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B8DD" w14:textId="77777777" w:rsidR="00A60C2F" w:rsidRDefault="00A60C2F">
      <w:pPr>
        <w:pStyle w:val="a3"/>
      </w:pPr>
    </w:p>
    <w:p w14:paraId="6DB4A239" w14:textId="77777777" w:rsidR="0097598E" w:rsidRPr="0097598E" w:rsidRDefault="0097598E" w:rsidP="0097598E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97598E">
        <w:rPr>
          <w:bCs/>
          <w:color w:val="000000"/>
          <w:sz w:val="28"/>
          <w:szCs w:val="28"/>
          <w:lang w:eastAsia="ru-RU"/>
        </w:rPr>
        <w:t xml:space="preserve">Министерство образования и науки Республики Дагестан </w:t>
      </w:r>
    </w:p>
    <w:p w14:paraId="45C05194" w14:textId="77777777" w:rsidR="0097598E" w:rsidRPr="0097598E" w:rsidRDefault="0097598E" w:rsidP="0097598E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97598E">
        <w:rPr>
          <w:bCs/>
          <w:color w:val="000000"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7E0671C1" w14:textId="77777777" w:rsidR="0097598E" w:rsidRPr="0097598E" w:rsidRDefault="0097598E" w:rsidP="0097598E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97598E">
        <w:rPr>
          <w:bCs/>
          <w:color w:val="000000"/>
          <w:sz w:val="28"/>
          <w:szCs w:val="28"/>
          <w:lang w:eastAsia="ru-RU"/>
        </w:rPr>
        <w:t>образовательное учреждение РД</w:t>
      </w:r>
    </w:p>
    <w:p w14:paraId="5846F4E5" w14:textId="77777777" w:rsidR="0097598E" w:rsidRPr="0097598E" w:rsidRDefault="0097598E" w:rsidP="0097598E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97598E">
        <w:rPr>
          <w:bCs/>
          <w:color w:val="000000"/>
          <w:sz w:val="28"/>
          <w:szCs w:val="28"/>
          <w:lang w:eastAsia="ru-RU"/>
        </w:rPr>
        <w:t xml:space="preserve">«Профессионально-педагогический колледж имени З.Н. </w:t>
      </w:r>
      <w:proofErr w:type="spellStart"/>
      <w:r w:rsidRPr="0097598E">
        <w:rPr>
          <w:bCs/>
          <w:color w:val="000000"/>
          <w:sz w:val="28"/>
          <w:szCs w:val="28"/>
          <w:lang w:eastAsia="ru-RU"/>
        </w:rPr>
        <w:t>Батырмурзаева</w:t>
      </w:r>
      <w:proofErr w:type="spellEnd"/>
      <w:r w:rsidRPr="0097598E">
        <w:rPr>
          <w:bCs/>
          <w:color w:val="000000"/>
          <w:sz w:val="28"/>
          <w:szCs w:val="28"/>
          <w:lang w:eastAsia="ru-RU"/>
        </w:rPr>
        <w:t>»</w:t>
      </w:r>
    </w:p>
    <w:p w14:paraId="352DD1BB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9D3B2EC" w14:textId="77777777" w:rsidR="0097598E" w:rsidRPr="0097598E" w:rsidRDefault="0097598E" w:rsidP="0097598E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97598E">
        <w:rPr>
          <w:color w:val="000000"/>
          <w:sz w:val="24"/>
          <w:szCs w:val="24"/>
          <w:lang w:eastAsia="ru-RU"/>
        </w:rPr>
        <w:t>УТВЕРЖДАЮ</w:t>
      </w:r>
    </w:p>
    <w:p w14:paraId="0983E639" w14:textId="77777777" w:rsidR="0097598E" w:rsidRPr="0097598E" w:rsidRDefault="0097598E" w:rsidP="0097598E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97598E">
        <w:rPr>
          <w:color w:val="000000"/>
          <w:sz w:val="24"/>
          <w:szCs w:val="24"/>
          <w:lang w:eastAsia="ru-RU"/>
        </w:rPr>
        <w:t xml:space="preserve">Зам. директора по учебной работе </w:t>
      </w:r>
    </w:p>
    <w:p w14:paraId="2423CE0F" w14:textId="77777777" w:rsidR="0097598E" w:rsidRPr="0097598E" w:rsidRDefault="0097598E" w:rsidP="0097598E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97598E">
        <w:rPr>
          <w:color w:val="000000"/>
          <w:sz w:val="24"/>
          <w:szCs w:val="24"/>
          <w:lang w:eastAsia="ru-RU"/>
        </w:rPr>
        <w:t xml:space="preserve">  _____________   Гаджиев Р.Ш.</w:t>
      </w:r>
    </w:p>
    <w:p w14:paraId="0CA4D584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right"/>
        <w:rPr>
          <w:b/>
          <w:bCs/>
          <w:color w:val="000000"/>
          <w:sz w:val="28"/>
          <w:szCs w:val="28"/>
          <w:lang w:eastAsia="ru-RU"/>
        </w:rPr>
      </w:pPr>
      <w:r w:rsidRPr="0097598E">
        <w:rPr>
          <w:color w:val="000000"/>
          <w:sz w:val="24"/>
          <w:szCs w:val="24"/>
          <w:lang w:eastAsia="ru-RU"/>
        </w:rPr>
        <w:t xml:space="preserve">                   «31» </w:t>
      </w:r>
      <w:proofErr w:type="gramStart"/>
      <w:r w:rsidRPr="0097598E">
        <w:rPr>
          <w:color w:val="000000"/>
          <w:sz w:val="24"/>
          <w:szCs w:val="24"/>
          <w:lang w:eastAsia="ru-RU"/>
        </w:rPr>
        <w:t>августа  2023</w:t>
      </w:r>
      <w:proofErr w:type="gramEnd"/>
      <w:r w:rsidRPr="0097598E">
        <w:rPr>
          <w:color w:val="000000"/>
          <w:sz w:val="24"/>
          <w:szCs w:val="24"/>
          <w:lang w:eastAsia="ru-RU"/>
        </w:rPr>
        <w:t xml:space="preserve"> г.</w:t>
      </w:r>
    </w:p>
    <w:p w14:paraId="2A9FE80B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395C596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3C9F24B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561092D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6A9ECB2" w14:textId="77777777" w:rsidR="0097598E" w:rsidRPr="0097598E" w:rsidRDefault="0097598E" w:rsidP="0097598E">
      <w:pPr>
        <w:widowControl/>
        <w:autoSpaceDE/>
        <w:autoSpaceDN/>
        <w:spacing w:after="120" w:line="267" w:lineRule="auto"/>
        <w:ind w:left="67" w:hanging="10"/>
        <w:jc w:val="center"/>
        <w:rPr>
          <w:b/>
          <w:bCs/>
          <w:color w:val="000000"/>
          <w:sz w:val="28"/>
          <w:szCs w:val="24"/>
          <w:lang w:eastAsia="ru-RU"/>
        </w:rPr>
      </w:pPr>
      <w:r w:rsidRPr="0097598E">
        <w:rPr>
          <w:b/>
          <w:bCs/>
          <w:color w:val="000000"/>
          <w:sz w:val="28"/>
          <w:szCs w:val="24"/>
          <w:lang w:eastAsia="ru-RU"/>
        </w:rPr>
        <w:t>РАБОЧАЯ ПРОГРАММА</w:t>
      </w:r>
    </w:p>
    <w:p w14:paraId="4FEA5157" w14:textId="77777777" w:rsidR="0097598E" w:rsidRPr="0097598E" w:rsidRDefault="0097598E" w:rsidP="0097598E">
      <w:pPr>
        <w:widowControl/>
        <w:autoSpaceDE/>
        <w:autoSpaceDN/>
        <w:spacing w:after="120" w:line="267" w:lineRule="auto"/>
        <w:ind w:left="67" w:hanging="10"/>
        <w:jc w:val="center"/>
        <w:rPr>
          <w:bCs/>
          <w:color w:val="000000"/>
          <w:sz w:val="28"/>
          <w:szCs w:val="24"/>
          <w:lang w:eastAsia="ru-RU"/>
        </w:rPr>
      </w:pPr>
      <w:r w:rsidRPr="0097598E">
        <w:rPr>
          <w:bCs/>
          <w:color w:val="000000"/>
          <w:sz w:val="28"/>
          <w:szCs w:val="24"/>
          <w:lang w:eastAsia="ru-RU"/>
        </w:rPr>
        <w:t>учебной дисциплины</w:t>
      </w:r>
    </w:p>
    <w:p w14:paraId="78592E23" w14:textId="77777777" w:rsidR="0097598E" w:rsidRPr="0097598E" w:rsidRDefault="0097598E" w:rsidP="0097598E">
      <w:pPr>
        <w:ind w:left="294" w:right="43"/>
        <w:jc w:val="center"/>
        <w:rPr>
          <w:bCs/>
          <w:sz w:val="28"/>
        </w:rPr>
      </w:pPr>
      <w:r w:rsidRPr="0097598E">
        <w:rPr>
          <w:bCs/>
          <w:sz w:val="28"/>
        </w:rPr>
        <w:t>СГ.03</w:t>
      </w:r>
      <w:r w:rsidRPr="0097598E">
        <w:rPr>
          <w:bCs/>
          <w:spacing w:val="-6"/>
          <w:sz w:val="28"/>
        </w:rPr>
        <w:t xml:space="preserve"> </w:t>
      </w:r>
      <w:r w:rsidRPr="0097598E">
        <w:rPr>
          <w:bCs/>
          <w:sz w:val="28"/>
        </w:rPr>
        <w:t>Безопасность</w:t>
      </w:r>
      <w:r w:rsidRPr="0097598E">
        <w:rPr>
          <w:bCs/>
          <w:spacing w:val="-5"/>
          <w:sz w:val="28"/>
        </w:rPr>
        <w:t xml:space="preserve"> </w:t>
      </w:r>
      <w:r w:rsidRPr="0097598E">
        <w:rPr>
          <w:bCs/>
          <w:spacing w:val="-2"/>
          <w:sz w:val="28"/>
        </w:rPr>
        <w:t>жизнедеятельности</w:t>
      </w:r>
    </w:p>
    <w:p w14:paraId="530E5857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85FF405" w14:textId="77777777" w:rsidR="0097598E" w:rsidRPr="0097598E" w:rsidRDefault="0097598E" w:rsidP="0097598E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97598E">
        <w:rPr>
          <w:color w:val="000000"/>
          <w:sz w:val="24"/>
          <w:szCs w:val="24"/>
          <w:lang w:eastAsia="ru-RU"/>
        </w:rPr>
        <w:t xml:space="preserve">Специальность:  </w:t>
      </w:r>
      <w:r w:rsidRPr="0097598E">
        <w:rPr>
          <w:color w:val="000000"/>
          <w:sz w:val="24"/>
          <w:szCs w:val="24"/>
          <w:u w:val="single"/>
          <w:lang w:eastAsia="ru-RU"/>
        </w:rPr>
        <w:t>34.02.01</w:t>
      </w:r>
      <w:proofErr w:type="gramEnd"/>
      <w:r w:rsidRPr="0097598E">
        <w:rPr>
          <w:color w:val="000000"/>
          <w:sz w:val="24"/>
          <w:szCs w:val="24"/>
          <w:u w:val="single"/>
          <w:lang w:eastAsia="ru-RU"/>
        </w:rPr>
        <w:t xml:space="preserve"> Сестринское дело</w:t>
      </w:r>
    </w:p>
    <w:p w14:paraId="44214BAB" w14:textId="77777777" w:rsidR="0097598E" w:rsidRPr="0097598E" w:rsidRDefault="0097598E" w:rsidP="0097598E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</w:p>
    <w:p w14:paraId="4C60AF85" w14:textId="77777777" w:rsidR="0097598E" w:rsidRPr="0097598E" w:rsidRDefault="0097598E" w:rsidP="0097598E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bookmarkStart w:id="0" w:name="_Hlk127191729"/>
      <w:bookmarkStart w:id="1" w:name="_Hlk127188882"/>
      <w:r w:rsidRPr="0097598E">
        <w:rPr>
          <w:color w:val="000000"/>
          <w:sz w:val="24"/>
          <w:szCs w:val="24"/>
          <w:lang w:eastAsia="ru-RU"/>
        </w:rPr>
        <w:t>Квалификация:</w:t>
      </w:r>
      <w:bookmarkEnd w:id="0"/>
      <w:r w:rsidRPr="0097598E">
        <w:rPr>
          <w:color w:val="000000"/>
          <w:sz w:val="24"/>
          <w:szCs w:val="24"/>
          <w:lang w:eastAsia="ru-RU"/>
        </w:rPr>
        <w:t xml:space="preserve"> </w:t>
      </w:r>
      <w:bookmarkEnd w:id="1"/>
      <w:r w:rsidRPr="0097598E">
        <w:rPr>
          <w:color w:val="000000"/>
          <w:sz w:val="24"/>
          <w:szCs w:val="24"/>
          <w:lang w:eastAsia="ru-RU"/>
        </w:rPr>
        <w:t>Медицинская сестра / Медицинский брат</w:t>
      </w:r>
    </w:p>
    <w:p w14:paraId="343A5756" w14:textId="77777777" w:rsidR="0097598E" w:rsidRPr="0097598E" w:rsidRDefault="0097598E" w:rsidP="0097598E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3D3545CD" w14:textId="77777777" w:rsidR="0097598E" w:rsidRPr="0097598E" w:rsidRDefault="0097598E" w:rsidP="0097598E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3FC38EDB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4C4C490A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259AEA8A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432464CF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63C2746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2CBB8C9C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320E10E4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0AADAF6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59EEAEF" w14:textId="77777777" w:rsidR="0097598E" w:rsidRPr="0097598E" w:rsidRDefault="0097598E" w:rsidP="0097598E">
      <w:pPr>
        <w:widowControl/>
        <w:autoSpaceDE/>
        <w:autoSpaceDN/>
        <w:spacing w:after="160" w:line="259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97598E">
        <w:rPr>
          <w:bCs/>
          <w:color w:val="000000"/>
          <w:sz w:val="28"/>
          <w:szCs w:val="28"/>
          <w:lang w:eastAsia="ru-RU"/>
        </w:rPr>
        <w:t>Хасавюрт 2023 г.</w:t>
      </w:r>
    </w:p>
    <w:p w14:paraId="5A3DEBB2" w14:textId="0CA784F4" w:rsidR="00A60C2F" w:rsidRDefault="0097598E" w:rsidP="0097598E">
      <w:pPr>
        <w:pStyle w:val="a3"/>
        <w:ind w:right="537"/>
      </w:pPr>
      <w:r w:rsidRPr="0097598E">
        <w:rPr>
          <w:color w:val="000000"/>
          <w:sz w:val="22"/>
          <w:szCs w:val="22"/>
        </w:rPr>
        <w:br w:type="page"/>
      </w:r>
    </w:p>
    <w:p w14:paraId="1487FDB5" w14:textId="77777777" w:rsidR="00A60C2F" w:rsidRDefault="00A60C2F">
      <w:pPr>
        <w:pStyle w:val="a3"/>
      </w:pPr>
    </w:p>
    <w:p w14:paraId="783DFF03" w14:textId="1D2AE200" w:rsidR="00A60C2F" w:rsidRDefault="00C50938" w:rsidP="0097598E">
      <w:pPr>
        <w:pStyle w:val="a3"/>
        <w:spacing w:before="72" w:line="276" w:lineRule="auto"/>
        <w:ind w:right="1269" w:firstLine="851"/>
        <w:jc w:val="both"/>
      </w:pPr>
      <w:r w:rsidRPr="0097598E">
        <w:rPr>
          <w:b/>
          <w:bCs/>
        </w:rPr>
        <w:t>Рабочая</w:t>
      </w:r>
      <w:r w:rsidRPr="0097598E">
        <w:rPr>
          <w:b/>
          <w:bCs/>
          <w:spacing w:val="-8"/>
        </w:rPr>
        <w:t xml:space="preserve"> </w:t>
      </w:r>
      <w:r w:rsidRPr="0097598E">
        <w:rPr>
          <w:b/>
          <w:bCs/>
        </w:rPr>
        <w:t>программа</w:t>
      </w:r>
      <w:r w:rsidRPr="0097598E">
        <w:rPr>
          <w:b/>
          <w:bCs/>
          <w:spacing w:val="-9"/>
        </w:rPr>
        <w:t xml:space="preserve"> </w:t>
      </w:r>
      <w:r w:rsidRPr="0097598E">
        <w:rPr>
          <w:b/>
          <w:bCs/>
        </w:rPr>
        <w:t>Учебной</w:t>
      </w:r>
      <w:r w:rsidRPr="0097598E">
        <w:rPr>
          <w:b/>
          <w:bCs/>
          <w:spacing w:val="-8"/>
        </w:rPr>
        <w:t xml:space="preserve"> </w:t>
      </w:r>
      <w:r w:rsidRPr="0097598E">
        <w:rPr>
          <w:b/>
          <w:bCs/>
        </w:rPr>
        <w:t>дисциплины</w:t>
      </w:r>
      <w:r w:rsidRPr="0097598E">
        <w:rPr>
          <w:b/>
          <w:bCs/>
          <w:spacing w:val="-8"/>
        </w:rPr>
        <w:t xml:space="preserve"> </w:t>
      </w:r>
      <w:r w:rsidRPr="0097598E">
        <w:rPr>
          <w:b/>
          <w:bCs/>
        </w:rPr>
        <w:t>СГ.03</w:t>
      </w:r>
      <w:r w:rsidR="0097598E">
        <w:rPr>
          <w:b/>
          <w:bCs/>
        </w:rPr>
        <w:t xml:space="preserve"> </w:t>
      </w:r>
      <w:r w:rsidRPr="0097598E">
        <w:rPr>
          <w:b/>
          <w:bCs/>
        </w:rPr>
        <w:t>Безопасность</w:t>
      </w:r>
      <w:r>
        <w:rPr>
          <w:spacing w:val="-10"/>
        </w:rPr>
        <w:t xml:space="preserve"> </w:t>
      </w:r>
      <w:r w:rsidRPr="0097598E">
        <w:rPr>
          <w:b/>
          <w:bCs/>
        </w:rPr>
        <w:t xml:space="preserve">жизнедеятельности </w:t>
      </w:r>
      <w:r>
        <w:t>в структуре основной образовательной программы разработана на основе:</w:t>
      </w:r>
    </w:p>
    <w:p w14:paraId="7D6D0761" w14:textId="77777777" w:rsidR="00A60C2F" w:rsidRDefault="00C50938" w:rsidP="0097598E">
      <w:pPr>
        <w:pStyle w:val="a3"/>
        <w:tabs>
          <w:tab w:val="left" w:pos="3983"/>
          <w:tab w:val="left" w:pos="6143"/>
          <w:tab w:val="left" w:pos="8303"/>
        </w:tabs>
        <w:spacing w:line="276" w:lineRule="auto"/>
        <w:ind w:right="1187" w:firstLine="851"/>
        <w:jc w:val="both"/>
      </w:pPr>
      <w:bookmarkStart w:id="2" w:name="Федерального_государственного_образовате"/>
      <w:bookmarkEnd w:id="2"/>
      <w:r>
        <w:rPr>
          <w:spacing w:val="-2"/>
        </w:rPr>
        <w:t>Федерального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 xml:space="preserve">стандарта </w:t>
      </w:r>
      <w:proofErr w:type="spellStart"/>
      <w:r>
        <w:t>среднегопрофессиональногообразованияпоспециальности</w:t>
      </w:r>
      <w:proofErr w:type="spellEnd"/>
      <w:r>
        <w:rPr>
          <w:spacing w:val="-15"/>
        </w:rPr>
        <w:t xml:space="preserve"> </w:t>
      </w:r>
      <w:r>
        <w:t>34.02.01.</w:t>
      </w:r>
      <w:r>
        <w:rPr>
          <w:spacing w:val="-15"/>
        </w:rPr>
        <w:t xml:space="preserve"> </w:t>
      </w:r>
      <w:r>
        <w:t>Сестринское</w:t>
      </w:r>
    </w:p>
    <w:p w14:paraId="5AC106A7" w14:textId="77777777" w:rsidR="00A60C2F" w:rsidRDefault="00C50938" w:rsidP="0097598E">
      <w:pPr>
        <w:pStyle w:val="a3"/>
        <w:spacing w:line="275" w:lineRule="exact"/>
        <w:ind w:firstLine="851"/>
        <w:jc w:val="both"/>
      </w:pPr>
      <w:r>
        <w:t>дело,</w:t>
      </w:r>
      <w:r>
        <w:rPr>
          <w:spacing w:val="-6"/>
        </w:rPr>
        <w:t xml:space="preserve"> </w:t>
      </w:r>
      <w:r>
        <w:t>утвержденного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04.07.2022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rPr>
          <w:spacing w:val="-4"/>
        </w:rPr>
        <w:t>№527</w:t>
      </w:r>
    </w:p>
    <w:p w14:paraId="3A291C98" w14:textId="77777777" w:rsidR="00A60C2F" w:rsidRDefault="00C50938" w:rsidP="0097598E">
      <w:pPr>
        <w:pStyle w:val="a3"/>
        <w:spacing w:before="41" w:line="276" w:lineRule="auto"/>
        <w:ind w:right="578" w:firstLine="851"/>
        <w:jc w:val="both"/>
      </w:pPr>
      <w:r>
        <w:t>«Об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среднего профессионального образования по специальности 34.02.01 Сестринское дело (Зарегистрировано в Минюсте Российской Федерации от 29.07.2022 г.</w:t>
      </w:r>
      <w:r>
        <w:rPr>
          <w:spacing w:val="40"/>
        </w:rPr>
        <w:t xml:space="preserve"> </w:t>
      </w:r>
      <w:r>
        <w:t xml:space="preserve">N 69452) </w:t>
      </w:r>
      <w:proofErr w:type="spellStart"/>
      <w:r>
        <w:t>всоответствиисрабочим</w:t>
      </w:r>
      <w:proofErr w:type="spellEnd"/>
      <w:r>
        <w:t xml:space="preserve"> </w:t>
      </w:r>
      <w:proofErr w:type="spellStart"/>
      <w:r>
        <w:t>учебнымпланомпоспециальности</w:t>
      </w:r>
      <w:proofErr w:type="spellEnd"/>
    </w:p>
    <w:p w14:paraId="563ACA96" w14:textId="77777777" w:rsidR="00A60C2F" w:rsidRDefault="00A60C2F">
      <w:pPr>
        <w:pStyle w:val="a3"/>
      </w:pPr>
    </w:p>
    <w:p w14:paraId="3C5272A0" w14:textId="77777777" w:rsidR="0097598E" w:rsidRPr="0097598E" w:rsidRDefault="0097598E" w:rsidP="0097598E">
      <w:pPr>
        <w:widowControl/>
        <w:autoSpaceDE/>
        <w:autoSpaceDN/>
        <w:spacing w:after="160" w:line="360" w:lineRule="auto"/>
        <w:ind w:firstLine="720"/>
        <w:jc w:val="both"/>
        <w:rPr>
          <w:sz w:val="24"/>
          <w:szCs w:val="28"/>
        </w:rPr>
      </w:pPr>
      <w:bookmarkStart w:id="3" w:name="Организация-разработчик:_ГБПОУ_РД_«Дагес"/>
      <w:bookmarkEnd w:id="3"/>
      <w:r w:rsidRPr="0097598E">
        <w:rPr>
          <w:b/>
          <w:sz w:val="24"/>
          <w:szCs w:val="28"/>
        </w:rPr>
        <w:t>Организация-разработчик:</w:t>
      </w:r>
      <w:r w:rsidRPr="0097598E">
        <w:rPr>
          <w:sz w:val="24"/>
          <w:szCs w:val="28"/>
        </w:rPr>
        <w:t xml:space="preserve"> ГБПОУ РД «Профессионально-педагогический колледж имени З.Н. </w:t>
      </w:r>
      <w:proofErr w:type="spellStart"/>
      <w:r w:rsidRPr="0097598E">
        <w:rPr>
          <w:sz w:val="24"/>
          <w:szCs w:val="28"/>
        </w:rPr>
        <w:t>Батырмурзаева</w:t>
      </w:r>
      <w:proofErr w:type="spellEnd"/>
      <w:r w:rsidRPr="0097598E">
        <w:rPr>
          <w:sz w:val="24"/>
          <w:szCs w:val="28"/>
        </w:rPr>
        <w:t>»</w:t>
      </w:r>
    </w:p>
    <w:p w14:paraId="42044010" w14:textId="4540FAE9" w:rsidR="0097598E" w:rsidRPr="00875EE5" w:rsidRDefault="0097598E" w:rsidP="00875EE5">
      <w:pPr>
        <w:widowControl/>
        <w:autoSpaceDE/>
        <w:autoSpaceDN/>
        <w:spacing w:after="160" w:line="360" w:lineRule="auto"/>
        <w:ind w:firstLine="720"/>
        <w:jc w:val="both"/>
        <w:rPr>
          <w:sz w:val="24"/>
          <w:szCs w:val="28"/>
        </w:rPr>
      </w:pPr>
      <w:r w:rsidRPr="0097598E">
        <w:rPr>
          <w:b/>
          <w:sz w:val="24"/>
          <w:szCs w:val="28"/>
        </w:rPr>
        <w:t xml:space="preserve">Разработчики: </w:t>
      </w:r>
      <w:proofErr w:type="spellStart"/>
      <w:r w:rsidR="006A5CE9">
        <w:rPr>
          <w:sz w:val="24"/>
          <w:szCs w:val="28"/>
        </w:rPr>
        <w:t>Джаватханов</w:t>
      </w:r>
      <w:proofErr w:type="spellEnd"/>
      <w:r w:rsidR="006A5CE9">
        <w:rPr>
          <w:sz w:val="24"/>
          <w:szCs w:val="28"/>
        </w:rPr>
        <w:t xml:space="preserve"> Б.А.,</w:t>
      </w:r>
      <w:r w:rsidRPr="0097598E">
        <w:rPr>
          <w:sz w:val="24"/>
          <w:szCs w:val="28"/>
        </w:rPr>
        <w:t xml:space="preserve"> преподаватели специальных медицинских дисциплин ГБПОУ РД «Профессионально- педагогический колледж им. </w:t>
      </w:r>
      <w:r w:rsidRPr="006A5CE9">
        <w:rPr>
          <w:sz w:val="24"/>
          <w:szCs w:val="28"/>
        </w:rPr>
        <w:t xml:space="preserve">З.Н. </w:t>
      </w:r>
      <w:proofErr w:type="spellStart"/>
      <w:r w:rsidRPr="006A5CE9">
        <w:rPr>
          <w:sz w:val="24"/>
          <w:szCs w:val="28"/>
        </w:rPr>
        <w:t>Батырмурзаева</w:t>
      </w:r>
      <w:proofErr w:type="spellEnd"/>
      <w:r w:rsidRPr="006A5CE9">
        <w:rPr>
          <w:sz w:val="24"/>
          <w:szCs w:val="28"/>
        </w:rPr>
        <w:t>».</w:t>
      </w:r>
    </w:p>
    <w:p w14:paraId="51227143" w14:textId="77777777" w:rsidR="00A60C2F" w:rsidRDefault="00A60C2F">
      <w:pPr>
        <w:spacing w:line="276" w:lineRule="auto"/>
        <w:sectPr w:rsidR="00A60C2F" w:rsidSect="0097598E">
          <w:footerReference w:type="default" r:id="rId7"/>
          <w:pgSz w:w="11910" w:h="16840"/>
          <w:pgMar w:top="709" w:right="570" w:bottom="280" w:left="600" w:header="720" w:footer="720" w:gutter="0"/>
          <w:cols w:space="720"/>
        </w:sectPr>
      </w:pPr>
    </w:p>
    <w:p w14:paraId="09D875D6" w14:textId="77777777" w:rsidR="00A60C2F" w:rsidRDefault="00C50938">
      <w:pPr>
        <w:ind w:left="299" w:right="4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502D3AAE" w14:textId="77777777" w:rsidR="00A60C2F" w:rsidRDefault="00A60C2F">
      <w:pPr>
        <w:pStyle w:val="a3"/>
        <w:spacing w:before="138"/>
        <w:rPr>
          <w:b/>
        </w:rPr>
      </w:pPr>
    </w:p>
    <w:p w14:paraId="7230F7EE" w14:textId="77777777" w:rsidR="00A60C2F" w:rsidRDefault="00C50938">
      <w:pPr>
        <w:pStyle w:val="a4"/>
        <w:numPr>
          <w:ilvl w:val="0"/>
          <w:numId w:val="50"/>
        </w:numPr>
        <w:tabs>
          <w:tab w:val="left" w:pos="1464"/>
        </w:tabs>
        <w:rPr>
          <w:sz w:val="24"/>
        </w:rPr>
      </w:pPr>
      <w:r>
        <w:rPr>
          <w:sz w:val="24"/>
        </w:rPr>
        <w:t>ОБЩАЯ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spacing w:val="-2"/>
          <w:sz w:val="24"/>
        </w:rPr>
        <w:t>УЧЕБНОЙ</w:t>
      </w:r>
    </w:p>
    <w:p w14:paraId="5BA453AE" w14:textId="77777777" w:rsidR="00A60C2F" w:rsidRDefault="00C50938">
      <w:pPr>
        <w:pStyle w:val="2"/>
        <w:tabs>
          <w:tab w:val="left" w:leader="dot" w:pos="10219"/>
        </w:tabs>
        <w:spacing w:before="138"/>
        <w:ind w:left="1464"/>
      </w:pPr>
      <w:r>
        <w:rPr>
          <w:spacing w:val="-2"/>
        </w:rPr>
        <w:t>ДИСЦИПЛИНЫ</w:t>
      </w:r>
      <w:r>
        <w:tab/>
      </w:r>
      <w:r>
        <w:rPr>
          <w:spacing w:val="-10"/>
        </w:rPr>
        <w:t>4</w:t>
      </w:r>
    </w:p>
    <w:p w14:paraId="72CC7B76" w14:textId="45141DA9" w:rsidR="00A60C2F" w:rsidRPr="0097598E" w:rsidRDefault="00C50938" w:rsidP="0097598E">
      <w:pPr>
        <w:pStyle w:val="a4"/>
        <w:numPr>
          <w:ilvl w:val="1"/>
          <w:numId w:val="50"/>
        </w:numPr>
        <w:spacing w:before="138"/>
        <w:ind w:left="1843" w:hanging="379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УД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программы………</w:t>
      </w:r>
      <w:r w:rsidR="0097598E">
        <w:rPr>
          <w:spacing w:val="-2"/>
          <w:sz w:val="24"/>
        </w:rPr>
        <w:t>…………</w:t>
      </w:r>
      <w:proofErr w:type="gramStart"/>
      <w:r w:rsidR="0097598E">
        <w:rPr>
          <w:spacing w:val="-2"/>
          <w:sz w:val="24"/>
        </w:rPr>
        <w:t>…</w:t>
      </w:r>
      <w:r w:rsidRPr="0097598E">
        <w:rPr>
          <w:spacing w:val="-2"/>
        </w:rPr>
        <w:t>....</w:t>
      </w:r>
      <w:proofErr w:type="gramEnd"/>
      <w:r w:rsidRPr="0097598E">
        <w:rPr>
          <w:spacing w:val="-2"/>
        </w:rPr>
        <w:t>4</w:t>
      </w:r>
    </w:p>
    <w:p w14:paraId="29A94126" w14:textId="033D86EA" w:rsidR="00A60C2F" w:rsidRDefault="00C50938" w:rsidP="0097598E">
      <w:pPr>
        <w:pStyle w:val="a4"/>
        <w:numPr>
          <w:ilvl w:val="1"/>
          <w:numId w:val="50"/>
        </w:numPr>
        <w:tabs>
          <w:tab w:val="left" w:pos="1824"/>
          <w:tab w:val="left" w:pos="2544"/>
          <w:tab w:val="left" w:leader="dot" w:pos="5817"/>
        </w:tabs>
        <w:spacing w:before="138" w:line="360" w:lineRule="auto"/>
        <w:ind w:left="1824" w:right="962" w:hanging="360"/>
        <w:rPr>
          <w:sz w:val="24"/>
        </w:rPr>
      </w:pPr>
      <w:r>
        <w:rPr>
          <w:sz w:val="24"/>
        </w:rPr>
        <w:t>Цель и планируемые результаты освоения УД…</w:t>
      </w:r>
      <w:r w:rsidR="0097598E">
        <w:rPr>
          <w:sz w:val="24"/>
        </w:rPr>
        <w:t>………………………………</w:t>
      </w:r>
      <w:proofErr w:type="gramStart"/>
      <w:r w:rsidR="0097598E">
        <w:rPr>
          <w:sz w:val="24"/>
        </w:rPr>
        <w:t>…….</w:t>
      </w:r>
      <w:proofErr w:type="gramEnd"/>
      <w:r w:rsidR="0097598E">
        <w:rPr>
          <w:sz w:val="24"/>
        </w:rPr>
        <w:t>4</w:t>
      </w:r>
    </w:p>
    <w:p w14:paraId="5D351C34" w14:textId="77777777" w:rsidR="00A60C2F" w:rsidRDefault="00C50938">
      <w:pPr>
        <w:pStyle w:val="2"/>
        <w:numPr>
          <w:ilvl w:val="0"/>
          <w:numId w:val="50"/>
        </w:numPr>
        <w:tabs>
          <w:tab w:val="left" w:pos="1464"/>
          <w:tab w:val="left" w:leader="dot" w:pos="10240"/>
        </w:tabs>
      </w:pPr>
      <w:bookmarkStart w:id="4" w:name="2._СТРУКТУРА_И_СОДЕРЖАНИЕ_УД………………………………"/>
      <w:bookmarkEnd w:id="4"/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5"/>
        </w:rPr>
        <w:t>УД…</w:t>
      </w:r>
      <w:r>
        <w:tab/>
      </w:r>
      <w:r>
        <w:rPr>
          <w:spacing w:val="-10"/>
        </w:rPr>
        <w:t>7</w:t>
      </w:r>
    </w:p>
    <w:p w14:paraId="4E059D93" w14:textId="721FD84B" w:rsidR="00A60C2F" w:rsidRPr="0097598E" w:rsidRDefault="00C50938" w:rsidP="0097598E">
      <w:pPr>
        <w:pStyle w:val="a4"/>
        <w:numPr>
          <w:ilvl w:val="1"/>
          <w:numId w:val="50"/>
        </w:numPr>
        <w:spacing w:before="138"/>
        <w:ind w:left="1560" w:firstLine="0"/>
        <w:rPr>
          <w:sz w:val="24"/>
        </w:rPr>
      </w:pPr>
      <w:bookmarkStart w:id="5" w:name="2.1._Объем_УД_и_виды_учебной_работы……………"/>
      <w:bookmarkEnd w:id="5"/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УД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учебной</w:t>
      </w:r>
      <w:r w:rsidR="0097598E">
        <w:rPr>
          <w:spacing w:val="-2"/>
          <w:sz w:val="24"/>
        </w:rPr>
        <w:t xml:space="preserve"> </w:t>
      </w:r>
      <w:r w:rsidRPr="0097598E">
        <w:rPr>
          <w:spacing w:val="-2"/>
        </w:rPr>
        <w:t>работы</w:t>
      </w:r>
      <w:r w:rsidR="0097598E">
        <w:rPr>
          <w:spacing w:val="-2"/>
        </w:rPr>
        <w:t>…………………………………………………</w:t>
      </w:r>
      <w:proofErr w:type="gramStart"/>
      <w:r w:rsidR="0097598E">
        <w:rPr>
          <w:spacing w:val="-2"/>
        </w:rPr>
        <w:t>…….</w:t>
      </w:r>
      <w:proofErr w:type="gramEnd"/>
      <w:r w:rsidR="0097598E">
        <w:rPr>
          <w:spacing w:val="-2"/>
        </w:rPr>
        <w:t>7</w:t>
      </w:r>
    </w:p>
    <w:p w14:paraId="2EE93927" w14:textId="2EF14900" w:rsidR="00A60C2F" w:rsidRPr="0097598E" w:rsidRDefault="00C50938" w:rsidP="0097598E">
      <w:pPr>
        <w:pStyle w:val="a4"/>
        <w:numPr>
          <w:ilvl w:val="1"/>
          <w:numId w:val="50"/>
        </w:numPr>
        <w:spacing w:before="138"/>
        <w:ind w:left="2127" w:hanging="567"/>
        <w:rPr>
          <w:sz w:val="24"/>
        </w:rPr>
      </w:pPr>
      <w:bookmarkStart w:id="6" w:name="2.2._Тематический_план_и_содержание_УД……"/>
      <w:bookmarkEnd w:id="6"/>
      <w:r>
        <w:rPr>
          <w:sz w:val="24"/>
        </w:rPr>
        <w:t>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</w:t>
      </w:r>
      <w:r w:rsidR="0097598E">
        <w:rPr>
          <w:spacing w:val="-2"/>
          <w:sz w:val="24"/>
        </w:rPr>
        <w:t xml:space="preserve"> </w:t>
      </w:r>
      <w:r w:rsidRPr="0097598E">
        <w:rPr>
          <w:spacing w:val="-5"/>
        </w:rPr>
        <w:t>УД…</w:t>
      </w:r>
      <w:r w:rsidR="0097598E">
        <w:rPr>
          <w:spacing w:val="-5"/>
        </w:rPr>
        <w:t>……………………………………………</w:t>
      </w:r>
      <w:proofErr w:type="gramStart"/>
      <w:r w:rsidR="0097598E">
        <w:rPr>
          <w:spacing w:val="-5"/>
        </w:rPr>
        <w:t>…….</w:t>
      </w:r>
      <w:proofErr w:type="gramEnd"/>
      <w:r w:rsidRPr="0097598E">
        <w:rPr>
          <w:spacing w:val="-10"/>
        </w:rPr>
        <w:t>8</w:t>
      </w:r>
    </w:p>
    <w:p w14:paraId="44425F4A" w14:textId="77777777" w:rsidR="00A60C2F" w:rsidRDefault="00C50938">
      <w:pPr>
        <w:pStyle w:val="2"/>
        <w:numPr>
          <w:ilvl w:val="0"/>
          <w:numId w:val="50"/>
        </w:numPr>
        <w:tabs>
          <w:tab w:val="left" w:pos="1464"/>
          <w:tab w:val="left" w:leader="dot" w:pos="10138"/>
        </w:tabs>
        <w:spacing w:before="138"/>
      </w:pPr>
      <w:bookmarkStart w:id="7" w:name="3._УСЛОВИЯ_РЕАЛИЗАЦИИ_ПРОГРАММЫ_УД………………"/>
      <w:bookmarkEnd w:id="7"/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5"/>
        </w:rPr>
        <w:t>УД…</w:t>
      </w:r>
      <w:r>
        <w:tab/>
      </w:r>
      <w:r>
        <w:rPr>
          <w:spacing w:val="-5"/>
        </w:rPr>
        <w:t>15</w:t>
      </w:r>
    </w:p>
    <w:p w14:paraId="414E76B8" w14:textId="77777777" w:rsidR="00A60C2F" w:rsidRDefault="00C50938">
      <w:pPr>
        <w:pStyle w:val="a4"/>
        <w:numPr>
          <w:ilvl w:val="1"/>
          <w:numId w:val="50"/>
        </w:numPr>
        <w:tabs>
          <w:tab w:val="left" w:pos="1524"/>
          <w:tab w:val="left" w:leader="dot" w:pos="10166"/>
        </w:tabs>
        <w:spacing w:before="138"/>
        <w:rPr>
          <w:sz w:val="24"/>
        </w:rPr>
      </w:pPr>
      <w:bookmarkStart w:id="8" w:name="3.1._Требования_к_материально_–_техничес"/>
      <w:bookmarkEnd w:id="8"/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обеспечению</w:t>
      </w:r>
      <w:r>
        <w:rPr>
          <w:sz w:val="24"/>
        </w:rPr>
        <w:tab/>
      </w:r>
      <w:r>
        <w:rPr>
          <w:spacing w:val="-5"/>
          <w:sz w:val="24"/>
        </w:rPr>
        <w:t>15</w:t>
      </w:r>
    </w:p>
    <w:p w14:paraId="7A2D4CB4" w14:textId="77777777" w:rsidR="00A60C2F" w:rsidRDefault="00C50938">
      <w:pPr>
        <w:pStyle w:val="a4"/>
        <w:numPr>
          <w:ilvl w:val="1"/>
          <w:numId w:val="50"/>
        </w:numPr>
        <w:tabs>
          <w:tab w:val="left" w:pos="1487"/>
          <w:tab w:val="left" w:leader="dot" w:pos="10158"/>
        </w:tabs>
        <w:spacing w:before="138"/>
        <w:ind w:left="1487" w:hanging="383"/>
      </w:pPr>
      <w:r>
        <w:rPr>
          <w:sz w:val="24"/>
        </w:rPr>
        <w:t>Информационное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5"/>
          <w:sz w:val="24"/>
        </w:rPr>
        <w:t>15</w:t>
      </w:r>
    </w:p>
    <w:p w14:paraId="36E489C1" w14:textId="77777777" w:rsidR="00A60C2F" w:rsidRDefault="00C50938">
      <w:pPr>
        <w:pStyle w:val="2"/>
        <w:numPr>
          <w:ilvl w:val="0"/>
          <w:numId w:val="50"/>
        </w:numPr>
        <w:tabs>
          <w:tab w:val="left" w:pos="1464"/>
          <w:tab w:val="left" w:leader="dot" w:pos="10157"/>
        </w:tabs>
        <w:spacing w:before="138"/>
      </w:pP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УД…</w:t>
      </w:r>
      <w:r>
        <w:tab/>
      </w:r>
      <w:r>
        <w:rPr>
          <w:spacing w:val="-5"/>
        </w:rPr>
        <w:t>16</w:t>
      </w:r>
    </w:p>
    <w:p w14:paraId="78858E65" w14:textId="77777777" w:rsidR="00A60C2F" w:rsidRDefault="00A60C2F">
      <w:pPr>
        <w:sectPr w:rsidR="00A60C2F" w:rsidSect="0097598E">
          <w:pgSz w:w="11910" w:h="16840"/>
          <w:pgMar w:top="851" w:right="0" w:bottom="280" w:left="600" w:header="720" w:footer="720" w:gutter="0"/>
          <w:cols w:space="720"/>
        </w:sectPr>
      </w:pPr>
    </w:p>
    <w:p w14:paraId="36B4BE5D" w14:textId="77777777" w:rsidR="00A60C2F" w:rsidRDefault="00C50938">
      <w:pPr>
        <w:pStyle w:val="a4"/>
        <w:numPr>
          <w:ilvl w:val="0"/>
          <w:numId w:val="49"/>
        </w:numPr>
        <w:tabs>
          <w:tab w:val="left" w:pos="2952"/>
        </w:tabs>
        <w:spacing w:before="60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429FBB2" w14:textId="77777777" w:rsidR="00A60C2F" w:rsidRDefault="00C50938">
      <w:pPr>
        <w:ind w:left="299" w:right="43"/>
        <w:jc w:val="center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9A99EE0" w14:textId="77777777" w:rsidR="00A60C2F" w:rsidRDefault="00C50938">
      <w:pPr>
        <w:ind w:left="296" w:right="43"/>
        <w:jc w:val="center"/>
        <w:rPr>
          <w:b/>
          <w:sz w:val="24"/>
        </w:rPr>
      </w:pPr>
      <w:r>
        <w:rPr>
          <w:b/>
          <w:sz w:val="24"/>
        </w:rPr>
        <w:t>СГ.03.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ЖИЗНЕДЕЯТЕЛЬНОСТИ</w:t>
      </w:r>
    </w:p>
    <w:p w14:paraId="3042612E" w14:textId="77777777" w:rsidR="00A60C2F" w:rsidRDefault="00A60C2F">
      <w:pPr>
        <w:pStyle w:val="a3"/>
        <w:spacing w:before="28"/>
        <w:rPr>
          <w:b/>
        </w:rPr>
      </w:pPr>
    </w:p>
    <w:p w14:paraId="7D96F1F5" w14:textId="77777777" w:rsidR="00A60C2F" w:rsidRDefault="00C50938">
      <w:pPr>
        <w:pStyle w:val="a4"/>
        <w:numPr>
          <w:ilvl w:val="1"/>
          <w:numId w:val="49"/>
        </w:numPr>
        <w:tabs>
          <w:tab w:val="left" w:pos="1918"/>
          <w:tab w:val="left" w:pos="2038"/>
          <w:tab w:val="left" w:pos="2939"/>
          <w:tab w:val="left" w:pos="4098"/>
          <w:tab w:val="left" w:pos="5701"/>
          <w:tab w:val="left" w:pos="6057"/>
          <w:tab w:val="left" w:pos="7374"/>
          <w:tab w:val="left" w:pos="8609"/>
        </w:tabs>
        <w:spacing w:line="276" w:lineRule="auto"/>
        <w:ind w:right="853" w:hanging="360"/>
        <w:rPr>
          <w:b/>
          <w:sz w:val="24"/>
        </w:rPr>
      </w:pPr>
      <w:r>
        <w:rPr>
          <w:b/>
          <w:spacing w:val="-2"/>
          <w:sz w:val="24"/>
        </w:rPr>
        <w:t>Место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структуре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 программы</w:t>
      </w:r>
    </w:p>
    <w:p w14:paraId="22CD3273" w14:textId="77777777" w:rsidR="00A60C2F" w:rsidRDefault="00C50938">
      <w:pPr>
        <w:pStyle w:val="a3"/>
        <w:spacing w:line="276" w:lineRule="auto"/>
        <w:ind w:left="1104" w:right="1269" w:firstLine="454"/>
      </w:pPr>
      <w:r>
        <w:t>Учебная</w:t>
      </w:r>
      <w:r>
        <w:rPr>
          <w:spacing w:val="-9"/>
        </w:rPr>
        <w:t xml:space="preserve"> </w:t>
      </w:r>
      <w:r>
        <w:t>дисциплина</w:t>
      </w:r>
      <w:r>
        <w:rPr>
          <w:spacing w:val="-9"/>
        </w:rPr>
        <w:t xml:space="preserve"> </w:t>
      </w:r>
      <w:r>
        <w:t>«Безопасность</w:t>
      </w:r>
      <w:r>
        <w:rPr>
          <w:spacing w:val="-8"/>
        </w:rPr>
        <w:t xml:space="preserve"> </w:t>
      </w:r>
      <w:r>
        <w:t>жизнедеятельности»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обязательной частью социально-гуманитарного цикла основной образовательной программы в соответствии с ФГОС СПО по специальности34.02.01. Сестринское дело.</w:t>
      </w:r>
    </w:p>
    <w:p w14:paraId="351535BA" w14:textId="77777777" w:rsidR="00A60C2F" w:rsidRDefault="00C50938">
      <w:pPr>
        <w:pStyle w:val="1"/>
        <w:numPr>
          <w:ilvl w:val="1"/>
          <w:numId w:val="49"/>
        </w:numPr>
        <w:tabs>
          <w:tab w:val="left" w:pos="2080"/>
        </w:tabs>
        <w:spacing w:before="275"/>
        <w:ind w:left="2080" w:hanging="522"/>
      </w:pPr>
      <w:bookmarkStart w:id="9" w:name="1.2._Цель_и_планируемые_результаты_освое"/>
      <w:bookmarkEnd w:id="9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14:paraId="09BAF325" w14:textId="77777777" w:rsidR="00A60C2F" w:rsidRDefault="00C50938">
      <w:pPr>
        <w:pStyle w:val="a3"/>
        <w:tabs>
          <w:tab w:val="left" w:pos="1465"/>
          <w:tab w:val="left" w:pos="2759"/>
          <w:tab w:val="left" w:pos="3896"/>
          <w:tab w:val="left" w:pos="5818"/>
          <w:tab w:val="left" w:pos="7178"/>
          <w:tab w:val="left" w:pos="7500"/>
          <w:tab w:val="left" w:pos="8929"/>
          <w:tab w:val="left" w:pos="9947"/>
        </w:tabs>
        <w:spacing w:before="42"/>
        <w:ind w:left="1330" w:right="859" w:hanging="226"/>
      </w:pP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выпускника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4"/>
        </w:rPr>
        <w:t xml:space="preserve">быть </w:t>
      </w:r>
      <w:r>
        <w:t>сформированы общие и профессиональные компетенции:</w:t>
      </w:r>
    </w:p>
    <w:p w14:paraId="640E8C5C" w14:textId="77777777" w:rsidR="00A60C2F" w:rsidRDefault="00C50938">
      <w:pPr>
        <w:pStyle w:val="a4"/>
        <w:numPr>
          <w:ilvl w:val="0"/>
          <w:numId w:val="48"/>
        </w:numPr>
        <w:tabs>
          <w:tab w:val="left" w:pos="1464"/>
        </w:tabs>
        <w:ind w:right="1817"/>
        <w:rPr>
          <w:sz w:val="24"/>
        </w:rPr>
      </w:pPr>
      <w:r>
        <w:rPr>
          <w:sz w:val="24"/>
        </w:rPr>
        <w:t xml:space="preserve">ОК 01Выбирать способы решения </w:t>
      </w:r>
      <w:proofErr w:type="spellStart"/>
      <w:proofErr w:type="gramStart"/>
      <w:r>
        <w:rPr>
          <w:spacing w:val="-2"/>
          <w:sz w:val="24"/>
        </w:rPr>
        <w:t>задач;профессиональнойдеятельностиприменительнок</w:t>
      </w:r>
      <w:proofErr w:type="spellEnd"/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различнымконтекстам</w:t>
      </w:r>
      <w:proofErr w:type="spellEnd"/>
      <w:r>
        <w:rPr>
          <w:spacing w:val="-2"/>
          <w:sz w:val="24"/>
        </w:rPr>
        <w:t>;</w:t>
      </w:r>
    </w:p>
    <w:p w14:paraId="1D2B8EEC" w14:textId="77777777" w:rsidR="00A60C2F" w:rsidRDefault="00C50938">
      <w:pPr>
        <w:pStyle w:val="2"/>
        <w:numPr>
          <w:ilvl w:val="0"/>
          <w:numId w:val="48"/>
        </w:numPr>
        <w:tabs>
          <w:tab w:val="left" w:pos="1463"/>
        </w:tabs>
        <w:spacing w:before="4"/>
        <w:ind w:left="1463" w:hanging="359"/>
      </w:pPr>
      <w:r>
        <w:t>ОК</w:t>
      </w:r>
      <w:r>
        <w:rPr>
          <w:spacing w:val="-5"/>
        </w:rPr>
        <w:t xml:space="preserve"> 02</w:t>
      </w:r>
    </w:p>
    <w:p w14:paraId="2B16C3FC" w14:textId="77777777" w:rsidR="00A60C2F" w:rsidRDefault="00C50938">
      <w:pPr>
        <w:pStyle w:val="a3"/>
        <w:ind w:left="1464" w:right="1428"/>
      </w:pPr>
      <w:proofErr w:type="gramStart"/>
      <w:r>
        <w:t>Использоватьсовременныесредствапоиска,анализаиинтерпретацииинформации</w:t>
      </w:r>
      <w:proofErr w:type="gramEnd"/>
      <w:r>
        <w:t>,</w:t>
      </w:r>
      <w:r>
        <w:rPr>
          <w:spacing w:val="-15"/>
        </w:rPr>
        <w:t xml:space="preserve"> </w:t>
      </w:r>
      <w:r>
        <w:t xml:space="preserve">и информационные технологии для выполнения задач профессиональной </w:t>
      </w:r>
      <w:r>
        <w:rPr>
          <w:spacing w:val="-2"/>
        </w:rPr>
        <w:t>деятельности;</w:t>
      </w:r>
    </w:p>
    <w:p w14:paraId="236962A1" w14:textId="77777777" w:rsidR="00A60C2F" w:rsidRDefault="00C50938">
      <w:pPr>
        <w:pStyle w:val="a4"/>
        <w:numPr>
          <w:ilvl w:val="0"/>
          <w:numId w:val="48"/>
        </w:numPr>
        <w:tabs>
          <w:tab w:val="left" w:pos="1463"/>
        </w:tabs>
        <w:spacing w:before="4"/>
        <w:ind w:left="1463" w:hanging="359"/>
        <w:rPr>
          <w:sz w:val="24"/>
        </w:rPr>
      </w:pPr>
      <w:r>
        <w:rPr>
          <w:sz w:val="24"/>
        </w:rPr>
        <w:t>ОК04.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Эффективновзаимодействоватьиработатьвколлективеи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команде;</w:t>
      </w:r>
    </w:p>
    <w:p w14:paraId="1CF98A4A" w14:textId="77777777" w:rsidR="00A60C2F" w:rsidRDefault="00C50938">
      <w:pPr>
        <w:pStyle w:val="a4"/>
        <w:numPr>
          <w:ilvl w:val="0"/>
          <w:numId w:val="48"/>
        </w:numPr>
        <w:tabs>
          <w:tab w:val="left" w:pos="1464"/>
        </w:tabs>
        <w:spacing w:before="44" w:line="276" w:lineRule="auto"/>
        <w:ind w:right="1832"/>
        <w:rPr>
          <w:sz w:val="24"/>
        </w:rPr>
      </w:pPr>
      <w:proofErr w:type="gramStart"/>
      <w:r>
        <w:rPr>
          <w:sz w:val="24"/>
        </w:rPr>
        <w:t>ОК05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иписьменнуюкоммуникацию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нагосударственном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языкеРоссийской</w:t>
      </w:r>
      <w:proofErr w:type="spellEnd"/>
      <w:r>
        <w:rPr>
          <w:sz w:val="24"/>
        </w:rPr>
        <w:t xml:space="preserve"> Федерации </w:t>
      </w:r>
      <w:proofErr w:type="spellStart"/>
      <w:r>
        <w:rPr>
          <w:sz w:val="24"/>
        </w:rPr>
        <w:t>сучетом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особенностейсоциальногои</w:t>
      </w:r>
      <w:proofErr w:type="spellEnd"/>
    </w:p>
    <w:p w14:paraId="2C3AFD85" w14:textId="77777777" w:rsidR="00A60C2F" w:rsidRDefault="00C50938">
      <w:pPr>
        <w:pStyle w:val="a4"/>
        <w:numPr>
          <w:ilvl w:val="0"/>
          <w:numId w:val="48"/>
        </w:numPr>
        <w:tabs>
          <w:tab w:val="left" w:pos="1463"/>
        </w:tabs>
        <w:spacing w:before="4"/>
        <w:ind w:left="1463" w:hanging="359"/>
        <w:rPr>
          <w:sz w:val="24"/>
        </w:rPr>
      </w:pPr>
      <w:proofErr w:type="spellStart"/>
      <w:r>
        <w:rPr>
          <w:spacing w:val="-2"/>
          <w:sz w:val="24"/>
        </w:rPr>
        <w:t>культурногоконтекста</w:t>
      </w:r>
      <w:proofErr w:type="spellEnd"/>
      <w:r>
        <w:rPr>
          <w:spacing w:val="-2"/>
          <w:sz w:val="24"/>
        </w:rPr>
        <w:t>;</w:t>
      </w:r>
    </w:p>
    <w:p w14:paraId="6E1C997A" w14:textId="77777777" w:rsidR="00A60C2F" w:rsidRDefault="00C50938">
      <w:pPr>
        <w:pStyle w:val="a4"/>
        <w:numPr>
          <w:ilvl w:val="0"/>
          <w:numId w:val="48"/>
        </w:numPr>
        <w:tabs>
          <w:tab w:val="left" w:pos="1464"/>
        </w:tabs>
        <w:spacing w:before="46" w:line="276" w:lineRule="auto"/>
        <w:ind w:right="1590"/>
        <w:rPr>
          <w:sz w:val="24"/>
        </w:rPr>
      </w:pPr>
      <w:r>
        <w:rPr>
          <w:sz w:val="24"/>
        </w:rPr>
        <w:t xml:space="preserve">ОК07. Содействовать сохранению окружающей среды, </w:t>
      </w:r>
      <w:proofErr w:type="spellStart"/>
      <w:r>
        <w:rPr>
          <w:sz w:val="24"/>
        </w:rPr>
        <w:t>ресурсо</w:t>
      </w:r>
      <w:proofErr w:type="spellEnd"/>
      <w:r>
        <w:rPr>
          <w:sz w:val="24"/>
        </w:rPr>
        <w:t xml:space="preserve"> сбережению, 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производства, эффективно действовать в чрезвычайных ситуациях;</w:t>
      </w:r>
    </w:p>
    <w:p w14:paraId="5A38C612" w14:textId="77777777" w:rsidR="00A60C2F" w:rsidRDefault="00C50938">
      <w:pPr>
        <w:pStyle w:val="2"/>
        <w:numPr>
          <w:ilvl w:val="0"/>
          <w:numId w:val="48"/>
        </w:numPr>
        <w:tabs>
          <w:tab w:val="left" w:pos="1463"/>
        </w:tabs>
        <w:spacing w:before="2"/>
        <w:ind w:left="1463" w:hanging="359"/>
      </w:pPr>
      <w:r>
        <w:rPr>
          <w:spacing w:val="-4"/>
        </w:rPr>
        <w:t>ОК08</w:t>
      </w:r>
    </w:p>
    <w:p w14:paraId="4F1377FB" w14:textId="77777777" w:rsidR="00A60C2F" w:rsidRDefault="00C50938">
      <w:pPr>
        <w:pStyle w:val="a3"/>
        <w:spacing w:before="42" w:line="276" w:lineRule="auto"/>
        <w:ind w:left="1464" w:right="1127"/>
        <w:jc w:val="both"/>
      </w:pPr>
      <w:r>
        <w:rPr>
          <w:spacing w:val="-2"/>
        </w:rPr>
        <w:t>Использоватьсредствафизическойкультурыдлясохраненияиукрепленияздоровьявпро цессепрофессиональнойдеятельностииподдержаниянеобходимогоуровняфизической подготовленности;</w:t>
      </w:r>
    </w:p>
    <w:p w14:paraId="38EEB10D" w14:textId="77777777" w:rsidR="00A60C2F" w:rsidRDefault="00C50938">
      <w:pPr>
        <w:pStyle w:val="a4"/>
        <w:numPr>
          <w:ilvl w:val="0"/>
          <w:numId w:val="48"/>
        </w:numPr>
        <w:tabs>
          <w:tab w:val="left" w:pos="1463"/>
        </w:tabs>
        <w:spacing w:line="274" w:lineRule="exact"/>
        <w:ind w:left="1463" w:hanging="359"/>
        <w:rPr>
          <w:sz w:val="24"/>
        </w:rPr>
      </w:pPr>
      <w:r>
        <w:rPr>
          <w:sz w:val="24"/>
        </w:rPr>
        <w:t>ПК</w:t>
      </w:r>
      <w:r>
        <w:rPr>
          <w:spacing w:val="-4"/>
          <w:sz w:val="24"/>
        </w:rPr>
        <w:t xml:space="preserve"> </w:t>
      </w:r>
      <w:r>
        <w:rPr>
          <w:sz w:val="24"/>
        </w:rPr>
        <w:t>4.1.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пациента;</w:t>
      </w:r>
    </w:p>
    <w:p w14:paraId="380B0389" w14:textId="77777777" w:rsidR="00A60C2F" w:rsidRDefault="00C50938">
      <w:pPr>
        <w:pStyle w:val="a4"/>
        <w:numPr>
          <w:ilvl w:val="0"/>
          <w:numId w:val="48"/>
        </w:numPr>
        <w:tabs>
          <w:tab w:val="left" w:pos="1464"/>
        </w:tabs>
        <w:ind w:right="1291"/>
        <w:rPr>
          <w:sz w:val="24"/>
        </w:rPr>
      </w:pPr>
      <w:r>
        <w:rPr>
          <w:sz w:val="24"/>
        </w:rPr>
        <w:t>ПК</w:t>
      </w:r>
      <w:r>
        <w:rPr>
          <w:spacing w:val="-6"/>
          <w:sz w:val="24"/>
        </w:rPr>
        <w:t xml:space="preserve"> </w:t>
      </w:r>
      <w:r>
        <w:rPr>
          <w:sz w:val="24"/>
        </w:rPr>
        <w:t>4.2.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помощи </w:t>
      </w:r>
      <w:r>
        <w:rPr>
          <w:spacing w:val="-2"/>
          <w:sz w:val="24"/>
        </w:rPr>
        <w:t>пациенту;</w:t>
      </w:r>
    </w:p>
    <w:p w14:paraId="19936102" w14:textId="77777777" w:rsidR="00A60C2F" w:rsidRDefault="00C50938">
      <w:pPr>
        <w:pStyle w:val="a4"/>
        <w:numPr>
          <w:ilvl w:val="0"/>
          <w:numId w:val="48"/>
        </w:numPr>
        <w:tabs>
          <w:tab w:val="left" w:pos="1463"/>
        </w:tabs>
        <w:ind w:left="1463" w:hanging="359"/>
        <w:rPr>
          <w:sz w:val="24"/>
        </w:rPr>
      </w:pPr>
      <w:r>
        <w:rPr>
          <w:sz w:val="24"/>
        </w:rPr>
        <w:t>ПК</w:t>
      </w:r>
      <w:r>
        <w:rPr>
          <w:spacing w:val="-7"/>
          <w:sz w:val="24"/>
        </w:rPr>
        <w:t xml:space="preserve"> </w:t>
      </w:r>
      <w:r>
        <w:rPr>
          <w:sz w:val="24"/>
        </w:rPr>
        <w:t>5.1.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45FD5315" w14:textId="77777777" w:rsidR="00A60C2F" w:rsidRDefault="00C50938">
      <w:pPr>
        <w:pStyle w:val="a4"/>
        <w:numPr>
          <w:ilvl w:val="0"/>
          <w:numId w:val="48"/>
        </w:numPr>
        <w:tabs>
          <w:tab w:val="left" w:pos="1463"/>
        </w:tabs>
        <w:ind w:left="1463" w:hanging="359"/>
        <w:rPr>
          <w:sz w:val="24"/>
        </w:rPr>
      </w:pPr>
      <w:r>
        <w:rPr>
          <w:sz w:val="24"/>
        </w:rPr>
        <w:t>ПК</w:t>
      </w:r>
      <w:r>
        <w:rPr>
          <w:spacing w:val="-4"/>
          <w:sz w:val="24"/>
        </w:rPr>
        <w:t xml:space="preserve"> </w:t>
      </w:r>
      <w:r>
        <w:rPr>
          <w:sz w:val="24"/>
        </w:rPr>
        <w:t>5.2.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22691FCD" w14:textId="77777777" w:rsidR="00A60C2F" w:rsidRDefault="00C50938">
      <w:pPr>
        <w:pStyle w:val="a4"/>
        <w:numPr>
          <w:ilvl w:val="0"/>
          <w:numId w:val="48"/>
        </w:numPr>
        <w:tabs>
          <w:tab w:val="left" w:pos="1464"/>
        </w:tabs>
        <w:ind w:right="1567"/>
        <w:rPr>
          <w:sz w:val="24"/>
        </w:rPr>
      </w:pPr>
      <w:r>
        <w:rPr>
          <w:sz w:val="24"/>
        </w:rPr>
        <w:t>ПК</w:t>
      </w:r>
      <w:r>
        <w:rPr>
          <w:spacing w:val="-6"/>
          <w:sz w:val="24"/>
        </w:rPr>
        <w:t xml:space="preserve"> </w:t>
      </w:r>
      <w:r>
        <w:rPr>
          <w:sz w:val="24"/>
        </w:rPr>
        <w:t>5.3.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 пациента (пострадавшего) до прибытия врача или бригады скорой помощи.</w:t>
      </w:r>
    </w:p>
    <w:p w14:paraId="35F5C6C7" w14:textId="77777777" w:rsidR="00A60C2F" w:rsidRDefault="00A60C2F">
      <w:pPr>
        <w:pStyle w:val="a3"/>
      </w:pPr>
    </w:p>
    <w:p w14:paraId="30D788D3" w14:textId="77777777" w:rsidR="00A60C2F" w:rsidRDefault="00C50938">
      <w:pPr>
        <w:pStyle w:val="a3"/>
        <w:ind w:left="1464" w:right="3660" w:hanging="360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 xml:space="preserve">должен </w:t>
      </w:r>
      <w:r>
        <w:rPr>
          <w:spacing w:val="-2"/>
        </w:rPr>
        <w:t>уметь:</w:t>
      </w:r>
    </w:p>
    <w:p w14:paraId="57A8D9E6" w14:textId="77777777" w:rsidR="00A60C2F" w:rsidRDefault="00C50938">
      <w:pPr>
        <w:pStyle w:val="a4"/>
        <w:numPr>
          <w:ilvl w:val="0"/>
          <w:numId w:val="48"/>
        </w:numPr>
        <w:tabs>
          <w:tab w:val="left" w:pos="1358"/>
        </w:tabs>
        <w:ind w:left="1358" w:hanging="254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первичнымисредствамипожаротушения</w:t>
      </w:r>
      <w:proofErr w:type="spellEnd"/>
      <w:r>
        <w:rPr>
          <w:spacing w:val="-2"/>
          <w:sz w:val="24"/>
        </w:rPr>
        <w:t>;</w:t>
      </w:r>
    </w:p>
    <w:p w14:paraId="03BC1ED4" w14:textId="77777777" w:rsidR="00A60C2F" w:rsidRDefault="00C50938">
      <w:pPr>
        <w:pStyle w:val="a4"/>
        <w:numPr>
          <w:ilvl w:val="0"/>
          <w:numId w:val="48"/>
        </w:numPr>
        <w:tabs>
          <w:tab w:val="left" w:pos="1418"/>
          <w:tab w:val="left" w:pos="1464"/>
        </w:tabs>
        <w:ind w:right="3344"/>
        <w:rPr>
          <w:sz w:val="24"/>
        </w:rPr>
      </w:pPr>
      <w:r>
        <w:rPr>
          <w:sz w:val="24"/>
        </w:rPr>
        <w:t xml:space="preserve">применять правила поведения </w:t>
      </w:r>
      <w:proofErr w:type="spellStart"/>
      <w:r>
        <w:rPr>
          <w:spacing w:val="-2"/>
          <w:sz w:val="24"/>
        </w:rPr>
        <w:t>вчрезвычайныхситуацияхприродногоитехногенногохарактераи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приугрозетеррористическогоакта</w:t>
      </w:r>
      <w:proofErr w:type="spellEnd"/>
      <w:r>
        <w:rPr>
          <w:spacing w:val="-2"/>
          <w:sz w:val="24"/>
        </w:rPr>
        <w:t>;</w:t>
      </w:r>
    </w:p>
    <w:p w14:paraId="62F76F6C" w14:textId="77777777" w:rsidR="00A60C2F" w:rsidRDefault="00C50938">
      <w:pPr>
        <w:pStyle w:val="a4"/>
        <w:numPr>
          <w:ilvl w:val="0"/>
          <w:numId w:val="48"/>
        </w:numPr>
        <w:tabs>
          <w:tab w:val="left" w:pos="1358"/>
        </w:tabs>
        <w:ind w:left="1358" w:hanging="254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идействия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сигналамгражданской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обороны;</w:t>
      </w:r>
    </w:p>
    <w:p w14:paraId="497A7C38" w14:textId="77777777" w:rsidR="00A60C2F" w:rsidRDefault="00C50938">
      <w:pPr>
        <w:pStyle w:val="a4"/>
        <w:numPr>
          <w:ilvl w:val="0"/>
          <w:numId w:val="48"/>
        </w:numPr>
        <w:tabs>
          <w:tab w:val="left" w:pos="1358"/>
        </w:tabs>
        <w:ind w:left="1358" w:hanging="254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экологическойбезопасности</w:t>
      </w:r>
      <w:proofErr w:type="spellEnd"/>
      <w:r>
        <w:rPr>
          <w:spacing w:val="-2"/>
          <w:sz w:val="24"/>
        </w:rPr>
        <w:t>;</w:t>
      </w:r>
    </w:p>
    <w:p w14:paraId="7AFC3F17" w14:textId="77777777" w:rsidR="00A60C2F" w:rsidRDefault="00C50938">
      <w:pPr>
        <w:pStyle w:val="a4"/>
        <w:numPr>
          <w:ilvl w:val="0"/>
          <w:numId w:val="48"/>
        </w:numPr>
        <w:tabs>
          <w:tab w:val="left" w:pos="1418"/>
        </w:tabs>
        <w:ind w:left="1418" w:hanging="314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средстваиндивидуальной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коллективнойзащиты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оружия</w:t>
      </w:r>
    </w:p>
    <w:p w14:paraId="3A0D51E3" w14:textId="77777777" w:rsidR="00A60C2F" w:rsidRDefault="00A60C2F">
      <w:pPr>
        <w:rPr>
          <w:sz w:val="24"/>
        </w:rPr>
        <w:sectPr w:rsidR="00A60C2F">
          <w:pgSz w:w="11910" w:h="16840"/>
          <w:pgMar w:top="1200" w:right="0" w:bottom="280" w:left="600" w:header="720" w:footer="720" w:gutter="0"/>
          <w:cols w:space="720"/>
        </w:sectPr>
      </w:pPr>
    </w:p>
    <w:p w14:paraId="2C0B471C" w14:textId="77777777" w:rsidR="00A60C2F" w:rsidRDefault="00C50938">
      <w:pPr>
        <w:pStyle w:val="a3"/>
        <w:spacing w:before="76"/>
        <w:ind w:left="1464"/>
      </w:pPr>
      <w:proofErr w:type="spellStart"/>
      <w:r>
        <w:rPr>
          <w:spacing w:val="-2"/>
        </w:rPr>
        <w:lastRenderedPageBreak/>
        <w:t>массовогопоражения</w:t>
      </w:r>
      <w:proofErr w:type="spellEnd"/>
      <w:r>
        <w:rPr>
          <w:spacing w:val="-2"/>
        </w:rPr>
        <w:t>;</w:t>
      </w:r>
    </w:p>
    <w:p w14:paraId="47B3C840" w14:textId="77777777" w:rsidR="00A60C2F" w:rsidRDefault="00C50938">
      <w:pPr>
        <w:pStyle w:val="a4"/>
        <w:numPr>
          <w:ilvl w:val="0"/>
          <w:numId w:val="48"/>
        </w:numPr>
        <w:tabs>
          <w:tab w:val="left" w:pos="1358"/>
          <w:tab w:val="left" w:pos="1464"/>
        </w:tabs>
        <w:ind w:right="1983"/>
        <w:rPr>
          <w:sz w:val="24"/>
        </w:rPr>
      </w:pPr>
      <w:r>
        <w:rPr>
          <w:sz w:val="24"/>
        </w:rPr>
        <w:t xml:space="preserve">определять виды </w:t>
      </w:r>
      <w:proofErr w:type="spellStart"/>
      <w:r>
        <w:rPr>
          <w:sz w:val="24"/>
        </w:rPr>
        <w:t>ВооруженныхСил</w:t>
      </w:r>
      <w:proofErr w:type="spellEnd"/>
      <w:r>
        <w:rPr>
          <w:sz w:val="24"/>
        </w:rPr>
        <w:t xml:space="preserve">, рода войск, </w:t>
      </w:r>
      <w:r>
        <w:rPr>
          <w:spacing w:val="-2"/>
          <w:sz w:val="24"/>
        </w:rPr>
        <w:t>ориентироватьсяввоинскихзванияхВооруженныхСилРоссийскойФедерации;</w:t>
      </w:r>
    </w:p>
    <w:p w14:paraId="5716193D" w14:textId="77777777" w:rsidR="00A60C2F" w:rsidRDefault="00C50938">
      <w:pPr>
        <w:pStyle w:val="a4"/>
        <w:numPr>
          <w:ilvl w:val="0"/>
          <w:numId w:val="48"/>
        </w:numPr>
        <w:tabs>
          <w:tab w:val="left" w:pos="1358"/>
        </w:tabs>
        <w:ind w:left="1358" w:hanging="254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истроевой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подготовкой;</w:t>
      </w:r>
    </w:p>
    <w:p w14:paraId="05D318C6" w14:textId="77777777" w:rsidR="00A60C2F" w:rsidRDefault="00C50938">
      <w:pPr>
        <w:pStyle w:val="a4"/>
        <w:numPr>
          <w:ilvl w:val="0"/>
          <w:numId w:val="48"/>
        </w:numPr>
        <w:tabs>
          <w:tab w:val="left" w:pos="1358"/>
          <w:tab w:val="left" w:pos="1464"/>
        </w:tabs>
        <w:ind w:right="1738"/>
        <w:rPr>
          <w:sz w:val="24"/>
        </w:rPr>
      </w:pPr>
      <w:r>
        <w:rPr>
          <w:sz w:val="24"/>
        </w:rPr>
        <w:t xml:space="preserve">применять </w:t>
      </w:r>
      <w:proofErr w:type="spellStart"/>
      <w:r>
        <w:rPr>
          <w:sz w:val="24"/>
        </w:rPr>
        <w:t>профессиональныезнания</w:t>
      </w:r>
      <w:proofErr w:type="spellEnd"/>
      <w:r>
        <w:rPr>
          <w:sz w:val="24"/>
        </w:rPr>
        <w:t xml:space="preserve"> в ходе </w:t>
      </w:r>
      <w:r>
        <w:rPr>
          <w:spacing w:val="-2"/>
          <w:sz w:val="24"/>
        </w:rPr>
        <w:t xml:space="preserve">исполненияобязанностейвоеннойслужбынавоинскихдолжностяхвсоответствии </w:t>
      </w:r>
      <w:proofErr w:type="spellStart"/>
      <w:r>
        <w:rPr>
          <w:sz w:val="24"/>
        </w:rPr>
        <w:t>сполученной</w:t>
      </w:r>
      <w:proofErr w:type="spellEnd"/>
      <w:r>
        <w:rPr>
          <w:sz w:val="24"/>
        </w:rPr>
        <w:t xml:space="preserve"> специальностью;</w:t>
      </w:r>
    </w:p>
    <w:p w14:paraId="0E6A0EB8" w14:textId="77777777" w:rsidR="00A60C2F" w:rsidRDefault="00C50938">
      <w:pPr>
        <w:pStyle w:val="a4"/>
        <w:numPr>
          <w:ilvl w:val="0"/>
          <w:numId w:val="48"/>
        </w:numPr>
        <w:tabs>
          <w:tab w:val="left" w:pos="1358"/>
        </w:tabs>
        <w:ind w:left="1358" w:hanging="254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пострадавшим.</w:t>
      </w:r>
    </w:p>
    <w:p w14:paraId="15C35175" w14:textId="77777777" w:rsidR="00A60C2F" w:rsidRDefault="00A60C2F">
      <w:pPr>
        <w:pStyle w:val="a3"/>
      </w:pPr>
    </w:p>
    <w:p w14:paraId="0118BA38" w14:textId="77777777" w:rsidR="00A60C2F" w:rsidRDefault="00C50938">
      <w:pPr>
        <w:pStyle w:val="a3"/>
        <w:ind w:left="1464"/>
      </w:pPr>
      <w:r>
        <w:rPr>
          <w:spacing w:val="-2"/>
        </w:rPr>
        <w:t>знать:</w:t>
      </w:r>
    </w:p>
    <w:p w14:paraId="2CAC991D" w14:textId="77777777" w:rsidR="00A60C2F" w:rsidRDefault="00C50938">
      <w:pPr>
        <w:pStyle w:val="a4"/>
        <w:numPr>
          <w:ilvl w:val="0"/>
          <w:numId w:val="47"/>
        </w:numPr>
        <w:tabs>
          <w:tab w:val="left" w:pos="1349"/>
          <w:tab w:val="left" w:pos="1464"/>
        </w:tabs>
        <w:spacing w:before="25" w:line="232" w:lineRule="auto"/>
        <w:ind w:right="1041" w:hanging="360"/>
        <w:rPr>
          <w:sz w:val="24"/>
        </w:rPr>
      </w:pPr>
      <w:r>
        <w:rPr>
          <w:sz w:val="24"/>
        </w:rPr>
        <w:t xml:space="preserve">принципы </w:t>
      </w:r>
      <w:proofErr w:type="spellStart"/>
      <w:r>
        <w:rPr>
          <w:sz w:val="24"/>
        </w:rPr>
        <w:t>обеспеченияустойчивости</w:t>
      </w:r>
      <w:proofErr w:type="spellEnd"/>
      <w:r>
        <w:rPr>
          <w:sz w:val="24"/>
        </w:rPr>
        <w:t xml:space="preserve"> объектов </w:t>
      </w:r>
      <w:proofErr w:type="spellStart"/>
      <w:proofErr w:type="gramStart"/>
      <w:r>
        <w:rPr>
          <w:sz w:val="24"/>
        </w:rPr>
        <w:t>экономики,прогнозирования</w:t>
      </w:r>
      <w:proofErr w:type="spellEnd"/>
      <w:proofErr w:type="gramEnd"/>
      <w:r>
        <w:rPr>
          <w:sz w:val="24"/>
        </w:rPr>
        <w:t xml:space="preserve"> развития </w:t>
      </w:r>
      <w:proofErr w:type="spellStart"/>
      <w:r>
        <w:rPr>
          <w:sz w:val="24"/>
        </w:rPr>
        <w:t>событийи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притехногенныхчрезвычайныхситуациях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стихийных явлениях, </w:t>
      </w:r>
      <w:proofErr w:type="spellStart"/>
      <w:r>
        <w:rPr>
          <w:sz w:val="24"/>
        </w:rPr>
        <w:t>втомчислевусловияхпротиводействия</w:t>
      </w:r>
      <w:proofErr w:type="spellEnd"/>
      <w:r>
        <w:rPr>
          <w:sz w:val="24"/>
        </w:rPr>
        <w:t xml:space="preserve"> терроризму </w:t>
      </w:r>
      <w:proofErr w:type="spellStart"/>
      <w:r>
        <w:rPr>
          <w:sz w:val="24"/>
        </w:rPr>
        <w:t>каксерьезной</w:t>
      </w:r>
      <w:proofErr w:type="spellEnd"/>
      <w:r>
        <w:rPr>
          <w:sz w:val="24"/>
        </w:rPr>
        <w:t xml:space="preserve"> угрозе </w:t>
      </w:r>
      <w:proofErr w:type="spellStart"/>
      <w:r>
        <w:rPr>
          <w:sz w:val="24"/>
        </w:rPr>
        <w:t>национальнойбезопасности</w:t>
      </w:r>
      <w:proofErr w:type="spellEnd"/>
      <w:r>
        <w:rPr>
          <w:sz w:val="24"/>
        </w:rPr>
        <w:t xml:space="preserve"> России;</w:t>
      </w:r>
    </w:p>
    <w:p w14:paraId="747AABCD" w14:textId="77777777" w:rsidR="00A60C2F" w:rsidRDefault="00C50938">
      <w:pPr>
        <w:pStyle w:val="a4"/>
        <w:numPr>
          <w:ilvl w:val="0"/>
          <w:numId w:val="47"/>
        </w:numPr>
        <w:tabs>
          <w:tab w:val="left" w:pos="1349"/>
          <w:tab w:val="left" w:pos="1464"/>
        </w:tabs>
        <w:spacing w:before="38" w:line="220" w:lineRule="auto"/>
        <w:ind w:right="1634" w:hanging="360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потенциальныхопасностей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впрофессиональной</w:t>
      </w:r>
      <w:proofErr w:type="spellEnd"/>
      <w:r>
        <w:rPr>
          <w:sz w:val="24"/>
        </w:rPr>
        <w:t xml:space="preserve"> деятельности </w:t>
      </w:r>
      <w:proofErr w:type="spellStart"/>
      <w:r>
        <w:rPr>
          <w:sz w:val="24"/>
        </w:rPr>
        <w:t>ибыту</w:t>
      </w:r>
      <w:proofErr w:type="spellEnd"/>
      <w:r>
        <w:rPr>
          <w:sz w:val="24"/>
        </w:rPr>
        <w:t xml:space="preserve">, принципов </w:t>
      </w:r>
      <w:proofErr w:type="spellStart"/>
      <w:r>
        <w:rPr>
          <w:sz w:val="24"/>
        </w:rPr>
        <w:t>снижениявероятности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ихреализации</w:t>
      </w:r>
      <w:proofErr w:type="spellEnd"/>
      <w:r>
        <w:rPr>
          <w:sz w:val="24"/>
        </w:rPr>
        <w:t>;</w:t>
      </w:r>
    </w:p>
    <w:p w14:paraId="211DBAA4" w14:textId="77777777" w:rsidR="00A60C2F" w:rsidRDefault="00C50938">
      <w:pPr>
        <w:pStyle w:val="a4"/>
        <w:numPr>
          <w:ilvl w:val="0"/>
          <w:numId w:val="47"/>
        </w:numPr>
        <w:tabs>
          <w:tab w:val="left" w:pos="1349"/>
        </w:tabs>
        <w:spacing w:before="22" w:line="331" w:lineRule="exact"/>
        <w:ind w:left="1349" w:hanging="245"/>
        <w:rPr>
          <w:sz w:val="24"/>
        </w:rPr>
      </w:pP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оторужиямассовогопоражения</w:t>
      </w:r>
      <w:proofErr w:type="spellEnd"/>
      <w:r>
        <w:rPr>
          <w:spacing w:val="-2"/>
          <w:sz w:val="24"/>
        </w:rPr>
        <w:t>;</w:t>
      </w:r>
    </w:p>
    <w:p w14:paraId="0C8DFBAD" w14:textId="77777777" w:rsidR="00A60C2F" w:rsidRDefault="00C50938">
      <w:pPr>
        <w:pStyle w:val="a4"/>
        <w:numPr>
          <w:ilvl w:val="0"/>
          <w:numId w:val="47"/>
        </w:numPr>
        <w:tabs>
          <w:tab w:val="left" w:pos="1349"/>
        </w:tabs>
        <w:spacing w:line="327" w:lineRule="exact"/>
        <w:ind w:left="1349" w:hanging="245"/>
        <w:rPr>
          <w:sz w:val="24"/>
        </w:rPr>
      </w:pPr>
      <w:r>
        <w:rPr>
          <w:spacing w:val="-12"/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pacing w:val="-12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12"/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pacing w:val="-12"/>
          <w:sz w:val="24"/>
        </w:rPr>
        <w:t>мероприятия</w:t>
      </w:r>
      <w:r>
        <w:rPr>
          <w:spacing w:val="7"/>
          <w:sz w:val="24"/>
        </w:rPr>
        <w:t xml:space="preserve"> </w:t>
      </w:r>
      <w:r>
        <w:rPr>
          <w:spacing w:val="-12"/>
          <w:sz w:val="24"/>
        </w:rPr>
        <w:t>гражданской</w:t>
      </w:r>
      <w:r>
        <w:rPr>
          <w:spacing w:val="6"/>
          <w:sz w:val="24"/>
        </w:rPr>
        <w:t xml:space="preserve"> </w:t>
      </w:r>
      <w:r>
        <w:rPr>
          <w:spacing w:val="-12"/>
          <w:sz w:val="24"/>
        </w:rPr>
        <w:t>обороны;</w:t>
      </w:r>
    </w:p>
    <w:p w14:paraId="3DFCC402" w14:textId="77777777" w:rsidR="00A60C2F" w:rsidRDefault="00C50938">
      <w:pPr>
        <w:pStyle w:val="a4"/>
        <w:numPr>
          <w:ilvl w:val="0"/>
          <w:numId w:val="47"/>
        </w:numPr>
        <w:tabs>
          <w:tab w:val="left" w:pos="1349"/>
        </w:tabs>
        <w:spacing w:line="327" w:lineRule="exact"/>
        <w:ind w:left="1349" w:hanging="245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иправила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поведенияпри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пожарах;</w:t>
      </w:r>
    </w:p>
    <w:p w14:paraId="24F8685B" w14:textId="77777777" w:rsidR="00A60C2F" w:rsidRDefault="00C50938">
      <w:pPr>
        <w:pStyle w:val="a4"/>
        <w:numPr>
          <w:ilvl w:val="0"/>
          <w:numId w:val="47"/>
        </w:numPr>
        <w:tabs>
          <w:tab w:val="left" w:pos="1349"/>
        </w:tabs>
        <w:spacing w:line="327" w:lineRule="exact"/>
        <w:ind w:left="1349" w:hanging="245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обороныгосударства</w:t>
      </w:r>
      <w:proofErr w:type="spellEnd"/>
      <w:r>
        <w:rPr>
          <w:spacing w:val="-2"/>
          <w:sz w:val="24"/>
        </w:rPr>
        <w:t>;</w:t>
      </w:r>
    </w:p>
    <w:p w14:paraId="68C8268D" w14:textId="77777777" w:rsidR="00A60C2F" w:rsidRDefault="00C50938">
      <w:pPr>
        <w:pStyle w:val="a4"/>
        <w:numPr>
          <w:ilvl w:val="0"/>
          <w:numId w:val="47"/>
        </w:numPr>
        <w:tabs>
          <w:tab w:val="left" w:pos="1464"/>
        </w:tabs>
        <w:spacing w:before="6" w:line="230" w:lineRule="auto"/>
        <w:ind w:right="1080" w:hanging="360"/>
        <w:rPr>
          <w:sz w:val="24"/>
        </w:rPr>
      </w:pPr>
      <w:r>
        <w:rPr>
          <w:sz w:val="24"/>
        </w:rPr>
        <w:t>основные виды вооружения, военной техники и специального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снаряжения,состоящих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навооружении</w:t>
      </w:r>
      <w:proofErr w:type="spellEnd"/>
      <w:r>
        <w:rPr>
          <w:sz w:val="24"/>
        </w:rPr>
        <w:t>(оснащении)воинских подразделений, в 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военно-учетные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родственныеспециальностямСПО</w:t>
      </w:r>
      <w:proofErr w:type="spellEnd"/>
      <w:r>
        <w:rPr>
          <w:sz w:val="24"/>
        </w:rPr>
        <w:t>;</w:t>
      </w:r>
    </w:p>
    <w:p w14:paraId="617BD19A" w14:textId="77777777" w:rsidR="00A60C2F" w:rsidRDefault="00C50938">
      <w:pPr>
        <w:pStyle w:val="a4"/>
        <w:numPr>
          <w:ilvl w:val="0"/>
          <w:numId w:val="47"/>
        </w:numPr>
        <w:tabs>
          <w:tab w:val="left" w:pos="1349"/>
          <w:tab w:val="left" w:pos="1464"/>
        </w:tabs>
        <w:spacing w:before="35" w:line="220" w:lineRule="auto"/>
        <w:ind w:right="2197" w:hanging="360"/>
        <w:rPr>
          <w:sz w:val="24"/>
        </w:rPr>
      </w:pPr>
      <w:proofErr w:type="spellStart"/>
      <w:r>
        <w:rPr>
          <w:sz w:val="24"/>
        </w:rPr>
        <w:t>областипримененияполучаемыхпрофессиональных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исполнении обязанностей </w:t>
      </w:r>
      <w:proofErr w:type="spellStart"/>
      <w:r>
        <w:rPr>
          <w:sz w:val="24"/>
        </w:rPr>
        <w:t>военнойслужбы</w:t>
      </w:r>
      <w:proofErr w:type="spellEnd"/>
      <w:r>
        <w:rPr>
          <w:sz w:val="24"/>
        </w:rPr>
        <w:t>;</w:t>
      </w:r>
    </w:p>
    <w:p w14:paraId="6624EDBD" w14:textId="77777777" w:rsidR="00A60C2F" w:rsidRDefault="00C50938">
      <w:pPr>
        <w:pStyle w:val="a4"/>
        <w:numPr>
          <w:ilvl w:val="0"/>
          <w:numId w:val="47"/>
        </w:numPr>
        <w:tabs>
          <w:tab w:val="left" w:pos="1409"/>
          <w:tab w:val="left" w:pos="1464"/>
        </w:tabs>
        <w:spacing w:before="41" w:line="220" w:lineRule="auto"/>
        <w:ind w:right="1140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призыва 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-2"/>
          <w:sz w:val="24"/>
        </w:rPr>
        <w:t xml:space="preserve"> </w:t>
      </w:r>
      <w:r>
        <w:rPr>
          <w:sz w:val="24"/>
        </w:rPr>
        <w:t>в добровольном порядке;</w:t>
      </w:r>
    </w:p>
    <w:p w14:paraId="31C161F9" w14:textId="77777777" w:rsidR="00A60C2F" w:rsidRDefault="00C50938">
      <w:pPr>
        <w:pStyle w:val="a4"/>
        <w:numPr>
          <w:ilvl w:val="0"/>
          <w:numId w:val="47"/>
        </w:numPr>
        <w:tabs>
          <w:tab w:val="left" w:pos="1349"/>
        </w:tabs>
        <w:spacing w:before="21" w:line="332" w:lineRule="exact"/>
        <w:ind w:left="1349" w:hanging="245"/>
        <w:rPr>
          <w:sz w:val="24"/>
        </w:rPr>
      </w:pPr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военно-учетных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специальностей</w:t>
      </w:r>
    </w:p>
    <w:p w14:paraId="62D86007" w14:textId="77777777" w:rsidR="00A60C2F" w:rsidRDefault="00C50938">
      <w:pPr>
        <w:pStyle w:val="a4"/>
        <w:numPr>
          <w:ilvl w:val="0"/>
          <w:numId w:val="47"/>
        </w:numPr>
        <w:tabs>
          <w:tab w:val="left" w:pos="1349"/>
        </w:tabs>
        <w:spacing w:line="332" w:lineRule="exact"/>
        <w:ind w:left="1349" w:hanging="245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пострадавшим.</w:t>
      </w:r>
    </w:p>
    <w:p w14:paraId="21E8CCD4" w14:textId="77777777" w:rsidR="00A60C2F" w:rsidRDefault="00A60C2F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4041"/>
        <w:gridCol w:w="4402"/>
      </w:tblGrid>
      <w:tr w:rsidR="00A60C2F" w14:paraId="21ECE54E" w14:textId="77777777" w:rsidTr="0097598E">
        <w:trPr>
          <w:trHeight w:val="783"/>
        </w:trPr>
        <w:tc>
          <w:tcPr>
            <w:tcW w:w="1108" w:type="dxa"/>
          </w:tcPr>
          <w:p w14:paraId="7B06A426" w14:textId="77777777" w:rsidR="00A60C2F" w:rsidRDefault="00C50938">
            <w:pPr>
              <w:pStyle w:val="TableParagraph"/>
              <w:ind w:left="258" w:right="157" w:hanging="84"/>
              <w:rPr>
                <w:b/>
              </w:rPr>
            </w:pPr>
            <w:r>
              <w:rPr>
                <w:b/>
                <w:spacing w:val="-4"/>
              </w:rPr>
              <w:t>Коды ОК,</w:t>
            </w:r>
          </w:p>
          <w:p w14:paraId="48D43C6A" w14:textId="77777777" w:rsidR="00A60C2F" w:rsidRDefault="00C50938">
            <w:pPr>
              <w:pStyle w:val="TableParagraph"/>
              <w:spacing w:line="233" w:lineRule="exact"/>
              <w:ind w:left="258"/>
              <w:rPr>
                <w:b/>
              </w:rPr>
            </w:pPr>
            <w:r>
              <w:rPr>
                <w:b/>
                <w:spacing w:val="-5"/>
              </w:rPr>
              <w:t>ПК,</w:t>
            </w:r>
          </w:p>
        </w:tc>
        <w:tc>
          <w:tcPr>
            <w:tcW w:w="4041" w:type="dxa"/>
          </w:tcPr>
          <w:p w14:paraId="111E9D08" w14:textId="77777777" w:rsidR="00A60C2F" w:rsidRDefault="00C50938">
            <w:pPr>
              <w:pStyle w:val="TableParagraph"/>
              <w:spacing w:before="25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Умения</w:t>
            </w:r>
          </w:p>
        </w:tc>
        <w:tc>
          <w:tcPr>
            <w:tcW w:w="4402" w:type="dxa"/>
          </w:tcPr>
          <w:p w14:paraId="5E7AEC4F" w14:textId="77777777" w:rsidR="00A60C2F" w:rsidRDefault="00A60C2F">
            <w:pPr>
              <w:pStyle w:val="TableParagraph"/>
              <w:spacing w:before="49"/>
              <w:ind w:left="0"/>
              <w:rPr>
                <w:sz w:val="24"/>
              </w:rPr>
            </w:pPr>
          </w:p>
          <w:p w14:paraId="2CC87994" w14:textId="77777777" w:rsidR="00A60C2F" w:rsidRDefault="00C50938">
            <w:pPr>
              <w:pStyle w:val="TableParagraph"/>
              <w:spacing w:before="1"/>
              <w:ind w:left="0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A60C2F" w14:paraId="38FDC73B" w14:textId="77777777" w:rsidTr="0097598E">
        <w:trPr>
          <w:trHeight w:val="4839"/>
        </w:trPr>
        <w:tc>
          <w:tcPr>
            <w:tcW w:w="1108" w:type="dxa"/>
          </w:tcPr>
          <w:p w14:paraId="1825A034" w14:textId="77777777" w:rsidR="00A60C2F" w:rsidRDefault="00C5093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01.</w:t>
            </w:r>
          </w:p>
          <w:p w14:paraId="767FAD93" w14:textId="77777777" w:rsidR="00A60C2F" w:rsidRDefault="00C5093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02.</w:t>
            </w:r>
          </w:p>
          <w:p w14:paraId="1B32D392" w14:textId="77777777" w:rsidR="00A60C2F" w:rsidRDefault="00C5093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04.</w:t>
            </w:r>
          </w:p>
          <w:p w14:paraId="07EB4290" w14:textId="77777777" w:rsidR="00A60C2F" w:rsidRDefault="00C5093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05.</w:t>
            </w:r>
          </w:p>
          <w:p w14:paraId="67653C77" w14:textId="77777777" w:rsidR="00A60C2F" w:rsidRDefault="00C5093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  <w:p w14:paraId="31CD9D3D" w14:textId="77777777" w:rsidR="00A60C2F" w:rsidRDefault="00C50938">
            <w:pPr>
              <w:pStyle w:val="TableParagraph"/>
              <w:spacing w:before="36" w:line="276" w:lineRule="auto"/>
              <w:ind w:right="19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08. </w:t>
            </w:r>
            <w:r>
              <w:rPr>
                <w:spacing w:val="-2"/>
                <w:sz w:val="20"/>
              </w:rPr>
              <w:t>ПК.4.1</w:t>
            </w:r>
          </w:p>
          <w:p w14:paraId="3815F83D" w14:textId="77777777" w:rsidR="00A60C2F" w:rsidRDefault="00C50938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4.2.</w:t>
            </w:r>
          </w:p>
          <w:p w14:paraId="3DE11626" w14:textId="77777777" w:rsidR="00A60C2F" w:rsidRDefault="00C5093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5.1.</w:t>
            </w:r>
          </w:p>
          <w:p w14:paraId="7F1B8F69" w14:textId="77777777" w:rsidR="00A60C2F" w:rsidRDefault="00C5093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5.2.</w:t>
            </w:r>
          </w:p>
          <w:p w14:paraId="5F59A6A7" w14:textId="77777777" w:rsidR="00A60C2F" w:rsidRDefault="00C5093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5.3.</w:t>
            </w:r>
          </w:p>
        </w:tc>
        <w:tc>
          <w:tcPr>
            <w:tcW w:w="4041" w:type="dxa"/>
          </w:tcPr>
          <w:p w14:paraId="0D5B4A16" w14:textId="77777777" w:rsidR="00A60C2F" w:rsidRDefault="00C50938">
            <w:pPr>
              <w:pStyle w:val="TableParagraph"/>
              <w:numPr>
                <w:ilvl w:val="0"/>
                <w:numId w:val="46"/>
              </w:numPr>
              <w:tabs>
                <w:tab w:val="left" w:pos="364"/>
                <w:tab w:val="left" w:pos="470"/>
              </w:tabs>
              <w:ind w:right="826" w:hanging="360"/>
            </w:pPr>
            <w:r>
              <w:rPr>
                <w:spacing w:val="-2"/>
              </w:rPr>
              <w:t xml:space="preserve">пользоваться </w:t>
            </w:r>
            <w:proofErr w:type="spellStart"/>
            <w:r>
              <w:rPr>
                <w:spacing w:val="-2"/>
              </w:rPr>
              <w:t>первичнымисредствамипожароту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шения</w:t>
            </w:r>
            <w:proofErr w:type="spellEnd"/>
            <w:r>
              <w:rPr>
                <w:spacing w:val="-2"/>
              </w:rPr>
              <w:t>;</w:t>
            </w:r>
          </w:p>
          <w:p w14:paraId="0235D350" w14:textId="77777777" w:rsidR="00A60C2F" w:rsidRDefault="00C50938">
            <w:pPr>
              <w:pStyle w:val="TableParagraph"/>
              <w:numPr>
                <w:ilvl w:val="0"/>
                <w:numId w:val="46"/>
              </w:numPr>
              <w:tabs>
                <w:tab w:val="left" w:pos="424"/>
                <w:tab w:val="left" w:pos="470"/>
              </w:tabs>
              <w:ind w:right="328" w:hanging="360"/>
            </w:pPr>
            <w:r>
              <w:t xml:space="preserve">применять правила поведения </w:t>
            </w:r>
            <w:proofErr w:type="spellStart"/>
            <w:r>
              <w:rPr>
                <w:spacing w:val="-2"/>
              </w:rPr>
              <w:t>вчрезвычайныхситуацияхприродногои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техногенногохарактераи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приугрозетеррористическогоакта</w:t>
            </w:r>
            <w:proofErr w:type="spellEnd"/>
            <w:r>
              <w:rPr>
                <w:spacing w:val="-2"/>
              </w:rPr>
              <w:t>;</w:t>
            </w:r>
          </w:p>
          <w:p w14:paraId="65F842B5" w14:textId="77777777" w:rsidR="00A60C2F" w:rsidRDefault="00C50938">
            <w:pPr>
              <w:pStyle w:val="TableParagraph"/>
              <w:numPr>
                <w:ilvl w:val="0"/>
                <w:numId w:val="46"/>
              </w:numPr>
              <w:tabs>
                <w:tab w:val="left" w:pos="364"/>
                <w:tab w:val="left" w:pos="470"/>
              </w:tabs>
              <w:ind w:right="603" w:hanging="360"/>
            </w:pPr>
            <w:r>
              <w:t xml:space="preserve">применять правила поведения </w:t>
            </w:r>
            <w:proofErr w:type="spellStart"/>
            <w:r>
              <w:t>идействия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сигналамгражданской</w:t>
            </w:r>
            <w:proofErr w:type="spellEnd"/>
            <w:r>
              <w:t xml:space="preserve"> </w:t>
            </w:r>
            <w:r>
              <w:rPr>
                <w:spacing w:val="-2"/>
              </w:rPr>
              <w:t>обороны;</w:t>
            </w:r>
          </w:p>
          <w:p w14:paraId="0023FEC4" w14:textId="77777777" w:rsidR="00A60C2F" w:rsidRDefault="00C50938">
            <w:pPr>
              <w:pStyle w:val="TableParagraph"/>
              <w:numPr>
                <w:ilvl w:val="0"/>
                <w:numId w:val="46"/>
              </w:numPr>
              <w:tabs>
                <w:tab w:val="left" w:pos="364"/>
                <w:tab w:val="left" w:pos="470"/>
              </w:tabs>
              <w:ind w:right="1278" w:hanging="360"/>
            </w:pPr>
            <w:r>
              <w:t xml:space="preserve">соблюдать нормы </w:t>
            </w:r>
            <w:proofErr w:type="spellStart"/>
            <w:r>
              <w:rPr>
                <w:spacing w:val="-2"/>
              </w:rPr>
              <w:t>экологическойбезопасности</w:t>
            </w:r>
            <w:proofErr w:type="spellEnd"/>
            <w:r>
              <w:rPr>
                <w:spacing w:val="-2"/>
              </w:rPr>
              <w:t>;</w:t>
            </w:r>
          </w:p>
          <w:p w14:paraId="7FF1439F" w14:textId="77777777" w:rsidR="00A60C2F" w:rsidRDefault="00C50938">
            <w:pPr>
              <w:pStyle w:val="TableParagraph"/>
              <w:numPr>
                <w:ilvl w:val="0"/>
                <w:numId w:val="46"/>
              </w:numPr>
              <w:tabs>
                <w:tab w:val="left" w:pos="424"/>
                <w:tab w:val="left" w:pos="470"/>
              </w:tabs>
              <w:ind w:right="940" w:hanging="360"/>
            </w:pPr>
            <w:r>
              <w:rPr>
                <w:spacing w:val="-2"/>
              </w:rPr>
              <w:t xml:space="preserve">использовать </w:t>
            </w:r>
            <w:proofErr w:type="spellStart"/>
            <w:r>
              <w:t>средстваиндивидуальной</w:t>
            </w:r>
            <w:proofErr w:type="spellEnd"/>
            <w:r>
              <w:t xml:space="preserve"> и </w:t>
            </w:r>
            <w:proofErr w:type="spellStart"/>
            <w:r>
              <w:t>коллективнойзащиты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 xml:space="preserve">оружия </w:t>
            </w:r>
            <w:proofErr w:type="spellStart"/>
            <w:r>
              <w:rPr>
                <w:spacing w:val="-2"/>
              </w:rPr>
              <w:t>массовогопоражения</w:t>
            </w:r>
            <w:proofErr w:type="spellEnd"/>
            <w:r>
              <w:rPr>
                <w:spacing w:val="-2"/>
              </w:rPr>
              <w:t>;</w:t>
            </w:r>
          </w:p>
          <w:p w14:paraId="65BC2139" w14:textId="77777777" w:rsidR="00A60C2F" w:rsidRDefault="00C50938">
            <w:pPr>
              <w:pStyle w:val="TableParagraph"/>
              <w:numPr>
                <w:ilvl w:val="0"/>
                <w:numId w:val="46"/>
              </w:numPr>
              <w:tabs>
                <w:tab w:val="left" w:pos="364"/>
                <w:tab w:val="left" w:pos="470"/>
              </w:tabs>
              <w:spacing w:line="258" w:lineRule="exact"/>
              <w:ind w:right="680" w:hanging="360"/>
            </w:pPr>
            <w:r>
              <w:lastRenderedPageBreak/>
              <w:t>определять</w:t>
            </w:r>
            <w:r>
              <w:rPr>
                <w:spacing w:val="-14"/>
              </w:rPr>
              <w:t xml:space="preserve"> </w:t>
            </w:r>
            <w:r>
              <w:t>виды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ВооруженныхСил</w:t>
            </w:r>
            <w:proofErr w:type="spellEnd"/>
            <w:r>
              <w:t>, рода войск,</w:t>
            </w:r>
          </w:p>
        </w:tc>
        <w:tc>
          <w:tcPr>
            <w:tcW w:w="4402" w:type="dxa"/>
          </w:tcPr>
          <w:p w14:paraId="7D5376AC" w14:textId="77777777" w:rsidR="00A60C2F" w:rsidRDefault="00C50938">
            <w:pPr>
              <w:pStyle w:val="TableParagraph"/>
              <w:numPr>
                <w:ilvl w:val="0"/>
                <w:numId w:val="45"/>
              </w:numPr>
              <w:tabs>
                <w:tab w:val="left" w:pos="356"/>
                <w:tab w:val="left" w:pos="470"/>
              </w:tabs>
              <w:ind w:right="107" w:hanging="360"/>
            </w:pPr>
            <w:r>
              <w:lastRenderedPageBreak/>
              <w:t>принципы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обеспеченияустойчивости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объектов </w:t>
            </w:r>
            <w:proofErr w:type="spellStart"/>
            <w:proofErr w:type="gramStart"/>
            <w:r>
              <w:t>экономики,прогнозирования</w:t>
            </w:r>
            <w:proofErr w:type="spellEnd"/>
            <w:proofErr w:type="gramEnd"/>
            <w:r>
              <w:t xml:space="preserve"> развития </w:t>
            </w:r>
            <w:proofErr w:type="spellStart"/>
            <w:r>
              <w:t>событийи</w:t>
            </w:r>
            <w:proofErr w:type="spellEnd"/>
            <w:r>
              <w:t xml:space="preserve"> оценки последствий </w:t>
            </w:r>
            <w:proofErr w:type="spellStart"/>
            <w:r>
              <w:t>притехногенныхчрезвычайныхситуациях</w:t>
            </w:r>
            <w:proofErr w:type="spellEnd"/>
            <w:r>
              <w:t xml:space="preserve"> и стихийных явлениях, </w:t>
            </w:r>
            <w:proofErr w:type="spellStart"/>
            <w:r>
              <w:rPr>
                <w:spacing w:val="-2"/>
              </w:rPr>
              <w:t>втомчислевусловияхпротиводействия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терроризму </w:t>
            </w:r>
            <w:proofErr w:type="spellStart"/>
            <w:r>
              <w:t>каксерьезной</w:t>
            </w:r>
            <w:proofErr w:type="spellEnd"/>
            <w:r>
              <w:t xml:space="preserve"> угрозе </w:t>
            </w:r>
            <w:proofErr w:type="spellStart"/>
            <w:r>
              <w:t>национальнойбезопасности</w:t>
            </w:r>
            <w:proofErr w:type="spellEnd"/>
            <w:r>
              <w:t xml:space="preserve"> России;</w:t>
            </w:r>
          </w:p>
          <w:p w14:paraId="05FCA511" w14:textId="77777777" w:rsidR="00A60C2F" w:rsidRDefault="00C50938">
            <w:pPr>
              <w:pStyle w:val="TableParagraph"/>
              <w:numPr>
                <w:ilvl w:val="0"/>
                <w:numId w:val="45"/>
              </w:numPr>
              <w:tabs>
                <w:tab w:val="left" w:pos="356"/>
                <w:tab w:val="left" w:pos="470"/>
              </w:tabs>
              <w:ind w:right="308" w:hanging="360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виды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потенциальныхопасностей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и их последствий </w:t>
            </w:r>
            <w:proofErr w:type="spellStart"/>
            <w:r>
              <w:t>впрофессиональной</w:t>
            </w:r>
            <w:proofErr w:type="spellEnd"/>
            <w:r>
              <w:t xml:space="preserve"> деятельности </w:t>
            </w:r>
            <w:proofErr w:type="spellStart"/>
            <w:r>
              <w:t>ибыту</w:t>
            </w:r>
            <w:proofErr w:type="spellEnd"/>
            <w:r>
              <w:t xml:space="preserve">, принципов </w:t>
            </w:r>
            <w:proofErr w:type="spellStart"/>
            <w:r>
              <w:t>снижениявероятности</w:t>
            </w:r>
            <w:proofErr w:type="spellEnd"/>
            <w:r>
              <w:t xml:space="preserve"> </w:t>
            </w:r>
            <w:proofErr w:type="spellStart"/>
            <w:r>
              <w:t>ихреализации</w:t>
            </w:r>
            <w:proofErr w:type="spellEnd"/>
            <w:r>
              <w:t>;</w:t>
            </w:r>
          </w:p>
          <w:p w14:paraId="485524F6" w14:textId="77777777" w:rsidR="00A60C2F" w:rsidRDefault="00C50938">
            <w:pPr>
              <w:pStyle w:val="TableParagraph"/>
              <w:numPr>
                <w:ilvl w:val="0"/>
                <w:numId w:val="45"/>
              </w:numPr>
              <w:tabs>
                <w:tab w:val="left" w:pos="356"/>
                <w:tab w:val="left" w:pos="470"/>
              </w:tabs>
              <w:ind w:right="1430" w:hanging="360"/>
            </w:pPr>
            <w:r>
              <w:t xml:space="preserve">способы защиты населения </w:t>
            </w:r>
            <w:proofErr w:type="spellStart"/>
            <w:r>
              <w:rPr>
                <w:spacing w:val="-2"/>
              </w:rPr>
              <w:t>оторужиямассовогопоражения</w:t>
            </w:r>
            <w:proofErr w:type="spellEnd"/>
            <w:r>
              <w:rPr>
                <w:spacing w:val="-2"/>
              </w:rPr>
              <w:t>;</w:t>
            </w:r>
          </w:p>
          <w:p w14:paraId="0577DC85" w14:textId="77777777" w:rsidR="00A60C2F" w:rsidRDefault="00C50938">
            <w:pPr>
              <w:pStyle w:val="TableParagraph"/>
              <w:numPr>
                <w:ilvl w:val="0"/>
                <w:numId w:val="45"/>
              </w:numPr>
              <w:tabs>
                <w:tab w:val="left" w:pos="356"/>
                <w:tab w:val="left" w:pos="470"/>
              </w:tabs>
              <w:ind w:right="552" w:hanging="360"/>
            </w:pPr>
            <w:r>
              <w:rPr>
                <w:spacing w:val="-10"/>
              </w:rPr>
              <w:t>задачи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основные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мероприятия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 xml:space="preserve">гражданской </w:t>
            </w:r>
            <w:r>
              <w:rPr>
                <w:spacing w:val="-2"/>
              </w:rPr>
              <w:t>обороны;</w:t>
            </w:r>
          </w:p>
          <w:p w14:paraId="6253840D" w14:textId="77777777" w:rsidR="00A60C2F" w:rsidRDefault="00C50938">
            <w:pPr>
              <w:pStyle w:val="TableParagraph"/>
              <w:numPr>
                <w:ilvl w:val="0"/>
                <w:numId w:val="45"/>
              </w:numPr>
              <w:tabs>
                <w:tab w:val="left" w:pos="356"/>
                <w:tab w:val="left" w:pos="470"/>
              </w:tabs>
              <w:ind w:right="769" w:hanging="360"/>
            </w:pPr>
            <w:r>
              <w:t>меры</w:t>
            </w:r>
            <w:r>
              <w:rPr>
                <w:spacing w:val="-14"/>
              </w:rPr>
              <w:t xml:space="preserve"> </w:t>
            </w:r>
            <w:r>
              <w:t>пожарной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lastRenderedPageBreak/>
              <w:t>иправила</w:t>
            </w:r>
            <w:proofErr w:type="spellEnd"/>
            <w:r>
              <w:t xml:space="preserve"> безопасного </w:t>
            </w:r>
            <w:proofErr w:type="spellStart"/>
            <w:r>
              <w:t>поведенияпри</w:t>
            </w:r>
            <w:proofErr w:type="spellEnd"/>
            <w:r>
              <w:t xml:space="preserve"> пожарах;</w:t>
            </w:r>
          </w:p>
        </w:tc>
      </w:tr>
    </w:tbl>
    <w:p w14:paraId="7AD0FA79" w14:textId="77777777" w:rsidR="00A60C2F" w:rsidRDefault="00A60C2F">
      <w:pPr>
        <w:sectPr w:rsidR="00A60C2F">
          <w:pgSz w:w="11910" w:h="16840"/>
          <w:pgMar w:top="10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969"/>
        <w:gridCol w:w="4253"/>
      </w:tblGrid>
      <w:tr w:rsidR="00A60C2F" w14:paraId="0C24F87C" w14:textId="77777777" w:rsidTr="0097598E">
        <w:trPr>
          <w:trHeight w:val="5072"/>
        </w:trPr>
        <w:tc>
          <w:tcPr>
            <w:tcW w:w="1275" w:type="dxa"/>
          </w:tcPr>
          <w:p w14:paraId="3E25DE35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3969" w:type="dxa"/>
          </w:tcPr>
          <w:p w14:paraId="4DCA609C" w14:textId="77777777" w:rsidR="00A60C2F" w:rsidRDefault="00C50938">
            <w:pPr>
              <w:pStyle w:val="TableParagraph"/>
              <w:ind w:left="470"/>
            </w:pPr>
            <w:proofErr w:type="spellStart"/>
            <w:r>
              <w:rPr>
                <w:spacing w:val="-2"/>
              </w:rPr>
              <w:t>ориентироватьсяввоинскихзванияхВоо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руженныхСилРоссийскойФедерации</w:t>
            </w:r>
            <w:proofErr w:type="spellEnd"/>
            <w:r>
              <w:rPr>
                <w:spacing w:val="-2"/>
              </w:rPr>
              <w:t>;</w:t>
            </w:r>
          </w:p>
          <w:p w14:paraId="67E913D7" w14:textId="77777777" w:rsidR="00A60C2F" w:rsidRDefault="00C50938">
            <w:pPr>
              <w:pStyle w:val="TableParagraph"/>
              <w:numPr>
                <w:ilvl w:val="0"/>
                <w:numId w:val="44"/>
              </w:numPr>
              <w:tabs>
                <w:tab w:val="left" w:pos="364"/>
                <w:tab w:val="left" w:pos="470"/>
              </w:tabs>
              <w:ind w:right="1542" w:hanging="360"/>
            </w:pPr>
            <w:r>
              <w:t>владеть</w:t>
            </w:r>
            <w:r>
              <w:rPr>
                <w:spacing w:val="-14"/>
              </w:rPr>
              <w:t xml:space="preserve"> </w:t>
            </w:r>
            <w:r>
              <w:t>общей</w:t>
            </w:r>
            <w:r>
              <w:rPr>
                <w:spacing w:val="-14"/>
              </w:rPr>
              <w:t xml:space="preserve"> </w:t>
            </w:r>
            <w:r>
              <w:t xml:space="preserve">физической </w:t>
            </w:r>
            <w:proofErr w:type="spellStart"/>
            <w:r>
              <w:t>истроевой</w:t>
            </w:r>
            <w:proofErr w:type="spellEnd"/>
            <w:r>
              <w:t xml:space="preserve"> подготовкой;</w:t>
            </w:r>
          </w:p>
          <w:p w14:paraId="73AB10C5" w14:textId="77777777" w:rsidR="00A60C2F" w:rsidRDefault="00C50938">
            <w:pPr>
              <w:pStyle w:val="TableParagraph"/>
              <w:numPr>
                <w:ilvl w:val="0"/>
                <w:numId w:val="44"/>
              </w:numPr>
              <w:tabs>
                <w:tab w:val="left" w:pos="364"/>
                <w:tab w:val="left" w:pos="470"/>
              </w:tabs>
              <w:spacing w:before="1"/>
              <w:ind w:right="712" w:hanging="360"/>
            </w:pPr>
            <w:r>
              <w:rPr>
                <w:spacing w:val="-2"/>
              </w:rPr>
              <w:t xml:space="preserve">применять </w:t>
            </w:r>
            <w:proofErr w:type="spellStart"/>
            <w:r>
              <w:t>профессиональныезнания</w:t>
            </w:r>
            <w:proofErr w:type="spellEnd"/>
            <w:r>
              <w:t xml:space="preserve"> в ходе </w:t>
            </w:r>
            <w:proofErr w:type="spellStart"/>
            <w:r>
              <w:rPr>
                <w:spacing w:val="-2"/>
              </w:rPr>
              <w:t>исполненияобязанностейвоеннойс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лужбынавоинскихдолжностяхвсоо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тветствии</w:t>
            </w:r>
            <w:proofErr w:type="spellEnd"/>
            <w:r>
              <w:t xml:space="preserve"> </w:t>
            </w:r>
            <w:proofErr w:type="spellStart"/>
            <w:r>
              <w:t>сполученной</w:t>
            </w:r>
            <w:proofErr w:type="spellEnd"/>
            <w:r>
              <w:t xml:space="preserve"> </w:t>
            </w:r>
            <w:r>
              <w:rPr>
                <w:spacing w:val="-2"/>
              </w:rPr>
              <w:t>специальностью;</w:t>
            </w:r>
          </w:p>
          <w:p w14:paraId="04AF4477" w14:textId="77777777" w:rsidR="00A60C2F" w:rsidRDefault="00C50938">
            <w:pPr>
              <w:pStyle w:val="TableParagraph"/>
              <w:numPr>
                <w:ilvl w:val="0"/>
                <w:numId w:val="44"/>
              </w:numPr>
              <w:tabs>
                <w:tab w:val="left" w:pos="364"/>
                <w:tab w:val="left" w:pos="470"/>
              </w:tabs>
              <w:ind w:right="1574" w:hanging="360"/>
            </w:pPr>
            <w:r>
              <w:t>оказывать</w:t>
            </w:r>
            <w:r>
              <w:rPr>
                <w:spacing w:val="-14"/>
              </w:rPr>
              <w:t xml:space="preserve"> </w:t>
            </w:r>
            <w:r>
              <w:t>первую</w:t>
            </w:r>
            <w:r>
              <w:rPr>
                <w:spacing w:val="-14"/>
              </w:rPr>
              <w:t xml:space="preserve"> </w:t>
            </w:r>
            <w:r>
              <w:t xml:space="preserve">помощь </w:t>
            </w:r>
            <w:r>
              <w:rPr>
                <w:spacing w:val="-2"/>
              </w:rPr>
              <w:t>пострадавшим.</w:t>
            </w:r>
          </w:p>
        </w:tc>
        <w:tc>
          <w:tcPr>
            <w:tcW w:w="4253" w:type="dxa"/>
          </w:tcPr>
          <w:p w14:paraId="52E2361D" w14:textId="77777777" w:rsidR="00A60C2F" w:rsidRDefault="00C50938">
            <w:pPr>
              <w:pStyle w:val="TableParagraph"/>
              <w:numPr>
                <w:ilvl w:val="0"/>
                <w:numId w:val="43"/>
              </w:numPr>
              <w:tabs>
                <w:tab w:val="left" w:pos="356"/>
                <w:tab w:val="left" w:pos="470"/>
              </w:tabs>
              <w:ind w:right="2014" w:hanging="360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военной</w:t>
            </w:r>
            <w:r>
              <w:rPr>
                <w:spacing w:val="-14"/>
              </w:rPr>
              <w:t xml:space="preserve"> </w:t>
            </w:r>
            <w:r>
              <w:t>службы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proofErr w:type="spellStart"/>
            <w:r>
              <w:rPr>
                <w:spacing w:val="-2"/>
              </w:rPr>
              <w:t>обороныгосударства</w:t>
            </w:r>
            <w:proofErr w:type="spellEnd"/>
            <w:r>
              <w:rPr>
                <w:spacing w:val="-2"/>
              </w:rPr>
              <w:t>;</w:t>
            </w:r>
          </w:p>
          <w:p w14:paraId="4B42C8CE" w14:textId="77777777" w:rsidR="00A60C2F" w:rsidRDefault="00C50938">
            <w:pPr>
              <w:pStyle w:val="TableParagraph"/>
              <w:numPr>
                <w:ilvl w:val="0"/>
                <w:numId w:val="43"/>
              </w:numPr>
              <w:tabs>
                <w:tab w:val="left" w:pos="470"/>
              </w:tabs>
              <w:spacing w:before="1"/>
              <w:ind w:right="260" w:hanging="360"/>
            </w:pPr>
            <w:r>
              <w:t xml:space="preserve">основные виды вооружения, военной техники и специального </w:t>
            </w:r>
            <w:proofErr w:type="spellStart"/>
            <w:proofErr w:type="gramStart"/>
            <w:r>
              <w:rPr>
                <w:spacing w:val="-2"/>
              </w:rPr>
              <w:t>снаряжения,состоящих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навооружении</w:t>
            </w:r>
            <w:proofErr w:type="spellEnd"/>
            <w:r>
              <w:rPr>
                <w:spacing w:val="-2"/>
              </w:rPr>
              <w:t xml:space="preserve">(оснащении)воинских </w:t>
            </w:r>
            <w:r>
              <w:t>подразделений,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которых</w:t>
            </w:r>
            <w:r>
              <w:rPr>
                <w:spacing w:val="-13"/>
              </w:rPr>
              <w:t xml:space="preserve"> </w:t>
            </w:r>
            <w:r>
              <w:t>имеются</w:t>
            </w:r>
            <w:r>
              <w:rPr>
                <w:spacing w:val="-12"/>
              </w:rPr>
              <w:t xml:space="preserve"> </w:t>
            </w:r>
            <w:r>
              <w:t xml:space="preserve">военно- учетные специальности, </w:t>
            </w:r>
            <w:proofErr w:type="spellStart"/>
            <w:r>
              <w:rPr>
                <w:spacing w:val="-2"/>
              </w:rPr>
              <w:t>родственныеспециальностямСПО</w:t>
            </w:r>
            <w:proofErr w:type="spellEnd"/>
            <w:r>
              <w:rPr>
                <w:spacing w:val="-2"/>
              </w:rPr>
              <w:t>;</w:t>
            </w:r>
          </w:p>
          <w:p w14:paraId="5C1E719B" w14:textId="77777777" w:rsidR="00A60C2F" w:rsidRDefault="00C50938">
            <w:pPr>
              <w:pStyle w:val="TableParagraph"/>
              <w:numPr>
                <w:ilvl w:val="0"/>
                <w:numId w:val="43"/>
              </w:numPr>
              <w:tabs>
                <w:tab w:val="left" w:pos="356"/>
                <w:tab w:val="left" w:pos="470"/>
              </w:tabs>
              <w:ind w:right="252" w:hanging="360"/>
            </w:pPr>
            <w:proofErr w:type="spellStart"/>
            <w:r>
              <w:rPr>
                <w:spacing w:val="-2"/>
              </w:rPr>
              <w:t>областипримененияполучаемыхпрофессиона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льных</w:t>
            </w:r>
            <w:proofErr w:type="spellEnd"/>
            <w:r>
              <w:t xml:space="preserve"> знаний при исполнении обязанностей </w:t>
            </w:r>
            <w:proofErr w:type="spellStart"/>
            <w:r>
              <w:t>военнойслужбы</w:t>
            </w:r>
            <w:proofErr w:type="spellEnd"/>
            <w:r>
              <w:t>;</w:t>
            </w:r>
          </w:p>
          <w:p w14:paraId="16F9414B" w14:textId="77777777" w:rsidR="00A60C2F" w:rsidRDefault="00C50938">
            <w:pPr>
              <w:pStyle w:val="TableParagraph"/>
              <w:numPr>
                <w:ilvl w:val="0"/>
                <w:numId w:val="43"/>
              </w:numPr>
              <w:tabs>
                <w:tab w:val="left" w:pos="416"/>
                <w:tab w:val="left" w:pos="470"/>
              </w:tabs>
              <w:ind w:right="269" w:hanging="360"/>
              <w:jc w:val="both"/>
            </w:pPr>
            <w:r>
              <w:t>организацию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порядок</w:t>
            </w:r>
            <w:r>
              <w:rPr>
                <w:spacing w:val="-10"/>
              </w:rPr>
              <w:t xml:space="preserve"> </w:t>
            </w:r>
            <w:r>
              <w:t>призыва</w:t>
            </w:r>
            <w:r>
              <w:rPr>
                <w:spacing w:val="-7"/>
              </w:rPr>
              <w:t xml:space="preserve"> </w:t>
            </w:r>
            <w:r>
              <w:t>граждан</w:t>
            </w:r>
            <w:r>
              <w:rPr>
                <w:spacing w:val="-10"/>
              </w:rPr>
              <w:t xml:space="preserve"> </w:t>
            </w:r>
            <w:r>
              <w:t xml:space="preserve">на военную службу и поступления на неё в </w:t>
            </w:r>
            <w:proofErr w:type="spellStart"/>
            <w:r>
              <w:rPr>
                <w:spacing w:val="-2"/>
              </w:rPr>
              <w:t>добровольномпорядке</w:t>
            </w:r>
            <w:proofErr w:type="spellEnd"/>
            <w:r>
              <w:rPr>
                <w:spacing w:val="-2"/>
              </w:rPr>
              <w:t>;</w:t>
            </w:r>
          </w:p>
          <w:p w14:paraId="734AA8FE" w14:textId="77777777" w:rsidR="00A60C2F" w:rsidRDefault="00C50938">
            <w:pPr>
              <w:pStyle w:val="TableParagraph"/>
              <w:numPr>
                <w:ilvl w:val="0"/>
                <w:numId w:val="43"/>
              </w:numPr>
              <w:tabs>
                <w:tab w:val="left" w:pos="356"/>
              </w:tabs>
              <w:ind w:left="356"/>
              <w:jc w:val="both"/>
            </w:pPr>
            <w:r>
              <w:t>перечень</w:t>
            </w:r>
            <w:r>
              <w:rPr>
                <w:spacing w:val="-8"/>
              </w:rPr>
              <w:t xml:space="preserve"> </w:t>
            </w:r>
            <w:r>
              <w:t>военно-учетных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специальностей</w:t>
            </w:r>
          </w:p>
          <w:p w14:paraId="124214CF" w14:textId="77777777" w:rsidR="00A60C2F" w:rsidRDefault="00C50938">
            <w:pPr>
              <w:pStyle w:val="TableParagraph"/>
              <w:numPr>
                <w:ilvl w:val="0"/>
                <w:numId w:val="43"/>
              </w:numPr>
              <w:tabs>
                <w:tab w:val="left" w:pos="356"/>
                <w:tab w:val="left" w:pos="470"/>
              </w:tabs>
              <w:ind w:right="348" w:hanging="360"/>
              <w:jc w:val="both"/>
              <w:rPr>
                <w:sz w:val="24"/>
              </w:rPr>
            </w:pPr>
            <w:proofErr w:type="spellStart"/>
            <w:r>
              <w:t>порядоки</w:t>
            </w:r>
            <w:proofErr w:type="spellEnd"/>
            <w:r>
              <w:t xml:space="preserve"> правила </w:t>
            </w:r>
            <w:proofErr w:type="spellStart"/>
            <w:r>
              <w:t>оказанияпервой</w:t>
            </w:r>
            <w:proofErr w:type="spellEnd"/>
            <w:r>
              <w:t xml:space="preserve"> помощи </w:t>
            </w:r>
            <w:r>
              <w:rPr>
                <w:spacing w:val="-2"/>
              </w:rPr>
              <w:t>пострадавшим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14:paraId="015D51C4" w14:textId="77777777" w:rsidR="00A60C2F" w:rsidRDefault="00A60C2F">
      <w:pPr>
        <w:pStyle w:val="a3"/>
      </w:pPr>
    </w:p>
    <w:p w14:paraId="74167FD3" w14:textId="77777777" w:rsidR="00A60C2F" w:rsidRDefault="00A60C2F">
      <w:pPr>
        <w:pStyle w:val="a3"/>
      </w:pPr>
    </w:p>
    <w:p w14:paraId="1E32C7A1" w14:textId="77777777" w:rsidR="00A60C2F" w:rsidRDefault="00A60C2F">
      <w:pPr>
        <w:pStyle w:val="a3"/>
      </w:pPr>
    </w:p>
    <w:p w14:paraId="1D2121D0" w14:textId="77777777" w:rsidR="00A60C2F" w:rsidRDefault="00A60C2F">
      <w:pPr>
        <w:pStyle w:val="a3"/>
      </w:pPr>
    </w:p>
    <w:p w14:paraId="1B1AF67E" w14:textId="77777777" w:rsidR="00A60C2F" w:rsidRDefault="00A60C2F">
      <w:pPr>
        <w:pStyle w:val="a3"/>
      </w:pPr>
    </w:p>
    <w:p w14:paraId="746EEFA6" w14:textId="77777777" w:rsidR="00A60C2F" w:rsidRDefault="00A60C2F">
      <w:pPr>
        <w:pStyle w:val="a3"/>
      </w:pPr>
    </w:p>
    <w:p w14:paraId="5EECB621" w14:textId="77777777" w:rsidR="00A60C2F" w:rsidRDefault="00A60C2F">
      <w:pPr>
        <w:pStyle w:val="a3"/>
      </w:pPr>
    </w:p>
    <w:p w14:paraId="3A13EF86" w14:textId="28DDAE3E" w:rsidR="0097598E" w:rsidRDefault="0097598E">
      <w:pPr>
        <w:rPr>
          <w:sz w:val="24"/>
          <w:szCs w:val="24"/>
        </w:rPr>
      </w:pPr>
      <w:r>
        <w:br w:type="page"/>
      </w:r>
    </w:p>
    <w:p w14:paraId="09EA70D3" w14:textId="77777777" w:rsidR="00A60C2F" w:rsidRDefault="00C50938">
      <w:pPr>
        <w:pStyle w:val="a4"/>
        <w:numPr>
          <w:ilvl w:val="0"/>
          <w:numId w:val="49"/>
        </w:numPr>
        <w:tabs>
          <w:tab w:val="left" w:pos="1464"/>
        </w:tabs>
        <w:ind w:left="1464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01F6FB2A" w14:textId="77777777" w:rsidR="00A60C2F" w:rsidRDefault="00C50938">
      <w:pPr>
        <w:ind w:left="3978"/>
        <w:rPr>
          <w:b/>
          <w:sz w:val="24"/>
        </w:rPr>
      </w:pPr>
      <w:r>
        <w:rPr>
          <w:b/>
          <w:sz w:val="24"/>
        </w:rPr>
        <w:t>СГ.</w:t>
      </w:r>
      <w:proofErr w:type="gramStart"/>
      <w:r>
        <w:rPr>
          <w:b/>
          <w:sz w:val="24"/>
        </w:rPr>
        <w:t>03.Безопасность</w:t>
      </w:r>
      <w:proofErr w:type="gramEnd"/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жизнедеятельности</w:t>
      </w:r>
    </w:p>
    <w:p w14:paraId="7B0E29AF" w14:textId="77777777" w:rsidR="00A60C2F" w:rsidRDefault="00C50938">
      <w:pPr>
        <w:pStyle w:val="a4"/>
        <w:numPr>
          <w:ilvl w:val="1"/>
          <w:numId w:val="49"/>
        </w:numPr>
        <w:tabs>
          <w:tab w:val="left" w:pos="2543"/>
        </w:tabs>
        <w:spacing w:before="240"/>
        <w:ind w:left="2543" w:hanging="985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69621DF4" w14:textId="77777777" w:rsidR="00A60C2F" w:rsidRDefault="00A60C2F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0"/>
        <w:gridCol w:w="3278"/>
      </w:tblGrid>
      <w:tr w:rsidR="00A60C2F" w14:paraId="479841BB" w14:textId="77777777">
        <w:trPr>
          <w:trHeight w:val="475"/>
        </w:trPr>
        <w:tc>
          <w:tcPr>
            <w:tcW w:w="6060" w:type="dxa"/>
          </w:tcPr>
          <w:p w14:paraId="74240276" w14:textId="77777777" w:rsidR="00A60C2F" w:rsidRDefault="00C50938">
            <w:pPr>
              <w:pStyle w:val="TableParagraph"/>
              <w:spacing w:before="111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2"/>
              </w:rPr>
              <w:t xml:space="preserve"> работы</w:t>
            </w:r>
          </w:p>
        </w:tc>
        <w:tc>
          <w:tcPr>
            <w:tcW w:w="3278" w:type="dxa"/>
          </w:tcPr>
          <w:p w14:paraId="247F6D7E" w14:textId="77777777" w:rsidR="00A60C2F" w:rsidRDefault="00C50938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</w:tr>
      <w:tr w:rsidR="00A60C2F" w14:paraId="18899792" w14:textId="77777777">
        <w:trPr>
          <w:trHeight w:val="281"/>
        </w:trPr>
        <w:tc>
          <w:tcPr>
            <w:tcW w:w="6060" w:type="dxa"/>
          </w:tcPr>
          <w:p w14:paraId="371E7D4C" w14:textId="77777777" w:rsidR="00A60C2F" w:rsidRDefault="00C50938">
            <w:pPr>
              <w:pStyle w:val="TableParagraph"/>
              <w:spacing w:before="13" w:line="248" w:lineRule="exact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3278" w:type="dxa"/>
          </w:tcPr>
          <w:p w14:paraId="27B9A8B3" w14:textId="77777777" w:rsidR="00A60C2F" w:rsidRDefault="00C50938">
            <w:pPr>
              <w:pStyle w:val="TableParagraph"/>
              <w:spacing w:before="13" w:line="248" w:lineRule="exact"/>
              <w:ind w:left="0" w:right="1510"/>
              <w:jc w:val="right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</w:tc>
      </w:tr>
      <w:tr w:rsidR="00A60C2F" w14:paraId="5796B4CE" w14:textId="77777777">
        <w:trPr>
          <w:trHeight w:val="281"/>
        </w:trPr>
        <w:tc>
          <w:tcPr>
            <w:tcW w:w="6060" w:type="dxa"/>
          </w:tcPr>
          <w:p w14:paraId="71888CE2" w14:textId="77777777" w:rsidR="00A60C2F" w:rsidRDefault="00C50938">
            <w:pPr>
              <w:pStyle w:val="TableParagraph"/>
              <w:spacing w:before="13" w:line="248" w:lineRule="exact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обучающегося</w:t>
            </w:r>
          </w:p>
        </w:tc>
        <w:tc>
          <w:tcPr>
            <w:tcW w:w="3278" w:type="dxa"/>
          </w:tcPr>
          <w:p w14:paraId="1E91B9EE" w14:textId="77777777" w:rsidR="00A60C2F" w:rsidRDefault="00A60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60C2F" w14:paraId="4AEC11E4" w14:textId="77777777">
        <w:trPr>
          <w:trHeight w:val="253"/>
        </w:trPr>
        <w:tc>
          <w:tcPr>
            <w:tcW w:w="9338" w:type="dxa"/>
            <w:gridSpan w:val="2"/>
          </w:tcPr>
          <w:p w14:paraId="4BA31867" w14:textId="77777777" w:rsidR="00A60C2F" w:rsidRDefault="00C50938">
            <w:pPr>
              <w:pStyle w:val="TableParagraph"/>
              <w:spacing w:line="233" w:lineRule="exact"/>
              <w:ind w:left="15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числе:</w:t>
            </w:r>
          </w:p>
        </w:tc>
      </w:tr>
      <w:tr w:rsidR="00A60C2F" w14:paraId="2B585EE8" w14:textId="77777777">
        <w:trPr>
          <w:trHeight w:val="253"/>
        </w:trPr>
        <w:tc>
          <w:tcPr>
            <w:tcW w:w="6060" w:type="dxa"/>
          </w:tcPr>
          <w:p w14:paraId="5D7735F0" w14:textId="77777777" w:rsidR="00A60C2F" w:rsidRDefault="00C50938">
            <w:pPr>
              <w:pStyle w:val="TableParagraph"/>
              <w:spacing w:line="233" w:lineRule="exact"/>
            </w:pPr>
            <w:r>
              <w:rPr>
                <w:spacing w:val="-4"/>
              </w:rPr>
              <w:t>Урок</w:t>
            </w:r>
          </w:p>
        </w:tc>
        <w:tc>
          <w:tcPr>
            <w:tcW w:w="3278" w:type="dxa"/>
          </w:tcPr>
          <w:p w14:paraId="415D176C" w14:textId="77777777" w:rsidR="00A60C2F" w:rsidRDefault="00C50938">
            <w:pPr>
              <w:pStyle w:val="TableParagraph"/>
              <w:spacing w:line="233" w:lineRule="exact"/>
              <w:ind w:left="0" w:right="1510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A60C2F" w14:paraId="392D69FB" w14:textId="77777777">
        <w:trPr>
          <w:trHeight w:val="252"/>
        </w:trPr>
        <w:tc>
          <w:tcPr>
            <w:tcW w:w="6060" w:type="dxa"/>
          </w:tcPr>
          <w:p w14:paraId="783DA77F" w14:textId="77777777" w:rsidR="00A60C2F" w:rsidRDefault="00C50938">
            <w:pPr>
              <w:pStyle w:val="TableParagraph"/>
              <w:spacing w:line="233" w:lineRule="exact"/>
            </w:pPr>
            <w:r>
              <w:t>Практические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3278" w:type="dxa"/>
          </w:tcPr>
          <w:p w14:paraId="704F9C55" w14:textId="77777777" w:rsidR="00A60C2F" w:rsidRDefault="00C50938">
            <w:pPr>
              <w:pStyle w:val="TableParagraph"/>
              <w:spacing w:line="233" w:lineRule="exact"/>
              <w:ind w:left="0" w:right="1510"/>
              <w:jc w:val="right"/>
            </w:pPr>
            <w:r>
              <w:rPr>
                <w:spacing w:val="-5"/>
              </w:rPr>
              <w:t>48</w:t>
            </w:r>
          </w:p>
        </w:tc>
      </w:tr>
      <w:tr w:rsidR="00A60C2F" w14:paraId="1C51DD56" w14:textId="77777777">
        <w:trPr>
          <w:trHeight w:val="253"/>
        </w:trPr>
        <w:tc>
          <w:tcPr>
            <w:tcW w:w="6060" w:type="dxa"/>
          </w:tcPr>
          <w:p w14:paraId="1E479AD3" w14:textId="77777777" w:rsidR="00A60C2F" w:rsidRDefault="00C50938">
            <w:pPr>
              <w:pStyle w:val="TableParagraph"/>
              <w:spacing w:line="233" w:lineRule="exact"/>
            </w:pPr>
            <w:r>
              <w:rPr>
                <w:spacing w:val="-2"/>
              </w:rPr>
              <w:t>Консультации</w:t>
            </w:r>
          </w:p>
        </w:tc>
        <w:tc>
          <w:tcPr>
            <w:tcW w:w="3278" w:type="dxa"/>
          </w:tcPr>
          <w:p w14:paraId="3C0B65EC" w14:textId="77777777" w:rsidR="00A60C2F" w:rsidRDefault="00C50938">
            <w:pPr>
              <w:pStyle w:val="TableParagraph"/>
              <w:spacing w:line="233" w:lineRule="exact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A60C2F" w14:paraId="07EBA00F" w14:textId="77777777">
        <w:trPr>
          <w:trHeight w:val="253"/>
        </w:trPr>
        <w:tc>
          <w:tcPr>
            <w:tcW w:w="6060" w:type="dxa"/>
          </w:tcPr>
          <w:p w14:paraId="0BA4F47A" w14:textId="77777777" w:rsidR="00A60C2F" w:rsidRDefault="00C50938">
            <w:pPr>
              <w:pStyle w:val="TableParagraph"/>
              <w:spacing w:line="233" w:lineRule="exact"/>
            </w:pPr>
            <w:r>
              <w:t>Самостоятельная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3278" w:type="dxa"/>
          </w:tcPr>
          <w:p w14:paraId="5243A3B1" w14:textId="77777777" w:rsidR="00A60C2F" w:rsidRDefault="00C50938">
            <w:pPr>
              <w:pStyle w:val="TableParagraph"/>
              <w:spacing w:line="233" w:lineRule="exact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A60C2F" w14:paraId="5700976E" w14:textId="77777777">
        <w:trPr>
          <w:trHeight w:val="253"/>
        </w:trPr>
        <w:tc>
          <w:tcPr>
            <w:tcW w:w="6060" w:type="dxa"/>
          </w:tcPr>
          <w:p w14:paraId="7568225B" w14:textId="77777777" w:rsidR="00A60C2F" w:rsidRDefault="00C50938">
            <w:pPr>
              <w:pStyle w:val="TableParagraph"/>
              <w:spacing w:line="233" w:lineRule="exact"/>
            </w:pPr>
            <w:r>
              <w:t>Промежуточная</w:t>
            </w:r>
            <w:r>
              <w:rPr>
                <w:spacing w:val="-5"/>
              </w:rPr>
              <w:t xml:space="preserve"> </w:t>
            </w:r>
            <w:r>
              <w:t>аттестация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–</w:t>
            </w:r>
            <w:proofErr w:type="spellStart"/>
            <w:r>
              <w:t>Дифф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зачета</w:t>
            </w:r>
          </w:p>
        </w:tc>
        <w:tc>
          <w:tcPr>
            <w:tcW w:w="3278" w:type="dxa"/>
          </w:tcPr>
          <w:p w14:paraId="36FB0521" w14:textId="77777777" w:rsidR="00A60C2F" w:rsidRDefault="00C50938">
            <w:pPr>
              <w:pStyle w:val="TableParagraph"/>
              <w:spacing w:line="233" w:lineRule="exact"/>
              <w:ind w:left="22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4CBE4C00" w14:textId="77777777" w:rsidR="00A60C2F" w:rsidRDefault="00A60C2F">
      <w:pPr>
        <w:spacing w:line="233" w:lineRule="exact"/>
        <w:jc w:val="center"/>
        <w:sectPr w:rsidR="00A60C2F">
          <w:type w:val="continuous"/>
          <w:pgSz w:w="11910" w:h="16840"/>
          <w:pgMar w:top="1100" w:right="0" w:bottom="280" w:left="600" w:header="720" w:footer="720" w:gutter="0"/>
          <w:cols w:space="720"/>
        </w:sectPr>
      </w:pPr>
    </w:p>
    <w:p w14:paraId="3B766B33" w14:textId="77777777" w:rsidR="00A60C2F" w:rsidRDefault="00C50938">
      <w:pPr>
        <w:pStyle w:val="a4"/>
        <w:numPr>
          <w:ilvl w:val="1"/>
          <w:numId w:val="49"/>
        </w:numPr>
        <w:tabs>
          <w:tab w:val="left" w:pos="3234"/>
        </w:tabs>
        <w:spacing w:before="264"/>
        <w:ind w:left="3234" w:hanging="440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СГ.03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Безопасность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жизнедеятельности</w:t>
      </w:r>
    </w:p>
    <w:p w14:paraId="48FB5D24" w14:textId="77777777" w:rsidR="00A60C2F" w:rsidRDefault="00A60C2F">
      <w:pPr>
        <w:pStyle w:val="a3"/>
        <w:rPr>
          <w:b/>
          <w:sz w:val="20"/>
        </w:rPr>
      </w:pPr>
    </w:p>
    <w:p w14:paraId="6E311135" w14:textId="77777777" w:rsidR="00A60C2F" w:rsidRDefault="00A60C2F">
      <w:pPr>
        <w:pStyle w:val="a3"/>
        <w:rPr>
          <w:b/>
          <w:sz w:val="20"/>
        </w:rPr>
      </w:pPr>
    </w:p>
    <w:p w14:paraId="6B6E0401" w14:textId="77777777" w:rsidR="00A60C2F" w:rsidRDefault="00A60C2F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0084"/>
        <w:gridCol w:w="1274"/>
        <w:gridCol w:w="1502"/>
      </w:tblGrid>
      <w:tr w:rsidR="00A60C2F" w14:paraId="027F3294" w14:textId="77777777">
        <w:trPr>
          <w:trHeight w:val="2274"/>
        </w:trPr>
        <w:tc>
          <w:tcPr>
            <w:tcW w:w="1932" w:type="dxa"/>
          </w:tcPr>
          <w:p w14:paraId="769C8DFA" w14:textId="77777777" w:rsidR="00A60C2F" w:rsidRDefault="00C50938">
            <w:pPr>
              <w:pStyle w:val="TableParagraph"/>
              <w:ind w:left="268" w:right="24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е разделов </w:t>
            </w:r>
            <w:r>
              <w:rPr>
                <w:b/>
                <w:spacing w:val="-2"/>
              </w:rPr>
              <w:t>учебной дисциплины</w:t>
            </w:r>
          </w:p>
        </w:tc>
        <w:tc>
          <w:tcPr>
            <w:tcW w:w="10084" w:type="dxa"/>
          </w:tcPr>
          <w:p w14:paraId="6EFF9426" w14:textId="77777777" w:rsidR="00A60C2F" w:rsidRDefault="00C50938">
            <w:pPr>
              <w:pStyle w:val="TableParagraph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деятельностиобучающихся</w:t>
            </w:r>
            <w:proofErr w:type="spellEnd"/>
          </w:p>
        </w:tc>
        <w:tc>
          <w:tcPr>
            <w:tcW w:w="1274" w:type="dxa"/>
          </w:tcPr>
          <w:p w14:paraId="5DE35809" w14:textId="77777777" w:rsidR="00A60C2F" w:rsidRDefault="00C50938">
            <w:pPr>
              <w:pStyle w:val="TableParagraph"/>
              <w:ind w:left="157" w:right="488" w:hanging="48"/>
              <w:rPr>
                <w:b/>
              </w:rPr>
            </w:pPr>
            <w:r>
              <w:rPr>
                <w:b/>
                <w:spacing w:val="-2"/>
              </w:rPr>
              <w:t xml:space="preserve">Объем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502" w:type="dxa"/>
          </w:tcPr>
          <w:p w14:paraId="75B53033" w14:textId="77777777" w:rsidR="00A60C2F" w:rsidRDefault="00C50938">
            <w:pPr>
              <w:pStyle w:val="TableParagraph"/>
              <w:ind w:left="140" w:right="240" w:firstLine="5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proofErr w:type="spellStart"/>
            <w:r>
              <w:rPr>
                <w:b/>
                <w:spacing w:val="-2"/>
              </w:rPr>
              <w:t>компетенц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</w:rPr>
              <w:t>ий,формир</w:t>
            </w:r>
            <w:proofErr w:type="spellEnd"/>
            <w:proofErr w:type="gram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ованиюкот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орых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способств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уетэлемен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тпрограм</w:t>
            </w:r>
            <w:proofErr w:type="spellEnd"/>
          </w:p>
          <w:p w14:paraId="43071A0D" w14:textId="77777777" w:rsidR="00A60C2F" w:rsidRDefault="00C50938">
            <w:pPr>
              <w:pStyle w:val="TableParagraph"/>
              <w:spacing w:line="230" w:lineRule="exact"/>
              <w:ind w:left="22" w:right="226"/>
              <w:jc w:val="center"/>
              <w:rPr>
                <w:b/>
              </w:rPr>
            </w:pPr>
            <w:r>
              <w:rPr>
                <w:b/>
                <w:spacing w:val="-5"/>
              </w:rPr>
              <w:t>мы</w:t>
            </w:r>
          </w:p>
        </w:tc>
      </w:tr>
      <w:tr w:rsidR="00A60C2F" w14:paraId="3381CBB9" w14:textId="77777777">
        <w:trPr>
          <w:trHeight w:val="263"/>
        </w:trPr>
        <w:tc>
          <w:tcPr>
            <w:tcW w:w="1932" w:type="dxa"/>
          </w:tcPr>
          <w:p w14:paraId="64C400AD" w14:textId="77777777" w:rsidR="00A60C2F" w:rsidRDefault="00C50938">
            <w:pPr>
              <w:pStyle w:val="TableParagraph"/>
              <w:spacing w:line="244" w:lineRule="exact"/>
              <w:ind w:left="0" w:right="89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084" w:type="dxa"/>
          </w:tcPr>
          <w:p w14:paraId="4E5ACD6F" w14:textId="77777777" w:rsidR="00A60C2F" w:rsidRDefault="00C50938">
            <w:pPr>
              <w:pStyle w:val="TableParagraph"/>
              <w:spacing w:line="244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274" w:type="dxa"/>
          </w:tcPr>
          <w:p w14:paraId="0C87EAFA" w14:textId="77777777" w:rsidR="00A60C2F" w:rsidRDefault="00C50938">
            <w:pPr>
              <w:pStyle w:val="TableParagraph"/>
              <w:spacing w:line="244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02" w:type="dxa"/>
          </w:tcPr>
          <w:p w14:paraId="554E2F84" w14:textId="77777777" w:rsidR="00A60C2F" w:rsidRDefault="00C50938">
            <w:pPr>
              <w:pStyle w:val="TableParagraph"/>
              <w:spacing w:line="244" w:lineRule="exact"/>
              <w:ind w:left="226" w:right="20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A60C2F" w14:paraId="446B624F" w14:textId="77777777">
        <w:trPr>
          <w:trHeight w:val="512"/>
        </w:trPr>
        <w:tc>
          <w:tcPr>
            <w:tcW w:w="12016" w:type="dxa"/>
            <w:gridSpan w:val="2"/>
            <w:shd w:val="clear" w:color="auto" w:fill="D8D8D8"/>
          </w:tcPr>
          <w:p w14:paraId="157139D9" w14:textId="77777777" w:rsidR="00A60C2F" w:rsidRDefault="00C50938">
            <w:pPr>
              <w:pStyle w:val="TableParagraph"/>
              <w:spacing w:line="252" w:lineRule="exact"/>
              <w:ind w:left="217"/>
              <w:rPr>
                <w:b/>
              </w:rPr>
            </w:pPr>
            <w:r>
              <w:rPr>
                <w:b/>
              </w:rPr>
              <w:t>СГ.03.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Безопасность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жизнедеятельности</w:t>
            </w:r>
          </w:p>
        </w:tc>
        <w:tc>
          <w:tcPr>
            <w:tcW w:w="1274" w:type="dxa"/>
            <w:shd w:val="clear" w:color="auto" w:fill="D8D8D8"/>
          </w:tcPr>
          <w:p w14:paraId="33C4F1CE" w14:textId="77777777" w:rsidR="00A60C2F" w:rsidRDefault="00C50938">
            <w:pPr>
              <w:pStyle w:val="TableParagraph"/>
              <w:spacing w:line="252" w:lineRule="exact"/>
              <w:ind w:left="0" w:right="151"/>
              <w:jc w:val="center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  <w:p w14:paraId="257D399D" w14:textId="77777777" w:rsidR="00A60C2F" w:rsidRDefault="00C50938">
            <w:pPr>
              <w:pStyle w:val="TableParagraph"/>
              <w:spacing w:before="3" w:line="237" w:lineRule="exact"/>
              <w:ind w:left="0" w:right="151"/>
              <w:jc w:val="center"/>
              <w:rPr>
                <w:b/>
              </w:rPr>
            </w:pPr>
            <w:r>
              <w:rPr>
                <w:b/>
                <w:spacing w:val="-2"/>
              </w:rPr>
              <w:t>(20/48)</w:t>
            </w:r>
          </w:p>
        </w:tc>
        <w:tc>
          <w:tcPr>
            <w:tcW w:w="1502" w:type="dxa"/>
            <w:shd w:val="clear" w:color="auto" w:fill="D8D8D8"/>
          </w:tcPr>
          <w:p w14:paraId="50180457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447F8D46" w14:textId="77777777">
        <w:trPr>
          <w:trHeight w:val="266"/>
        </w:trPr>
        <w:tc>
          <w:tcPr>
            <w:tcW w:w="12016" w:type="dxa"/>
            <w:gridSpan w:val="2"/>
            <w:shd w:val="clear" w:color="auto" w:fill="D8D8D8"/>
          </w:tcPr>
          <w:p w14:paraId="66A74F55" w14:textId="77777777" w:rsidR="00A60C2F" w:rsidRDefault="00C50938">
            <w:pPr>
              <w:pStyle w:val="TableParagraph"/>
              <w:spacing w:line="246" w:lineRule="exact"/>
              <w:ind w:left="217"/>
              <w:rPr>
                <w:b/>
              </w:rPr>
            </w:pPr>
            <w:r>
              <w:rPr>
                <w:b/>
                <w:spacing w:val="-2"/>
              </w:rPr>
              <w:t>Раздел1.Безопасностьжизнедеятельностичеловекавчрезвычайныхситуациях</w:t>
            </w:r>
          </w:p>
        </w:tc>
        <w:tc>
          <w:tcPr>
            <w:tcW w:w="1274" w:type="dxa"/>
            <w:shd w:val="clear" w:color="auto" w:fill="D8D8D8"/>
          </w:tcPr>
          <w:p w14:paraId="3B9B5987" w14:textId="77777777" w:rsidR="00A60C2F" w:rsidRDefault="00C50938">
            <w:pPr>
              <w:pStyle w:val="TableParagraph"/>
              <w:spacing w:line="246" w:lineRule="exact"/>
              <w:ind w:left="150"/>
              <w:rPr>
                <w:b/>
              </w:rPr>
            </w:pPr>
            <w:r>
              <w:rPr>
                <w:b/>
              </w:rPr>
              <w:t>24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(8/16)</w:t>
            </w:r>
          </w:p>
        </w:tc>
        <w:tc>
          <w:tcPr>
            <w:tcW w:w="1502" w:type="dxa"/>
            <w:shd w:val="clear" w:color="auto" w:fill="D8D8D8"/>
          </w:tcPr>
          <w:p w14:paraId="51C66E3A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37E55C0E" w14:textId="77777777">
        <w:trPr>
          <w:trHeight w:val="263"/>
        </w:trPr>
        <w:tc>
          <w:tcPr>
            <w:tcW w:w="1932" w:type="dxa"/>
            <w:tcBorders>
              <w:bottom w:val="nil"/>
            </w:tcBorders>
          </w:tcPr>
          <w:p w14:paraId="6C5B86FA" w14:textId="77777777" w:rsidR="00A60C2F" w:rsidRDefault="00C50938">
            <w:pPr>
              <w:pStyle w:val="TableParagraph"/>
              <w:spacing w:before="12" w:line="231" w:lineRule="exact"/>
              <w:ind w:left="0" w:right="921"/>
              <w:jc w:val="righ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</w:tc>
        <w:tc>
          <w:tcPr>
            <w:tcW w:w="10084" w:type="dxa"/>
            <w:shd w:val="clear" w:color="auto" w:fill="D8D8D8"/>
          </w:tcPr>
          <w:p w14:paraId="0E5608C7" w14:textId="77777777" w:rsidR="00A60C2F" w:rsidRDefault="00C50938">
            <w:pPr>
              <w:pStyle w:val="TableParagraph"/>
              <w:spacing w:line="244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159B79C3" w14:textId="77777777" w:rsidR="00A60C2F" w:rsidRDefault="00C50938">
            <w:pPr>
              <w:pStyle w:val="TableParagraph"/>
              <w:spacing w:line="244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089ADB8D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1CD29AF7" w14:textId="77777777">
        <w:trPr>
          <w:trHeight w:val="3035"/>
        </w:trPr>
        <w:tc>
          <w:tcPr>
            <w:tcW w:w="1932" w:type="dxa"/>
            <w:vMerge w:val="restart"/>
            <w:tcBorders>
              <w:top w:val="nil"/>
            </w:tcBorders>
          </w:tcPr>
          <w:p w14:paraId="750968E3" w14:textId="77777777" w:rsidR="00A60C2F" w:rsidRDefault="00C50938">
            <w:pPr>
              <w:pStyle w:val="TableParagraph"/>
              <w:ind w:right="174"/>
              <w:rPr>
                <w:b/>
              </w:rPr>
            </w:pPr>
            <w:r>
              <w:rPr>
                <w:b/>
                <w:spacing w:val="-2"/>
              </w:rPr>
              <w:t xml:space="preserve">Чрезвычайные ситуации природного, </w:t>
            </w:r>
            <w:r>
              <w:rPr>
                <w:b/>
              </w:rPr>
              <w:t>техногенного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военного характера</w:t>
            </w:r>
          </w:p>
        </w:tc>
        <w:tc>
          <w:tcPr>
            <w:tcW w:w="10084" w:type="dxa"/>
          </w:tcPr>
          <w:p w14:paraId="0509CA93" w14:textId="77777777" w:rsidR="00A60C2F" w:rsidRDefault="00C50938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ind w:right="574"/>
            </w:pPr>
            <w:r>
              <w:t>Чрезвычайные ситуации природного и техногенного</w:t>
            </w:r>
            <w:r>
              <w:rPr>
                <w:spacing w:val="40"/>
              </w:rPr>
              <w:t xml:space="preserve"> </w:t>
            </w:r>
            <w:r>
              <w:t>характера, причины и их возможные последствия.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потенциальных</w:t>
            </w:r>
            <w:r>
              <w:rPr>
                <w:spacing w:val="-7"/>
              </w:rPr>
              <w:t xml:space="preserve"> </w:t>
            </w:r>
            <w:r>
              <w:t>опасностей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последствия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профессиональной деятельности и быту.</w:t>
            </w:r>
          </w:p>
          <w:p w14:paraId="63AD117D" w14:textId="77777777" w:rsidR="00A60C2F" w:rsidRDefault="00C50938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ind w:right="253"/>
            </w:pPr>
            <w:r>
              <w:t>Опасные природные явления. Техногенные опасности и угрозы (радиационно-опасные объекты, химически</w:t>
            </w:r>
            <w:r>
              <w:rPr>
                <w:spacing w:val="-5"/>
              </w:rPr>
              <w:t xml:space="preserve"> </w:t>
            </w:r>
            <w:r>
              <w:t>опасные</w:t>
            </w:r>
            <w:r>
              <w:rPr>
                <w:spacing w:val="-7"/>
              </w:rPr>
              <w:t xml:space="preserve"> </w:t>
            </w:r>
            <w:r>
              <w:t>объекты,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пожаро</w:t>
            </w:r>
            <w:proofErr w:type="spellEnd"/>
            <w:r>
              <w:t>-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взрывоопасные</w:t>
            </w:r>
            <w:r>
              <w:rPr>
                <w:spacing w:val="-7"/>
              </w:rPr>
              <w:t xml:space="preserve"> </w:t>
            </w:r>
            <w:r>
              <w:t>объекты,</w:t>
            </w:r>
            <w:r>
              <w:rPr>
                <w:spacing w:val="-6"/>
              </w:rPr>
              <w:t xml:space="preserve"> </w:t>
            </w:r>
            <w:r>
              <w:t>газо-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нефтепроводы,</w:t>
            </w:r>
            <w:r>
              <w:rPr>
                <w:spacing w:val="-6"/>
              </w:rPr>
              <w:t xml:space="preserve"> </w:t>
            </w:r>
            <w:r>
              <w:t>транспорт, гидротехнические сооружения, объекты коммунального хозяйства).</w:t>
            </w:r>
          </w:p>
          <w:p w14:paraId="0184C912" w14:textId="77777777" w:rsidR="00A60C2F" w:rsidRDefault="00C50938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ind w:right="823"/>
            </w:pPr>
            <w:r>
              <w:t>Чрезвычайные</w:t>
            </w:r>
            <w:r>
              <w:rPr>
                <w:spacing w:val="-8"/>
              </w:rPr>
              <w:t xml:space="preserve"> </w:t>
            </w:r>
            <w:r>
              <w:t>ситуации</w:t>
            </w:r>
            <w:r>
              <w:rPr>
                <w:spacing w:val="-8"/>
              </w:rPr>
              <w:t xml:space="preserve"> </w:t>
            </w:r>
            <w:r>
              <w:t>военного</w:t>
            </w:r>
            <w:r>
              <w:rPr>
                <w:spacing w:val="-8"/>
              </w:rPr>
              <w:t xml:space="preserve"> </w:t>
            </w:r>
            <w:r>
              <w:t>характера.</w:t>
            </w:r>
            <w:r>
              <w:rPr>
                <w:spacing w:val="-7"/>
              </w:rPr>
              <w:t xml:space="preserve"> </w:t>
            </w:r>
            <w:r>
              <w:t>Опасности,</w:t>
            </w:r>
            <w:r>
              <w:rPr>
                <w:spacing w:val="-7"/>
              </w:rPr>
              <w:t xml:space="preserve"> </w:t>
            </w:r>
            <w:r>
              <w:t>возникающие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ведении</w:t>
            </w:r>
            <w:r>
              <w:rPr>
                <w:spacing w:val="-8"/>
              </w:rPr>
              <w:t xml:space="preserve"> </w:t>
            </w:r>
            <w:r>
              <w:t>военных действий или вследствие этих действий (прямые, косвенные, связанные с изменением среды обитания людей).</w:t>
            </w:r>
          </w:p>
          <w:p w14:paraId="5E227727" w14:textId="77777777" w:rsidR="00A60C2F" w:rsidRDefault="00C50938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ind w:right="200"/>
            </w:pPr>
            <w:r>
              <w:t>Ядерное,</w:t>
            </w:r>
            <w:r>
              <w:rPr>
                <w:spacing w:val="-9"/>
              </w:rPr>
              <w:t xml:space="preserve"> </w:t>
            </w:r>
            <w:r>
              <w:t>химическое,</w:t>
            </w:r>
            <w:r>
              <w:rPr>
                <w:spacing w:val="-9"/>
              </w:rPr>
              <w:t xml:space="preserve"> </w:t>
            </w:r>
            <w:r>
              <w:t>бактериологическое</w:t>
            </w:r>
            <w:r>
              <w:rPr>
                <w:spacing w:val="-8"/>
              </w:rPr>
              <w:t xml:space="preserve"> </w:t>
            </w:r>
            <w:r>
              <w:t>оружие.</w:t>
            </w:r>
            <w:r>
              <w:rPr>
                <w:spacing w:val="-9"/>
              </w:rPr>
              <w:t xml:space="preserve"> </w:t>
            </w:r>
            <w:r>
              <w:t>Обычные</w:t>
            </w:r>
            <w:r>
              <w:rPr>
                <w:spacing w:val="-9"/>
              </w:rPr>
              <w:t xml:space="preserve"> </w:t>
            </w:r>
            <w:r>
              <w:t>средства</w:t>
            </w:r>
            <w:r>
              <w:rPr>
                <w:spacing w:val="-9"/>
              </w:rPr>
              <w:t xml:space="preserve"> </w:t>
            </w:r>
            <w:r>
              <w:t>поражения.</w:t>
            </w:r>
            <w:r>
              <w:rPr>
                <w:spacing w:val="-9"/>
              </w:rPr>
              <w:t xml:space="preserve"> </w:t>
            </w:r>
            <w:r>
              <w:t>Международный и внутригосударственный терроризм.</w:t>
            </w:r>
          </w:p>
          <w:p w14:paraId="6B41F52C" w14:textId="77777777" w:rsidR="00A60C2F" w:rsidRDefault="00C50938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spacing w:line="233" w:lineRule="exact"/>
            </w:pPr>
            <w:r>
              <w:t>Мероприятия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предупреждению</w:t>
            </w:r>
            <w:r>
              <w:rPr>
                <w:spacing w:val="-6"/>
              </w:rPr>
              <w:t xml:space="preserve"> </w:t>
            </w:r>
            <w:r>
              <w:t>возникновения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чрезвычайных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1274" w:type="dxa"/>
          </w:tcPr>
          <w:p w14:paraId="5C6794C4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0CC2FFBE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2FD9DC03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53DA3D93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76790C1D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5BD50388" w14:textId="77777777">
        <w:trPr>
          <w:trHeight w:val="344"/>
        </w:trPr>
        <w:tc>
          <w:tcPr>
            <w:tcW w:w="1932" w:type="dxa"/>
            <w:vMerge/>
            <w:tcBorders>
              <w:top w:val="nil"/>
            </w:tcBorders>
          </w:tcPr>
          <w:p w14:paraId="568FB4E5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  <w:shd w:val="clear" w:color="auto" w:fill="D8D8D8"/>
          </w:tcPr>
          <w:p w14:paraId="621B93C0" w14:textId="77777777" w:rsidR="00A60C2F" w:rsidRDefault="00C50938">
            <w:pPr>
              <w:pStyle w:val="TableParagraph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57000F6E" w14:textId="77777777" w:rsidR="00A60C2F" w:rsidRDefault="00C50938">
            <w:pPr>
              <w:pStyle w:val="TableParagraph"/>
              <w:ind w:left="165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385CD145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439C91CF" w14:textId="77777777">
        <w:trPr>
          <w:trHeight w:val="1666"/>
        </w:trPr>
        <w:tc>
          <w:tcPr>
            <w:tcW w:w="1932" w:type="dxa"/>
            <w:vMerge/>
            <w:tcBorders>
              <w:top w:val="nil"/>
            </w:tcBorders>
          </w:tcPr>
          <w:p w14:paraId="15F54C7B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7E83B683" w14:textId="77777777" w:rsidR="00A60C2F" w:rsidRDefault="00C50938">
            <w:pPr>
              <w:pStyle w:val="TableParagraph"/>
              <w:numPr>
                <w:ilvl w:val="0"/>
                <w:numId w:val="41"/>
              </w:numPr>
              <w:tabs>
                <w:tab w:val="left" w:pos="364"/>
              </w:tabs>
              <w:spacing w:line="252" w:lineRule="exact"/>
            </w:pPr>
            <w:r>
              <w:t>Уметь</w:t>
            </w:r>
            <w:r>
              <w:rPr>
                <w:spacing w:val="-10"/>
              </w:rPr>
              <w:t xml:space="preserve"> </w:t>
            </w:r>
            <w:r>
              <w:t>пользоваться</w:t>
            </w:r>
            <w:r>
              <w:rPr>
                <w:spacing w:val="-8"/>
              </w:rPr>
              <w:t xml:space="preserve"> </w:t>
            </w:r>
            <w:r>
              <w:t>первичными</w:t>
            </w:r>
            <w:r>
              <w:rPr>
                <w:spacing w:val="-7"/>
              </w:rPr>
              <w:t xml:space="preserve"> </w:t>
            </w:r>
            <w:r>
              <w:t>средствами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пожаротушения;</w:t>
            </w:r>
          </w:p>
          <w:p w14:paraId="1DFDC9C3" w14:textId="77777777" w:rsidR="00A60C2F" w:rsidRDefault="00C50938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  <w:tab w:val="left" w:pos="470"/>
              </w:tabs>
              <w:spacing w:before="37" w:line="276" w:lineRule="auto"/>
              <w:ind w:left="470" w:right="937" w:hanging="360"/>
            </w:pP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чрезвычайных</w:t>
            </w:r>
            <w:r>
              <w:rPr>
                <w:spacing w:val="-8"/>
              </w:rPr>
              <w:t xml:space="preserve"> </w:t>
            </w:r>
            <w:r>
              <w:t>ситуациях</w:t>
            </w:r>
            <w:r>
              <w:rPr>
                <w:spacing w:val="-8"/>
              </w:rPr>
              <w:t xml:space="preserve"> </w:t>
            </w:r>
            <w:r>
              <w:t>природного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техногенного характера и при угрозе террористического акта;</w:t>
            </w:r>
          </w:p>
          <w:p w14:paraId="2C31EF38" w14:textId="77777777" w:rsidR="00A60C2F" w:rsidRDefault="00C50938">
            <w:pPr>
              <w:pStyle w:val="TableParagraph"/>
              <w:numPr>
                <w:ilvl w:val="0"/>
                <w:numId w:val="41"/>
              </w:numPr>
              <w:tabs>
                <w:tab w:val="left" w:pos="470"/>
              </w:tabs>
              <w:spacing w:line="251" w:lineRule="exact"/>
              <w:ind w:left="470" w:hanging="360"/>
            </w:pPr>
            <w:r>
              <w:t>Уметь</w:t>
            </w:r>
            <w:r>
              <w:rPr>
                <w:spacing w:val="-7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вести</w:t>
            </w:r>
            <w:r>
              <w:rPr>
                <w:spacing w:val="-5"/>
              </w:rPr>
              <w:t xml:space="preserve"> </w:t>
            </w:r>
            <w:r>
              <w:t>себя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чрезвычайных</w:t>
            </w:r>
            <w:r>
              <w:rPr>
                <w:spacing w:val="-6"/>
              </w:rPr>
              <w:t xml:space="preserve"> </w:t>
            </w:r>
            <w:r>
              <w:t>ситуациях</w:t>
            </w:r>
            <w:r>
              <w:rPr>
                <w:spacing w:val="-5"/>
              </w:rPr>
              <w:t xml:space="preserve"> </w:t>
            </w:r>
            <w:r>
              <w:t>природного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техногенного</w:t>
            </w:r>
            <w:r>
              <w:rPr>
                <w:spacing w:val="45"/>
              </w:rPr>
              <w:t xml:space="preserve"> </w:t>
            </w:r>
            <w:proofErr w:type="gramStart"/>
            <w:r>
              <w:rPr>
                <w:spacing w:val="-2"/>
              </w:rPr>
              <w:t>характера,.</w:t>
            </w:r>
            <w:proofErr w:type="gramEnd"/>
          </w:p>
          <w:p w14:paraId="12B305B9" w14:textId="77777777" w:rsidR="00A60C2F" w:rsidRDefault="00C50938">
            <w:pPr>
              <w:pStyle w:val="TableParagraph"/>
              <w:numPr>
                <w:ilvl w:val="0"/>
                <w:numId w:val="41"/>
              </w:numPr>
              <w:tabs>
                <w:tab w:val="left" w:pos="364"/>
              </w:tabs>
              <w:spacing w:before="1"/>
            </w:pPr>
            <w:r>
              <w:t>Уметь</w:t>
            </w:r>
            <w:r>
              <w:rPr>
                <w:spacing w:val="-7"/>
              </w:rPr>
              <w:t xml:space="preserve"> </w:t>
            </w:r>
            <w:r>
              <w:t>применять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действия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сигналам</w:t>
            </w:r>
            <w:r>
              <w:rPr>
                <w:spacing w:val="-6"/>
              </w:rPr>
              <w:t xml:space="preserve"> </w:t>
            </w:r>
            <w:r>
              <w:t>гражданской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обороны;</w:t>
            </w:r>
          </w:p>
          <w:p w14:paraId="78EF3D88" w14:textId="77777777" w:rsidR="00A60C2F" w:rsidRDefault="00C50938">
            <w:pPr>
              <w:pStyle w:val="TableParagraph"/>
              <w:numPr>
                <w:ilvl w:val="0"/>
                <w:numId w:val="41"/>
              </w:numPr>
              <w:tabs>
                <w:tab w:val="left" w:pos="470"/>
              </w:tabs>
              <w:spacing w:before="37" w:line="233" w:lineRule="exact"/>
              <w:ind w:left="470" w:hanging="360"/>
            </w:pP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индивидуальной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7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оружия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массового</w:t>
            </w:r>
          </w:p>
        </w:tc>
        <w:tc>
          <w:tcPr>
            <w:tcW w:w="1274" w:type="dxa"/>
          </w:tcPr>
          <w:p w14:paraId="0D187482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7E3A5A7E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1FAE879D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059564FC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4F4FCDF2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</w:tbl>
    <w:p w14:paraId="68928452" w14:textId="77777777" w:rsidR="00A60C2F" w:rsidRDefault="00A60C2F">
      <w:pPr>
        <w:sectPr w:rsidR="00A60C2F">
          <w:headerReference w:type="default" r:id="rId8"/>
          <w:pgSz w:w="16860" w:h="11910" w:orient="landscape"/>
          <w:pgMar w:top="1180" w:right="1340" w:bottom="569" w:left="500" w:header="732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0084"/>
        <w:gridCol w:w="1274"/>
        <w:gridCol w:w="1502"/>
      </w:tblGrid>
      <w:tr w:rsidR="00A60C2F" w14:paraId="6388E6D8" w14:textId="77777777">
        <w:trPr>
          <w:trHeight w:val="254"/>
        </w:trPr>
        <w:tc>
          <w:tcPr>
            <w:tcW w:w="1932" w:type="dxa"/>
          </w:tcPr>
          <w:p w14:paraId="57EB1AA0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84" w:type="dxa"/>
          </w:tcPr>
          <w:p w14:paraId="716947FC" w14:textId="77777777" w:rsidR="00A60C2F" w:rsidRDefault="00C50938">
            <w:pPr>
              <w:pStyle w:val="TableParagraph"/>
              <w:spacing w:line="233" w:lineRule="exact"/>
              <w:ind w:left="470"/>
            </w:pPr>
            <w:r>
              <w:t>поражения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ядерного,</w:t>
            </w:r>
            <w:r>
              <w:rPr>
                <w:spacing w:val="-8"/>
              </w:rPr>
              <w:t xml:space="preserve"> </w:t>
            </w:r>
            <w:r>
              <w:t>химического,</w:t>
            </w:r>
            <w:r>
              <w:rPr>
                <w:spacing w:val="-8"/>
              </w:rPr>
              <w:t xml:space="preserve"> </w:t>
            </w:r>
            <w:r>
              <w:t>бактериологического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поражения.</w:t>
            </w:r>
          </w:p>
        </w:tc>
        <w:tc>
          <w:tcPr>
            <w:tcW w:w="1274" w:type="dxa"/>
          </w:tcPr>
          <w:p w14:paraId="6EFB82E8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2" w:type="dxa"/>
          </w:tcPr>
          <w:p w14:paraId="41DA01EE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256E6C71" w14:textId="77777777">
        <w:trPr>
          <w:trHeight w:val="300"/>
        </w:trPr>
        <w:tc>
          <w:tcPr>
            <w:tcW w:w="1932" w:type="dxa"/>
            <w:vMerge w:val="restart"/>
          </w:tcPr>
          <w:p w14:paraId="160CCF14" w14:textId="77777777" w:rsidR="00A60C2F" w:rsidRDefault="00C50938">
            <w:pPr>
              <w:pStyle w:val="TableParagraph"/>
              <w:spacing w:before="12"/>
              <w:ind w:right="174"/>
              <w:rPr>
                <w:b/>
              </w:rPr>
            </w:pPr>
            <w:r>
              <w:rPr>
                <w:b/>
              </w:rPr>
              <w:t xml:space="preserve">Тема 1.2. </w:t>
            </w:r>
            <w:proofErr w:type="spellStart"/>
            <w:r>
              <w:rPr>
                <w:b/>
                <w:spacing w:val="-2"/>
              </w:rPr>
              <w:t>Организационн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r>
              <w:rPr>
                <w:b/>
              </w:rPr>
              <w:t xml:space="preserve"> основы </w:t>
            </w:r>
            <w:r>
              <w:rPr>
                <w:b/>
                <w:spacing w:val="-2"/>
              </w:rPr>
              <w:t xml:space="preserve">защиты </w:t>
            </w:r>
            <w:r>
              <w:rPr>
                <w:b/>
              </w:rPr>
              <w:t xml:space="preserve">населения от </w:t>
            </w:r>
            <w:r>
              <w:rPr>
                <w:b/>
                <w:spacing w:val="-2"/>
              </w:rPr>
              <w:t xml:space="preserve">чрезвычайных ситуаций </w:t>
            </w:r>
            <w:r>
              <w:rPr>
                <w:b/>
              </w:rPr>
              <w:t xml:space="preserve">мирного и </w:t>
            </w:r>
            <w:r>
              <w:rPr>
                <w:b/>
                <w:spacing w:val="-2"/>
              </w:rPr>
              <w:t>военного времени</w:t>
            </w:r>
          </w:p>
        </w:tc>
        <w:tc>
          <w:tcPr>
            <w:tcW w:w="10084" w:type="dxa"/>
            <w:shd w:val="clear" w:color="auto" w:fill="D8D8D8"/>
          </w:tcPr>
          <w:p w14:paraId="0470E73E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7A63F91B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68587ADD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6C1C2EA5" w14:textId="77777777">
        <w:trPr>
          <w:trHeight w:val="1797"/>
        </w:trPr>
        <w:tc>
          <w:tcPr>
            <w:tcW w:w="1932" w:type="dxa"/>
            <w:vMerge/>
            <w:tcBorders>
              <w:top w:val="nil"/>
            </w:tcBorders>
          </w:tcPr>
          <w:p w14:paraId="18430411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5DFFD1EC" w14:textId="77777777" w:rsidR="00A60C2F" w:rsidRDefault="00C50938">
            <w:pPr>
              <w:pStyle w:val="TableParagraph"/>
              <w:numPr>
                <w:ilvl w:val="0"/>
                <w:numId w:val="40"/>
              </w:numPr>
              <w:tabs>
                <w:tab w:val="left" w:pos="470"/>
              </w:tabs>
              <w:ind w:right="418"/>
            </w:pPr>
            <w:r>
              <w:t>МЧС России – федеральный орган управления в области защиты населения и территорий от чрезвычайных</w:t>
            </w:r>
            <w:r>
              <w:rPr>
                <w:spacing w:val="-7"/>
              </w:rPr>
              <w:t xml:space="preserve"> </w:t>
            </w:r>
            <w:r>
              <w:t>ситуаций.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МЧС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гражданской</w:t>
            </w:r>
            <w:r>
              <w:rPr>
                <w:spacing w:val="-7"/>
              </w:rPr>
              <w:t xml:space="preserve"> </w:t>
            </w:r>
            <w:r>
              <w:t>обороны,</w:t>
            </w:r>
            <w:r>
              <w:rPr>
                <w:spacing w:val="-6"/>
              </w:rPr>
              <w:t xml:space="preserve"> </w:t>
            </w:r>
            <w:r>
              <w:t>защиты населения и территорий от чрезвычайных ситуаций.</w:t>
            </w:r>
          </w:p>
          <w:p w14:paraId="3A252B18" w14:textId="77777777" w:rsidR="00A60C2F" w:rsidRDefault="00C50938">
            <w:pPr>
              <w:pStyle w:val="TableParagraph"/>
              <w:numPr>
                <w:ilvl w:val="0"/>
                <w:numId w:val="40"/>
              </w:numPr>
              <w:tabs>
                <w:tab w:val="left" w:pos="470"/>
              </w:tabs>
              <w:ind w:right="401"/>
            </w:pPr>
            <w:r>
              <w:t>Единая</w:t>
            </w:r>
            <w:r>
              <w:rPr>
                <w:spacing w:val="-6"/>
              </w:rPr>
              <w:t xml:space="preserve"> </w:t>
            </w:r>
            <w:r>
              <w:t>государственная</w:t>
            </w:r>
            <w:r>
              <w:rPr>
                <w:spacing w:val="-6"/>
              </w:rPr>
              <w:t xml:space="preserve"> </w:t>
            </w: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предупреждения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ликвидации</w:t>
            </w:r>
            <w:r>
              <w:rPr>
                <w:spacing w:val="-8"/>
              </w:rPr>
              <w:t xml:space="preserve"> </w:t>
            </w: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t>ситуаций</w:t>
            </w:r>
            <w:r>
              <w:rPr>
                <w:spacing w:val="-9"/>
              </w:rPr>
              <w:t xml:space="preserve"> </w:t>
            </w:r>
            <w:r>
              <w:t>(РСЧС). Задачи РСЧС, силы и средства.</w:t>
            </w:r>
          </w:p>
          <w:p w14:paraId="3EF301D3" w14:textId="77777777" w:rsidR="00A60C2F" w:rsidRDefault="00C50938">
            <w:pPr>
              <w:pStyle w:val="TableParagraph"/>
              <w:numPr>
                <w:ilvl w:val="0"/>
                <w:numId w:val="40"/>
              </w:numPr>
              <w:tabs>
                <w:tab w:val="left" w:pos="470"/>
              </w:tabs>
              <w:ind w:right="233"/>
            </w:pPr>
            <w:r>
              <w:t>Гражданская</w:t>
            </w:r>
            <w:r>
              <w:rPr>
                <w:spacing w:val="-5"/>
              </w:rPr>
              <w:t xml:space="preserve"> </w:t>
            </w:r>
            <w:r>
              <w:t>оборона,</w:t>
            </w:r>
            <w:r>
              <w:rPr>
                <w:spacing w:val="-5"/>
              </w:rPr>
              <w:t xml:space="preserve"> </w:t>
            </w:r>
            <w:r>
              <w:t>её</w:t>
            </w:r>
            <w:r>
              <w:rPr>
                <w:spacing w:val="-5"/>
              </w:rPr>
              <w:t xml:space="preserve"> </w:t>
            </w:r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защите</w:t>
            </w:r>
            <w:r>
              <w:rPr>
                <w:spacing w:val="-6"/>
              </w:rPr>
              <w:t xml:space="preserve"> </w:t>
            </w:r>
            <w:r>
              <w:t>населения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опасностей,</w:t>
            </w:r>
            <w:r>
              <w:rPr>
                <w:spacing w:val="-5"/>
              </w:rPr>
              <w:t xml:space="preserve"> </w:t>
            </w:r>
            <w:r>
              <w:t>возникающих</w:t>
            </w:r>
            <w:r>
              <w:rPr>
                <w:spacing w:val="-4"/>
              </w:rPr>
              <w:t xml:space="preserve"> </w:t>
            </w:r>
            <w:r>
              <w:t>при ведении военных действий или вследствие этих действий.</w:t>
            </w:r>
          </w:p>
        </w:tc>
        <w:tc>
          <w:tcPr>
            <w:tcW w:w="1274" w:type="dxa"/>
          </w:tcPr>
          <w:p w14:paraId="0B99C7C8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25920C1D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6EE780CF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424581F4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7F97581C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71DEE5BF" w14:textId="77777777">
        <w:trPr>
          <w:trHeight w:val="266"/>
        </w:trPr>
        <w:tc>
          <w:tcPr>
            <w:tcW w:w="1932" w:type="dxa"/>
            <w:vMerge/>
            <w:tcBorders>
              <w:top w:val="nil"/>
            </w:tcBorders>
          </w:tcPr>
          <w:p w14:paraId="10364F2E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  <w:shd w:val="clear" w:color="auto" w:fill="D8D8D8"/>
          </w:tcPr>
          <w:p w14:paraId="0E884618" w14:textId="77777777" w:rsidR="00A60C2F" w:rsidRDefault="00C50938">
            <w:pPr>
              <w:pStyle w:val="TableParagraph"/>
              <w:spacing w:line="246" w:lineRule="exact"/>
              <w:ind w:left="21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1CF5CAE8" w14:textId="77777777" w:rsidR="00A60C2F" w:rsidRDefault="00C50938">
            <w:pPr>
              <w:pStyle w:val="TableParagraph"/>
              <w:spacing w:line="246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1C75E500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73B46111" w14:textId="77777777">
        <w:trPr>
          <w:trHeight w:val="1770"/>
        </w:trPr>
        <w:tc>
          <w:tcPr>
            <w:tcW w:w="1932" w:type="dxa"/>
            <w:vMerge/>
            <w:tcBorders>
              <w:top w:val="nil"/>
            </w:tcBorders>
          </w:tcPr>
          <w:p w14:paraId="0F20CBCC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78370AE0" w14:textId="77777777" w:rsidR="00A60C2F" w:rsidRDefault="00C50938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right="418"/>
            </w:pPr>
            <w:r>
              <w:t>МЧС России – федеральный орган управления в области защиты населения и территорий от чрезвычайных</w:t>
            </w:r>
            <w:r>
              <w:rPr>
                <w:spacing w:val="-7"/>
              </w:rPr>
              <w:t xml:space="preserve"> </w:t>
            </w:r>
            <w:r>
              <w:t>ситуаций.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МЧС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гражданской</w:t>
            </w:r>
            <w:r>
              <w:rPr>
                <w:spacing w:val="-7"/>
              </w:rPr>
              <w:t xml:space="preserve"> </w:t>
            </w:r>
            <w:r>
              <w:t>обороны,</w:t>
            </w:r>
            <w:r>
              <w:rPr>
                <w:spacing w:val="-6"/>
              </w:rPr>
              <w:t xml:space="preserve"> </w:t>
            </w:r>
            <w:r>
              <w:t>защиты населения и территорий от чрезвычайных ситуаций.</w:t>
            </w:r>
          </w:p>
          <w:p w14:paraId="72A9354C" w14:textId="77777777" w:rsidR="00A60C2F" w:rsidRDefault="00C50938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right="401"/>
            </w:pPr>
            <w:r>
              <w:t>Единая</w:t>
            </w:r>
            <w:r>
              <w:rPr>
                <w:spacing w:val="-6"/>
              </w:rPr>
              <w:t xml:space="preserve"> </w:t>
            </w:r>
            <w:r>
              <w:t>государственная</w:t>
            </w:r>
            <w:r>
              <w:rPr>
                <w:spacing w:val="-6"/>
              </w:rPr>
              <w:t xml:space="preserve"> </w:t>
            </w: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предупреждения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ликвидации</w:t>
            </w:r>
            <w:r>
              <w:rPr>
                <w:spacing w:val="-8"/>
              </w:rPr>
              <w:t xml:space="preserve"> </w:t>
            </w: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t>ситуаций</w:t>
            </w:r>
            <w:r>
              <w:rPr>
                <w:spacing w:val="-9"/>
              </w:rPr>
              <w:t xml:space="preserve"> </w:t>
            </w:r>
            <w:r>
              <w:t>(РСЧС). Задачи РСЧС, силы и средства.</w:t>
            </w:r>
          </w:p>
          <w:p w14:paraId="606EA39C" w14:textId="77777777" w:rsidR="00A60C2F" w:rsidRDefault="00C50938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spacing w:line="252" w:lineRule="exact"/>
              <w:ind w:right="233"/>
            </w:pPr>
            <w:r>
              <w:t>Гражданская</w:t>
            </w:r>
            <w:r>
              <w:rPr>
                <w:spacing w:val="-5"/>
              </w:rPr>
              <w:t xml:space="preserve"> </w:t>
            </w:r>
            <w:r>
              <w:t>оборона,</w:t>
            </w:r>
            <w:r>
              <w:rPr>
                <w:spacing w:val="-5"/>
              </w:rPr>
              <w:t xml:space="preserve"> </w:t>
            </w:r>
            <w:r>
              <w:t>её</w:t>
            </w:r>
            <w:r>
              <w:rPr>
                <w:spacing w:val="-5"/>
              </w:rPr>
              <w:t xml:space="preserve"> </w:t>
            </w:r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защите</w:t>
            </w:r>
            <w:r>
              <w:rPr>
                <w:spacing w:val="-6"/>
              </w:rPr>
              <w:t xml:space="preserve"> </w:t>
            </w:r>
            <w:r>
              <w:t>населения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опасностей,</w:t>
            </w:r>
            <w:r>
              <w:rPr>
                <w:spacing w:val="-5"/>
              </w:rPr>
              <w:t xml:space="preserve"> </w:t>
            </w:r>
            <w:r>
              <w:t>возникающих</w:t>
            </w:r>
            <w:r>
              <w:rPr>
                <w:spacing w:val="-4"/>
              </w:rPr>
              <w:t xml:space="preserve"> </w:t>
            </w:r>
            <w:r>
              <w:t>при ведении военных действий или вследствие этих действий</w:t>
            </w:r>
          </w:p>
        </w:tc>
        <w:tc>
          <w:tcPr>
            <w:tcW w:w="1274" w:type="dxa"/>
          </w:tcPr>
          <w:p w14:paraId="0F879362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5F2DC5CE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7A0A5A4E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7A3766CE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3A6FF26F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5C603CA7" w14:textId="77777777">
        <w:trPr>
          <w:trHeight w:val="403"/>
        </w:trPr>
        <w:tc>
          <w:tcPr>
            <w:tcW w:w="1932" w:type="dxa"/>
            <w:vMerge w:val="restart"/>
          </w:tcPr>
          <w:p w14:paraId="69FCB3B9" w14:textId="77777777" w:rsidR="00A60C2F" w:rsidRDefault="00C50938">
            <w:pPr>
              <w:pStyle w:val="TableParagraph"/>
              <w:ind w:right="174"/>
              <w:rPr>
                <w:b/>
              </w:rPr>
            </w:pPr>
            <w:r>
              <w:rPr>
                <w:b/>
              </w:rPr>
              <w:t xml:space="preserve">Тема 1.3. </w:t>
            </w:r>
            <w:r>
              <w:rPr>
                <w:b/>
                <w:spacing w:val="-2"/>
              </w:rPr>
              <w:t xml:space="preserve">Основные </w:t>
            </w:r>
            <w:r>
              <w:rPr>
                <w:b/>
              </w:rPr>
              <w:t xml:space="preserve">принципы и </w:t>
            </w:r>
            <w:r>
              <w:rPr>
                <w:b/>
                <w:spacing w:val="-2"/>
              </w:rPr>
              <w:t xml:space="preserve">нормативная </w:t>
            </w:r>
            <w:r>
              <w:rPr>
                <w:b/>
              </w:rPr>
              <w:t xml:space="preserve">база защиты населения от </w:t>
            </w:r>
            <w:r>
              <w:rPr>
                <w:b/>
                <w:spacing w:val="-2"/>
              </w:rPr>
              <w:t>чрезвычайных ситуаций</w:t>
            </w:r>
          </w:p>
        </w:tc>
        <w:tc>
          <w:tcPr>
            <w:tcW w:w="10084" w:type="dxa"/>
            <w:shd w:val="clear" w:color="auto" w:fill="D8D8D8"/>
          </w:tcPr>
          <w:p w14:paraId="1E87A570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54E27C5F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0FCA3BAE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088B870E" w14:textId="77777777">
        <w:trPr>
          <w:trHeight w:val="2300"/>
        </w:trPr>
        <w:tc>
          <w:tcPr>
            <w:tcW w:w="1932" w:type="dxa"/>
            <w:vMerge/>
            <w:tcBorders>
              <w:top w:val="nil"/>
            </w:tcBorders>
          </w:tcPr>
          <w:p w14:paraId="7303C694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72E61BE4" w14:textId="77777777" w:rsidR="00A60C2F" w:rsidRDefault="00C50938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spacing w:line="189" w:lineRule="auto"/>
              <w:ind w:right="115"/>
              <w:jc w:val="both"/>
            </w:pPr>
            <w:r>
              <w:t>Законодательные акты и нормативно-техническая документация по действиям в чрезвычайных ситуациях. Основные положения Федеральных Законов «О защите населения и территории от чрезвычайных ситуаций природного и техногенного характера» и «О гражданской обороне». Основные мероприятия, проводимые в Российской Федерации по защите населения от чрезвычайных ситуаций. Инженерная защита населения.</w:t>
            </w:r>
          </w:p>
          <w:p w14:paraId="00C8EB0D" w14:textId="77777777" w:rsidR="00A60C2F" w:rsidRDefault="00C50938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spacing w:line="189" w:lineRule="auto"/>
              <w:ind w:right="114"/>
              <w:jc w:val="both"/>
            </w:pPr>
            <w:r>
              <w:t>Мероприятия медицинской защиты,</w:t>
            </w:r>
            <w:r>
              <w:rPr>
                <w:spacing w:val="40"/>
              </w:rPr>
              <w:t xml:space="preserve"> </w:t>
            </w:r>
            <w:r>
              <w:t>мероприятия по обеспечению пожарной безопасности.</w:t>
            </w:r>
            <w:r>
              <w:rPr>
                <w:spacing w:val="40"/>
              </w:rPr>
              <w:t xml:space="preserve"> </w:t>
            </w:r>
            <w:r>
              <w:t>Правила безопасного поведения при пожарах. Комплекс стандартов «БЧС» - «Безопасность в чрезвычайных ситуациях». Задачи и содержание комплекса «БЧС».</w:t>
            </w:r>
          </w:p>
          <w:p w14:paraId="36EDF085" w14:textId="77777777" w:rsidR="00A60C2F" w:rsidRDefault="00C50938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spacing w:line="189" w:lineRule="auto"/>
              <w:ind w:right="115"/>
              <w:jc w:val="both"/>
            </w:pPr>
            <w:r>
              <w:t>Организация и выполнение эвакуационных мероприятий. Организация аварийно-спасательных и других неотложных работ в зонах чрезвычайных ситуаций.</w:t>
            </w:r>
          </w:p>
        </w:tc>
        <w:tc>
          <w:tcPr>
            <w:tcW w:w="1274" w:type="dxa"/>
          </w:tcPr>
          <w:p w14:paraId="6130EAE5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2CB02A8F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7D5D81D8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074B29C4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698E0610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78E3B5E4" w14:textId="77777777">
        <w:trPr>
          <w:trHeight w:val="263"/>
        </w:trPr>
        <w:tc>
          <w:tcPr>
            <w:tcW w:w="1932" w:type="dxa"/>
            <w:vMerge/>
            <w:tcBorders>
              <w:top w:val="nil"/>
            </w:tcBorders>
          </w:tcPr>
          <w:p w14:paraId="6BC8E57F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  <w:shd w:val="clear" w:color="auto" w:fill="D8D8D8"/>
          </w:tcPr>
          <w:p w14:paraId="151928EF" w14:textId="77777777" w:rsidR="00A60C2F" w:rsidRDefault="00C50938">
            <w:pPr>
              <w:pStyle w:val="TableParagraph"/>
              <w:spacing w:line="244" w:lineRule="exact"/>
              <w:ind w:left="21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01440C9B" w14:textId="77777777" w:rsidR="00A60C2F" w:rsidRDefault="00C50938">
            <w:pPr>
              <w:pStyle w:val="TableParagraph"/>
              <w:spacing w:line="244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2AA43721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32C086F8" w14:textId="77777777">
        <w:trPr>
          <w:trHeight w:val="2530"/>
        </w:trPr>
        <w:tc>
          <w:tcPr>
            <w:tcW w:w="1932" w:type="dxa"/>
            <w:vMerge/>
            <w:tcBorders>
              <w:top w:val="nil"/>
            </w:tcBorders>
          </w:tcPr>
          <w:p w14:paraId="52C5ED6A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0E31EE3A" w14:textId="77777777" w:rsidR="00A60C2F" w:rsidRDefault="00C50938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111"/>
              <w:jc w:val="both"/>
            </w:pPr>
            <w:r>
              <w:t>Уметь пользоваться и ориентироваться следующими документами - Законодательные акты и нормативно-техническая документация по действиям в чрезвычайных ситуациях. Основные положения Федеральных Законов «О защите населения и территории от чрезвычайных ситуаций природного и техногенного характера» и «О гражданской обороне». Основные мероприятия, проводимые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защите населения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чрезвычайных</w:t>
            </w:r>
            <w:r>
              <w:rPr>
                <w:spacing w:val="-1"/>
              </w:rPr>
              <w:t xml:space="preserve"> </w:t>
            </w:r>
            <w:r>
              <w:t>ситуаций.</w:t>
            </w:r>
            <w:r>
              <w:rPr>
                <w:spacing w:val="-2"/>
              </w:rPr>
              <w:t xml:space="preserve"> </w:t>
            </w:r>
            <w:r>
              <w:t>Инженерная защита населения.</w:t>
            </w:r>
          </w:p>
          <w:p w14:paraId="2C8CDE12" w14:textId="77777777" w:rsidR="00A60C2F" w:rsidRDefault="00C50938">
            <w:pPr>
              <w:pStyle w:val="TableParagraph"/>
              <w:numPr>
                <w:ilvl w:val="0"/>
                <w:numId w:val="37"/>
              </w:numPr>
              <w:tabs>
                <w:tab w:val="left" w:pos="364"/>
              </w:tabs>
              <w:spacing w:line="252" w:lineRule="exact"/>
              <w:ind w:left="364" w:hanging="254"/>
              <w:jc w:val="both"/>
            </w:pPr>
            <w:r>
              <w:t>Уметь</w:t>
            </w:r>
            <w:r>
              <w:rPr>
                <w:spacing w:val="-10"/>
              </w:rPr>
              <w:t xml:space="preserve"> </w:t>
            </w:r>
            <w:r>
              <w:t>пользоваться</w:t>
            </w:r>
            <w:r>
              <w:rPr>
                <w:spacing w:val="-8"/>
              </w:rPr>
              <w:t xml:space="preserve"> </w:t>
            </w:r>
            <w:r>
              <w:t>первичными</w:t>
            </w:r>
            <w:r>
              <w:rPr>
                <w:spacing w:val="-7"/>
              </w:rPr>
              <w:t xml:space="preserve"> </w:t>
            </w:r>
            <w:r>
              <w:t>средствами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пожаротушения;</w:t>
            </w:r>
          </w:p>
          <w:p w14:paraId="33301874" w14:textId="77777777" w:rsidR="00A60C2F" w:rsidRDefault="00C50938">
            <w:pPr>
              <w:pStyle w:val="TableParagraph"/>
              <w:numPr>
                <w:ilvl w:val="0"/>
                <w:numId w:val="37"/>
              </w:numPr>
              <w:tabs>
                <w:tab w:val="left" w:pos="424"/>
                <w:tab w:val="left" w:pos="470"/>
              </w:tabs>
              <w:ind w:right="937"/>
              <w:jc w:val="both"/>
            </w:pP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чрезвычайных</w:t>
            </w:r>
            <w:r>
              <w:rPr>
                <w:spacing w:val="-8"/>
              </w:rPr>
              <w:t xml:space="preserve"> </w:t>
            </w:r>
            <w:r>
              <w:t>ситуациях</w:t>
            </w:r>
            <w:r>
              <w:rPr>
                <w:spacing w:val="-8"/>
              </w:rPr>
              <w:t xml:space="preserve"> </w:t>
            </w:r>
            <w:r>
              <w:t>природного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техногенного характера и при угрозе террористического акта;</w:t>
            </w:r>
          </w:p>
          <w:p w14:paraId="5726F1A8" w14:textId="77777777" w:rsidR="00A60C2F" w:rsidRDefault="00C50938">
            <w:pPr>
              <w:pStyle w:val="TableParagraph"/>
              <w:numPr>
                <w:ilvl w:val="0"/>
                <w:numId w:val="37"/>
              </w:numPr>
              <w:tabs>
                <w:tab w:val="left" w:pos="364"/>
              </w:tabs>
              <w:spacing w:line="233" w:lineRule="exact"/>
              <w:ind w:left="364" w:hanging="254"/>
              <w:jc w:val="both"/>
            </w:pP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соблюдать</w:t>
            </w:r>
            <w:r>
              <w:rPr>
                <w:spacing w:val="-8"/>
              </w:rPr>
              <w:t xml:space="preserve"> </w:t>
            </w:r>
            <w:r>
              <w:t>нормы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безопасности;</w:t>
            </w:r>
          </w:p>
        </w:tc>
        <w:tc>
          <w:tcPr>
            <w:tcW w:w="1274" w:type="dxa"/>
          </w:tcPr>
          <w:p w14:paraId="0C1199DE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1A489957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6E2F6137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2AB1672E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72D00E46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</w:tbl>
    <w:p w14:paraId="1F06B588" w14:textId="77777777" w:rsidR="00A60C2F" w:rsidRDefault="00A60C2F">
      <w:pPr>
        <w:spacing w:line="252" w:lineRule="exact"/>
        <w:sectPr w:rsidR="00A60C2F">
          <w:type w:val="continuous"/>
          <w:pgSz w:w="16860" w:h="11910" w:orient="landscape"/>
          <w:pgMar w:top="1180" w:right="1340" w:bottom="566" w:left="500" w:header="732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0084"/>
        <w:gridCol w:w="1274"/>
        <w:gridCol w:w="1502"/>
      </w:tblGrid>
      <w:tr w:rsidR="00A60C2F" w14:paraId="33D8BEC7" w14:textId="77777777">
        <w:trPr>
          <w:trHeight w:val="360"/>
        </w:trPr>
        <w:tc>
          <w:tcPr>
            <w:tcW w:w="1932" w:type="dxa"/>
            <w:vMerge w:val="restart"/>
          </w:tcPr>
          <w:p w14:paraId="5F6EE949" w14:textId="77777777" w:rsidR="00A60C2F" w:rsidRDefault="00C50938">
            <w:pPr>
              <w:pStyle w:val="TableParagraph"/>
              <w:ind w:right="174"/>
              <w:rPr>
                <w:b/>
              </w:rPr>
            </w:pPr>
            <w:r>
              <w:rPr>
                <w:b/>
              </w:rPr>
              <w:lastRenderedPageBreak/>
              <w:t xml:space="preserve">Тема 1.4. </w:t>
            </w:r>
            <w:r>
              <w:rPr>
                <w:b/>
                <w:spacing w:val="-2"/>
              </w:rPr>
              <w:t xml:space="preserve">Обеспечение устойчивости </w:t>
            </w:r>
            <w:proofErr w:type="spellStart"/>
            <w:r>
              <w:rPr>
                <w:b/>
                <w:spacing w:val="-2"/>
              </w:rPr>
              <w:t>функционирова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  <w:r>
              <w:rPr>
                <w:b/>
              </w:rPr>
              <w:t xml:space="preserve"> объектов </w:t>
            </w:r>
            <w:r>
              <w:rPr>
                <w:b/>
                <w:spacing w:val="-2"/>
              </w:rPr>
              <w:t>экономики</w:t>
            </w:r>
          </w:p>
        </w:tc>
        <w:tc>
          <w:tcPr>
            <w:tcW w:w="10084" w:type="dxa"/>
            <w:shd w:val="clear" w:color="auto" w:fill="D8D8D8"/>
          </w:tcPr>
          <w:p w14:paraId="3CF88F47" w14:textId="77777777" w:rsidR="00A60C2F" w:rsidRDefault="00C50938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269D7701" w14:textId="77777777" w:rsidR="00A60C2F" w:rsidRDefault="00C50938">
            <w:pPr>
              <w:pStyle w:val="TableParagraph"/>
              <w:ind w:left="165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01EB1D89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16695346" w14:textId="77777777">
        <w:trPr>
          <w:trHeight w:val="2410"/>
        </w:trPr>
        <w:tc>
          <w:tcPr>
            <w:tcW w:w="1932" w:type="dxa"/>
            <w:vMerge/>
            <w:tcBorders>
              <w:top w:val="nil"/>
            </w:tcBorders>
          </w:tcPr>
          <w:p w14:paraId="1D1BA001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47D60A53" w14:textId="77777777" w:rsidR="00A60C2F" w:rsidRDefault="00C50938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6"/>
              <w:jc w:val="both"/>
            </w:pPr>
            <w:r>
              <w:t>Понятие об устойчивости объектов экономики в чрезвычайной ситуации. Факторы, определяющие стабильность функционирования технических систем и</w:t>
            </w:r>
            <w:r>
              <w:rPr>
                <w:spacing w:val="-1"/>
              </w:rPr>
              <w:t xml:space="preserve"> </w:t>
            </w:r>
            <w:r>
              <w:t>бытовых объектов. Критерии</w:t>
            </w:r>
            <w:r>
              <w:rPr>
                <w:spacing w:val="-1"/>
              </w:rPr>
              <w:t xml:space="preserve"> </w:t>
            </w:r>
            <w:r>
              <w:t>устойчивости.</w:t>
            </w:r>
          </w:p>
          <w:p w14:paraId="7956E253" w14:textId="77777777" w:rsidR="00A60C2F" w:rsidRDefault="00C50938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9"/>
              <w:jc w:val="both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серьёзной угрозе национальной безопасности России.</w:t>
            </w:r>
          </w:p>
          <w:p w14:paraId="153571A2" w14:textId="77777777" w:rsidR="00A60C2F" w:rsidRDefault="00C50938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189" w:lineRule="auto"/>
              <w:ind w:right="115"/>
              <w:jc w:val="both"/>
            </w:pPr>
            <w:r>
              <w:t>Основные мероприятия, обеспечивающие повышение устойчивости объектов экономики. Обеспечение надёжной защиты рабочих и служащих, повышение надёжности инженерно- технического комплекса. Системы непрерывного контроля.</w:t>
            </w:r>
          </w:p>
          <w:p w14:paraId="3E55017C" w14:textId="77777777" w:rsidR="00A60C2F" w:rsidRDefault="00C50938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2" w:lineRule="exact"/>
              <w:ind w:right="391"/>
              <w:jc w:val="both"/>
            </w:pPr>
            <w:r>
              <w:t>Резервирование</w:t>
            </w:r>
            <w:r>
              <w:rPr>
                <w:spacing w:val="-5"/>
              </w:rPr>
              <w:t xml:space="preserve"> </w:t>
            </w:r>
            <w:r>
              <w:t>бытовых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технических</w:t>
            </w:r>
            <w:r>
              <w:rPr>
                <w:spacing w:val="-5"/>
              </w:rPr>
              <w:t xml:space="preserve"> </w:t>
            </w:r>
            <w:r>
              <w:t>объектов.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объектов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переводу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аварийный режим работы, подготовка к восстановлению нарушенного производства.</w:t>
            </w:r>
          </w:p>
        </w:tc>
        <w:tc>
          <w:tcPr>
            <w:tcW w:w="1274" w:type="dxa"/>
          </w:tcPr>
          <w:p w14:paraId="5E26BD46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0F380E5C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748B906C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2930777F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43650B25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40D557E6" w14:textId="77777777">
        <w:trPr>
          <w:trHeight w:val="266"/>
        </w:trPr>
        <w:tc>
          <w:tcPr>
            <w:tcW w:w="1932" w:type="dxa"/>
            <w:vMerge w:val="restart"/>
          </w:tcPr>
          <w:p w14:paraId="61AC6D2F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0084" w:type="dxa"/>
            <w:shd w:val="clear" w:color="auto" w:fill="D8D8D8"/>
          </w:tcPr>
          <w:p w14:paraId="2EE58C3A" w14:textId="77777777" w:rsidR="00A60C2F" w:rsidRDefault="00C50938">
            <w:pPr>
              <w:pStyle w:val="TableParagraph"/>
              <w:spacing w:line="246" w:lineRule="exact"/>
              <w:ind w:left="21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374152FB" w14:textId="77777777" w:rsidR="00A60C2F" w:rsidRDefault="00C50938">
            <w:pPr>
              <w:pStyle w:val="TableParagraph"/>
              <w:spacing w:line="246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60192CB7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63D6DDA2" w14:textId="77777777">
        <w:trPr>
          <w:trHeight w:val="2407"/>
        </w:trPr>
        <w:tc>
          <w:tcPr>
            <w:tcW w:w="1932" w:type="dxa"/>
            <w:vMerge/>
            <w:tcBorders>
              <w:top w:val="nil"/>
            </w:tcBorders>
          </w:tcPr>
          <w:p w14:paraId="5399F037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53A149C4" w14:textId="77777777" w:rsidR="00A60C2F" w:rsidRDefault="00C50938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right="116"/>
              <w:jc w:val="both"/>
            </w:pPr>
            <w:r>
              <w:t>Понятие об устойчивости объектов экономики в чрезвычайной ситуации. Факторы, определяющие стабильность функционирования технических систем и</w:t>
            </w:r>
            <w:r>
              <w:rPr>
                <w:spacing w:val="-1"/>
              </w:rPr>
              <w:t xml:space="preserve"> </w:t>
            </w:r>
            <w:r>
              <w:t>бытовых объектов. Критерии</w:t>
            </w:r>
            <w:r>
              <w:rPr>
                <w:spacing w:val="-1"/>
              </w:rPr>
              <w:t xml:space="preserve"> </w:t>
            </w:r>
            <w:r>
              <w:t>устойчивости.</w:t>
            </w:r>
          </w:p>
          <w:p w14:paraId="6D97D199" w14:textId="77777777" w:rsidR="00A60C2F" w:rsidRDefault="00C50938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right="119"/>
              <w:jc w:val="both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серьёзной угрозе национальной безопасности России.</w:t>
            </w:r>
          </w:p>
          <w:p w14:paraId="7450BBE9" w14:textId="77777777" w:rsidR="00A60C2F" w:rsidRDefault="00C50938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189" w:lineRule="auto"/>
              <w:ind w:right="115"/>
              <w:jc w:val="both"/>
            </w:pPr>
            <w:r>
              <w:t>Основные мероприятия, обеспечивающие повышение устойчивости объектов экономики. Обеспечение надёжной защиты рабочих и служащих, повышение надёжности инженерно- технического комплекса. Системы непрерывного контроля.</w:t>
            </w:r>
          </w:p>
          <w:p w14:paraId="5845D80C" w14:textId="77777777" w:rsidR="00A60C2F" w:rsidRDefault="00C50938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72" w:lineRule="exact"/>
              <w:ind w:right="391"/>
              <w:jc w:val="both"/>
            </w:pPr>
            <w:r>
              <w:t>Резервирование</w:t>
            </w:r>
            <w:r>
              <w:rPr>
                <w:spacing w:val="-5"/>
              </w:rPr>
              <w:t xml:space="preserve"> </w:t>
            </w:r>
            <w:r>
              <w:t>бытовых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технических</w:t>
            </w:r>
            <w:r>
              <w:rPr>
                <w:spacing w:val="-5"/>
              </w:rPr>
              <w:t xml:space="preserve"> </w:t>
            </w:r>
            <w:r>
              <w:t>объектов.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объектов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переводу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аварийный режим работы, подготовка к восстановлению нарушенного производства.</w:t>
            </w:r>
          </w:p>
        </w:tc>
        <w:tc>
          <w:tcPr>
            <w:tcW w:w="1274" w:type="dxa"/>
          </w:tcPr>
          <w:p w14:paraId="0A7E2EB0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25D1BFC0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7AB5E9DC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2FD99735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498A9083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4DF6142B" w14:textId="77777777">
        <w:trPr>
          <w:trHeight w:val="403"/>
        </w:trPr>
        <w:tc>
          <w:tcPr>
            <w:tcW w:w="12016" w:type="dxa"/>
            <w:gridSpan w:val="2"/>
            <w:shd w:val="clear" w:color="auto" w:fill="D8D8D8"/>
          </w:tcPr>
          <w:p w14:paraId="45018D35" w14:textId="77777777" w:rsidR="00A60C2F" w:rsidRDefault="00C50938">
            <w:pPr>
              <w:pStyle w:val="TableParagraph"/>
              <w:spacing w:before="12"/>
              <w:rPr>
                <w:b/>
              </w:rPr>
            </w:pPr>
            <w:r>
              <w:rPr>
                <w:b/>
              </w:rPr>
              <w:t>Раздел2.Основы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военной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службы</w:t>
            </w:r>
          </w:p>
        </w:tc>
        <w:tc>
          <w:tcPr>
            <w:tcW w:w="1274" w:type="dxa"/>
            <w:shd w:val="clear" w:color="auto" w:fill="D8D8D8"/>
          </w:tcPr>
          <w:p w14:paraId="6792FFAC" w14:textId="77777777" w:rsidR="00A60C2F" w:rsidRDefault="00C50938">
            <w:pPr>
              <w:pStyle w:val="TableParagraph"/>
              <w:ind w:left="163" w:right="151"/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(8/12)</w:t>
            </w:r>
          </w:p>
        </w:tc>
        <w:tc>
          <w:tcPr>
            <w:tcW w:w="1502" w:type="dxa"/>
            <w:shd w:val="clear" w:color="auto" w:fill="D8D8D8"/>
          </w:tcPr>
          <w:p w14:paraId="0D674606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4EA610E9" w14:textId="77777777">
        <w:trPr>
          <w:trHeight w:val="300"/>
        </w:trPr>
        <w:tc>
          <w:tcPr>
            <w:tcW w:w="1932" w:type="dxa"/>
            <w:vMerge w:val="restart"/>
          </w:tcPr>
          <w:p w14:paraId="7470941A" w14:textId="77777777" w:rsidR="00A60C2F" w:rsidRDefault="00C50938">
            <w:pPr>
              <w:pStyle w:val="TableParagraph"/>
              <w:ind w:right="99"/>
              <w:rPr>
                <w:b/>
              </w:rPr>
            </w:pPr>
            <w:r>
              <w:rPr>
                <w:b/>
              </w:rPr>
              <w:t>Тема 2.1.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обороны </w:t>
            </w:r>
            <w:r>
              <w:rPr>
                <w:b/>
                <w:spacing w:val="-2"/>
              </w:rPr>
              <w:t>государства</w:t>
            </w:r>
          </w:p>
        </w:tc>
        <w:tc>
          <w:tcPr>
            <w:tcW w:w="10084" w:type="dxa"/>
            <w:shd w:val="clear" w:color="auto" w:fill="D8D8D8"/>
          </w:tcPr>
          <w:p w14:paraId="1DEEAB86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6836F3BE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1F31A57B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14A11C1E" w14:textId="77777777">
        <w:trPr>
          <w:trHeight w:val="1882"/>
        </w:trPr>
        <w:tc>
          <w:tcPr>
            <w:tcW w:w="1932" w:type="dxa"/>
            <w:vMerge/>
            <w:tcBorders>
              <w:top w:val="nil"/>
            </w:tcBorders>
          </w:tcPr>
          <w:p w14:paraId="53E3A172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5EB57458" w14:textId="77777777" w:rsidR="00A60C2F" w:rsidRDefault="00C50938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181" w:lineRule="exact"/>
            </w:pPr>
            <w:r>
              <w:t>Национальная</w:t>
            </w:r>
            <w:r>
              <w:rPr>
                <w:spacing w:val="-8"/>
              </w:rPr>
              <w:t xml:space="preserve"> </w:t>
            </w:r>
            <w:r>
              <w:t>безопасность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национальные</w:t>
            </w:r>
            <w:r>
              <w:rPr>
                <w:spacing w:val="-7"/>
              </w:rPr>
              <w:t xml:space="preserve"> </w:t>
            </w:r>
            <w:r>
              <w:t>интересы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  <w:p w14:paraId="723D3D51" w14:textId="77777777" w:rsidR="00A60C2F" w:rsidRDefault="00C50938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before="16" w:line="189" w:lineRule="auto"/>
              <w:ind w:right="117"/>
            </w:pPr>
            <w:r>
              <w:t>Угрозы</w:t>
            </w:r>
            <w:r>
              <w:rPr>
                <w:spacing w:val="-5"/>
              </w:rPr>
              <w:t xml:space="preserve"> </w:t>
            </w:r>
            <w:r>
              <w:t>национальной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национальных</w:t>
            </w:r>
            <w:r>
              <w:rPr>
                <w:spacing w:val="-6"/>
              </w:rPr>
              <w:t xml:space="preserve"> </w:t>
            </w:r>
            <w:r>
              <w:t>интересов</w:t>
            </w:r>
            <w:r>
              <w:rPr>
                <w:spacing w:val="-6"/>
              </w:rPr>
              <w:t xml:space="preserve"> </w:t>
            </w:r>
            <w:r>
              <w:t>России.</w:t>
            </w:r>
            <w:r>
              <w:rPr>
                <w:spacing w:val="-6"/>
              </w:rPr>
              <w:t xml:space="preserve"> </w:t>
            </w:r>
            <w:r>
              <w:t>Военная доктрина Российской Федерации.</w:t>
            </w:r>
          </w:p>
          <w:p w14:paraId="3266351A" w14:textId="77777777" w:rsidR="00A60C2F" w:rsidRDefault="00C50938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before="1" w:line="189" w:lineRule="auto"/>
              <w:ind w:right="112"/>
            </w:pPr>
            <w:r>
              <w:t>Военная</w:t>
            </w:r>
            <w:r>
              <w:rPr>
                <w:spacing w:val="80"/>
                <w:w w:val="150"/>
              </w:rPr>
              <w:t xml:space="preserve"> </w:t>
            </w:r>
            <w:r>
              <w:t>организация</w:t>
            </w:r>
            <w:r>
              <w:rPr>
                <w:spacing w:val="80"/>
              </w:rPr>
              <w:t xml:space="preserve"> </w:t>
            </w:r>
            <w:r>
              <w:t>Российской</w:t>
            </w:r>
            <w:r>
              <w:rPr>
                <w:spacing w:val="80"/>
              </w:rPr>
              <w:t xml:space="preserve"> </w:t>
            </w:r>
            <w:r>
              <w:t>Федерации.</w:t>
            </w:r>
            <w:r>
              <w:rPr>
                <w:spacing w:val="80"/>
              </w:rPr>
              <w:t xml:space="preserve"> </w:t>
            </w:r>
            <w:r>
              <w:t>Вооруженные</w:t>
            </w:r>
            <w:r>
              <w:rPr>
                <w:spacing w:val="80"/>
              </w:rPr>
              <w:t xml:space="preserve"> </w:t>
            </w:r>
            <w:r>
              <w:t>силы</w:t>
            </w:r>
            <w:r>
              <w:rPr>
                <w:spacing w:val="80"/>
              </w:rPr>
              <w:t xml:space="preserve"> </w:t>
            </w:r>
            <w:r>
              <w:t>России,</w:t>
            </w:r>
            <w:r>
              <w:rPr>
                <w:spacing w:val="80"/>
              </w:rPr>
              <w:t xml:space="preserve"> </w:t>
            </w:r>
            <w:r>
              <w:t>их</w:t>
            </w:r>
            <w:r>
              <w:rPr>
                <w:spacing w:val="80"/>
              </w:rPr>
              <w:t xml:space="preserve"> </w:t>
            </w:r>
            <w:r>
              <w:t>структура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предназначение. Виды и рода войск Вооруженных сил России.</w:t>
            </w:r>
          </w:p>
          <w:p w14:paraId="160FF6D9" w14:textId="77777777" w:rsidR="00A60C2F" w:rsidRDefault="00C50938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before="3"/>
              <w:ind w:right="1177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8"/>
              </w:rPr>
              <w:t xml:space="preserve"> </w:t>
            </w:r>
            <w:r>
              <w:t>вооружения,</w:t>
            </w:r>
            <w:r>
              <w:rPr>
                <w:spacing w:val="-7"/>
              </w:rPr>
              <w:t xml:space="preserve"> </w:t>
            </w:r>
            <w:r>
              <w:t>военной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специального</w:t>
            </w:r>
            <w:r>
              <w:rPr>
                <w:spacing w:val="-6"/>
              </w:rPr>
              <w:t xml:space="preserve"> </w:t>
            </w:r>
            <w:r>
              <w:t>снаряжения,</w:t>
            </w:r>
            <w:r>
              <w:rPr>
                <w:spacing w:val="-7"/>
              </w:rPr>
              <w:t xml:space="preserve"> </w:t>
            </w:r>
            <w:r>
              <w:t>состоящих</w:t>
            </w:r>
            <w:r>
              <w:rPr>
                <w:spacing w:val="-8"/>
              </w:rPr>
              <w:t xml:space="preserve"> </w:t>
            </w:r>
            <w:r>
              <w:t>на вооружении</w:t>
            </w:r>
            <w:r>
              <w:rPr>
                <w:spacing w:val="40"/>
              </w:rPr>
              <w:t xml:space="preserve"> </w:t>
            </w:r>
            <w:r>
              <w:t>(оснащении) воинских подразделений, в которых имеются военно-учетные специальности, родственные специальностям СПО.</w:t>
            </w:r>
          </w:p>
        </w:tc>
        <w:tc>
          <w:tcPr>
            <w:tcW w:w="1274" w:type="dxa"/>
          </w:tcPr>
          <w:p w14:paraId="7D7D927C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55698CF7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4D51CB8D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55FAC8AC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10F15045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3C0A5324" w14:textId="77777777">
        <w:trPr>
          <w:trHeight w:val="379"/>
        </w:trPr>
        <w:tc>
          <w:tcPr>
            <w:tcW w:w="1932" w:type="dxa"/>
            <w:vMerge w:val="restart"/>
          </w:tcPr>
          <w:p w14:paraId="03C07575" w14:textId="77777777" w:rsidR="00A60C2F" w:rsidRDefault="00C50938">
            <w:pPr>
              <w:pStyle w:val="TableParagraph"/>
              <w:spacing w:line="204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2.2.</w:t>
            </w:r>
          </w:p>
          <w:p w14:paraId="0966B2B8" w14:textId="77777777" w:rsidR="00A60C2F" w:rsidRDefault="00C50938">
            <w:pPr>
              <w:pStyle w:val="TableParagraph"/>
              <w:ind w:right="174"/>
              <w:rPr>
                <w:b/>
              </w:rPr>
            </w:pPr>
            <w:r>
              <w:rPr>
                <w:b/>
                <w:spacing w:val="-2"/>
              </w:rPr>
              <w:t xml:space="preserve">Организация </w:t>
            </w:r>
            <w:r>
              <w:rPr>
                <w:b/>
              </w:rPr>
              <w:t>воинского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учета и военная </w:t>
            </w:r>
            <w:r>
              <w:rPr>
                <w:b/>
                <w:spacing w:val="-2"/>
              </w:rPr>
              <w:t>служба</w:t>
            </w:r>
          </w:p>
        </w:tc>
        <w:tc>
          <w:tcPr>
            <w:tcW w:w="10084" w:type="dxa"/>
            <w:shd w:val="clear" w:color="auto" w:fill="D8D8D8"/>
          </w:tcPr>
          <w:p w14:paraId="43E2EC93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739A91ED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0BDD18BA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7E7D63E9" w14:textId="77777777">
        <w:trPr>
          <w:trHeight w:val="1600"/>
        </w:trPr>
        <w:tc>
          <w:tcPr>
            <w:tcW w:w="1932" w:type="dxa"/>
            <w:vMerge/>
            <w:tcBorders>
              <w:top w:val="nil"/>
            </w:tcBorders>
          </w:tcPr>
          <w:p w14:paraId="73244F10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52FA017D" w14:textId="77777777" w:rsidR="00A60C2F" w:rsidRDefault="00C50938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spacing w:line="189" w:lineRule="auto"/>
              <w:ind w:right="112"/>
            </w:pPr>
            <w:r>
              <w:t>Воинский</w:t>
            </w:r>
            <w:r>
              <w:rPr>
                <w:spacing w:val="40"/>
              </w:rPr>
              <w:t xml:space="preserve"> </w:t>
            </w:r>
            <w:r>
              <w:t>учет.</w:t>
            </w:r>
            <w:r>
              <w:rPr>
                <w:spacing w:val="40"/>
              </w:rPr>
              <w:t xml:space="preserve"> </w:t>
            </w: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медицинского</w:t>
            </w:r>
            <w:r>
              <w:rPr>
                <w:spacing w:val="40"/>
              </w:rPr>
              <w:t xml:space="preserve"> </w:t>
            </w:r>
            <w:r>
              <w:t>освидетельствования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медицинского</w:t>
            </w:r>
            <w:r>
              <w:rPr>
                <w:spacing w:val="40"/>
              </w:rPr>
              <w:t xml:space="preserve"> </w:t>
            </w:r>
            <w:r>
              <w:t>обследования граждан при постановке их на воинский учет и при призыве на воинскую службу.</w:t>
            </w:r>
          </w:p>
          <w:p w14:paraId="5C17E8CF" w14:textId="77777777" w:rsidR="00A60C2F" w:rsidRDefault="00C50938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spacing w:line="184" w:lineRule="exact"/>
            </w:pPr>
            <w:r>
              <w:t>Обязательная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добровольная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граждан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военной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службе.</w:t>
            </w:r>
          </w:p>
          <w:p w14:paraId="1C4B2338" w14:textId="77777777" w:rsidR="00A60C2F" w:rsidRDefault="00C50938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spacing w:before="14" w:line="189" w:lineRule="auto"/>
              <w:ind w:right="113"/>
            </w:pPr>
            <w:r>
              <w:t>Прохождение военной службы по призыву и по контракту. Основные виды воинской деятельности. Перечень военно-учетных специальностей.</w:t>
            </w:r>
          </w:p>
          <w:p w14:paraId="0992E2E7" w14:textId="77777777" w:rsidR="00A60C2F" w:rsidRDefault="00C50938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spacing w:line="189" w:lineRule="auto"/>
              <w:ind w:right="120"/>
            </w:pPr>
            <w:r>
              <w:t>Обеспечение</w:t>
            </w:r>
            <w:r>
              <w:rPr>
                <w:spacing w:val="31"/>
              </w:rPr>
              <w:t xml:space="preserve"> </w:t>
            </w:r>
            <w:r>
              <w:t>безопасности</w:t>
            </w:r>
            <w:r>
              <w:rPr>
                <w:spacing w:val="31"/>
              </w:rPr>
              <w:t xml:space="preserve"> </w:t>
            </w:r>
            <w:r>
              <w:t>военной</w:t>
            </w:r>
            <w:r>
              <w:rPr>
                <w:spacing w:val="29"/>
              </w:rPr>
              <w:t xml:space="preserve"> </w:t>
            </w:r>
            <w:r>
              <w:t>службы.</w:t>
            </w:r>
            <w:r>
              <w:rPr>
                <w:spacing w:val="30"/>
              </w:rPr>
              <w:t xml:space="preserve"> </w:t>
            </w:r>
            <w:r>
              <w:t>Обязательное</w:t>
            </w:r>
            <w:r>
              <w:rPr>
                <w:spacing w:val="29"/>
              </w:rPr>
              <w:t xml:space="preserve"> </w:t>
            </w:r>
            <w:r>
              <w:t>государственное</w:t>
            </w:r>
            <w:r>
              <w:rPr>
                <w:spacing w:val="31"/>
              </w:rPr>
              <w:t xml:space="preserve"> </w:t>
            </w:r>
            <w:r>
              <w:t>страхование</w:t>
            </w:r>
            <w:r>
              <w:rPr>
                <w:spacing w:val="29"/>
              </w:rPr>
              <w:t xml:space="preserve"> </w:t>
            </w:r>
            <w:r>
              <w:t>жизни</w:t>
            </w:r>
            <w:r>
              <w:rPr>
                <w:spacing w:val="31"/>
              </w:rPr>
              <w:t xml:space="preserve"> </w:t>
            </w:r>
            <w:r>
              <w:t>и здоровья военнослужащих.</w:t>
            </w:r>
          </w:p>
          <w:p w14:paraId="63177D4D" w14:textId="77777777" w:rsidR="00A60C2F" w:rsidRDefault="00C50938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spacing w:line="183" w:lineRule="exact"/>
            </w:pPr>
            <w:r>
              <w:t>Правовые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1"/>
              </w:rPr>
              <w:t xml:space="preserve"> </w:t>
            </w:r>
            <w:r>
              <w:t>военной службы. Воинская обязанность, её</w:t>
            </w:r>
            <w:r>
              <w:rPr>
                <w:spacing w:val="1"/>
              </w:rPr>
              <w:t xml:space="preserve"> </w:t>
            </w:r>
            <w:r>
              <w:t>основные составляющие.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Требования</w:t>
            </w:r>
          </w:p>
        </w:tc>
        <w:tc>
          <w:tcPr>
            <w:tcW w:w="1274" w:type="dxa"/>
          </w:tcPr>
          <w:p w14:paraId="172ED475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7A994C0A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66071D08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39F1B06C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0809E406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</w:tbl>
    <w:p w14:paraId="2B6EE884" w14:textId="77777777" w:rsidR="00A60C2F" w:rsidRDefault="00A60C2F">
      <w:pPr>
        <w:spacing w:line="252" w:lineRule="exact"/>
        <w:sectPr w:rsidR="00A60C2F">
          <w:type w:val="continuous"/>
          <w:pgSz w:w="16860" w:h="11910" w:orient="landscape"/>
          <w:pgMar w:top="1180" w:right="1340" w:bottom="280" w:left="500" w:header="732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0084"/>
        <w:gridCol w:w="1274"/>
        <w:gridCol w:w="1502"/>
      </w:tblGrid>
      <w:tr w:rsidR="00A60C2F" w14:paraId="67ADD7BF" w14:textId="77777777">
        <w:trPr>
          <w:trHeight w:val="980"/>
        </w:trPr>
        <w:tc>
          <w:tcPr>
            <w:tcW w:w="1932" w:type="dxa"/>
          </w:tcPr>
          <w:p w14:paraId="58DAE7FE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0084" w:type="dxa"/>
          </w:tcPr>
          <w:p w14:paraId="6102E585" w14:textId="77777777" w:rsidR="00A60C2F" w:rsidRDefault="00C50938">
            <w:pPr>
              <w:pStyle w:val="TableParagraph"/>
              <w:spacing w:line="189" w:lineRule="auto"/>
              <w:ind w:left="470"/>
            </w:pPr>
            <w:r>
              <w:t>военной</w:t>
            </w:r>
            <w:r>
              <w:rPr>
                <w:spacing w:val="80"/>
              </w:rPr>
              <w:t xml:space="preserve"> </w:t>
            </w:r>
            <w:r>
              <w:t>деятельности,</w:t>
            </w:r>
            <w:r>
              <w:rPr>
                <w:spacing w:val="80"/>
              </w:rPr>
              <w:t xml:space="preserve"> </w:t>
            </w:r>
            <w:r>
              <w:t>предъявляемые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физическим,</w:t>
            </w:r>
            <w:r>
              <w:rPr>
                <w:spacing w:val="80"/>
              </w:rPr>
              <w:t xml:space="preserve"> </w:t>
            </w:r>
            <w:r>
              <w:t>психологическим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профессиональным качествам военнослужащего.</w:t>
            </w:r>
          </w:p>
          <w:p w14:paraId="472C0EE2" w14:textId="77777777" w:rsidR="00A60C2F" w:rsidRDefault="00C50938">
            <w:pPr>
              <w:pStyle w:val="TableParagraph"/>
              <w:spacing w:before="1"/>
              <w:ind w:left="0" w:right="121"/>
              <w:jc w:val="right"/>
            </w:pPr>
            <w:r>
              <w:t>6.</w:t>
            </w:r>
            <w:r>
              <w:rPr>
                <w:spacing w:val="32"/>
              </w:rPr>
              <w:t xml:space="preserve">  </w:t>
            </w:r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должностные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специальные</w:t>
            </w:r>
            <w:r>
              <w:rPr>
                <w:spacing w:val="-6"/>
              </w:rPr>
              <w:t xml:space="preserve"> </w:t>
            </w:r>
            <w:r>
              <w:t>обязанности</w:t>
            </w:r>
            <w:r>
              <w:rPr>
                <w:spacing w:val="-7"/>
              </w:rPr>
              <w:t xml:space="preserve"> </w:t>
            </w:r>
            <w:r>
              <w:t>военнослужащих.</w:t>
            </w:r>
            <w:r>
              <w:rPr>
                <w:spacing w:val="-5"/>
              </w:rPr>
              <w:t xml:space="preserve"> </w:t>
            </w:r>
            <w:r>
              <w:t>Статус</w:t>
            </w:r>
            <w:r>
              <w:rPr>
                <w:spacing w:val="-6"/>
              </w:rPr>
              <w:t xml:space="preserve"> </w:t>
            </w:r>
            <w:r>
              <w:t>военнослужащего.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Права</w:t>
            </w:r>
          </w:p>
          <w:p w14:paraId="0043DFB4" w14:textId="77777777" w:rsidR="00A60C2F" w:rsidRDefault="00C50938">
            <w:pPr>
              <w:pStyle w:val="TableParagraph"/>
              <w:spacing w:before="37"/>
              <w:ind w:left="0" w:right="162"/>
              <w:jc w:val="right"/>
            </w:pPr>
            <w:r>
              <w:t>и</w:t>
            </w:r>
            <w:r>
              <w:rPr>
                <w:spacing w:val="-11"/>
              </w:rPr>
              <w:t xml:space="preserve"> </w:t>
            </w:r>
            <w:r>
              <w:t>ответственность</w:t>
            </w:r>
            <w:r>
              <w:rPr>
                <w:spacing w:val="-7"/>
              </w:rPr>
              <w:t xml:space="preserve"> </w:t>
            </w:r>
            <w:r>
              <w:t>военнослужащего.</w:t>
            </w:r>
            <w:r>
              <w:rPr>
                <w:spacing w:val="-8"/>
              </w:rPr>
              <w:t xml:space="preserve"> </w:t>
            </w:r>
            <w:r>
              <w:t>Международные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военнослужащего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бою..</w:t>
            </w:r>
            <w:proofErr w:type="gramEnd"/>
          </w:p>
        </w:tc>
        <w:tc>
          <w:tcPr>
            <w:tcW w:w="1274" w:type="dxa"/>
          </w:tcPr>
          <w:p w14:paraId="46E9A993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0D1B3430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70EE8D1C" w14:textId="77777777">
        <w:trPr>
          <w:trHeight w:val="360"/>
        </w:trPr>
        <w:tc>
          <w:tcPr>
            <w:tcW w:w="1932" w:type="dxa"/>
            <w:vMerge w:val="restart"/>
          </w:tcPr>
          <w:p w14:paraId="133AB114" w14:textId="77777777" w:rsidR="00A60C2F" w:rsidRDefault="00C50938">
            <w:pPr>
              <w:pStyle w:val="TableParagraph"/>
              <w:ind w:right="161"/>
              <w:rPr>
                <w:b/>
              </w:rPr>
            </w:pPr>
            <w:r>
              <w:rPr>
                <w:b/>
              </w:rPr>
              <w:t xml:space="preserve">Тема 2.3. </w:t>
            </w:r>
            <w:r>
              <w:rPr>
                <w:b/>
                <w:spacing w:val="-2"/>
              </w:rPr>
              <w:t xml:space="preserve">Безопасности </w:t>
            </w:r>
            <w:r>
              <w:rPr>
                <w:b/>
              </w:rPr>
              <w:t>военной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службы</w:t>
            </w:r>
          </w:p>
        </w:tc>
        <w:tc>
          <w:tcPr>
            <w:tcW w:w="10084" w:type="dxa"/>
            <w:shd w:val="clear" w:color="auto" w:fill="D8D8D8"/>
          </w:tcPr>
          <w:p w14:paraId="4DA7F4F4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3F6D0052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53B20ECC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6F2095C3" w14:textId="77777777">
        <w:trPr>
          <w:trHeight w:val="2730"/>
        </w:trPr>
        <w:tc>
          <w:tcPr>
            <w:tcW w:w="1932" w:type="dxa"/>
            <w:vMerge/>
            <w:tcBorders>
              <w:top w:val="nil"/>
            </w:tcBorders>
          </w:tcPr>
          <w:p w14:paraId="0AA865AF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79519D73" w14:textId="77777777" w:rsidR="00A60C2F" w:rsidRDefault="00C50938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spacing w:line="252" w:lineRule="exact"/>
            </w:pPr>
            <w:r>
              <w:t>Уметь</w:t>
            </w:r>
            <w:r>
              <w:rPr>
                <w:spacing w:val="-5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Вооруженных</w:t>
            </w:r>
            <w:r>
              <w:rPr>
                <w:spacing w:val="-6"/>
              </w:rPr>
              <w:t xml:space="preserve"> </w:t>
            </w:r>
            <w:r>
              <w:t>Сил,</w:t>
            </w:r>
            <w:r>
              <w:rPr>
                <w:spacing w:val="-6"/>
              </w:rPr>
              <w:t xml:space="preserve"> </w:t>
            </w:r>
            <w:r>
              <w:t>рода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войск,</w:t>
            </w:r>
          </w:p>
          <w:p w14:paraId="4B122B6E" w14:textId="77777777" w:rsidR="00A60C2F" w:rsidRDefault="00C50938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spacing w:line="252" w:lineRule="exact"/>
            </w:pPr>
            <w:r>
              <w:t>Уметь</w:t>
            </w:r>
            <w:r>
              <w:rPr>
                <w:spacing w:val="-8"/>
              </w:rPr>
              <w:t xml:space="preserve"> </w:t>
            </w:r>
            <w:r>
              <w:t>ориентироваться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воинских</w:t>
            </w:r>
            <w:r>
              <w:rPr>
                <w:spacing w:val="-6"/>
              </w:rPr>
              <w:t xml:space="preserve"> </w:t>
            </w:r>
            <w:r>
              <w:t>званиях</w:t>
            </w:r>
            <w:r>
              <w:rPr>
                <w:spacing w:val="-6"/>
              </w:rPr>
              <w:t xml:space="preserve"> </w:t>
            </w:r>
            <w:r>
              <w:t>Вооруженных</w:t>
            </w:r>
            <w:r>
              <w:rPr>
                <w:spacing w:val="-6"/>
              </w:rPr>
              <w:t xml:space="preserve"> </w:t>
            </w:r>
            <w:r>
              <w:t>Сил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Федерации;</w:t>
            </w:r>
          </w:p>
          <w:p w14:paraId="1318EF1C" w14:textId="77777777" w:rsidR="00A60C2F" w:rsidRDefault="00C50938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spacing w:before="1" w:line="252" w:lineRule="exact"/>
            </w:pPr>
            <w:r>
              <w:t>Уметь</w:t>
            </w:r>
            <w:r>
              <w:rPr>
                <w:spacing w:val="-4"/>
              </w:rPr>
              <w:t xml:space="preserve"> </w:t>
            </w: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5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строевой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подготовкой;</w:t>
            </w:r>
          </w:p>
          <w:p w14:paraId="3E99B7F9" w14:textId="77777777" w:rsidR="00A60C2F" w:rsidRDefault="00C50938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  <w:tab w:val="left" w:pos="470"/>
              </w:tabs>
              <w:ind w:left="470" w:right="813" w:hanging="360"/>
            </w:pP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исполнения</w:t>
            </w:r>
            <w:r>
              <w:rPr>
                <w:spacing w:val="-7"/>
              </w:rPr>
              <w:t xml:space="preserve"> </w:t>
            </w:r>
            <w:r>
              <w:t>обязанностей</w:t>
            </w:r>
            <w:r>
              <w:rPr>
                <w:spacing w:val="-8"/>
              </w:rPr>
              <w:t xml:space="preserve"> </w:t>
            </w:r>
            <w:r>
              <w:t>военной</w:t>
            </w:r>
            <w:r>
              <w:rPr>
                <w:spacing w:val="-8"/>
              </w:rPr>
              <w:t xml:space="preserve"> </w:t>
            </w:r>
            <w:r>
              <w:t>службы на воинских должностях в соответствии с полученной специальностью;</w:t>
            </w:r>
          </w:p>
          <w:p w14:paraId="2A33AB24" w14:textId="77777777" w:rsidR="00A60C2F" w:rsidRDefault="00C50938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left="470" w:hanging="360"/>
            </w:pP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обеспечению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военной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службы.</w:t>
            </w:r>
          </w:p>
          <w:p w14:paraId="1B395C32" w14:textId="77777777" w:rsidR="00A60C2F" w:rsidRDefault="00C50938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before="1"/>
              <w:ind w:left="470" w:right="112" w:hanging="360"/>
            </w:pPr>
            <w:r>
              <w:t>Военнослужащие</w:t>
            </w:r>
            <w:r>
              <w:rPr>
                <w:spacing w:val="40"/>
              </w:rPr>
              <w:t xml:space="preserve"> </w:t>
            </w:r>
            <w:r>
              <w:t>Вооруженных</w:t>
            </w:r>
            <w:r>
              <w:rPr>
                <w:spacing w:val="40"/>
              </w:rPr>
              <w:t xml:space="preserve"> </w:t>
            </w:r>
            <w:r>
              <w:t>Сил</w:t>
            </w:r>
            <w:r>
              <w:rPr>
                <w:spacing w:val="40"/>
              </w:rPr>
              <w:t xml:space="preserve"> </w:t>
            </w:r>
            <w:r>
              <w:t>Российской</w:t>
            </w:r>
            <w:r>
              <w:rPr>
                <w:spacing w:val="40"/>
              </w:rPr>
              <w:t xml:space="preserve"> </w:t>
            </w:r>
            <w:r>
              <w:t>Федерации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взаимоотношения</w:t>
            </w:r>
            <w:r>
              <w:rPr>
                <w:spacing w:val="40"/>
              </w:rPr>
              <w:t xml:space="preserve"> </w:t>
            </w:r>
            <w:r>
              <w:t>между</w:t>
            </w:r>
            <w:r>
              <w:rPr>
                <w:spacing w:val="40"/>
              </w:rPr>
              <w:t xml:space="preserve"> </w:t>
            </w:r>
            <w:r>
              <w:t>ними.</w:t>
            </w:r>
            <w:r>
              <w:rPr>
                <w:spacing w:val="40"/>
              </w:rPr>
              <w:t xml:space="preserve"> </w:t>
            </w:r>
            <w:r>
              <w:t>Размещение военнослужащих.</w:t>
            </w:r>
          </w:p>
          <w:p w14:paraId="0292B506" w14:textId="77777777" w:rsidR="00A60C2F" w:rsidRDefault="00C50938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52" w:lineRule="exact"/>
              <w:ind w:left="470" w:hanging="360"/>
            </w:pPr>
            <w:r>
              <w:t>Воинская</w:t>
            </w:r>
            <w:r>
              <w:rPr>
                <w:spacing w:val="41"/>
              </w:rPr>
              <w:t xml:space="preserve"> </w:t>
            </w:r>
            <w:r>
              <w:t>дисциплина.</w:t>
            </w:r>
            <w:r>
              <w:rPr>
                <w:spacing w:val="-6"/>
              </w:rPr>
              <w:t xml:space="preserve"> </w:t>
            </w:r>
            <w:r>
              <w:t>Поощрение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дисциплинарные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взыскания.</w:t>
            </w:r>
          </w:p>
          <w:p w14:paraId="513745E6" w14:textId="77777777" w:rsidR="00A60C2F" w:rsidRDefault="00C50938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30" w:lineRule="exact"/>
              <w:ind w:left="470" w:hanging="360"/>
            </w:pPr>
            <w:r>
              <w:t>Права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военнослужащего.</w:t>
            </w:r>
          </w:p>
          <w:p w14:paraId="50817487" w14:textId="77777777" w:rsidR="00A60C2F" w:rsidRDefault="00C50938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03" w:lineRule="exact"/>
              <w:ind w:left="470" w:hanging="360"/>
            </w:pPr>
            <w:r>
              <w:t>Дисциплинарная,</w:t>
            </w:r>
            <w:r>
              <w:rPr>
                <w:spacing w:val="-13"/>
              </w:rPr>
              <w:t xml:space="preserve"> </w:t>
            </w:r>
            <w:r>
              <w:t>административная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уголовная</w:t>
            </w:r>
            <w:r>
              <w:rPr>
                <w:spacing w:val="-10"/>
              </w:rPr>
              <w:t xml:space="preserve"> </w:t>
            </w:r>
            <w:r>
              <w:t>ответственность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военнослужащих.</w:t>
            </w:r>
          </w:p>
        </w:tc>
        <w:tc>
          <w:tcPr>
            <w:tcW w:w="1274" w:type="dxa"/>
          </w:tcPr>
          <w:p w14:paraId="11604613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356CF103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2F66DD14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183C0BB4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5299BE26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1B295119" w14:textId="77777777">
        <w:trPr>
          <w:trHeight w:val="361"/>
        </w:trPr>
        <w:tc>
          <w:tcPr>
            <w:tcW w:w="1932" w:type="dxa"/>
            <w:vMerge w:val="restart"/>
          </w:tcPr>
          <w:p w14:paraId="501E5180" w14:textId="77777777" w:rsidR="00A60C2F" w:rsidRDefault="00C50938">
            <w:pPr>
              <w:pStyle w:val="TableParagraph"/>
              <w:spacing w:line="204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2.4.</w:t>
            </w:r>
          </w:p>
          <w:p w14:paraId="3629787D" w14:textId="77777777" w:rsidR="00A60C2F" w:rsidRDefault="00C50938">
            <w:pPr>
              <w:pStyle w:val="TableParagraph"/>
              <w:ind w:right="174"/>
              <w:rPr>
                <w:b/>
              </w:rPr>
            </w:pPr>
            <w:r>
              <w:rPr>
                <w:b/>
                <w:spacing w:val="-2"/>
              </w:rPr>
              <w:t>Военно- патриотическое воспитание молодежи.</w:t>
            </w:r>
          </w:p>
        </w:tc>
        <w:tc>
          <w:tcPr>
            <w:tcW w:w="10084" w:type="dxa"/>
            <w:shd w:val="clear" w:color="auto" w:fill="D8D8D8"/>
          </w:tcPr>
          <w:p w14:paraId="700016D8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4E794897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1DE2A6E5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539C3036" w14:textId="77777777">
        <w:trPr>
          <w:trHeight w:val="1046"/>
        </w:trPr>
        <w:tc>
          <w:tcPr>
            <w:tcW w:w="1932" w:type="dxa"/>
            <w:vMerge/>
            <w:tcBorders>
              <w:top w:val="nil"/>
            </w:tcBorders>
          </w:tcPr>
          <w:p w14:paraId="1B18DE83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241D046F" w14:textId="77777777" w:rsidR="00A60C2F" w:rsidRDefault="00C50938">
            <w:pPr>
              <w:pStyle w:val="TableParagraph"/>
              <w:spacing w:line="242" w:lineRule="auto"/>
            </w:pPr>
            <w:r>
              <w:t>Боевые традиции Вооруженных сил России. Патриотизм и верность воинскому долгу – основные качества</w:t>
            </w:r>
            <w:r>
              <w:rPr>
                <w:spacing w:val="-7"/>
              </w:rPr>
              <w:t xml:space="preserve"> </w:t>
            </w:r>
            <w:r>
              <w:t>защитника</w:t>
            </w:r>
            <w:r>
              <w:rPr>
                <w:spacing w:val="-5"/>
              </w:rPr>
              <w:t xml:space="preserve"> </w:t>
            </w:r>
            <w:r>
              <w:t>Отечества.</w:t>
            </w:r>
            <w:r>
              <w:rPr>
                <w:spacing w:val="-6"/>
              </w:rPr>
              <w:t xml:space="preserve"> </w:t>
            </w:r>
            <w:r>
              <w:t>Дружба,</w:t>
            </w:r>
            <w:r>
              <w:rPr>
                <w:spacing w:val="-6"/>
              </w:rPr>
              <w:t xml:space="preserve"> </w:t>
            </w:r>
            <w:r>
              <w:t>воинское</w:t>
            </w:r>
            <w:r>
              <w:rPr>
                <w:spacing w:val="-5"/>
              </w:rPr>
              <w:t xml:space="preserve"> </w:t>
            </w:r>
            <w:r>
              <w:t>товарищество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t>боевой</w:t>
            </w:r>
            <w:r>
              <w:rPr>
                <w:spacing w:val="-6"/>
              </w:rPr>
              <w:t xml:space="preserve"> </w:t>
            </w:r>
            <w:r>
              <w:t>готовности</w:t>
            </w:r>
            <w:r>
              <w:rPr>
                <w:spacing w:val="-7"/>
              </w:rPr>
              <w:t xml:space="preserve"> </w:t>
            </w:r>
            <w:r>
              <w:t>частей</w:t>
            </w:r>
            <w:r>
              <w:rPr>
                <w:spacing w:val="-7"/>
              </w:rPr>
              <w:t xml:space="preserve"> </w:t>
            </w:r>
            <w:r>
              <w:t>и подразделений. Воинские символы и ритуалы.</w:t>
            </w:r>
          </w:p>
        </w:tc>
        <w:tc>
          <w:tcPr>
            <w:tcW w:w="1274" w:type="dxa"/>
          </w:tcPr>
          <w:p w14:paraId="083FDCB0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1501EE8F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06299448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042A47B5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650D8B0C" w14:textId="77777777" w:rsidR="00A60C2F" w:rsidRDefault="00C50938">
            <w:pPr>
              <w:pStyle w:val="TableParagraph"/>
              <w:spacing w:line="233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3E9E4477" w14:textId="77777777">
        <w:trPr>
          <w:trHeight w:val="326"/>
        </w:trPr>
        <w:tc>
          <w:tcPr>
            <w:tcW w:w="1932" w:type="dxa"/>
            <w:vMerge w:val="restart"/>
          </w:tcPr>
          <w:p w14:paraId="29F27431" w14:textId="77777777" w:rsidR="00A60C2F" w:rsidRDefault="00C50938">
            <w:pPr>
              <w:pStyle w:val="TableParagraph"/>
              <w:spacing w:line="189" w:lineRule="auto"/>
              <w:ind w:right="174"/>
              <w:rPr>
                <w:b/>
              </w:rPr>
            </w:pPr>
            <w:r>
              <w:rPr>
                <w:b/>
              </w:rPr>
              <w:t xml:space="preserve">Тема 2.5. </w:t>
            </w:r>
            <w:r>
              <w:rPr>
                <w:b/>
                <w:spacing w:val="-2"/>
              </w:rPr>
              <w:t xml:space="preserve">Распределение </w:t>
            </w:r>
            <w:r>
              <w:rPr>
                <w:b/>
              </w:rPr>
              <w:t xml:space="preserve">времени и </w:t>
            </w:r>
            <w:r>
              <w:rPr>
                <w:b/>
                <w:spacing w:val="-2"/>
              </w:rPr>
              <w:t>внутренний распорядок</w:t>
            </w:r>
          </w:p>
        </w:tc>
        <w:tc>
          <w:tcPr>
            <w:tcW w:w="10084" w:type="dxa"/>
            <w:shd w:val="clear" w:color="auto" w:fill="D8D8D8"/>
          </w:tcPr>
          <w:p w14:paraId="556036D8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6724DB67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0C01DD95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6ED688DD" w14:textId="77777777">
        <w:trPr>
          <w:trHeight w:val="1280"/>
        </w:trPr>
        <w:tc>
          <w:tcPr>
            <w:tcW w:w="1932" w:type="dxa"/>
            <w:vMerge/>
            <w:tcBorders>
              <w:top w:val="nil"/>
            </w:tcBorders>
          </w:tcPr>
          <w:p w14:paraId="58B570EE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43BA4349" w14:textId="77777777" w:rsidR="00A60C2F" w:rsidRDefault="00C50938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52" w:lineRule="exact"/>
            </w:pP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проводить</w:t>
            </w:r>
            <w:r>
              <w:rPr>
                <w:spacing w:val="-8"/>
              </w:rPr>
              <w:t xml:space="preserve"> </w:t>
            </w:r>
            <w:r>
              <w:t>следующие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мероприятия:</w:t>
            </w:r>
          </w:p>
          <w:p w14:paraId="5BB425C7" w14:textId="77777777" w:rsidR="00A60C2F" w:rsidRDefault="00C50938">
            <w:pPr>
              <w:pStyle w:val="TableParagraph"/>
              <w:numPr>
                <w:ilvl w:val="1"/>
                <w:numId w:val="31"/>
              </w:numPr>
              <w:tabs>
                <w:tab w:val="left" w:pos="469"/>
              </w:tabs>
              <w:spacing w:before="3"/>
              <w:ind w:left="469" w:hanging="359"/>
            </w:pP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распорядок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регламент</w:t>
            </w:r>
            <w:r>
              <w:rPr>
                <w:spacing w:val="-7"/>
              </w:rPr>
              <w:t xml:space="preserve"> </w:t>
            </w:r>
            <w:r>
              <w:t>служебного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времени.</w:t>
            </w:r>
          </w:p>
          <w:p w14:paraId="291A3077" w14:textId="77777777" w:rsidR="00A60C2F" w:rsidRDefault="00C50938">
            <w:pPr>
              <w:pStyle w:val="TableParagraph"/>
              <w:numPr>
                <w:ilvl w:val="1"/>
                <w:numId w:val="31"/>
              </w:numPr>
              <w:tabs>
                <w:tab w:val="left" w:pos="469"/>
              </w:tabs>
              <w:spacing w:before="3"/>
              <w:ind w:left="469" w:hanging="359"/>
            </w:pPr>
            <w:r>
              <w:t>несение</w:t>
            </w:r>
            <w:r>
              <w:rPr>
                <w:spacing w:val="-9"/>
              </w:rPr>
              <w:t xml:space="preserve"> </w:t>
            </w:r>
            <w:r>
              <w:t>караульной</w:t>
            </w:r>
            <w:r>
              <w:rPr>
                <w:spacing w:val="-6"/>
              </w:rPr>
              <w:t xml:space="preserve"> </w:t>
            </w:r>
            <w:r>
              <w:t>службы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боевой</w:t>
            </w:r>
            <w:r>
              <w:rPr>
                <w:spacing w:val="-6"/>
              </w:rPr>
              <w:t xml:space="preserve"> </w:t>
            </w:r>
            <w:r>
              <w:t>задачи,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караула.</w:t>
            </w:r>
          </w:p>
          <w:p w14:paraId="6CC211A8" w14:textId="77777777" w:rsidR="00A60C2F" w:rsidRDefault="00C50938">
            <w:pPr>
              <w:pStyle w:val="TableParagraph"/>
              <w:numPr>
                <w:ilvl w:val="1"/>
                <w:numId w:val="31"/>
              </w:numPr>
              <w:tabs>
                <w:tab w:val="left" w:pos="469"/>
              </w:tabs>
              <w:spacing w:before="3"/>
              <w:ind w:left="469" w:hanging="359"/>
            </w:pPr>
            <w:r>
              <w:t>часовой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караульный.</w:t>
            </w:r>
          </w:p>
          <w:p w14:paraId="6C2C3E5C" w14:textId="77777777" w:rsidR="00A60C2F" w:rsidRDefault="00C50938">
            <w:pPr>
              <w:pStyle w:val="TableParagraph"/>
              <w:spacing w:before="3" w:line="237" w:lineRule="exact"/>
            </w:pPr>
            <w:r>
              <w:t>2.</w:t>
            </w:r>
            <w:r>
              <w:rPr>
                <w:spacing w:val="38"/>
              </w:rPr>
              <w:t xml:space="preserve">  </w:t>
            </w:r>
            <w:r>
              <w:t>обязанности</w:t>
            </w:r>
            <w:r>
              <w:rPr>
                <w:spacing w:val="-1"/>
              </w:rPr>
              <w:t xml:space="preserve"> </w:t>
            </w:r>
            <w:r>
              <w:t>часового.</w:t>
            </w:r>
            <w:r>
              <w:rPr>
                <w:spacing w:val="-3"/>
              </w:rPr>
              <w:t xml:space="preserve"> </w:t>
            </w:r>
            <w:r>
              <w:t>пост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оборудование.</w:t>
            </w:r>
          </w:p>
        </w:tc>
        <w:tc>
          <w:tcPr>
            <w:tcW w:w="1274" w:type="dxa"/>
          </w:tcPr>
          <w:p w14:paraId="786131A6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43BAB29A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6C629D2D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1E34C262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6911E6F7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379543CA" w14:textId="77777777">
        <w:trPr>
          <w:trHeight w:val="308"/>
        </w:trPr>
        <w:tc>
          <w:tcPr>
            <w:tcW w:w="1932" w:type="dxa"/>
            <w:vMerge w:val="restart"/>
          </w:tcPr>
          <w:p w14:paraId="374D7F25" w14:textId="77777777" w:rsidR="00A60C2F" w:rsidRDefault="00C50938">
            <w:pPr>
              <w:pStyle w:val="TableParagraph"/>
              <w:spacing w:line="189" w:lineRule="auto"/>
              <w:ind w:right="174"/>
              <w:rPr>
                <w:b/>
              </w:rPr>
            </w:pPr>
            <w:r>
              <w:rPr>
                <w:b/>
              </w:rPr>
              <w:t xml:space="preserve">Тема 2.6. </w:t>
            </w:r>
            <w:r>
              <w:rPr>
                <w:b/>
                <w:spacing w:val="-2"/>
              </w:rPr>
              <w:t>Общевоинские уставы</w:t>
            </w:r>
          </w:p>
        </w:tc>
        <w:tc>
          <w:tcPr>
            <w:tcW w:w="10084" w:type="dxa"/>
            <w:shd w:val="clear" w:color="auto" w:fill="D8D8D8"/>
          </w:tcPr>
          <w:p w14:paraId="331387D5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0F4EC49B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5BD93A0F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7410D290" w14:textId="77777777">
        <w:trPr>
          <w:trHeight w:val="1046"/>
        </w:trPr>
        <w:tc>
          <w:tcPr>
            <w:tcW w:w="1932" w:type="dxa"/>
            <w:vMerge/>
            <w:tcBorders>
              <w:top w:val="nil"/>
            </w:tcBorders>
          </w:tcPr>
          <w:p w14:paraId="74567D43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35106E39" w14:textId="77777777" w:rsidR="00A60C2F" w:rsidRDefault="00C5093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52" w:lineRule="exact"/>
            </w:pP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военной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службы.</w:t>
            </w:r>
          </w:p>
          <w:p w14:paraId="52615659" w14:textId="77777777" w:rsidR="00A60C2F" w:rsidRDefault="00C5093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before="3"/>
            </w:pPr>
            <w:r>
              <w:t>Распределение</w:t>
            </w:r>
            <w:r>
              <w:rPr>
                <w:spacing w:val="-7"/>
              </w:rPr>
              <w:t xml:space="preserve"> </w:t>
            </w:r>
            <w:r>
              <w:t>времени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внутренний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распорядок.</w:t>
            </w:r>
          </w:p>
          <w:p w14:paraId="7B3A85C5" w14:textId="77777777" w:rsidR="00A60C2F" w:rsidRDefault="00C5093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before="3"/>
            </w:pPr>
            <w:r>
              <w:t>Обязанности</w:t>
            </w:r>
            <w:r>
              <w:rPr>
                <w:spacing w:val="-6"/>
              </w:rPr>
              <w:t xml:space="preserve"> </w:t>
            </w:r>
            <w:r>
              <w:t>лиц</w:t>
            </w:r>
            <w:r>
              <w:rPr>
                <w:spacing w:val="-7"/>
              </w:rPr>
              <w:t xml:space="preserve"> </w:t>
            </w:r>
            <w:r>
              <w:t>суточного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наряда.</w:t>
            </w:r>
          </w:p>
        </w:tc>
        <w:tc>
          <w:tcPr>
            <w:tcW w:w="1274" w:type="dxa"/>
          </w:tcPr>
          <w:p w14:paraId="0F2AD6EC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7983D50D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51915233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4F0B5FBE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0264E77A" w14:textId="77777777" w:rsidR="00A60C2F" w:rsidRDefault="00C50938">
            <w:pPr>
              <w:pStyle w:val="TableParagraph"/>
              <w:spacing w:line="233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011D5D95" w14:textId="77777777">
        <w:trPr>
          <w:trHeight w:val="310"/>
        </w:trPr>
        <w:tc>
          <w:tcPr>
            <w:tcW w:w="1932" w:type="dxa"/>
            <w:vMerge w:val="restart"/>
          </w:tcPr>
          <w:p w14:paraId="446AD4B4" w14:textId="77777777" w:rsidR="00A60C2F" w:rsidRDefault="00C50938">
            <w:pPr>
              <w:pStyle w:val="TableParagraph"/>
              <w:spacing w:line="189" w:lineRule="auto"/>
              <w:ind w:right="377"/>
              <w:rPr>
                <w:b/>
              </w:rPr>
            </w:pPr>
            <w:r>
              <w:rPr>
                <w:b/>
              </w:rPr>
              <w:t xml:space="preserve">Тема 2.7. </w:t>
            </w:r>
            <w:r>
              <w:rPr>
                <w:b/>
                <w:spacing w:val="-2"/>
              </w:rPr>
              <w:t xml:space="preserve">Обязанности </w:t>
            </w:r>
            <w:r>
              <w:rPr>
                <w:b/>
              </w:rPr>
              <w:t>лиц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суточного </w:t>
            </w:r>
            <w:r>
              <w:rPr>
                <w:b/>
                <w:spacing w:val="-2"/>
              </w:rPr>
              <w:t>наряда</w:t>
            </w:r>
          </w:p>
        </w:tc>
        <w:tc>
          <w:tcPr>
            <w:tcW w:w="10084" w:type="dxa"/>
            <w:shd w:val="clear" w:color="auto" w:fill="D8D8D8"/>
          </w:tcPr>
          <w:p w14:paraId="516EC7A5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21EDDF02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3D910FF1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05050553" w14:textId="77777777">
        <w:trPr>
          <w:trHeight w:val="1092"/>
        </w:trPr>
        <w:tc>
          <w:tcPr>
            <w:tcW w:w="1932" w:type="dxa"/>
            <w:vMerge/>
            <w:tcBorders>
              <w:top w:val="nil"/>
            </w:tcBorders>
          </w:tcPr>
          <w:p w14:paraId="5E9BC61D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10084" w:type="dxa"/>
          </w:tcPr>
          <w:p w14:paraId="190C2E17" w14:textId="77777777" w:rsidR="00A60C2F" w:rsidRDefault="00C50938">
            <w:pPr>
              <w:pStyle w:val="TableParagraph"/>
              <w:numPr>
                <w:ilvl w:val="0"/>
                <w:numId w:val="29"/>
              </w:numPr>
              <w:tabs>
                <w:tab w:val="left" w:pos="364"/>
                <w:tab w:val="left" w:pos="470"/>
              </w:tabs>
              <w:spacing w:line="276" w:lineRule="auto"/>
              <w:ind w:right="813" w:hanging="360"/>
            </w:pP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исполнения</w:t>
            </w:r>
            <w:r>
              <w:rPr>
                <w:spacing w:val="-7"/>
              </w:rPr>
              <w:t xml:space="preserve"> </w:t>
            </w:r>
            <w:r>
              <w:t>обязанностей</w:t>
            </w:r>
            <w:r>
              <w:rPr>
                <w:spacing w:val="-8"/>
              </w:rPr>
              <w:t xml:space="preserve"> </w:t>
            </w:r>
            <w:r>
              <w:t>военной</w:t>
            </w:r>
            <w:r>
              <w:rPr>
                <w:spacing w:val="-8"/>
              </w:rPr>
              <w:t xml:space="preserve"> </w:t>
            </w:r>
            <w:r>
              <w:t>службы на воинских должностях в соответствии с полученной специальностью;</w:t>
            </w:r>
          </w:p>
          <w:p w14:paraId="0350E859" w14:textId="77777777" w:rsidR="00A60C2F" w:rsidRDefault="00C50938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51" w:lineRule="exact"/>
              <w:ind w:hanging="360"/>
            </w:pP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суточного</w:t>
            </w:r>
            <w:r>
              <w:rPr>
                <w:spacing w:val="-3"/>
              </w:rPr>
              <w:t xml:space="preserve"> </w:t>
            </w:r>
            <w:r>
              <w:t>наряда,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вооружение.</w:t>
            </w:r>
          </w:p>
          <w:p w14:paraId="51EE5674" w14:textId="77777777" w:rsidR="00A60C2F" w:rsidRDefault="00C50938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before="1" w:line="237" w:lineRule="exact"/>
              <w:ind w:hanging="360"/>
            </w:pPr>
            <w:r>
              <w:t>Подчиненность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обязанности</w:t>
            </w:r>
            <w:r>
              <w:rPr>
                <w:spacing w:val="-8"/>
              </w:rPr>
              <w:t xml:space="preserve"> </w:t>
            </w:r>
            <w:r>
              <w:t>дневального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роте.</w:t>
            </w:r>
          </w:p>
        </w:tc>
        <w:tc>
          <w:tcPr>
            <w:tcW w:w="1274" w:type="dxa"/>
          </w:tcPr>
          <w:p w14:paraId="3F777BDB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65D757A0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11497184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49948701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620C1817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</w:tbl>
    <w:p w14:paraId="2CA9E1E6" w14:textId="77777777" w:rsidR="00A60C2F" w:rsidRDefault="00A60C2F">
      <w:pPr>
        <w:sectPr w:rsidR="00A60C2F">
          <w:type w:val="continuous"/>
          <w:pgSz w:w="16860" w:h="11910" w:orient="landscape"/>
          <w:pgMar w:top="1180" w:right="1340" w:bottom="280" w:left="500" w:header="732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304"/>
        <w:gridCol w:w="9780"/>
        <w:gridCol w:w="1274"/>
        <w:gridCol w:w="1502"/>
      </w:tblGrid>
      <w:tr w:rsidR="00A60C2F" w14:paraId="5092F54D" w14:textId="77777777">
        <w:trPr>
          <w:trHeight w:val="768"/>
        </w:trPr>
        <w:tc>
          <w:tcPr>
            <w:tcW w:w="1932" w:type="dxa"/>
          </w:tcPr>
          <w:p w14:paraId="0C4BF67F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0084" w:type="dxa"/>
            <w:gridSpan w:val="2"/>
          </w:tcPr>
          <w:p w14:paraId="593C139E" w14:textId="77777777" w:rsidR="00A60C2F" w:rsidRDefault="00C5093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52" w:lineRule="exact"/>
            </w:pPr>
            <w:r>
              <w:t>Обязанности</w:t>
            </w:r>
            <w:r>
              <w:rPr>
                <w:spacing w:val="-6"/>
              </w:rPr>
              <w:t xml:space="preserve"> </w:t>
            </w:r>
            <w:r>
              <w:t>дежурного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роте.</w:t>
            </w:r>
          </w:p>
          <w:p w14:paraId="70C9780D" w14:textId="77777777" w:rsidR="00A60C2F" w:rsidRDefault="00C5093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50" w:lineRule="atLeast"/>
              <w:ind w:right="237"/>
            </w:pP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сдачи</w:t>
            </w:r>
            <w:r>
              <w:rPr>
                <w:spacing w:val="-3"/>
              </w:rPr>
              <w:t xml:space="preserve"> </w:t>
            </w:r>
            <w:r>
              <w:t>дежурства,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подъеме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тревоге,</w:t>
            </w:r>
            <w:r>
              <w:rPr>
                <w:spacing w:val="-4"/>
              </w:rPr>
              <w:t xml:space="preserve"> </w:t>
            </w:r>
            <w:r>
              <w:t>прибытие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роту</w:t>
            </w:r>
            <w:r>
              <w:rPr>
                <w:spacing w:val="-5"/>
              </w:rPr>
              <w:t xml:space="preserve"> </w:t>
            </w:r>
            <w:r>
              <w:t>офицеров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старшин.</w:t>
            </w:r>
          </w:p>
        </w:tc>
        <w:tc>
          <w:tcPr>
            <w:tcW w:w="1274" w:type="dxa"/>
          </w:tcPr>
          <w:p w14:paraId="7C0F7AE3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78EA5384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6253F2D0" w14:textId="77777777">
        <w:trPr>
          <w:trHeight w:val="380"/>
        </w:trPr>
        <w:tc>
          <w:tcPr>
            <w:tcW w:w="12016" w:type="dxa"/>
            <w:gridSpan w:val="3"/>
            <w:shd w:val="clear" w:color="auto" w:fill="D8D8D8"/>
          </w:tcPr>
          <w:p w14:paraId="30D958AD" w14:textId="77777777" w:rsidR="00A60C2F" w:rsidRDefault="00C50938">
            <w:pPr>
              <w:pStyle w:val="TableParagraph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медицинских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оказание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медицинской</w:t>
            </w:r>
            <w:r>
              <w:rPr>
                <w:b/>
                <w:spacing w:val="-2"/>
              </w:rPr>
              <w:t xml:space="preserve"> помощи</w:t>
            </w:r>
          </w:p>
        </w:tc>
        <w:tc>
          <w:tcPr>
            <w:tcW w:w="1274" w:type="dxa"/>
            <w:shd w:val="clear" w:color="auto" w:fill="D8D8D8"/>
          </w:tcPr>
          <w:p w14:paraId="1D2BA630" w14:textId="77777777" w:rsidR="00A60C2F" w:rsidRDefault="00C50938">
            <w:pPr>
              <w:pStyle w:val="TableParagraph"/>
              <w:ind w:left="163" w:right="151"/>
              <w:jc w:val="center"/>
              <w:rPr>
                <w:b/>
              </w:rPr>
            </w:pPr>
            <w:r>
              <w:rPr>
                <w:b/>
                <w:spacing w:val="-2"/>
              </w:rPr>
              <w:t>16(4/12)</w:t>
            </w:r>
          </w:p>
        </w:tc>
        <w:tc>
          <w:tcPr>
            <w:tcW w:w="1502" w:type="dxa"/>
            <w:shd w:val="clear" w:color="auto" w:fill="D8D8D8"/>
          </w:tcPr>
          <w:p w14:paraId="2E9341E6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2BF8A939" w14:textId="77777777">
        <w:trPr>
          <w:trHeight w:val="266"/>
        </w:trPr>
        <w:tc>
          <w:tcPr>
            <w:tcW w:w="2236" w:type="dxa"/>
            <w:gridSpan w:val="2"/>
            <w:vMerge w:val="restart"/>
          </w:tcPr>
          <w:p w14:paraId="499702BC" w14:textId="77777777" w:rsidR="00A60C2F" w:rsidRDefault="00C50938">
            <w:pPr>
              <w:pStyle w:val="TableParagrap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3.1.</w:t>
            </w:r>
          </w:p>
          <w:p w14:paraId="4150B2B9" w14:textId="77777777" w:rsidR="00A60C2F" w:rsidRDefault="00C50938">
            <w:pPr>
              <w:pStyle w:val="TableParagraph"/>
              <w:spacing w:before="13" w:line="259" w:lineRule="auto"/>
              <w:ind w:right="434"/>
            </w:pPr>
            <w:r>
              <w:rPr>
                <w:b/>
              </w:rPr>
              <w:t>Общие правила оказания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первой </w:t>
            </w:r>
            <w:r>
              <w:rPr>
                <w:b/>
                <w:spacing w:val="-2"/>
              </w:rPr>
              <w:t>медицинской помощи</w:t>
            </w:r>
            <w:r>
              <w:rPr>
                <w:spacing w:val="-2"/>
              </w:rPr>
              <w:t>.</w:t>
            </w:r>
          </w:p>
        </w:tc>
        <w:tc>
          <w:tcPr>
            <w:tcW w:w="9780" w:type="dxa"/>
            <w:shd w:val="clear" w:color="auto" w:fill="D8D8D8"/>
          </w:tcPr>
          <w:p w14:paraId="4FE54789" w14:textId="77777777" w:rsidR="00A60C2F" w:rsidRDefault="00C50938">
            <w:pPr>
              <w:pStyle w:val="TableParagraph"/>
              <w:spacing w:line="246" w:lineRule="exact"/>
              <w:ind w:left="218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29F634ED" w14:textId="77777777" w:rsidR="00A60C2F" w:rsidRDefault="00C50938">
            <w:pPr>
              <w:pStyle w:val="TableParagraph"/>
              <w:spacing w:line="246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65593FFD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5F28B42A" w14:textId="77777777">
        <w:trPr>
          <w:trHeight w:val="1570"/>
        </w:trPr>
        <w:tc>
          <w:tcPr>
            <w:tcW w:w="2236" w:type="dxa"/>
            <w:gridSpan w:val="2"/>
            <w:vMerge/>
            <w:tcBorders>
              <w:top w:val="nil"/>
            </w:tcBorders>
          </w:tcPr>
          <w:p w14:paraId="7D80C127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4F7EE004" w14:textId="77777777" w:rsidR="00A60C2F" w:rsidRDefault="00C50938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806"/>
            </w:pPr>
            <w:r>
              <w:t>Первая</w:t>
            </w:r>
            <w:r>
              <w:rPr>
                <w:spacing w:val="-7"/>
              </w:rPr>
              <w:t xml:space="preserve"> </w:t>
            </w:r>
            <w:r>
              <w:t>медицинская</w:t>
            </w:r>
            <w:r>
              <w:rPr>
                <w:spacing w:val="-7"/>
              </w:rPr>
              <w:t xml:space="preserve"> </w:t>
            </w: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ранениях,</w:t>
            </w:r>
            <w:r>
              <w:rPr>
                <w:spacing w:val="-7"/>
              </w:rPr>
              <w:t xml:space="preserve"> </w:t>
            </w:r>
            <w:r>
              <w:t>несчастных</w:t>
            </w:r>
            <w:r>
              <w:rPr>
                <w:spacing w:val="-8"/>
              </w:rPr>
              <w:t xml:space="preserve"> </w:t>
            </w:r>
            <w:r>
              <w:t>случаях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заболеваниях.</w:t>
            </w:r>
            <w:r>
              <w:rPr>
                <w:spacing w:val="-7"/>
              </w:rPr>
              <w:t xml:space="preserve"> </w:t>
            </w:r>
            <w:r>
              <w:t>Способы временной остановки кровотечения.</w:t>
            </w:r>
          </w:p>
          <w:p w14:paraId="5164D431" w14:textId="77777777" w:rsidR="00A60C2F" w:rsidRDefault="00C50938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</w:pPr>
            <w:r>
              <w:t>Обработка</w:t>
            </w:r>
            <w:r>
              <w:rPr>
                <w:spacing w:val="-6"/>
              </w:rPr>
              <w:t xml:space="preserve"> </w:t>
            </w:r>
            <w:r>
              <w:t>ран.</w:t>
            </w:r>
            <w:r>
              <w:rPr>
                <w:spacing w:val="-6"/>
              </w:rPr>
              <w:t xml:space="preserve"> </w:t>
            </w:r>
            <w:r>
              <w:t>Профилактика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шока.</w:t>
            </w:r>
          </w:p>
          <w:p w14:paraId="242D345E" w14:textId="77777777" w:rsidR="00A60C2F" w:rsidRDefault="00C50938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line="252" w:lineRule="exact"/>
            </w:pPr>
            <w:r>
              <w:t>Первая</w:t>
            </w:r>
            <w:r>
              <w:rPr>
                <w:spacing w:val="-9"/>
              </w:rPr>
              <w:t xml:space="preserve"> </w:t>
            </w:r>
            <w:r>
              <w:t>медицинская</w:t>
            </w:r>
            <w:r>
              <w:rPr>
                <w:spacing w:val="-7"/>
              </w:rPr>
              <w:t xml:space="preserve"> </w:t>
            </w: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травмах</w:t>
            </w:r>
            <w:r>
              <w:rPr>
                <w:spacing w:val="-7"/>
              </w:rPr>
              <w:t xml:space="preserve"> </w:t>
            </w:r>
            <w:r>
              <w:t>опорно-двигательного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аппарата.</w:t>
            </w:r>
          </w:p>
          <w:p w14:paraId="753EC872" w14:textId="77777777" w:rsidR="00A60C2F" w:rsidRDefault="00C50938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665"/>
            </w:pPr>
            <w:r>
              <w:t>Первая</w:t>
            </w:r>
            <w:r>
              <w:rPr>
                <w:spacing w:val="-7"/>
              </w:rPr>
              <w:t xml:space="preserve"> </w:t>
            </w:r>
            <w:r>
              <w:t>медицинская</w:t>
            </w:r>
            <w:r>
              <w:rPr>
                <w:spacing w:val="-7"/>
              </w:rPr>
              <w:t xml:space="preserve"> </w:t>
            </w: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остановке</w:t>
            </w:r>
            <w:r>
              <w:rPr>
                <w:spacing w:val="-7"/>
              </w:rPr>
              <w:t xml:space="preserve"> </w:t>
            </w:r>
            <w:r>
              <w:t>сердца.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базовой</w:t>
            </w:r>
            <w:r>
              <w:rPr>
                <w:spacing w:val="-8"/>
              </w:rPr>
              <w:t xml:space="preserve"> </w:t>
            </w:r>
            <w:r>
              <w:t>сердечно- легочной реанимации.</w:t>
            </w:r>
          </w:p>
        </w:tc>
        <w:tc>
          <w:tcPr>
            <w:tcW w:w="1274" w:type="dxa"/>
          </w:tcPr>
          <w:p w14:paraId="049CB681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0B12145C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4FA3C851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59489C6C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51A5C2A2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04AC0310" w14:textId="77777777">
        <w:trPr>
          <w:trHeight w:val="343"/>
        </w:trPr>
        <w:tc>
          <w:tcPr>
            <w:tcW w:w="2236" w:type="dxa"/>
            <w:gridSpan w:val="2"/>
            <w:vMerge w:val="restart"/>
          </w:tcPr>
          <w:p w14:paraId="37949E01" w14:textId="77777777" w:rsidR="00A60C2F" w:rsidRDefault="00C50938">
            <w:pPr>
              <w:pStyle w:val="TableParagraph"/>
              <w:spacing w:before="12" w:line="242" w:lineRule="auto"/>
              <w:ind w:right="395"/>
              <w:rPr>
                <w:b/>
              </w:rPr>
            </w:pPr>
            <w:r>
              <w:rPr>
                <w:b/>
              </w:rPr>
              <w:t>Тема 3.2. Оказание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первой </w:t>
            </w:r>
            <w:r>
              <w:rPr>
                <w:b/>
                <w:spacing w:val="-2"/>
              </w:rPr>
              <w:t>медицинской помощи</w:t>
            </w:r>
          </w:p>
        </w:tc>
        <w:tc>
          <w:tcPr>
            <w:tcW w:w="9780" w:type="dxa"/>
            <w:shd w:val="clear" w:color="auto" w:fill="D8D8D8"/>
          </w:tcPr>
          <w:p w14:paraId="5B7E51AC" w14:textId="77777777" w:rsidR="00A60C2F" w:rsidRDefault="00C50938">
            <w:pPr>
              <w:pStyle w:val="TableParagraph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18100E00" w14:textId="77777777" w:rsidR="00A60C2F" w:rsidRDefault="00C50938">
            <w:pPr>
              <w:pStyle w:val="TableParagraph"/>
              <w:ind w:left="165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3AF5D9A9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0B1CFB4E" w14:textId="77777777">
        <w:trPr>
          <w:trHeight w:val="1833"/>
        </w:trPr>
        <w:tc>
          <w:tcPr>
            <w:tcW w:w="2236" w:type="dxa"/>
            <w:gridSpan w:val="2"/>
            <w:vMerge/>
            <w:tcBorders>
              <w:top w:val="nil"/>
            </w:tcBorders>
          </w:tcPr>
          <w:p w14:paraId="55FE280C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125326C9" w14:textId="77777777" w:rsidR="00A60C2F" w:rsidRDefault="00C509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пострадавшим:</w:t>
            </w:r>
          </w:p>
          <w:p w14:paraId="1B039901" w14:textId="77777777" w:rsidR="00A60C2F" w:rsidRDefault="00C50938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  <w:tab w:val="left" w:pos="470"/>
              </w:tabs>
              <w:spacing w:before="40"/>
              <w:ind w:right="974" w:hanging="360"/>
            </w:pPr>
            <w:r>
              <w:t>первая</w:t>
            </w:r>
            <w:r>
              <w:rPr>
                <w:spacing w:val="-7"/>
              </w:rPr>
              <w:t xml:space="preserve"> </w:t>
            </w:r>
            <w:r>
              <w:t>медицинская</w:t>
            </w:r>
            <w:r>
              <w:rPr>
                <w:spacing w:val="-7"/>
              </w:rPr>
              <w:t xml:space="preserve"> </w:t>
            </w: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ранениях,</w:t>
            </w:r>
            <w:r>
              <w:rPr>
                <w:spacing w:val="-7"/>
              </w:rPr>
              <w:t xml:space="preserve"> </w:t>
            </w:r>
            <w:r>
              <w:t>несчастных</w:t>
            </w:r>
            <w:r>
              <w:rPr>
                <w:spacing w:val="-6"/>
              </w:rPr>
              <w:t xml:space="preserve"> </w:t>
            </w:r>
            <w:r>
              <w:t>случаях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заболеваниях.</w:t>
            </w:r>
            <w:r>
              <w:rPr>
                <w:spacing w:val="-7"/>
              </w:rPr>
              <w:t xml:space="preserve"> </w:t>
            </w:r>
            <w:r>
              <w:t>способы временной остановки кровотечения. обработка ран.</w:t>
            </w:r>
          </w:p>
          <w:p w14:paraId="741186BD" w14:textId="77777777" w:rsidR="00A60C2F" w:rsidRDefault="00C50938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52" w:lineRule="exact"/>
              <w:ind w:left="392"/>
            </w:pPr>
            <w:r>
              <w:t>профилактика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шока.</w:t>
            </w:r>
          </w:p>
          <w:p w14:paraId="5F6AF685" w14:textId="77777777" w:rsidR="00A60C2F" w:rsidRDefault="00C50938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  <w:tab w:val="left" w:pos="470"/>
              </w:tabs>
              <w:ind w:right="415" w:hanging="360"/>
            </w:pPr>
            <w:r>
              <w:t>первая</w:t>
            </w:r>
            <w:r>
              <w:rPr>
                <w:spacing w:val="-7"/>
              </w:rPr>
              <w:t xml:space="preserve"> </w:t>
            </w:r>
            <w:r>
              <w:t>медицинская</w:t>
            </w:r>
            <w:r>
              <w:rPr>
                <w:spacing w:val="-7"/>
              </w:rPr>
              <w:t xml:space="preserve"> </w:t>
            </w:r>
            <w:r>
              <w:t>помощь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травмах</w:t>
            </w:r>
            <w:r>
              <w:rPr>
                <w:spacing w:val="-7"/>
              </w:rPr>
              <w:t xml:space="preserve"> </w:t>
            </w:r>
            <w:r>
              <w:t>опорно-двигательного</w:t>
            </w:r>
            <w:r>
              <w:rPr>
                <w:spacing w:val="-8"/>
              </w:rPr>
              <w:t xml:space="preserve"> </w:t>
            </w:r>
            <w:r>
              <w:t>аппарата.</w:t>
            </w:r>
            <w:r>
              <w:rPr>
                <w:spacing w:val="-7"/>
              </w:rPr>
              <w:t xml:space="preserve"> </w:t>
            </w:r>
            <w:r>
              <w:t>первая</w:t>
            </w:r>
            <w:r>
              <w:rPr>
                <w:spacing w:val="-7"/>
              </w:rPr>
              <w:t xml:space="preserve"> </w:t>
            </w:r>
            <w:r>
              <w:t>медицинская помощь при остановке сердца.</w:t>
            </w:r>
          </w:p>
          <w:p w14:paraId="258041E1" w14:textId="77777777" w:rsidR="00A60C2F" w:rsidRDefault="00C50938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line="233" w:lineRule="exact"/>
              <w:ind w:left="392"/>
            </w:pP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базовой</w:t>
            </w:r>
            <w:r>
              <w:rPr>
                <w:spacing w:val="-10"/>
              </w:rPr>
              <w:t xml:space="preserve"> </w:t>
            </w:r>
            <w:r>
              <w:t>сердечно-легочной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реанимации.</w:t>
            </w:r>
          </w:p>
        </w:tc>
        <w:tc>
          <w:tcPr>
            <w:tcW w:w="1274" w:type="dxa"/>
          </w:tcPr>
          <w:p w14:paraId="446C2E5A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053B15D4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46C12568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7AC4D3E1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6C015B6B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7EAF618A" w14:textId="77777777">
        <w:trPr>
          <w:trHeight w:val="314"/>
        </w:trPr>
        <w:tc>
          <w:tcPr>
            <w:tcW w:w="2236" w:type="dxa"/>
            <w:gridSpan w:val="2"/>
            <w:vMerge w:val="restart"/>
          </w:tcPr>
          <w:p w14:paraId="71E1944F" w14:textId="77777777" w:rsidR="00A60C2F" w:rsidRDefault="00C50938">
            <w:pPr>
              <w:pStyle w:val="TableParagraph"/>
              <w:spacing w:before="12" w:line="259" w:lineRule="auto"/>
              <w:ind w:right="796"/>
              <w:rPr>
                <w:b/>
              </w:rPr>
            </w:pPr>
            <w:r>
              <w:rPr>
                <w:b/>
              </w:rPr>
              <w:t xml:space="preserve">Тема 3.3. </w:t>
            </w:r>
            <w:r>
              <w:rPr>
                <w:b/>
                <w:spacing w:val="-2"/>
              </w:rPr>
              <w:t xml:space="preserve">Первая медицинская </w:t>
            </w:r>
            <w:r>
              <w:rPr>
                <w:b/>
              </w:rPr>
              <w:t xml:space="preserve">помощь при </w:t>
            </w:r>
            <w:r>
              <w:rPr>
                <w:b/>
                <w:spacing w:val="-2"/>
              </w:rPr>
              <w:t>массовых поражениях</w:t>
            </w:r>
          </w:p>
        </w:tc>
        <w:tc>
          <w:tcPr>
            <w:tcW w:w="9780" w:type="dxa"/>
            <w:shd w:val="clear" w:color="auto" w:fill="D8D8D8"/>
          </w:tcPr>
          <w:p w14:paraId="760384A5" w14:textId="77777777" w:rsidR="00A60C2F" w:rsidRDefault="00C50938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1274" w:type="dxa"/>
            <w:shd w:val="clear" w:color="auto" w:fill="D8D8D8"/>
          </w:tcPr>
          <w:p w14:paraId="0004A827" w14:textId="77777777" w:rsidR="00A60C2F" w:rsidRDefault="00C50938">
            <w:pPr>
              <w:pStyle w:val="TableParagraph"/>
              <w:ind w:left="165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02" w:type="dxa"/>
            <w:shd w:val="clear" w:color="auto" w:fill="D8D8D8"/>
          </w:tcPr>
          <w:p w14:paraId="4DB39D89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35298783" w14:textId="77777777">
        <w:trPr>
          <w:trHeight w:val="1499"/>
        </w:trPr>
        <w:tc>
          <w:tcPr>
            <w:tcW w:w="2236" w:type="dxa"/>
            <w:gridSpan w:val="2"/>
            <w:vMerge/>
            <w:tcBorders>
              <w:top w:val="nil"/>
            </w:tcBorders>
          </w:tcPr>
          <w:p w14:paraId="293DF1DB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487428D0" w14:textId="77777777" w:rsidR="00A60C2F" w:rsidRDefault="00C50938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line="252" w:lineRule="exact"/>
            </w:pPr>
            <w:r>
              <w:t>Характеристика</w:t>
            </w:r>
            <w:r>
              <w:rPr>
                <w:spacing w:val="-6"/>
              </w:rPr>
              <w:t xml:space="preserve"> </w:t>
            </w:r>
            <w:r>
              <w:t>ситуаций,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возможно</w:t>
            </w:r>
            <w:r>
              <w:rPr>
                <w:spacing w:val="-5"/>
              </w:rPr>
              <w:t xml:space="preserve"> </w:t>
            </w:r>
            <w:r>
              <w:t>массовое</w:t>
            </w:r>
            <w:r>
              <w:rPr>
                <w:spacing w:val="-7"/>
              </w:rPr>
              <w:t xml:space="preserve"> </w:t>
            </w:r>
            <w:r>
              <w:t>поражение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людей.</w:t>
            </w:r>
          </w:p>
          <w:p w14:paraId="2B4E8DA1" w14:textId="77777777" w:rsidR="00A60C2F" w:rsidRDefault="00C50938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  <w:tab w:val="left" w:pos="470"/>
              </w:tabs>
              <w:ind w:left="470" w:right="422" w:hanging="360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оказания</w:t>
            </w:r>
            <w:r>
              <w:rPr>
                <w:spacing w:val="-6"/>
              </w:rPr>
              <w:t xml:space="preserve"> </w:t>
            </w:r>
            <w:r>
              <w:t>само-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взаимопомощи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чрезвычайных</w:t>
            </w:r>
            <w:r>
              <w:rPr>
                <w:spacing w:val="-5"/>
              </w:rPr>
              <w:t xml:space="preserve"> </w:t>
            </w:r>
            <w:r>
              <w:t>ситуациях</w:t>
            </w:r>
            <w:r>
              <w:rPr>
                <w:spacing w:val="-6"/>
              </w:rPr>
              <w:t xml:space="preserve"> </w:t>
            </w:r>
            <w:r>
              <w:t>природного</w:t>
            </w:r>
            <w:r>
              <w:rPr>
                <w:spacing w:val="-6"/>
              </w:rPr>
              <w:t xml:space="preserve"> </w:t>
            </w:r>
            <w:r>
              <w:t>и техногенного характера, в условиях военного времени.</w:t>
            </w:r>
          </w:p>
        </w:tc>
        <w:tc>
          <w:tcPr>
            <w:tcW w:w="1274" w:type="dxa"/>
          </w:tcPr>
          <w:p w14:paraId="7F9C19B3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2292DB6B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76F86738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329CB6E5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41214A3B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15DDACA7" w14:textId="77777777">
        <w:trPr>
          <w:trHeight w:val="290"/>
        </w:trPr>
        <w:tc>
          <w:tcPr>
            <w:tcW w:w="2236" w:type="dxa"/>
            <w:gridSpan w:val="2"/>
            <w:vMerge w:val="restart"/>
          </w:tcPr>
          <w:p w14:paraId="15406A69" w14:textId="77777777" w:rsidR="00A60C2F" w:rsidRDefault="00C50938">
            <w:pPr>
              <w:pStyle w:val="TableParagraph"/>
              <w:spacing w:before="12" w:line="259" w:lineRule="auto"/>
              <w:rPr>
                <w:b/>
              </w:rPr>
            </w:pPr>
            <w:r>
              <w:rPr>
                <w:b/>
              </w:rPr>
              <w:t xml:space="preserve">Тема 3.4. </w:t>
            </w:r>
            <w:r>
              <w:rPr>
                <w:b/>
                <w:spacing w:val="-2"/>
              </w:rPr>
              <w:t>Неотложные реанимационные мероприятия</w:t>
            </w:r>
          </w:p>
        </w:tc>
        <w:tc>
          <w:tcPr>
            <w:tcW w:w="9780" w:type="dxa"/>
            <w:shd w:val="clear" w:color="auto" w:fill="D8D8D8"/>
          </w:tcPr>
          <w:p w14:paraId="633EEC00" w14:textId="77777777" w:rsidR="00A60C2F" w:rsidRDefault="00C5093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7FF09C21" w14:textId="77777777" w:rsidR="00A60C2F" w:rsidRDefault="00C50938">
            <w:pPr>
              <w:pStyle w:val="TableParagraph"/>
              <w:spacing w:line="252" w:lineRule="exact"/>
              <w:ind w:left="165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4CA29FEA" w14:textId="77777777" w:rsidR="00A60C2F" w:rsidRDefault="00A60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60C2F" w14:paraId="010B55C9" w14:textId="77777777">
        <w:trPr>
          <w:trHeight w:val="1400"/>
        </w:trPr>
        <w:tc>
          <w:tcPr>
            <w:tcW w:w="2236" w:type="dxa"/>
            <w:gridSpan w:val="2"/>
            <w:vMerge/>
            <w:tcBorders>
              <w:top w:val="nil"/>
            </w:tcBorders>
          </w:tcPr>
          <w:p w14:paraId="74353192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37BBA301" w14:textId="77777777" w:rsidR="00A60C2F" w:rsidRDefault="00C50938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line="181" w:lineRule="exact"/>
            </w:pPr>
            <w:r>
              <w:t>Уметь</w:t>
            </w:r>
            <w:r>
              <w:rPr>
                <w:spacing w:val="-7"/>
              </w:rPr>
              <w:t xml:space="preserve"> </w:t>
            </w:r>
            <w:r>
              <w:t>проводить</w:t>
            </w:r>
            <w:r>
              <w:rPr>
                <w:spacing w:val="-8"/>
              </w:rPr>
              <w:t xml:space="preserve"> </w:t>
            </w:r>
            <w:r>
              <w:t>такие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как:</w:t>
            </w:r>
          </w:p>
          <w:p w14:paraId="346925AC" w14:textId="77777777" w:rsidR="00A60C2F" w:rsidRDefault="00C50938">
            <w:pPr>
              <w:pStyle w:val="TableParagraph"/>
              <w:numPr>
                <w:ilvl w:val="1"/>
                <w:numId w:val="24"/>
              </w:numPr>
              <w:tabs>
                <w:tab w:val="left" w:pos="469"/>
              </w:tabs>
              <w:spacing w:line="200" w:lineRule="exact"/>
              <w:ind w:left="469" w:hanging="359"/>
            </w:pPr>
            <w:r>
              <w:t>Неотложные</w:t>
            </w:r>
            <w:r>
              <w:rPr>
                <w:spacing w:val="-10"/>
              </w:rPr>
              <w:t xml:space="preserve"> </w:t>
            </w:r>
            <w:r>
              <w:t>реанимационные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мероприятия:</w:t>
            </w:r>
          </w:p>
          <w:p w14:paraId="40D6F5D3" w14:textId="77777777" w:rsidR="00A60C2F" w:rsidRDefault="00C50938">
            <w:pPr>
              <w:pStyle w:val="TableParagraph"/>
              <w:numPr>
                <w:ilvl w:val="1"/>
                <w:numId w:val="24"/>
              </w:numPr>
              <w:tabs>
                <w:tab w:val="left" w:pos="469"/>
              </w:tabs>
              <w:spacing w:line="200" w:lineRule="exact"/>
              <w:ind w:left="469" w:hanging="359"/>
            </w:pPr>
            <w:r>
              <w:t>сердечно-легочная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реанимация,</w:t>
            </w:r>
          </w:p>
          <w:p w14:paraId="11A17E4A" w14:textId="77777777" w:rsidR="00A60C2F" w:rsidRDefault="00C50938">
            <w:pPr>
              <w:pStyle w:val="TableParagraph"/>
              <w:numPr>
                <w:ilvl w:val="1"/>
                <w:numId w:val="24"/>
              </w:numPr>
              <w:tabs>
                <w:tab w:val="left" w:pos="469"/>
              </w:tabs>
              <w:spacing w:line="200" w:lineRule="exact"/>
              <w:ind w:left="469" w:hanging="359"/>
            </w:pPr>
            <w:r>
              <w:t>противошоковые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мероприятия,</w:t>
            </w:r>
          </w:p>
          <w:p w14:paraId="7B76A02A" w14:textId="77777777" w:rsidR="00A60C2F" w:rsidRDefault="00C50938">
            <w:pPr>
              <w:pStyle w:val="TableParagraph"/>
              <w:numPr>
                <w:ilvl w:val="1"/>
                <w:numId w:val="24"/>
              </w:numPr>
              <w:tabs>
                <w:tab w:val="left" w:pos="469"/>
              </w:tabs>
              <w:spacing w:line="200" w:lineRule="exact"/>
              <w:ind w:left="469" w:hanging="359"/>
            </w:pPr>
            <w:r>
              <w:t>остановка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кровотечений,</w:t>
            </w:r>
          </w:p>
          <w:p w14:paraId="10EB6FCF" w14:textId="77777777" w:rsidR="00A60C2F" w:rsidRDefault="00C50938">
            <w:pPr>
              <w:pStyle w:val="TableParagraph"/>
              <w:numPr>
                <w:ilvl w:val="1"/>
                <w:numId w:val="24"/>
              </w:numPr>
              <w:tabs>
                <w:tab w:val="left" w:pos="469"/>
              </w:tabs>
              <w:spacing w:line="200" w:lineRule="exact"/>
              <w:ind w:left="469" w:hanging="359"/>
            </w:pPr>
            <w:r>
              <w:t>иммобилизация</w:t>
            </w:r>
            <w:r>
              <w:rPr>
                <w:spacing w:val="-11"/>
              </w:rPr>
              <w:t xml:space="preserve"> </w:t>
            </w:r>
            <w:r>
              <w:t>конечностей</w:t>
            </w:r>
            <w:r>
              <w:rPr>
                <w:spacing w:val="-10"/>
              </w:rPr>
              <w:t xml:space="preserve"> </w:t>
            </w:r>
            <w:r>
              <w:t>подручными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средствами,</w:t>
            </w:r>
          </w:p>
          <w:p w14:paraId="332D181D" w14:textId="77777777" w:rsidR="00A60C2F" w:rsidRDefault="00C50938">
            <w:pPr>
              <w:pStyle w:val="TableParagraph"/>
              <w:numPr>
                <w:ilvl w:val="1"/>
                <w:numId w:val="24"/>
              </w:numPr>
              <w:tabs>
                <w:tab w:val="left" w:pos="469"/>
              </w:tabs>
              <w:spacing w:line="199" w:lineRule="exact"/>
              <w:ind w:left="469" w:hanging="359"/>
            </w:pPr>
            <w:r>
              <w:t>транспортировка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пострадавших</w:t>
            </w:r>
          </w:p>
        </w:tc>
        <w:tc>
          <w:tcPr>
            <w:tcW w:w="1274" w:type="dxa"/>
          </w:tcPr>
          <w:p w14:paraId="6402E80D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5E8D1A8E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66409FA3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58391930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218832A3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65F96654" w14:textId="77777777">
        <w:trPr>
          <w:trHeight w:val="290"/>
        </w:trPr>
        <w:tc>
          <w:tcPr>
            <w:tcW w:w="2236" w:type="dxa"/>
            <w:gridSpan w:val="2"/>
            <w:vMerge w:val="restart"/>
          </w:tcPr>
          <w:p w14:paraId="2AE6A6D6" w14:textId="77777777" w:rsidR="00A60C2F" w:rsidRDefault="00C50938">
            <w:pPr>
              <w:pStyle w:val="TableParagraph"/>
              <w:spacing w:before="12" w:line="259" w:lineRule="auto"/>
              <w:rPr>
                <w:b/>
              </w:rPr>
            </w:pPr>
            <w:r>
              <w:rPr>
                <w:b/>
              </w:rPr>
              <w:t xml:space="preserve">Тема 3.5. </w:t>
            </w:r>
            <w:r>
              <w:rPr>
                <w:b/>
                <w:spacing w:val="-2"/>
              </w:rPr>
              <w:t>Неотложные реанимационные мероприятия.</w:t>
            </w:r>
          </w:p>
          <w:p w14:paraId="6D9B16AA" w14:textId="77777777" w:rsidR="00A60C2F" w:rsidRDefault="00C50938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spacing w:val="-2"/>
              </w:rPr>
              <w:t>Радиационная</w:t>
            </w:r>
          </w:p>
        </w:tc>
        <w:tc>
          <w:tcPr>
            <w:tcW w:w="9780" w:type="dxa"/>
            <w:shd w:val="clear" w:color="auto" w:fill="D8D8D8"/>
          </w:tcPr>
          <w:p w14:paraId="71C16291" w14:textId="77777777" w:rsidR="00A60C2F" w:rsidRDefault="00C5093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22EF3F00" w14:textId="77777777" w:rsidR="00A60C2F" w:rsidRDefault="00C50938">
            <w:pPr>
              <w:pStyle w:val="TableParagraph"/>
              <w:spacing w:line="252" w:lineRule="exact"/>
              <w:ind w:left="165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4F50B33F" w14:textId="77777777" w:rsidR="00A60C2F" w:rsidRDefault="00A60C2F">
            <w:pPr>
              <w:pStyle w:val="TableParagraph"/>
              <w:ind w:left="0"/>
              <w:rPr>
                <w:sz w:val="20"/>
              </w:rPr>
            </w:pPr>
          </w:p>
        </w:tc>
      </w:tr>
      <w:tr w:rsidR="00A60C2F" w14:paraId="1F2259EA" w14:textId="77777777">
        <w:trPr>
          <w:trHeight w:val="1064"/>
        </w:trPr>
        <w:tc>
          <w:tcPr>
            <w:tcW w:w="2236" w:type="dxa"/>
            <w:gridSpan w:val="2"/>
            <w:vMerge/>
            <w:tcBorders>
              <w:top w:val="nil"/>
            </w:tcBorders>
          </w:tcPr>
          <w:p w14:paraId="2BD79AAE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0955C9D9" w14:textId="77777777" w:rsidR="00A60C2F" w:rsidRDefault="00C50938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81" w:lineRule="exact"/>
              <w:ind w:left="273" w:hanging="163"/>
            </w:pPr>
            <w:r>
              <w:t>Уметь</w:t>
            </w:r>
            <w:r>
              <w:rPr>
                <w:spacing w:val="-6"/>
              </w:rPr>
              <w:t xml:space="preserve"> </w:t>
            </w:r>
            <w:r>
              <w:t>проводить</w:t>
            </w:r>
            <w:r>
              <w:rPr>
                <w:spacing w:val="-4"/>
              </w:rPr>
              <w:t xml:space="preserve"> </w:t>
            </w:r>
            <w:r>
              <w:t>такие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4"/>
              </w:rPr>
              <w:t xml:space="preserve"> как:</w:t>
            </w:r>
          </w:p>
          <w:p w14:paraId="3B2D4BFF" w14:textId="77777777" w:rsidR="00A60C2F" w:rsidRDefault="00C50938">
            <w:pPr>
              <w:pStyle w:val="TableParagraph"/>
              <w:numPr>
                <w:ilvl w:val="1"/>
                <w:numId w:val="23"/>
              </w:numPr>
              <w:tabs>
                <w:tab w:val="left" w:pos="469"/>
              </w:tabs>
              <w:spacing w:line="200" w:lineRule="exact"/>
              <w:ind w:left="469" w:hanging="359"/>
            </w:pPr>
            <w:r>
              <w:t>Неотложные</w:t>
            </w:r>
            <w:r>
              <w:rPr>
                <w:spacing w:val="-8"/>
              </w:rPr>
              <w:t xml:space="preserve"> </w:t>
            </w:r>
            <w:r>
              <w:t>реанимационные</w:t>
            </w:r>
            <w:r>
              <w:rPr>
                <w:spacing w:val="-8"/>
              </w:rPr>
              <w:t xml:space="preserve"> </w:t>
            </w:r>
            <w:r>
              <w:t>мероприятия:</w:t>
            </w:r>
            <w:r>
              <w:rPr>
                <w:spacing w:val="64"/>
                <w:w w:val="150"/>
              </w:rPr>
              <w:t xml:space="preserve"> </w:t>
            </w:r>
            <w:r>
              <w:t>сердечно-легочная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реанимация,</w:t>
            </w:r>
          </w:p>
          <w:p w14:paraId="53C93806" w14:textId="77777777" w:rsidR="00A60C2F" w:rsidRDefault="00C50938">
            <w:pPr>
              <w:pStyle w:val="TableParagraph"/>
              <w:numPr>
                <w:ilvl w:val="1"/>
                <w:numId w:val="23"/>
              </w:numPr>
              <w:tabs>
                <w:tab w:val="left" w:pos="469"/>
              </w:tabs>
              <w:spacing w:line="200" w:lineRule="exact"/>
              <w:ind w:left="469" w:hanging="359"/>
            </w:pPr>
            <w:r>
              <w:t>противошоковые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9"/>
              </w:rPr>
              <w:t xml:space="preserve"> </w:t>
            </w:r>
            <w:r>
              <w:t>остановка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кровотечений,</w:t>
            </w:r>
          </w:p>
          <w:p w14:paraId="69771578" w14:textId="77777777" w:rsidR="00A60C2F" w:rsidRDefault="00C50938">
            <w:pPr>
              <w:pStyle w:val="TableParagraph"/>
              <w:numPr>
                <w:ilvl w:val="1"/>
                <w:numId w:val="23"/>
              </w:numPr>
              <w:tabs>
                <w:tab w:val="left" w:pos="469"/>
              </w:tabs>
              <w:spacing w:line="200" w:lineRule="exact"/>
              <w:ind w:left="469" w:hanging="359"/>
            </w:pPr>
            <w:r>
              <w:t>иммобилизация</w:t>
            </w:r>
            <w:r>
              <w:rPr>
                <w:spacing w:val="-11"/>
              </w:rPr>
              <w:t xml:space="preserve"> </w:t>
            </w:r>
            <w:r>
              <w:t>конечностей</w:t>
            </w:r>
            <w:r>
              <w:rPr>
                <w:spacing w:val="-10"/>
              </w:rPr>
              <w:t xml:space="preserve"> </w:t>
            </w:r>
            <w:r>
              <w:t>подручными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средствами,</w:t>
            </w:r>
          </w:p>
          <w:p w14:paraId="187F8DE3" w14:textId="77777777" w:rsidR="00A60C2F" w:rsidRDefault="00C50938">
            <w:pPr>
              <w:pStyle w:val="TableParagraph"/>
              <w:numPr>
                <w:ilvl w:val="1"/>
                <w:numId w:val="23"/>
              </w:numPr>
              <w:tabs>
                <w:tab w:val="left" w:pos="469"/>
              </w:tabs>
              <w:spacing w:line="226" w:lineRule="exact"/>
              <w:ind w:left="469" w:hanging="359"/>
            </w:pPr>
            <w:proofErr w:type="gramStart"/>
            <w:r>
              <w:t>Радиационная,</w:t>
            </w:r>
            <w:r>
              <w:rPr>
                <w:spacing w:val="38"/>
              </w:rPr>
              <w:t xml:space="preserve">  </w:t>
            </w:r>
            <w:r>
              <w:t>химическая</w:t>
            </w:r>
            <w:proofErr w:type="gramEnd"/>
            <w:r>
              <w:rPr>
                <w:spacing w:val="39"/>
              </w:rPr>
              <w:t xml:space="preserve">  </w:t>
            </w:r>
            <w:r>
              <w:t>и</w:t>
            </w:r>
            <w:r>
              <w:rPr>
                <w:spacing w:val="38"/>
              </w:rPr>
              <w:t xml:space="preserve">  </w:t>
            </w:r>
            <w:r>
              <w:t>биологическая</w:t>
            </w:r>
            <w:r>
              <w:rPr>
                <w:spacing w:val="39"/>
              </w:rPr>
              <w:t xml:space="preserve">  </w:t>
            </w:r>
            <w:r>
              <w:t>защита.</w:t>
            </w:r>
            <w:r>
              <w:rPr>
                <w:spacing w:val="39"/>
              </w:rPr>
              <w:t xml:space="preserve">  </w:t>
            </w:r>
            <w:proofErr w:type="gramStart"/>
            <w:r>
              <w:t>Средства</w:t>
            </w:r>
            <w:r>
              <w:rPr>
                <w:spacing w:val="38"/>
              </w:rPr>
              <w:t xml:space="preserve">  </w:t>
            </w:r>
            <w:r>
              <w:t>индивидуальной</w:t>
            </w:r>
            <w:proofErr w:type="gramEnd"/>
            <w:r>
              <w:rPr>
                <w:spacing w:val="39"/>
              </w:rPr>
              <w:t xml:space="preserve">  </w:t>
            </w:r>
            <w:r>
              <w:rPr>
                <w:spacing w:val="-2"/>
              </w:rPr>
              <w:t>защиты</w:t>
            </w:r>
          </w:p>
        </w:tc>
        <w:tc>
          <w:tcPr>
            <w:tcW w:w="1274" w:type="dxa"/>
          </w:tcPr>
          <w:p w14:paraId="70730984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0840F4CF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3EFC5362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7117BA8E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365CBF44" w14:textId="77777777" w:rsidR="00A60C2F" w:rsidRDefault="00C50938">
            <w:pPr>
              <w:pStyle w:val="TableParagraph"/>
              <w:spacing w:before="1" w:line="251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</w:tbl>
    <w:p w14:paraId="03E0210E" w14:textId="77777777" w:rsidR="00A60C2F" w:rsidRDefault="00A60C2F">
      <w:pPr>
        <w:spacing w:line="251" w:lineRule="exact"/>
        <w:sectPr w:rsidR="00A60C2F">
          <w:type w:val="continuous"/>
          <w:pgSz w:w="16860" w:h="11910" w:orient="landscape"/>
          <w:pgMar w:top="1180" w:right="1340" w:bottom="280" w:left="500" w:header="732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9780"/>
        <w:gridCol w:w="1274"/>
        <w:gridCol w:w="1502"/>
      </w:tblGrid>
      <w:tr w:rsidR="00A60C2F" w14:paraId="3E0614F5" w14:textId="77777777">
        <w:trPr>
          <w:trHeight w:val="820"/>
        </w:trPr>
        <w:tc>
          <w:tcPr>
            <w:tcW w:w="2236" w:type="dxa"/>
          </w:tcPr>
          <w:p w14:paraId="4860CEA8" w14:textId="77777777" w:rsidR="00A60C2F" w:rsidRDefault="00C50938">
            <w:pPr>
              <w:pStyle w:val="TableParagraph"/>
              <w:spacing w:before="12"/>
              <w:rPr>
                <w:b/>
              </w:rPr>
            </w:pPr>
            <w:r>
              <w:rPr>
                <w:b/>
              </w:rPr>
              <w:lastRenderedPageBreak/>
              <w:t>химическая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  <w:p w14:paraId="44E4E231" w14:textId="77777777" w:rsidR="00A60C2F" w:rsidRDefault="00C50938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  <w:spacing w:val="-2"/>
              </w:rPr>
              <w:t>биологическая защита.</w:t>
            </w:r>
          </w:p>
        </w:tc>
        <w:tc>
          <w:tcPr>
            <w:tcW w:w="9780" w:type="dxa"/>
          </w:tcPr>
          <w:p w14:paraId="1BC63F81" w14:textId="77777777" w:rsidR="00A60C2F" w:rsidRDefault="00C50938">
            <w:pPr>
              <w:pStyle w:val="TableParagraph"/>
              <w:spacing w:line="189" w:lineRule="auto"/>
              <w:ind w:left="470" w:right="113"/>
            </w:pPr>
            <w:r>
              <w:t xml:space="preserve">использование ими. Способы </w:t>
            </w:r>
            <w:proofErr w:type="spellStart"/>
            <w:r>
              <w:t>действийличного</w:t>
            </w:r>
            <w:proofErr w:type="spellEnd"/>
            <w:r>
              <w:t xml:space="preserve"> состава в условиях радиационного, химического и биологического заражения.</w:t>
            </w:r>
          </w:p>
        </w:tc>
        <w:tc>
          <w:tcPr>
            <w:tcW w:w="1274" w:type="dxa"/>
          </w:tcPr>
          <w:p w14:paraId="1F7EF934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652B025A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68A09064" w14:textId="77777777">
        <w:trPr>
          <w:trHeight w:val="401"/>
        </w:trPr>
        <w:tc>
          <w:tcPr>
            <w:tcW w:w="12016" w:type="dxa"/>
            <w:gridSpan w:val="2"/>
            <w:shd w:val="clear" w:color="auto" w:fill="D8D8D8"/>
          </w:tcPr>
          <w:p w14:paraId="0A5EC1D1" w14:textId="77777777" w:rsidR="00A60C2F" w:rsidRDefault="00C50938">
            <w:pPr>
              <w:pStyle w:val="TableParagraph"/>
              <w:spacing w:line="208" w:lineRule="exact"/>
              <w:ind w:left="47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Учебные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сборы</w:t>
            </w:r>
          </w:p>
        </w:tc>
        <w:tc>
          <w:tcPr>
            <w:tcW w:w="1274" w:type="dxa"/>
            <w:shd w:val="clear" w:color="auto" w:fill="D8D8D8"/>
          </w:tcPr>
          <w:p w14:paraId="703E14FD" w14:textId="77777777" w:rsidR="00A60C2F" w:rsidRDefault="00C50938">
            <w:pPr>
              <w:pStyle w:val="TableParagraph"/>
              <w:spacing w:line="252" w:lineRule="exact"/>
              <w:ind w:left="342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(0/8)</w:t>
            </w:r>
          </w:p>
        </w:tc>
        <w:tc>
          <w:tcPr>
            <w:tcW w:w="1502" w:type="dxa"/>
            <w:shd w:val="clear" w:color="auto" w:fill="D8D8D8"/>
          </w:tcPr>
          <w:p w14:paraId="18B8123E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5660B1BF" w14:textId="77777777">
        <w:trPr>
          <w:trHeight w:val="302"/>
        </w:trPr>
        <w:tc>
          <w:tcPr>
            <w:tcW w:w="2236" w:type="dxa"/>
            <w:vMerge w:val="restart"/>
          </w:tcPr>
          <w:p w14:paraId="72D02B2F" w14:textId="77777777" w:rsidR="00A60C2F" w:rsidRDefault="00C50938">
            <w:pPr>
              <w:pStyle w:val="TableParagraph"/>
              <w:ind w:right="338"/>
              <w:rPr>
                <w:b/>
              </w:rPr>
            </w:pPr>
            <w:r>
              <w:rPr>
                <w:b/>
              </w:rPr>
              <w:t xml:space="preserve">Тема 4.1. </w:t>
            </w:r>
            <w:r>
              <w:rPr>
                <w:b/>
                <w:spacing w:val="-2"/>
              </w:rPr>
              <w:t xml:space="preserve">Общевоинские </w:t>
            </w:r>
            <w:r>
              <w:rPr>
                <w:b/>
              </w:rPr>
              <w:t>уставы.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Строевая </w:t>
            </w:r>
            <w:r>
              <w:rPr>
                <w:b/>
                <w:spacing w:val="-2"/>
              </w:rPr>
              <w:t>подготовка.</w:t>
            </w:r>
          </w:p>
          <w:p w14:paraId="3715A8A1" w14:textId="77777777" w:rsidR="00A60C2F" w:rsidRDefault="00C50938">
            <w:pPr>
              <w:pStyle w:val="TableParagraph"/>
              <w:ind w:right="465"/>
              <w:rPr>
                <w:b/>
              </w:rPr>
            </w:pPr>
            <w:r>
              <w:rPr>
                <w:b/>
                <w:spacing w:val="-2"/>
              </w:rPr>
              <w:t xml:space="preserve">Физическая подготовка. Основы безопасности </w:t>
            </w:r>
            <w:r>
              <w:rPr>
                <w:b/>
              </w:rPr>
              <w:t>военной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службы</w:t>
            </w:r>
          </w:p>
        </w:tc>
        <w:tc>
          <w:tcPr>
            <w:tcW w:w="9780" w:type="dxa"/>
            <w:shd w:val="clear" w:color="auto" w:fill="D8D8D8"/>
          </w:tcPr>
          <w:p w14:paraId="54F2FA62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087C6FE6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28DD8C6B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4EC6A924" w14:textId="77777777">
        <w:trPr>
          <w:trHeight w:val="3542"/>
        </w:trPr>
        <w:tc>
          <w:tcPr>
            <w:tcW w:w="2236" w:type="dxa"/>
            <w:vMerge/>
            <w:tcBorders>
              <w:top w:val="nil"/>
            </w:tcBorders>
          </w:tcPr>
          <w:p w14:paraId="568FD429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66CB18AF" w14:textId="77777777" w:rsidR="00A60C2F" w:rsidRDefault="00C50938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spacing w:line="252" w:lineRule="exact"/>
            </w:pPr>
            <w:r>
              <w:t>Уметь</w:t>
            </w:r>
            <w:r>
              <w:rPr>
                <w:spacing w:val="-5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Вооруженных</w:t>
            </w:r>
            <w:r>
              <w:rPr>
                <w:spacing w:val="-6"/>
              </w:rPr>
              <w:t xml:space="preserve"> </w:t>
            </w:r>
            <w:r>
              <w:t>Сил,</w:t>
            </w:r>
            <w:r>
              <w:rPr>
                <w:spacing w:val="-6"/>
              </w:rPr>
              <w:t xml:space="preserve"> </w:t>
            </w:r>
            <w:r>
              <w:t>рода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войск,</w:t>
            </w:r>
          </w:p>
          <w:p w14:paraId="187EF214" w14:textId="77777777" w:rsidR="00A60C2F" w:rsidRDefault="00C50938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spacing w:before="1" w:line="252" w:lineRule="exact"/>
            </w:pPr>
            <w:r>
              <w:t>Уметь</w:t>
            </w:r>
            <w:r>
              <w:rPr>
                <w:spacing w:val="-8"/>
              </w:rPr>
              <w:t xml:space="preserve"> </w:t>
            </w:r>
            <w:r>
              <w:t>ориентироваться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воинских</w:t>
            </w:r>
            <w:r>
              <w:rPr>
                <w:spacing w:val="-6"/>
              </w:rPr>
              <w:t xml:space="preserve"> </w:t>
            </w:r>
            <w:r>
              <w:t>званиях</w:t>
            </w:r>
            <w:r>
              <w:rPr>
                <w:spacing w:val="-6"/>
              </w:rPr>
              <w:t xml:space="preserve"> </w:t>
            </w:r>
            <w:r>
              <w:t>Вооруженных</w:t>
            </w:r>
            <w:r>
              <w:rPr>
                <w:spacing w:val="-6"/>
              </w:rPr>
              <w:t xml:space="preserve"> </w:t>
            </w:r>
            <w:r>
              <w:t>Сил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Федерации;</w:t>
            </w:r>
          </w:p>
          <w:p w14:paraId="5919B072" w14:textId="77777777" w:rsidR="00A60C2F" w:rsidRDefault="00C50938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</w:tabs>
              <w:spacing w:line="252" w:lineRule="exact"/>
            </w:pPr>
            <w:r>
              <w:t>Уметь</w:t>
            </w:r>
            <w:r>
              <w:rPr>
                <w:spacing w:val="-4"/>
              </w:rPr>
              <w:t xml:space="preserve"> </w:t>
            </w: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5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строевой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подготовкой;</w:t>
            </w:r>
          </w:p>
          <w:p w14:paraId="4992F4AF" w14:textId="77777777" w:rsidR="00A60C2F" w:rsidRDefault="00C50938">
            <w:pPr>
              <w:pStyle w:val="TableParagraph"/>
              <w:numPr>
                <w:ilvl w:val="0"/>
                <w:numId w:val="22"/>
              </w:numPr>
              <w:tabs>
                <w:tab w:val="left" w:pos="364"/>
                <w:tab w:val="left" w:pos="470"/>
              </w:tabs>
              <w:spacing w:before="1"/>
              <w:ind w:left="470" w:right="1291" w:hanging="360"/>
            </w:pPr>
            <w:r>
              <w:t>Уметь</w:t>
            </w:r>
            <w:r>
              <w:rPr>
                <w:spacing w:val="-7"/>
              </w:rPr>
              <w:t xml:space="preserve"> </w:t>
            </w:r>
            <w:r>
              <w:t>применять</w:t>
            </w:r>
            <w:r>
              <w:rPr>
                <w:spacing w:val="-7"/>
              </w:rPr>
              <w:t xml:space="preserve"> </w:t>
            </w: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8"/>
              </w:rPr>
              <w:t xml:space="preserve"> </w:t>
            </w:r>
            <w:r>
              <w:t>исполнения</w:t>
            </w:r>
            <w:r>
              <w:rPr>
                <w:spacing w:val="-8"/>
              </w:rPr>
              <w:t xml:space="preserve"> </w:t>
            </w:r>
            <w:r>
              <w:t>обязанностей</w:t>
            </w:r>
            <w:r>
              <w:rPr>
                <w:spacing w:val="-8"/>
              </w:rPr>
              <w:t xml:space="preserve"> </w:t>
            </w:r>
            <w:r>
              <w:t>военной службы на воинских должностях в соответствии с полученной специальностью;</w:t>
            </w:r>
          </w:p>
          <w:p w14:paraId="25C1AD4D" w14:textId="77777777" w:rsidR="00A60C2F" w:rsidRDefault="00C50938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left="470" w:right="111" w:hanging="360"/>
              <w:jc w:val="both"/>
            </w:pPr>
            <w:r>
              <w:t>Общевоинские уставы. Военнослужащие Вооруженных Сил Российской Федерации и взаимоотношения между ними. Размещение военнослужащих. Распределение времени и внутренний порядок. Распорядок дня и регламент служебного времени. Обязанности лиц суточного наряда. Назначение суточного наряда, его состав и вооружение.</w:t>
            </w:r>
          </w:p>
          <w:p w14:paraId="122220A4" w14:textId="77777777" w:rsidR="00A60C2F" w:rsidRDefault="00C50938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left="470" w:right="118" w:hanging="360"/>
              <w:jc w:val="both"/>
            </w:pPr>
            <w:r>
              <w:t xml:space="preserve">Подчиненность и обязанности дневального по роте. Обязанности дежурного по роте. Порядок приема и сдачи дежурства, действия при подъеме по тревоге, прибытие в роту офицеров и </w:t>
            </w:r>
            <w:r>
              <w:rPr>
                <w:spacing w:val="-2"/>
              </w:rPr>
              <w:t>старшин.</w:t>
            </w:r>
          </w:p>
          <w:p w14:paraId="424AF9DC" w14:textId="77777777" w:rsidR="00A60C2F" w:rsidRDefault="00C50938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spacing w:line="254" w:lineRule="exact"/>
              <w:ind w:left="470" w:right="1192" w:hanging="360"/>
              <w:jc w:val="both"/>
            </w:pPr>
            <w:r>
              <w:t>Строевая</w:t>
            </w:r>
            <w:r>
              <w:rPr>
                <w:spacing w:val="-6"/>
              </w:rPr>
              <w:t xml:space="preserve"> </w:t>
            </w:r>
            <w:r>
              <w:t>подготовка.</w:t>
            </w:r>
            <w:r>
              <w:rPr>
                <w:spacing w:val="-6"/>
              </w:rPr>
              <w:t xml:space="preserve"> </w:t>
            </w:r>
            <w:r>
              <w:t>Строевые</w:t>
            </w:r>
            <w:r>
              <w:rPr>
                <w:spacing w:val="-7"/>
              </w:rPr>
              <w:t xml:space="preserve"> </w:t>
            </w:r>
            <w:r>
              <w:t>приемы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оружия.</w:t>
            </w:r>
            <w:r>
              <w:rPr>
                <w:spacing w:val="-6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команд: "</w:t>
            </w:r>
            <w:proofErr w:type="spellStart"/>
            <w:r>
              <w:t>Становись","Равняйсь</w:t>
            </w:r>
            <w:proofErr w:type="spellEnd"/>
            <w:r>
              <w:t>", "Смирно", "</w:t>
            </w:r>
            <w:proofErr w:type="spellStart"/>
            <w:r>
              <w:t>Вольно","Заправиться</w:t>
            </w:r>
            <w:proofErr w:type="spellEnd"/>
            <w:r>
              <w:t>"</w:t>
            </w:r>
          </w:p>
        </w:tc>
        <w:tc>
          <w:tcPr>
            <w:tcW w:w="1274" w:type="dxa"/>
          </w:tcPr>
          <w:p w14:paraId="5160554C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77B51F6B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7A8351C4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1AE4BCD3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542C9E6D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04214A17" w14:textId="77777777">
        <w:trPr>
          <w:trHeight w:val="254"/>
        </w:trPr>
        <w:tc>
          <w:tcPr>
            <w:tcW w:w="2236" w:type="dxa"/>
            <w:vMerge w:val="restart"/>
          </w:tcPr>
          <w:p w14:paraId="3653B959" w14:textId="77777777" w:rsidR="00A60C2F" w:rsidRDefault="00C50938">
            <w:pPr>
              <w:pStyle w:val="TableParagraph"/>
              <w:spacing w:line="256" w:lineRule="auto"/>
              <w:ind w:right="796"/>
              <w:rPr>
                <w:b/>
              </w:rPr>
            </w:pPr>
            <w:r>
              <w:rPr>
                <w:b/>
              </w:rPr>
              <w:t xml:space="preserve">Тема 4.2. </w:t>
            </w:r>
            <w:r>
              <w:rPr>
                <w:b/>
                <w:spacing w:val="-2"/>
              </w:rPr>
              <w:t>Военно- медицинская подготовка. Тактическая подготовка.</w:t>
            </w:r>
          </w:p>
        </w:tc>
        <w:tc>
          <w:tcPr>
            <w:tcW w:w="9780" w:type="dxa"/>
            <w:shd w:val="clear" w:color="auto" w:fill="D8D8D8"/>
          </w:tcPr>
          <w:p w14:paraId="44FA5B0E" w14:textId="77777777" w:rsidR="00A60C2F" w:rsidRDefault="00C50938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  <w:shd w:val="clear" w:color="auto" w:fill="D8D8D8"/>
          </w:tcPr>
          <w:p w14:paraId="53840C1D" w14:textId="77777777" w:rsidR="00A60C2F" w:rsidRDefault="00C50938">
            <w:pPr>
              <w:pStyle w:val="TableParagraph"/>
              <w:spacing w:line="235" w:lineRule="exact"/>
              <w:ind w:left="15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shd w:val="clear" w:color="auto" w:fill="D8D8D8"/>
          </w:tcPr>
          <w:p w14:paraId="0BD1A12F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068F72B5" w14:textId="77777777">
        <w:trPr>
          <w:trHeight w:val="2662"/>
        </w:trPr>
        <w:tc>
          <w:tcPr>
            <w:tcW w:w="2236" w:type="dxa"/>
            <w:vMerge/>
            <w:tcBorders>
              <w:top w:val="nil"/>
            </w:tcBorders>
          </w:tcPr>
          <w:p w14:paraId="0C2408CF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5D72A65E" w14:textId="77777777" w:rsidR="00A60C2F" w:rsidRDefault="00C50938">
            <w:pPr>
              <w:pStyle w:val="TableParagraph"/>
              <w:numPr>
                <w:ilvl w:val="0"/>
                <w:numId w:val="21"/>
              </w:numPr>
              <w:tabs>
                <w:tab w:val="left" w:pos="364"/>
              </w:tabs>
              <w:spacing w:line="252" w:lineRule="exact"/>
            </w:pPr>
            <w:r>
              <w:t>Уметь</w:t>
            </w:r>
            <w:r>
              <w:rPr>
                <w:spacing w:val="-5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Вооруженных</w:t>
            </w:r>
            <w:r>
              <w:rPr>
                <w:spacing w:val="-6"/>
              </w:rPr>
              <w:t xml:space="preserve"> </w:t>
            </w:r>
            <w:r>
              <w:t>Сил,</w:t>
            </w:r>
            <w:r>
              <w:rPr>
                <w:spacing w:val="-6"/>
              </w:rPr>
              <w:t xml:space="preserve"> </w:t>
            </w:r>
            <w:r>
              <w:t>рода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войск,</w:t>
            </w:r>
          </w:p>
          <w:p w14:paraId="126554B2" w14:textId="77777777" w:rsidR="00A60C2F" w:rsidRDefault="00C50938">
            <w:pPr>
              <w:pStyle w:val="TableParagraph"/>
              <w:numPr>
                <w:ilvl w:val="0"/>
                <w:numId w:val="21"/>
              </w:numPr>
              <w:tabs>
                <w:tab w:val="left" w:pos="364"/>
              </w:tabs>
              <w:spacing w:before="37"/>
            </w:pPr>
            <w:r>
              <w:t>Уметь</w:t>
            </w:r>
            <w:r>
              <w:rPr>
                <w:spacing w:val="-8"/>
              </w:rPr>
              <w:t xml:space="preserve"> </w:t>
            </w:r>
            <w:r>
              <w:t>ориентироваться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воинских</w:t>
            </w:r>
            <w:r>
              <w:rPr>
                <w:spacing w:val="-6"/>
              </w:rPr>
              <w:t xml:space="preserve"> </w:t>
            </w:r>
            <w:r>
              <w:t>званиях</w:t>
            </w:r>
            <w:r>
              <w:rPr>
                <w:spacing w:val="-6"/>
              </w:rPr>
              <w:t xml:space="preserve"> </w:t>
            </w:r>
            <w:r>
              <w:t>Вооруженных</w:t>
            </w:r>
            <w:r>
              <w:rPr>
                <w:spacing w:val="-6"/>
              </w:rPr>
              <w:t xml:space="preserve"> </w:t>
            </w:r>
            <w:r>
              <w:t>Сил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Федерации;</w:t>
            </w:r>
          </w:p>
          <w:p w14:paraId="546EDD65" w14:textId="77777777" w:rsidR="00A60C2F" w:rsidRDefault="00C50938">
            <w:pPr>
              <w:pStyle w:val="TableParagraph"/>
              <w:numPr>
                <w:ilvl w:val="0"/>
                <w:numId w:val="21"/>
              </w:numPr>
              <w:tabs>
                <w:tab w:val="left" w:pos="364"/>
              </w:tabs>
              <w:spacing w:before="37"/>
            </w:pPr>
            <w:r>
              <w:t>Уметь</w:t>
            </w:r>
            <w:r>
              <w:rPr>
                <w:spacing w:val="-4"/>
              </w:rPr>
              <w:t xml:space="preserve"> </w:t>
            </w: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5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строевой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подготовкой;</w:t>
            </w:r>
          </w:p>
          <w:p w14:paraId="3C305664" w14:textId="77777777" w:rsidR="00A60C2F" w:rsidRDefault="00C50938">
            <w:pPr>
              <w:pStyle w:val="TableParagraph"/>
              <w:numPr>
                <w:ilvl w:val="0"/>
                <w:numId w:val="21"/>
              </w:numPr>
              <w:tabs>
                <w:tab w:val="left" w:pos="364"/>
                <w:tab w:val="left" w:pos="470"/>
              </w:tabs>
              <w:spacing w:before="37" w:line="276" w:lineRule="auto"/>
              <w:ind w:left="470" w:right="1291" w:hanging="360"/>
            </w:pPr>
            <w:r>
              <w:t>Уметь</w:t>
            </w:r>
            <w:r>
              <w:rPr>
                <w:spacing w:val="-7"/>
              </w:rPr>
              <w:t xml:space="preserve"> </w:t>
            </w:r>
            <w:r>
              <w:t>применять</w:t>
            </w:r>
            <w:r>
              <w:rPr>
                <w:spacing w:val="-7"/>
              </w:rPr>
              <w:t xml:space="preserve"> </w:t>
            </w: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8"/>
              </w:rPr>
              <w:t xml:space="preserve"> </w:t>
            </w:r>
            <w:r>
              <w:t>исполнения</w:t>
            </w:r>
            <w:r>
              <w:rPr>
                <w:spacing w:val="-8"/>
              </w:rPr>
              <w:t xml:space="preserve"> </w:t>
            </w:r>
            <w:r>
              <w:t>обязанностей</w:t>
            </w:r>
            <w:r>
              <w:rPr>
                <w:spacing w:val="-8"/>
              </w:rPr>
              <w:t xml:space="preserve"> </w:t>
            </w:r>
            <w:r>
              <w:t>военной службы на воинских должностях в соответствии с полученной специальностью;</w:t>
            </w:r>
          </w:p>
          <w:p w14:paraId="256F06FB" w14:textId="77777777" w:rsidR="00A60C2F" w:rsidRDefault="00C50938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spacing w:line="251" w:lineRule="exact"/>
              <w:ind w:left="470" w:hanging="360"/>
            </w:pPr>
            <w:r>
              <w:t>Военно-медицинская</w:t>
            </w:r>
            <w:r>
              <w:rPr>
                <w:spacing w:val="-11"/>
              </w:rPr>
              <w:t xml:space="preserve"> </w:t>
            </w:r>
            <w:r>
              <w:t>подготовка.</w:t>
            </w:r>
            <w:r>
              <w:rPr>
                <w:spacing w:val="-9"/>
              </w:rPr>
              <w:t xml:space="preserve"> </w:t>
            </w:r>
            <w:r>
              <w:t>Основы</w:t>
            </w:r>
            <w:r>
              <w:rPr>
                <w:spacing w:val="-8"/>
              </w:rPr>
              <w:t xml:space="preserve"> </w:t>
            </w:r>
            <w:r>
              <w:t>сохранения</w:t>
            </w:r>
            <w:r>
              <w:rPr>
                <w:spacing w:val="-9"/>
              </w:rPr>
              <w:t xml:space="preserve"> </w:t>
            </w:r>
            <w:r>
              <w:t>здоровья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военнослужащих</w:t>
            </w:r>
          </w:p>
          <w:p w14:paraId="2F6B9E0E" w14:textId="77777777" w:rsidR="00A60C2F" w:rsidRDefault="00C50938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spacing w:before="1"/>
              <w:ind w:left="470" w:right="714" w:hanging="360"/>
            </w:pPr>
            <w:r>
              <w:t>Общевоинские</w:t>
            </w:r>
            <w:r>
              <w:rPr>
                <w:spacing w:val="-6"/>
              </w:rPr>
              <w:t xml:space="preserve"> </w:t>
            </w:r>
            <w:r>
              <w:t>уставы.</w:t>
            </w:r>
            <w:r>
              <w:rPr>
                <w:spacing w:val="-7"/>
              </w:rPr>
              <w:t xml:space="preserve"> </w:t>
            </w:r>
            <w:r>
              <w:t>Комната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оружия,</w:t>
            </w:r>
            <w:r>
              <w:rPr>
                <w:spacing w:val="-7"/>
              </w:rPr>
              <w:t xml:space="preserve"> </w:t>
            </w:r>
            <w:r>
              <w:t>ее</w:t>
            </w:r>
            <w:r>
              <w:rPr>
                <w:spacing w:val="-8"/>
              </w:rPr>
              <w:t xml:space="preserve"> </w:t>
            </w:r>
            <w:r>
              <w:t>оборудование.</w:t>
            </w:r>
            <w:r>
              <w:rPr>
                <w:spacing w:val="-7"/>
              </w:rPr>
              <w:t xml:space="preserve"> </w:t>
            </w:r>
            <w:r>
              <w:t>Порядок</w:t>
            </w:r>
            <w:r>
              <w:rPr>
                <w:spacing w:val="-7"/>
              </w:rPr>
              <w:t xml:space="preserve"> </w:t>
            </w:r>
            <w:r>
              <w:t>хранения оружия и боеприпасов. Допуск личного состава в комнату для хранения оружия. Порядок выдачи оружия и боеприпасов.</w:t>
            </w:r>
          </w:p>
          <w:p w14:paraId="4E9B54E1" w14:textId="77777777" w:rsidR="00A60C2F" w:rsidRDefault="00C50938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spacing w:line="180" w:lineRule="exact"/>
              <w:ind w:left="470" w:hanging="360"/>
            </w:pPr>
            <w:r>
              <w:t>Тактическая</w:t>
            </w:r>
            <w:r>
              <w:rPr>
                <w:spacing w:val="-8"/>
              </w:rPr>
              <w:t xml:space="preserve"> </w:t>
            </w:r>
            <w:r>
              <w:t>подготовка.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солдата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бою.</w:t>
            </w:r>
            <w:r>
              <w:rPr>
                <w:spacing w:val="-6"/>
              </w:rPr>
              <w:t xml:space="preserve"> </w:t>
            </w:r>
            <w:r>
              <w:t>Передвижения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поле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боя.</w:t>
            </w:r>
          </w:p>
        </w:tc>
        <w:tc>
          <w:tcPr>
            <w:tcW w:w="1274" w:type="dxa"/>
          </w:tcPr>
          <w:p w14:paraId="381414C1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1502" w:type="dxa"/>
          </w:tcPr>
          <w:p w14:paraId="756D01DB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71ED3547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3421D569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1104F749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6B3DC757" w14:textId="77777777">
        <w:trPr>
          <w:trHeight w:val="757"/>
        </w:trPr>
        <w:tc>
          <w:tcPr>
            <w:tcW w:w="2236" w:type="dxa"/>
          </w:tcPr>
          <w:p w14:paraId="48302C4C" w14:textId="77777777" w:rsidR="00A60C2F" w:rsidRDefault="00A60C2F">
            <w:pPr>
              <w:pStyle w:val="TableParagraph"/>
              <w:ind w:left="0"/>
            </w:pPr>
          </w:p>
        </w:tc>
        <w:tc>
          <w:tcPr>
            <w:tcW w:w="9780" w:type="dxa"/>
          </w:tcPr>
          <w:p w14:paraId="7B202F54" w14:textId="77777777" w:rsidR="00A60C2F" w:rsidRDefault="00C50938">
            <w:pPr>
              <w:pStyle w:val="TableParagraph"/>
              <w:spacing w:line="244" w:lineRule="exact"/>
              <w:ind w:left="220"/>
            </w:pPr>
            <w:r>
              <w:t>Промежуточная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</w:tc>
        <w:tc>
          <w:tcPr>
            <w:tcW w:w="1274" w:type="dxa"/>
          </w:tcPr>
          <w:p w14:paraId="1CC4B3E9" w14:textId="77777777" w:rsidR="00A60C2F" w:rsidRDefault="00C50938">
            <w:pPr>
              <w:pStyle w:val="TableParagraph"/>
              <w:ind w:right="536"/>
            </w:pPr>
            <w:proofErr w:type="spellStart"/>
            <w:r>
              <w:rPr>
                <w:spacing w:val="-2"/>
              </w:rPr>
              <w:t>Дифф</w:t>
            </w:r>
            <w:proofErr w:type="spellEnd"/>
            <w:r>
              <w:rPr>
                <w:spacing w:val="-2"/>
              </w:rPr>
              <w:t>. зачет</w:t>
            </w:r>
          </w:p>
        </w:tc>
        <w:tc>
          <w:tcPr>
            <w:tcW w:w="1502" w:type="dxa"/>
          </w:tcPr>
          <w:p w14:paraId="4136B801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67A0A6C5" w14:textId="77777777">
        <w:trPr>
          <w:trHeight w:val="792"/>
        </w:trPr>
        <w:tc>
          <w:tcPr>
            <w:tcW w:w="2236" w:type="dxa"/>
          </w:tcPr>
          <w:p w14:paraId="3C1551A9" w14:textId="77777777" w:rsidR="00A60C2F" w:rsidRDefault="00C50938">
            <w:pPr>
              <w:pStyle w:val="TableParagraph"/>
              <w:spacing w:before="10" w:line="254" w:lineRule="auto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Основы </w:t>
            </w:r>
            <w:r>
              <w:rPr>
                <w:b/>
                <w:spacing w:val="-2"/>
              </w:rPr>
              <w:t>военной</w:t>
            </w:r>
          </w:p>
          <w:p w14:paraId="18EAA061" w14:textId="77777777" w:rsidR="00A60C2F" w:rsidRDefault="00C50938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  <w:spacing w:val="-2"/>
              </w:rPr>
              <w:t>службы</w:t>
            </w:r>
          </w:p>
        </w:tc>
        <w:tc>
          <w:tcPr>
            <w:tcW w:w="9780" w:type="dxa"/>
          </w:tcPr>
          <w:p w14:paraId="7C1776DC" w14:textId="4886870F" w:rsidR="00A60C2F" w:rsidRDefault="00C5093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ДЛЯ</w:t>
            </w:r>
            <w:r w:rsidR="0097598E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ЮНОШЕЙ</w:t>
            </w:r>
          </w:p>
        </w:tc>
        <w:tc>
          <w:tcPr>
            <w:tcW w:w="1274" w:type="dxa"/>
          </w:tcPr>
          <w:p w14:paraId="2B37DD05" w14:textId="77777777" w:rsidR="00A60C2F" w:rsidRDefault="00C50938">
            <w:pPr>
              <w:pStyle w:val="TableParagraph"/>
              <w:spacing w:line="252" w:lineRule="exact"/>
              <w:ind w:left="175" w:right="151"/>
              <w:jc w:val="center"/>
              <w:rPr>
                <w:b/>
              </w:rPr>
            </w:pPr>
            <w:r>
              <w:rPr>
                <w:b/>
                <w:spacing w:val="-5"/>
              </w:rPr>
              <w:t>48</w:t>
            </w:r>
          </w:p>
          <w:p w14:paraId="1926CF7A" w14:textId="77777777" w:rsidR="00A60C2F" w:rsidRDefault="00C50938">
            <w:pPr>
              <w:pStyle w:val="TableParagraph"/>
              <w:spacing w:before="3"/>
              <w:ind w:left="175" w:right="151"/>
              <w:jc w:val="center"/>
              <w:rPr>
                <w:b/>
              </w:rPr>
            </w:pPr>
            <w:r>
              <w:rPr>
                <w:b/>
                <w:spacing w:val="-2"/>
              </w:rPr>
              <w:t>48(0/48)</w:t>
            </w:r>
          </w:p>
        </w:tc>
        <w:tc>
          <w:tcPr>
            <w:tcW w:w="1502" w:type="dxa"/>
          </w:tcPr>
          <w:p w14:paraId="00F239D1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0F019FE6" w14:textId="77777777">
        <w:trPr>
          <w:trHeight w:val="300"/>
        </w:trPr>
        <w:tc>
          <w:tcPr>
            <w:tcW w:w="2236" w:type="dxa"/>
          </w:tcPr>
          <w:p w14:paraId="192AB4FA" w14:textId="77777777" w:rsidR="00A60C2F" w:rsidRDefault="00C5093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5.1.</w:t>
            </w:r>
          </w:p>
        </w:tc>
        <w:tc>
          <w:tcPr>
            <w:tcW w:w="9780" w:type="dxa"/>
          </w:tcPr>
          <w:p w14:paraId="166D9EDC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</w:tcPr>
          <w:p w14:paraId="06740EB4" w14:textId="77777777" w:rsidR="00A60C2F" w:rsidRDefault="00C50938">
            <w:pPr>
              <w:pStyle w:val="TableParagraph"/>
              <w:spacing w:line="252" w:lineRule="exact"/>
              <w:ind w:left="177" w:right="15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502" w:type="dxa"/>
          </w:tcPr>
          <w:p w14:paraId="2D64CC62" w14:textId="77777777" w:rsidR="00A60C2F" w:rsidRDefault="00A60C2F">
            <w:pPr>
              <w:pStyle w:val="TableParagraph"/>
              <w:ind w:left="0"/>
            </w:pPr>
          </w:p>
        </w:tc>
      </w:tr>
    </w:tbl>
    <w:p w14:paraId="4C5FFB4B" w14:textId="77777777" w:rsidR="00A60C2F" w:rsidRDefault="00A60C2F">
      <w:pPr>
        <w:sectPr w:rsidR="00A60C2F">
          <w:type w:val="continuous"/>
          <w:pgSz w:w="16860" w:h="11910" w:orient="landscape"/>
          <w:pgMar w:top="1180" w:right="1340" w:bottom="280" w:left="500" w:header="732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9780"/>
        <w:gridCol w:w="1274"/>
        <w:gridCol w:w="1502"/>
      </w:tblGrid>
      <w:tr w:rsidR="00A60C2F" w14:paraId="662E0E47" w14:textId="77777777">
        <w:trPr>
          <w:trHeight w:val="2262"/>
        </w:trPr>
        <w:tc>
          <w:tcPr>
            <w:tcW w:w="2236" w:type="dxa"/>
            <w:vMerge w:val="restart"/>
          </w:tcPr>
          <w:p w14:paraId="193843B1" w14:textId="77777777" w:rsidR="00A60C2F" w:rsidRDefault="00C50938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 xml:space="preserve">Основы обороны </w:t>
            </w:r>
            <w:proofErr w:type="spellStart"/>
            <w:r>
              <w:rPr>
                <w:b/>
                <w:spacing w:val="-2"/>
              </w:rPr>
              <w:t>государстваивоинс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кая обязанность</w:t>
            </w:r>
          </w:p>
        </w:tc>
        <w:tc>
          <w:tcPr>
            <w:tcW w:w="9780" w:type="dxa"/>
          </w:tcPr>
          <w:p w14:paraId="1E898FCE" w14:textId="77777777" w:rsidR="00A60C2F" w:rsidRDefault="00C50938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line="235" w:lineRule="auto"/>
              <w:ind w:right="257"/>
              <w:jc w:val="both"/>
            </w:pPr>
            <w:r>
              <w:rPr>
                <w:spacing w:val="-2"/>
              </w:rPr>
              <w:t>Основыобороныгосударства.НациональныеинтересыисистеманациональнойбезопасностиРосси и.ВоеннаядоктринаРФ.</w:t>
            </w:r>
            <w:proofErr w:type="gramStart"/>
            <w:r>
              <w:rPr>
                <w:spacing w:val="-2"/>
              </w:rPr>
              <w:t>ПриоритетныенаправленияобеспечениявоеннойбезопасностиРФ;военная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организациягосударства,руководствовоеннойорганизациейРФ</w:t>
            </w:r>
            <w:proofErr w:type="spellEnd"/>
            <w:r>
              <w:rPr>
                <w:spacing w:val="-2"/>
              </w:rPr>
              <w:t>.</w:t>
            </w:r>
          </w:p>
          <w:p w14:paraId="1E5E95A6" w14:textId="77777777" w:rsidR="00A60C2F" w:rsidRDefault="00C50938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60"/>
            </w:pPr>
            <w:r>
              <w:t xml:space="preserve">Организационная структура Вооруженных Сил. Функции, цели и </w:t>
            </w:r>
            <w:proofErr w:type="spellStart"/>
            <w:r>
              <w:t>задачиВооруженных</w:t>
            </w:r>
            <w:proofErr w:type="spellEnd"/>
            <w:r>
              <w:t xml:space="preserve"> Сил РФ. Виды Вооруженных сил, рода войск и их </w:t>
            </w:r>
            <w:proofErr w:type="gramStart"/>
            <w:r>
              <w:t>назначение.Воинскаяобязанность.Основныепонятияовоинскойобязанности</w:t>
            </w:r>
            <w:proofErr w:type="gramEnd"/>
            <w:r>
              <w:t xml:space="preserve">.Постановка на воинский учет. Обязательная подготовка граждан к </w:t>
            </w:r>
            <w:proofErr w:type="gramStart"/>
            <w:r>
              <w:rPr>
                <w:spacing w:val="-2"/>
              </w:rPr>
              <w:t>воинскойслужбе.Основныеусловия</w:t>
            </w:r>
            <w:proofErr w:type="gramEnd"/>
            <w:r>
              <w:rPr>
                <w:spacing w:val="-2"/>
              </w:rPr>
              <w:t>,требования.Общиеправаиобязанностивоеннослужащих.Виды</w:t>
            </w:r>
          </w:p>
          <w:p w14:paraId="2D9FC38B" w14:textId="77777777" w:rsidR="00A60C2F" w:rsidRDefault="00C50938">
            <w:pPr>
              <w:pStyle w:val="TableParagraph"/>
              <w:spacing w:line="233" w:lineRule="exact"/>
              <w:ind w:left="470"/>
            </w:pPr>
            <w:r>
              <w:rPr>
                <w:spacing w:val="-2"/>
              </w:rPr>
              <w:t>ответственности</w:t>
            </w:r>
          </w:p>
        </w:tc>
        <w:tc>
          <w:tcPr>
            <w:tcW w:w="1274" w:type="dxa"/>
          </w:tcPr>
          <w:p w14:paraId="651D74D9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 w:val="restart"/>
          </w:tcPr>
          <w:p w14:paraId="3618A25E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6A19BB73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783919AB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419AAEBB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1BC6F923" w14:textId="77777777">
        <w:trPr>
          <w:trHeight w:val="800"/>
        </w:trPr>
        <w:tc>
          <w:tcPr>
            <w:tcW w:w="2236" w:type="dxa"/>
            <w:vMerge/>
            <w:tcBorders>
              <w:top w:val="nil"/>
            </w:tcBorders>
          </w:tcPr>
          <w:p w14:paraId="0FE6AB8A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1F4F7645" w14:textId="77777777" w:rsidR="00A60C2F" w:rsidRDefault="00C50938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3739"/>
                <w:tab w:val="left" w:pos="6787"/>
                <w:tab w:val="left" w:pos="9560"/>
              </w:tabs>
              <w:spacing w:line="189" w:lineRule="auto"/>
              <w:ind w:right="100"/>
              <w:jc w:val="both"/>
            </w:pPr>
            <w:r>
              <w:t xml:space="preserve">Воинскаяобязанность.Основныепонятияовоинскойобязанности.Постановка на воинский учет. </w:t>
            </w:r>
            <w:r>
              <w:rPr>
                <w:spacing w:val="-2"/>
              </w:rPr>
              <w:t>Обязательная</w:t>
            </w:r>
            <w:r>
              <w:tab/>
            </w: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граждан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gramStart"/>
            <w:r>
              <w:rPr>
                <w:spacing w:val="-2"/>
              </w:rPr>
              <w:t>воинскойслужбе.Основныеусловия</w:t>
            </w:r>
            <w:proofErr w:type="gramEnd"/>
            <w:r>
              <w:rPr>
                <w:spacing w:val="-2"/>
              </w:rPr>
              <w:t>,требования.Общиеправаиобязанностивоеннослужащих.Виды</w:t>
            </w:r>
          </w:p>
          <w:p w14:paraId="46790431" w14:textId="77777777" w:rsidR="00A60C2F" w:rsidRDefault="00C50938">
            <w:pPr>
              <w:pStyle w:val="TableParagraph"/>
              <w:spacing w:line="183" w:lineRule="exact"/>
              <w:ind w:left="470"/>
            </w:pPr>
            <w:r>
              <w:rPr>
                <w:spacing w:val="-2"/>
              </w:rPr>
              <w:t>ответственности.</w:t>
            </w:r>
          </w:p>
        </w:tc>
        <w:tc>
          <w:tcPr>
            <w:tcW w:w="1274" w:type="dxa"/>
          </w:tcPr>
          <w:p w14:paraId="2BA29E73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14:paraId="18A562AB" w14:textId="77777777" w:rsidR="00A60C2F" w:rsidRDefault="00A60C2F">
            <w:pPr>
              <w:rPr>
                <w:sz w:val="2"/>
                <w:szCs w:val="2"/>
              </w:rPr>
            </w:pPr>
          </w:p>
        </w:tc>
      </w:tr>
      <w:tr w:rsidR="00A60C2F" w14:paraId="0F84873F" w14:textId="77777777">
        <w:trPr>
          <w:trHeight w:val="300"/>
        </w:trPr>
        <w:tc>
          <w:tcPr>
            <w:tcW w:w="2236" w:type="dxa"/>
            <w:vMerge w:val="restart"/>
          </w:tcPr>
          <w:p w14:paraId="3B508457" w14:textId="77777777" w:rsidR="00A60C2F" w:rsidRDefault="00C50938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Тема 5.2. </w:t>
            </w:r>
            <w:proofErr w:type="spellStart"/>
            <w:r>
              <w:rPr>
                <w:b/>
                <w:spacing w:val="-2"/>
              </w:rPr>
              <w:t>УставВооруженных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СилРоссии</w:t>
            </w:r>
            <w:proofErr w:type="spellEnd"/>
          </w:p>
        </w:tc>
        <w:tc>
          <w:tcPr>
            <w:tcW w:w="9780" w:type="dxa"/>
          </w:tcPr>
          <w:p w14:paraId="1AF1C22B" w14:textId="77777777" w:rsidR="00A60C2F" w:rsidRDefault="00C50938">
            <w:pPr>
              <w:pStyle w:val="TableParagraph"/>
              <w:spacing w:line="252" w:lineRule="exact"/>
              <w:ind w:left="21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</w:tcPr>
          <w:p w14:paraId="47B2A6D0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502" w:type="dxa"/>
          </w:tcPr>
          <w:p w14:paraId="2BB6666F" w14:textId="77777777" w:rsidR="00A60C2F" w:rsidRDefault="00A60C2F">
            <w:pPr>
              <w:pStyle w:val="TableParagraph"/>
              <w:ind w:left="0"/>
            </w:pPr>
          </w:p>
        </w:tc>
      </w:tr>
      <w:tr w:rsidR="00A60C2F" w14:paraId="2F16D78D" w14:textId="77777777">
        <w:trPr>
          <w:trHeight w:val="1104"/>
        </w:trPr>
        <w:tc>
          <w:tcPr>
            <w:tcW w:w="2236" w:type="dxa"/>
            <w:vMerge/>
            <w:tcBorders>
              <w:top w:val="nil"/>
            </w:tcBorders>
          </w:tcPr>
          <w:p w14:paraId="6A4523F9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7981E81D" w14:textId="77777777" w:rsidR="00A60C2F" w:rsidRDefault="00C50938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ind w:right="213"/>
            </w:pPr>
            <w:r>
              <w:t>Военная</w:t>
            </w:r>
            <w:r>
              <w:rPr>
                <w:spacing w:val="40"/>
              </w:rPr>
              <w:t xml:space="preserve"> </w:t>
            </w:r>
            <w:r>
              <w:t>присяга.</w:t>
            </w:r>
            <w:r>
              <w:rPr>
                <w:spacing w:val="38"/>
              </w:rPr>
              <w:t xml:space="preserve"> </w:t>
            </w:r>
            <w:r>
              <w:t>Боевое</w:t>
            </w:r>
            <w:r>
              <w:rPr>
                <w:spacing w:val="40"/>
              </w:rPr>
              <w:t xml:space="preserve"> </w:t>
            </w:r>
            <w:r>
              <w:t>знамя</w:t>
            </w:r>
            <w:r>
              <w:rPr>
                <w:spacing w:val="40"/>
              </w:rPr>
              <w:t xml:space="preserve"> </w:t>
            </w:r>
            <w:r>
              <w:t>воинской</w:t>
            </w:r>
            <w:r>
              <w:rPr>
                <w:spacing w:val="39"/>
              </w:rPr>
              <w:t xml:space="preserve"> </w:t>
            </w:r>
            <w:r>
              <w:t>части.</w:t>
            </w:r>
            <w:r>
              <w:rPr>
                <w:spacing w:val="38"/>
              </w:rPr>
              <w:t xml:space="preserve"> </w:t>
            </w:r>
            <w:r>
              <w:t>Военнослужащие</w:t>
            </w:r>
            <w:r>
              <w:rPr>
                <w:spacing w:val="37"/>
              </w:rPr>
              <w:t xml:space="preserve"> </w:t>
            </w:r>
            <w:proofErr w:type="spellStart"/>
            <w:r>
              <w:t>ивзаимоотношения</w:t>
            </w:r>
            <w:proofErr w:type="spellEnd"/>
            <w:r>
              <w:rPr>
                <w:spacing w:val="38"/>
              </w:rPr>
              <w:t xml:space="preserve"> </w:t>
            </w:r>
            <w:r>
              <w:t xml:space="preserve">между ними. Внутренний порядок, размещение </w:t>
            </w:r>
            <w:proofErr w:type="spellStart"/>
            <w:r>
              <w:t>ибытвоеннослужащих</w:t>
            </w:r>
            <w:proofErr w:type="spellEnd"/>
            <w:r>
              <w:t>.</w:t>
            </w:r>
          </w:p>
          <w:p w14:paraId="07B28684" w14:textId="77777777" w:rsidR="00A60C2F" w:rsidRDefault="00C50938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</w:pPr>
            <w:r>
              <w:rPr>
                <w:spacing w:val="-2"/>
              </w:rPr>
              <w:t>Суточныйнарядроты.Воинскаядисциплина.Караульнаяслужба.Обязанностии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действия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часового.</w:t>
            </w:r>
          </w:p>
        </w:tc>
        <w:tc>
          <w:tcPr>
            <w:tcW w:w="1274" w:type="dxa"/>
          </w:tcPr>
          <w:p w14:paraId="66DF31AB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 w:val="restart"/>
          </w:tcPr>
          <w:p w14:paraId="1B816469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4DF5CA37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695B710D" w14:textId="77777777" w:rsidR="00A60C2F" w:rsidRDefault="00C50938">
            <w:pPr>
              <w:pStyle w:val="TableParagraph"/>
              <w:spacing w:before="7"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740CEE17" w14:textId="77777777" w:rsidR="00A60C2F" w:rsidRDefault="00C50938">
            <w:pPr>
              <w:pStyle w:val="TableParagraph"/>
              <w:spacing w:line="252" w:lineRule="exact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04E88B27" w14:textId="77777777">
        <w:trPr>
          <w:trHeight w:val="653"/>
        </w:trPr>
        <w:tc>
          <w:tcPr>
            <w:tcW w:w="2236" w:type="dxa"/>
            <w:vMerge/>
            <w:tcBorders>
              <w:top w:val="nil"/>
            </w:tcBorders>
          </w:tcPr>
          <w:p w14:paraId="1A5804FB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3DC3D2F9" w14:textId="77777777" w:rsidR="00A60C2F" w:rsidRDefault="00C50938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spacing w:line="252" w:lineRule="exact"/>
            </w:pPr>
            <w:proofErr w:type="spellStart"/>
            <w:proofErr w:type="gramStart"/>
            <w:r>
              <w:rPr>
                <w:spacing w:val="-2"/>
              </w:rPr>
              <w:t>Внутреннийпорядок,размещениеибытвоеннослужащих</w:t>
            </w:r>
            <w:proofErr w:type="gramEnd"/>
            <w:r>
              <w:rPr>
                <w:spacing w:val="-2"/>
              </w:rPr>
              <w:t>.Суточныйнаряд</w:t>
            </w:r>
            <w:proofErr w:type="spellEnd"/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роты.</w:t>
            </w:r>
          </w:p>
          <w:p w14:paraId="1C81605E" w14:textId="77777777" w:rsidR="00A60C2F" w:rsidRDefault="00C50938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spacing w:line="252" w:lineRule="exact"/>
            </w:pPr>
            <w:r>
              <w:rPr>
                <w:spacing w:val="-2"/>
              </w:rPr>
              <w:t>Воинскаядисциплина.Караульнаяслужба.Обязанностиидействиячасового</w:t>
            </w:r>
          </w:p>
        </w:tc>
        <w:tc>
          <w:tcPr>
            <w:tcW w:w="1274" w:type="dxa"/>
          </w:tcPr>
          <w:p w14:paraId="2A5ABBAF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14:paraId="75DEF1A0" w14:textId="77777777" w:rsidR="00A60C2F" w:rsidRDefault="00A60C2F">
            <w:pPr>
              <w:rPr>
                <w:sz w:val="2"/>
                <w:szCs w:val="2"/>
              </w:rPr>
            </w:pPr>
          </w:p>
        </w:tc>
      </w:tr>
      <w:tr w:rsidR="00A60C2F" w14:paraId="74BED09B" w14:textId="77777777">
        <w:trPr>
          <w:trHeight w:val="256"/>
        </w:trPr>
        <w:tc>
          <w:tcPr>
            <w:tcW w:w="2236" w:type="dxa"/>
            <w:vMerge w:val="restart"/>
          </w:tcPr>
          <w:p w14:paraId="682F0CBD" w14:textId="77777777" w:rsidR="00A60C2F" w:rsidRDefault="00C50938">
            <w:pPr>
              <w:pStyle w:val="TableParagraph"/>
              <w:spacing w:line="256" w:lineRule="auto"/>
              <w:ind w:right="434"/>
              <w:rPr>
                <w:b/>
              </w:rPr>
            </w:pPr>
            <w:r>
              <w:rPr>
                <w:b/>
              </w:rPr>
              <w:t xml:space="preserve">Тема 5.3. </w:t>
            </w:r>
            <w:r>
              <w:rPr>
                <w:b/>
                <w:spacing w:val="-2"/>
              </w:rPr>
              <w:t>Строевая подготовка</w:t>
            </w:r>
          </w:p>
        </w:tc>
        <w:tc>
          <w:tcPr>
            <w:tcW w:w="9780" w:type="dxa"/>
          </w:tcPr>
          <w:p w14:paraId="7008A9FD" w14:textId="77777777" w:rsidR="00A60C2F" w:rsidRDefault="00C50938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</w:tcPr>
          <w:p w14:paraId="176E4E5E" w14:textId="77777777" w:rsidR="00A60C2F" w:rsidRDefault="00C50938">
            <w:pPr>
              <w:pStyle w:val="TableParagraph"/>
              <w:spacing w:line="236" w:lineRule="exact"/>
              <w:ind w:left="627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1502" w:type="dxa"/>
          </w:tcPr>
          <w:p w14:paraId="7DC11E92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0F1EF24D" w14:textId="77777777">
        <w:trPr>
          <w:trHeight w:val="531"/>
        </w:trPr>
        <w:tc>
          <w:tcPr>
            <w:tcW w:w="2236" w:type="dxa"/>
            <w:vMerge/>
            <w:tcBorders>
              <w:top w:val="nil"/>
            </w:tcBorders>
          </w:tcPr>
          <w:p w14:paraId="5755B707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0E5B76F7" w14:textId="77777777" w:rsidR="00A60C2F" w:rsidRDefault="00C509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line="252" w:lineRule="exact"/>
            </w:pPr>
            <w:proofErr w:type="spellStart"/>
            <w:r>
              <w:rPr>
                <w:spacing w:val="-2"/>
              </w:rPr>
              <w:t>Строеваястойкаиповоротынаместе</w:t>
            </w:r>
            <w:proofErr w:type="spellEnd"/>
          </w:p>
          <w:p w14:paraId="65EF9907" w14:textId="77777777" w:rsidR="00A60C2F" w:rsidRDefault="00C50938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before="3"/>
            </w:pPr>
            <w:proofErr w:type="spellStart"/>
            <w:proofErr w:type="gramStart"/>
            <w:r>
              <w:rPr>
                <w:spacing w:val="-2"/>
              </w:rPr>
              <w:t>Движениестроевымипоходнымшагом,бегом</w:t>
            </w:r>
            <w:proofErr w:type="gramEnd"/>
            <w:r>
              <w:rPr>
                <w:spacing w:val="-2"/>
              </w:rPr>
              <w:t>,шагомнаместе</w:t>
            </w:r>
            <w:proofErr w:type="spellEnd"/>
          </w:p>
        </w:tc>
        <w:tc>
          <w:tcPr>
            <w:tcW w:w="1274" w:type="dxa"/>
          </w:tcPr>
          <w:p w14:paraId="33CE7D55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 w:val="restart"/>
          </w:tcPr>
          <w:p w14:paraId="13AAECEA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1F4F87FB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492059C9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7921574C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2C6990C4" w14:textId="77777777">
        <w:trPr>
          <w:trHeight w:val="520"/>
        </w:trPr>
        <w:tc>
          <w:tcPr>
            <w:tcW w:w="2236" w:type="dxa"/>
            <w:vMerge/>
            <w:tcBorders>
              <w:top w:val="nil"/>
            </w:tcBorders>
          </w:tcPr>
          <w:p w14:paraId="314238D5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548B1A72" w14:textId="77777777" w:rsidR="00A60C2F" w:rsidRDefault="00C50938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line="252" w:lineRule="exact"/>
            </w:pPr>
            <w:proofErr w:type="spellStart"/>
            <w:r>
              <w:rPr>
                <w:spacing w:val="-2"/>
              </w:rPr>
              <w:t>Поворотывдвижении</w:t>
            </w:r>
            <w:proofErr w:type="spellEnd"/>
          </w:p>
          <w:p w14:paraId="778263CC" w14:textId="77777777" w:rsidR="00A60C2F" w:rsidRDefault="00C50938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before="11" w:line="237" w:lineRule="exact"/>
            </w:pPr>
            <w:proofErr w:type="spellStart"/>
            <w:proofErr w:type="gramStart"/>
            <w:r>
              <w:rPr>
                <w:spacing w:val="-2"/>
              </w:rPr>
              <w:t>Выходизстрояипостановкавстрой,подходкначальникуиотходот</w:t>
            </w:r>
            <w:proofErr w:type="spellEnd"/>
            <w:proofErr w:type="gramEnd"/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него</w:t>
            </w:r>
          </w:p>
        </w:tc>
        <w:tc>
          <w:tcPr>
            <w:tcW w:w="1274" w:type="dxa"/>
          </w:tcPr>
          <w:p w14:paraId="603B87E3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14:paraId="66D8F631" w14:textId="77777777" w:rsidR="00A60C2F" w:rsidRDefault="00A60C2F">
            <w:pPr>
              <w:rPr>
                <w:sz w:val="2"/>
                <w:szCs w:val="2"/>
              </w:rPr>
            </w:pPr>
          </w:p>
        </w:tc>
      </w:tr>
      <w:tr w:rsidR="00A60C2F" w14:paraId="3B8BDB57" w14:textId="77777777">
        <w:trPr>
          <w:trHeight w:val="522"/>
        </w:trPr>
        <w:tc>
          <w:tcPr>
            <w:tcW w:w="2236" w:type="dxa"/>
            <w:vMerge/>
            <w:tcBorders>
              <w:top w:val="nil"/>
            </w:tcBorders>
          </w:tcPr>
          <w:p w14:paraId="68E3764F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793E9CFF" w14:textId="77777777" w:rsidR="00A60C2F" w:rsidRDefault="00C50938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2"/>
            </w:pPr>
            <w:proofErr w:type="spellStart"/>
            <w:r>
              <w:rPr>
                <w:spacing w:val="-2"/>
              </w:rPr>
              <w:t>Выполнениевоинскогоприветствиябезоружиянаместеив</w:t>
            </w:r>
            <w:proofErr w:type="spellEnd"/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движении</w:t>
            </w:r>
          </w:p>
          <w:p w14:paraId="7219DCD8" w14:textId="77777777" w:rsidR="00A60C2F" w:rsidRDefault="00C50938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9" w:line="237" w:lineRule="exact"/>
            </w:pPr>
            <w:r>
              <w:t>Построение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перестроение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одношереножный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идвухшереножныйстрой</w:t>
            </w:r>
            <w:proofErr w:type="spellEnd"/>
          </w:p>
        </w:tc>
        <w:tc>
          <w:tcPr>
            <w:tcW w:w="1274" w:type="dxa"/>
          </w:tcPr>
          <w:p w14:paraId="653A2E32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14:paraId="040B2B61" w14:textId="77777777" w:rsidR="00A60C2F" w:rsidRDefault="00A60C2F">
            <w:pPr>
              <w:rPr>
                <w:sz w:val="2"/>
                <w:szCs w:val="2"/>
              </w:rPr>
            </w:pPr>
          </w:p>
        </w:tc>
      </w:tr>
      <w:tr w:rsidR="00A60C2F" w14:paraId="31AB6C58" w14:textId="77777777">
        <w:trPr>
          <w:trHeight w:val="517"/>
        </w:trPr>
        <w:tc>
          <w:tcPr>
            <w:tcW w:w="2236" w:type="dxa"/>
            <w:vMerge/>
            <w:tcBorders>
              <w:top w:val="nil"/>
            </w:tcBorders>
          </w:tcPr>
          <w:p w14:paraId="7F6A6DCC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3103191B" w14:textId="77777777" w:rsidR="00A60C2F" w:rsidRDefault="00C50938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spacing w:before="2"/>
            </w:pPr>
            <w:proofErr w:type="spellStart"/>
            <w:proofErr w:type="gramStart"/>
            <w:r>
              <w:rPr>
                <w:spacing w:val="-2"/>
              </w:rPr>
              <w:t>Выравнивание,размыканиеисмыканиестроя</w:t>
            </w:r>
            <w:proofErr w:type="gramEnd"/>
            <w:r>
              <w:rPr>
                <w:spacing w:val="-2"/>
              </w:rPr>
              <w:t>,поворотыстроянаместе</w:t>
            </w:r>
            <w:proofErr w:type="spellEnd"/>
          </w:p>
          <w:p w14:paraId="5EE6ED29" w14:textId="77777777" w:rsidR="00A60C2F" w:rsidRDefault="00C50938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spacing w:before="5" w:line="237" w:lineRule="exact"/>
            </w:pPr>
            <w:proofErr w:type="spellStart"/>
            <w:r>
              <w:rPr>
                <w:spacing w:val="-2"/>
              </w:rPr>
              <w:t>Построениеиотработкадвиженияпоходнымстроем</w:t>
            </w:r>
            <w:proofErr w:type="spellEnd"/>
          </w:p>
        </w:tc>
        <w:tc>
          <w:tcPr>
            <w:tcW w:w="1274" w:type="dxa"/>
          </w:tcPr>
          <w:p w14:paraId="5C251B41" w14:textId="77777777" w:rsidR="00A60C2F" w:rsidRDefault="00C50938">
            <w:pPr>
              <w:pStyle w:val="TableParagraph"/>
              <w:spacing w:line="256" w:lineRule="exact"/>
              <w:ind w:left="5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14:paraId="169372E5" w14:textId="77777777" w:rsidR="00A60C2F" w:rsidRDefault="00A60C2F">
            <w:pPr>
              <w:rPr>
                <w:sz w:val="2"/>
                <w:szCs w:val="2"/>
              </w:rPr>
            </w:pPr>
          </w:p>
        </w:tc>
      </w:tr>
      <w:tr w:rsidR="00A60C2F" w14:paraId="1D31C316" w14:textId="77777777">
        <w:trPr>
          <w:trHeight w:val="256"/>
        </w:trPr>
        <w:tc>
          <w:tcPr>
            <w:tcW w:w="2236" w:type="dxa"/>
            <w:vMerge w:val="restart"/>
          </w:tcPr>
          <w:p w14:paraId="18684BCE" w14:textId="77777777" w:rsidR="00A60C2F" w:rsidRDefault="00C50938">
            <w:pPr>
              <w:pStyle w:val="TableParagraph"/>
              <w:spacing w:line="252" w:lineRule="auto"/>
              <w:rPr>
                <w:b/>
              </w:rPr>
            </w:pPr>
            <w:r>
              <w:rPr>
                <w:b/>
              </w:rPr>
              <w:t xml:space="preserve">Тема 5.4. </w:t>
            </w:r>
            <w:proofErr w:type="spellStart"/>
            <w:r>
              <w:rPr>
                <w:b/>
                <w:spacing w:val="-2"/>
              </w:rPr>
              <w:t>Огневаяподготовка</w:t>
            </w:r>
            <w:proofErr w:type="spellEnd"/>
          </w:p>
        </w:tc>
        <w:tc>
          <w:tcPr>
            <w:tcW w:w="9780" w:type="dxa"/>
          </w:tcPr>
          <w:p w14:paraId="7430DD86" w14:textId="77777777" w:rsidR="00A60C2F" w:rsidRDefault="00C50938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1274" w:type="dxa"/>
          </w:tcPr>
          <w:p w14:paraId="11AF46A8" w14:textId="77777777" w:rsidR="00A60C2F" w:rsidRDefault="00C50938">
            <w:pPr>
              <w:pStyle w:val="TableParagraph"/>
              <w:spacing w:line="236" w:lineRule="exact"/>
              <w:ind w:left="627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1502" w:type="dxa"/>
          </w:tcPr>
          <w:p w14:paraId="0C3660F1" w14:textId="77777777" w:rsidR="00A60C2F" w:rsidRDefault="00A60C2F">
            <w:pPr>
              <w:pStyle w:val="TableParagraph"/>
              <w:ind w:left="0"/>
              <w:rPr>
                <w:sz w:val="18"/>
              </w:rPr>
            </w:pPr>
          </w:p>
        </w:tc>
      </w:tr>
      <w:tr w:rsidR="00A60C2F" w14:paraId="6A5CAE92" w14:textId="77777777">
        <w:trPr>
          <w:trHeight w:val="514"/>
        </w:trPr>
        <w:tc>
          <w:tcPr>
            <w:tcW w:w="2236" w:type="dxa"/>
            <w:vMerge/>
            <w:tcBorders>
              <w:top w:val="nil"/>
            </w:tcBorders>
          </w:tcPr>
          <w:p w14:paraId="1915EC0D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790D6604" w14:textId="77777777" w:rsidR="00A60C2F" w:rsidRDefault="00C50938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</w:pPr>
            <w:proofErr w:type="spellStart"/>
            <w:r>
              <w:rPr>
                <w:spacing w:val="-2"/>
              </w:rPr>
              <w:t>МатериальнаячастьавтоматаКалашникова</w:t>
            </w:r>
            <w:proofErr w:type="spellEnd"/>
          </w:p>
          <w:p w14:paraId="120FA99B" w14:textId="77777777" w:rsidR="00A60C2F" w:rsidRDefault="00C50938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3" w:line="237" w:lineRule="exact"/>
            </w:pPr>
            <w:proofErr w:type="spellStart"/>
            <w:r>
              <w:rPr>
                <w:spacing w:val="-2"/>
              </w:rPr>
              <w:t>Подготовкаавтоматакстрельбе</w:t>
            </w:r>
            <w:proofErr w:type="spellEnd"/>
          </w:p>
        </w:tc>
        <w:tc>
          <w:tcPr>
            <w:tcW w:w="1274" w:type="dxa"/>
          </w:tcPr>
          <w:p w14:paraId="7DEA6669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 w:val="restart"/>
          </w:tcPr>
          <w:p w14:paraId="2467D8CF" w14:textId="77777777" w:rsidR="00A60C2F" w:rsidRDefault="00C50938">
            <w:pPr>
              <w:pStyle w:val="TableParagraph"/>
              <w:spacing w:before="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3EF5510B" w14:textId="77777777" w:rsidR="00A60C2F" w:rsidRDefault="00C50938">
            <w:pPr>
              <w:pStyle w:val="TableParagraph"/>
              <w:spacing w:before="17"/>
              <w:rPr>
                <w:i/>
              </w:rPr>
            </w:pPr>
            <w:r>
              <w:t>04,</w:t>
            </w:r>
            <w:r>
              <w:rPr>
                <w:spacing w:val="-1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07,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08</w:t>
            </w:r>
            <w:r>
              <w:rPr>
                <w:i/>
                <w:spacing w:val="-5"/>
              </w:rPr>
              <w:t>.</w:t>
            </w:r>
          </w:p>
          <w:p w14:paraId="6432F6A6" w14:textId="77777777" w:rsidR="00A60C2F" w:rsidRDefault="00C50938">
            <w:pPr>
              <w:pStyle w:val="TableParagraph"/>
              <w:spacing w:before="5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4.2,</w:t>
            </w:r>
          </w:p>
          <w:p w14:paraId="122D2E7A" w14:textId="77777777" w:rsidR="00A60C2F" w:rsidRDefault="00C50938">
            <w:pPr>
              <w:pStyle w:val="TableParagraph"/>
              <w:spacing w:before="1"/>
            </w:pPr>
            <w:r>
              <w:t>5.1,</w:t>
            </w:r>
            <w:r>
              <w:rPr>
                <w:spacing w:val="-2"/>
              </w:rPr>
              <w:t xml:space="preserve"> </w:t>
            </w:r>
            <w:r>
              <w:t>5.2,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</w:tr>
      <w:tr w:rsidR="00A60C2F" w14:paraId="1D629A79" w14:textId="77777777">
        <w:trPr>
          <w:trHeight w:val="777"/>
        </w:trPr>
        <w:tc>
          <w:tcPr>
            <w:tcW w:w="2236" w:type="dxa"/>
            <w:vMerge/>
            <w:tcBorders>
              <w:top w:val="nil"/>
            </w:tcBorders>
          </w:tcPr>
          <w:p w14:paraId="00A21659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653FF8BF" w14:textId="77777777" w:rsidR="00A60C2F" w:rsidRDefault="00C5093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52" w:lineRule="exact"/>
            </w:pPr>
            <w:proofErr w:type="spellStart"/>
            <w:r>
              <w:rPr>
                <w:spacing w:val="-2"/>
              </w:rPr>
              <w:t>Ведениеогняизавтомата</w:t>
            </w:r>
            <w:proofErr w:type="spellEnd"/>
          </w:p>
          <w:p w14:paraId="62369BDD" w14:textId="77777777" w:rsidR="00A60C2F" w:rsidRDefault="00C5093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7"/>
            </w:pPr>
            <w:proofErr w:type="spellStart"/>
            <w:r>
              <w:rPr>
                <w:spacing w:val="-2"/>
              </w:rPr>
              <w:t>Неполнаяразборкаисборкаавтомата</w:t>
            </w:r>
            <w:proofErr w:type="spellEnd"/>
          </w:p>
          <w:p w14:paraId="640668D7" w14:textId="77777777" w:rsidR="00A60C2F" w:rsidRDefault="00C5093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7" w:line="239" w:lineRule="exact"/>
            </w:pPr>
            <w:proofErr w:type="spellStart"/>
            <w:r>
              <w:rPr>
                <w:spacing w:val="-2"/>
              </w:rPr>
              <w:t>Неполнаяразборкаисборкаавтомата</w:t>
            </w:r>
            <w:proofErr w:type="spellEnd"/>
          </w:p>
        </w:tc>
        <w:tc>
          <w:tcPr>
            <w:tcW w:w="1274" w:type="dxa"/>
          </w:tcPr>
          <w:p w14:paraId="64F0EE19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14:paraId="09EB27CD" w14:textId="77777777" w:rsidR="00A60C2F" w:rsidRDefault="00A60C2F">
            <w:pPr>
              <w:rPr>
                <w:sz w:val="2"/>
                <w:szCs w:val="2"/>
              </w:rPr>
            </w:pPr>
          </w:p>
        </w:tc>
      </w:tr>
      <w:tr w:rsidR="00A60C2F" w14:paraId="4E277D3C" w14:textId="77777777">
        <w:trPr>
          <w:trHeight w:val="500"/>
        </w:trPr>
        <w:tc>
          <w:tcPr>
            <w:tcW w:w="2236" w:type="dxa"/>
            <w:vMerge/>
            <w:tcBorders>
              <w:top w:val="nil"/>
            </w:tcBorders>
          </w:tcPr>
          <w:p w14:paraId="6ACCD3DE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4EE8E987" w14:textId="77777777" w:rsidR="00A60C2F" w:rsidRDefault="00C50938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48" w:lineRule="exact"/>
            </w:pPr>
            <w:r>
              <w:t>Отработка</w:t>
            </w:r>
            <w:r>
              <w:rPr>
                <w:spacing w:val="-6"/>
              </w:rPr>
              <w:t xml:space="preserve"> </w:t>
            </w:r>
            <w:r>
              <w:t>нормативов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неполной</w:t>
            </w:r>
            <w:r>
              <w:rPr>
                <w:spacing w:val="-6"/>
              </w:rPr>
              <w:t xml:space="preserve"> </w:t>
            </w:r>
            <w:r>
              <w:t>разборке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сборке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автомата</w:t>
            </w:r>
          </w:p>
          <w:p w14:paraId="5853BFE0" w14:textId="77777777" w:rsidR="00A60C2F" w:rsidRDefault="00C50938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4181"/>
              </w:tabs>
              <w:spacing w:line="232" w:lineRule="exact"/>
            </w:pPr>
            <w:r>
              <w:t>Отработка</w:t>
            </w:r>
            <w:r>
              <w:rPr>
                <w:spacing w:val="-6"/>
              </w:rPr>
              <w:t xml:space="preserve"> </w:t>
            </w:r>
            <w:r>
              <w:t>нормативов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неполной</w:t>
            </w:r>
            <w:r>
              <w:tab/>
              <w:t>разборке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</w:t>
            </w:r>
            <w:r>
              <w:rPr>
                <w:spacing w:val="34"/>
              </w:rPr>
              <w:t xml:space="preserve">  </w:t>
            </w:r>
            <w:r>
              <w:t>сборке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автомата</w:t>
            </w:r>
          </w:p>
        </w:tc>
        <w:tc>
          <w:tcPr>
            <w:tcW w:w="1274" w:type="dxa"/>
          </w:tcPr>
          <w:p w14:paraId="1FF4DA6E" w14:textId="77777777" w:rsidR="00A60C2F" w:rsidRDefault="00C50938">
            <w:pPr>
              <w:pStyle w:val="TableParagraph"/>
              <w:spacing w:line="252" w:lineRule="exact"/>
              <w:ind w:left="59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14:paraId="0F6C7093" w14:textId="77777777" w:rsidR="00A60C2F" w:rsidRDefault="00A60C2F">
            <w:pPr>
              <w:rPr>
                <w:sz w:val="2"/>
                <w:szCs w:val="2"/>
              </w:rPr>
            </w:pPr>
          </w:p>
        </w:tc>
      </w:tr>
      <w:tr w:rsidR="00A60C2F" w14:paraId="608D77D2" w14:textId="77777777">
        <w:trPr>
          <w:trHeight w:val="514"/>
        </w:trPr>
        <w:tc>
          <w:tcPr>
            <w:tcW w:w="2236" w:type="dxa"/>
            <w:vMerge/>
            <w:tcBorders>
              <w:top w:val="nil"/>
            </w:tcBorders>
          </w:tcPr>
          <w:p w14:paraId="5BFC4BB9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9780" w:type="dxa"/>
          </w:tcPr>
          <w:p w14:paraId="78F1EBBE" w14:textId="77777777" w:rsidR="00A60C2F" w:rsidRDefault="00C5093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52" w:lineRule="exact"/>
            </w:pPr>
            <w:proofErr w:type="gramStart"/>
            <w:r>
              <w:rPr>
                <w:spacing w:val="-2"/>
              </w:rPr>
              <w:t>Принятиеположениядлястрельбы,подготовкаавтоматакстрельбе</w:t>
            </w:r>
            <w:proofErr w:type="gramEnd"/>
            <w:r>
              <w:rPr>
                <w:spacing w:val="-2"/>
              </w:rPr>
              <w:t>,прицеливание</w:t>
            </w:r>
          </w:p>
          <w:p w14:paraId="73EDDBAB" w14:textId="77777777" w:rsidR="00A60C2F" w:rsidRDefault="00C50938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3" w:line="239" w:lineRule="exact"/>
            </w:pPr>
            <w:proofErr w:type="spellStart"/>
            <w:r>
              <w:rPr>
                <w:spacing w:val="-2"/>
              </w:rPr>
              <w:t>Стрельбаизвинтовкивтире</w:t>
            </w:r>
            <w:proofErr w:type="spellEnd"/>
          </w:p>
        </w:tc>
        <w:tc>
          <w:tcPr>
            <w:tcW w:w="1274" w:type="dxa"/>
          </w:tcPr>
          <w:p w14:paraId="071134DF" w14:textId="77777777" w:rsidR="00A60C2F" w:rsidRDefault="00C50938">
            <w:pPr>
              <w:pStyle w:val="TableParagraph"/>
              <w:spacing w:line="256" w:lineRule="exact"/>
              <w:ind w:left="5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14:paraId="3A260B54" w14:textId="77777777" w:rsidR="00A60C2F" w:rsidRDefault="00A60C2F">
            <w:pPr>
              <w:rPr>
                <w:sz w:val="2"/>
                <w:szCs w:val="2"/>
              </w:rPr>
            </w:pPr>
          </w:p>
        </w:tc>
      </w:tr>
    </w:tbl>
    <w:p w14:paraId="2E3A991E" w14:textId="77777777" w:rsidR="00A60C2F" w:rsidRDefault="00A60C2F">
      <w:pPr>
        <w:rPr>
          <w:sz w:val="2"/>
          <w:szCs w:val="2"/>
        </w:rPr>
        <w:sectPr w:rsidR="00A60C2F">
          <w:type w:val="continuous"/>
          <w:pgSz w:w="16860" w:h="11910" w:orient="landscape"/>
          <w:pgMar w:top="1180" w:right="1340" w:bottom="280" w:left="500" w:header="732" w:footer="0" w:gutter="0"/>
          <w:cols w:space="720"/>
        </w:sectPr>
      </w:pPr>
    </w:p>
    <w:p w14:paraId="1910E7F8" w14:textId="77777777" w:rsidR="00A60C2F" w:rsidRDefault="00C50938">
      <w:pPr>
        <w:pStyle w:val="a4"/>
        <w:numPr>
          <w:ilvl w:val="0"/>
          <w:numId w:val="49"/>
        </w:numPr>
        <w:tabs>
          <w:tab w:val="left" w:pos="1500"/>
        </w:tabs>
        <w:spacing w:before="62"/>
        <w:ind w:left="1322" w:right="2064" w:firstLine="0"/>
        <w:jc w:val="left"/>
        <w:rPr>
          <w:b/>
          <w:sz w:val="24"/>
        </w:rPr>
      </w:pPr>
      <w:bookmarkStart w:id="10" w:name="3.УСЛОВИЯ_РЕАЛИЗАЦИИ_РАБОЧЕЙ_ПРОГРАММЫ_У"/>
      <w:bookmarkEnd w:id="10"/>
      <w:r>
        <w:rPr>
          <w:b/>
          <w:sz w:val="24"/>
        </w:rPr>
        <w:lastRenderedPageBreak/>
        <w:t>УСЛОВИЯ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14:paraId="389FE74A" w14:textId="77777777" w:rsidR="00A60C2F" w:rsidRDefault="00A60C2F">
      <w:pPr>
        <w:pStyle w:val="a3"/>
        <w:rPr>
          <w:b/>
        </w:rPr>
      </w:pPr>
    </w:p>
    <w:p w14:paraId="6978E5AF" w14:textId="77777777" w:rsidR="00A60C2F" w:rsidRDefault="00C50938">
      <w:pPr>
        <w:pStyle w:val="1"/>
        <w:numPr>
          <w:ilvl w:val="1"/>
          <w:numId w:val="49"/>
        </w:numPr>
        <w:tabs>
          <w:tab w:val="left" w:pos="1950"/>
        </w:tabs>
        <w:ind w:left="1950" w:hanging="420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минимальному</w:t>
      </w:r>
      <w:r>
        <w:rPr>
          <w:spacing w:val="-7"/>
        </w:rPr>
        <w:t xml:space="preserve"> </w:t>
      </w:r>
      <w:r>
        <w:t>материально-техническому</w:t>
      </w:r>
      <w:r>
        <w:rPr>
          <w:spacing w:val="-6"/>
        </w:rPr>
        <w:t xml:space="preserve"> </w:t>
      </w:r>
      <w:r>
        <w:rPr>
          <w:spacing w:val="-2"/>
        </w:rPr>
        <w:t>обеспечению</w:t>
      </w:r>
    </w:p>
    <w:p w14:paraId="5E1068AD" w14:textId="77777777" w:rsidR="00A60C2F" w:rsidRDefault="00C50938">
      <w:pPr>
        <w:pStyle w:val="a3"/>
        <w:spacing w:before="42" w:line="276" w:lineRule="auto"/>
        <w:ind w:left="961" w:right="206" w:firstLine="568"/>
        <w:jc w:val="both"/>
      </w:pPr>
      <w:r>
        <w:t xml:space="preserve">Реализация учебной дисциплины требует наличия кабинета «Безопасность </w:t>
      </w:r>
      <w:r>
        <w:rPr>
          <w:spacing w:val="-2"/>
        </w:rPr>
        <w:t>жизнедеятельности».</w:t>
      </w:r>
    </w:p>
    <w:p w14:paraId="368CA996" w14:textId="77777777" w:rsidR="00A60C2F" w:rsidRDefault="00C50938">
      <w:pPr>
        <w:pStyle w:val="1"/>
        <w:spacing w:line="275" w:lineRule="exact"/>
        <w:jc w:val="both"/>
        <w:rPr>
          <w:b w:val="0"/>
        </w:rPr>
      </w:pPr>
      <w:r>
        <w:t>Оборудование</w:t>
      </w:r>
      <w:r>
        <w:rPr>
          <w:spacing w:val="-7"/>
        </w:rPr>
        <w:t xml:space="preserve"> </w:t>
      </w:r>
      <w:r>
        <w:t>кабинета</w:t>
      </w:r>
      <w:r>
        <w:rPr>
          <w:spacing w:val="-5"/>
        </w:rPr>
        <w:t xml:space="preserve"> БЖ</w:t>
      </w:r>
      <w:r>
        <w:rPr>
          <w:b w:val="0"/>
          <w:spacing w:val="-5"/>
        </w:rPr>
        <w:t>:</w:t>
      </w:r>
    </w:p>
    <w:p w14:paraId="4D52B92E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before="40"/>
        <w:ind w:left="1669" w:hanging="139"/>
        <w:jc w:val="both"/>
        <w:rPr>
          <w:sz w:val="24"/>
        </w:rPr>
      </w:pPr>
      <w:r>
        <w:rPr>
          <w:sz w:val="24"/>
        </w:rPr>
        <w:t>типовое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(столы,</w:t>
      </w:r>
      <w:r>
        <w:rPr>
          <w:spacing w:val="-6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шкафы)</w:t>
      </w:r>
    </w:p>
    <w:p w14:paraId="799703CE" w14:textId="77777777" w:rsidR="00A60C2F" w:rsidRDefault="00C50938">
      <w:pPr>
        <w:pStyle w:val="a4"/>
        <w:numPr>
          <w:ilvl w:val="2"/>
          <w:numId w:val="49"/>
        </w:numPr>
        <w:tabs>
          <w:tab w:val="left" w:pos="1783"/>
        </w:tabs>
        <w:spacing w:before="42" w:line="276" w:lineRule="auto"/>
        <w:ind w:left="961" w:right="208" w:firstLine="568"/>
        <w:jc w:val="both"/>
        <w:rPr>
          <w:sz w:val="24"/>
        </w:rPr>
      </w:pPr>
      <w:r>
        <w:rPr>
          <w:sz w:val="24"/>
        </w:rPr>
        <w:t>аудиторная доска с магнитной поверхностью и набором приспособлений для крепления таблиц;</w:t>
      </w:r>
    </w:p>
    <w:p w14:paraId="3179FDD5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line="275" w:lineRule="exact"/>
        <w:ind w:left="1669" w:hanging="139"/>
        <w:jc w:val="both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14:paraId="300BA1EE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before="40"/>
        <w:ind w:left="1669" w:hanging="139"/>
        <w:jc w:val="both"/>
        <w:rPr>
          <w:sz w:val="24"/>
        </w:rPr>
      </w:pPr>
      <w:r>
        <w:rPr>
          <w:sz w:val="24"/>
        </w:rPr>
        <w:t>раздаточный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14:paraId="4950013A" w14:textId="77777777" w:rsidR="00A60C2F" w:rsidRDefault="00C50938">
      <w:pPr>
        <w:pStyle w:val="a4"/>
        <w:numPr>
          <w:ilvl w:val="2"/>
          <w:numId w:val="49"/>
        </w:numPr>
        <w:tabs>
          <w:tab w:val="left" w:pos="1805"/>
        </w:tabs>
        <w:spacing w:before="42" w:line="276" w:lineRule="auto"/>
        <w:ind w:left="961" w:right="206" w:firstLine="568"/>
        <w:jc w:val="both"/>
        <w:rPr>
          <w:sz w:val="24"/>
        </w:rPr>
      </w:pPr>
      <w:r>
        <w:rPr>
          <w:sz w:val="24"/>
        </w:rPr>
        <w:t xml:space="preserve">индивидуальные средства защиты (респираторы, противогазы, ватно-марлевые </w:t>
      </w:r>
      <w:r>
        <w:rPr>
          <w:spacing w:val="-2"/>
          <w:sz w:val="24"/>
        </w:rPr>
        <w:t>повязки);</w:t>
      </w:r>
    </w:p>
    <w:p w14:paraId="1D4BD8C7" w14:textId="77777777" w:rsidR="00A60C2F" w:rsidRDefault="00C50938">
      <w:pPr>
        <w:pStyle w:val="a4"/>
        <w:numPr>
          <w:ilvl w:val="2"/>
          <w:numId w:val="49"/>
        </w:numPr>
        <w:tabs>
          <w:tab w:val="left" w:pos="1737"/>
        </w:tabs>
        <w:spacing w:line="276" w:lineRule="auto"/>
        <w:ind w:left="961" w:right="209" w:firstLine="568"/>
        <w:jc w:val="both"/>
        <w:rPr>
          <w:sz w:val="24"/>
        </w:rPr>
      </w:pPr>
      <w:r>
        <w:rPr>
          <w:sz w:val="24"/>
        </w:rPr>
        <w:t>сумки и комплекты медицинского имущества для оказания первой медицинской, доврачебной помощи (сумка СМС);</w:t>
      </w:r>
    </w:p>
    <w:p w14:paraId="01C80172" w14:textId="77777777" w:rsidR="00A60C2F" w:rsidRDefault="00C50938">
      <w:pPr>
        <w:pStyle w:val="a4"/>
        <w:numPr>
          <w:ilvl w:val="2"/>
          <w:numId w:val="49"/>
        </w:numPr>
        <w:tabs>
          <w:tab w:val="left" w:pos="1777"/>
        </w:tabs>
        <w:spacing w:line="276" w:lineRule="auto"/>
        <w:ind w:left="961" w:right="209" w:firstLine="568"/>
        <w:jc w:val="both"/>
        <w:rPr>
          <w:sz w:val="24"/>
        </w:rPr>
      </w:pPr>
      <w:r>
        <w:rPr>
          <w:sz w:val="24"/>
        </w:rPr>
        <w:t>перевязочные средства (бинты, лейкопластыри, вата медицинская компрессная, косынка медицинская (перевязочная), повязка медицинская большая стерильная, повязка медицинская малая стерильная)</w:t>
      </w:r>
    </w:p>
    <w:p w14:paraId="70EC19E6" w14:textId="77777777" w:rsidR="00A60C2F" w:rsidRDefault="00C50938">
      <w:pPr>
        <w:pStyle w:val="a4"/>
        <w:numPr>
          <w:ilvl w:val="2"/>
          <w:numId w:val="49"/>
        </w:numPr>
        <w:tabs>
          <w:tab w:val="left" w:pos="1737"/>
        </w:tabs>
        <w:spacing w:line="276" w:lineRule="auto"/>
        <w:ind w:left="961" w:right="211" w:firstLine="568"/>
        <w:jc w:val="both"/>
        <w:rPr>
          <w:sz w:val="24"/>
        </w:rPr>
      </w:pPr>
      <w:r>
        <w:rPr>
          <w:sz w:val="24"/>
        </w:rPr>
        <w:t>медицинские предметы расходные (булавка безопасная, шина проволочная, шина фанерная), жгут кровоостанавливающий;</w:t>
      </w:r>
    </w:p>
    <w:p w14:paraId="2CAA8232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line="275" w:lineRule="exact"/>
        <w:ind w:left="1669" w:hanging="139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перевязочный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пакет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(ИПП);</w:t>
      </w:r>
    </w:p>
    <w:p w14:paraId="24518977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before="38"/>
        <w:ind w:left="1669" w:hanging="139"/>
        <w:rPr>
          <w:sz w:val="24"/>
        </w:rPr>
      </w:pPr>
      <w:r>
        <w:rPr>
          <w:sz w:val="24"/>
        </w:rPr>
        <w:t>шприц-тюбик</w:t>
      </w:r>
      <w:r>
        <w:rPr>
          <w:spacing w:val="-7"/>
          <w:sz w:val="24"/>
        </w:rPr>
        <w:t xml:space="preserve"> </w:t>
      </w:r>
      <w:r>
        <w:rPr>
          <w:sz w:val="24"/>
        </w:rPr>
        <w:t>одноразового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пользования;</w:t>
      </w:r>
    </w:p>
    <w:p w14:paraId="671350C7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before="40"/>
        <w:ind w:left="1669" w:hanging="139"/>
        <w:rPr>
          <w:sz w:val="24"/>
        </w:rPr>
      </w:pPr>
      <w:r>
        <w:rPr>
          <w:sz w:val="24"/>
        </w:rPr>
        <w:t>носилки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санитарные;</w:t>
      </w:r>
    </w:p>
    <w:p w14:paraId="6B0EC51F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before="43"/>
        <w:ind w:left="1669" w:hanging="139"/>
        <w:rPr>
          <w:sz w:val="24"/>
        </w:rPr>
      </w:pPr>
      <w:r>
        <w:rPr>
          <w:sz w:val="24"/>
        </w:rPr>
        <w:t>тренажер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14:paraId="30AD2681" w14:textId="77777777" w:rsidR="00A60C2F" w:rsidRDefault="00A60C2F">
      <w:pPr>
        <w:pStyle w:val="a3"/>
        <w:spacing w:before="81"/>
      </w:pPr>
    </w:p>
    <w:p w14:paraId="7DAB0098" w14:textId="77777777" w:rsidR="00A60C2F" w:rsidRDefault="00C50938">
      <w:pPr>
        <w:pStyle w:val="1"/>
        <w:spacing w:before="1"/>
      </w:pP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14:paraId="2442D057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before="40"/>
        <w:ind w:left="1669" w:hanging="139"/>
        <w:rPr>
          <w:sz w:val="24"/>
        </w:rPr>
      </w:pPr>
      <w:r>
        <w:rPr>
          <w:spacing w:val="-2"/>
          <w:sz w:val="24"/>
        </w:rPr>
        <w:t>компьютер;</w:t>
      </w:r>
    </w:p>
    <w:p w14:paraId="323F5CAB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before="42"/>
        <w:ind w:left="1669" w:hanging="139"/>
        <w:rPr>
          <w:sz w:val="24"/>
        </w:rPr>
      </w:pPr>
      <w:r>
        <w:rPr>
          <w:sz w:val="24"/>
        </w:rPr>
        <w:t>мультимедийный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14:paraId="43D2D567" w14:textId="77777777" w:rsidR="00A60C2F" w:rsidRDefault="00C50938">
      <w:pPr>
        <w:pStyle w:val="a4"/>
        <w:numPr>
          <w:ilvl w:val="2"/>
          <w:numId w:val="49"/>
        </w:numPr>
        <w:tabs>
          <w:tab w:val="left" w:pos="1669"/>
        </w:tabs>
        <w:spacing w:before="40"/>
        <w:ind w:left="1669" w:hanging="139"/>
        <w:rPr>
          <w:sz w:val="24"/>
        </w:rPr>
      </w:pPr>
      <w:r>
        <w:rPr>
          <w:spacing w:val="-2"/>
          <w:sz w:val="24"/>
        </w:rPr>
        <w:t>экран.</w:t>
      </w:r>
    </w:p>
    <w:p w14:paraId="0A519CA0" w14:textId="77777777" w:rsidR="00A60C2F" w:rsidRDefault="00A60C2F">
      <w:pPr>
        <w:pStyle w:val="a3"/>
      </w:pPr>
    </w:p>
    <w:p w14:paraId="77F24F2F" w14:textId="77777777" w:rsidR="00A60C2F" w:rsidRDefault="00A60C2F">
      <w:pPr>
        <w:pStyle w:val="a3"/>
        <w:spacing w:before="48"/>
      </w:pPr>
    </w:p>
    <w:p w14:paraId="25D4AC98" w14:textId="77777777" w:rsidR="00A60C2F" w:rsidRDefault="00C50938">
      <w:pPr>
        <w:pStyle w:val="1"/>
        <w:numPr>
          <w:ilvl w:val="1"/>
          <w:numId w:val="49"/>
        </w:numPr>
        <w:tabs>
          <w:tab w:val="left" w:pos="1744"/>
        </w:tabs>
        <w:spacing w:line="276" w:lineRule="auto"/>
        <w:ind w:left="1322" w:right="4844" w:firstLine="2"/>
      </w:pPr>
      <w:bookmarkStart w:id="11" w:name="3.2._Информационноеобеспечениеобучения"/>
      <w:bookmarkEnd w:id="11"/>
      <w:proofErr w:type="spellStart"/>
      <w:r>
        <w:rPr>
          <w:spacing w:val="-2"/>
        </w:rPr>
        <w:t>Информационноеобеспечениеобучения</w:t>
      </w:r>
      <w:proofErr w:type="spellEnd"/>
      <w:r>
        <w:rPr>
          <w:spacing w:val="-2"/>
        </w:rPr>
        <w:t xml:space="preserve"> </w:t>
      </w:r>
      <w:r>
        <w:t>Основные источники</w:t>
      </w:r>
    </w:p>
    <w:p w14:paraId="6AEE1A0F" w14:textId="77777777" w:rsidR="00A60C2F" w:rsidRDefault="00C50938">
      <w:pPr>
        <w:pStyle w:val="a4"/>
        <w:numPr>
          <w:ilvl w:val="0"/>
          <w:numId w:val="8"/>
        </w:numPr>
        <w:tabs>
          <w:tab w:val="left" w:pos="1756"/>
        </w:tabs>
        <w:spacing w:line="276" w:lineRule="auto"/>
        <w:ind w:right="700"/>
        <w:rPr>
          <w:sz w:val="24"/>
        </w:rPr>
      </w:pPr>
      <w:r>
        <w:rPr>
          <w:sz w:val="24"/>
        </w:rPr>
        <w:t>В.П.</w:t>
      </w:r>
      <w:r>
        <w:rPr>
          <w:spacing w:val="-5"/>
          <w:sz w:val="24"/>
        </w:rPr>
        <w:t xml:space="preserve"> </w:t>
      </w:r>
      <w:r>
        <w:rPr>
          <w:sz w:val="24"/>
        </w:rPr>
        <w:t>Соломин</w:t>
      </w:r>
      <w:r>
        <w:rPr>
          <w:spacing w:val="-6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жизнедеятельности"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СПО Москва -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2023;</w:t>
      </w:r>
    </w:p>
    <w:p w14:paraId="4B6A9F4B" w14:textId="77777777" w:rsidR="00A60C2F" w:rsidRDefault="00C50938">
      <w:pPr>
        <w:pStyle w:val="a4"/>
        <w:numPr>
          <w:ilvl w:val="0"/>
          <w:numId w:val="8"/>
        </w:numPr>
        <w:tabs>
          <w:tab w:val="left" w:pos="1756"/>
        </w:tabs>
        <w:spacing w:line="276" w:lineRule="auto"/>
        <w:ind w:right="898"/>
        <w:rPr>
          <w:sz w:val="24"/>
        </w:rPr>
      </w:pPr>
      <w:r>
        <w:rPr>
          <w:sz w:val="24"/>
        </w:rPr>
        <w:t>В.Ю.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Мирюков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жизнедеятельности"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СПО,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 xml:space="preserve">. </w:t>
      </w:r>
      <w:r>
        <w:rPr>
          <w:spacing w:val="-4"/>
          <w:sz w:val="24"/>
        </w:rPr>
        <w:t>2023</w:t>
      </w:r>
    </w:p>
    <w:p w14:paraId="546DE52C" w14:textId="77777777" w:rsidR="00A60C2F" w:rsidRDefault="00C50938">
      <w:pPr>
        <w:pStyle w:val="1"/>
        <w:spacing w:line="275" w:lineRule="exact"/>
        <w:ind w:left="1036"/>
      </w:pPr>
      <w:r>
        <w:t>Дополнительные</w:t>
      </w:r>
      <w:r>
        <w:rPr>
          <w:spacing w:val="-9"/>
        </w:rPr>
        <w:t xml:space="preserve"> </w:t>
      </w:r>
      <w:r>
        <w:rPr>
          <w:spacing w:val="-2"/>
        </w:rPr>
        <w:t>источники</w:t>
      </w:r>
    </w:p>
    <w:p w14:paraId="1F363DF8" w14:textId="6E95A8AF" w:rsidR="00A60C2F" w:rsidRPr="0097598E" w:rsidRDefault="00C50938" w:rsidP="0097598E">
      <w:pPr>
        <w:pStyle w:val="a4"/>
        <w:numPr>
          <w:ilvl w:val="0"/>
          <w:numId w:val="7"/>
        </w:numPr>
        <w:tabs>
          <w:tab w:val="left" w:pos="1682"/>
        </w:tabs>
        <w:spacing w:before="38" w:line="276" w:lineRule="auto"/>
        <w:ind w:right="694"/>
        <w:rPr>
          <w:sz w:val="24"/>
        </w:rPr>
        <w:sectPr w:rsidR="00A60C2F" w:rsidRPr="0097598E">
          <w:headerReference w:type="default" r:id="rId9"/>
          <w:pgSz w:w="11910" w:h="16840"/>
          <w:pgMar w:top="1000" w:right="540" w:bottom="280" w:left="520" w:header="0" w:footer="0" w:gutter="0"/>
          <w:cols w:space="720"/>
        </w:sectPr>
      </w:pPr>
      <w:r>
        <w:rPr>
          <w:sz w:val="24"/>
        </w:rPr>
        <w:t>Акимов, В.А. Безопасность жизнедеятельности. Безопасность в чрезвычайных 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В.А.</w:t>
      </w:r>
      <w:r>
        <w:rPr>
          <w:spacing w:val="-4"/>
          <w:sz w:val="24"/>
        </w:rPr>
        <w:t xml:space="preserve"> </w:t>
      </w:r>
      <w:r>
        <w:rPr>
          <w:sz w:val="24"/>
        </w:rPr>
        <w:t>Акимов, Ю.Л. Воробьев, М.И. Фалеев и др. Издание 2–е, переработанное — М.: Высшая школа, 2021.</w:t>
      </w:r>
    </w:p>
    <w:p w14:paraId="177ADE58" w14:textId="6FBA6B75" w:rsidR="00A60C2F" w:rsidRDefault="0097598E">
      <w:pPr>
        <w:ind w:left="978"/>
        <w:rPr>
          <w:b/>
          <w:sz w:val="24"/>
        </w:rPr>
      </w:pPr>
      <w:r>
        <w:rPr>
          <w:b/>
          <w:sz w:val="24"/>
        </w:rPr>
        <w:lastRenderedPageBreak/>
        <w:t>4</w:t>
      </w:r>
      <w:r w:rsidR="00C50938">
        <w:rPr>
          <w:b/>
          <w:sz w:val="24"/>
        </w:rPr>
        <w:t>.</w:t>
      </w:r>
      <w:r w:rsidR="00C50938">
        <w:rPr>
          <w:b/>
          <w:spacing w:val="24"/>
          <w:sz w:val="24"/>
        </w:rPr>
        <w:t xml:space="preserve">  </w:t>
      </w:r>
      <w:bookmarkStart w:id="12" w:name="1._КОНТРОЛЬ_И_ОЦЕНКА_РЕЗУЛЬТАТОВ_ОСВОЕНИ"/>
      <w:bookmarkEnd w:id="12"/>
      <w:r w:rsidR="00C50938">
        <w:rPr>
          <w:b/>
          <w:sz w:val="24"/>
        </w:rPr>
        <w:t>КОНТРОЛЬ</w:t>
      </w:r>
      <w:r w:rsidR="00C50938">
        <w:rPr>
          <w:b/>
          <w:spacing w:val="-3"/>
          <w:sz w:val="24"/>
        </w:rPr>
        <w:t xml:space="preserve"> </w:t>
      </w:r>
      <w:r w:rsidR="00C50938">
        <w:rPr>
          <w:b/>
          <w:sz w:val="24"/>
        </w:rPr>
        <w:t>И</w:t>
      </w:r>
      <w:r w:rsidR="00C50938">
        <w:rPr>
          <w:b/>
          <w:spacing w:val="-4"/>
          <w:sz w:val="24"/>
        </w:rPr>
        <w:t xml:space="preserve"> </w:t>
      </w:r>
      <w:r w:rsidR="00C50938">
        <w:rPr>
          <w:b/>
          <w:sz w:val="24"/>
        </w:rPr>
        <w:t>ОЦЕНКА</w:t>
      </w:r>
      <w:r w:rsidR="00C50938">
        <w:rPr>
          <w:b/>
          <w:spacing w:val="-2"/>
          <w:sz w:val="24"/>
        </w:rPr>
        <w:t xml:space="preserve"> </w:t>
      </w:r>
      <w:r w:rsidR="00C50938">
        <w:rPr>
          <w:b/>
          <w:sz w:val="24"/>
        </w:rPr>
        <w:t>РЕЗУЛЬТАТОВ</w:t>
      </w:r>
      <w:r w:rsidR="00C50938">
        <w:rPr>
          <w:b/>
          <w:spacing w:val="-4"/>
          <w:sz w:val="24"/>
        </w:rPr>
        <w:t xml:space="preserve"> </w:t>
      </w:r>
      <w:r w:rsidR="00C50938">
        <w:rPr>
          <w:b/>
          <w:sz w:val="24"/>
        </w:rPr>
        <w:t>ОСВОЕНИЯ</w:t>
      </w:r>
      <w:r w:rsidR="00C50938">
        <w:rPr>
          <w:b/>
          <w:spacing w:val="-2"/>
          <w:sz w:val="24"/>
        </w:rPr>
        <w:t xml:space="preserve"> </w:t>
      </w:r>
      <w:r w:rsidR="00C50938">
        <w:rPr>
          <w:b/>
          <w:sz w:val="24"/>
        </w:rPr>
        <w:t>УЧЕБНОЙ</w:t>
      </w:r>
      <w:r w:rsidR="00C50938">
        <w:rPr>
          <w:b/>
          <w:spacing w:val="-1"/>
          <w:sz w:val="24"/>
        </w:rPr>
        <w:t xml:space="preserve"> </w:t>
      </w:r>
      <w:r w:rsidR="00C50938">
        <w:rPr>
          <w:b/>
          <w:spacing w:val="-2"/>
          <w:sz w:val="24"/>
        </w:rPr>
        <w:t>ДИСЦИПЛИНЫ</w:t>
      </w:r>
    </w:p>
    <w:p w14:paraId="5FB08FBD" w14:textId="77777777" w:rsidR="00A60C2F" w:rsidRDefault="00A60C2F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978"/>
        <w:gridCol w:w="2834"/>
      </w:tblGrid>
      <w:tr w:rsidR="00A60C2F" w14:paraId="37C4DFAF" w14:textId="77777777">
        <w:trPr>
          <w:trHeight w:hRule="exact" w:val="466"/>
        </w:trPr>
        <w:tc>
          <w:tcPr>
            <w:tcW w:w="4820" w:type="dxa"/>
          </w:tcPr>
          <w:p w14:paraId="1387213A" w14:textId="77777777" w:rsidR="00A60C2F" w:rsidRDefault="00C50938">
            <w:pPr>
              <w:pStyle w:val="TableParagraph"/>
              <w:spacing w:before="113"/>
              <w:ind w:left="2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обучения</w:t>
            </w:r>
          </w:p>
        </w:tc>
        <w:tc>
          <w:tcPr>
            <w:tcW w:w="2978" w:type="dxa"/>
          </w:tcPr>
          <w:p w14:paraId="42126033" w14:textId="77777777" w:rsidR="00A60C2F" w:rsidRDefault="00C50938">
            <w:pPr>
              <w:pStyle w:val="TableParagraph"/>
              <w:spacing w:before="113"/>
              <w:ind w:left="2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Критерии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оценки</w:t>
            </w:r>
          </w:p>
        </w:tc>
        <w:tc>
          <w:tcPr>
            <w:tcW w:w="2834" w:type="dxa"/>
          </w:tcPr>
          <w:p w14:paraId="56014BDC" w14:textId="77777777" w:rsidR="00A60C2F" w:rsidRDefault="00C50938">
            <w:pPr>
              <w:pStyle w:val="TableParagraph"/>
              <w:spacing w:line="224" w:lineRule="exact"/>
              <w:ind w:left="2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методы</w:t>
            </w:r>
          </w:p>
          <w:p w14:paraId="0AC80DC4" w14:textId="77777777" w:rsidR="00A60C2F" w:rsidRDefault="00C50938">
            <w:pPr>
              <w:pStyle w:val="TableParagraph"/>
              <w:spacing w:line="212" w:lineRule="exact"/>
              <w:ind w:left="21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оценки</w:t>
            </w:r>
          </w:p>
        </w:tc>
      </w:tr>
      <w:tr w:rsidR="00A60C2F" w14:paraId="33188619" w14:textId="77777777">
        <w:trPr>
          <w:trHeight w:hRule="exact" w:val="2931"/>
        </w:trPr>
        <w:tc>
          <w:tcPr>
            <w:tcW w:w="4820" w:type="dxa"/>
            <w:vMerge w:val="restart"/>
          </w:tcPr>
          <w:p w14:paraId="16C6215B" w14:textId="77777777" w:rsidR="00A60C2F" w:rsidRDefault="00C50938">
            <w:pPr>
              <w:pStyle w:val="TableParagraph"/>
              <w:spacing w:line="242" w:lineRule="auto"/>
              <w:ind w:left="2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Перечень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знаний,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осваиваемых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рамках </w:t>
            </w:r>
            <w:r>
              <w:rPr>
                <w:b/>
                <w:i/>
                <w:spacing w:val="-2"/>
                <w:sz w:val="20"/>
              </w:rPr>
              <w:t>дисциплины:</w:t>
            </w:r>
          </w:p>
          <w:p w14:paraId="49FA5F4C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  <w:tab w:val="left" w:pos="445"/>
              </w:tabs>
              <w:ind w:right="229" w:hanging="360"/>
              <w:rPr>
                <w:sz w:val="20"/>
              </w:rPr>
            </w:pPr>
            <w:r>
              <w:rPr>
                <w:sz w:val="20"/>
              </w:rPr>
              <w:t xml:space="preserve">принципы </w:t>
            </w:r>
            <w:proofErr w:type="spellStart"/>
            <w:r>
              <w:rPr>
                <w:sz w:val="20"/>
              </w:rPr>
              <w:t>обеспеченияустойчивости</w:t>
            </w:r>
            <w:proofErr w:type="spellEnd"/>
            <w:r>
              <w:rPr>
                <w:sz w:val="20"/>
              </w:rPr>
              <w:t xml:space="preserve"> объектов </w:t>
            </w:r>
            <w:proofErr w:type="spellStart"/>
            <w:proofErr w:type="gramStart"/>
            <w:r>
              <w:rPr>
                <w:sz w:val="20"/>
              </w:rPr>
              <w:t>экономики,прогнозирования</w:t>
            </w:r>
            <w:proofErr w:type="spellEnd"/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событийи</w:t>
            </w:r>
            <w:proofErr w:type="spellEnd"/>
            <w:r>
              <w:rPr>
                <w:sz w:val="20"/>
              </w:rPr>
              <w:t xml:space="preserve"> оценки последствий </w:t>
            </w:r>
            <w:proofErr w:type="spellStart"/>
            <w:r>
              <w:rPr>
                <w:sz w:val="20"/>
              </w:rPr>
              <w:t>притехногенныхчрезвычайныхситуациях</w:t>
            </w:r>
            <w:proofErr w:type="spellEnd"/>
            <w:r>
              <w:rPr>
                <w:sz w:val="20"/>
              </w:rPr>
              <w:t xml:space="preserve"> и стихийных явлениях;</w:t>
            </w:r>
          </w:p>
          <w:p w14:paraId="2526CC24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  <w:tab w:val="left" w:pos="445"/>
              </w:tabs>
              <w:spacing w:before="1"/>
              <w:ind w:right="348" w:hanging="36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потенциальныхопасностей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их последствий </w:t>
            </w:r>
            <w:proofErr w:type="spellStart"/>
            <w:r>
              <w:rPr>
                <w:sz w:val="20"/>
              </w:rPr>
              <w:t>впрофессиональной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деятельности;</w:t>
            </w:r>
          </w:p>
          <w:p w14:paraId="5C723946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  <w:tab w:val="left" w:pos="445"/>
              </w:tabs>
              <w:spacing w:before="2"/>
              <w:ind w:right="1193" w:hanging="36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оружия массового поражения;</w:t>
            </w:r>
          </w:p>
          <w:p w14:paraId="250C151D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  <w:tab w:val="left" w:pos="445"/>
              </w:tabs>
              <w:ind w:right="557" w:hanging="36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гражданской </w:t>
            </w:r>
            <w:r>
              <w:rPr>
                <w:spacing w:val="-2"/>
                <w:sz w:val="20"/>
              </w:rPr>
              <w:t>обороны;</w:t>
            </w:r>
          </w:p>
          <w:p w14:paraId="5B92B57A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  <w:tab w:val="left" w:pos="445"/>
              </w:tabs>
              <w:spacing w:before="2"/>
              <w:ind w:right="1073" w:hanging="360"/>
              <w:rPr>
                <w:sz w:val="20"/>
              </w:rPr>
            </w:pPr>
            <w:r>
              <w:rPr>
                <w:sz w:val="20"/>
              </w:rPr>
              <w:t>меры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иправила</w:t>
            </w:r>
            <w:proofErr w:type="spellEnd"/>
            <w:r>
              <w:rPr>
                <w:sz w:val="20"/>
              </w:rPr>
              <w:t xml:space="preserve"> безопасного </w:t>
            </w:r>
            <w:proofErr w:type="spellStart"/>
            <w:r>
              <w:rPr>
                <w:sz w:val="20"/>
              </w:rPr>
              <w:t>поведенияпри</w:t>
            </w:r>
            <w:proofErr w:type="spellEnd"/>
            <w:r>
              <w:rPr>
                <w:sz w:val="20"/>
              </w:rPr>
              <w:t xml:space="preserve"> пожарах;</w:t>
            </w:r>
          </w:p>
          <w:p w14:paraId="2648EF26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left="35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обороныгосударства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570B58E0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445"/>
              </w:tabs>
              <w:ind w:right="433" w:hanging="36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вооружения,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и специального </w:t>
            </w:r>
            <w:proofErr w:type="spellStart"/>
            <w:proofErr w:type="gramStart"/>
            <w:r>
              <w:rPr>
                <w:sz w:val="20"/>
              </w:rPr>
              <w:t>снаряжения,состоящих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навооружении</w:t>
            </w:r>
            <w:proofErr w:type="spellEnd"/>
            <w:r>
              <w:rPr>
                <w:spacing w:val="-2"/>
                <w:sz w:val="20"/>
              </w:rPr>
              <w:t>(оснащении)воинских подразделений;</w:t>
            </w:r>
          </w:p>
          <w:p w14:paraId="695D5B92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  <w:tab w:val="left" w:pos="445"/>
              </w:tabs>
              <w:spacing w:before="4"/>
              <w:ind w:right="412" w:hanging="3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областипримененияполучаемыхпрофессиональ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 xml:space="preserve"> знаний при исполнении обязанностей </w:t>
            </w:r>
            <w:proofErr w:type="spellStart"/>
            <w:r>
              <w:rPr>
                <w:spacing w:val="-2"/>
                <w:sz w:val="20"/>
              </w:rPr>
              <w:t>военнойслужбы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3D8ED3D8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  <w:tab w:val="left" w:pos="445"/>
              </w:tabs>
              <w:spacing w:before="3"/>
              <w:ind w:right="391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организацию и порядок призыва граждан на военную службу и поступления на неё в </w:t>
            </w:r>
            <w:proofErr w:type="spellStart"/>
            <w:r>
              <w:rPr>
                <w:spacing w:val="-2"/>
                <w:sz w:val="20"/>
              </w:rPr>
              <w:t>добровольномпорядке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2B61DD36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2"/>
              <w:ind w:left="353"/>
              <w:jc w:val="both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военно-учетных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специальностей</w:t>
            </w:r>
          </w:p>
          <w:p w14:paraId="64702EFE" w14:textId="77777777" w:rsidR="00A60C2F" w:rsidRDefault="00C509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  <w:tab w:val="left" w:pos="445"/>
              </w:tabs>
              <w:spacing w:before="10" w:line="238" w:lineRule="exact"/>
              <w:ind w:right="104" w:hanging="36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порядоки</w:t>
            </w:r>
            <w:proofErr w:type="spellEnd"/>
            <w:r>
              <w:rPr>
                <w:sz w:val="20"/>
              </w:rPr>
              <w:t xml:space="preserve"> правила </w:t>
            </w:r>
            <w:proofErr w:type="spellStart"/>
            <w:r>
              <w:rPr>
                <w:sz w:val="20"/>
              </w:rPr>
              <w:t>оказанияпервой</w:t>
            </w:r>
            <w:proofErr w:type="spellEnd"/>
            <w:r>
              <w:rPr>
                <w:sz w:val="20"/>
              </w:rPr>
              <w:t xml:space="preserve"> помощи </w:t>
            </w:r>
            <w:r>
              <w:rPr>
                <w:spacing w:val="-2"/>
                <w:sz w:val="20"/>
              </w:rPr>
              <w:t>пострадавшим.</w:t>
            </w:r>
          </w:p>
        </w:tc>
        <w:tc>
          <w:tcPr>
            <w:tcW w:w="2978" w:type="dxa"/>
            <w:vMerge w:val="restart"/>
          </w:tcPr>
          <w:p w14:paraId="3EC79FF7" w14:textId="77777777" w:rsidR="00A60C2F" w:rsidRDefault="00C50938">
            <w:pPr>
              <w:pStyle w:val="TableParagraph"/>
              <w:spacing w:line="242" w:lineRule="auto"/>
              <w:ind w:left="105" w:right="19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Отлично</w:t>
            </w:r>
            <w:r>
              <w:rPr>
                <w:sz w:val="20"/>
              </w:rPr>
              <w:t xml:space="preserve">» - теоретическое </w:t>
            </w:r>
            <w:proofErr w:type="spellStart"/>
            <w:r>
              <w:rPr>
                <w:spacing w:val="-2"/>
                <w:sz w:val="20"/>
              </w:rPr>
              <w:t>содержаниепрограммыосвоено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полностью,безпробелов</w:t>
            </w:r>
            <w:proofErr w:type="gramEnd"/>
            <w:r>
              <w:rPr>
                <w:spacing w:val="-2"/>
                <w:sz w:val="20"/>
              </w:rPr>
              <w:t>,умени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ясформированы,всепредусмот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ренные</w:t>
            </w:r>
            <w:proofErr w:type="spellEnd"/>
            <w:r>
              <w:rPr>
                <w:sz w:val="20"/>
              </w:rPr>
              <w:t xml:space="preserve"> программой учебные задания выполнены, качество их выполнения оценено </w:t>
            </w:r>
            <w:r>
              <w:rPr>
                <w:spacing w:val="-2"/>
                <w:sz w:val="20"/>
              </w:rPr>
              <w:t>высоко.</w:t>
            </w:r>
          </w:p>
          <w:p w14:paraId="0B508A78" w14:textId="77777777" w:rsidR="00A60C2F" w:rsidRDefault="00C50938">
            <w:pPr>
              <w:pStyle w:val="TableParagraph"/>
              <w:spacing w:before="221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Хорошо</w:t>
            </w:r>
            <w:r>
              <w:rPr>
                <w:sz w:val="20"/>
              </w:rPr>
              <w:t xml:space="preserve">» - теоретическое содержание курса освоено полностью, без </w:t>
            </w:r>
            <w:proofErr w:type="spellStart"/>
            <w:proofErr w:type="gramStart"/>
            <w:r>
              <w:rPr>
                <w:spacing w:val="-2"/>
                <w:sz w:val="20"/>
              </w:rPr>
              <w:t>пробелов,некоторыеумениясфо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рмированныедостаточно,всепре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дусмотренныепрограммой</w:t>
            </w:r>
            <w:proofErr w:type="spellEnd"/>
            <w:r>
              <w:rPr>
                <w:spacing w:val="-2"/>
                <w:sz w:val="20"/>
              </w:rPr>
              <w:t xml:space="preserve"> учебные</w:t>
            </w:r>
          </w:p>
          <w:p w14:paraId="2BDCD8DD" w14:textId="77777777" w:rsidR="00A60C2F" w:rsidRDefault="00C50938">
            <w:pPr>
              <w:pStyle w:val="TableParagraph"/>
              <w:spacing w:line="228" w:lineRule="exact"/>
              <w:ind w:left="209"/>
              <w:rPr>
                <w:sz w:val="20"/>
              </w:rPr>
            </w:pPr>
            <w:r>
              <w:rPr>
                <w:sz w:val="20"/>
              </w:rPr>
              <w:t>Выполнены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ошибками</w:t>
            </w:r>
          </w:p>
          <w:p w14:paraId="527863C3" w14:textId="77777777" w:rsidR="00A60C2F" w:rsidRDefault="00A60C2F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6F9802A2" w14:textId="77777777" w:rsidR="00A60C2F" w:rsidRDefault="00C50938">
            <w:pPr>
              <w:pStyle w:val="TableParagraph"/>
              <w:tabs>
                <w:tab w:val="left" w:pos="971"/>
                <w:tab w:val="left" w:pos="1759"/>
                <w:tab w:val="left" w:pos="1939"/>
                <w:tab w:val="left" w:pos="1974"/>
                <w:tab w:val="left" w:pos="2702"/>
              </w:tabs>
              <w:ind w:left="209" w:right="195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>
              <w:rPr>
                <w:b/>
                <w:spacing w:val="-2"/>
                <w:sz w:val="20"/>
              </w:rPr>
              <w:t>Удовлетворительно</w:t>
            </w:r>
            <w:r>
              <w:rPr>
                <w:spacing w:val="-2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теоретическое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содержание курса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освоено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частично, </w:t>
            </w:r>
            <w:proofErr w:type="spellStart"/>
            <w:r>
              <w:rPr>
                <w:spacing w:val="-2"/>
                <w:sz w:val="20"/>
              </w:rPr>
              <w:t>нопробелыненосятсуществен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ногохарактера,необходимыеу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мениявосновном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сформированы,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большинство </w:t>
            </w:r>
            <w:r>
              <w:rPr>
                <w:spacing w:val="-2"/>
                <w:sz w:val="20"/>
              </w:rPr>
              <w:t>предусмотренных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обучения </w:t>
            </w:r>
            <w:r>
              <w:rPr>
                <w:sz w:val="20"/>
              </w:rPr>
              <w:t>учебных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выполнено, некоторые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выполненных заданий содержат ошибки.</w:t>
            </w:r>
          </w:p>
          <w:p w14:paraId="35A9F60A" w14:textId="77777777" w:rsidR="00A60C2F" w:rsidRDefault="00A60C2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5450BAC5" w14:textId="77777777" w:rsidR="00A60C2F" w:rsidRDefault="00C50938">
            <w:pPr>
              <w:pStyle w:val="TableParagraph"/>
              <w:tabs>
                <w:tab w:val="left" w:pos="1235"/>
                <w:tab w:val="left" w:pos="1447"/>
                <w:tab w:val="left" w:pos="1629"/>
                <w:tab w:val="left" w:pos="2154"/>
              </w:tabs>
              <w:spacing w:line="242" w:lineRule="auto"/>
              <w:ind w:left="209" w:right="482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>
              <w:rPr>
                <w:b/>
                <w:spacing w:val="-2"/>
                <w:sz w:val="20"/>
              </w:rPr>
              <w:t>Неудовлетворительно</w:t>
            </w:r>
            <w:r>
              <w:rPr>
                <w:spacing w:val="-2"/>
                <w:sz w:val="20"/>
              </w:rPr>
              <w:t>»- теоретическое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курса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освоено,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сформированы, выполненные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учебные задания</w:t>
            </w:r>
          </w:p>
          <w:p w14:paraId="3819E8F0" w14:textId="77777777" w:rsidR="00A60C2F" w:rsidRDefault="00C50938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содержат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грубые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ошибки.</w:t>
            </w:r>
          </w:p>
        </w:tc>
        <w:tc>
          <w:tcPr>
            <w:tcW w:w="2834" w:type="dxa"/>
          </w:tcPr>
          <w:p w14:paraId="550A2311" w14:textId="77777777" w:rsidR="00A60C2F" w:rsidRDefault="00C50938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33" w:lineRule="exact"/>
              <w:ind w:left="380" w:hanging="225"/>
              <w:rPr>
                <w:sz w:val="20"/>
              </w:rPr>
            </w:pPr>
            <w:r>
              <w:rPr>
                <w:sz w:val="20"/>
              </w:rPr>
              <w:t>Письменная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проверка;</w:t>
            </w:r>
          </w:p>
          <w:p w14:paraId="00F021E4" w14:textId="77777777" w:rsidR="00A60C2F" w:rsidRDefault="00C50938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44" w:lineRule="exact"/>
              <w:ind w:left="380" w:hanging="22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опрос;</w:t>
            </w:r>
          </w:p>
          <w:p w14:paraId="1750CBB9" w14:textId="77777777" w:rsidR="00A60C2F" w:rsidRDefault="00C50938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spacing w:line="242" w:lineRule="auto"/>
              <w:ind w:right="3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Компьютерное </w:t>
            </w:r>
            <w:r>
              <w:rPr>
                <w:sz w:val="20"/>
              </w:rPr>
              <w:t>Тестирование;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название терминологии по теме;</w:t>
            </w:r>
          </w:p>
          <w:p w14:paraId="11A42BE9" w14:textId="77777777" w:rsidR="00A60C2F" w:rsidRDefault="00C50938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37" w:lineRule="exact"/>
              <w:ind w:left="380" w:hanging="225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Тестирование;</w:t>
            </w:r>
          </w:p>
          <w:p w14:paraId="6235555C" w14:textId="77777777" w:rsidR="00A60C2F" w:rsidRDefault="00C50938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spacing w:line="237" w:lineRule="auto"/>
              <w:ind w:right="722" w:hanging="224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выполнения </w:t>
            </w:r>
            <w:r>
              <w:rPr>
                <w:spacing w:val="-2"/>
                <w:sz w:val="20"/>
              </w:rPr>
              <w:t>самостоятельной работы;</w:t>
            </w:r>
          </w:p>
        </w:tc>
      </w:tr>
      <w:tr w:rsidR="00A60C2F" w14:paraId="24BB2783" w14:textId="77777777">
        <w:trPr>
          <w:trHeight w:hRule="exact" w:val="4502"/>
        </w:trPr>
        <w:tc>
          <w:tcPr>
            <w:tcW w:w="4820" w:type="dxa"/>
            <w:vMerge/>
            <w:tcBorders>
              <w:top w:val="nil"/>
            </w:tcBorders>
          </w:tcPr>
          <w:p w14:paraId="4EDD3CCE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18728EDE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 w:val="restart"/>
          </w:tcPr>
          <w:p w14:paraId="7DDFA0ED" w14:textId="77777777" w:rsidR="00A60C2F" w:rsidRDefault="00C50938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before="3" w:line="237" w:lineRule="auto"/>
              <w:ind w:right="613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выполненной </w:t>
            </w:r>
            <w:r>
              <w:rPr>
                <w:spacing w:val="-2"/>
                <w:sz w:val="20"/>
              </w:rPr>
              <w:t>самостоятельной Работы;</w:t>
            </w:r>
          </w:p>
          <w:p w14:paraId="072DB2D7" w14:textId="77777777" w:rsidR="00A60C2F" w:rsidRDefault="00C50938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before="4"/>
              <w:ind w:right="383"/>
              <w:rPr>
                <w:sz w:val="20"/>
              </w:rPr>
            </w:pPr>
            <w:r>
              <w:rPr>
                <w:sz w:val="20"/>
              </w:rPr>
              <w:t xml:space="preserve">Наблюдение за </w:t>
            </w:r>
            <w:r>
              <w:rPr>
                <w:spacing w:val="-2"/>
                <w:sz w:val="20"/>
              </w:rPr>
              <w:t xml:space="preserve">выполнением практического </w:t>
            </w:r>
            <w:proofErr w:type="gramStart"/>
            <w:r>
              <w:rPr>
                <w:spacing w:val="-2"/>
                <w:sz w:val="20"/>
              </w:rPr>
              <w:t>задания(</w:t>
            </w:r>
            <w:proofErr w:type="gramEnd"/>
            <w:r>
              <w:rPr>
                <w:spacing w:val="-2"/>
                <w:sz w:val="20"/>
              </w:rPr>
              <w:t>деятельностью; студента)</w:t>
            </w:r>
          </w:p>
          <w:p w14:paraId="7F3296A0" w14:textId="77777777" w:rsidR="00A60C2F" w:rsidRDefault="00C50938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 xml:space="preserve">- Оценка выполнения </w:t>
            </w:r>
            <w:r>
              <w:rPr>
                <w:spacing w:val="-2"/>
                <w:sz w:val="20"/>
              </w:rPr>
              <w:t>практического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задания</w:t>
            </w:r>
          </w:p>
          <w:p w14:paraId="52C984FD" w14:textId="77777777" w:rsidR="00A60C2F" w:rsidRDefault="00C50938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128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умения использовать средства индивидуальной защиты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применения;</w:t>
            </w:r>
          </w:p>
          <w:p w14:paraId="17FFCA56" w14:textId="77777777" w:rsidR="00A60C2F" w:rsidRDefault="00C50938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before="5"/>
              <w:ind w:right="273"/>
              <w:rPr>
                <w:sz w:val="20"/>
              </w:rPr>
            </w:pPr>
            <w:r>
              <w:rPr>
                <w:sz w:val="20"/>
              </w:rPr>
              <w:t>решение ситуационных задач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использованию средств коллективной </w:t>
            </w:r>
            <w:r>
              <w:rPr>
                <w:spacing w:val="-2"/>
                <w:sz w:val="20"/>
              </w:rPr>
              <w:t>защиты;</w:t>
            </w:r>
          </w:p>
          <w:p w14:paraId="4B01F259" w14:textId="77777777" w:rsidR="00A60C2F" w:rsidRDefault="00C5093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тестирование,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опрос.</w:t>
            </w:r>
          </w:p>
        </w:tc>
      </w:tr>
      <w:tr w:rsidR="00A60C2F" w14:paraId="6D432353" w14:textId="77777777">
        <w:trPr>
          <w:trHeight w:hRule="exact" w:val="2394"/>
        </w:trPr>
        <w:tc>
          <w:tcPr>
            <w:tcW w:w="4820" w:type="dxa"/>
          </w:tcPr>
          <w:p w14:paraId="3AE784A3" w14:textId="77777777" w:rsidR="00A60C2F" w:rsidRDefault="00C50938">
            <w:pPr>
              <w:pStyle w:val="TableParagraph"/>
              <w:spacing w:before="1"/>
              <w:ind w:left="16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Перечень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умений,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осваиваемых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рамках </w:t>
            </w:r>
            <w:r>
              <w:rPr>
                <w:b/>
                <w:i/>
                <w:spacing w:val="-2"/>
                <w:sz w:val="20"/>
              </w:rPr>
              <w:t>дисциплины:</w:t>
            </w:r>
          </w:p>
          <w:p w14:paraId="5ED835F5" w14:textId="77777777" w:rsidR="00A60C2F" w:rsidRDefault="00C50938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  <w:tab w:val="left" w:pos="503"/>
              </w:tabs>
              <w:spacing w:before="1"/>
              <w:ind w:right="836" w:hanging="3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пользоваться </w:t>
            </w:r>
            <w:proofErr w:type="spellStart"/>
            <w:r>
              <w:rPr>
                <w:spacing w:val="-2"/>
                <w:sz w:val="20"/>
              </w:rPr>
              <w:t>первичнымисредствамипожаротушения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279AE28E" w14:textId="77777777" w:rsidR="00A60C2F" w:rsidRDefault="00C50938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  <w:tab w:val="left" w:pos="503"/>
              </w:tabs>
              <w:spacing w:before="2"/>
              <w:ind w:right="335" w:hanging="360"/>
              <w:rPr>
                <w:sz w:val="20"/>
              </w:rPr>
            </w:pPr>
            <w:r>
              <w:rPr>
                <w:sz w:val="20"/>
              </w:rPr>
              <w:t xml:space="preserve">применять правила поведения </w:t>
            </w:r>
            <w:proofErr w:type="spellStart"/>
            <w:r>
              <w:rPr>
                <w:spacing w:val="-2"/>
                <w:sz w:val="20"/>
              </w:rPr>
              <w:t>вчрезвычайныхситуацияхприродногоитехноге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нногохарактераи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приугрозетеррористическогоакта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7BF2204C" w14:textId="77777777" w:rsidR="00A60C2F" w:rsidRDefault="00C50938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2"/>
              <w:ind w:left="35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идействия</w:t>
            </w:r>
            <w:proofErr w:type="spellEnd"/>
            <w:r>
              <w:rPr>
                <w:spacing w:val="-5"/>
                <w:sz w:val="20"/>
              </w:rPr>
              <w:t xml:space="preserve"> по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12CE0517" w14:textId="77777777" w:rsidR="00A60C2F" w:rsidRDefault="00A60C2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14:paraId="04A5F20A" w14:textId="77777777" w:rsidR="00A60C2F" w:rsidRDefault="00A60C2F">
            <w:pPr>
              <w:rPr>
                <w:sz w:val="2"/>
                <w:szCs w:val="2"/>
              </w:rPr>
            </w:pPr>
          </w:p>
        </w:tc>
      </w:tr>
    </w:tbl>
    <w:p w14:paraId="43AF221C" w14:textId="77777777" w:rsidR="00A60C2F" w:rsidRDefault="00A60C2F">
      <w:pPr>
        <w:rPr>
          <w:sz w:val="2"/>
          <w:szCs w:val="2"/>
        </w:rPr>
        <w:sectPr w:rsidR="00A60C2F" w:rsidSect="0097598E">
          <w:headerReference w:type="default" r:id="rId10"/>
          <w:pgSz w:w="11910" w:h="16840"/>
          <w:pgMar w:top="709" w:right="540" w:bottom="280" w:left="520" w:header="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978"/>
        <w:gridCol w:w="2834"/>
      </w:tblGrid>
      <w:tr w:rsidR="00A60C2F" w14:paraId="38AF4635" w14:textId="77777777">
        <w:trPr>
          <w:trHeight w:val="3735"/>
        </w:trPr>
        <w:tc>
          <w:tcPr>
            <w:tcW w:w="4820" w:type="dxa"/>
          </w:tcPr>
          <w:p w14:paraId="30BC68DC" w14:textId="77777777" w:rsidR="00A60C2F" w:rsidRDefault="00C50938">
            <w:pPr>
              <w:pStyle w:val="TableParagraph"/>
              <w:spacing w:before="1"/>
              <w:ind w:left="5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сигналамгражданской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обороны;</w:t>
            </w:r>
          </w:p>
          <w:p w14:paraId="470F8DD9" w14:textId="77777777" w:rsidR="00A60C2F" w:rsidRDefault="00C50938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before="1"/>
              <w:ind w:left="363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экологическойбезопасности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3AC19413" w14:textId="77777777" w:rsidR="00A60C2F" w:rsidRDefault="00C509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  <w:tab w:val="left" w:pos="508"/>
              </w:tabs>
              <w:ind w:right="886" w:hanging="36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средстваиндивидуальной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коллективнойзащиты</w:t>
            </w:r>
            <w:proofErr w:type="spellEnd"/>
            <w:r>
              <w:rPr>
                <w:sz w:val="20"/>
              </w:rPr>
              <w:t xml:space="preserve"> от оружия </w:t>
            </w:r>
            <w:proofErr w:type="spellStart"/>
            <w:r>
              <w:rPr>
                <w:spacing w:val="-2"/>
                <w:sz w:val="20"/>
              </w:rPr>
              <w:t>массовогопоражения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2F5A795D" w14:textId="77777777" w:rsidR="00A60C2F" w:rsidRDefault="00C50938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  <w:tab w:val="left" w:pos="508"/>
              </w:tabs>
              <w:spacing w:before="2"/>
              <w:ind w:right="324" w:hanging="36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ВооруженныхСил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войск, </w:t>
            </w:r>
            <w:proofErr w:type="spellStart"/>
            <w:r>
              <w:rPr>
                <w:spacing w:val="-2"/>
                <w:sz w:val="20"/>
              </w:rPr>
              <w:t>ориентироватьсяввоинскихзванияхВооруженн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ыхСилРоссийскойФедерации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3CEEC42B" w14:textId="77777777" w:rsidR="00A60C2F" w:rsidRDefault="00C50938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  <w:tab w:val="left" w:pos="508"/>
              </w:tabs>
              <w:spacing w:before="2"/>
              <w:ind w:right="1214" w:hanging="360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истроевой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подготовкой;</w:t>
            </w:r>
          </w:p>
          <w:p w14:paraId="2EE8883A" w14:textId="77777777" w:rsidR="00A60C2F" w:rsidRDefault="00C50938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  <w:tab w:val="left" w:pos="508"/>
              </w:tabs>
              <w:ind w:right="676" w:hanging="360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профессиональныезнания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ходе </w:t>
            </w:r>
            <w:proofErr w:type="spellStart"/>
            <w:r>
              <w:rPr>
                <w:spacing w:val="-2"/>
                <w:sz w:val="20"/>
              </w:rPr>
              <w:t>исполненияобязанностейвоеннойслужбын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авоинскихдолжностяхвсоответствии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сполученной</w:t>
            </w:r>
            <w:proofErr w:type="spellEnd"/>
            <w:r>
              <w:rPr>
                <w:sz w:val="20"/>
              </w:rPr>
              <w:t xml:space="preserve"> специальностью;</w:t>
            </w:r>
          </w:p>
          <w:p w14:paraId="29BEF469" w14:textId="77777777" w:rsidR="00A60C2F" w:rsidRDefault="00C50938">
            <w:pPr>
              <w:pStyle w:val="TableParagraph"/>
              <w:numPr>
                <w:ilvl w:val="0"/>
                <w:numId w:val="1"/>
              </w:numPr>
              <w:tabs>
                <w:tab w:val="left" w:pos="507"/>
              </w:tabs>
              <w:spacing w:before="4" w:line="256" w:lineRule="exact"/>
              <w:ind w:left="507" w:hanging="3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оказыватьпервуюпомощьпострадавшим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978" w:type="dxa"/>
          </w:tcPr>
          <w:p w14:paraId="1DB323BB" w14:textId="77777777" w:rsidR="00A60C2F" w:rsidRDefault="00A60C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14:paraId="7C6E90A0" w14:textId="77777777" w:rsidR="00A60C2F" w:rsidRDefault="00A60C2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725314D" w14:textId="77777777" w:rsidR="00A60C2F" w:rsidRDefault="00A60C2F">
      <w:pPr>
        <w:rPr>
          <w:sz w:val="20"/>
        </w:rPr>
        <w:sectPr w:rsidR="00A60C2F">
          <w:headerReference w:type="default" r:id="rId11"/>
          <w:pgSz w:w="11910" w:h="16840"/>
          <w:pgMar w:top="1040" w:right="540" w:bottom="280" w:left="520" w:header="0" w:footer="0" w:gutter="0"/>
          <w:cols w:space="720"/>
        </w:sectPr>
      </w:pPr>
    </w:p>
    <w:p w14:paraId="28E12CD8" w14:textId="77777777" w:rsidR="00A60C2F" w:rsidRDefault="00A60C2F">
      <w:pPr>
        <w:pStyle w:val="a3"/>
        <w:spacing w:before="4"/>
        <w:rPr>
          <w:b/>
          <w:sz w:val="17"/>
        </w:rPr>
      </w:pPr>
    </w:p>
    <w:sectPr w:rsidR="00A60C2F">
      <w:headerReference w:type="default" r:id="rId12"/>
      <w:pgSz w:w="11910" w:h="16840"/>
      <w:pgMar w:top="1920" w:right="540" w:bottom="280" w:left="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918B" w14:textId="77777777" w:rsidR="006D2E7C" w:rsidRDefault="00C50938">
      <w:r>
        <w:separator/>
      </w:r>
    </w:p>
  </w:endnote>
  <w:endnote w:type="continuationSeparator" w:id="0">
    <w:p w14:paraId="717D550A" w14:textId="77777777" w:rsidR="006D2E7C" w:rsidRDefault="00C5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4215" w14:textId="6E840874" w:rsidR="00C50938" w:rsidRDefault="00C50938">
    <w:pPr>
      <w:pStyle w:val="a7"/>
    </w:pPr>
  </w:p>
  <w:p w14:paraId="00884DC8" w14:textId="77777777" w:rsidR="00C50938" w:rsidRDefault="00C509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914EA" w14:textId="77777777" w:rsidR="006D2E7C" w:rsidRDefault="00C50938">
      <w:r>
        <w:separator/>
      </w:r>
    </w:p>
  </w:footnote>
  <w:footnote w:type="continuationSeparator" w:id="0">
    <w:p w14:paraId="15E30B87" w14:textId="77777777" w:rsidR="006D2E7C" w:rsidRDefault="00C50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A3B9A" w14:textId="77777777" w:rsidR="00A60C2F" w:rsidRDefault="00C5093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19840" behindDoc="1" locked="0" layoutInCell="1" allowOverlap="1" wp14:anchorId="204AC671" wp14:editId="6FABA2E2">
              <wp:simplePos x="0" y="0"/>
              <wp:positionH relativeFrom="page">
                <wp:posOffset>8741346</wp:posOffset>
              </wp:positionH>
              <wp:positionV relativeFrom="page">
                <wp:posOffset>452103</wp:posOffset>
              </wp:positionV>
              <wp:extent cx="1884045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40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49D08" w14:textId="5A453ECD" w:rsidR="00A60C2F" w:rsidRDefault="00A60C2F">
                          <w:pPr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4AC67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88.3pt;margin-top:35.6pt;width:148.35pt;height:14.2pt;z-index:-164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" filled="f" stroked="f">
              <v:textbox inset="0,0,0,0">
                <w:txbxContent>
                  <w:p w14:paraId="26949D08" w14:textId="5A453ECD" w:rsidR="00A60C2F" w:rsidRDefault="00A60C2F">
                    <w:pPr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099BB" w14:textId="77777777" w:rsidR="00A60C2F" w:rsidRDefault="00A60C2F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F38F" w14:textId="77777777" w:rsidR="00A60C2F" w:rsidRDefault="00A60C2F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F7B77" w14:textId="77777777" w:rsidR="00A60C2F" w:rsidRDefault="00A60C2F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FA44E" w14:textId="77777777" w:rsidR="00A60C2F" w:rsidRDefault="00A60C2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976"/>
    <w:multiLevelType w:val="hybridMultilevel"/>
    <w:tmpl w:val="AAE80702"/>
    <w:lvl w:ilvl="0" w:tplc="3C7E125A">
      <w:start w:val="1"/>
      <w:numFmt w:val="decimal"/>
      <w:lvlText w:val="%1."/>
      <w:lvlJc w:val="left"/>
      <w:pPr>
        <w:ind w:left="470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B2053A">
      <w:numFmt w:val="bullet"/>
      <w:lvlText w:val="•"/>
      <w:lvlJc w:val="left"/>
      <w:pPr>
        <w:ind w:left="1439" w:hanging="254"/>
      </w:pPr>
      <w:rPr>
        <w:rFonts w:hint="default"/>
        <w:lang w:val="ru-RU" w:eastAsia="en-US" w:bidi="ar-SA"/>
      </w:rPr>
    </w:lvl>
    <w:lvl w:ilvl="2" w:tplc="D1E24CBE">
      <w:numFmt w:val="bullet"/>
      <w:lvlText w:val="•"/>
      <w:lvlJc w:val="left"/>
      <w:pPr>
        <w:ind w:left="2398" w:hanging="254"/>
      </w:pPr>
      <w:rPr>
        <w:rFonts w:hint="default"/>
        <w:lang w:val="ru-RU" w:eastAsia="en-US" w:bidi="ar-SA"/>
      </w:rPr>
    </w:lvl>
    <w:lvl w:ilvl="3" w:tplc="7464ACC8">
      <w:numFmt w:val="bullet"/>
      <w:lvlText w:val="•"/>
      <w:lvlJc w:val="left"/>
      <w:pPr>
        <w:ind w:left="3358" w:hanging="254"/>
      </w:pPr>
      <w:rPr>
        <w:rFonts w:hint="default"/>
        <w:lang w:val="ru-RU" w:eastAsia="en-US" w:bidi="ar-SA"/>
      </w:rPr>
    </w:lvl>
    <w:lvl w:ilvl="4" w:tplc="07D036F2">
      <w:numFmt w:val="bullet"/>
      <w:lvlText w:val="•"/>
      <w:lvlJc w:val="left"/>
      <w:pPr>
        <w:ind w:left="4317" w:hanging="254"/>
      </w:pPr>
      <w:rPr>
        <w:rFonts w:hint="default"/>
        <w:lang w:val="ru-RU" w:eastAsia="en-US" w:bidi="ar-SA"/>
      </w:rPr>
    </w:lvl>
    <w:lvl w:ilvl="5" w:tplc="46F0BB6A">
      <w:numFmt w:val="bullet"/>
      <w:lvlText w:val="•"/>
      <w:lvlJc w:val="left"/>
      <w:pPr>
        <w:ind w:left="5277" w:hanging="254"/>
      </w:pPr>
      <w:rPr>
        <w:rFonts w:hint="default"/>
        <w:lang w:val="ru-RU" w:eastAsia="en-US" w:bidi="ar-SA"/>
      </w:rPr>
    </w:lvl>
    <w:lvl w:ilvl="6" w:tplc="6C485D46">
      <w:numFmt w:val="bullet"/>
      <w:lvlText w:val="•"/>
      <w:lvlJc w:val="left"/>
      <w:pPr>
        <w:ind w:left="6236" w:hanging="254"/>
      </w:pPr>
      <w:rPr>
        <w:rFonts w:hint="default"/>
        <w:lang w:val="ru-RU" w:eastAsia="en-US" w:bidi="ar-SA"/>
      </w:rPr>
    </w:lvl>
    <w:lvl w:ilvl="7" w:tplc="D82828F2">
      <w:numFmt w:val="bullet"/>
      <w:lvlText w:val="•"/>
      <w:lvlJc w:val="left"/>
      <w:pPr>
        <w:ind w:left="7195" w:hanging="254"/>
      </w:pPr>
      <w:rPr>
        <w:rFonts w:hint="default"/>
        <w:lang w:val="ru-RU" w:eastAsia="en-US" w:bidi="ar-SA"/>
      </w:rPr>
    </w:lvl>
    <w:lvl w:ilvl="8" w:tplc="2F88CB38">
      <w:numFmt w:val="bullet"/>
      <w:lvlText w:val="•"/>
      <w:lvlJc w:val="left"/>
      <w:pPr>
        <w:ind w:left="8155" w:hanging="254"/>
      </w:pPr>
      <w:rPr>
        <w:rFonts w:hint="default"/>
        <w:lang w:val="ru-RU" w:eastAsia="en-US" w:bidi="ar-SA"/>
      </w:rPr>
    </w:lvl>
  </w:abstractNum>
  <w:abstractNum w:abstractNumId="1" w15:restartNumberingAfterBreak="0">
    <w:nsid w:val="03835E74"/>
    <w:multiLevelType w:val="hybridMultilevel"/>
    <w:tmpl w:val="C010D464"/>
    <w:lvl w:ilvl="0" w:tplc="A1DE7432">
      <w:numFmt w:val="bullet"/>
      <w:lvlText w:val="–"/>
      <w:lvlJc w:val="left"/>
      <w:pPr>
        <w:ind w:left="50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86074C">
      <w:numFmt w:val="bullet"/>
      <w:lvlText w:val="•"/>
      <w:lvlJc w:val="left"/>
      <w:pPr>
        <w:ind w:left="931" w:hanging="216"/>
      </w:pPr>
      <w:rPr>
        <w:rFonts w:hint="default"/>
        <w:lang w:val="ru-RU" w:eastAsia="en-US" w:bidi="ar-SA"/>
      </w:rPr>
    </w:lvl>
    <w:lvl w:ilvl="2" w:tplc="732827F2">
      <w:numFmt w:val="bullet"/>
      <w:lvlText w:val="•"/>
      <w:lvlJc w:val="left"/>
      <w:pPr>
        <w:ind w:left="1362" w:hanging="216"/>
      </w:pPr>
      <w:rPr>
        <w:rFonts w:hint="default"/>
        <w:lang w:val="ru-RU" w:eastAsia="en-US" w:bidi="ar-SA"/>
      </w:rPr>
    </w:lvl>
    <w:lvl w:ilvl="3" w:tplc="F6DCF074">
      <w:numFmt w:val="bullet"/>
      <w:lvlText w:val="•"/>
      <w:lvlJc w:val="left"/>
      <w:pPr>
        <w:ind w:left="1793" w:hanging="216"/>
      </w:pPr>
      <w:rPr>
        <w:rFonts w:hint="default"/>
        <w:lang w:val="ru-RU" w:eastAsia="en-US" w:bidi="ar-SA"/>
      </w:rPr>
    </w:lvl>
    <w:lvl w:ilvl="4" w:tplc="1140249E">
      <w:numFmt w:val="bullet"/>
      <w:lvlText w:val="•"/>
      <w:lvlJc w:val="left"/>
      <w:pPr>
        <w:ind w:left="2224" w:hanging="216"/>
      </w:pPr>
      <w:rPr>
        <w:rFonts w:hint="default"/>
        <w:lang w:val="ru-RU" w:eastAsia="en-US" w:bidi="ar-SA"/>
      </w:rPr>
    </w:lvl>
    <w:lvl w:ilvl="5" w:tplc="4326674A">
      <w:numFmt w:val="bullet"/>
      <w:lvlText w:val="•"/>
      <w:lvlJc w:val="left"/>
      <w:pPr>
        <w:ind w:left="2655" w:hanging="216"/>
      </w:pPr>
      <w:rPr>
        <w:rFonts w:hint="default"/>
        <w:lang w:val="ru-RU" w:eastAsia="en-US" w:bidi="ar-SA"/>
      </w:rPr>
    </w:lvl>
    <w:lvl w:ilvl="6" w:tplc="F2CC2E7C">
      <w:numFmt w:val="bullet"/>
      <w:lvlText w:val="•"/>
      <w:lvlJc w:val="left"/>
      <w:pPr>
        <w:ind w:left="3086" w:hanging="216"/>
      </w:pPr>
      <w:rPr>
        <w:rFonts w:hint="default"/>
        <w:lang w:val="ru-RU" w:eastAsia="en-US" w:bidi="ar-SA"/>
      </w:rPr>
    </w:lvl>
    <w:lvl w:ilvl="7" w:tplc="D954EC2C">
      <w:numFmt w:val="bullet"/>
      <w:lvlText w:val="•"/>
      <w:lvlJc w:val="left"/>
      <w:pPr>
        <w:ind w:left="3517" w:hanging="216"/>
      </w:pPr>
      <w:rPr>
        <w:rFonts w:hint="default"/>
        <w:lang w:val="ru-RU" w:eastAsia="en-US" w:bidi="ar-SA"/>
      </w:rPr>
    </w:lvl>
    <w:lvl w:ilvl="8" w:tplc="1A0A7A4C">
      <w:numFmt w:val="bullet"/>
      <w:lvlText w:val="•"/>
      <w:lvlJc w:val="left"/>
      <w:pPr>
        <w:ind w:left="3948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05E12FB3"/>
    <w:multiLevelType w:val="hybridMultilevel"/>
    <w:tmpl w:val="212023AA"/>
    <w:lvl w:ilvl="0" w:tplc="752A3500">
      <w:start w:val="1"/>
      <w:numFmt w:val="decimal"/>
      <w:lvlText w:val="%1."/>
      <w:lvlJc w:val="left"/>
      <w:pPr>
        <w:ind w:left="17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541DD8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2" w:tplc="4AB21F32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3" w:tplc="2F3C99F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4" w:tplc="8BD6F42A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5" w:tplc="BB1240D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748C9006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7" w:tplc="D5304D20">
      <w:numFmt w:val="bullet"/>
      <w:lvlText w:val="•"/>
      <w:lvlJc w:val="left"/>
      <w:pPr>
        <w:ind w:left="8120" w:hanging="360"/>
      </w:pPr>
      <w:rPr>
        <w:rFonts w:hint="default"/>
        <w:lang w:val="ru-RU" w:eastAsia="en-US" w:bidi="ar-SA"/>
      </w:rPr>
    </w:lvl>
    <w:lvl w:ilvl="8" w:tplc="2800E2C2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6230BD3"/>
    <w:multiLevelType w:val="hybridMultilevel"/>
    <w:tmpl w:val="BB80C794"/>
    <w:lvl w:ilvl="0" w:tplc="2E8AE448">
      <w:start w:val="1"/>
      <w:numFmt w:val="decimal"/>
      <w:lvlText w:val="%1."/>
      <w:lvlJc w:val="left"/>
      <w:pPr>
        <w:ind w:left="276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0"/>
        <w:szCs w:val="20"/>
        <w:lang w:val="ru-RU" w:eastAsia="en-US" w:bidi="ar-SA"/>
      </w:rPr>
    </w:lvl>
    <w:lvl w:ilvl="1" w:tplc="45ECC726">
      <w:start w:val="1"/>
      <w:numFmt w:val="decimal"/>
      <w:lvlText w:val="%2)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2FEDE6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DEC7EE4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4" w:tplc="6AE2D1EC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024442CA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6" w:tplc="CE623156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7" w:tplc="0F742CF0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8" w:tplc="52E8E794">
      <w:numFmt w:val="bullet"/>
      <w:lvlText w:val="•"/>
      <w:lvlJc w:val="left"/>
      <w:pPr>
        <w:ind w:left="77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6C90720"/>
    <w:multiLevelType w:val="hybridMultilevel"/>
    <w:tmpl w:val="0616D9CC"/>
    <w:lvl w:ilvl="0" w:tplc="089248C4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09C2134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51CA1528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EF1C954C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EA0A06BA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7DAE1D52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1780E238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256E7472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DDD6D8CA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8D61B48"/>
    <w:multiLevelType w:val="hybridMultilevel"/>
    <w:tmpl w:val="8FC2ACB2"/>
    <w:lvl w:ilvl="0" w:tplc="94E8118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F12346E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C37272B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0CBAC0A8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7BBEB8CA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937ED4F8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A5206A4E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C2A24D38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D14CDF66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8FA0060"/>
    <w:multiLevelType w:val="hybridMultilevel"/>
    <w:tmpl w:val="3BA6B6EC"/>
    <w:lvl w:ilvl="0" w:tplc="F694493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BE5ED2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0F825A7C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B9989466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99E68708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B51C91C8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18968D6C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F9389D7A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BA608A9E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9AB11A9"/>
    <w:multiLevelType w:val="hybridMultilevel"/>
    <w:tmpl w:val="57D4C370"/>
    <w:lvl w:ilvl="0" w:tplc="42E22DA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5E687C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E528E270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5E6606BE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F41A4112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DF8A38E4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057A8244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FA52C0DC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614055CE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AA2131B"/>
    <w:multiLevelType w:val="hybridMultilevel"/>
    <w:tmpl w:val="2AB82D98"/>
    <w:lvl w:ilvl="0" w:tplc="6D2225A0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26EAA44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82766186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E53E252E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A350D49E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54C2E8CA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44A6F1C4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89A612EC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4600BA16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B921A71"/>
    <w:multiLevelType w:val="hybridMultilevel"/>
    <w:tmpl w:val="200CAC4A"/>
    <w:lvl w:ilvl="0" w:tplc="FDF65250">
      <w:numFmt w:val="bullet"/>
      <w:lvlText w:val="–"/>
      <w:lvlJc w:val="left"/>
      <w:pPr>
        <w:ind w:left="50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AC24FE">
      <w:numFmt w:val="bullet"/>
      <w:lvlText w:val="•"/>
      <w:lvlJc w:val="left"/>
      <w:pPr>
        <w:ind w:left="931" w:hanging="216"/>
      </w:pPr>
      <w:rPr>
        <w:rFonts w:hint="default"/>
        <w:lang w:val="ru-RU" w:eastAsia="en-US" w:bidi="ar-SA"/>
      </w:rPr>
    </w:lvl>
    <w:lvl w:ilvl="2" w:tplc="835A8C08">
      <w:numFmt w:val="bullet"/>
      <w:lvlText w:val="•"/>
      <w:lvlJc w:val="left"/>
      <w:pPr>
        <w:ind w:left="1362" w:hanging="216"/>
      </w:pPr>
      <w:rPr>
        <w:rFonts w:hint="default"/>
        <w:lang w:val="ru-RU" w:eastAsia="en-US" w:bidi="ar-SA"/>
      </w:rPr>
    </w:lvl>
    <w:lvl w:ilvl="3" w:tplc="A7003148">
      <w:numFmt w:val="bullet"/>
      <w:lvlText w:val="•"/>
      <w:lvlJc w:val="left"/>
      <w:pPr>
        <w:ind w:left="1793" w:hanging="216"/>
      </w:pPr>
      <w:rPr>
        <w:rFonts w:hint="default"/>
        <w:lang w:val="ru-RU" w:eastAsia="en-US" w:bidi="ar-SA"/>
      </w:rPr>
    </w:lvl>
    <w:lvl w:ilvl="4" w:tplc="EBEEAB90">
      <w:numFmt w:val="bullet"/>
      <w:lvlText w:val="•"/>
      <w:lvlJc w:val="left"/>
      <w:pPr>
        <w:ind w:left="2224" w:hanging="216"/>
      </w:pPr>
      <w:rPr>
        <w:rFonts w:hint="default"/>
        <w:lang w:val="ru-RU" w:eastAsia="en-US" w:bidi="ar-SA"/>
      </w:rPr>
    </w:lvl>
    <w:lvl w:ilvl="5" w:tplc="56C8C296">
      <w:numFmt w:val="bullet"/>
      <w:lvlText w:val="•"/>
      <w:lvlJc w:val="left"/>
      <w:pPr>
        <w:ind w:left="2655" w:hanging="216"/>
      </w:pPr>
      <w:rPr>
        <w:rFonts w:hint="default"/>
        <w:lang w:val="ru-RU" w:eastAsia="en-US" w:bidi="ar-SA"/>
      </w:rPr>
    </w:lvl>
    <w:lvl w:ilvl="6" w:tplc="9BA45E82">
      <w:numFmt w:val="bullet"/>
      <w:lvlText w:val="•"/>
      <w:lvlJc w:val="left"/>
      <w:pPr>
        <w:ind w:left="3086" w:hanging="216"/>
      </w:pPr>
      <w:rPr>
        <w:rFonts w:hint="default"/>
        <w:lang w:val="ru-RU" w:eastAsia="en-US" w:bidi="ar-SA"/>
      </w:rPr>
    </w:lvl>
    <w:lvl w:ilvl="7" w:tplc="0868FBCE">
      <w:numFmt w:val="bullet"/>
      <w:lvlText w:val="•"/>
      <w:lvlJc w:val="left"/>
      <w:pPr>
        <w:ind w:left="3517" w:hanging="216"/>
      </w:pPr>
      <w:rPr>
        <w:rFonts w:hint="default"/>
        <w:lang w:val="ru-RU" w:eastAsia="en-US" w:bidi="ar-SA"/>
      </w:rPr>
    </w:lvl>
    <w:lvl w:ilvl="8" w:tplc="CD6E81E6">
      <w:numFmt w:val="bullet"/>
      <w:lvlText w:val="•"/>
      <w:lvlJc w:val="left"/>
      <w:pPr>
        <w:ind w:left="3948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16394451"/>
    <w:multiLevelType w:val="hybridMultilevel"/>
    <w:tmpl w:val="3B8A6F8C"/>
    <w:lvl w:ilvl="0" w:tplc="BF0477C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4A1670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075CB478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1416019C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FD1CBC52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368C1F30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E59C0DD2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A3B87B3E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8BF0F93C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7C62DDD"/>
    <w:multiLevelType w:val="hybridMultilevel"/>
    <w:tmpl w:val="87D8E4EC"/>
    <w:lvl w:ilvl="0" w:tplc="F9107F08">
      <w:numFmt w:val="bullet"/>
      <w:lvlText w:val="–"/>
      <w:lvlJc w:val="left"/>
      <w:pPr>
        <w:ind w:left="44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78C0A6">
      <w:numFmt w:val="bullet"/>
      <w:lvlText w:val="•"/>
      <w:lvlJc w:val="left"/>
      <w:pPr>
        <w:ind w:left="877" w:hanging="268"/>
      </w:pPr>
      <w:rPr>
        <w:rFonts w:hint="default"/>
        <w:lang w:val="ru-RU" w:eastAsia="en-US" w:bidi="ar-SA"/>
      </w:rPr>
    </w:lvl>
    <w:lvl w:ilvl="2" w:tplc="52588E44">
      <w:numFmt w:val="bullet"/>
      <w:lvlText w:val="•"/>
      <w:lvlJc w:val="left"/>
      <w:pPr>
        <w:ind w:left="1314" w:hanging="268"/>
      </w:pPr>
      <w:rPr>
        <w:rFonts w:hint="default"/>
        <w:lang w:val="ru-RU" w:eastAsia="en-US" w:bidi="ar-SA"/>
      </w:rPr>
    </w:lvl>
    <w:lvl w:ilvl="3" w:tplc="3A7E787A">
      <w:numFmt w:val="bullet"/>
      <w:lvlText w:val="•"/>
      <w:lvlJc w:val="left"/>
      <w:pPr>
        <w:ind w:left="1751" w:hanging="268"/>
      </w:pPr>
      <w:rPr>
        <w:rFonts w:hint="default"/>
        <w:lang w:val="ru-RU" w:eastAsia="en-US" w:bidi="ar-SA"/>
      </w:rPr>
    </w:lvl>
    <w:lvl w:ilvl="4" w:tplc="472E3E32">
      <w:numFmt w:val="bullet"/>
      <w:lvlText w:val="•"/>
      <w:lvlJc w:val="left"/>
      <w:pPr>
        <w:ind w:left="2188" w:hanging="268"/>
      </w:pPr>
      <w:rPr>
        <w:rFonts w:hint="default"/>
        <w:lang w:val="ru-RU" w:eastAsia="en-US" w:bidi="ar-SA"/>
      </w:rPr>
    </w:lvl>
    <w:lvl w:ilvl="5" w:tplc="6F08FE6C">
      <w:numFmt w:val="bullet"/>
      <w:lvlText w:val="•"/>
      <w:lvlJc w:val="left"/>
      <w:pPr>
        <w:ind w:left="2625" w:hanging="268"/>
      </w:pPr>
      <w:rPr>
        <w:rFonts w:hint="default"/>
        <w:lang w:val="ru-RU" w:eastAsia="en-US" w:bidi="ar-SA"/>
      </w:rPr>
    </w:lvl>
    <w:lvl w:ilvl="6" w:tplc="1E226BA0">
      <w:numFmt w:val="bullet"/>
      <w:lvlText w:val="•"/>
      <w:lvlJc w:val="left"/>
      <w:pPr>
        <w:ind w:left="3062" w:hanging="268"/>
      </w:pPr>
      <w:rPr>
        <w:rFonts w:hint="default"/>
        <w:lang w:val="ru-RU" w:eastAsia="en-US" w:bidi="ar-SA"/>
      </w:rPr>
    </w:lvl>
    <w:lvl w:ilvl="7" w:tplc="635E7C1A">
      <w:numFmt w:val="bullet"/>
      <w:lvlText w:val="•"/>
      <w:lvlJc w:val="left"/>
      <w:pPr>
        <w:ind w:left="3499" w:hanging="268"/>
      </w:pPr>
      <w:rPr>
        <w:rFonts w:hint="default"/>
        <w:lang w:val="ru-RU" w:eastAsia="en-US" w:bidi="ar-SA"/>
      </w:rPr>
    </w:lvl>
    <w:lvl w:ilvl="8" w:tplc="73723F96">
      <w:numFmt w:val="bullet"/>
      <w:lvlText w:val="•"/>
      <w:lvlJc w:val="left"/>
      <w:pPr>
        <w:ind w:left="3936" w:hanging="268"/>
      </w:pPr>
      <w:rPr>
        <w:rFonts w:hint="default"/>
        <w:lang w:val="ru-RU" w:eastAsia="en-US" w:bidi="ar-SA"/>
      </w:rPr>
    </w:lvl>
  </w:abstractNum>
  <w:abstractNum w:abstractNumId="12" w15:restartNumberingAfterBreak="0">
    <w:nsid w:val="18232811"/>
    <w:multiLevelType w:val="hybridMultilevel"/>
    <w:tmpl w:val="9864B564"/>
    <w:lvl w:ilvl="0" w:tplc="624C98E0">
      <w:start w:val="1"/>
      <w:numFmt w:val="decimal"/>
      <w:lvlText w:val="%1."/>
      <w:lvlJc w:val="left"/>
      <w:pPr>
        <w:ind w:left="46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3CB5A8">
      <w:numFmt w:val="bullet"/>
      <w:lvlText w:val="•"/>
      <w:lvlJc w:val="left"/>
      <w:pPr>
        <w:ind w:left="1391" w:hanging="358"/>
      </w:pPr>
      <w:rPr>
        <w:rFonts w:hint="default"/>
        <w:lang w:val="ru-RU" w:eastAsia="en-US" w:bidi="ar-SA"/>
      </w:rPr>
    </w:lvl>
    <w:lvl w:ilvl="2" w:tplc="7B2A623A">
      <w:numFmt w:val="bullet"/>
      <w:lvlText w:val="•"/>
      <w:lvlJc w:val="left"/>
      <w:pPr>
        <w:ind w:left="2322" w:hanging="358"/>
      </w:pPr>
      <w:rPr>
        <w:rFonts w:hint="default"/>
        <w:lang w:val="ru-RU" w:eastAsia="en-US" w:bidi="ar-SA"/>
      </w:rPr>
    </w:lvl>
    <w:lvl w:ilvl="3" w:tplc="B348471E">
      <w:numFmt w:val="bullet"/>
      <w:lvlText w:val="•"/>
      <w:lvlJc w:val="left"/>
      <w:pPr>
        <w:ind w:left="3253" w:hanging="358"/>
      </w:pPr>
      <w:rPr>
        <w:rFonts w:hint="default"/>
        <w:lang w:val="ru-RU" w:eastAsia="en-US" w:bidi="ar-SA"/>
      </w:rPr>
    </w:lvl>
    <w:lvl w:ilvl="4" w:tplc="D7A0BCD4">
      <w:numFmt w:val="bullet"/>
      <w:lvlText w:val="•"/>
      <w:lvlJc w:val="left"/>
      <w:pPr>
        <w:ind w:left="4184" w:hanging="358"/>
      </w:pPr>
      <w:rPr>
        <w:rFonts w:hint="default"/>
        <w:lang w:val="ru-RU" w:eastAsia="en-US" w:bidi="ar-SA"/>
      </w:rPr>
    </w:lvl>
    <w:lvl w:ilvl="5" w:tplc="BD8C3054">
      <w:numFmt w:val="bullet"/>
      <w:lvlText w:val="•"/>
      <w:lvlJc w:val="left"/>
      <w:pPr>
        <w:ind w:left="5115" w:hanging="358"/>
      </w:pPr>
      <w:rPr>
        <w:rFonts w:hint="default"/>
        <w:lang w:val="ru-RU" w:eastAsia="en-US" w:bidi="ar-SA"/>
      </w:rPr>
    </w:lvl>
    <w:lvl w:ilvl="6" w:tplc="542A4506">
      <w:numFmt w:val="bullet"/>
      <w:lvlText w:val="•"/>
      <w:lvlJc w:val="left"/>
      <w:pPr>
        <w:ind w:left="6046" w:hanging="358"/>
      </w:pPr>
      <w:rPr>
        <w:rFonts w:hint="default"/>
        <w:lang w:val="ru-RU" w:eastAsia="en-US" w:bidi="ar-SA"/>
      </w:rPr>
    </w:lvl>
    <w:lvl w:ilvl="7" w:tplc="692E6684">
      <w:numFmt w:val="bullet"/>
      <w:lvlText w:val="•"/>
      <w:lvlJc w:val="left"/>
      <w:pPr>
        <w:ind w:left="6977" w:hanging="358"/>
      </w:pPr>
      <w:rPr>
        <w:rFonts w:hint="default"/>
        <w:lang w:val="ru-RU" w:eastAsia="en-US" w:bidi="ar-SA"/>
      </w:rPr>
    </w:lvl>
    <w:lvl w:ilvl="8" w:tplc="5B8A0F8A">
      <w:numFmt w:val="bullet"/>
      <w:lvlText w:val="•"/>
      <w:lvlJc w:val="left"/>
      <w:pPr>
        <w:ind w:left="7908" w:hanging="358"/>
      </w:pPr>
      <w:rPr>
        <w:rFonts w:hint="default"/>
        <w:lang w:val="ru-RU" w:eastAsia="en-US" w:bidi="ar-SA"/>
      </w:rPr>
    </w:lvl>
  </w:abstractNum>
  <w:abstractNum w:abstractNumId="13" w15:restartNumberingAfterBreak="0">
    <w:nsid w:val="18635356"/>
    <w:multiLevelType w:val="hybridMultilevel"/>
    <w:tmpl w:val="A6861466"/>
    <w:lvl w:ilvl="0" w:tplc="E5384BC2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5E15CC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A9DA85F6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C7D8220C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6C56AC88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5AC6E2CE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A6B89058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FCCCB672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BD5040E2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A2A694A"/>
    <w:multiLevelType w:val="hybridMultilevel"/>
    <w:tmpl w:val="2F5EAFA4"/>
    <w:lvl w:ilvl="0" w:tplc="D5F6DF4E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38E82A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1A685100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F620E4CA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C9A2CBD4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417A5944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E24AEEA0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EDD8FBEA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07FE0EC6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1463F44"/>
    <w:multiLevelType w:val="hybridMultilevel"/>
    <w:tmpl w:val="88D0232C"/>
    <w:lvl w:ilvl="0" w:tplc="ADEA7D64">
      <w:start w:val="4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9C7C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D7069A44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C38A194C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D124D354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F6DE33C2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105868DC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1A045366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E39A0892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77855F0"/>
    <w:multiLevelType w:val="hybridMultilevel"/>
    <w:tmpl w:val="3E244ED6"/>
    <w:lvl w:ilvl="0" w:tplc="B62EB374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66AA56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57EEB408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24DC9012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88686D70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CA1AECAA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C82CB5BE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C23E4F72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56323FB0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9DF7838"/>
    <w:multiLevelType w:val="hybridMultilevel"/>
    <w:tmpl w:val="9C526EC2"/>
    <w:lvl w:ilvl="0" w:tplc="70CA86BA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A648958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5B240434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77F203D4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4508A764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22E4E7AC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70481AB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FFBC5674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21A64A4A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B7C014C"/>
    <w:multiLevelType w:val="multilevel"/>
    <w:tmpl w:val="C11265BC"/>
    <w:lvl w:ilvl="0">
      <w:start w:val="1"/>
      <w:numFmt w:val="decimal"/>
      <w:lvlText w:val="%1."/>
      <w:lvlJc w:val="left"/>
      <w:pPr>
        <w:ind w:left="14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4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0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2C9F787C"/>
    <w:multiLevelType w:val="hybridMultilevel"/>
    <w:tmpl w:val="E3AAAD3A"/>
    <w:lvl w:ilvl="0" w:tplc="F4784C14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9AE6AE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3238DE76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0570D31E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B8DAF2D6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849E0AEC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5EF4216C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9362B608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EC40F9D8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D1F3A53"/>
    <w:multiLevelType w:val="hybridMultilevel"/>
    <w:tmpl w:val="7C7E6FCE"/>
    <w:lvl w:ilvl="0" w:tplc="94D88AC0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14E6030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6ACA212A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911A0780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0EF8B666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E3E8E7A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84E00B2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221AC878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26DE6864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D694889"/>
    <w:multiLevelType w:val="hybridMultilevel"/>
    <w:tmpl w:val="F24E54E2"/>
    <w:lvl w:ilvl="0" w:tplc="C674F19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1ECBEC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D8B08E2C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943C4324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210EA24A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96862B4E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C78280A0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0804DE8A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0EAE88E0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FE344FA"/>
    <w:multiLevelType w:val="hybridMultilevel"/>
    <w:tmpl w:val="B640664C"/>
    <w:lvl w:ilvl="0" w:tplc="0DDE399E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58CEB2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34A64174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7138F8EC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4094D2C8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FBC0A2D8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D062CA24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4A0C1A42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CC1CD82A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1A37FBA"/>
    <w:multiLevelType w:val="hybridMultilevel"/>
    <w:tmpl w:val="C0B2DF7E"/>
    <w:lvl w:ilvl="0" w:tplc="749C0252">
      <w:numFmt w:val="bullet"/>
      <w:lvlText w:val=""/>
      <w:lvlJc w:val="left"/>
      <w:pPr>
        <w:ind w:left="381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47EB6AA">
      <w:numFmt w:val="bullet"/>
      <w:lvlText w:val="•"/>
      <w:lvlJc w:val="left"/>
      <w:pPr>
        <w:ind w:left="624" w:hanging="224"/>
      </w:pPr>
      <w:rPr>
        <w:rFonts w:hint="default"/>
        <w:lang w:val="ru-RU" w:eastAsia="en-US" w:bidi="ar-SA"/>
      </w:rPr>
    </w:lvl>
    <w:lvl w:ilvl="2" w:tplc="4A38D660">
      <w:numFmt w:val="bullet"/>
      <w:lvlText w:val="•"/>
      <w:lvlJc w:val="left"/>
      <w:pPr>
        <w:ind w:left="868" w:hanging="224"/>
      </w:pPr>
      <w:rPr>
        <w:rFonts w:hint="default"/>
        <w:lang w:val="ru-RU" w:eastAsia="en-US" w:bidi="ar-SA"/>
      </w:rPr>
    </w:lvl>
    <w:lvl w:ilvl="3" w:tplc="9AC4E98E">
      <w:numFmt w:val="bullet"/>
      <w:lvlText w:val="•"/>
      <w:lvlJc w:val="left"/>
      <w:pPr>
        <w:ind w:left="1113" w:hanging="224"/>
      </w:pPr>
      <w:rPr>
        <w:rFonts w:hint="default"/>
        <w:lang w:val="ru-RU" w:eastAsia="en-US" w:bidi="ar-SA"/>
      </w:rPr>
    </w:lvl>
    <w:lvl w:ilvl="4" w:tplc="7E18F010">
      <w:numFmt w:val="bullet"/>
      <w:lvlText w:val="•"/>
      <w:lvlJc w:val="left"/>
      <w:pPr>
        <w:ind w:left="1357" w:hanging="224"/>
      </w:pPr>
      <w:rPr>
        <w:rFonts w:hint="default"/>
        <w:lang w:val="ru-RU" w:eastAsia="en-US" w:bidi="ar-SA"/>
      </w:rPr>
    </w:lvl>
    <w:lvl w:ilvl="5" w:tplc="553C6B28">
      <w:numFmt w:val="bullet"/>
      <w:lvlText w:val="•"/>
      <w:lvlJc w:val="left"/>
      <w:pPr>
        <w:ind w:left="1602" w:hanging="224"/>
      </w:pPr>
      <w:rPr>
        <w:rFonts w:hint="default"/>
        <w:lang w:val="ru-RU" w:eastAsia="en-US" w:bidi="ar-SA"/>
      </w:rPr>
    </w:lvl>
    <w:lvl w:ilvl="6" w:tplc="5EAECC28">
      <w:numFmt w:val="bullet"/>
      <w:lvlText w:val="•"/>
      <w:lvlJc w:val="left"/>
      <w:pPr>
        <w:ind w:left="1846" w:hanging="224"/>
      </w:pPr>
      <w:rPr>
        <w:rFonts w:hint="default"/>
        <w:lang w:val="ru-RU" w:eastAsia="en-US" w:bidi="ar-SA"/>
      </w:rPr>
    </w:lvl>
    <w:lvl w:ilvl="7" w:tplc="AF9EE964">
      <w:numFmt w:val="bullet"/>
      <w:lvlText w:val="•"/>
      <w:lvlJc w:val="left"/>
      <w:pPr>
        <w:ind w:left="2090" w:hanging="224"/>
      </w:pPr>
      <w:rPr>
        <w:rFonts w:hint="default"/>
        <w:lang w:val="ru-RU" w:eastAsia="en-US" w:bidi="ar-SA"/>
      </w:rPr>
    </w:lvl>
    <w:lvl w:ilvl="8" w:tplc="5DDAD876">
      <w:numFmt w:val="bullet"/>
      <w:lvlText w:val="•"/>
      <w:lvlJc w:val="left"/>
      <w:pPr>
        <w:ind w:left="2335" w:hanging="224"/>
      </w:pPr>
      <w:rPr>
        <w:rFonts w:hint="default"/>
        <w:lang w:val="ru-RU" w:eastAsia="en-US" w:bidi="ar-SA"/>
      </w:rPr>
    </w:lvl>
  </w:abstractNum>
  <w:abstractNum w:abstractNumId="24" w15:restartNumberingAfterBreak="0">
    <w:nsid w:val="32B21538"/>
    <w:multiLevelType w:val="hybridMultilevel"/>
    <w:tmpl w:val="9076819E"/>
    <w:lvl w:ilvl="0" w:tplc="EBB646AC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100D3C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2FC4DBC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CA1AC0D2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D05C0B4A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5D0CF2AC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48EE4C12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DC1A6CCC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262A850E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C664B71"/>
    <w:multiLevelType w:val="multilevel"/>
    <w:tmpl w:val="EB220B34"/>
    <w:lvl w:ilvl="0">
      <w:start w:val="1"/>
      <w:numFmt w:val="decimal"/>
      <w:lvlText w:val="%1."/>
      <w:lvlJc w:val="left"/>
      <w:pPr>
        <w:ind w:left="2952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8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3E946CEF"/>
    <w:multiLevelType w:val="hybridMultilevel"/>
    <w:tmpl w:val="D3785D18"/>
    <w:lvl w:ilvl="0" w:tplc="BC907D7E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C10935A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5F860C8E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186689FC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0FFA5BD4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6C3A810C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1EE69D52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F73C547E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FB581188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F9F7C5E"/>
    <w:multiLevelType w:val="hybridMultilevel"/>
    <w:tmpl w:val="C7A6DE9A"/>
    <w:lvl w:ilvl="0" w:tplc="65689B6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669170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D8A49A44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A9CED84C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7ADCE3D4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BAC25848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138A0394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B7D4CB84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1362EBD6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1A51363"/>
    <w:multiLevelType w:val="hybridMultilevel"/>
    <w:tmpl w:val="E10870EC"/>
    <w:lvl w:ilvl="0" w:tplc="98FC750C">
      <w:numFmt w:val="bullet"/>
      <w:lvlText w:val="–"/>
      <w:lvlJc w:val="left"/>
      <w:pPr>
        <w:ind w:left="47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FA9192">
      <w:numFmt w:val="bullet"/>
      <w:lvlText w:val="•"/>
      <w:lvlJc w:val="left"/>
      <w:pPr>
        <w:ind w:left="916" w:hanging="246"/>
      </w:pPr>
      <w:rPr>
        <w:rFonts w:hint="default"/>
        <w:lang w:val="ru-RU" w:eastAsia="en-US" w:bidi="ar-SA"/>
      </w:rPr>
    </w:lvl>
    <w:lvl w:ilvl="2" w:tplc="03E25184">
      <w:numFmt w:val="bullet"/>
      <w:lvlText w:val="•"/>
      <w:lvlJc w:val="left"/>
      <w:pPr>
        <w:ind w:left="1352" w:hanging="246"/>
      </w:pPr>
      <w:rPr>
        <w:rFonts w:hint="default"/>
        <w:lang w:val="ru-RU" w:eastAsia="en-US" w:bidi="ar-SA"/>
      </w:rPr>
    </w:lvl>
    <w:lvl w:ilvl="3" w:tplc="BFD6E82E">
      <w:numFmt w:val="bullet"/>
      <w:lvlText w:val="•"/>
      <w:lvlJc w:val="left"/>
      <w:pPr>
        <w:ind w:left="1788" w:hanging="246"/>
      </w:pPr>
      <w:rPr>
        <w:rFonts w:hint="default"/>
        <w:lang w:val="ru-RU" w:eastAsia="en-US" w:bidi="ar-SA"/>
      </w:rPr>
    </w:lvl>
    <w:lvl w:ilvl="4" w:tplc="C8340C2A">
      <w:numFmt w:val="bullet"/>
      <w:lvlText w:val="•"/>
      <w:lvlJc w:val="left"/>
      <w:pPr>
        <w:ind w:left="2224" w:hanging="246"/>
      </w:pPr>
      <w:rPr>
        <w:rFonts w:hint="default"/>
        <w:lang w:val="ru-RU" w:eastAsia="en-US" w:bidi="ar-SA"/>
      </w:rPr>
    </w:lvl>
    <w:lvl w:ilvl="5" w:tplc="19F08C5C">
      <w:numFmt w:val="bullet"/>
      <w:lvlText w:val="•"/>
      <w:lvlJc w:val="left"/>
      <w:pPr>
        <w:ind w:left="2661" w:hanging="246"/>
      </w:pPr>
      <w:rPr>
        <w:rFonts w:hint="default"/>
        <w:lang w:val="ru-RU" w:eastAsia="en-US" w:bidi="ar-SA"/>
      </w:rPr>
    </w:lvl>
    <w:lvl w:ilvl="6" w:tplc="11869D18">
      <w:numFmt w:val="bullet"/>
      <w:lvlText w:val="•"/>
      <w:lvlJc w:val="left"/>
      <w:pPr>
        <w:ind w:left="3097" w:hanging="246"/>
      </w:pPr>
      <w:rPr>
        <w:rFonts w:hint="default"/>
        <w:lang w:val="ru-RU" w:eastAsia="en-US" w:bidi="ar-SA"/>
      </w:rPr>
    </w:lvl>
    <w:lvl w:ilvl="7" w:tplc="502C086C">
      <w:numFmt w:val="bullet"/>
      <w:lvlText w:val="•"/>
      <w:lvlJc w:val="left"/>
      <w:pPr>
        <w:ind w:left="3533" w:hanging="246"/>
      </w:pPr>
      <w:rPr>
        <w:rFonts w:hint="default"/>
        <w:lang w:val="ru-RU" w:eastAsia="en-US" w:bidi="ar-SA"/>
      </w:rPr>
    </w:lvl>
    <w:lvl w:ilvl="8" w:tplc="66786FEE">
      <w:numFmt w:val="bullet"/>
      <w:lvlText w:val="•"/>
      <w:lvlJc w:val="left"/>
      <w:pPr>
        <w:ind w:left="3969" w:hanging="246"/>
      </w:pPr>
      <w:rPr>
        <w:rFonts w:hint="default"/>
        <w:lang w:val="ru-RU" w:eastAsia="en-US" w:bidi="ar-SA"/>
      </w:rPr>
    </w:lvl>
  </w:abstractNum>
  <w:abstractNum w:abstractNumId="29" w15:restartNumberingAfterBreak="0">
    <w:nsid w:val="43944FD9"/>
    <w:multiLevelType w:val="hybridMultilevel"/>
    <w:tmpl w:val="110EB812"/>
    <w:lvl w:ilvl="0" w:tplc="3752AFBE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50F3FC">
      <w:start w:val="1"/>
      <w:numFmt w:val="decimal"/>
      <w:lvlText w:val="%2)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11A49F6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EDE29B1A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B418B00E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8DDE27D0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D99CE814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02C0C356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5B1CA89C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6B43CFD"/>
    <w:multiLevelType w:val="hybridMultilevel"/>
    <w:tmpl w:val="CD56F590"/>
    <w:lvl w:ilvl="0" w:tplc="1A0A40F2">
      <w:numFmt w:val="bullet"/>
      <w:lvlText w:val="–"/>
      <w:lvlJc w:val="left"/>
      <w:pPr>
        <w:ind w:left="14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1856E4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2" w:tplc="E2685700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2910D342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4" w:tplc="4990A9B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A356B61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27E27CF4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3B5A645A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56740B50">
      <w:numFmt w:val="bullet"/>
      <w:lvlText w:val="•"/>
      <w:lvlJc w:val="left"/>
      <w:pPr>
        <w:ind w:left="933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CC565D3"/>
    <w:multiLevelType w:val="hybridMultilevel"/>
    <w:tmpl w:val="40824BC4"/>
    <w:lvl w:ilvl="0" w:tplc="2398FDC2">
      <w:start w:val="1"/>
      <w:numFmt w:val="decimal"/>
      <w:lvlText w:val="%1."/>
      <w:lvlJc w:val="left"/>
      <w:pPr>
        <w:ind w:left="364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B4F7C2">
      <w:numFmt w:val="bullet"/>
      <w:lvlText w:val="•"/>
      <w:lvlJc w:val="left"/>
      <w:pPr>
        <w:ind w:left="1331" w:hanging="254"/>
      </w:pPr>
      <w:rPr>
        <w:rFonts w:hint="default"/>
        <w:lang w:val="ru-RU" w:eastAsia="en-US" w:bidi="ar-SA"/>
      </w:rPr>
    </w:lvl>
    <w:lvl w:ilvl="2" w:tplc="939A2036">
      <w:numFmt w:val="bullet"/>
      <w:lvlText w:val="•"/>
      <w:lvlJc w:val="left"/>
      <w:pPr>
        <w:ind w:left="2302" w:hanging="254"/>
      </w:pPr>
      <w:rPr>
        <w:rFonts w:hint="default"/>
        <w:lang w:val="ru-RU" w:eastAsia="en-US" w:bidi="ar-SA"/>
      </w:rPr>
    </w:lvl>
    <w:lvl w:ilvl="3" w:tplc="1528FEEC">
      <w:numFmt w:val="bullet"/>
      <w:lvlText w:val="•"/>
      <w:lvlJc w:val="left"/>
      <w:pPr>
        <w:ind w:left="3274" w:hanging="254"/>
      </w:pPr>
      <w:rPr>
        <w:rFonts w:hint="default"/>
        <w:lang w:val="ru-RU" w:eastAsia="en-US" w:bidi="ar-SA"/>
      </w:rPr>
    </w:lvl>
    <w:lvl w:ilvl="4" w:tplc="4BBA9AE8">
      <w:numFmt w:val="bullet"/>
      <w:lvlText w:val="•"/>
      <w:lvlJc w:val="left"/>
      <w:pPr>
        <w:ind w:left="4245" w:hanging="254"/>
      </w:pPr>
      <w:rPr>
        <w:rFonts w:hint="default"/>
        <w:lang w:val="ru-RU" w:eastAsia="en-US" w:bidi="ar-SA"/>
      </w:rPr>
    </w:lvl>
    <w:lvl w:ilvl="5" w:tplc="2D72ED7E">
      <w:numFmt w:val="bullet"/>
      <w:lvlText w:val="•"/>
      <w:lvlJc w:val="left"/>
      <w:pPr>
        <w:ind w:left="5217" w:hanging="254"/>
      </w:pPr>
      <w:rPr>
        <w:rFonts w:hint="default"/>
        <w:lang w:val="ru-RU" w:eastAsia="en-US" w:bidi="ar-SA"/>
      </w:rPr>
    </w:lvl>
    <w:lvl w:ilvl="6" w:tplc="7E248F64">
      <w:numFmt w:val="bullet"/>
      <w:lvlText w:val="•"/>
      <w:lvlJc w:val="left"/>
      <w:pPr>
        <w:ind w:left="6188" w:hanging="254"/>
      </w:pPr>
      <w:rPr>
        <w:rFonts w:hint="default"/>
        <w:lang w:val="ru-RU" w:eastAsia="en-US" w:bidi="ar-SA"/>
      </w:rPr>
    </w:lvl>
    <w:lvl w:ilvl="7" w:tplc="8D58ECC6">
      <w:numFmt w:val="bullet"/>
      <w:lvlText w:val="•"/>
      <w:lvlJc w:val="left"/>
      <w:pPr>
        <w:ind w:left="7159" w:hanging="254"/>
      </w:pPr>
      <w:rPr>
        <w:rFonts w:hint="default"/>
        <w:lang w:val="ru-RU" w:eastAsia="en-US" w:bidi="ar-SA"/>
      </w:rPr>
    </w:lvl>
    <w:lvl w:ilvl="8" w:tplc="ECBEF87C">
      <w:numFmt w:val="bullet"/>
      <w:lvlText w:val="•"/>
      <w:lvlJc w:val="left"/>
      <w:pPr>
        <w:ind w:left="8131" w:hanging="254"/>
      </w:pPr>
      <w:rPr>
        <w:rFonts w:hint="default"/>
        <w:lang w:val="ru-RU" w:eastAsia="en-US" w:bidi="ar-SA"/>
      </w:rPr>
    </w:lvl>
  </w:abstractNum>
  <w:abstractNum w:abstractNumId="32" w15:restartNumberingAfterBreak="0">
    <w:nsid w:val="4E8D49A5"/>
    <w:multiLevelType w:val="hybridMultilevel"/>
    <w:tmpl w:val="EF80ADC4"/>
    <w:lvl w:ilvl="0" w:tplc="CA28D932">
      <w:numFmt w:val="bullet"/>
      <w:lvlText w:val="–"/>
      <w:lvlJc w:val="left"/>
      <w:pPr>
        <w:ind w:left="470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C4EB1E">
      <w:numFmt w:val="bullet"/>
      <w:lvlText w:val="•"/>
      <w:lvlJc w:val="left"/>
      <w:pPr>
        <w:ind w:left="876" w:hanging="254"/>
      </w:pPr>
      <w:rPr>
        <w:rFonts w:hint="default"/>
        <w:lang w:val="ru-RU" w:eastAsia="en-US" w:bidi="ar-SA"/>
      </w:rPr>
    </w:lvl>
    <w:lvl w:ilvl="2" w:tplc="6428BCC0">
      <w:numFmt w:val="bullet"/>
      <w:lvlText w:val="•"/>
      <w:lvlJc w:val="left"/>
      <w:pPr>
        <w:ind w:left="1272" w:hanging="254"/>
      </w:pPr>
      <w:rPr>
        <w:rFonts w:hint="default"/>
        <w:lang w:val="ru-RU" w:eastAsia="en-US" w:bidi="ar-SA"/>
      </w:rPr>
    </w:lvl>
    <w:lvl w:ilvl="3" w:tplc="92EE622C">
      <w:numFmt w:val="bullet"/>
      <w:lvlText w:val="•"/>
      <w:lvlJc w:val="left"/>
      <w:pPr>
        <w:ind w:left="1669" w:hanging="254"/>
      </w:pPr>
      <w:rPr>
        <w:rFonts w:hint="default"/>
        <w:lang w:val="ru-RU" w:eastAsia="en-US" w:bidi="ar-SA"/>
      </w:rPr>
    </w:lvl>
    <w:lvl w:ilvl="4" w:tplc="8D1284CC">
      <w:numFmt w:val="bullet"/>
      <w:lvlText w:val="•"/>
      <w:lvlJc w:val="left"/>
      <w:pPr>
        <w:ind w:left="2065" w:hanging="254"/>
      </w:pPr>
      <w:rPr>
        <w:rFonts w:hint="default"/>
        <w:lang w:val="ru-RU" w:eastAsia="en-US" w:bidi="ar-SA"/>
      </w:rPr>
    </w:lvl>
    <w:lvl w:ilvl="5" w:tplc="EDB84E9E">
      <w:numFmt w:val="bullet"/>
      <w:lvlText w:val="•"/>
      <w:lvlJc w:val="left"/>
      <w:pPr>
        <w:ind w:left="2462" w:hanging="254"/>
      </w:pPr>
      <w:rPr>
        <w:rFonts w:hint="default"/>
        <w:lang w:val="ru-RU" w:eastAsia="en-US" w:bidi="ar-SA"/>
      </w:rPr>
    </w:lvl>
    <w:lvl w:ilvl="6" w:tplc="590488FE">
      <w:numFmt w:val="bullet"/>
      <w:lvlText w:val="•"/>
      <w:lvlJc w:val="left"/>
      <w:pPr>
        <w:ind w:left="2858" w:hanging="254"/>
      </w:pPr>
      <w:rPr>
        <w:rFonts w:hint="default"/>
        <w:lang w:val="ru-RU" w:eastAsia="en-US" w:bidi="ar-SA"/>
      </w:rPr>
    </w:lvl>
    <w:lvl w:ilvl="7" w:tplc="098A3F94">
      <w:numFmt w:val="bullet"/>
      <w:lvlText w:val="•"/>
      <w:lvlJc w:val="left"/>
      <w:pPr>
        <w:ind w:left="3254" w:hanging="254"/>
      </w:pPr>
      <w:rPr>
        <w:rFonts w:hint="default"/>
        <w:lang w:val="ru-RU" w:eastAsia="en-US" w:bidi="ar-SA"/>
      </w:rPr>
    </w:lvl>
    <w:lvl w:ilvl="8" w:tplc="7E2A8C30">
      <w:numFmt w:val="bullet"/>
      <w:lvlText w:val="•"/>
      <w:lvlJc w:val="left"/>
      <w:pPr>
        <w:ind w:left="3651" w:hanging="254"/>
      </w:pPr>
      <w:rPr>
        <w:rFonts w:hint="default"/>
        <w:lang w:val="ru-RU" w:eastAsia="en-US" w:bidi="ar-SA"/>
      </w:rPr>
    </w:lvl>
  </w:abstractNum>
  <w:abstractNum w:abstractNumId="33" w15:restartNumberingAfterBreak="0">
    <w:nsid w:val="500B0D30"/>
    <w:multiLevelType w:val="hybridMultilevel"/>
    <w:tmpl w:val="57BE9D84"/>
    <w:lvl w:ilvl="0" w:tplc="48CA023C">
      <w:start w:val="1"/>
      <w:numFmt w:val="decimal"/>
      <w:lvlText w:val="%1."/>
      <w:lvlJc w:val="left"/>
      <w:pPr>
        <w:ind w:left="47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F25004">
      <w:numFmt w:val="bullet"/>
      <w:lvlText w:val="•"/>
      <w:lvlJc w:val="left"/>
      <w:pPr>
        <w:ind w:left="1409" w:hanging="282"/>
      </w:pPr>
      <w:rPr>
        <w:rFonts w:hint="default"/>
        <w:lang w:val="ru-RU" w:eastAsia="en-US" w:bidi="ar-SA"/>
      </w:rPr>
    </w:lvl>
    <w:lvl w:ilvl="2" w:tplc="25963FBE">
      <w:numFmt w:val="bullet"/>
      <w:lvlText w:val="•"/>
      <w:lvlJc w:val="left"/>
      <w:pPr>
        <w:ind w:left="2338" w:hanging="282"/>
      </w:pPr>
      <w:rPr>
        <w:rFonts w:hint="default"/>
        <w:lang w:val="ru-RU" w:eastAsia="en-US" w:bidi="ar-SA"/>
      </w:rPr>
    </w:lvl>
    <w:lvl w:ilvl="3" w:tplc="B2BC5556">
      <w:numFmt w:val="bullet"/>
      <w:lvlText w:val="•"/>
      <w:lvlJc w:val="left"/>
      <w:pPr>
        <w:ind w:left="3267" w:hanging="282"/>
      </w:pPr>
      <w:rPr>
        <w:rFonts w:hint="default"/>
        <w:lang w:val="ru-RU" w:eastAsia="en-US" w:bidi="ar-SA"/>
      </w:rPr>
    </w:lvl>
    <w:lvl w:ilvl="4" w:tplc="58B69D44">
      <w:numFmt w:val="bullet"/>
      <w:lvlText w:val="•"/>
      <w:lvlJc w:val="left"/>
      <w:pPr>
        <w:ind w:left="4196" w:hanging="282"/>
      </w:pPr>
      <w:rPr>
        <w:rFonts w:hint="default"/>
        <w:lang w:val="ru-RU" w:eastAsia="en-US" w:bidi="ar-SA"/>
      </w:rPr>
    </w:lvl>
    <w:lvl w:ilvl="5" w:tplc="AAA4F7D4">
      <w:numFmt w:val="bullet"/>
      <w:lvlText w:val="•"/>
      <w:lvlJc w:val="left"/>
      <w:pPr>
        <w:ind w:left="5125" w:hanging="282"/>
      </w:pPr>
      <w:rPr>
        <w:rFonts w:hint="default"/>
        <w:lang w:val="ru-RU" w:eastAsia="en-US" w:bidi="ar-SA"/>
      </w:rPr>
    </w:lvl>
    <w:lvl w:ilvl="6" w:tplc="42D42E38">
      <w:numFmt w:val="bullet"/>
      <w:lvlText w:val="•"/>
      <w:lvlJc w:val="left"/>
      <w:pPr>
        <w:ind w:left="6054" w:hanging="282"/>
      </w:pPr>
      <w:rPr>
        <w:rFonts w:hint="default"/>
        <w:lang w:val="ru-RU" w:eastAsia="en-US" w:bidi="ar-SA"/>
      </w:rPr>
    </w:lvl>
    <w:lvl w:ilvl="7" w:tplc="67965864">
      <w:numFmt w:val="bullet"/>
      <w:lvlText w:val="•"/>
      <w:lvlJc w:val="left"/>
      <w:pPr>
        <w:ind w:left="6983" w:hanging="282"/>
      </w:pPr>
      <w:rPr>
        <w:rFonts w:hint="default"/>
        <w:lang w:val="ru-RU" w:eastAsia="en-US" w:bidi="ar-SA"/>
      </w:rPr>
    </w:lvl>
    <w:lvl w:ilvl="8" w:tplc="4EA46118">
      <w:numFmt w:val="bullet"/>
      <w:lvlText w:val="•"/>
      <w:lvlJc w:val="left"/>
      <w:pPr>
        <w:ind w:left="7912" w:hanging="282"/>
      </w:pPr>
      <w:rPr>
        <w:rFonts w:hint="default"/>
        <w:lang w:val="ru-RU" w:eastAsia="en-US" w:bidi="ar-SA"/>
      </w:rPr>
    </w:lvl>
  </w:abstractNum>
  <w:abstractNum w:abstractNumId="34" w15:restartNumberingAfterBreak="0">
    <w:nsid w:val="5070169C"/>
    <w:multiLevelType w:val="hybridMultilevel"/>
    <w:tmpl w:val="2502436E"/>
    <w:lvl w:ilvl="0" w:tplc="67A46054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26E49E">
      <w:start w:val="1"/>
      <w:numFmt w:val="decimal"/>
      <w:lvlText w:val="%2)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D1CEDBA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B9A2EFF4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FE92C460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50F88A6A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7A72DF9A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AE5A3D88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E1E6C7F8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3315782"/>
    <w:multiLevelType w:val="hybridMultilevel"/>
    <w:tmpl w:val="DCD8C3D4"/>
    <w:lvl w:ilvl="0" w:tplc="394EEDBC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AA01F0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D3DA0018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0DCE0D80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53F8C9F4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224E8D7A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F8C09872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B218E030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3334BB88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86D0E51"/>
    <w:multiLevelType w:val="hybridMultilevel"/>
    <w:tmpl w:val="BFB4F860"/>
    <w:lvl w:ilvl="0" w:tplc="3EB6263E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B251FE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FEC8C7C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91CCBBCA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E81AC4FE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E528EB94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44F28420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5D982E56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0BF866AA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A234C52"/>
    <w:multiLevelType w:val="hybridMultilevel"/>
    <w:tmpl w:val="68F037C0"/>
    <w:lvl w:ilvl="0" w:tplc="4E208FE8">
      <w:numFmt w:val="bullet"/>
      <w:lvlText w:val="-"/>
      <w:lvlJc w:val="left"/>
      <w:pPr>
        <w:ind w:left="1464" w:hanging="246"/>
      </w:pPr>
      <w:rPr>
        <w:rFonts w:ascii="PMingLiU-ExtB" w:eastAsia="PMingLiU-ExtB" w:hAnsi="PMingLiU-ExtB" w:cs="PMingLiU-ExtB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60DC6E84">
      <w:numFmt w:val="bullet"/>
      <w:lvlText w:val="•"/>
      <w:lvlJc w:val="left"/>
      <w:pPr>
        <w:ind w:left="2444" w:hanging="246"/>
      </w:pPr>
      <w:rPr>
        <w:rFonts w:hint="default"/>
        <w:lang w:val="ru-RU" w:eastAsia="en-US" w:bidi="ar-SA"/>
      </w:rPr>
    </w:lvl>
    <w:lvl w:ilvl="2" w:tplc="1AD49AF2">
      <w:numFmt w:val="bullet"/>
      <w:lvlText w:val="•"/>
      <w:lvlJc w:val="left"/>
      <w:pPr>
        <w:ind w:left="3429" w:hanging="246"/>
      </w:pPr>
      <w:rPr>
        <w:rFonts w:hint="default"/>
        <w:lang w:val="ru-RU" w:eastAsia="en-US" w:bidi="ar-SA"/>
      </w:rPr>
    </w:lvl>
    <w:lvl w:ilvl="3" w:tplc="C96246AE">
      <w:numFmt w:val="bullet"/>
      <w:lvlText w:val="•"/>
      <w:lvlJc w:val="left"/>
      <w:pPr>
        <w:ind w:left="4413" w:hanging="246"/>
      </w:pPr>
      <w:rPr>
        <w:rFonts w:hint="default"/>
        <w:lang w:val="ru-RU" w:eastAsia="en-US" w:bidi="ar-SA"/>
      </w:rPr>
    </w:lvl>
    <w:lvl w:ilvl="4" w:tplc="EAFEB642">
      <w:numFmt w:val="bullet"/>
      <w:lvlText w:val="•"/>
      <w:lvlJc w:val="left"/>
      <w:pPr>
        <w:ind w:left="5398" w:hanging="246"/>
      </w:pPr>
      <w:rPr>
        <w:rFonts w:hint="default"/>
        <w:lang w:val="ru-RU" w:eastAsia="en-US" w:bidi="ar-SA"/>
      </w:rPr>
    </w:lvl>
    <w:lvl w:ilvl="5" w:tplc="7F927418">
      <w:numFmt w:val="bullet"/>
      <w:lvlText w:val="•"/>
      <w:lvlJc w:val="left"/>
      <w:pPr>
        <w:ind w:left="6383" w:hanging="246"/>
      </w:pPr>
      <w:rPr>
        <w:rFonts w:hint="default"/>
        <w:lang w:val="ru-RU" w:eastAsia="en-US" w:bidi="ar-SA"/>
      </w:rPr>
    </w:lvl>
    <w:lvl w:ilvl="6" w:tplc="2A846A60">
      <w:numFmt w:val="bullet"/>
      <w:lvlText w:val="•"/>
      <w:lvlJc w:val="left"/>
      <w:pPr>
        <w:ind w:left="7367" w:hanging="246"/>
      </w:pPr>
      <w:rPr>
        <w:rFonts w:hint="default"/>
        <w:lang w:val="ru-RU" w:eastAsia="en-US" w:bidi="ar-SA"/>
      </w:rPr>
    </w:lvl>
    <w:lvl w:ilvl="7" w:tplc="5798DDF0">
      <w:numFmt w:val="bullet"/>
      <w:lvlText w:val="•"/>
      <w:lvlJc w:val="left"/>
      <w:pPr>
        <w:ind w:left="8352" w:hanging="246"/>
      </w:pPr>
      <w:rPr>
        <w:rFonts w:hint="default"/>
        <w:lang w:val="ru-RU" w:eastAsia="en-US" w:bidi="ar-SA"/>
      </w:rPr>
    </w:lvl>
    <w:lvl w:ilvl="8" w:tplc="ED1E51FC">
      <w:numFmt w:val="bullet"/>
      <w:lvlText w:val="•"/>
      <w:lvlJc w:val="left"/>
      <w:pPr>
        <w:ind w:left="9336" w:hanging="246"/>
      </w:pPr>
      <w:rPr>
        <w:rFonts w:hint="default"/>
        <w:lang w:val="ru-RU" w:eastAsia="en-US" w:bidi="ar-SA"/>
      </w:rPr>
    </w:lvl>
  </w:abstractNum>
  <w:abstractNum w:abstractNumId="38" w15:restartNumberingAfterBreak="0">
    <w:nsid w:val="5BD54A34"/>
    <w:multiLevelType w:val="hybridMultilevel"/>
    <w:tmpl w:val="01CE8374"/>
    <w:lvl w:ilvl="0" w:tplc="8F86821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884FB9A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0AB42032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7B7CCAFC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A2726A4E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8C8E9F9E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EAA660F4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F35A5D50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36C801CE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5D735CF3"/>
    <w:multiLevelType w:val="hybridMultilevel"/>
    <w:tmpl w:val="239EE76C"/>
    <w:lvl w:ilvl="0" w:tplc="B86226FC">
      <w:numFmt w:val="bullet"/>
      <w:lvlText w:val=""/>
      <w:lvlJc w:val="left"/>
      <w:pPr>
        <w:ind w:left="381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FB84380">
      <w:numFmt w:val="bullet"/>
      <w:lvlText w:val="•"/>
      <w:lvlJc w:val="left"/>
      <w:pPr>
        <w:ind w:left="624" w:hanging="226"/>
      </w:pPr>
      <w:rPr>
        <w:rFonts w:hint="default"/>
        <w:lang w:val="ru-RU" w:eastAsia="en-US" w:bidi="ar-SA"/>
      </w:rPr>
    </w:lvl>
    <w:lvl w:ilvl="2" w:tplc="F5A8BC6A">
      <w:numFmt w:val="bullet"/>
      <w:lvlText w:val="•"/>
      <w:lvlJc w:val="left"/>
      <w:pPr>
        <w:ind w:left="868" w:hanging="226"/>
      </w:pPr>
      <w:rPr>
        <w:rFonts w:hint="default"/>
        <w:lang w:val="ru-RU" w:eastAsia="en-US" w:bidi="ar-SA"/>
      </w:rPr>
    </w:lvl>
    <w:lvl w:ilvl="3" w:tplc="B1C2E2B0">
      <w:numFmt w:val="bullet"/>
      <w:lvlText w:val="•"/>
      <w:lvlJc w:val="left"/>
      <w:pPr>
        <w:ind w:left="1113" w:hanging="226"/>
      </w:pPr>
      <w:rPr>
        <w:rFonts w:hint="default"/>
        <w:lang w:val="ru-RU" w:eastAsia="en-US" w:bidi="ar-SA"/>
      </w:rPr>
    </w:lvl>
    <w:lvl w:ilvl="4" w:tplc="307EC348">
      <w:numFmt w:val="bullet"/>
      <w:lvlText w:val="•"/>
      <w:lvlJc w:val="left"/>
      <w:pPr>
        <w:ind w:left="1357" w:hanging="226"/>
      </w:pPr>
      <w:rPr>
        <w:rFonts w:hint="default"/>
        <w:lang w:val="ru-RU" w:eastAsia="en-US" w:bidi="ar-SA"/>
      </w:rPr>
    </w:lvl>
    <w:lvl w:ilvl="5" w:tplc="343895B4">
      <w:numFmt w:val="bullet"/>
      <w:lvlText w:val="•"/>
      <w:lvlJc w:val="left"/>
      <w:pPr>
        <w:ind w:left="1602" w:hanging="226"/>
      </w:pPr>
      <w:rPr>
        <w:rFonts w:hint="default"/>
        <w:lang w:val="ru-RU" w:eastAsia="en-US" w:bidi="ar-SA"/>
      </w:rPr>
    </w:lvl>
    <w:lvl w:ilvl="6" w:tplc="B7C6A9DA">
      <w:numFmt w:val="bullet"/>
      <w:lvlText w:val="•"/>
      <w:lvlJc w:val="left"/>
      <w:pPr>
        <w:ind w:left="1846" w:hanging="226"/>
      </w:pPr>
      <w:rPr>
        <w:rFonts w:hint="default"/>
        <w:lang w:val="ru-RU" w:eastAsia="en-US" w:bidi="ar-SA"/>
      </w:rPr>
    </w:lvl>
    <w:lvl w:ilvl="7" w:tplc="87A095D8">
      <w:numFmt w:val="bullet"/>
      <w:lvlText w:val="•"/>
      <w:lvlJc w:val="left"/>
      <w:pPr>
        <w:ind w:left="2090" w:hanging="226"/>
      </w:pPr>
      <w:rPr>
        <w:rFonts w:hint="default"/>
        <w:lang w:val="ru-RU" w:eastAsia="en-US" w:bidi="ar-SA"/>
      </w:rPr>
    </w:lvl>
    <w:lvl w:ilvl="8" w:tplc="0FD48246">
      <w:numFmt w:val="bullet"/>
      <w:lvlText w:val="•"/>
      <w:lvlJc w:val="left"/>
      <w:pPr>
        <w:ind w:left="2335" w:hanging="226"/>
      </w:pPr>
      <w:rPr>
        <w:rFonts w:hint="default"/>
        <w:lang w:val="ru-RU" w:eastAsia="en-US" w:bidi="ar-SA"/>
      </w:rPr>
    </w:lvl>
  </w:abstractNum>
  <w:abstractNum w:abstractNumId="40" w15:restartNumberingAfterBreak="0">
    <w:nsid w:val="607D75FE"/>
    <w:multiLevelType w:val="hybridMultilevel"/>
    <w:tmpl w:val="E13C6052"/>
    <w:lvl w:ilvl="0" w:tplc="923224C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2E04B4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2" w:tplc="CE786F16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021C4818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3FDA0B62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11287C04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2B9A310A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B344C220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F52AFC38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3FD375E"/>
    <w:multiLevelType w:val="hybridMultilevel"/>
    <w:tmpl w:val="900219CC"/>
    <w:lvl w:ilvl="0" w:tplc="0416F9AE">
      <w:numFmt w:val="bullet"/>
      <w:lvlText w:val="–"/>
      <w:lvlJc w:val="left"/>
      <w:pPr>
        <w:ind w:left="470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920DBA">
      <w:numFmt w:val="bullet"/>
      <w:lvlText w:val="•"/>
      <w:lvlJc w:val="left"/>
      <w:pPr>
        <w:ind w:left="876" w:hanging="254"/>
      </w:pPr>
      <w:rPr>
        <w:rFonts w:hint="default"/>
        <w:lang w:val="ru-RU" w:eastAsia="en-US" w:bidi="ar-SA"/>
      </w:rPr>
    </w:lvl>
    <w:lvl w:ilvl="2" w:tplc="FFE0F7A6">
      <w:numFmt w:val="bullet"/>
      <w:lvlText w:val="•"/>
      <w:lvlJc w:val="left"/>
      <w:pPr>
        <w:ind w:left="1272" w:hanging="254"/>
      </w:pPr>
      <w:rPr>
        <w:rFonts w:hint="default"/>
        <w:lang w:val="ru-RU" w:eastAsia="en-US" w:bidi="ar-SA"/>
      </w:rPr>
    </w:lvl>
    <w:lvl w:ilvl="3" w:tplc="1DA21276">
      <w:numFmt w:val="bullet"/>
      <w:lvlText w:val="•"/>
      <w:lvlJc w:val="left"/>
      <w:pPr>
        <w:ind w:left="1669" w:hanging="254"/>
      </w:pPr>
      <w:rPr>
        <w:rFonts w:hint="default"/>
        <w:lang w:val="ru-RU" w:eastAsia="en-US" w:bidi="ar-SA"/>
      </w:rPr>
    </w:lvl>
    <w:lvl w:ilvl="4" w:tplc="85A20A22">
      <w:numFmt w:val="bullet"/>
      <w:lvlText w:val="•"/>
      <w:lvlJc w:val="left"/>
      <w:pPr>
        <w:ind w:left="2065" w:hanging="254"/>
      </w:pPr>
      <w:rPr>
        <w:rFonts w:hint="default"/>
        <w:lang w:val="ru-RU" w:eastAsia="en-US" w:bidi="ar-SA"/>
      </w:rPr>
    </w:lvl>
    <w:lvl w:ilvl="5" w:tplc="2BA6EA48">
      <w:numFmt w:val="bullet"/>
      <w:lvlText w:val="•"/>
      <w:lvlJc w:val="left"/>
      <w:pPr>
        <w:ind w:left="2462" w:hanging="254"/>
      </w:pPr>
      <w:rPr>
        <w:rFonts w:hint="default"/>
        <w:lang w:val="ru-RU" w:eastAsia="en-US" w:bidi="ar-SA"/>
      </w:rPr>
    </w:lvl>
    <w:lvl w:ilvl="6" w:tplc="49BE7E6A">
      <w:numFmt w:val="bullet"/>
      <w:lvlText w:val="•"/>
      <w:lvlJc w:val="left"/>
      <w:pPr>
        <w:ind w:left="2858" w:hanging="254"/>
      </w:pPr>
      <w:rPr>
        <w:rFonts w:hint="default"/>
        <w:lang w:val="ru-RU" w:eastAsia="en-US" w:bidi="ar-SA"/>
      </w:rPr>
    </w:lvl>
    <w:lvl w:ilvl="7" w:tplc="3B70BD32">
      <w:numFmt w:val="bullet"/>
      <w:lvlText w:val="•"/>
      <w:lvlJc w:val="left"/>
      <w:pPr>
        <w:ind w:left="3254" w:hanging="254"/>
      </w:pPr>
      <w:rPr>
        <w:rFonts w:hint="default"/>
        <w:lang w:val="ru-RU" w:eastAsia="en-US" w:bidi="ar-SA"/>
      </w:rPr>
    </w:lvl>
    <w:lvl w:ilvl="8" w:tplc="B76AF8C0">
      <w:numFmt w:val="bullet"/>
      <w:lvlText w:val="•"/>
      <w:lvlJc w:val="left"/>
      <w:pPr>
        <w:ind w:left="3651" w:hanging="254"/>
      </w:pPr>
      <w:rPr>
        <w:rFonts w:hint="default"/>
        <w:lang w:val="ru-RU" w:eastAsia="en-US" w:bidi="ar-SA"/>
      </w:rPr>
    </w:lvl>
  </w:abstractNum>
  <w:abstractNum w:abstractNumId="42" w15:restartNumberingAfterBreak="0">
    <w:nsid w:val="68A8408B"/>
    <w:multiLevelType w:val="hybridMultilevel"/>
    <w:tmpl w:val="C1C68110"/>
    <w:lvl w:ilvl="0" w:tplc="DA0484EC">
      <w:numFmt w:val="bullet"/>
      <w:lvlText w:val="–"/>
      <w:lvlJc w:val="left"/>
      <w:pPr>
        <w:ind w:left="47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0D9A8">
      <w:numFmt w:val="bullet"/>
      <w:lvlText w:val="•"/>
      <w:lvlJc w:val="left"/>
      <w:pPr>
        <w:ind w:left="916" w:hanging="246"/>
      </w:pPr>
      <w:rPr>
        <w:rFonts w:hint="default"/>
        <w:lang w:val="ru-RU" w:eastAsia="en-US" w:bidi="ar-SA"/>
      </w:rPr>
    </w:lvl>
    <w:lvl w:ilvl="2" w:tplc="AE847FF2">
      <w:numFmt w:val="bullet"/>
      <w:lvlText w:val="•"/>
      <w:lvlJc w:val="left"/>
      <w:pPr>
        <w:ind w:left="1352" w:hanging="246"/>
      </w:pPr>
      <w:rPr>
        <w:rFonts w:hint="default"/>
        <w:lang w:val="ru-RU" w:eastAsia="en-US" w:bidi="ar-SA"/>
      </w:rPr>
    </w:lvl>
    <w:lvl w:ilvl="3" w:tplc="CECABEC4">
      <w:numFmt w:val="bullet"/>
      <w:lvlText w:val="•"/>
      <w:lvlJc w:val="left"/>
      <w:pPr>
        <w:ind w:left="1788" w:hanging="246"/>
      </w:pPr>
      <w:rPr>
        <w:rFonts w:hint="default"/>
        <w:lang w:val="ru-RU" w:eastAsia="en-US" w:bidi="ar-SA"/>
      </w:rPr>
    </w:lvl>
    <w:lvl w:ilvl="4" w:tplc="1EBEB662">
      <w:numFmt w:val="bullet"/>
      <w:lvlText w:val="•"/>
      <w:lvlJc w:val="left"/>
      <w:pPr>
        <w:ind w:left="2224" w:hanging="246"/>
      </w:pPr>
      <w:rPr>
        <w:rFonts w:hint="default"/>
        <w:lang w:val="ru-RU" w:eastAsia="en-US" w:bidi="ar-SA"/>
      </w:rPr>
    </w:lvl>
    <w:lvl w:ilvl="5" w:tplc="6AD83B70">
      <w:numFmt w:val="bullet"/>
      <w:lvlText w:val="•"/>
      <w:lvlJc w:val="left"/>
      <w:pPr>
        <w:ind w:left="2661" w:hanging="246"/>
      </w:pPr>
      <w:rPr>
        <w:rFonts w:hint="default"/>
        <w:lang w:val="ru-RU" w:eastAsia="en-US" w:bidi="ar-SA"/>
      </w:rPr>
    </w:lvl>
    <w:lvl w:ilvl="6" w:tplc="9962D3B4">
      <w:numFmt w:val="bullet"/>
      <w:lvlText w:val="•"/>
      <w:lvlJc w:val="left"/>
      <w:pPr>
        <w:ind w:left="3097" w:hanging="246"/>
      </w:pPr>
      <w:rPr>
        <w:rFonts w:hint="default"/>
        <w:lang w:val="ru-RU" w:eastAsia="en-US" w:bidi="ar-SA"/>
      </w:rPr>
    </w:lvl>
    <w:lvl w:ilvl="7" w:tplc="5784B968">
      <w:numFmt w:val="bullet"/>
      <w:lvlText w:val="•"/>
      <w:lvlJc w:val="left"/>
      <w:pPr>
        <w:ind w:left="3533" w:hanging="246"/>
      </w:pPr>
      <w:rPr>
        <w:rFonts w:hint="default"/>
        <w:lang w:val="ru-RU" w:eastAsia="en-US" w:bidi="ar-SA"/>
      </w:rPr>
    </w:lvl>
    <w:lvl w:ilvl="8" w:tplc="49907FD6">
      <w:numFmt w:val="bullet"/>
      <w:lvlText w:val="•"/>
      <w:lvlJc w:val="left"/>
      <w:pPr>
        <w:ind w:left="3969" w:hanging="246"/>
      </w:pPr>
      <w:rPr>
        <w:rFonts w:hint="default"/>
        <w:lang w:val="ru-RU" w:eastAsia="en-US" w:bidi="ar-SA"/>
      </w:rPr>
    </w:lvl>
  </w:abstractNum>
  <w:abstractNum w:abstractNumId="43" w15:restartNumberingAfterBreak="0">
    <w:nsid w:val="6D72791A"/>
    <w:multiLevelType w:val="hybridMultilevel"/>
    <w:tmpl w:val="441650A4"/>
    <w:lvl w:ilvl="0" w:tplc="0138FA9C">
      <w:start w:val="1"/>
      <w:numFmt w:val="decimal"/>
      <w:lvlText w:val="%1.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521716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2" w:tplc="E500E514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C22A518E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35CE6A66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2DDA4B9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F6B07F68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7" w:tplc="4D94A5E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2C16B346">
      <w:numFmt w:val="bullet"/>
      <w:lvlText w:val="•"/>
      <w:lvlJc w:val="left"/>
      <w:pPr>
        <w:ind w:left="9012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EF8015B"/>
    <w:multiLevelType w:val="hybridMultilevel"/>
    <w:tmpl w:val="6DFE4488"/>
    <w:lvl w:ilvl="0" w:tplc="94E6BA18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D67D96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46220DFE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26107F58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F2B232EA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BC8A6BE2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1C5698D4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75D042AC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3A2C3CFC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0372F36"/>
    <w:multiLevelType w:val="hybridMultilevel"/>
    <w:tmpl w:val="B6DEF912"/>
    <w:lvl w:ilvl="0" w:tplc="B9B4CDA2">
      <w:numFmt w:val="bullet"/>
      <w:lvlText w:val="–"/>
      <w:lvlJc w:val="left"/>
      <w:pPr>
        <w:ind w:left="4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0CEA6">
      <w:numFmt w:val="bullet"/>
      <w:lvlText w:val="•"/>
      <w:lvlJc w:val="left"/>
      <w:pPr>
        <w:ind w:left="696" w:hanging="360"/>
      </w:pPr>
      <w:rPr>
        <w:rFonts w:hint="default"/>
        <w:lang w:val="ru-RU" w:eastAsia="en-US" w:bidi="ar-SA"/>
      </w:rPr>
    </w:lvl>
    <w:lvl w:ilvl="2" w:tplc="4D0AC712">
      <w:numFmt w:val="bullet"/>
      <w:lvlText w:val="•"/>
      <w:lvlJc w:val="left"/>
      <w:pPr>
        <w:ind w:left="932" w:hanging="360"/>
      </w:pPr>
      <w:rPr>
        <w:rFonts w:hint="default"/>
        <w:lang w:val="ru-RU" w:eastAsia="en-US" w:bidi="ar-SA"/>
      </w:rPr>
    </w:lvl>
    <w:lvl w:ilvl="3" w:tplc="752CBB80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4" w:tplc="98AA2E9C">
      <w:numFmt w:val="bullet"/>
      <w:lvlText w:val="•"/>
      <w:lvlJc w:val="left"/>
      <w:pPr>
        <w:ind w:left="1405" w:hanging="360"/>
      </w:pPr>
      <w:rPr>
        <w:rFonts w:hint="default"/>
        <w:lang w:val="ru-RU" w:eastAsia="en-US" w:bidi="ar-SA"/>
      </w:rPr>
    </w:lvl>
    <w:lvl w:ilvl="5" w:tplc="6772E850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6" w:tplc="06C074E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7" w:tplc="133A186E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8" w:tplc="86C473C2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6CB1D0F"/>
    <w:multiLevelType w:val="hybridMultilevel"/>
    <w:tmpl w:val="F7C49D72"/>
    <w:lvl w:ilvl="0" w:tplc="8B5833E0">
      <w:start w:val="1"/>
      <w:numFmt w:val="decimal"/>
      <w:lvlText w:val="%1."/>
      <w:lvlJc w:val="left"/>
      <w:pPr>
        <w:ind w:left="364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3AFB78">
      <w:numFmt w:val="bullet"/>
      <w:lvlText w:val="•"/>
      <w:lvlJc w:val="left"/>
      <w:pPr>
        <w:ind w:left="1301" w:hanging="254"/>
      </w:pPr>
      <w:rPr>
        <w:rFonts w:hint="default"/>
        <w:lang w:val="ru-RU" w:eastAsia="en-US" w:bidi="ar-SA"/>
      </w:rPr>
    </w:lvl>
    <w:lvl w:ilvl="2" w:tplc="ED08E664">
      <w:numFmt w:val="bullet"/>
      <w:lvlText w:val="•"/>
      <w:lvlJc w:val="left"/>
      <w:pPr>
        <w:ind w:left="2242" w:hanging="254"/>
      </w:pPr>
      <w:rPr>
        <w:rFonts w:hint="default"/>
        <w:lang w:val="ru-RU" w:eastAsia="en-US" w:bidi="ar-SA"/>
      </w:rPr>
    </w:lvl>
    <w:lvl w:ilvl="3" w:tplc="4A983AB4">
      <w:numFmt w:val="bullet"/>
      <w:lvlText w:val="•"/>
      <w:lvlJc w:val="left"/>
      <w:pPr>
        <w:ind w:left="3183" w:hanging="254"/>
      </w:pPr>
      <w:rPr>
        <w:rFonts w:hint="default"/>
        <w:lang w:val="ru-RU" w:eastAsia="en-US" w:bidi="ar-SA"/>
      </w:rPr>
    </w:lvl>
    <w:lvl w:ilvl="4" w:tplc="812E54DC">
      <w:numFmt w:val="bullet"/>
      <w:lvlText w:val="•"/>
      <w:lvlJc w:val="left"/>
      <w:pPr>
        <w:ind w:left="4124" w:hanging="254"/>
      </w:pPr>
      <w:rPr>
        <w:rFonts w:hint="default"/>
        <w:lang w:val="ru-RU" w:eastAsia="en-US" w:bidi="ar-SA"/>
      </w:rPr>
    </w:lvl>
    <w:lvl w:ilvl="5" w:tplc="F1C23B36">
      <w:numFmt w:val="bullet"/>
      <w:lvlText w:val="•"/>
      <w:lvlJc w:val="left"/>
      <w:pPr>
        <w:ind w:left="5065" w:hanging="254"/>
      </w:pPr>
      <w:rPr>
        <w:rFonts w:hint="default"/>
        <w:lang w:val="ru-RU" w:eastAsia="en-US" w:bidi="ar-SA"/>
      </w:rPr>
    </w:lvl>
    <w:lvl w:ilvl="6" w:tplc="0BDEBBB0">
      <w:numFmt w:val="bullet"/>
      <w:lvlText w:val="•"/>
      <w:lvlJc w:val="left"/>
      <w:pPr>
        <w:ind w:left="6006" w:hanging="254"/>
      </w:pPr>
      <w:rPr>
        <w:rFonts w:hint="default"/>
        <w:lang w:val="ru-RU" w:eastAsia="en-US" w:bidi="ar-SA"/>
      </w:rPr>
    </w:lvl>
    <w:lvl w:ilvl="7" w:tplc="D7321B26">
      <w:numFmt w:val="bullet"/>
      <w:lvlText w:val="•"/>
      <w:lvlJc w:val="left"/>
      <w:pPr>
        <w:ind w:left="6947" w:hanging="254"/>
      </w:pPr>
      <w:rPr>
        <w:rFonts w:hint="default"/>
        <w:lang w:val="ru-RU" w:eastAsia="en-US" w:bidi="ar-SA"/>
      </w:rPr>
    </w:lvl>
    <w:lvl w:ilvl="8" w:tplc="0A7461D2">
      <w:numFmt w:val="bullet"/>
      <w:lvlText w:val="•"/>
      <w:lvlJc w:val="left"/>
      <w:pPr>
        <w:ind w:left="7888" w:hanging="254"/>
      </w:pPr>
      <w:rPr>
        <w:rFonts w:hint="default"/>
        <w:lang w:val="ru-RU" w:eastAsia="en-US" w:bidi="ar-SA"/>
      </w:rPr>
    </w:lvl>
  </w:abstractNum>
  <w:abstractNum w:abstractNumId="47" w15:restartNumberingAfterBreak="0">
    <w:nsid w:val="77444BD6"/>
    <w:multiLevelType w:val="hybridMultilevel"/>
    <w:tmpl w:val="10F87106"/>
    <w:lvl w:ilvl="0" w:tplc="739C84A4">
      <w:start w:val="1"/>
      <w:numFmt w:val="decimal"/>
      <w:lvlText w:val="%1."/>
      <w:lvlJc w:val="left"/>
      <w:pPr>
        <w:ind w:left="364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2A0162">
      <w:numFmt w:val="bullet"/>
      <w:lvlText w:val="•"/>
      <w:lvlJc w:val="left"/>
      <w:pPr>
        <w:ind w:left="1301" w:hanging="254"/>
      </w:pPr>
      <w:rPr>
        <w:rFonts w:hint="default"/>
        <w:lang w:val="ru-RU" w:eastAsia="en-US" w:bidi="ar-SA"/>
      </w:rPr>
    </w:lvl>
    <w:lvl w:ilvl="2" w:tplc="64E6296C">
      <w:numFmt w:val="bullet"/>
      <w:lvlText w:val="•"/>
      <w:lvlJc w:val="left"/>
      <w:pPr>
        <w:ind w:left="2242" w:hanging="254"/>
      </w:pPr>
      <w:rPr>
        <w:rFonts w:hint="default"/>
        <w:lang w:val="ru-RU" w:eastAsia="en-US" w:bidi="ar-SA"/>
      </w:rPr>
    </w:lvl>
    <w:lvl w:ilvl="3" w:tplc="7384EE7E">
      <w:numFmt w:val="bullet"/>
      <w:lvlText w:val="•"/>
      <w:lvlJc w:val="left"/>
      <w:pPr>
        <w:ind w:left="3183" w:hanging="254"/>
      </w:pPr>
      <w:rPr>
        <w:rFonts w:hint="default"/>
        <w:lang w:val="ru-RU" w:eastAsia="en-US" w:bidi="ar-SA"/>
      </w:rPr>
    </w:lvl>
    <w:lvl w:ilvl="4" w:tplc="02A0FCFE">
      <w:numFmt w:val="bullet"/>
      <w:lvlText w:val="•"/>
      <w:lvlJc w:val="left"/>
      <w:pPr>
        <w:ind w:left="4124" w:hanging="254"/>
      </w:pPr>
      <w:rPr>
        <w:rFonts w:hint="default"/>
        <w:lang w:val="ru-RU" w:eastAsia="en-US" w:bidi="ar-SA"/>
      </w:rPr>
    </w:lvl>
    <w:lvl w:ilvl="5" w:tplc="357675FC">
      <w:numFmt w:val="bullet"/>
      <w:lvlText w:val="•"/>
      <w:lvlJc w:val="left"/>
      <w:pPr>
        <w:ind w:left="5065" w:hanging="254"/>
      </w:pPr>
      <w:rPr>
        <w:rFonts w:hint="default"/>
        <w:lang w:val="ru-RU" w:eastAsia="en-US" w:bidi="ar-SA"/>
      </w:rPr>
    </w:lvl>
    <w:lvl w:ilvl="6" w:tplc="D5800C90">
      <w:numFmt w:val="bullet"/>
      <w:lvlText w:val="•"/>
      <w:lvlJc w:val="left"/>
      <w:pPr>
        <w:ind w:left="6006" w:hanging="254"/>
      </w:pPr>
      <w:rPr>
        <w:rFonts w:hint="default"/>
        <w:lang w:val="ru-RU" w:eastAsia="en-US" w:bidi="ar-SA"/>
      </w:rPr>
    </w:lvl>
    <w:lvl w:ilvl="7" w:tplc="7658AB94">
      <w:numFmt w:val="bullet"/>
      <w:lvlText w:val="•"/>
      <w:lvlJc w:val="left"/>
      <w:pPr>
        <w:ind w:left="6947" w:hanging="254"/>
      </w:pPr>
      <w:rPr>
        <w:rFonts w:hint="default"/>
        <w:lang w:val="ru-RU" w:eastAsia="en-US" w:bidi="ar-SA"/>
      </w:rPr>
    </w:lvl>
    <w:lvl w:ilvl="8" w:tplc="CFACAFEE">
      <w:numFmt w:val="bullet"/>
      <w:lvlText w:val="•"/>
      <w:lvlJc w:val="left"/>
      <w:pPr>
        <w:ind w:left="7888" w:hanging="254"/>
      </w:pPr>
      <w:rPr>
        <w:rFonts w:hint="default"/>
        <w:lang w:val="ru-RU" w:eastAsia="en-US" w:bidi="ar-SA"/>
      </w:rPr>
    </w:lvl>
  </w:abstractNum>
  <w:abstractNum w:abstractNumId="48" w15:restartNumberingAfterBreak="0">
    <w:nsid w:val="7B316651"/>
    <w:multiLevelType w:val="hybridMultilevel"/>
    <w:tmpl w:val="21621486"/>
    <w:lvl w:ilvl="0" w:tplc="D692446E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3834CA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2" w:tplc="A2FAC82E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1128AD50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62CCB478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5" w:tplc="04F485F2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1966E43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A7422B7A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8" w:tplc="438CB8A4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E351DE7"/>
    <w:multiLevelType w:val="hybridMultilevel"/>
    <w:tmpl w:val="B83C6220"/>
    <w:lvl w:ilvl="0" w:tplc="DDBCF3B4">
      <w:start w:val="1"/>
      <w:numFmt w:val="decimal"/>
      <w:lvlText w:val="%1."/>
      <w:lvlJc w:val="left"/>
      <w:pPr>
        <w:ind w:left="364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B805AE">
      <w:numFmt w:val="bullet"/>
      <w:lvlText w:val="•"/>
      <w:lvlJc w:val="left"/>
      <w:pPr>
        <w:ind w:left="1331" w:hanging="254"/>
      </w:pPr>
      <w:rPr>
        <w:rFonts w:hint="default"/>
        <w:lang w:val="ru-RU" w:eastAsia="en-US" w:bidi="ar-SA"/>
      </w:rPr>
    </w:lvl>
    <w:lvl w:ilvl="2" w:tplc="50EA7D3A">
      <w:numFmt w:val="bullet"/>
      <w:lvlText w:val="•"/>
      <w:lvlJc w:val="left"/>
      <w:pPr>
        <w:ind w:left="2302" w:hanging="254"/>
      </w:pPr>
      <w:rPr>
        <w:rFonts w:hint="default"/>
        <w:lang w:val="ru-RU" w:eastAsia="en-US" w:bidi="ar-SA"/>
      </w:rPr>
    </w:lvl>
    <w:lvl w:ilvl="3" w:tplc="BFCED974">
      <w:numFmt w:val="bullet"/>
      <w:lvlText w:val="•"/>
      <w:lvlJc w:val="left"/>
      <w:pPr>
        <w:ind w:left="3274" w:hanging="254"/>
      </w:pPr>
      <w:rPr>
        <w:rFonts w:hint="default"/>
        <w:lang w:val="ru-RU" w:eastAsia="en-US" w:bidi="ar-SA"/>
      </w:rPr>
    </w:lvl>
    <w:lvl w:ilvl="4" w:tplc="D5862044">
      <w:numFmt w:val="bullet"/>
      <w:lvlText w:val="•"/>
      <w:lvlJc w:val="left"/>
      <w:pPr>
        <w:ind w:left="4245" w:hanging="254"/>
      </w:pPr>
      <w:rPr>
        <w:rFonts w:hint="default"/>
        <w:lang w:val="ru-RU" w:eastAsia="en-US" w:bidi="ar-SA"/>
      </w:rPr>
    </w:lvl>
    <w:lvl w:ilvl="5" w:tplc="393ACD2A">
      <w:numFmt w:val="bullet"/>
      <w:lvlText w:val="•"/>
      <w:lvlJc w:val="left"/>
      <w:pPr>
        <w:ind w:left="5217" w:hanging="254"/>
      </w:pPr>
      <w:rPr>
        <w:rFonts w:hint="default"/>
        <w:lang w:val="ru-RU" w:eastAsia="en-US" w:bidi="ar-SA"/>
      </w:rPr>
    </w:lvl>
    <w:lvl w:ilvl="6" w:tplc="556A3110">
      <w:numFmt w:val="bullet"/>
      <w:lvlText w:val="•"/>
      <w:lvlJc w:val="left"/>
      <w:pPr>
        <w:ind w:left="6188" w:hanging="254"/>
      </w:pPr>
      <w:rPr>
        <w:rFonts w:hint="default"/>
        <w:lang w:val="ru-RU" w:eastAsia="en-US" w:bidi="ar-SA"/>
      </w:rPr>
    </w:lvl>
    <w:lvl w:ilvl="7" w:tplc="AD2E6D96">
      <w:numFmt w:val="bullet"/>
      <w:lvlText w:val="•"/>
      <w:lvlJc w:val="left"/>
      <w:pPr>
        <w:ind w:left="7159" w:hanging="254"/>
      </w:pPr>
      <w:rPr>
        <w:rFonts w:hint="default"/>
        <w:lang w:val="ru-RU" w:eastAsia="en-US" w:bidi="ar-SA"/>
      </w:rPr>
    </w:lvl>
    <w:lvl w:ilvl="8" w:tplc="8CD2F4C0">
      <w:numFmt w:val="bullet"/>
      <w:lvlText w:val="•"/>
      <w:lvlJc w:val="left"/>
      <w:pPr>
        <w:ind w:left="8131" w:hanging="2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45"/>
  </w:num>
  <w:num w:numId="4">
    <w:abstractNumId w:val="23"/>
  </w:num>
  <w:num w:numId="5">
    <w:abstractNumId w:val="39"/>
  </w:num>
  <w:num w:numId="6">
    <w:abstractNumId w:val="11"/>
  </w:num>
  <w:num w:numId="7">
    <w:abstractNumId w:val="43"/>
  </w:num>
  <w:num w:numId="8">
    <w:abstractNumId w:val="2"/>
  </w:num>
  <w:num w:numId="9">
    <w:abstractNumId w:val="36"/>
  </w:num>
  <w:num w:numId="10">
    <w:abstractNumId w:val="6"/>
  </w:num>
  <w:num w:numId="11">
    <w:abstractNumId w:val="17"/>
  </w:num>
  <w:num w:numId="12">
    <w:abstractNumId w:val="21"/>
  </w:num>
  <w:num w:numId="13">
    <w:abstractNumId w:val="22"/>
  </w:num>
  <w:num w:numId="14">
    <w:abstractNumId w:val="26"/>
  </w:num>
  <w:num w:numId="15">
    <w:abstractNumId w:val="48"/>
  </w:num>
  <w:num w:numId="16">
    <w:abstractNumId w:val="44"/>
  </w:num>
  <w:num w:numId="17">
    <w:abstractNumId w:val="4"/>
  </w:num>
  <w:num w:numId="18">
    <w:abstractNumId w:val="20"/>
  </w:num>
  <w:num w:numId="19">
    <w:abstractNumId w:val="24"/>
  </w:num>
  <w:num w:numId="20">
    <w:abstractNumId w:val="5"/>
  </w:num>
  <w:num w:numId="21">
    <w:abstractNumId w:val="47"/>
  </w:num>
  <w:num w:numId="22">
    <w:abstractNumId w:val="46"/>
  </w:num>
  <w:num w:numId="23">
    <w:abstractNumId w:val="3"/>
  </w:num>
  <w:num w:numId="24">
    <w:abstractNumId w:val="34"/>
  </w:num>
  <w:num w:numId="25">
    <w:abstractNumId w:val="12"/>
  </w:num>
  <w:num w:numId="26">
    <w:abstractNumId w:val="33"/>
  </w:num>
  <w:num w:numId="27">
    <w:abstractNumId w:val="14"/>
  </w:num>
  <w:num w:numId="28">
    <w:abstractNumId w:val="15"/>
  </w:num>
  <w:num w:numId="29">
    <w:abstractNumId w:val="0"/>
  </w:num>
  <w:num w:numId="30">
    <w:abstractNumId w:val="38"/>
  </w:num>
  <w:num w:numId="31">
    <w:abstractNumId w:val="29"/>
  </w:num>
  <w:num w:numId="32">
    <w:abstractNumId w:val="49"/>
  </w:num>
  <w:num w:numId="33">
    <w:abstractNumId w:val="8"/>
  </w:num>
  <w:num w:numId="34">
    <w:abstractNumId w:val="19"/>
  </w:num>
  <w:num w:numId="35">
    <w:abstractNumId w:val="27"/>
  </w:num>
  <w:num w:numId="36">
    <w:abstractNumId w:val="7"/>
  </w:num>
  <w:num w:numId="37">
    <w:abstractNumId w:val="10"/>
  </w:num>
  <w:num w:numId="38">
    <w:abstractNumId w:val="13"/>
  </w:num>
  <w:num w:numId="39">
    <w:abstractNumId w:val="35"/>
  </w:num>
  <w:num w:numId="40">
    <w:abstractNumId w:val="40"/>
  </w:num>
  <w:num w:numId="41">
    <w:abstractNumId w:val="31"/>
  </w:num>
  <w:num w:numId="42">
    <w:abstractNumId w:val="16"/>
  </w:num>
  <w:num w:numId="43">
    <w:abstractNumId w:val="42"/>
  </w:num>
  <w:num w:numId="44">
    <w:abstractNumId w:val="41"/>
  </w:num>
  <w:num w:numId="45">
    <w:abstractNumId w:val="28"/>
  </w:num>
  <w:num w:numId="46">
    <w:abstractNumId w:val="32"/>
  </w:num>
  <w:num w:numId="47">
    <w:abstractNumId w:val="37"/>
  </w:num>
  <w:num w:numId="48">
    <w:abstractNumId w:val="30"/>
  </w:num>
  <w:num w:numId="49">
    <w:abstractNumId w:val="25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0C2F"/>
    <w:rsid w:val="006A5CE9"/>
    <w:rsid w:val="006D2E7C"/>
    <w:rsid w:val="00875EE5"/>
    <w:rsid w:val="0097598E"/>
    <w:rsid w:val="00A60C2F"/>
    <w:rsid w:val="00C5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403E45"/>
  <w15:docId w15:val="{CE1F26D4-340C-45B9-8A3E-8125ECB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3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9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9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64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40">
    <w:name w:val="Заголовок 4 Знак"/>
    <w:basedOn w:val="a0"/>
    <w:link w:val="4"/>
    <w:uiPriority w:val="9"/>
    <w:semiHidden/>
    <w:rsid w:val="0097598E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0">
    <w:name w:val="Заголовок 5 Знак"/>
    <w:basedOn w:val="a0"/>
    <w:link w:val="5"/>
    <w:rsid w:val="0097598E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a5">
    <w:name w:val="header"/>
    <w:basedOn w:val="a"/>
    <w:link w:val="a6"/>
    <w:uiPriority w:val="99"/>
    <w:unhideWhenUsed/>
    <w:rsid w:val="00C509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093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509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093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4513</Words>
  <Characters>25729</Characters>
  <Application>Microsoft Office Word</Application>
  <DocSecurity>0</DocSecurity>
  <Lines>214</Lines>
  <Paragraphs>60</Paragraphs>
  <ScaleCrop>false</ScaleCrop>
  <Company/>
  <LinksUpToDate>false</LinksUpToDate>
  <CharactersWithSpaces>30182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разработке рабочих программ</dc:title>
  <dc:creator>SHL</dc:creator>
  <cp:lastModifiedBy>med otdelenie 2</cp:lastModifiedBy>
  <cp:revision>5</cp:revision>
  <cp:lastPrinted>2025-09-29T12:23:00Z</cp:lastPrinted>
  <dcterms:created xsi:type="dcterms:W3CDTF">2024-08-13T11:36:00Z</dcterms:created>
  <dcterms:modified xsi:type="dcterms:W3CDTF">2025-09-29T12:24:00Z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2024-08-13T00:00:00Z</vt:filetime>
  </property>
  <property fmtid="{D5CDD505-2E9C-101B-9397-08002B2CF9AE}" pid="5" name="Producer">
    <vt:lpwstr>pdf-lib (https://github.com/Hopding/pdf-lib)</vt:lpwstr>
  </property>
</Properties>
</file>