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8125" w14:textId="7065CEB4" w:rsidR="002979B5" w:rsidRPr="002979B5" w:rsidRDefault="002979B5" w:rsidP="002979B5">
      <w:pPr>
        <w:spacing w:after="0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Министерство образования и науки Республики Дагестан</w:t>
      </w:r>
    </w:p>
    <w:p w14:paraId="3BBD2B94" w14:textId="77777777" w:rsidR="002979B5" w:rsidRPr="002979B5" w:rsidRDefault="002979B5" w:rsidP="002979B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Государственное бюджетное профессиональное</w:t>
      </w:r>
    </w:p>
    <w:p w14:paraId="633D9D03" w14:textId="77777777" w:rsidR="002979B5" w:rsidRPr="002979B5" w:rsidRDefault="002979B5" w:rsidP="002979B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образовательное учреждение РД</w:t>
      </w:r>
    </w:p>
    <w:p w14:paraId="4DBD75FF" w14:textId="77777777" w:rsidR="002979B5" w:rsidRPr="002979B5" w:rsidRDefault="002979B5" w:rsidP="002979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«Профессионально-педагогический колледж имени З.Н. </w:t>
      </w:r>
      <w:proofErr w:type="spellStart"/>
      <w:r w:rsidRPr="002979B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Батырмурзаева</w:t>
      </w:r>
      <w:proofErr w:type="spellEnd"/>
      <w:r w:rsidRPr="002979B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»</w:t>
      </w:r>
    </w:p>
    <w:p w14:paraId="7864A5C7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838C3F2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4C1F01C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F2529CD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FC19030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FC55ECD" w14:textId="77777777" w:rsidR="002979B5" w:rsidRPr="002979B5" w:rsidRDefault="002979B5" w:rsidP="002979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рабочая ПРОГРАММа УЧЕБНОЙ ДИСЦИПЛИНы</w:t>
      </w:r>
    </w:p>
    <w:p w14:paraId="41D29E63" w14:textId="0B8B5F79" w:rsidR="002979B5" w:rsidRPr="002979B5" w:rsidRDefault="002979B5" w:rsidP="002979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2979B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«ПМ.05 Оказание медицинской помощи в экстренной форме»</w:t>
      </w:r>
    </w:p>
    <w:p w14:paraId="4813137B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EDF3585" w14:textId="77777777" w:rsidR="002979B5" w:rsidRPr="002979B5" w:rsidRDefault="002979B5" w:rsidP="002979B5">
      <w:pPr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по специальности</w:t>
      </w:r>
    </w:p>
    <w:p w14:paraId="7414EF01" w14:textId="77777777" w:rsidR="002979B5" w:rsidRPr="002979B5" w:rsidRDefault="002979B5" w:rsidP="002979B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34.02.01 Сестринское дело</w:t>
      </w:r>
    </w:p>
    <w:p w14:paraId="6221E256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очной формы обучения</w:t>
      </w:r>
    </w:p>
    <w:p w14:paraId="48F4E983" w14:textId="77777777" w:rsidR="002979B5" w:rsidRPr="002979B5" w:rsidRDefault="002979B5" w:rsidP="00297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6AF327C" w14:textId="77777777" w:rsidR="002979B5" w:rsidRPr="002979B5" w:rsidRDefault="002979B5" w:rsidP="00297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</w:t>
      </w:r>
    </w:p>
    <w:p w14:paraId="3A30AE77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Квалификация специалиста среднего звена </w:t>
      </w:r>
    </w:p>
    <w:p w14:paraId="78A1E8F6" w14:textId="77777777" w:rsidR="002979B5" w:rsidRPr="002979B5" w:rsidRDefault="002979B5" w:rsidP="002979B5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color w:val="auto"/>
          <w:sz w:val="28"/>
          <w:szCs w:val="28"/>
        </w:rPr>
        <w:t>«медицинская сестра/медицинский брат»</w:t>
      </w:r>
    </w:p>
    <w:p w14:paraId="76732E7C" w14:textId="77777777" w:rsidR="002979B5" w:rsidRPr="002979B5" w:rsidRDefault="002979B5" w:rsidP="00297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BCB3479" w14:textId="77777777" w:rsidR="002979B5" w:rsidRPr="002979B5" w:rsidRDefault="002979B5" w:rsidP="00297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DA8CF4F" w14:textId="77777777" w:rsidR="002979B5" w:rsidRPr="002979B5" w:rsidRDefault="002979B5" w:rsidP="002979B5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          </w:t>
      </w:r>
    </w:p>
    <w:p w14:paraId="5026033B" w14:textId="77777777" w:rsidR="002979B5" w:rsidRPr="002979B5" w:rsidRDefault="002979B5" w:rsidP="002979B5">
      <w:pPr>
        <w:keepNext/>
        <w:keepLines/>
        <w:tabs>
          <w:tab w:val="left" w:pos="8789"/>
        </w:tabs>
        <w:spacing w:after="200" w:line="276" w:lineRule="auto"/>
        <w:ind w:firstLine="1985"/>
        <w:contextualSpacing/>
        <w:outlineLvl w:val="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5D56E040" w14:textId="77777777" w:rsidR="002979B5" w:rsidRPr="002979B5" w:rsidRDefault="002979B5" w:rsidP="002979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8E5CDB7" w14:textId="77777777" w:rsidR="002979B5" w:rsidRPr="002979B5" w:rsidRDefault="002979B5" w:rsidP="002979B5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311D6D9" w14:textId="77777777" w:rsidR="002979B5" w:rsidRPr="002979B5" w:rsidRDefault="002979B5" w:rsidP="002979B5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E6C15DA" w14:textId="77777777" w:rsidR="002979B5" w:rsidRPr="002979B5" w:rsidRDefault="002979B5" w:rsidP="00297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</w:t>
      </w:r>
    </w:p>
    <w:p w14:paraId="438F2FED" w14:textId="77777777" w:rsidR="002979B5" w:rsidRPr="002979B5" w:rsidRDefault="002979B5" w:rsidP="00297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72E67F1" w14:textId="77777777" w:rsidR="002979B5" w:rsidRPr="002979B5" w:rsidRDefault="002979B5" w:rsidP="00297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A568860" w14:textId="77777777" w:rsidR="002979B5" w:rsidRPr="002979B5" w:rsidRDefault="002979B5" w:rsidP="00297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4BAC66E" w14:textId="77777777" w:rsidR="002979B5" w:rsidRPr="002979B5" w:rsidRDefault="002979B5" w:rsidP="00297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C5B5807" w14:textId="77777777" w:rsidR="002979B5" w:rsidRPr="002979B5" w:rsidRDefault="002979B5" w:rsidP="002979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979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Хасавюрт, 2024г.</w:t>
      </w:r>
    </w:p>
    <w:p w14:paraId="074CFE3B" w14:textId="77777777" w:rsidR="002979B5" w:rsidRPr="002979B5" w:rsidRDefault="002979B5" w:rsidP="002979B5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3FE5F5A" w14:textId="513E2696" w:rsidR="0015605A" w:rsidRPr="0042617A" w:rsidRDefault="0042617A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br w:type="page"/>
      </w:r>
    </w:p>
    <w:p w14:paraId="1F6DB512" w14:textId="1FF1D287" w:rsidR="0005729F" w:rsidRDefault="0005729F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05729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600D3D30" wp14:editId="50858D20">
            <wp:simplePos x="0" y="0"/>
            <wp:positionH relativeFrom="margin">
              <wp:posOffset>-991870</wp:posOffset>
            </wp:positionH>
            <wp:positionV relativeFrom="paragraph">
              <wp:posOffset>-489585</wp:posOffset>
            </wp:positionV>
            <wp:extent cx="7340145" cy="104902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5272" cy="104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br w:type="page"/>
      </w:r>
    </w:p>
    <w:p w14:paraId="4DC56389" w14:textId="69D4AFEB" w:rsidR="00FB2F84" w:rsidRPr="00FB2F84" w:rsidRDefault="00FB2F84" w:rsidP="00FB2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</w:p>
    <w:p w14:paraId="28884F3F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1054DA83" w14:textId="77777777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224F9707" w14:textId="16DA2BCC" w:rsidR="00FB2F84" w:rsidRPr="00FB2F84" w:rsidRDefault="00FB2F84" w:rsidP="00FB2F84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МОДУЛЯ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</w:p>
    <w:p w14:paraId="6261AD4D" w14:textId="11380DCF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</w:p>
    <w:p w14:paraId="584240EE" w14:textId="6BC965A1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Цель и планируемые результаты освоения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</w:p>
    <w:p w14:paraId="00C1E220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120" w:line="240" w:lineRule="auto"/>
        <w:ind w:left="900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90C9C2D" w14:textId="571E16A7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СТРУКТУРА И СОДЕРЖАНИЕ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</w:p>
    <w:p w14:paraId="63D026D0" w14:textId="3857F151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Объем ПМ и виды учебной работы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</w:p>
    <w:p w14:paraId="436DF54F" w14:textId="20D17271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Тематический план и содержание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…...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</w:p>
    <w:p w14:paraId="6C689D88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120" w:line="240" w:lineRule="auto"/>
        <w:ind w:left="900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4704F57" w14:textId="1E200D81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УСЛОВИЯ РЕАЛИЗАЦИИ РАБОЧЕЙ ПРОГРАММЫ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14:paraId="63A0637E" w14:textId="3B8A6E73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……………………...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14:paraId="1B15BD08" w14:textId="7013C9B5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Информационное обеспечение обучения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14:paraId="2C0190BB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31A31F2" w14:textId="7D52B382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КОНТРОЛЬ И ОЦЕНКА РЕЗУЛЬТАТОВ ОСОЕНИЯ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………………………..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21</w:t>
      </w:r>
    </w:p>
    <w:p w14:paraId="2EFAECDA" w14:textId="77777777" w:rsidR="00FB2F84" w:rsidRPr="00FB2F84" w:rsidRDefault="00FB2F84" w:rsidP="00FB2F84">
      <w:pPr>
        <w:spacing w:after="32"/>
        <w:ind w:right="774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15B8EB25" w14:textId="205BED34" w:rsidR="00E470EF" w:rsidRPr="002832AE" w:rsidRDefault="00E470EF">
      <w:pPr>
        <w:spacing w:after="0"/>
        <w:ind w:left="1159"/>
        <w:rPr>
          <w:rFonts w:ascii="Times New Roman" w:hAnsi="Times New Roman" w:cs="Times New Roman"/>
        </w:rPr>
      </w:pPr>
    </w:p>
    <w:p w14:paraId="72219B11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E46D6F6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EB1518A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392017D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34FD089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7FFCD1E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2B6CDE54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A99FBAF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05920C5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64B0840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7883B32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053ACA2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512708E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F74F025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242D9F53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545EB81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666857C0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BFB612D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5CBE1EE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9A70E1F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8D5B0FA" w14:textId="69F95A5E" w:rsidR="00FB2F84" w:rsidRPr="002832AE" w:rsidRDefault="001F0963">
      <w:pPr>
        <w:spacing w:after="0" w:line="252" w:lineRule="auto"/>
        <w:ind w:right="6750"/>
        <w:rPr>
          <w:rFonts w:ascii="Times New Roman" w:eastAsia="Times New Roman" w:hAnsi="Times New Roman" w:cs="Times New Roman"/>
          <w:sz w:val="28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 </w:t>
      </w:r>
      <w:r w:rsidRPr="002832AE"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1E0CACA1" w14:textId="77777777" w:rsidR="00FB2F84" w:rsidRPr="002832AE" w:rsidRDefault="00FB2F84">
      <w:pPr>
        <w:rPr>
          <w:rFonts w:ascii="Times New Roman" w:eastAsia="Times New Roman" w:hAnsi="Times New Roman" w:cs="Times New Roman"/>
          <w:sz w:val="28"/>
        </w:rPr>
      </w:pPr>
      <w:r w:rsidRPr="002832AE">
        <w:rPr>
          <w:rFonts w:ascii="Times New Roman" w:eastAsia="Times New Roman" w:hAnsi="Times New Roman" w:cs="Times New Roman"/>
          <w:sz w:val="28"/>
        </w:rPr>
        <w:br w:type="page"/>
      </w:r>
    </w:p>
    <w:p w14:paraId="6911C682" w14:textId="77777777" w:rsidR="00E470EF" w:rsidRPr="002832AE" w:rsidRDefault="00E470EF">
      <w:pPr>
        <w:spacing w:after="0" w:line="252" w:lineRule="auto"/>
        <w:ind w:right="6750"/>
        <w:rPr>
          <w:rFonts w:ascii="Times New Roman" w:hAnsi="Times New Roman" w:cs="Times New Roman"/>
        </w:rPr>
      </w:pPr>
    </w:p>
    <w:p w14:paraId="112411D7" w14:textId="77777777" w:rsidR="00BF3832" w:rsidRPr="00BF3832" w:rsidRDefault="00BF3832" w:rsidP="00BF3832">
      <w:pPr>
        <w:widowControl w:val="0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2FCD2ED6" w14:textId="7DC8E418" w:rsidR="00BF3832" w:rsidRPr="00BF3832" w:rsidRDefault="00BF3832" w:rsidP="00BF3832">
      <w:pPr>
        <w:keepNext/>
        <w:keepLines/>
        <w:spacing w:after="5" w:line="271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F3832">
        <w:rPr>
          <w:rFonts w:ascii="Times New Roman" w:eastAsia="Times New Roman" w:hAnsi="Times New Roman" w:cs="Times New Roman"/>
          <w:b/>
          <w:sz w:val="24"/>
          <w:szCs w:val="20"/>
        </w:rPr>
        <w:t xml:space="preserve"> «ПМ 0</w:t>
      </w:r>
      <w:r w:rsidRPr="002832AE">
        <w:rPr>
          <w:rFonts w:ascii="Times New Roman" w:eastAsia="Times New Roman" w:hAnsi="Times New Roman" w:cs="Times New Roman"/>
          <w:b/>
          <w:sz w:val="24"/>
          <w:szCs w:val="20"/>
        </w:rPr>
        <w:t>5</w:t>
      </w:r>
      <w:r w:rsidRPr="00BF3832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  <w:r w:rsidRPr="002832AE">
        <w:rPr>
          <w:rFonts w:ascii="Times New Roman" w:eastAsia="Times New Roman" w:hAnsi="Times New Roman" w:cs="Times New Roman"/>
          <w:b/>
          <w:sz w:val="24"/>
          <w:szCs w:val="20"/>
        </w:rPr>
        <w:t>ОКАЗАНИЕ МЕДИЦИНСКОЙ ПОМОЩИ В ЭКСТРЕННОЙ ФОРМЕ</w:t>
      </w:r>
      <w:r w:rsidRPr="00BF3832">
        <w:rPr>
          <w:rFonts w:ascii="Times New Roman" w:eastAsia="Times New Roman" w:hAnsi="Times New Roman" w:cs="Times New Roman"/>
          <w:b/>
          <w:sz w:val="24"/>
          <w:szCs w:val="20"/>
        </w:rPr>
        <w:t>»</w:t>
      </w:r>
    </w:p>
    <w:p w14:paraId="6D8A9763" w14:textId="77777777" w:rsidR="00BF3832" w:rsidRPr="00BF3832" w:rsidRDefault="00BF3832" w:rsidP="00BF3832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sz w:val="28"/>
        </w:rPr>
      </w:pPr>
    </w:p>
    <w:p w14:paraId="78DEB463" w14:textId="77777777" w:rsidR="00BF3832" w:rsidRPr="00BF3832" w:rsidRDefault="00BF3832" w:rsidP="00BF3832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BF383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2BB2AE3" w14:textId="2D996960" w:rsidR="00BF3832" w:rsidRPr="00BF3832" w:rsidRDefault="00BF3832" w:rsidP="00BF3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Профессиональный модуль </w:t>
      </w:r>
      <w:r w:rsidRPr="00BF3832">
        <w:rPr>
          <w:rFonts w:ascii="Times New Roman" w:eastAsia="Times New Roman" w:hAnsi="Times New Roman" w:cs="Times New Roman"/>
          <w:b/>
          <w:sz w:val="24"/>
        </w:rPr>
        <w:t>ПМ 0</w:t>
      </w:r>
      <w:r w:rsidR="00DC4188" w:rsidRPr="002832AE">
        <w:rPr>
          <w:rFonts w:ascii="Times New Roman" w:eastAsia="Times New Roman" w:hAnsi="Times New Roman" w:cs="Times New Roman"/>
          <w:b/>
          <w:sz w:val="24"/>
        </w:rPr>
        <w:t>5</w:t>
      </w:r>
      <w:r w:rsidRPr="00BF383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C4188" w:rsidRPr="002832AE">
        <w:rPr>
          <w:rFonts w:ascii="Times New Roman" w:eastAsia="Times New Roman" w:hAnsi="Times New Roman" w:cs="Times New Roman"/>
          <w:b/>
          <w:sz w:val="24"/>
        </w:rPr>
        <w:t xml:space="preserve">Оказание медицинской помощи в экстренной форме </w:t>
      </w: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BF3832">
        <w:rPr>
          <w:rFonts w:ascii="Times New Roman" w:eastAsia="Times New Roman" w:hAnsi="Times New Roman" w:cs="Times New Roman"/>
          <w:sz w:val="24"/>
        </w:rPr>
        <w:t xml:space="preserve"> </w:t>
      </w:r>
    </w:p>
    <w:p w14:paraId="3168EFC0" w14:textId="77777777" w:rsidR="00BF3832" w:rsidRPr="00BF3832" w:rsidRDefault="00BF3832" w:rsidP="00BF3832">
      <w:pPr>
        <w:spacing w:after="4" w:line="269" w:lineRule="auto"/>
        <w:ind w:left="4359" w:hanging="3442"/>
        <w:rPr>
          <w:rFonts w:ascii="Times New Roman" w:eastAsia="Times New Roman" w:hAnsi="Times New Roman" w:cs="Times New Roman"/>
          <w:b/>
          <w:sz w:val="28"/>
        </w:rPr>
      </w:pPr>
    </w:p>
    <w:p w14:paraId="21C275D0" w14:textId="77777777" w:rsidR="00BF3832" w:rsidRPr="00BF3832" w:rsidRDefault="00BF3832" w:rsidP="00BF3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1.2. </w:t>
      </w:r>
      <w:r w:rsidRPr="00BF383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3C2E76F8" w14:textId="77777777" w:rsidR="00BF3832" w:rsidRPr="00BF3832" w:rsidRDefault="00BF3832" w:rsidP="00BF3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BF3832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обучающийся должен</w:t>
      </w: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14:paraId="5D96C9BB" w14:textId="77777777" w:rsidR="00BF3832" w:rsidRPr="00BF3832" w:rsidRDefault="00BF3832" w:rsidP="00BF3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</w:rPr>
      </w:pPr>
    </w:p>
    <w:p w14:paraId="7CC5E944" w14:textId="5BADC3B2" w:rsidR="00BF3832" w:rsidRPr="002832AE" w:rsidRDefault="00BF3832" w:rsidP="00BF3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</w:rPr>
        <w:t>иметь практический опыт:</w:t>
      </w:r>
    </w:p>
    <w:p w14:paraId="3439643F" w14:textId="3E244B0A" w:rsidR="00FB1F1C" w:rsidRPr="002832AE" w:rsidRDefault="00FB1F1C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распознавания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форме;</w:t>
      </w:r>
    </w:p>
    <w:p w14:paraId="1E943429" w14:textId="77777777" w:rsidR="00A90DAA" w:rsidRPr="002832AE" w:rsidRDefault="00DF5F09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оказания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дыхания);</w:t>
      </w:r>
    </w:p>
    <w:p w14:paraId="1B219723" w14:textId="77777777" w:rsidR="00DB08AE" w:rsidRPr="002832AE" w:rsidRDefault="00DF5F09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проведения мероприятий по поддержанию жизнедеятельности организма пациента (пострадавшего) до прибытия врача или бригады скорой помощи;</w:t>
      </w: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115F9EEB" w14:textId="02E46400" w:rsidR="00DF5F09" w:rsidRPr="002832AE" w:rsidRDefault="00DF5F09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клинического использования крови и (или) ее компонентов</w:t>
      </w:r>
    </w:p>
    <w:p w14:paraId="0EDD09CD" w14:textId="77777777" w:rsidR="001D13A3" w:rsidRPr="002832AE" w:rsidRDefault="001D13A3" w:rsidP="001D13A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</w:p>
    <w:p w14:paraId="12EF0C45" w14:textId="2231D03E" w:rsidR="00BF3832" w:rsidRPr="002832AE" w:rsidRDefault="00BF3832" w:rsidP="00BF3832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уметь: </w:t>
      </w:r>
    </w:p>
    <w:p w14:paraId="0DA25C5C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проводить первичный осмотр пациента и оценку безопасности условий; </w:t>
      </w:r>
    </w:p>
    <w:p w14:paraId="28BDE381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распознавать состояния, представляющие угрозу жизни, в том числе,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 </w:t>
      </w:r>
    </w:p>
    <w:p w14:paraId="63AE1166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оказывать медицинскую помощь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 выполнять мероприятия базовой сердечно-легочной реанимации; </w:t>
      </w:r>
    </w:p>
    <w:p w14:paraId="17CD9A8A" w14:textId="2984B8B0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 наблюдение и контроль состояния пациента (пострадавшего), измерять показатели жизнедеятельности, поддерживать витальные функции организма пациента (пострадавшего) до прибытия врача или бригады скорой помощи; </w:t>
      </w:r>
    </w:p>
    <w:p w14:paraId="1BB95BAB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 хранение и своевременное обновление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</w:t>
      </w:r>
    </w:p>
    <w:p w14:paraId="2DD3AE52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проводить визуальный контроль донорской крови и (или) ее компонентов на соответствие требованиям безопасности;</w:t>
      </w:r>
    </w:p>
    <w:p w14:paraId="45AE6F55" w14:textId="30FE7B79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осуществлять хранение и контроль донорской крови и (или) ее компонентов; </w:t>
      </w:r>
    </w:p>
    <w:p w14:paraId="287CA501" w14:textId="77777777" w:rsidR="00F97EFF" w:rsidRDefault="001D13A3" w:rsidP="00F97EFF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вести учет донорской крови и (или) ее компонентов в отделении (подразделении); проводить идентификационный контроль пациента </w:t>
      </w:r>
      <w:r w:rsidRPr="00F97EFF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</w:t>
      </w:r>
    </w:p>
    <w:p w14:paraId="6C0E9138" w14:textId="11E565BC" w:rsidR="00DC42FC" w:rsidRPr="00F97EFF" w:rsidRDefault="001D13A3" w:rsidP="00F97EFF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97EF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выполнять взятие и маркировку проб крови пациента (реципиента), которому планируется трансфузия (переливание), с целью осуществления подбора пары «</w:t>
      </w:r>
      <w:proofErr w:type="spellStart"/>
      <w:r w:rsidRPr="00F97EFF">
        <w:rPr>
          <w:rFonts w:ascii="Times New Roman" w:eastAsia="Times New Roman" w:hAnsi="Times New Roman" w:cs="Times New Roman"/>
          <w:bCs/>
          <w:iCs/>
          <w:sz w:val="24"/>
          <w:szCs w:val="24"/>
        </w:rPr>
        <w:t>донорреципиент</w:t>
      </w:r>
      <w:proofErr w:type="spellEnd"/>
      <w:r w:rsidRPr="00F97EFF">
        <w:rPr>
          <w:rFonts w:ascii="Times New Roman" w:eastAsia="Times New Roman" w:hAnsi="Times New Roman" w:cs="Times New Roman"/>
          <w:bCs/>
          <w:iCs/>
          <w:sz w:val="24"/>
          <w:szCs w:val="24"/>
        </w:rPr>
        <w:t>»;</w:t>
      </w:r>
    </w:p>
    <w:p w14:paraId="6EB68F54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анализировать информацию, содержащуюся на этикетке контейнера с компонентом крови (наименование, дата и организация заготовки, срок годности, условия хранения, данные о групповой и резус-принадлежности);</w:t>
      </w:r>
    </w:p>
    <w:p w14:paraId="24A1552D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проводить 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предтрансфузионную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подготовку компонента донорской крови (размораживание, согревание, прикроватная 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лейкофильтрация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в отделении (подразделении) медицинской организации; </w:t>
      </w:r>
    </w:p>
    <w:p w14:paraId="22B07DCD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обеспечивать венозный доступ у пациента (реципиента): выполнять венепункцию, подключать контейнер с донорской кровью и (или) ее компонентом к периферическому или центральному венозному катетеру в случае его наличия;</w:t>
      </w:r>
    </w:p>
    <w:p w14:paraId="3783F718" w14:textId="5C4D75E3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проводить 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предтрансфузионную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подготовку пациента (реципиента) в соответствии с назначениями врача: </w:t>
      </w:r>
    </w:p>
    <w:p w14:paraId="5CAB29A9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прекращать введение лекарственных препаратов на время трансфузии (переливания) (за исключением лекарственных препаратов, предназначенных для поддержания жизненно важных функций);  </w:t>
      </w:r>
    </w:p>
    <w:p w14:paraId="2D6A1F59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 назначенную 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премедикацию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 целью профилактики осложнений; </w:t>
      </w:r>
    </w:p>
    <w:p w14:paraId="3BD0509E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контролировать результаты биологической пробы, состояние реципиента во время и после трансфузии (переливания); </w:t>
      </w:r>
    </w:p>
    <w:p w14:paraId="5B4162D6" w14:textId="67D6F05F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хранить образцы крови реципиента, 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(переливания); </w:t>
      </w:r>
    </w:p>
    <w:p w14:paraId="663F7F38" w14:textId="76798CD9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осуществлять взятие образцов крови пациента/реципиента до и после трансфузии (переливания)</w:t>
      </w:r>
    </w:p>
    <w:p w14:paraId="10948BC1" w14:textId="77777777" w:rsidR="001D13A3" w:rsidRPr="002832AE" w:rsidRDefault="00BF3832" w:rsidP="00BF3832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i/>
          <w:sz w:val="24"/>
          <w:szCs w:val="24"/>
        </w:rPr>
        <w:t>знать:</w:t>
      </w:r>
    </w:p>
    <w:p w14:paraId="4CB44D90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Hlk148016220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жизни; </w:t>
      </w:r>
    </w:p>
    <w:p w14:paraId="3C1073F7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методику сбора жалоб и анамнеза жизни и заболевания у пациентов (их законных представителей); </w:t>
      </w:r>
    </w:p>
    <w:p w14:paraId="5E3D9EB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методику 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физикального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исследования пациентов (осмотр, пальпация, перкуссия, аускультация); </w:t>
      </w:r>
    </w:p>
    <w:p w14:paraId="7CFF10CC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клинические признаки внезапного прекращения и (или) дыхания; </w:t>
      </w:r>
    </w:p>
    <w:p w14:paraId="60344A0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проведения базовой сердечно-легочной реанимации; порядок применения лекарственных препаратов и медицинских изделий при оказании медицинской помощи в экстренной форме; </w:t>
      </w:r>
    </w:p>
    <w:p w14:paraId="57CFB064" w14:textId="2850CD31" w:rsidR="00BF3832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правила и порядок проведения мониторинга состояния пациента при оказании медицинской помощи в экстренной форме;</w:t>
      </w:r>
    </w:p>
    <w:p w14:paraId="01EF0FEB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порядок передачи пациента бригаде скорой медицинской помощи; </w:t>
      </w:r>
    </w:p>
    <w:p w14:paraId="4B4261AB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</w:t>
      </w:r>
    </w:p>
    <w:p w14:paraId="4CA9B8E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требования визуального контроля безопасности донорской крови и (или) ее компонентов; </w:t>
      </w:r>
    </w:p>
    <w:p w14:paraId="2627A0AE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хранения и транспортировки донорской крови и (или) ее компонентов; </w:t>
      </w:r>
    </w:p>
    <w:p w14:paraId="36E3347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учета донорской крови и (или) ее компонентов в отделении (подразделении); </w:t>
      </w:r>
    </w:p>
    <w:p w14:paraId="4093F63E" w14:textId="075A866A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</w:t>
      </w:r>
    </w:p>
    <w:p w14:paraId="522CF6B4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требования к взятию и маркировке проб крови пациента (реципиента), которому планируется трансфузия (переливание), с целью осуществления подбора пары «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донорреципиент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»;</w:t>
      </w:r>
    </w:p>
    <w:p w14:paraId="21BF2223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методики проведения биологической пробы при трансфузии (переливании) донорской крови и (или) ее компонентов; </w:t>
      </w:r>
    </w:p>
    <w:p w14:paraId="139126E6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маркировки донорской крови и (или) ее компонентов; требований к 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предтрансфузионной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подготовке пациента (реципиента) в соответствии с назначениями врача; </w:t>
      </w:r>
    </w:p>
    <w:p w14:paraId="0A19B561" w14:textId="3C8D4B5E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время и после трансфузии (переливания); </w:t>
      </w:r>
    </w:p>
    <w:p w14:paraId="1750109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основы </w:t>
      </w:r>
      <w:proofErr w:type="spellStart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иммуногематологии</w:t>
      </w:r>
      <w:proofErr w:type="spellEnd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понятие о системах групп крови, резус-принадлежности; </w:t>
      </w:r>
    </w:p>
    <w:p w14:paraId="35584771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методы определения групповой и резус-принадлежности крови;</w:t>
      </w:r>
    </w:p>
    <w:p w14:paraId="1DCC1902" w14:textId="16B99D2F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методы определения совместимости крови донора и пациента (реципиента); медицинские показания к трансфузии (переливанию) донорской крови и (или) ее компонентов; </w:t>
      </w:r>
    </w:p>
    <w:p w14:paraId="39E81B5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медицинские противопоказания к трансфузии (переливанию) донорской крови и (или) ее компонентов; </w:t>
      </w:r>
    </w:p>
    <w:p w14:paraId="48DF98D7" w14:textId="77777777" w:rsidR="00063921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симптомы и синдромы осложнений, побочных действий, нежелательных реакций, в том числе серьезных и непредвиденных, возникших в результате трансфузии</w:t>
      </w:r>
      <w:r w:rsidR="00063921"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(переливании) донорской крови и (или) ее компонентов; </w:t>
      </w:r>
    </w:p>
    <w:p w14:paraId="4824C9CA" w14:textId="77777777" w:rsidR="00063921" w:rsidRPr="002832AE" w:rsidRDefault="00063921" w:rsidP="00063921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порядок оказания медицинской помощи пациенту при возникновении посттрансфузионной реакции или осложнения; </w:t>
      </w:r>
    </w:p>
    <w:p w14:paraId="3EDC8660" w14:textId="465E33BB" w:rsidR="001D13A3" w:rsidRPr="002832AE" w:rsidRDefault="00063921" w:rsidP="00063921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порядок проведения расследования посттрансфузионной реакции или осложнения.</w:t>
      </w:r>
    </w:p>
    <w:bookmarkEnd w:id="0"/>
    <w:p w14:paraId="6B6CF239" w14:textId="0B6CB9F2" w:rsidR="00BF3832" w:rsidRPr="002832AE" w:rsidRDefault="00BF3832" w:rsidP="00BF3832">
      <w:pPr>
        <w:spacing w:after="0" w:line="255" w:lineRule="auto"/>
        <w:ind w:left="928" w:right="110"/>
        <w:contextualSpacing/>
        <w:rPr>
          <w:rFonts w:ascii="Times New Roman" w:eastAsia="Times New Roman" w:hAnsi="Times New Roman" w:cs="Times New Roman"/>
          <w:sz w:val="24"/>
        </w:rPr>
      </w:pPr>
    </w:p>
    <w:p w14:paraId="65262F29" w14:textId="77777777" w:rsidR="00DC42FC" w:rsidRPr="00BF3832" w:rsidRDefault="00DC42FC" w:rsidP="00BF3832">
      <w:pPr>
        <w:spacing w:after="0" w:line="255" w:lineRule="auto"/>
        <w:ind w:left="928" w:right="110"/>
        <w:contextualSpacing/>
        <w:rPr>
          <w:rFonts w:ascii="Times New Roman" w:eastAsia="Times New Roman" w:hAnsi="Times New Roman" w:cs="Times New Roman"/>
          <w:sz w:val="28"/>
        </w:rPr>
      </w:pPr>
    </w:p>
    <w:p w14:paraId="4D956F70" w14:textId="77777777" w:rsidR="00BF3832" w:rsidRPr="00BF3832" w:rsidRDefault="00BF3832" w:rsidP="00BF3832">
      <w:pPr>
        <w:tabs>
          <w:tab w:val="left" w:pos="426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>В результате освоения образовательной программы у выпускника должны быть сформированы личностные результаты, общие и профессиональные компетенции:</w:t>
      </w:r>
    </w:p>
    <w:p w14:paraId="78E109E7" w14:textId="77777777" w:rsidR="00BF3832" w:rsidRPr="00BF3832" w:rsidRDefault="00BF3832" w:rsidP="00BF383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sz w:val="24"/>
          <w:szCs w:val="24"/>
        </w:rPr>
        <w:t>ЛР, ОК, ПК.</w:t>
      </w:r>
    </w:p>
    <w:p w14:paraId="6C45EA89" w14:textId="77777777" w:rsidR="00BF3832" w:rsidRPr="00BF3832" w:rsidRDefault="00BF3832" w:rsidP="00BF3832">
      <w:pPr>
        <w:spacing w:after="4" w:line="269" w:lineRule="auto"/>
        <w:ind w:left="67" w:hanging="1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4"/>
        <w:gridCol w:w="3427"/>
      </w:tblGrid>
      <w:tr w:rsidR="00BF3832" w:rsidRPr="00BF3832" w14:paraId="569A9AEE" w14:textId="77777777" w:rsidTr="00815BF1">
        <w:tc>
          <w:tcPr>
            <w:tcW w:w="6104" w:type="dxa"/>
            <w:shd w:val="clear" w:color="auto" w:fill="auto"/>
          </w:tcPr>
          <w:p w14:paraId="51438148" w14:textId="77777777" w:rsidR="00BF3832" w:rsidRPr="00BF3832" w:rsidRDefault="00BF3832" w:rsidP="00BF3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Виды деятельности</w:t>
            </w:r>
          </w:p>
        </w:tc>
        <w:tc>
          <w:tcPr>
            <w:tcW w:w="3586" w:type="dxa"/>
            <w:shd w:val="clear" w:color="auto" w:fill="auto"/>
          </w:tcPr>
          <w:p w14:paraId="25C37635" w14:textId="77777777" w:rsidR="00BF3832" w:rsidRPr="00BF3832" w:rsidRDefault="00BF3832" w:rsidP="00BF3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Профессиональные компетенции, </w:t>
            </w:r>
            <w:r w:rsidRPr="00BF3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соответствующие видам деятельности</w:t>
            </w:r>
          </w:p>
        </w:tc>
      </w:tr>
      <w:tr w:rsidR="00815BF1" w:rsidRPr="00BF3832" w14:paraId="6ABE12BE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87D6" w14:textId="018CB2C7" w:rsidR="00815BF1" w:rsidRPr="00BF3832" w:rsidRDefault="00815BF1" w:rsidP="00815BF1">
            <w:pPr>
              <w:tabs>
                <w:tab w:val="left" w:pos="4575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DB62" w14:textId="39DE72C4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01. </w:t>
            </w:r>
          </w:p>
        </w:tc>
      </w:tr>
      <w:tr w:rsidR="00815BF1" w:rsidRPr="00BF3832" w14:paraId="65772E65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028E" w14:textId="0DB33611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BAE8" w14:textId="25E59D59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02. </w:t>
            </w:r>
          </w:p>
        </w:tc>
      </w:tr>
      <w:tr w:rsidR="00815BF1" w:rsidRPr="00BF3832" w14:paraId="40CB2F8B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C9E9" w14:textId="2F2DDF61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B4BB" w14:textId="74D2387E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03. </w:t>
            </w:r>
          </w:p>
        </w:tc>
      </w:tr>
      <w:tr w:rsidR="00815BF1" w:rsidRPr="00BF3832" w14:paraId="10CDA7B9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B785" w14:textId="0DDF49DF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42DB" w14:textId="3FCE3FD2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04. </w:t>
            </w:r>
          </w:p>
        </w:tc>
      </w:tr>
      <w:tr w:rsidR="00815BF1" w:rsidRPr="00BF3832" w14:paraId="54B8DCE1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9FA1" w14:textId="77777777" w:rsidR="00815BF1" w:rsidRPr="002832AE" w:rsidRDefault="00815BF1" w:rsidP="00815BF1">
            <w:pPr>
              <w:spacing w:after="49" w:line="273" w:lineRule="auto"/>
              <w:jc w:val="both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</w:p>
          <w:p w14:paraId="3CA827B8" w14:textId="06F5BABF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производства, эффективно действовать в чрезвычайных ситуациях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8A93" w14:textId="6673337A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07. </w:t>
            </w:r>
          </w:p>
        </w:tc>
      </w:tr>
      <w:tr w:rsidR="00815BF1" w:rsidRPr="00BF3832" w14:paraId="03CC5400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7569" w14:textId="1C09E5B0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168A" w14:textId="6C8AC781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08 </w:t>
            </w:r>
          </w:p>
        </w:tc>
      </w:tr>
      <w:tr w:rsidR="00815BF1" w:rsidRPr="00BF3832" w14:paraId="323C6A38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2963" w14:textId="42BD6289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AD4E" w14:textId="23148731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09. </w:t>
            </w:r>
          </w:p>
        </w:tc>
      </w:tr>
      <w:tr w:rsidR="00815BF1" w:rsidRPr="00BF3832" w14:paraId="0EF2C68B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BADD" w14:textId="2060CACF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Оказание медицинской помощи в экстренной форме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85EE" w14:textId="0A5040A4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ВД 5 </w:t>
            </w:r>
          </w:p>
        </w:tc>
      </w:tr>
      <w:tr w:rsidR="00815BF1" w:rsidRPr="00BF3832" w14:paraId="384CD629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7620" w14:textId="3C51398C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Распознавать состояния, представляющие угрозу жизни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62DF" w14:textId="43CC888D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5.1. </w:t>
            </w:r>
          </w:p>
        </w:tc>
      </w:tr>
      <w:tr w:rsidR="00815BF1" w:rsidRPr="00BF3832" w14:paraId="64E18E69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B1DE" w14:textId="13197B3E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Оказывать медицинскую помощь в экстренной форме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7CB8" w14:textId="189F732D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5.2. </w:t>
            </w:r>
          </w:p>
        </w:tc>
      </w:tr>
      <w:tr w:rsidR="00815BF1" w:rsidRPr="00BF3832" w14:paraId="0B8A3795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7591" w14:textId="5399A2A9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Проводить мероприятия по поддержанию жизнедеятельности организма пациента (пострадавшего) до прибытия врача или бригады скорой помощи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29D2" w14:textId="381232AE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5.3. </w:t>
            </w:r>
          </w:p>
        </w:tc>
      </w:tr>
      <w:tr w:rsidR="00815BF1" w:rsidRPr="00BF3832" w14:paraId="1AEEF877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FDE2" w14:textId="4801FC85" w:rsidR="00815BF1" w:rsidRPr="00BF3832" w:rsidRDefault="00815BF1" w:rsidP="00815BF1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клиническое использование крови и (или) ее компонентов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AE21" w14:textId="2D2F12EE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5.4. </w:t>
            </w:r>
          </w:p>
        </w:tc>
      </w:tr>
    </w:tbl>
    <w:p w14:paraId="52B6B5F6" w14:textId="77777777" w:rsidR="00BF3832" w:rsidRPr="00BF3832" w:rsidRDefault="00BF3832" w:rsidP="00BF3832">
      <w:pPr>
        <w:spacing w:after="4" w:line="269" w:lineRule="auto"/>
        <w:ind w:left="67" w:hanging="10"/>
        <w:rPr>
          <w:rFonts w:ascii="Times New Roman" w:eastAsia="Times New Roman" w:hAnsi="Times New Roman" w:cs="Times New Roman"/>
          <w:sz w:val="28"/>
        </w:rPr>
      </w:pPr>
    </w:p>
    <w:p w14:paraId="7E700418" w14:textId="77777777" w:rsidR="00107BA1" w:rsidRPr="00107BA1" w:rsidRDefault="00107BA1" w:rsidP="00107BA1">
      <w:pPr>
        <w:widowControl w:val="0"/>
        <w:autoSpaceDE w:val="0"/>
        <w:autoSpaceDN w:val="0"/>
        <w:spacing w:before="70" w:after="0" w:line="240" w:lineRule="auto"/>
        <w:ind w:left="3809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Личностные</w:t>
      </w:r>
      <w:r w:rsidRPr="00107BA1">
        <w:rPr>
          <w:rFonts w:ascii="Times New Roman" w:eastAsia="Times New Roman" w:hAnsi="Times New Roman" w:cs="Times New Roman"/>
          <w:b/>
          <w:bCs/>
          <w:color w:val="auto"/>
          <w:spacing w:val="50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результаты</w:t>
      </w:r>
    </w:p>
    <w:p w14:paraId="2A59F76B" w14:textId="77777777" w:rsidR="00107BA1" w:rsidRPr="00107BA1" w:rsidRDefault="00107BA1" w:rsidP="00107BA1">
      <w:pPr>
        <w:widowControl w:val="0"/>
        <w:autoSpaceDE w:val="0"/>
        <w:autoSpaceDN w:val="0"/>
        <w:spacing w:after="0" w:line="240" w:lineRule="auto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ЛР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9.1</w:t>
      </w:r>
      <w:r w:rsidRPr="00107B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Соблюдающий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пропагандирующий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правила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здорового</w:t>
      </w:r>
      <w:r w:rsidRPr="00107B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безопасного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образа </w:t>
      </w:r>
      <w:proofErr w:type="spellStart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жизни,спорта</w:t>
      </w:r>
      <w:proofErr w:type="spellEnd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 предупреждающий либо преодолевающий зависимости от алкоголя,</w:t>
      </w:r>
    </w:p>
    <w:p w14:paraId="58759086" w14:textId="77777777" w:rsidR="00107BA1" w:rsidRPr="00107BA1" w:rsidRDefault="00107BA1" w:rsidP="00107BA1">
      <w:pPr>
        <w:widowControl w:val="0"/>
        <w:autoSpaceDE w:val="0"/>
        <w:autoSpaceDN w:val="0"/>
        <w:spacing w:after="0" w:line="321" w:lineRule="exact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табака,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психоактивных</w:t>
      </w:r>
      <w:r w:rsidRPr="00107BA1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веществ,</w:t>
      </w:r>
      <w:r w:rsidRPr="00107BA1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азартных</w:t>
      </w:r>
      <w:r w:rsidRPr="00107BA1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игр</w:t>
      </w:r>
      <w:r w:rsidRPr="00107B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</w:t>
      </w:r>
      <w:r w:rsidRPr="00107BA1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>т.д.</w:t>
      </w:r>
    </w:p>
    <w:p w14:paraId="3136378D" w14:textId="77777777" w:rsidR="00107BA1" w:rsidRPr="00107BA1" w:rsidRDefault="00107BA1" w:rsidP="00107BA1">
      <w:pPr>
        <w:widowControl w:val="0"/>
        <w:autoSpaceDE w:val="0"/>
        <w:autoSpaceDN w:val="0"/>
        <w:spacing w:after="0" w:line="240" w:lineRule="auto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ЛР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9.2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Сохраняющий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психологическую</w:t>
      </w:r>
      <w:r w:rsidRPr="00107BA1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устойчивость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ситуативно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ложных</w:t>
      </w:r>
      <w:r w:rsidRPr="00107BA1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или стремительно меняющихся ситуациях.</w:t>
      </w:r>
    </w:p>
    <w:p w14:paraId="07FDF205" w14:textId="77777777" w:rsidR="00107BA1" w:rsidRPr="00107BA1" w:rsidRDefault="00107BA1" w:rsidP="00107BA1">
      <w:pPr>
        <w:widowControl w:val="0"/>
        <w:autoSpaceDE w:val="0"/>
        <w:autoSpaceDN w:val="0"/>
        <w:spacing w:after="0" w:line="321" w:lineRule="exact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ЛР</w:t>
      </w:r>
      <w:r w:rsidRPr="00107BA1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10.1</w:t>
      </w:r>
      <w:r w:rsidRPr="00107BA1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Заботящийся</w:t>
      </w:r>
      <w:r w:rsidRPr="00107BA1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защите</w:t>
      </w:r>
      <w:r w:rsidRPr="00107BA1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окружающей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среды</w:t>
      </w:r>
    </w:p>
    <w:p w14:paraId="343A5C78" w14:textId="77777777" w:rsidR="00107BA1" w:rsidRPr="00107BA1" w:rsidRDefault="00107BA1" w:rsidP="00107BA1">
      <w:pPr>
        <w:widowControl w:val="0"/>
        <w:autoSpaceDE w:val="0"/>
        <w:autoSpaceDN w:val="0"/>
        <w:spacing w:before="2" w:after="0" w:line="322" w:lineRule="exact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ЛР</w:t>
      </w:r>
      <w:r w:rsidRPr="00107BA1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10.2</w:t>
      </w:r>
      <w:r w:rsidRPr="00107BA1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Заботящийся</w:t>
      </w:r>
      <w:r w:rsidRPr="00107BA1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собственной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</w:t>
      </w:r>
      <w:r w:rsidRPr="00107BA1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чужой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безопасности,</w:t>
      </w:r>
      <w:r w:rsidRPr="00107BA1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</w:t>
      </w:r>
      <w:r w:rsidRPr="00107BA1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том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числе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цифровой.</w:t>
      </w:r>
    </w:p>
    <w:p w14:paraId="3DFA3957" w14:textId="77777777" w:rsidR="00107BA1" w:rsidRPr="00107BA1" w:rsidRDefault="00107BA1" w:rsidP="00107BA1">
      <w:pPr>
        <w:widowControl w:val="0"/>
        <w:autoSpaceDE w:val="0"/>
        <w:autoSpaceDN w:val="0"/>
        <w:spacing w:after="0" w:line="240" w:lineRule="auto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ЛР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16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Стремящийся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результативности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олимпиадах,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конкурсах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профессионального мастерства различного уровня (в том числе </w:t>
      </w:r>
      <w:proofErr w:type="spellStart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Абилимпикс</w:t>
      </w:r>
      <w:proofErr w:type="spellEnd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 Дельфийские игры и т.д.).</w:t>
      </w:r>
    </w:p>
    <w:p w14:paraId="43769EF7" w14:textId="77777777" w:rsidR="00107BA1" w:rsidRPr="00107BA1" w:rsidRDefault="00107BA1" w:rsidP="00107BA1">
      <w:pPr>
        <w:widowControl w:val="0"/>
        <w:autoSpaceDE w:val="0"/>
        <w:autoSpaceDN w:val="0"/>
        <w:spacing w:after="0" w:line="240" w:lineRule="auto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ЛР</w:t>
      </w:r>
      <w:r w:rsidRPr="00107BA1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17</w:t>
      </w:r>
      <w:r w:rsidRPr="00107B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Осознающий</w:t>
      </w:r>
      <w:r w:rsidRPr="00107BA1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ценности</w:t>
      </w:r>
      <w:r w:rsidRPr="00107BA1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использования</w:t>
      </w:r>
      <w:r w:rsidRPr="00107BA1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</w:t>
      </w:r>
      <w:r w:rsidRPr="00107BA1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собственной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деятельности</w:t>
      </w:r>
      <w:r w:rsidRPr="00107BA1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инструментов </w:t>
      </w:r>
      <w:proofErr w:type="spellStart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ипринципов</w:t>
      </w:r>
      <w:proofErr w:type="spellEnd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бережливого производства.</w:t>
      </w:r>
    </w:p>
    <w:p w14:paraId="38BD33D6" w14:textId="77777777" w:rsidR="00107BA1" w:rsidRPr="00107BA1" w:rsidRDefault="00107BA1" w:rsidP="00107BA1">
      <w:pPr>
        <w:widowControl w:val="0"/>
        <w:autoSpaceDE w:val="0"/>
        <w:autoSpaceDN w:val="0"/>
        <w:spacing w:after="0" w:line="242" w:lineRule="auto"/>
        <w:ind w:left="3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ЛР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19</w:t>
      </w:r>
      <w:r w:rsidRPr="00107B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Соблюдающий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врачебную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тайну,</w:t>
      </w:r>
      <w:r w:rsidRPr="00107BA1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принципы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медицинской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этики</w:t>
      </w:r>
      <w:r w:rsidRPr="00107BA1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</w:t>
      </w:r>
      <w:r w:rsidRPr="00107B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работе</w:t>
      </w:r>
      <w:r w:rsidRPr="00107B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 </w:t>
      </w:r>
      <w:proofErr w:type="spellStart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пациентамиих</w:t>
      </w:r>
      <w:proofErr w:type="spellEnd"/>
      <w:r w:rsidRPr="00107B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законными представителями и коллегами</w:t>
      </w:r>
    </w:p>
    <w:p w14:paraId="1596CF19" w14:textId="77777777" w:rsidR="00E470EF" w:rsidRPr="002832AE" w:rsidRDefault="00E470EF">
      <w:pPr>
        <w:rPr>
          <w:rFonts w:ascii="Times New Roman" w:hAnsi="Times New Roman" w:cs="Times New Roman"/>
        </w:rPr>
        <w:sectPr w:rsidR="00E470EF" w:rsidRPr="002832AE" w:rsidSect="00107BA1">
          <w:footerReference w:type="even" r:id="rId9"/>
          <w:footerReference w:type="default" r:id="rId10"/>
          <w:footerReference w:type="first" r:id="rId11"/>
          <w:pgSz w:w="11906" w:h="16841"/>
          <w:pgMar w:top="851" w:right="1133" w:bottom="1335" w:left="1702" w:header="720" w:footer="720" w:gutter="0"/>
          <w:cols w:space="720"/>
          <w:titlePg/>
        </w:sectPr>
      </w:pPr>
    </w:p>
    <w:p w14:paraId="58D500A2" w14:textId="77777777" w:rsidR="00370769" w:rsidRPr="00370769" w:rsidRDefault="00370769" w:rsidP="009E48B1">
      <w:pPr>
        <w:keepNext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auto"/>
          <w:sz w:val="24"/>
          <w:szCs w:val="28"/>
        </w:rPr>
      </w:pPr>
      <w:r w:rsidRPr="00370769">
        <w:rPr>
          <w:rFonts w:ascii="Times New Roman" w:eastAsia="Times New Roman" w:hAnsi="Times New Roman" w:cs="Times New Roman"/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7E861F43" w14:textId="7A0D5401" w:rsidR="00370769" w:rsidRPr="002832AE" w:rsidRDefault="00370769" w:rsidP="009E48B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x-none" w:eastAsia="x-none"/>
        </w:rPr>
      </w:pPr>
      <w:r w:rsidRPr="00370769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  <w:lang w:val="x-none"/>
        </w:rPr>
        <w:t xml:space="preserve">Объем </w:t>
      </w:r>
      <w:r w:rsidRPr="00370769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</w:rPr>
        <w:t>ПМ</w:t>
      </w:r>
      <w:r w:rsidRPr="00370769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</w:p>
    <w:p w14:paraId="7A6A5A6D" w14:textId="77777777" w:rsidR="00370769" w:rsidRPr="00370769" w:rsidRDefault="00370769" w:rsidP="003707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x-none" w:eastAsia="x-none"/>
        </w:rPr>
      </w:pPr>
    </w:p>
    <w:tbl>
      <w:tblPr>
        <w:tblpPr w:leftFromText="180" w:rightFromText="180" w:vertAnchor="text" w:horzAnchor="page" w:tblpX="1640" w:tblpY="263"/>
        <w:tblW w:w="62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553"/>
        <w:gridCol w:w="1123"/>
        <w:gridCol w:w="1144"/>
        <w:gridCol w:w="851"/>
        <w:gridCol w:w="991"/>
        <w:gridCol w:w="1134"/>
        <w:gridCol w:w="1279"/>
        <w:gridCol w:w="1274"/>
        <w:gridCol w:w="1419"/>
      </w:tblGrid>
      <w:tr w:rsidR="00370769" w:rsidRPr="002832AE" w14:paraId="2AC4E147" w14:textId="77777777" w:rsidTr="00571A98">
        <w:trPr>
          <w:trHeight w:val="435"/>
        </w:trPr>
        <w:tc>
          <w:tcPr>
            <w:tcW w:w="630" w:type="pct"/>
            <w:vMerge w:val="restart"/>
            <w:vAlign w:val="center"/>
          </w:tcPr>
          <w:p w14:paraId="67DE9377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Коды ПК</w:t>
            </w:r>
          </w:p>
        </w:tc>
        <w:tc>
          <w:tcPr>
            <w:tcW w:w="948" w:type="pct"/>
            <w:vMerge w:val="restart"/>
            <w:vAlign w:val="center"/>
          </w:tcPr>
          <w:p w14:paraId="426E8F9A" w14:textId="77777777" w:rsidR="00370769" w:rsidRPr="002832AE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Наименования </w:t>
            </w:r>
          </w:p>
          <w:p w14:paraId="60CC298D" w14:textId="61BA4825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разделов профессионального модуля</w:t>
            </w:r>
          </w:p>
        </w:tc>
        <w:tc>
          <w:tcPr>
            <w:tcW w:w="417" w:type="pct"/>
            <w:vMerge w:val="restart"/>
            <w:vAlign w:val="center"/>
          </w:tcPr>
          <w:p w14:paraId="1362E097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Общая трудоёмкость</w:t>
            </w:r>
          </w:p>
          <w:p w14:paraId="534EB694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(часов)</w:t>
            </w:r>
          </w:p>
          <w:p w14:paraId="0DBF2EAD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425" w:type="pct"/>
            <w:vMerge w:val="restart"/>
          </w:tcPr>
          <w:p w14:paraId="7A6E4D54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</w:p>
          <w:p w14:paraId="74998F57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</w:p>
          <w:p w14:paraId="421CF850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6C6EEAB4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(часов)</w:t>
            </w:r>
          </w:p>
          <w:p w14:paraId="762EECD4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1580" w:type="pct"/>
            <w:gridSpan w:val="4"/>
            <w:vAlign w:val="center"/>
          </w:tcPr>
          <w:p w14:paraId="01408186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Учебная нагрузка обучающегося (часов)</w:t>
            </w:r>
          </w:p>
        </w:tc>
        <w:tc>
          <w:tcPr>
            <w:tcW w:w="1000" w:type="pct"/>
            <w:gridSpan w:val="2"/>
            <w:vAlign w:val="center"/>
          </w:tcPr>
          <w:p w14:paraId="22B59293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Практическая подготовка </w:t>
            </w:r>
          </w:p>
        </w:tc>
      </w:tr>
      <w:tr w:rsidR="00370769" w:rsidRPr="002832AE" w14:paraId="3A5CB18D" w14:textId="77777777" w:rsidTr="00571A98">
        <w:trPr>
          <w:trHeight w:val="435"/>
        </w:trPr>
        <w:tc>
          <w:tcPr>
            <w:tcW w:w="630" w:type="pct"/>
            <w:vMerge/>
          </w:tcPr>
          <w:p w14:paraId="5E0337E5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  <w:vMerge/>
            <w:vAlign w:val="center"/>
          </w:tcPr>
          <w:p w14:paraId="3C843F3F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17" w:type="pct"/>
            <w:vMerge/>
            <w:vAlign w:val="center"/>
          </w:tcPr>
          <w:p w14:paraId="387B1706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</w:p>
        </w:tc>
        <w:tc>
          <w:tcPr>
            <w:tcW w:w="425" w:type="pct"/>
            <w:vMerge/>
            <w:vAlign w:val="center"/>
          </w:tcPr>
          <w:p w14:paraId="652F116D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580" w:type="pct"/>
            <w:gridSpan w:val="4"/>
            <w:vAlign w:val="center"/>
          </w:tcPr>
          <w:p w14:paraId="59BC710A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73" w:type="pct"/>
            <w:vMerge w:val="restart"/>
            <w:vAlign w:val="center"/>
          </w:tcPr>
          <w:p w14:paraId="2D4982CC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527" w:type="pct"/>
            <w:vMerge w:val="restart"/>
            <w:vAlign w:val="center"/>
          </w:tcPr>
          <w:p w14:paraId="782B90BE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370769" w:rsidRPr="002832AE" w14:paraId="136F76A8" w14:textId="77777777" w:rsidTr="00571A98">
        <w:trPr>
          <w:trHeight w:val="390"/>
        </w:trPr>
        <w:tc>
          <w:tcPr>
            <w:tcW w:w="630" w:type="pct"/>
            <w:vMerge/>
          </w:tcPr>
          <w:p w14:paraId="111430B0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  <w:vMerge/>
            <w:vAlign w:val="center"/>
          </w:tcPr>
          <w:p w14:paraId="4E9C87D5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17" w:type="pct"/>
            <w:vMerge/>
            <w:vAlign w:val="center"/>
          </w:tcPr>
          <w:p w14:paraId="6613E38C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pct"/>
            <w:vMerge/>
          </w:tcPr>
          <w:p w14:paraId="240D64A7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316" w:type="pct"/>
            <w:vAlign w:val="center"/>
          </w:tcPr>
          <w:p w14:paraId="30DB18A3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Всего</w:t>
            </w:r>
          </w:p>
        </w:tc>
        <w:tc>
          <w:tcPr>
            <w:tcW w:w="368" w:type="pct"/>
            <w:vAlign w:val="center"/>
          </w:tcPr>
          <w:p w14:paraId="604CE102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>теория</w:t>
            </w:r>
          </w:p>
        </w:tc>
        <w:tc>
          <w:tcPr>
            <w:tcW w:w="421" w:type="pct"/>
            <w:vAlign w:val="center"/>
          </w:tcPr>
          <w:p w14:paraId="0060E19F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>в т.ч. практические занятия</w:t>
            </w:r>
          </w:p>
        </w:tc>
        <w:tc>
          <w:tcPr>
            <w:tcW w:w="475" w:type="pct"/>
            <w:vAlign w:val="center"/>
          </w:tcPr>
          <w:p w14:paraId="1FBC46B6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консультация перед экзаменом</w:t>
            </w:r>
          </w:p>
        </w:tc>
        <w:tc>
          <w:tcPr>
            <w:tcW w:w="473" w:type="pct"/>
            <w:vMerge/>
            <w:vAlign w:val="center"/>
          </w:tcPr>
          <w:p w14:paraId="14F18592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7" w:type="pct"/>
            <w:vMerge/>
            <w:vAlign w:val="center"/>
          </w:tcPr>
          <w:p w14:paraId="109DDE8D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0769" w:rsidRPr="002832AE" w14:paraId="28C1012A" w14:textId="77777777" w:rsidTr="00571A98">
        <w:trPr>
          <w:trHeight w:val="146"/>
        </w:trPr>
        <w:tc>
          <w:tcPr>
            <w:tcW w:w="630" w:type="pct"/>
          </w:tcPr>
          <w:p w14:paraId="3627BDAF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948" w:type="pct"/>
            <w:vAlign w:val="center"/>
          </w:tcPr>
          <w:p w14:paraId="2DA4B453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417" w:type="pct"/>
            <w:vAlign w:val="center"/>
          </w:tcPr>
          <w:p w14:paraId="22A68E26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425" w:type="pct"/>
          </w:tcPr>
          <w:p w14:paraId="6AA811E8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16" w:type="pct"/>
            <w:vAlign w:val="center"/>
          </w:tcPr>
          <w:p w14:paraId="4CC3E3C5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5</w:t>
            </w:r>
          </w:p>
        </w:tc>
        <w:tc>
          <w:tcPr>
            <w:tcW w:w="368" w:type="pct"/>
            <w:vAlign w:val="center"/>
          </w:tcPr>
          <w:p w14:paraId="1205EB63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6</w:t>
            </w:r>
          </w:p>
        </w:tc>
        <w:tc>
          <w:tcPr>
            <w:tcW w:w="421" w:type="pct"/>
            <w:vAlign w:val="center"/>
          </w:tcPr>
          <w:p w14:paraId="0824013F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7</w:t>
            </w:r>
          </w:p>
        </w:tc>
        <w:tc>
          <w:tcPr>
            <w:tcW w:w="475" w:type="pct"/>
            <w:vAlign w:val="center"/>
          </w:tcPr>
          <w:p w14:paraId="68507DEA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8</w:t>
            </w:r>
          </w:p>
        </w:tc>
        <w:tc>
          <w:tcPr>
            <w:tcW w:w="473" w:type="pct"/>
            <w:vAlign w:val="center"/>
          </w:tcPr>
          <w:p w14:paraId="72FB6467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9</w:t>
            </w:r>
          </w:p>
        </w:tc>
        <w:tc>
          <w:tcPr>
            <w:tcW w:w="527" w:type="pct"/>
            <w:vAlign w:val="center"/>
          </w:tcPr>
          <w:p w14:paraId="3147C0ED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10</w:t>
            </w:r>
          </w:p>
        </w:tc>
      </w:tr>
      <w:tr w:rsidR="00DF740F" w:rsidRPr="002832AE" w14:paraId="30B682D7" w14:textId="77777777" w:rsidTr="00571A98">
        <w:tc>
          <w:tcPr>
            <w:tcW w:w="630" w:type="pct"/>
            <w:shd w:val="clear" w:color="auto" w:fill="auto"/>
          </w:tcPr>
          <w:p w14:paraId="01234A32" w14:textId="77777777" w:rsidR="00107BA1" w:rsidRPr="00107BA1" w:rsidRDefault="00107BA1" w:rsidP="00107BA1">
            <w:pPr>
              <w:widowControl w:val="0"/>
              <w:autoSpaceDE w:val="0"/>
              <w:autoSpaceDN w:val="0"/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</w:pP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 xml:space="preserve">ПК 5.1,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lang w:eastAsia="en-US"/>
              </w:rPr>
              <w:t>ПК</w:t>
            </w:r>
          </w:p>
          <w:p w14:paraId="41E20F12" w14:textId="77777777" w:rsidR="00107BA1" w:rsidRPr="00107BA1" w:rsidRDefault="00107BA1" w:rsidP="00107BA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</w:pP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 xml:space="preserve">5.2, ПК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lang w:eastAsia="en-US"/>
              </w:rPr>
              <w:t>5.3,</w:t>
            </w:r>
          </w:p>
          <w:p w14:paraId="1868F425" w14:textId="77777777" w:rsidR="00107BA1" w:rsidRPr="00107BA1" w:rsidRDefault="00107BA1" w:rsidP="00107BA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</w:pP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 xml:space="preserve">ПК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lang w:eastAsia="en-US"/>
              </w:rPr>
              <w:t>5.4.</w:t>
            </w:r>
          </w:p>
          <w:p w14:paraId="0D6ADCC7" w14:textId="77777777" w:rsidR="00107BA1" w:rsidRPr="00107BA1" w:rsidRDefault="00107BA1" w:rsidP="00107BA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</w:pP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 xml:space="preserve">ОК 01,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lang w:eastAsia="en-US"/>
              </w:rPr>
              <w:t>ОК</w:t>
            </w:r>
          </w:p>
          <w:p w14:paraId="57A46DA6" w14:textId="77777777" w:rsidR="00107BA1" w:rsidRPr="00107BA1" w:rsidRDefault="00107BA1" w:rsidP="00107BA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</w:pP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 xml:space="preserve">02, ОК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lang w:eastAsia="en-US"/>
              </w:rPr>
              <w:t>03,</w:t>
            </w:r>
          </w:p>
          <w:p w14:paraId="5A0F4B5A" w14:textId="77777777" w:rsidR="00107BA1" w:rsidRPr="00107BA1" w:rsidRDefault="00107BA1" w:rsidP="00107BA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</w:pP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 xml:space="preserve">ОК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lang w:eastAsia="en-US"/>
              </w:rPr>
              <w:t>04,</w:t>
            </w:r>
          </w:p>
          <w:p w14:paraId="7BAE036C" w14:textId="17CA9191" w:rsidR="00DF740F" w:rsidRPr="00370769" w:rsidRDefault="00107BA1" w:rsidP="0010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</w:rPr>
            </w:pP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>ОК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lang w:eastAsia="en-US"/>
              </w:rPr>
              <w:t xml:space="preserve">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z w:val="24"/>
                <w:lang w:eastAsia="en-US"/>
              </w:rPr>
              <w:t xml:space="preserve">07,ОК 08,ОК </w:t>
            </w:r>
            <w:r w:rsidRPr="00107BA1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lang w:eastAsia="en-US"/>
              </w:rPr>
              <w:t>09.</w:t>
            </w:r>
          </w:p>
        </w:tc>
        <w:tc>
          <w:tcPr>
            <w:tcW w:w="948" w:type="pct"/>
            <w:shd w:val="clear" w:color="auto" w:fill="auto"/>
          </w:tcPr>
          <w:p w14:paraId="5DC641F1" w14:textId="6ADAF8C0" w:rsidR="00DF740F" w:rsidRPr="00370769" w:rsidRDefault="00DF740F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 xml:space="preserve">МДК.05.01 </w:t>
            </w:r>
            <w:r w:rsidR="00107BA1" w:rsidRPr="00107BA1">
              <w:rPr>
                <w:rFonts w:ascii="Times New Roman" w:eastAsia="Times New Roman" w:hAnsi="Times New Roman" w:cs="Times New Roman"/>
                <w:color w:val="auto"/>
              </w:rPr>
              <w:t xml:space="preserve"> Участие медицинской сестры в оказании медицинской помощи в экстренной форме</w:t>
            </w:r>
          </w:p>
        </w:tc>
        <w:tc>
          <w:tcPr>
            <w:tcW w:w="417" w:type="pct"/>
            <w:shd w:val="clear" w:color="auto" w:fill="auto"/>
          </w:tcPr>
          <w:p w14:paraId="19DC9032" w14:textId="46BDA7CA" w:rsidR="00DF740F" w:rsidRPr="00370769" w:rsidRDefault="00107BA1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76</w:t>
            </w:r>
          </w:p>
        </w:tc>
        <w:tc>
          <w:tcPr>
            <w:tcW w:w="425" w:type="pct"/>
            <w:shd w:val="clear" w:color="auto" w:fill="auto"/>
          </w:tcPr>
          <w:p w14:paraId="3D94993E" w14:textId="602C1B51" w:rsidR="00DF740F" w:rsidRPr="00370769" w:rsidRDefault="00107BA1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16" w:type="pct"/>
            <w:shd w:val="clear" w:color="auto" w:fill="auto"/>
          </w:tcPr>
          <w:p w14:paraId="08C7B984" w14:textId="34612087" w:rsidR="00DF740F" w:rsidRPr="00370769" w:rsidRDefault="00107BA1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64</w:t>
            </w:r>
          </w:p>
        </w:tc>
        <w:tc>
          <w:tcPr>
            <w:tcW w:w="368" w:type="pct"/>
            <w:shd w:val="clear" w:color="auto" w:fill="auto"/>
          </w:tcPr>
          <w:p w14:paraId="7124B632" w14:textId="30659FA0" w:rsidR="00DF740F" w:rsidRPr="00370769" w:rsidRDefault="00107BA1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421" w:type="pct"/>
            <w:shd w:val="clear" w:color="auto" w:fill="auto"/>
          </w:tcPr>
          <w:p w14:paraId="286E93AD" w14:textId="45A99744" w:rsidR="00DF740F" w:rsidRPr="00370769" w:rsidRDefault="00107BA1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475" w:type="pct"/>
            <w:shd w:val="clear" w:color="auto" w:fill="auto"/>
          </w:tcPr>
          <w:p w14:paraId="352422E6" w14:textId="47C61089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BFBFBF"/>
          </w:tcPr>
          <w:p w14:paraId="465B9D3B" w14:textId="77777777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527" w:type="pct"/>
            <w:shd w:val="clear" w:color="auto" w:fill="BFBFBF"/>
          </w:tcPr>
          <w:p w14:paraId="43ABCBCE" w14:textId="77777777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370769" w:rsidRPr="002832AE" w14:paraId="31230268" w14:textId="77777777" w:rsidTr="00571A98">
        <w:tc>
          <w:tcPr>
            <w:tcW w:w="630" w:type="pct"/>
            <w:shd w:val="clear" w:color="auto" w:fill="auto"/>
          </w:tcPr>
          <w:p w14:paraId="64C6463F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948" w:type="pct"/>
            <w:shd w:val="clear" w:color="auto" w:fill="auto"/>
          </w:tcPr>
          <w:p w14:paraId="2581DE6B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ВСЕГО</w:t>
            </w:r>
          </w:p>
        </w:tc>
        <w:tc>
          <w:tcPr>
            <w:tcW w:w="417" w:type="pct"/>
            <w:shd w:val="clear" w:color="auto" w:fill="auto"/>
          </w:tcPr>
          <w:p w14:paraId="023E6832" w14:textId="0667C049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5" w:type="pct"/>
            <w:shd w:val="clear" w:color="auto" w:fill="auto"/>
          </w:tcPr>
          <w:p w14:paraId="2F2FF7EB" w14:textId="61E41789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" w:type="pct"/>
            <w:shd w:val="clear" w:color="auto" w:fill="auto"/>
          </w:tcPr>
          <w:p w14:paraId="5E46BD3A" w14:textId="3F9568D9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8" w:type="pct"/>
            <w:shd w:val="clear" w:color="auto" w:fill="auto"/>
          </w:tcPr>
          <w:p w14:paraId="5AD63628" w14:textId="6AAB1018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1" w:type="pct"/>
            <w:shd w:val="clear" w:color="auto" w:fill="auto"/>
          </w:tcPr>
          <w:p w14:paraId="66E87F6F" w14:textId="32F48BFC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5" w:type="pct"/>
            <w:shd w:val="clear" w:color="auto" w:fill="auto"/>
          </w:tcPr>
          <w:p w14:paraId="006DBC8A" w14:textId="5FD2CAF4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auto"/>
          </w:tcPr>
          <w:p w14:paraId="0CE6AD3D" w14:textId="34C0D3F9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27" w:type="pct"/>
            <w:shd w:val="clear" w:color="auto" w:fill="auto"/>
          </w:tcPr>
          <w:p w14:paraId="0890ABFF" w14:textId="6490CF6C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107BA1" w:rsidRPr="002832AE" w14:paraId="13A13817" w14:textId="77777777" w:rsidTr="00571A98">
        <w:tc>
          <w:tcPr>
            <w:tcW w:w="630" w:type="pct"/>
            <w:shd w:val="clear" w:color="auto" w:fill="auto"/>
          </w:tcPr>
          <w:p w14:paraId="39DC0AA6" w14:textId="77777777" w:rsidR="00107BA1" w:rsidRPr="00370769" w:rsidRDefault="00107BA1" w:rsidP="0010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948" w:type="pct"/>
            <w:shd w:val="clear" w:color="auto" w:fill="auto"/>
          </w:tcPr>
          <w:p w14:paraId="499148D0" w14:textId="1CA0ECB9" w:rsidR="00107BA1" w:rsidRPr="00370769" w:rsidRDefault="00107BA1" w:rsidP="0010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Учебная практика </w:t>
            </w:r>
          </w:p>
        </w:tc>
        <w:tc>
          <w:tcPr>
            <w:tcW w:w="417" w:type="pct"/>
            <w:shd w:val="clear" w:color="auto" w:fill="auto"/>
          </w:tcPr>
          <w:p w14:paraId="65A32A7A" w14:textId="5A393C48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425" w:type="pct"/>
            <w:shd w:val="clear" w:color="auto" w:fill="auto"/>
          </w:tcPr>
          <w:p w14:paraId="3FA17F22" w14:textId="437FC47F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31971C03" w14:textId="17A22244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0D1A5EB5" w14:textId="42095448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21" w:type="pct"/>
            <w:shd w:val="clear" w:color="auto" w:fill="auto"/>
          </w:tcPr>
          <w:p w14:paraId="47B00166" w14:textId="6D79330D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475" w:type="pct"/>
            <w:shd w:val="clear" w:color="auto" w:fill="auto"/>
          </w:tcPr>
          <w:p w14:paraId="46327002" w14:textId="1EE2C81B" w:rsidR="00107BA1" w:rsidRPr="002832AE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auto"/>
          </w:tcPr>
          <w:p w14:paraId="17FFE148" w14:textId="7D238554" w:rsidR="00107BA1" w:rsidRPr="002832AE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27" w:type="pct"/>
            <w:shd w:val="clear" w:color="auto" w:fill="auto"/>
          </w:tcPr>
          <w:p w14:paraId="4E7257DA" w14:textId="7C7BE4CB" w:rsidR="00107BA1" w:rsidRPr="002832AE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</w:tr>
      <w:tr w:rsidR="00107BA1" w:rsidRPr="002832AE" w14:paraId="1BF39202" w14:textId="77777777" w:rsidTr="00571A98">
        <w:tc>
          <w:tcPr>
            <w:tcW w:w="630" w:type="pct"/>
            <w:shd w:val="clear" w:color="auto" w:fill="auto"/>
          </w:tcPr>
          <w:p w14:paraId="27202AC9" w14:textId="77777777" w:rsidR="00107BA1" w:rsidRPr="00370769" w:rsidRDefault="00107BA1" w:rsidP="0010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  <w:shd w:val="clear" w:color="auto" w:fill="auto"/>
          </w:tcPr>
          <w:p w14:paraId="1816186F" w14:textId="77777777" w:rsidR="00107BA1" w:rsidRPr="00370769" w:rsidRDefault="00107BA1" w:rsidP="0010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Производственная практика (по профилю специальности), часов </w:t>
            </w:r>
            <w:r w:rsidRPr="00370769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(если предусмотрена итоговая (концентрированная) практика)</w:t>
            </w:r>
          </w:p>
        </w:tc>
        <w:tc>
          <w:tcPr>
            <w:tcW w:w="417" w:type="pct"/>
            <w:shd w:val="clear" w:color="auto" w:fill="auto"/>
          </w:tcPr>
          <w:p w14:paraId="22B40705" w14:textId="7CBF7A64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425" w:type="pct"/>
            <w:shd w:val="clear" w:color="auto" w:fill="auto"/>
          </w:tcPr>
          <w:p w14:paraId="6F7E1ED9" w14:textId="451C5475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54724CBA" w14:textId="6AE0F04E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3FF64E5E" w14:textId="526FDE71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21" w:type="pct"/>
            <w:shd w:val="clear" w:color="auto" w:fill="auto"/>
          </w:tcPr>
          <w:p w14:paraId="67293AF9" w14:textId="4065A01E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475" w:type="pct"/>
            <w:shd w:val="clear" w:color="auto" w:fill="auto"/>
          </w:tcPr>
          <w:p w14:paraId="33C83F98" w14:textId="75741281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auto"/>
          </w:tcPr>
          <w:p w14:paraId="243C7B98" w14:textId="00F6E73D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27" w:type="pct"/>
            <w:shd w:val="clear" w:color="auto" w:fill="auto"/>
          </w:tcPr>
          <w:p w14:paraId="3F5E33BC" w14:textId="1842E907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</w:tr>
      <w:tr w:rsidR="00107BA1" w:rsidRPr="002832AE" w14:paraId="1CAA4C42" w14:textId="77777777" w:rsidTr="00571A98">
        <w:tc>
          <w:tcPr>
            <w:tcW w:w="630" w:type="pct"/>
          </w:tcPr>
          <w:p w14:paraId="6A3520FA" w14:textId="77777777" w:rsidR="00107BA1" w:rsidRPr="00370769" w:rsidRDefault="00107BA1" w:rsidP="0010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</w:tcPr>
          <w:p w14:paraId="133F1740" w14:textId="77777777" w:rsidR="00107BA1" w:rsidRPr="00370769" w:rsidRDefault="00107BA1" w:rsidP="0010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color w:val="auto"/>
              </w:rPr>
              <w:t>Форма промежуточной аттестации</w:t>
            </w:r>
          </w:p>
        </w:tc>
        <w:tc>
          <w:tcPr>
            <w:tcW w:w="3422" w:type="pct"/>
            <w:gridSpan w:val="8"/>
          </w:tcPr>
          <w:p w14:paraId="766BB276" w14:textId="77777777" w:rsidR="00107BA1" w:rsidRPr="00370769" w:rsidRDefault="00107BA1" w:rsidP="001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color w:val="auto"/>
              </w:rPr>
              <w:t xml:space="preserve">Экзамен </w:t>
            </w:r>
          </w:p>
        </w:tc>
      </w:tr>
    </w:tbl>
    <w:p w14:paraId="1B705366" w14:textId="3F3C4134" w:rsidR="00370769" w:rsidRPr="002832AE" w:rsidRDefault="00370769">
      <w:pPr>
        <w:rPr>
          <w:rFonts w:ascii="Times New Roman" w:eastAsia="Times New Roman" w:hAnsi="Times New Roman" w:cs="Times New Roman"/>
          <w:b/>
          <w:sz w:val="24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6CBF4822" w14:textId="1434F187" w:rsidR="00044025" w:rsidRDefault="00044025" w:rsidP="000F1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4402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2.2 </w:t>
      </w:r>
      <w:r w:rsidRPr="000440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Тематический план </w:t>
      </w:r>
      <w:r w:rsidR="001D2C82" w:rsidRPr="001D2C82">
        <w:rPr>
          <w:rFonts w:ascii="Times New Roman" w:eastAsia="Times New Roman" w:hAnsi="Times New Roman" w:cs="Times New Roman"/>
          <w:b/>
          <w:sz w:val="28"/>
          <w:szCs w:val="24"/>
        </w:rPr>
        <w:t>ПМ 05 Оказание медицинской помощи в экстренной форме</w:t>
      </w:r>
    </w:p>
    <w:p w14:paraId="027B2E16" w14:textId="77777777" w:rsidR="00044025" w:rsidRPr="00044025" w:rsidRDefault="00044025" w:rsidP="00044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TableGrid1"/>
        <w:tblW w:w="15310" w:type="dxa"/>
        <w:tblInd w:w="-714" w:type="dxa"/>
        <w:tblCellMar>
          <w:top w:w="59" w:type="dxa"/>
          <w:left w:w="106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044025" w:rsidRPr="008F4C3E" w14:paraId="6E3DABE6" w14:textId="77777777" w:rsidTr="00044025">
        <w:trPr>
          <w:trHeight w:val="16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072C" w14:textId="3E688CE9" w:rsidR="00044025" w:rsidRPr="008F4C3E" w:rsidRDefault="00044025" w:rsidP="0004402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866B" w14:textId="445730BF" w:rsidR="00044025" w:rsidRPr="008F4C3E" w:rsidRDefault="00044025" w:rsidP="00044025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8219" w14:textId="666D557C" w:rsidR="00044025" w:rsidRPr="008F4C3E" w:rsidRDefault="00044025" w:rsidP="00044025">
            <w:pPr>
              <w:spacing w:line="259" w:lineRule="auto"/>
              <w:ind w:left="2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9EBE" w14:textId="32C7F820" w:rsidR="00044025" w:rsidRPr="008F4C3E" w:rsidRDefault="00044025" w:rsidP="0004402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832AE" w:rsidRPr="008F4C3E" w14:paraId="1679A27A" w14:textId="77777777" w:rsidTr="006F2DBD">
        <w:trPr>
          <w:trHeight w:val="9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7E54" w14:textId="77777777" w:rsidR="002832AE" w:rsidRPr="008F4C3E" w:rsidRDefault="002832AE" w:rsidP="008F4C3E">
            <w:pPr>
              <w:spacing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4C63" w14:textId="77777777" w:rsidR="002832AE" w:rsidRPr="008F4C3E" w:rsidRDefault="002832AE" w:rsidP="008F4C3E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2CB6" w14:textId="77777777" w:rsidR="002832AE" w:rsidRPr="008F4C3E" w:rsidRDefault="002832AE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7EFE" w14:textId="6E2D2A10" w:rsidR="002832AE" w:rsidRPr="008F4C3E" w:rsidRDefault="006F2DBD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2832AE"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832AE" w:rsidRPr="008F4C3E" w14:paraId="215BBAE2" w14:textId="77777777" w:rsidTr="006F2DBD">
        <w:trPr>
          <w:trHeight w:val="155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F1BE" w14:textId="274AB69E" w:rsidR="002832AE" w:rsidRPr="008F4C3E" w:rsidRDefault="004E499B" w:rsidP="008F4C3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4E499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МДК.05.01 </w:t>
            </w:r>
            <w:r w:rsidR="00107BA1" w:rsidRPr="00107BA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Участие медицинской сестры в оказании медицинской помощи в экстренной форме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F48A" w14:textId="49DB0358" w:rsidR="002832AE" w:rsidRPr="008F4C3E" w:rsidRDefault="002832AE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A438" w14:textId="77777777" w:rsidR="002832AE" w:rsidRPr="008F4C3E" w:rsidRDefault="002832AE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2832AE" w:rsidRPr="008F4C3E" w14:paraId="2D6C1588" w14:textId="77777777" w:rsidTr="00367CE2">
        <w:trPr>
          <w:trHeight w:val="20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2EF8" w14:textId="77777777" w:rsidR="002832AE" w:rsidRPr="008F4C3E" w:rsidRDefault="002832AE" w:rsidP="00367CE2">
            <w:pPr>
              <w:spacing w:after="16"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 </w:t>
            </w:r>
          </w:p>
          <w:p w14:paraId="159FB9C9" w14:textId="01B629BC" w:rsidR="002832AE" w:rsidRPr="008F4C3E" w:rsidRDefault="002832AE" w:rsidP="00367CE2">
            <w:pPr>
              <w:spacing w:line="259" w:lineRule="auto"/>
              <w:ind w:left="2" w:right="393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>Оказание</w:t>
            </w:r>
            <w:r w:rsidR="00367CE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медицинской помощи в экстренной форме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BA717C2" w14:textId="77777777" w:rsidR="002832AE" w:rsidRPr="008F4C3E" w:rsidRDefault="002832AE" w:rsidP="008F4C3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4728BF" w14:textId="4ED0E42F" w:rsidR="002832AE" w:rsidRPr="008F4C3E" w:rsidRDefault="002832AE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9515" w14:textId="77777777" w:rsidR="002832AE" w:rsidRPr="008F4C3E" w:rsidRDefault="002832AE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832AE" w:rsidRPr="008F4C3E" w14:paraId="4490F453" w14:textId="77777777" w:rsidTr="00367CE2">
        <w:trPr>
          <w:trHeight w:val="3241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C026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3F0F" w14:textId="77777777" w:rsidR="002832AE" w:rsidRPr="008F4C3E" w:rsidRDefault="002832AE" w:rsidP="008F4C3E">
            <w:pPr>
              <w:spacing w:line="273" w:lineRule="auto"/>
              <w:ind w:left="2"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1.Понятие «оказание медицинской помощи в экстренной форме».  2.Правовые основы оказания медицинской помощи в экстренной форме.  </w:t>
            </w:r>
          </w:p>
          <w:p w14:paraId="3409E057" w14:textId="77777777" w:rsidR="002832AE" w:rsidRPr="008F4C3E" w:rsidRDefault="002832AE" w:rsidP="008F4C3E">
            <w:pPr>
              <w:spacing w:after="19"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3.Состояния, угрожающие жизни пациента.  </w:t>
            </w:r>
          </w:p>
          <w:p w14:paraId="79F044CB" w14:textId="77777777" w:rsidR="002832AE" w:rsidRPr="008F4C3E" w:rsidRDefault="002832AE" w:rsidP="008F4C3E">
            <w:pPr>
              <w:spacing w:line="273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4.Задачи, объем и основные принципы оказания медицинской помощи в экстренной форме.  </w:t>
            </w:r>
          </w:p>
          <w:p w14:paraId="118C0743" w14:textId="77777777" w:rsidR="002832AE" w:rsidRPr="008F4C3E" w:rsidRDefault="002832AE" w:rsidP="008F4C3E">
            <w:pPr>
              <w:spacing w:line="274" w:lineRule="auto"/>
              <w:ind w:left="2"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5.Виды  экспресс-исследований,  перечень  и  порядок  применения  лекарственных препаратов, медицинских изделий при оказании медицинской помощи в экстренной форме.  </w:t>
            </w:r>
          </w:p>
          <w:p w14:paraId="43FF5999" w14:textId="77777777" w:rsidR="002832AE" w:rsidRPr="008F4C3E" w:rsidRDefault="002832AE" w:rsidP="008F4C3E">
            <w:pPr>
              <w:spacing w:line="259" w:lineRule="auto"/>
              <w:ind w:left="2"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6.Правила  и  порядок  проведения  мониторинга  состояния  пациента при  оказании медицинской  помощи  в  экстренной  форме,  порядок  передачи  пациента  бригаде скорой медицинской помощи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2EA1" w14:textId="48528141" w:rsidR="002832AE" w:rsidRPr="008F4C3E" w:rsidRDefault="00107BA1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1D1A" w14:textId="77777777" w:rsidR="002832AE" w:rsidRPr="008F4C3E" w:rsidRDefault="002832AE" w:rsidP="008F4C3E">
            <w:pPr>
              <w:spacing w:after="16"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 </w:t>
            </w:r>
          </w:p>
          <w:p w14:paraId="41674AFB" w14:textId="77777777" w:rsidR="002832AE" w:rsidRPr="008F4C3E" w:rsidRDefault="002832AE" w:rsidP="008F4C3E">
            <w:pPr>
              <w:spacing w:after="16" w:line="259" w:lineRule="auto"/>
              <w:ind w:left="89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01., ОК 02. </w:t>
            </w:r>
          </w:p>
          <w:p w14:paraId="32B46589" w14:textId="77777777" w:rsidR="002832AE" w:rsidRPr="008F4C3E" w:rsidRDefault="002832AE" w:rsidP="008F4C3E">
            <w:pPr>
              <w:spacing w:after="16" w:line="259" w:lineRule="auto"/>
              <w:ind w:left="89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04., ОК 09. </w:t>
            </w:r>
          </w:p>
          <w:p w14:paraId="4DA81741" w14:textId="77777777" w:rsidR="002832AE" w:rsidRPr="008F4C3E" w:rsidRDefault="002832AE" w:rsidP="008F4C3E">
            <w:pPr>
              <w:spacing w:line="259" w:lineRule="auto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6, ЛР 13-17. </w:t>
            </w:r>
          </w:p>
        </w:tc>
      </w:tr>
      <w:tr w:rsidR="00367CE2" w:rsidRPr="008F4C3E" w14:paraId="0E43D071" w14:textId="77777777" w:rsidTr="002A62C6">
        <w:trPr>
          <w:trHeight w:val="326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9FA95" w14:textId="28E4B965" w:rsidR="00367CE2" w:rsidRPr="008F4C3E" w:rsidRDefault="00367CE2" w:rsidP="008F4C3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2. </w:t>
            </w:r>
            <w:r w:rsidRPr="00367CE2">
              <w:rPr>
                <w:rFonts w:ascii="Times New Roman" w:eastAsia="Times New Roman" w:hAnsi="Times New Roman" w:cs="Times New Roman"/>
                <w:b/>
                <w:sz w:val="24"/>
              </w:rPr>
              <w:t>Основы реаниматологии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0EE539" w14:textId="77777777" w:rsidR="00367CE2" w:rsidRPr="008F4C3E" w:rsidRDefault="00367CE2" w:rsidP="008F4C3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C6CF0" w14:textId="74BDAD28" w:rsidR="00367CE2" w:rsidRPr="008F4C3E" w:rsidRDefault="00367CE2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2310" w14:textId="77777777" w:rsidR="00367CE2" w:rsidRPr="008F4C3E" w:rsidRDefault="00367CE2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67CE2" w:rsidRPr="008F4C3E" w14:paraId="11EC30C2" w14:textId="77777777" w:rsidTr="00BE1F50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FBB7" w14:textId="77777777" w:rsidR="00367CE2" w:rsidRPr="008F4C3E" w:rsidRDefault="00367CE2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0FC14" w14:textId="77777777" w:rsidR="00367CE2" w:rsidRPr="002832AE" w:rsidRDefault="00367CE2" w:rsidP="00367CE2">
            <w:pPr>
              <w:numPr>
                <w:ilvl w:val="0"/>
                <w:numId w:val="17"/>
              </w:numPr>
              <w:spacing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Понятие «терминальное состояние», причины, стадии и клинические проявления.  </w:t>
            </w:r>
          </w:p>
          <w:p w14:paraId="341350BA" w14:textId="77777777" w:rsidR="00367CE2" w:rsidRPr="002832AE" w:rsidRDefault="00367CE2" w:rsidP="00367CE2">
            <w:pPr>
              <w:numPr>
                <w:ilvl w:val="0"/>
                <w:numId w:val="17"/>
              </w:num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Методика </w:t>
            </w:r>
            <w:proofErr w:type="spellStart"/>
            <w:r w:rsidRPr="002832AE">
              <w:rPr>
                <w:rFonts w:ascii="Times New Roman" w:hAnsi="Times New Roman" w:cs="Times New Roman"/>
              </w:rPr>
              <w:t>физикального</w:t>
            </w:r>
            <w:proofErr w:type="spellEnd"/>
            <w:r w:rsidRPr="002832AE">
              <w:rPr>
                <w:rFonts w:ascii="Times New Roman" w:hAnsi="Times New Roman" w:cs="Times New Roman"/>
              </w:rPr>
              <w:t xml:space="preserve"> исследования пациентов. </w:t>
            </w:r>
          </w:p>
          <w:p w14:paraId="640CB1A8" w14:textId="77777777" w:rsidR="00367CE2" w:rsidRPr="002832AE" w:rsidRDefault="00367CE2" w:rsidP="00367CE2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3.Базовые реанимационные мероприятия, показания к их началу.   </w:t>
            </w:r>
          </w:p>
          <w:p w14:paraId="56085BD0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4.Метод реанимации при участии одного или двух реаниматоров.   </w:t>
            </w:r>
          </w:p>
          <w:p w14:paraId="19B715FA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5.Контроль эффективности реанимационных мероприятий.   </w:t>
            </w:r>
          </w:p>
          <w:p w14:paraId="1FD2E260" w14:textId="77777777" w:rsidR="00367CE2" w:rsidRPr="002832AE" w:rsidRDefault="00367CE2" w:rsidP="00367CE2">
            <w:pPr>
              <w:spacing w:after="2"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lastRenderedPageBreak/>
              <w:t xml:space="preserve">6.Техника безопасности при проведении базовой </w:t>
            </w:r>
            <w:proofErr w:type="spellStart"/>
            <w:r w:rsidRPr="002832AE">
              <w:rPr>
                <w:rFonts w:ascii="Times New Roman" w:hAnsi="Times New Roman" w:cs="Times New Roman"/>
              </w:rPr>
              <w:t>сердечнолегочной</w:t>
            </w:r>
            <w:proofErr w:type="spellEnd"/>
            <w:r w:rsidRPr="002832AE">
              <w:rPr>
                <w:rFonts w:ascii="Times New Roman" w:hAnsi="Times New Roman" w:cs="Times New Roman"/>
              </w:rPr>
              <w:t xml:space="preserve"> реанимации.  </w:t>
            </w:r>
          </w:p>
          <w:p w14:paraId="78434C72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7.Окончание реанимационных мероприятий. Констатация смерти.  </w:t>
            </w:r>
          </w:p>
          <w:p w14:paraId="4189874D" w14:textId="48D8ADDF" w:rsidR="00367CE2" w:rsidRPr="008F4C3E" w:rsidRDefault="00367CE2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32AE">
              <w:rPr>
                <w:rFonts w:ascii="Times New Roman" w:hAnsi="Times New Roman" w:cs="Times New Roman"/>
              </w:rPr>
              <w:t>8.Особенности проведения реанимационных мероприятий у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87D7F" w14:textId="3D261ECC" w:rsidR="00367CE2" w:rsidRPr="008F4C3E" w:rsidRDefault="00107BA1" w:rsidP="00367CE2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FB93" w14:textId="77777777" w:rsidR="00367CE2" w:rsidRPr="002832AE" w:rsidRDefault="00367CE2" w:rsidP="00367CE2">
            <w:pPr>
              <w:spacing w:line="273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ПК 5.1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>ПК 5.3 ОК 01.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 xml:space="preserve">ОК 04. </w:t>
            </w:r>
          </w:p>
          <w:p w14:paraId="4A9359E3" w14:textId="0A3A04DB" w:rsidR="00367CE2" w:rsidRPr="008F4C3E" w:rsidRDefault="00367CE2" w:rsidP="00367CE2">
            <w:pPr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32AE">
              <w:rPr>
                <w:rFonts w:ascii="Times New Roman" w:hAnsi="Times New Roman" w:cs="Times New Roman"/>
              </w:rPr>
              <w:t xml:space="preserve">ЛР 17 </w:t>
            </w:r>
          </w:p>
        </w:tc>
      </w:tr>
      <w:tr w:rsidR="00D928F5" w:rsidRPr="008F4C3E" w14:paraId="48350FEE" w14:textId="77777777" w:rsidTr="00D928F5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5113" w14:textId="77777777" w:rsidR="00D928F5" w:rsidRPr="008F4C3E" w:rsidRDefault="00D928F5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BC34AE" w14:textId="36B0F68D" w:rsidR="00D928F5" w:rsidRPr="002832AE" w:rsidRDefault="00D928F5" w:rsidP="00D928F5">
            <w:pPr>
              <w:spacing w:line="273" w:lineRule="auto"/>
              <w:rPr>
                <w:rFonts w:ascii="Times New Roman" w:hAnsi="Times New Roman" w:cs="Times New Roman"/>
              </w:rPr>
            </w:pPr>
            <w:r w:rsidRPr="00D928F5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3DF997" w14:textId="77777777" w:rsidR="00D928F5" w:rsidRPr="002832AE" w:rsidRDefault="00D928F5" w:rsidP="00367CE2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CB6F" w14:textId="77777777" w:rsidR="00D928F5" w:rsidRPr="002832AE" w:rsidRDefault="00D928F5" w:rsidP="00367CE2">
            <w:pPr>
              <w:spacing w:line="27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E2" w:rsidRPr="008F4C3E" w14:paraId="05DA6AD8" w14:textId="77777777" w:rsidTr="00BE1F50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3684" w14:textId="77777777" w:rsidR="00367CE2" w:rsidRPr="008F4C3E" w:rsidRDefault="00367CE2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D7869C" w14:textId="77777777" w:rsidR="00A03053" w:rsidRDefault="00367CE2" w:rsidP="00367CE2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Восстановление проходимости дыхательных путей.</w:t>
            </w:r>
          </w:p>
          <w:p w14:paraId="2A3FCADD" w14:textId="4853EE81" w:rsidR="00367CE2" w:rsidRPr="002832AE" w:rsidRDefault="00367CE2" w:rsidP="00367CE2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Проведение ИВЛ различными способами («изо рта в рот», мешок </w:t>
            </w:r>
            <w:proofErr w:type="spellStart"/>
            <w:r w:rsidRPr="002832AE">
              <w:rPr>
                <w:rFonts w:ascii="Times New Roman" w:hAnsi="Times New Roman" w:cs="Times New Roman"/>
              </w:rPr>
              <w:t>Амбу</w:t>
            </w:r>
            <w:proofErr w:type="spellEnd"/>
            <w:r w:rsidRPr="002832AE">
              <w:rPr>
                <w:rFonts w:ascii="Times New Roman" w:hAnsi="Times New Roman" w:cs="Times New Roman"/>
              </w:rPr>
              <w:t xml:space="preserve">).   </w:t>
            </w:r>
          </w:p>
          <w:p w14:paraId="6C564EA8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Отработка техники непрямого массажа сердца.   </w:t>
            </w:r>
          </w:p>
          <w:p w14:paraId="111CE9FC" w14:textId="77777777" w:rsidR="00A03053" w:rsidRDefault="00367CE2" w:rsidP="00367CE2">
            <w:pPr>
              <w:spacing w:after="2"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Проведение базовой СЛР в стандартных и нестандартных ситуациях. </w:t>
            </w:r>
          </w:p>
          <w:p w14:paraId="46148315" w14:textId="56F1B0EA" w:rsidR="00367CE2" w:rsidRPr="002832AE" w:rsidRDefault="00367CE2" w:rsidP="00367CE2">
            <w:pPr>
              <w:spacing w:after="2"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Подготовка дефибриллятора к работе.  </w:t>
            </w:r>
          </w:p>
          <w:p w14:paraId="1FE13707" w14:textId="5EF8B700" w:rsidR="00367CE2" w:rsidRPr="002832AE" w:rsidRDefault="00367CE2" w:rsidP="00367CE2">
            <w:pPr>
              <w:spacing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Решение ситуационных задач</w:t>
            </w:r>
            <w:r w:rsidR="00C80F7A">
              <w:rPr>
                <w:rFonts w:ascii="Times New Roman" w:hAnsi="Times New Roman" w:cs="Times New Roman"/>
              </w:rPr>
              <w:t>.</w:t>
            </w:r>
            <w:r w:rsidRPr="002832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08CF8D" w14:textId="3F34673C" w:rsidR="00367CE2" w:rsidRPr="002832AE" w:rsidRDefault="00107BA1" w:rsidP="00367CE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7542" w14:textId="77777777" w:rsidR="00367CE2" w:rsidRPr="002832AE" w:rsidRDefault="00367CE2" w:rsidP="00367CE2">
            <w:pPr>
              <w:spacing w:after="16" w:line="259" w:lineRule="auto"/>
              <w:ind w:left="26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ПК 5.2., ПК 5.3. </w:t>
            </w:r>
          </w:p>
          <w:p w14:paraId="336B3826" w14:textId="77777777" w:rsidR="00367CE2" w:rsidRPr="002832AE" w:rsidRDefault="00367CE2" w:rsidP="00367CE2">
            <w:pPr>
              <w:spacing w:after="19"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ОК 02., ОК 04 </w:t>
            </w:r>
          </w:p>
          <w:p w14:paraId="530F1D0D" w14:textId="3355D51C" w:rsidR="00367CE2" w:rsidRPr="002832AE" w:rsidRDefault="00367CE2" w:rsidP="00367CE2">
            <w:pPr>
              <w:spacing w:line="273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ЛР 13 </w:t>
            </w:r>
          </w:p>
        </w:tc>
      </w:tr>
    </w:tbl>
    <w:tbl>
      <w:tblPr>
        <w:tblStyle w:val="TableGrid2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367CE2" w:rsidRPr="002832AE" w14:paraId="5F09415F" w14:textId="77777777" w:rsidTr="005513BF">
        <w:trPr>
          <w:trHeight w:val="326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4C699" w14:textId="77777777" w:rsidR="00367CE2" w:rsidRPr="002832AE" w:rsidRDefault="00367CE2" w:rsidP="00EB79A0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Тема 3. </w:t>
            </w:r>
          </w:p>
          <w:p w14:paraId="7D73B0F6" w14:textId="77777777" w:rsidR="00367CE2" w:rsidRPr="002832AE" w:rsidRDefault="00367CE2" w:rsidP="00EB79A0">
            <w:pPr>
              <w:spacing w:line="259" w:lineRule="auto"/>
              <w:ind w:right="259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 помощи в экстренной  форме при нарушениях  деятельности сердечно- сосудистой системы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58B990" w14:textId="77777777" w:rsidR="00367CE2" w:rsidRPr="002832AE" w:rsidRDefault="00367CE2" w:rsidP="00EB79A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D3AE3E" w14:textId="7195222B" w:rsidR="00367CE2" w:rsidRPr="002832AE" w:rsidRDefault="00367CE2" w:rsidP="00EB79A0">
            <w:pPr>
              <w:spacing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A950" w14:textId="77777777" w:rsidR="00367CE2" w:rsidRPr="002832AE" w:rsidRDefault="00367CE2" w:rsidP="00EB79A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67CE2" w:rsidRPr="002832AE" w14:paraId="0FF68DAD" w14:textId="77777777" w:rsidTr="0034549B">
        <w:trPr>
          <w:trHeight w:val="192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DB527" w14:textId="77777777" w:rsidR="00367CE2" w:rsidRPr="002832AE" w:rsidRDefault="00367CE2" w:rsidP="00EB79A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5243" w14:textId="77777777" w:rsidR="00367CE2" w:rsidRPr="002832AE" w:rsidRDefault="00367CE2" w:rsidP="00EB79A0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1.Причины и клинические проявления острых состояний в кардиологии.   </w:t>
            </w:r>
          </w:p>
          <w:p w14:paraId="0C4FBDEB" w14:textId="77777777" w:rsidR="00367CE2" w:rsidRPr="002832AE" w:rsidRDefault="00367CE2" w:rsidP="00EB79A0">
            <w:pPr>
              <w:spacing w:line="274" w:lineRule="auto"/>
              <w:ind w:right="108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2.Оказание  медицинской  помощи  в  экстренной  форме,  реанимационные мероприятия и интенсивная терапия при острой сердечной недостаточности и отеке легких, остром инфаркте миокарда, кардиогенном шоке, гипертоническом кризе, фибрилляции желудочков сердца, острой сосудистой недостаточности.   </w:t>
            </w:r>
          </w:p>
          <w:p w14:paraId="6A359CD6" w14:textId="77777777" w:rsidR="00367CE2" w:rsidRPr="002832AE" w:rsidRDefault="00367CE2" w:rsidP="00EB79A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3.Методы  искусственного  поддержания  кровообращения,  медикаментозная стимуляция сердечной деятельности.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ADFD" w14:textId="73B636EA" w:rsidR="00367CE2" w:rsidRPr="002832AE" w:rsidRDefault="00107BA1" w:rsidP="00EB79A0">
            <w:pPr>
              <w:spacing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F2B" w14:textId="77777777" w:rsidR="00367CE2" w:rsidRPr="002832AE" w:rsidRDefault="00367CE2" w:rsidP="00EB79A0">
            <w:pPr>
              <w:spacing w:line="274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ПК 5.1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 xml:space="preserve">ПК 5.3. ОК 01, ОК 02., ОК 03. </w:t>
            </w:r>
          </w:p>
          <w:p w14:paraId="3F934623" w14:textId="77777777" w:rsidR="00367CE2" w:rsidRPr="002832AE" w:rsidRDefault="00367CE2" w:rsidP="00EB79A0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ЛР 13, 14, 17 </w:t>
            </w:r>
          </w:p>
        </w:tc>
      </w:tr>
      <w:tr w:rsidR="00367CE2" w:rsidRPr="002832AE" w14:paraId="0954F7D8" w14:textId="77777777" w:rsidTr="005513BF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A5DAFA" w14:textId="77777777" w:rsidR="00367CE2" w:rsidRPr="002832AE" w:rsidRDefault="00367CE2" w:rsidP="00EB79A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5CE53FA" w14:textId="543E1D17" w:rsidR="00367CE2" w:rsidRPr="002832AE" w:rsidRDefault="00D928F5" w:rsidP="00EB79A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8F5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7788FA4" w14:textId="4F103FF3" w:rsidR="00367CE2" w:rsidRPr="002832AE" w:rsidRDefault="00367CE2" w:rsidP="00EB79A0">
            <w:pPr>
              <w:spacing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2E89" w14:textId="77777777" w:rsidR="00367CE2" w:rsidRPr="002832AE" w:rsidRDefault="00367CE2" w:rsidP="00EB79A0">
            <w:pPr>
              <w:spacing w:line="259" w:lineRule="auto"/>
              <w:ind w:left="77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ПК 5.1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 xml:space="preserve">ПК 5.3. </w:t>
            </w:r>
          </w:p>
        </w:tc>
      </w:tr>
      <w:tr w:rsidR="00367CE2" w:rsidRPr="002832AE" w14:paraId="105F1BD4" w14:textId="77777777" w:rsidTr="0034549B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B658" w14:textId="77777777" w:rsidR="00367CE2" w:rsidRPr="002832AE" w:rsidRDefault="00367CE2" w:rsidP="0036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B85D" w14:textId="77777777" w:rsidR="00367CE2" w:rsidRPr="008F4C3E" w:rsidRDefault="00367CE2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Решение ситуационных задач </w:t>
            </w:r>
          </w:p>
          <w:p w14:paraId="1423B170" w14:textId="77777777" w:rsidR="00367CE2" w:rsidRPr="008F4C3E" w:rsidRDefault="00367CE2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Измерение артериального давления и подсчет пульса </w:t>
            </w:r>
          </w:p>
          <w:p w14:paraId="385ACD83" w14:textId="77777777" w:rsidR="00367CE2" w:rsidRPr="008F4C3E" w:rsidRDefault="00367CE2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Постановка периферического катетера </w:t>
            </w:r>
          </w:p>
          <w:p w14:paraId="049904BF" w14:textId="0E8ADA6F" w:rsidR="00367CE2" w:rsidRPr="002832AE" w:rsidRDefault="00367CE2" w:rsidP="00367CE2">
            <w:pPr>
              <w:rPr>
                <w:rFonts w:ascii="Times New Roman" w:eastAsia="Times New Roman" w:hAnsi="Times New Roman" w:cs="Times New Roman"/>
                <w:b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Снятие ЭКГ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BE64" w14:textId="2DCDC240" w:rsidR="00367CE2" w:rsidRPr="002832AE" w:rsidRDefault="001D2C82" w:rsidP="00367CE2">
            <w:pPr>
              <w:ind w:righ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7E81" w14:textId="77777777" w:rsidR="00367CE2" w:rsidRPr="008F4C3E" w:rsidRDefault="00367CE2" w:rsidP="00367CE2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01, ОК 02., ОК 03. </w:t>
            </w:r>
          </w:p>
          <w:p w14:paraId="2A300C93" w14:textId="6204252E" w:rsidR="00367CE2" w:rsidRPr="002832AE" w:rsidRDefault="00367CE2" w:rsidP="00367CE2">
            <w:pPr>
              <w:ind w:left="77"/>
              <w:rPr>
                <w:rFonts w:ascii="Times New Roman" w:hAnsi="Times New Roman" w:cs="Times New Roman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6, 17 </w:t>
            </w:r>
          </w:p>
        </w:tc>
      </w:tr>
    </w:tbl>
    <w:tbl>
      <w:tblPr>
        <w:tblStyle w:val="TableGrid3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2832AE" w:rsidRPr="008F4C3E" w14:paraId="4653DCA2" w14:textId="77777777" w:rsidTr="005513BF">
        <w:trPr>
          <w:trHeight w:val="30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7A5" w14:textId="13EBCF40" w:rsidR="002832AE" w:rsidRPr="008F4C3E" w:rsidRDefault="002832AE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4. </w:t>
            </w:r>
            <w:r w:rsidR="00367CE2"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Оказание медицинской   помощи в экстренной  форме при нарушениях  дыхания  </w:t>
            </w:r>
          </w:p>
          <w:p w14:paraId="1819024E" w14:textId="1F18C289" w:rsidR="002832AE" w:rsidRPr="008F4C3E" w:rsidRDefault="002832AE" w:rsidP="008F4C3E">
            <w:pPr>
              <w:spacing w:line="259" w:lineRule="auto"/>
              <w:ind w:right="39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7A2A41" w14:textId="77777777" w:rsidR="002832AE" w:rsidRPr="008F4C3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B3B0C3" w14:textId="014CAFE1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5266" w14:textId="77777777" w:rsidR="002832AE" w:rsidRPr="008F4C3E" w:rsidRDefault="002832AE" w:rsidP="008F4C3E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52A71" w:rsidRPr="008F4C3E" w14:paraId="68F7A282" w14:textId="77777777" w:rsidTr="004736F4">
        <w:trPr>
          <w:trHeight w:val="494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002B" w14:textId="77777777" w:rsidR="00E52A71" w:rsidRPr="008F4C3E" w:rsidRDefault="00E52A71" w:rsidP="00367CE2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50419" w14:textId="64006A48" w:rsidR="00E52A71" w:rsidRDefault="00E52A71" w:rsidP="00367CE2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нарушений дыхания. Виды нарушений, причины возникновения.  </w:t>
            </w:r>
          </w:p>
          <w:p w14:paraId="44E015D3" w14:textId="77777777" w:rsidR="00E52A71" w:rsidRPr="008F4C3E" w:rsidRDefault="00E52A71" w:rsidP="00E52A71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2.Признаки  нарушения  дыхания  (положение  тела,  окраска  кожных  покровов, частота, глубина дыхания, ритмичность дыхательных движений и др.)  </w:t>
            </w:r>
          </w:p>
          <w:p w14:paraId="1DECF10D" w14:textId="77777777" w:rsidR="00E52A71" w:rsidRPr="00367CE2" w:rsidRDefault="00E52A71" w:rsidP="00E52A71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3.Показатели  нарушения  дыхания,  при  которых  необходимо  проведение искусственной вентиляции легких.  </w:t>
            </w:r>
          </w:p>
          <w:p w14:paraId="25E842EF" w14:textId="77777777" w:rsidR="00E52A71" w:rsidRPr="008F4C3E" w:rsidRDefault="00E52A71" w:rsidP="00367CE2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.Оказание  медицинской  помощи  при  нарушениях  дыхания,  способы восстановления проходимости дыхательных путей. </w:t>
            </w:r>
          </w:p>
          <w:p w14:paraId="5A5CA20A" w14:textId="77777777" w:rsidR="00E52A71" w:rsidRPr="008F4C3E" w:rsidRDefault="00E52A71" w:rsidP="00367CE2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.Приемы удаления инородного тела из верхних дыхательных путей.  </w:t>
            </w:r>
          </w:p>
          <w:p w14:paraId="0A695667" w14:textId="2EC143F5" w:rsidR="00E52A71" w:rsidRPr="00367CE2" w:rsidRDefault="00E52A71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.Оказание помощи при утоплении. Правила поведения на воде.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6CA9" w14:textId="1E679248" w:rsidR="00E52A71" w:rsidRPr="008F4C3E" w:rsidRDefault="001D2C82" w:rsidP="00367CE2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98D3" w14:textId="77777777" w:rsidR="00E52A71" w:rsidRPr="008F4C3E" w:rsidRDefault="00E52A71" w:rsidP="00367CE2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5.3. ОК 01, ОК 02., ОК 03. </w:t>
            </w:r>
          </w:p>
          <w:p w14:paraId="3E694E8F" w14:textId="70B89F08" w:rsidR="00E52A71" w:rsidRPr="008F4C3E" w:rsidRDefault="00E52A71" w:rsidP="00367CE2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E52A71" w:rsidRPr="008F4C3E" w14:paraId="7E715121" w14:textId="77777777" w:rsidTr="004736F4">
        <w:trPr>
          <w:trHeight w:val="1214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41AEE" w14:textId="77777777" w:rsidR="00E52A71" w:rsidRPr="008F4C3E" w:rsidRDefault="00E52A71" w:rsidP="00367CE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DBA75" w14:textId="772D3F93" w:rsidR="00E52A71" w:rsidRPr="008F4C3E" w:rsidRDefault="00E52A71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E718D5" w14:textId="60E924FB" w:rsidR="00E52A71" w:rsidRPr="008F4C3E" w:rsidRDefault="00E52A71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2D3A8" w14:textId="77777777" w:rsidR="00E52A71" w:rsidRPr="008F4C3E" w:rsidRDefault="00E52A71" w:rsidP="00367CE2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5.3. ОК 01, ОК 02., ОК 03. </w:t>
            </w:r>
          </w:p>
          <w:p w14:paraId="584C33F0" w14:textId="751E85B5" w:rsidR="00E52A71" w:rsidRPr="008F4C3E" w:rsidRDefault="00E52A71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193F0E" w:rsidRPr="008F4C3E" w14:paraId="36FF40A6" w14:textId="77777777" w:rsidTr="00193F0E">
        <w:trPr>
          <w:trHeight w:val="97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A6E82" w14:textId="77777777" w:rsidR="00193F0E" w:rsidRPr="008F4C3E" w:rsidRDefault="00193F0E" w:rsidP="00367CE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BE5901" w14:textId="795FE935" w:rsidR="00193F0E" w:rsidRPr="008F4C3E" w:rsidRDefault="00193F0E" w:rsidP="00367CE2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93F0E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6944CB" w14:textId="77777777" w:rsidR="00193F0E" w:rsidRPr="008F4C3E" w:rsidRDefault="00193F0E" w:rsidP="00367CE2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98422" w14:textId="77777777" w:rsidR="00193F0E" w:rsidRPr="008F4C3E" w:rsidRDefault="00193F0E" w:rsidP="00367CE2">
            <w:pPr>
              <w:spacing w:after="16" w:line="259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5.2., ПК 5.3. </w:t>
            </w:r>
          </w:p>
          <w:p w14:paraId="42FEEB49" w14:textId="77777777" w:rsidR="00193F0E" w:rsidRPr="008F4C3E" w:rsidRDefault="00193F0E" w:rsidP="00367CE2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02., ОК 04 </w:t>
            </w:r>
          </w:p>
          <w:p w14:paraId="6880F9E2" w14:textId="48952EAE" w:rsidR="00193F0E" w:rsidRPr="008F4C3E" w:rsidRDefault="00193F0E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 </w:t>
            </w:r>
          </w:p>
        </w:tc>
      </w:tr>
      <w:tr w:rsidR="00193F0E" w:rsidRPr="008F4C3E" w14:paraId="10A98503" w14:textId="77777777" w:rsidTr="00193F0E">
        <w:trPr>
          <w:trHeight w:val="1831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39EB" w14:textId="77777777" w:rsidR="00193F0E" w:rsidRPr="008F4C3E" w:rsidRDefault="00193F0E" w:rsidP="00367CE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199D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Решение ситуационных задач </w:t>
            </w:r>
          </w:p>
          <w:p w14:paraId="3993993E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Методы обеспечения проходимости дыхательных путей </w:t>
            </w:r>
          </w:p>
          <w:p w14:paraId="6E6AA714" w14:textId="77777777" w:rsidR="00193F0E" w:rsidRPr="008F4C3E" w:rsidRDefault="00193F0E" w:rsidP="00367CE2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 w:rsidRPr="008F4C3E">
              <w:rPr>
                <w:rFonts w:ascii="Times New Roman" w:eastAsia="Times New Roman" w:hAnsi="Times New Roman" w:cs="Times New Roman"/>
                <w:sz w:val="24"/>
              </w:rPr>
              <w:t>пульсоксиметрии</w:t>
            </w:r>
            <w:proofErr w:type="spellEnd"/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989604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ИВЛ различными методами </w:t>
            </w:r>
          </w:p>
          <w:p w14:paraId="54BFD2B8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ухода за пациентами на аппарате ИВЛ </w:t>
            </w:r>
          </w:p>
          <w:p w14:paraId="5E03D0AE" w14:textId="77777777" w:rsidR="00193F0E" w:rsidRPr="008F4C3E" w:rsidRDefault="00193F0E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приема </w:t>
            </w:r>
            <w:proofErr w:type="spellStart"/>
            <w:r w:rsidRPr="008F4C3E">
              <w:rPr>
                <w:rFonts w:ascii="Times New Roman" w:eastAsia="Times New Roman" w:hAnsi="Times New Roman" w:cs="Times New Roman"/>
                <w:sz w:val="24"/>
              </w:rPr>
              <w:t>Геймлиха</w:t>
            </w:r>
            <w:proofErr w:type="spellEnd"/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9C5E" w14:textId="36EE7D7B" w:rsidR="00193F0E" w:rsidRPr="008F4C3E" w:rsidRDefault="001D2C82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498D" w14:textId="659C4E02" w:rsidR="00193F0E" w:rsidRPr="008F4C3E" w:rsidRDefault="00193F0E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53624" w:rsidRPr="008F4C3E" w14:paraId="786733A4" w14:textId="77777777" w:rsidTr="00074BD5">
        <w:trPr>
          <w:trHeight w:val="32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06EF3" w14:textId="77777777" w:rsidR="00D53624" w:rsidRPr="008F4C3E" w:rsidRDefault="00D53624" w:rsidP="00367CE2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5. </w:t>
            </w:r>
          </w:p>
          <w:p w14:paraId="588D3638" w14:textId="1FBCA944" w:rsidR="00D53624" w:rsidRPr="008F4C3E" w:rsidRDefault="00D53624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>Оказание медицинской  помощи в экстренной  форме при коматозных  состояниях и шоках  различной этиологии.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C65E94C" w14:textId="77777777" w:rsidR="00D53624" w:rsidRPr="008F4C3E" w:rsidRDefault="00D53624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B3D21E" w14:textId="7603FFB6" w:rsidR="00D53624" w:rsidRPr="008F4C3E" w:rsidRDefault="00D53624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402" w14:textId="77777777" w:rsidR="00D53624" w:rsidRPr="008F4C3E" w:rsidRDefault="00D53624" w:rsidP="00367CE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53624" w:rsidRPr="008F4C3E" w14:paraId="3D7EE7F6" w14:textId="77777777" w:rsidTr="00B61C20">
        <w:trPr>
          <w:trHeight w:val="139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50D25" w14:textId="77777777" w:rsidR="00D53624" w:rsidRPr="008F4C3E" w:rsidRDefault="00D53624" w:rsidP="00367CE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13F1" w14:textId="77777777" w:rsidR="00D53624" w:rsidRPr="008F4C3E" w:rsidRDefault="00D53624" w:rsidP="00367CE2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1.Характеристика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состояний,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сопровождающихся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потерей сознания.  </w:t>
            </w:r>
          </w:p>
          <w:p w14:paraId="46547651" w14:textId="77777777" w:rsidR="00D53624" w:rsidRDefault="00D53624" w:rsidP="006D2879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2.Признаки потери сознания, способы их определения. </w:t>
            </w:r>
          </w:p>
          <w:p w14:paraId="37BAD4F5" w14:textId="314BCF34" w:rsidR="00D53624" w:rsidRPr="008F4C3E" w:rsidRDefault="00D53624" w:rsidP="006D2879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3.Возможные  осложнения,  связанные  с  потерей  сознания,  способы  их предупреждения.  </w:t>
            </w:r>
          </w:p>
          <w:p w14:paraId="15889A2A" w14:textId="77777777" w:rsidR="00D53624" w:rsidRPr="008F4C3E" w:rsidRDefault="00D53624" w:rsidP="006D2879">
            <w:pPr>
              <w:spacing w:after="2"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4.Принципы оказания помощи пациенту в бессознательном состоянии.  </w:t>
            </w:r>
          </w:p>
          <w:p w14:paraId="348F0AF6" w14:textId="77777777" w:rsidR="00D53624" w:rsidRPr="008F4C3E" w:rsidRDefault="00D53624" w:rsidP="006D2879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5.Особенности транспортировки пациента в бессознательном состоянии.  </w:t>
            </w:r>
          </w:p>
          <w:p w14:paraId="2B77D3AD" w14:textId="22F73CED" w:rsidR="00D53624" w:rsidRPr="008F4C3E" w:rsidRDefault="00D53624" w:rsidP="006D287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6.  Шок,  причины  развития.  Особенности  оказания  медицинской  помощи  в экстренной форме.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473937" w14:textId="76A40473" w:rsidR="00D53624" w:rsidRDefault="00465BC5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14:paraId="2F00667F" w14:textId="68918FD1" w:rsidR="00D53624" w:rsidRPr="008F4C3E" w:rsidRDefault="00D53624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DE68E" w14:textId="77777777" w:rsidR="00D53624" w:rsidRPr="008F4C3E" w:rsidRDefault="00D53624" w:rsidP="00367CE2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5.4. ОК 01, ОК 03. </w:t>
            </w:r>
          </w:p>
          <w:p w14:paraId="0252CC93" w14:textId="77777777" w:rsidR="00D53624" w:rsidRPr="008F4C3E" w:rsidRDefault="00D53624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D53624" w:rsidRPr="008F4C3E" w14:paraId="61E8F32D" w14:textId="77777777" w:rsidTr="00D53624">
        <w:trPr>
          <w:trHeight w:val="20"/>
        </w:trPr>
        <w:tc>
          <w:tcPr>
            <w:tcW w:w="32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ED3C4B" w14:textId="77777777" w:rsidR="00D53624" w:rsidRPr="008F4C3E" w:rsidRDefault="00D53624" w:rsidP="00367CE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2EB0E1" w14:textId="3585C98A" w:rsidR="00D53624" w:rsidRPr="008F4C3E" w:rsidRDefault="00D53624" w:rsidP="00367CE2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93F0E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AB50" w14:textId="77777777" w:rsidR="00D53624" w:rsidRPr="008F4C3E" w:rsidRDefault="00D53624" w:rsidP="00367CE2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F468" w14:textId="77777777" w:rsidR="00D53624" w:rsidRPr="008F4C3E" w:rsidRDefault="00D53624" w:rsidP="00367CE2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D2879" w:rsidRPr="008F4C3E" w14:paraId="40092C57" w14:textId="77777777" w:rsidTr="00367CE2">
        <w:trPr>
          <w:trHeight w:val="9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CF05" w14:textId="77777777" w:rsidR="006D2879" w:rsidRPr="008F4C3E" w:rsidRDefault="006D2879" w:rsidP="006D2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E95D" w14:textId="77777777" w:rsidR="006D2879" w:rsidRPr="008F4C3E" w:rsidRDefault="006D2879" w:rsidP="006D28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Решение ситуационных задач </w:t>
            </w:r>
          </w:p>
          <w:p w14:paraId="270865A2" w14:textId="77777777" w:rsidR="006D2879" w:rsidRPr="008F4C3E" w:rsidRDefault="006D2879" w:rsidP="006D28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Подготовка дефибриллятора к работе </w:t>
            </w:r>
          </w:p>
          <w:p w14:paraId="082FD152" w14:textId="77777777" w:rsidR="006D2879" w:rsidRPr="008F4C3E" w:rsidRDefault="006D2879" w:rsidP="006D2879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Техника снятия ЭКГ  </w:t>
            </w:r>
          </w:p>
          <w:p w14:paraId="2D7DE59F" w14:textId="77777777" w:rsidR="006D2879" w:rsidRPr="008F4C3E" w:rsidRDefault="006D2879" w:rsidP="006D28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Постановка периферического катетера </w:t>
            </w:r>
          </w:p>
          <w:p w14:paraId="50A9D905" w14:textId="51DECC64" w:rsidR="006D2879" w:rsidRPr="008F4C3E" w:rsidRDefault="006D2879" w:rsidP="006D2879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Перевод в устойчивое боковое положение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655E" w14:textId="21934758" w:rsidR="006D2879" w:rsidRPr="008F4C3E" w:rsidRDefault="001D2C82" w:rsidP="006D287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825C" w14:textId="53361E64" w:rsidR="006D2879" w:rsidRPr="008F4C3E" w:rsidRDefault="006D2879" w:rsidP="00D53624">
            <w:pPr>
              <w:spacing w:after="16" w:line="259" w:lineRule="auto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5.2., ПК 5.3.</w:t>
            </w:r>
          </w:p>
          <w:p w14:paraId="1CEDC37D" w14:textId="5E38BB91" w:rsidR="006D2879" w:rsidRPr="008F4C3E" w:rsidRDefault="006D2879" w:rsidP="00D53624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02., ОК 04</w:t>
            </w:r>
          </w:p>
          <w:p w14:paraId="13F884BE" w14:textId="41809054" w:rsidR="006D2879" w:rsidRPr="008F4C3E" w:rsidRDefault="006D2879" w:rsidP="00D53624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6, ЛР 13</w:t>
            </w:r>
          </w:p>
        </w:tc>
      </w:tr>
    </w:tbl>
    <w:tbl>
      <w:tblPr>
        <w:tblStyle w:val="TableGrid7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11199"/>
        <w:gridCol w:w="1417"/>
        <w:gridCol w:w="2694"/>
      </w:tblGrid>
      <w:tr w:rsidR="00AD020B" w:rsidRPr="008F4C3E" w14:paraId="33970AC6" w14:textId="77777777" w:rsidTr="00072803">
        <w:trPr>
          <w:trHeight w:val="326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BE97" w14:textId="5EE270FF" w:rsidR="00AD020B" w:rsidRPr="008F4C3E" w:rsidRDefault="00AD020B" w:rsidP="00A16B39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Консультация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1F8" w14:textId="62F6CF51" w:rsidR="00AD020B" w:rsidRPr="008F4C3E" w:rsidRDefault="00107BA1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DC24" w14:textId="77777777" w:rsidR="00AD020B" w:rsidRPr="008F4C3E" w:rsidRDefault="00AD020B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D020B" w:rsidRPr="008F4C3E" w14:paraId="646D2978" w14:textId="77777777" w:rsidTr="00DD55B8">
        <w:trPr>
          <w:trHeight w:val="326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26EE" w14:textId="3FAEBD82" w:rsidR="00AD020B" w:rsidRPr="008F4C3E" w:rsidRDefault="00AD020B" w:rsidP="00FA57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="00FA577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5A5D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к экзамену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6FAD" w14:textId="081A46ED" w:rsidR="00AD020B" w:rsidRPr="008F4C3E" w:rsidRDefault="00107BA1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F2F2" w14:textId="77777777" w:rsidR="00AD020B" w:rsidRPr="008F4C3E" w:rsidRDefault="00AD020B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4B80" w:rsidRPr="008F4C3E" w14:paraId="4C8E6767" w14:textId="77777777" w:rsidTr="00DD55B8">
        <w:trPr>
          <w:trHeight w:val="326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C62F" w14:textId="4051A88F" w:rsidR="00C04B80" w:rsidRPr="008F4C3E" w:rsidRDefault="00C04B80" w:rsidP="00FA5779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4B8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Учебная практика </w:t>
            </w:r>
            <w:r w:rsidRPr="00C04B80">
              <w:rPr>
                <w:rFonts w:ascii="Times New Roman" w:eastAsia="Times New Roman" w:hAnsi="Times New Roman" w:cs="Times New Roman"/>
                <w:b/>
                <w:sz w:val="24"/>
              </w:rPr>
              <w:t>(виды работ)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DD55" w14:textId="72B176FB" w:rsidR="00C04B80" w:rsidRPr="00C04B80" w:rsidRDefault="00107BA1" w:rsidP="00C04B80">
            <w:pPr>
              <w:ind w:right="115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BAB5" w14:textId="77777777" w:rsidR="00C04B80" w:rsidRPr="008F4C3E" w:rsidRDefault="00C04B80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4B80" w:rsidRPr="008F4C3E" w14:paraId="242526E3" w14:textId="77777777" w:rsidTr="00DD55B8">
        <w:trPr>
          <w:trHeight w:val="326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D7FC" w14:textId="77777777" w:rsidR="00C04B80" w:rsidRPr="008F4C3E" w:rsidRDefault="00C04B80" w:rsidP="00C04B80">
            <w:pPr>
              <w:spacing w:after="1" w:line="275" w:lineRule="auto"/>
              <w:ind w:right="4368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Производственная практика МДК 05.01. Виды работ  </w:t>
            </w:r>
          </w:p>
          <w:p w14:paraId="3E54CEF1" w14:textId="77777777" w:rsidR="00C04B80" w:rsidRPr="008F4C3E" w:rsidRDefault="00C04B80" w:rsidP="00C04B80">
            <w:pPr>
              <w:numPr>
                <w:ilvl w:val="0"/>
                <w:numId w:val="23"/>
              </w:numPr>
              <w:spacing w:after="7" w:line="274" w:lineRule="auto"/>
              <w:ind w:left="0"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в оказании медицинской помощи при острой дыхательной недостаточности (уход за носовыми канюлями и катетером, отсасывание слизи из носоглотки, из верхних дыхательных путей, из носа; парентеральное введение лекарственных препаратов и пр.).  </w:t>
            </w:r>
          </w:p>
          <w:p w14:paraId="5693B8B5" w14:textId="77777777" w:rsidR="00C04B80" w:rsidRPr="008F4C3E" w:rsidRDefault="00C04B80" w:rsidP="00C04B80">
            <w:pPr>
              <w:numPr>
                <w:ilvl w:val="0"/>
                <w:numId w:val="23"/>
              </w:numPr>
              <w:spacing w:after="11" w:line="273" w:lineRule="auto"/>
              <w:ind w:left="0"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 в  оказании  медицинской  помощи  при  острой  сердечно-сосудистой  недостаточности  (мониторинг состояния пациента, контроль показателей жизнедеятельности, профилактика пролежней, парентеральное введение лекарственных препаратов и пр.).  </w:t>
            </w:r>
          </w:p>
          <w:p w14:paraId="7C21EAB1" w14:textId="77777777" w:rsidR="00C04B80" w:rsidRDefault="00C04B80" w:rsidP="00C04B80">
            <w:pPr>
              <w:numPr>
                <w:ilvl w:val="0"/>
                <w:numId w:val="23"/>
              </w:numPr>
              <w:spacing w:after="27" w:line="259" w:lineRule="auto"/>
              <w:ind w:left="0"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 в  оказании  медицинской  помощи  пациентам,  находящимся  в  коматозном  и  шоковом  состояниях (постановка </w:t>
            </w:r>
            <w:proofErr w:type="spellStart"/>
            <w:r w:rsidRPr="008F4C3E">
              <w:rPr>
                <w:rFonts w:ascii="Times New Roman" w:eastAsia="Times New Roman" w:hAnsi="Times New Roman" w:cs="Times New Roman"/>
                <w:sz w:val="24"/>
              </w:rPr>
              <w:t>назогастрального</w:t>
            </w:r>
            <w:proofErr w:type="spellEnd"/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 зонда, кормление пациентов через </w:t>
            </w:r>
            <w:proofErr w:type="spellStart"/>
            <w:r w:rsidRPr="008F4C3E">
              <w:rPr>
                <w:rFonts w:ascii="Times New Roman" w:eastAsia="Times New Roman" w:hAnsi="Times New Roman" w:cs="Times New Roman"/>
                <w:sz w:val="24"/>
              </w:rPr>
              <w:t>назогастральный</w:t>
            </w:r>
            <w:proofErr w:type="spellEnd"/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 зонд, уход за периферическим катетером,  профилактика  пролежней,  уход  за  мочевым  катетером,  парентеральное  введение  лекарственных препаратов и т. д.).  </w:t>
            </w:r>
          </w:p>
          <w:p w14:paraId="3C357A91" w14:textId="77777777" w:rsidR="00C04B80" w:rsidRPr="008F4C3E" w:rsidRDefault="00C04B80" w:rsidP="00C04B80">
            <w:pPr>
              <w:numPr>
                <w:ilvl w:val="0"/>
                <w:numId w:val="23"/>
              </w:numPr>
              <w:spacing w:after="25" w:line="259" w:lineRule="auto"/>
              <w:ind w:left="0"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в трансфузиях (переливаниях) крови.  </w:t>
            </w:r>
          </w:p>
          <w:p w14:paraId="78681690" w14:textId="6AABE6AA" w:rsidR="00C04B80" w:rsidRPr="008F4C3E" w:rsidRDefault="00C04B80" w:rsidP="00C04B80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 наблюдения  и  контроля  состояния  пациента  (пострадавшего),  измерение  показателей жизнедеятельности, поддержание витальных функций.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E75D" w14:textId="77777777" w:rsidR="00C04B80" w:rsidRPr="008F4C3E" w:rsidRDefault="00C04B80" w:rsidP="00C04B80">
            <w:pPr>
              <w:spacing w:after="16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C3694E9" w14:textId="27DBE52F" w:rsidR="00C04B80" w:rsidRPr="008F4C3E" w:rsidRDefault="00107BA1" w:rsidP="00C04B80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7C95" w14:textId="77777777" w:rsidR="00C04B80" w:rsidRDefault="00C04B80" w:rsidP="00C04B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5.4. </w:t>
            </w:r>
          </w:p>
          <w:p w14:paraId="602C4B5A" w14:textId="77777777" w:rsidR="00C04B80" w:rsidRDefault="00C04B80" w:rsidP="00C04B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01.- ОК 04., </w:t>
            </w:r>
          </w:p>
          <w:p w14:paraId="64FB9F8F" w14:textId="1E5392D7" w:rsidR="00C04B80" w:rsidRPr="008F4C3E" w:rsidRDefault="00C04B80" w:rsidP="00C04B80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07., ОК 09. </w:t>
            </w:r>
          </w:p>
        </w:tc>
      </w:tr>
    </w:tbl>
    <w:p w14:paraId="08F07B89" w14:textId="35A7B145" w:rsidR="008F4C3E" w:rsidRPr="002832AE" w:rsidRDefault="00C04B80">
      <w:pPr>
        <w:spacing w:after="16"/>
        <w:jc w:val="both"/>
        <w:rPr>
          <w:rFonts w:ascii="Times New Roman" w:hAnsi="Times New Roman" w:cs="Times New Roman"/>
        </w:rPr>
      </w:pPr>
      <w:r w:rsidRPr="000016DB">
        <w:rPr>
          <w:b/>
          <w:bCs/>
          <w:sz w:val="24"/>
          <w:szCs w:val="20"/>
        </w:rPr>
        <w:t xml:space="preserve">Учебная практика </w:t>
      </w:r>
      <w:r w:rsidRPr="000016DB">
        <w:rPr>
          <w:b/>
          <w:sz w:val="24"/>
          <w:szCs w:val="20"/>
        </w:rPr>
        <w:t>(виды работ)</w:t>
      </w:r>
    </w:p>
    <w:p w14:paraId="36DEE138" w14:textId="77777777" w:rsidR="00E470EF" w:rsidRPr="002832AE" w:rsidRDefault="001F0963">
      <w:pPr>
        <w:spacing w:after="0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F72FB56" w14:textId="77777777" w:rsidR="00E470EF" w:rsidRPr="002832AE" w:rsidRDefault="00E470EF">
      <w:pPr>
        <w:rPr>
          <w:rFonts w:ascii="Times New Roman" w:hAnsi="Times New Roman" w:cs="Times New Roman"/>
        </w:rPr>
        <w:sectPr w:rsidR="00E470EF" w:rsidRPr="002832AE">
          <w:footerReference w:type="even" r:id="rId12"/>
          <w:footerReference w:type="default" r:id="rId13"/>
          <w:footerReference w:type="first" r:id="rId14"/>
          <w:pgSz w:w="16841" w:h="11906" w:orient="landscape"/>
          <w:pgMar w:top="1138" w:right="4357" w:bottom="1296" w:left="1702" w:header="720" w:footer="707" w:gutter="0"/>
          <w:cols w:space="720"/>
        </w:sectPr>
      </w:pPr>
    </w:p>
    <w:p w14:paraId="1920CB7D" w14:textId="77777777" w:rsidR="00E470EF" w:rsidRPr="002832AE" w:rsidRDefault="001F0963">
      <w:pPr>
        <w:pStyle w:val="1"/>
        <w:ind w:left="25" w:right="6"/>
      </w:pPr>
      <w:r w:rsidRPr="002832AE">
        <w:lastRenderedPageBreak/>
        <w:t xml:space="preserve">3. УСЛОВИЯ РЕАЛИЗАЦИИ ПРОФЕССИОНАЛЬНОГО МОДУЛЯ </w:t>
      </w:r>
    </w:p>
    <w:p w14:paraId="1A2B4B8F" w14:textId="77777777" w:rsidR="00E470EF" w:rsidRPr="002832AE" w:rsidRDefault="001F0963">
      <w:pPr>
        <w:spacing w:after="17"/>
        <w:ind w:left="781"/>
        <w:jc w:val="center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9FE7BED" w14:textId="77777777" w:rsidR="00E470EF" w:rsidRPr="002832AE" w:rsidRDefault="001F0963">
      <w:pPr>
        <w:spacing w:after="2" w:line="319" w:lineRule="auto"/>
        <w:ind w:left="-1" w:firstLine="708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3.1. Для реализации программы профессионального модуля должны быть предусмотрены следующие специальные помещения: </w:t>
      </w:r>
    </w:p>
    <w:p w14:paraId="02E4F7D0" w14:textId="77777777" w:rsidR="00E470EF" w:rsidRPr="002832AE" w:rsidRDefault="001F0963">
      <w:pPr>
        <w:spacing w:after="16"/>
        <w:ind w:left="722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25038955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13B84026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персональный компьютер, проектор, экран, Манекен для отработки навыков СЛР, Наборы модулей для имитирования травм, мешок </w:t>
      </w:r>
      <w:proofErr w:type="spellStart"/>
      <w:r w:rsidRPr="002832AE">
        <w:rPr>
          <w:rFonts w:ascii="Times New Roman" w:eastAsia="Times New Roman" w:hAnsi="Times New Roman" w:cs="Times New Roman"/>
          <w:sz w:val="24"/>
        </w:rPr>
        <w:t>Амбу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, Манекен для отработки навыков наложения повязок (торс без конечностей). </w:t>
      </w:r>
    </w:p>
    <w:p w14:paraId="1E81BA1D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71CDA8DF" w14:textId="77777777" w:rsidR="00E470EF" w:rsidRPr="002832AE" w:rsidRDefault="001F0963">
      <w:pPr>
        <w:spacing w:after="67"/>
        <w:ind w:left="722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79D47802" w14:textId="77777777" w:rsidR="00E470EF" w:rsidRPr="002832AE" w:rsidRDefault="001F0963">
      <w:pPr>
        <w:spacing w:after="61"/>
        <w:ind w:left="732" w:hanging="10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3.2. Информационное обеспечение реализации программы </w:t>
      </w:r>
    </w:p>
    <w:p w14:paraId="670CCE73" w14:textId="77777777" w:rsidR="00E470EF" w:rsidRPr="002832AE" w:rsidRDefault="001F0963">
      <w:pPr>
        <w:spacing w:after="65"/>
        <w:ind w:left="732" w:hanging="10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3.2.1. Основные электронные издания </w:t>
      </w:r>
    </w:p>
    <w:p w14:paraId="7158F701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1.Сумин, С. А. Основы реаниматологии: учебник / Сумин С. А. , Шаповалов К. Г. - Москва : ГЭОТАР-Медиа, 2021. - 592 с. - ISBN 978-5-9704-6283-6. - Текст: электронный // </w:t>
      </w:r>
    </w:p>
    <w:p w14:paraId="7D08CA69" w14:textId="77777777" w:rsidR="00E470EF" w:rsidRPr="002832AE" w:rsidRDefault="001F0963">
      <w:pPr>
        <w:tabs>
          <w:tab w:val="center" w:pos="1908"/>
          <w:tab w:val="center" w:pos="3844"/>
          <w:tab w:val="center" w:pos="5110"/>
          <w:tab w:val="center" w:pos="6210"/>
          <w:tab w:val="center" w:pos="7321"/>
          <w:tab w:val="center" w:pos="8334"/>
          <w:tab w:val="right" w:pos="9371"/>
        </w:tabs>
        <w:spacing w:after="5" w:line="305" w:lineRule="auto"/>
        <w:ind w:left="-1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ЭБС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"Консультант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студента"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: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[сайт].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-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URL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:  </w:t>
      </w:r>
    </w:p>
    <w:p w14:paraId="554A1175" w14:textId="77777777" w:rsidR="00E470EF" w:rsidRPr="002832AE" w:rsidRDefault="0005729F">
      <w:pPr>
        <w:spacing w:after="44"/>
        <w:ind w:left="14"/>
        <w:rPr>
          <w:rFonts w:ascii="Times New Roman" w:hAnsi="Times New Roman" w:cs="Times New Roman"/>
        </w:rPr>
      </w:pPr>
      <w:hyperlink r:id="rId15">
        <w:r w:rsidR="001F0963" w:rsidRPr="002832AE"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https://www.studentlibrary.ru/book/ISBN9785970462836.html</w:t>
        </w:r>
      </w:hyperlink>
      <w:hyperlink r:id="rId16">
        <w:r w:rsidR="001F0963" w:rsidRPr="002832A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14:paraId="158CA453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2.Сумин, С. А. Основы реаниматологии / С. А. Сумин, Т. В. </w:t>
      </w:r>
      <w:proofErr w:type="spellStart"/>
      <w:r w:rsidRPr="002832AE">
        <w:rPr>
          <w:rFonts w:ascii="Times New Roman" w:eastAsia="Times New Roman" w:hAnsi="Times New Roman" w:cs="Times New Roman"/>
        </w:rPr>
        <w:t>Окунская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 – Москва: </w:t>
      </w:r>
      <w:proofErr w:type="spellStart"/>
      <w:r w:rsidRPr="002832AE">
        <w:rPr>
          <w:rFonts w:ascii="Times New Roman" w:eastAsia="Times New Roman" w:hAnsi="Times New Roman" w:cs="Times New Roman"/>
        </w:rPr>
        <w:t>ГЭОТАРМедиа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, 2016. - 768 с. - ISBN 978-5-9704-3638-7. - Текст: электронный // ЭБС "Консультант студента" : [сайт]. - URL : </w:t>
      </w:r>
      <w:hyperlink r:id="rId17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https://www.studentlibrary.ru/book/ISBN9785970436387.html</w:t>
        </w:r>
      </w:hyperlink>
      <w:hyperlink r:id="rId18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</w:p>
    <w:p w14:paraId="4F88D06E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3.Верткин, А. Л. Скорая медицинская помощь / </w:t>
      </w:r>
      <w:proofErr w:type="spellStart"/>
      <w:r w:rsidRPr="002832AE">
        <w:rPr>
          <w:rFonts w:ascii="Times New Roman" w:eastAsia="Times New Roman" w:hAnsi="Times New Roman" w:cs="Times New Roman"/>
        </w:rPr>
        <w:t>Верткин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 А. Л. - Москва : ГЭОТАР-Медиа, 2007. - 368 с. - ISBN 978-5-9704-0522-2. - Текст: электронный // ЭБС "Консультант студента" : [сайт]. - URL : </w:t>
      </w:r>
      <w:hyperlink r:id="rId19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https://www.studentlibrary.ru/book/ISBN9785970405222.html</w:t>
        </w:r>
      </w:hyperlink>
      <w:hyperlink r:id="rId20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</w:p>
    <w:p w14:paraId="4EB0E25A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4.Вязьмитина, А. В. Сестринский уход в хирургии: МДК 02. 01. Сестринский уход при различных заболеваниях и состояниях / </w:t>
      </w:r>
      <w:proofErr w:type="spellStart"/>
      <w:r w:rsidRPr="002832AE">
        <w:rPr>
          <w:rFonts w:ascii="Times New Roman" w:eastAsia="Times New Roman" w:hAnsi="Times New Roman" w:cs="Times New Roman"/>
        </w:rPr>
        <w:t>Вязьмитина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 А. В. ,</w:t>
      </w:r>
      <w:proofErr w:type="spellStart"/>
      <w:r w:rsidRPr="002832AE">
        <w:rPr>
          <w:rFonts w:ascii="Times New Roman" w:eastAsia="Times New Roman" w:hAnsi="Times New Roman" w:cs="Times New Roman"/>
        </w:rPr>
        <w:t>Кабарухин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 А. Б. ; под ред. </w:t>
      </w:r>
      <w:proofErr w:type="spellStart"/>
      <w:r w:rsidRPr="002832AE">
        <w:rPr>
          <w:rFonts w:ascii="Times New Roman" w:eastAsia="Times New Roman" w:hAnsi="Times New Roman" w:cs="Times New Roman"/>
        </w:rPr>
        <w:t>Кабарухина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 Б. В. - </w:t>
      </w:r>
      <w:proofErr w:type="spellStart"/>
      <w:r w:rsidRPr="002832AE">
        <w:rPr>
          <w:rFonts w:ascii="Times New Roman" w:eastAsia="Times New Roman" w:hAnsi="Times New Roman" w:cs="Times New Roman"/>
        </w:rPr>
        <w:t>Ростов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 н/Д : Феникс, 2017. - 540 с. - ISBN 978-5-222-26474-4. - Текст : электронный // ЭБС </w:t>
      </w:r>
    </w:p>
    <w:p w14:paraId="72E88117" w14:textId="77777777" w:rsidR="00E470EF" w:rsidRPr="002832AE" w:rsidRDefault="001F0963">
      <w:pPr>
        <w:spacing w:after="59"/>
        <w:ind w:left="14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"Консультант студента" : [сайт]. - URL: </w:t>
      </w:r>
      <w:hyperlink r:id="rId21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https://www.studentlibrary.ru/book/ISBN9785222264744.html</w:t>
        </w:r>
      </w:hyperlink>
      <w:hyperlink r:id="rId22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</w:p>
    <w:p w14:paraId="5CAD4CDC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5.Геккиева, А. Д. Скорая и неотложная помощь. Общие вопросы реаниматологии / </w:t>
      </w:r>
      <w:proofErr w:type="spellStart"/>
      <w:r w:rsidRPr="002832AE">
        <w:rPr>
          <w:rFonts w:ascii="Times New Roman" w:eastAsia="Times New Roman" w:hAnsi="Times New Roman" w:cs="Times New Roman"/>
        </w:rPr>
        <w:t>Геккиева</w:t>
      </w:r>
      <w:proofErr w:type="spellEnd"/>
      <w:r w:rsidRPr="002832AE">
        <w:rPr>
          <w:rFonts w:ascii="Times New Roman" w:eastAsia="Times New Roman" w:hAnsi="Times New Roman" w:cs="Times New Roman"/>
        </w:rPr>
        <w:t xml:space="preserve"> А. Д. - Москва: ГЭОТАР-Медиа, 2018. - 128 с. - ISBN 978-5-9704-4479-5. - Текст : электронный // ЭБС "Консультант студента" : [сайт]. - URL: </w:t>
      </w:r>
      <w:hyperlink r:id="rId23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https://www.studentlibrary.ru/book/ISBN9785970444795.html</w:t>
        </w:r>
      </w:hyperlink>
      <w:hyperlink r:id="rId24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  <w:r w:rsidRPr="002832AE">
        <w:rPr>
          <w:rFonts w:ascii="Times New Roman" w:eastAsia="Times New Roman" w:hAnsi="Times New Roman" w:cs="Times New Roman"/>
        </w:rPr>
        <w:t xml:space="preserve"> </w:t>
      </w:r>
    </w:p>
    <w:p w14:paraId="7F6A7759" w14:textId="77777777" w:rsidR="00E470EF" w:rsidRPr="002832AE" w:rsidRDefault="001F0963">
      <w:pPr>
        <w:spacing w:after="61"/>
        <w:ind w:left="14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7192F6" w14:textId="77777777" w:rsidR="00E470EF" w:rsidRPr="002832AE" w:rsidRDefault="001F0963">
      <w:pPr>
        <w:spacing w:after="64"/>
        <w:ind w:left="732" w:hanging="10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3.2.2. Дополнительные источники </w:t>
      </w: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4A1FA422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52623.1-2008 Технологии выполнения простых медицинских услуг функционального обследования [Электронный ресурс]. – </w:t>
      </w:r>
      <w:proofErr w:type="spellStart"/>
      <w:r w:rsidRPr="002832AE">
        <w:rPr>
          <w:rFonts w:ascii="Times New Roman" w:eastAsia="Times New Roman" w:hAnsi="Times New Roman" w:cs="Times New Roman"/>
          <w:sz w:val="24"/>
        </w:rPr>
        <w:t>Введ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. 01.09.2009 – М. : </w:t>
      </w:r>
      <w:proofErr w:type="spellStart"/>
      <w:r w:rsidRPr="002832AE">
        <w:rPr>
          <w:rFonts w:ascii="Times New Roman" w:eastAsia="Times New Roman" w:hAnsi="Times New Roman" w:cs="Times New Roman"/>
          <w:sz w:val="24"/>
        </w:rPr>
        <w:t>Стандартинформ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, 2009. – 35 с. // Электронный фонд правовой и нормативно-технической </w:t>
      </w:r>
      <w:r w:rsidRPr="002832AE">
        <w:rPr>
          <w:rFonts w:ascii="Times New Roman" w:eastAsia="Times New Roman" w:hAnsi="Times New Roman" w:cs="Times New Roman"/>
          <w:sz w:val="24"/>
        </w:rPr>
        <w:lastRenderedPageBreak/>
        <w:t xml:space="preserve">документации. – URL : http://docs.cntd.ru/document/1200068115 [29.04.2019] 10.ГОСТ Р 52623.3 – 2015.  </w:t>
      </w:r>
    </w:p>
    <w:p w14:paraId="3AE8921B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52623.3-2015 Технологии выполнения простых медицинских услуг. Манипуляции сестринского ухода [Электронный ресурс]. – </w:t>
      </w:r>
      <w:proofErr w:type="spellStart"/>
      <w:r w:rsidRPr="002832AE">
        <w:rPr>
          <w:rFonts w:ascii="Times New Roman" w:eastAsia="Times New Roman" w:hAnsi="Times New Roman" w:cs="Times New Roman"/>
          <w:sz w:val="24"/>
        </w:rPr>
        <w:t>Введ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. 31.03.2015 – М. : </w:t>
      </w:r>
    </w:p>
    <w:p w14:paraId="0739E2EA" w14:textId="77777777" w:rsidR="00E470EF" w:rsidRPr="002832AE" w:rsidRDefault="001F0963">
      <w:pPr>
        <w:spacing w:after="5" w:line="305" w:lineRule="auto"/>
        <w:ind w:left="-1"/>
        <w:jc w:val="both"/>
        <w:rPr>
          <w:rFonts w:ascii="Times New Roman" w:hAnsi="Times New Roman" w:cs="Times New Roman"/>
        </w:rPr>
      </w:pPr>
      <w:proofErr w:type="spellStart"/>
      <w:r w:rsidRPr="002832AE">
        <w:rPr>
          <w:rFonts w:ascii="Times New Roman" w:eastAsia="Times New Roman" w:hAnsi="Times New Roman" w:cs="Times New Roman"/>
          <w:sz w:val="24"/>
        </w:rPr>
        <w:t>Стандартинформ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, 2015. – 220 с. // Электронный фонд правовой и нормативно-технической документации. – URL: http://docs.cntd.ru/document/1200119181 [29.04.2019] 11.ГОСТ Р 52623.4 – 2015.  </w:t>
      </w:r>
    </w:p>
    <w:p w14:paraId="52C2DAF6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52623.4-2015 Технологии выполнения простых медицинских услуг инвазивных вмешательств [Электронный ресурс]. – </w:t>
      </w:r>
      <w:proofErr w:type="spellStart"/>
      <w:r w:rsidRPr="002832AE">
        <w:rPr>
          <w:rFonts w:ascii="Times New Roman" w:eastAsia="Times New Roman" w:hAnsi="Times New Roman" w:cs="Times New Roman"/>
          <w:sz w:val="24"/>
        </w:rPr>
        <w:t>Введ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. 31.03.2015 – М: </w:t>
      </w:r>
    </w:p>
    <w:p w14:paraId="1856F2CD" w14:textId="77777777" w:rsidR="00E470EF" w:rsidRPr="002832AE" w:rsidRDefault="001F0963">
      <w:pPr>
        <w:spacing w:after="5" w:line="305" w:lineRule="auto"/>
        <w:ind w:left="-1"/>
        <w:jc w:val="both"/>
        <w:rPr>
          <w:rFonts w:ascii="Times New Roman" w:hAnsi="Times New Roman" w:cs="Times New Roman"/>
        </w:rPr>
      </w:pPr>
      <w:proofErr w:type="spellStart"/>
      <w:r w:rsidRPr="002832AE">
        <w:rPr>
          <w:rFonts w:ascii="Times New Roman" w:eastAsia="Times New Roman" w:hAnsi="Times New Roman" w:cs="Times New Roman"/>
          <w:sz w:val="24"/>
        </w:rPr>
        <w:t>Стандартинформ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, 2015. – 88 с. // Электронный фонд правовой и нормативно-технической документации. – URL : http://docs.cntd.ru/document/1200119182; </w:t>
      </w:r>
    </w:p>
    <w:p w14:paraId="5AAD575F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52623.2 – 2015. Технологии выполнения простых медицинских услуг. Десмургия, иммобилизация, бандажи, ортопедические пособия [Электронный ресурс]. – </w:t>
      </w:r>
      <w:proofErr w:type="spellStart"/>
      <w:r w:rsidRPr="002832AE">
        <w:rPr>
          <w:rFonts w:ascii="Times New Roman" w:eastAsia="Times New Roman" w:hAnsi="Times New Roman" w:cs="Times New Roman"/>
          <w:sz w:val="24"/>
        </w:rPr>
        <w:t>Введ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. 31.03.2015 – М. : </w:t>
      </w:r>
      <w:proofErr w:type="spellStart"/>
      <w:r w:rsidRPr="002832AE">
        <w:rPr>
          <w:rFonts w:ascii="Times New Roman" w:eastAsia="Times New Roman" w:hAnsi="Times New Roman" w:cs="Times New Roman"/>
          <w:sz w:val="24"/>
        </w:rPr>
        <w:t>Стандартинформ</w:t>
      </w:r>
      <w:proofErr w:type="spellEnd"/>
      <w:r w:rsidRPr="002832AE">
        <w:rPr>
          <w:rFonts w:ascii="Times New Roman" w:eastAsia="Times New Roman" w:hAnsi="Times New Roman" w:cs="Times New Roman"/>
          <w:sz w:val="24"/>
        </w:rPr>
        <w:t xml:space="preserve">, 2015. – 32 с. // Электронный фонд правовой и нормативно-технической 20 документации. – URL: http://docs.cntd.ru/document/1200119181; </w:t>
      </w:r>
    </w:p>
    <w:p w14:paraId="46FDBA7E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Постановление Правительства Российской Федерации от 20 сентября 2012 г. N 950 "Об утверждении Правил определения момента смерти человека, в том числе критериев и процедуры установления смерти человека, Правил прекращения реанимационных мероприятий и формы протокола установления смерти человека"; </w:t>
      </w:r>
    </w:p>
    <w:p w14:paraId="0EE84B98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>Приказ Минздрава РФ от 24 декабря 2012 г. № 1399н "Об утверждении стандарта скорой медицинской помощи при синдроме длительного сдавления".</w:t>
      </w: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00A8B534" w14:textId="3A3370AB" w:rsidR="00E470EF" w:rsidRDefault="001F0963">
      <w:pPr>
        <w:spacing w:after="307"/>
        <w:ind w:left="722"/>
        <w:rPr>
          <w:rFonts w:ascii="Times New Roman" w:eastAsia="Times New Roman" w:hAnsi="Times New Roman" w:cs="Times New Roman"/>
          <w:i/>
          <w:sz w:val="24"/>
        </w:rPr>
      </w:pP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2762D08" w14:textId="6AAA6EBC" w:rsidR="008D168A" w:rsidRDefault="008D168A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br w:type="page"/>
      </w:r>
    </w:p>
    <w:p w14:paraId="633C3B18" w14:textId="77777777" w:rsidR="00E470EF" w:rsidRPr="002832AE" w:rsidRDefault="001F0963">
      <w:pPr>
        <w:pStyle w:val="1"/>
        <w:ind w:left="25" w:right="7"/>
      </w:pPr>
      <w:r w:rsidRPr="002832AE">
        <w:lastRenderedPageBreak/>
        <w:t xml:space="preserve">4. КОНТРОЛЬ И ОЦЕНКА РЕЗУЛЬТАТОВ ОСВОЕНИЯ  </w:t>
      </w:r>
    </w:p>
    <w:p w14:paraId="18B3F232" w14:textId="77777777" w:rsidR="00E470EF" w:rsidRPr="002832AE" w:rsidRDefault="001F0963">
      <w:pPr>
        <w:pStyle w:val="1"/>
        <w:ind w:left="25" w:right="7"/>
      </w:pPr>
      <w:r w:rsidRPr="002832AE">
        <w:t xml:space="preserve">ПРОФЕССИОНАЛЬНОГО МОДУЛЯ </w:t>
      </w:r>
    </w:p>
    <w:tbl>
      <w:tblPr>
        <w:tblStyle w:val="TableGrid"/>
        <w:tblW w:w="9357" w:type="dxa"/>
        <w:tblInd w:w="-127" w:type="dxa"/>
        <w:tblCellMar>
          <w:top w:w="59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970"/>
        <w:gridCol w:w="2269"/>
      </w:tblGrid>
      <w:tr w:rsidR="00E470EF" w:rsidRPr="002832AE" w14:paraId="610FDE2F" w14:textId="77777777">
        <w:trPr>
          <w:trHeight w:val="159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2B60" w14:textId="77777777" w:rsidR="00E470EF" w:rsidRPr="002832AE" w:rsidRDefault="001F0963">
            <w:pPr>
              <w:spacing w:line="294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Код и наименование профессиональных и общих компетенций </w:t>
            </w:r>
          </w:p>
          <w:p w14:paraId="400FD918" w14:textId="77777777" w:rsidR="00E470EF" w:rsidRPr="002832AE" w:rsidRDefault="001F0963">
            <w:pPr>
              <w:spacing w:after="45"/>
              <w:ind w:right="54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формируемых в рамках </w:t>
            </w:r>
          </w:p>
          <w:p w14:paraId="3B0831AE" w14:textId="77777777" w:rsidR="00E470EF" w:rsidRPr="002832AE" w:rsidRDefault="001F0963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  <w:r w:rsidRPr="002832AE"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1</w:t>
            </w: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B062" w14:textId="77777777" w:rsidR="00E470EF" w:rsidRPr="002832AE" w:rsidRDefault="001F0963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Критерии оценки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8714" w14:textId="77777777" w:rsidR="00E470EF" w:rsidRPr="002832AE" w:rsidRDefault="001F0963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Методы оценки </w:t>
            </w:r>
          </w:p>
        </w:tc>
      </w:tr>
      <w:tr w:rsidR="00E470EF" w:rsidRPr="002832AE" w14:paraId="5051EFAA" w14:textId="77777777">
        <w:trPr>
          <w:trHeight w:val="159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9BB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5.1. Распознавать состояния, представляющие угрозу жизни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E7B5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определение состояния, представляющего угрозу жизни в соответствии с симптомами, характерными для данного состояния;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81B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наблюдение выполнения практических работ </w:t>
            </w:r>
          </w:p>
        </w:tc>
      </w:tr>
      <w:tr w:rsidR="00E470EF" w:rsidRPr="002832AE" w14:paraId="75DBCE9D" w14:textId="77777777">
        <w:trPr>
          <w:trHeight w:val="111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304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5.2. Оказывать медицинскую помощь в экстренной форме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5C9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полнота и точность выполнения сестринских вмешательств в соответствии с алгоритмами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2BF8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наблюдение выполнения практических работ </w:t>
            </w:r>
          </w:p>
        </w:tc>
      </w:tr>
      <w:tr w:rsidR="00E470EF" w:rsidRPr="002832AE" w14:paraId="01BBFF3E" w14:textId="77777777">
        <w:trPr>
          <w:trHeight w:val="254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5141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5.3. Проводить мероприятия по поддержанию жизнедеятельности организма пациента (пострадавшего) до прибытия врача или бригады скорой помощи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D399" w14:textId="77777777" w:rsidR="00E470EF" w:rsidRPr="002832AE" w:rsidRDefault="001F0963">
            <w:pPr>
              <w:ind w:right="45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проведение необходимых мероприятий для поддержания жизнедеятельности до прибытия врача или бригады скорой помощи в соответствии с алгоритмами действий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7C2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наблюдение выполнения практических работ </w:t>
            </w:r>
          </w:p>
        </w:tc>
      </w:tr>
      <w:tr w:rsidR="00E470EF" w:rsidRPr="002832AE" w14:paraId="04F2CB2B" w14:textId="77777777">
        <w:trPr>
          <w:trHeight w:val="45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ADAA" w14:textId="7C9B8ED2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5.4. Осуществлять </w:t>
            </w:r>
            <w:r w:rsidR="00A76D1E" w:rsidRPr="002832AE">
              <w:rPr>
                <w:rFonts w:ascii="Times New Roman" w:eastAsia="Times New Roman" w:hAnsi="Times New Roman" w:cs="Times New Roman"/>
                <w:sz w:val="24"/>
              </w:rPr>
              <w:t>клиническое использование крови и(или) ее компонентов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18D2" w14:textId="43E38984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использование крови и(или) ее </w:t>
            </w:r>
            <w:r w:rsidR="00A76D1E" w:rsidRPr="002832AE">
              <w:rPr>
                <w:rFonts w:ascii="Times New Roman" w:eastAsia="Times New Roman" w:hAnsi="Times New Roman" w:cs="Times New Roman"/>
                <w:sz w:val="24"/>
              </w:rPr>
              <w:t>компонентов в соответствии с методическими указаниями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F466" w14:textId="6C087FA4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</w:t>
            </w:r>
            <w:r w:rsidR="00A76D1E" w:rsidRPr="002832AE">
              <w:rPr>
                <w:rFonts w:ascii="Times New Roman" w:eastAsia="Times New Roman" w:hAnsi="Times New Roman" w:cs="Times New Roman"/>
                <w:sz w:val="24"/>
              </w:rPr>
              <w:t>наблюдение выполнения практических работ</w:t>
            </w:r>
          </w:p>
        </w:tc>
      </w:tr>
      <w:tr w:rsidR="00E470EF" w:rsidRPr="002832AE" w14:paraId="6BF98C22" w14:textId="77777777">
        <w:tblPrEx>
          <w:tblCellMar>
            <w:top w:w="58" w:type="dxa"/>
            <w:right w:w="47" w:type="dxa"/>
          </w:tblCellMar>
        </w:tblPrEx>
        <w:trPr>
          <w:trHeight w:val="191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94B3" w14:textId="63D89693" w:rsidR="00E470EF" w:rsidRPr="00A76D1E" w:rsidRDefault="001F0963">
            <w:pPr>
              <w:ind w:right="26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40F3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соответствие выбранных средств и способов деятельности поставленным целям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8907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2AA540BA" w14:textId="77777777">
        <w:tblPrEx>
          <w:tblCellMar>
            <w:top w:w="58" w:type="dxa"/>
            <w:right w:w="47" w:type="dxa"/>
          </w:tblCellMar>
        </w:tblPrEx>
        <w:trPr>
          <w:trHeight w:val="286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F633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FA7E" w14:textId="77777777" w:rsidR="00E470EF" w:rsidRPr="00A76D1E" w:rsidRDefault="001F0963">
            <w:pPr>
              <w:ind w:right="300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оптимальный выбор источника информации в соответствии с поставленной задачей; - соответствие найденной информации поставленной задаче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5FD4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4627A593" w14:textId="77777777">
        <w:tblPrEx>
          <w:tblCellMar>
            <w:top w:w="58" w:type="dxa"/>
            <w:right w:w="47" w:type="dxa"/>
          </w:tblCellMar>
        </w:tblPrEx>
        <w:trPr>
          <w:trHeight w:val="381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EB06" w14:textId="77777777" w:rsidR="00E470EF" w:rsidRPr="00A76D1E" w:rsidRDefault="001F0963">
            <w:pPr>
              <w:ind w:right="43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1BA6" w14:textId="77777777" w:rsidR="00E470EF" w:rsidRPr="00A76D1E" w:rsidRDefault="001F0963">
            <w:pPr>
              <w:numPr>
                <w:ilvl w:val="0"/>
                <w:numId w:val="7"/>
              </w:numPr>
              <w:spacing w:after="21" w:line="294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получение дополнительных профессиональных знаний путем самообразования,  </w:t>
            </w:r>
          </w:p>
          <w:p w14:paraId="16727A50" w14:textId="77777777" w:rsidR="00E470EF" w:rsidRPr="00A76D1E" w:rsidRDefault="001F0963">
            <w:pPr>
              <w:numPr>
                <w:ilvl w:val="0"/>
                <w:numId w:val="7"/>
              </w:numPr>
              <w:ind w:right="60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проявление интереса к инновациям в области профессиональной деятельности.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FBB8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769FBE25" w14:textId="77777777">
        <w:tblPrEx>
          <w:tblCellMar>
            <w:top w:w="58" w:type="dxa"/>
            <w:right w:w="47" w:type="dxa"/>
          </w:tblCellMar>
        </w:tblPrEx>
        <w:trPr>
          <w:trHeight w:val="127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C92C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95D9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соблюдение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норм профессиональной этики в процессе общения с коллегами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58DB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0FB97F99" w14:textId="77777777">
        <w:tblPrEx>
          <w:tblCellMar>
            <w:top w:w="58" w:type="dxa"/>
            <w:right w:w="47" w:type="dxa"/>
          </w:tblCellMar>
        </w:tblPrEx>
        <w:trPr>
          <w:trHeight w:val="286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838E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D101" w14:textId="77777777" w:rsidR="00E470EF" w:rsidRPr="00A76D1E" w:rsidRDefault="001F0963">
            <w:pPr>
              <w:ind w:right="59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Arial" w:hAnsi="Times New Roman" w:cs="Times New Roman"/>
                <w:sz w:val="28"/>
              </w:rPr>
              <w:t xml:space="preserve">-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осуществление деятельности по сохранению окружающей среды в соответствии с законодательством и </w:t>
            </w:r>
            <w:proofErr w:type="spellStart"/>
            <w:r w:rsidRPr="00A76D1E">
              <w:rPr>
                <w:rFonts w:ascii="Times New Roman" w:eastAsia="Times New Roman" w:hAnsi="Times New Roman" w:cs="Times New Roman"/>
                <w:sz w:val="24"/>
              </w:rPr>
              <w:t>нравственноэтическими</w:t>
            </w:r>
            <w:proofErr w:type="spellEnd"/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 нормами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D4D9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5AB21DC1" w14:textId="77777777">
        <w:tblPrEx>
          <w:tblCellMar>
            <w:top w:w="58" w:type="dxa"/>
            <w:right w:w="47" w:type="dxa"/>
          </w:tblCellMar>
        </w:tblPrEx>
        <w:trPr>
          <w:trHeight w:val="64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C04F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08. Использовать средства физической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8B96" w14:textId="77777777" w:rsidR="00E470EF" w:rsidRPr="00A76D1E" w:rsidRDefault="001F0963">
            <w:pPr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демонстрация позитивного и адекватного отношения к своему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E11E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</w:t>
            </w:r>
          </w:p>
        </w:tc>
      </w:tr>
      <w:tr w:rsidR="00E470EF" w:rsidRPr="002832AE" w14:paraId="2264D7F8" w14:textId="77777777">
        <w:tblPrEx>
          <w:tblCellMar>
            <w:top w:w="58" w:type="dxa"/>
            <w:right w:w="47" w:type="dxa"/>
          </w:tblCellMar>
        </w:tblPrEx>
        <w:trPr>
          <w:trHeight w:val="286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577E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6993" w14:textId="77777777" w:rsidR="00E470EF" w:rsidRPr="00A76D1E" w:rsidRDefault="001F0963">
            <w:pPr>
              <w:spacing w:after="23" w:line="293" w:lineRule="auto"/>
              <w:ind w:right="64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здоровью в повседневной жизни и при выполнении профессиональных обязанностей; </w:t>
            </w:r>
          </w:p>
          <w:p w14:paraId="644FD5FC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готовность поддерживать уровень физической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подготовки, обеспечивающий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>полноценную профессиональную деятельность на основе принципов здорового образа жизни</w:t>
            </w:r>
            <w:r w:rsidRPr="00A76D1E">
              <w:rPr>
                <w:rFonts w:ascii="Times New Roman" w:eastAsia="Arial" w:hAnsi="Times New Roman" w:cs="Times New Roman"/>
                <w:sz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1D7B" w14:textId="77777777" w:rsidR="00E470EF" w:rsidRPr="00A76D1E" w:rsidRDefault="001F0963">
            <w:pPr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практических работ </w:t>
            </w:r>
          </w:p>
        </w:tc>
      </w:tr>
      <w:tr w:rsidR="00E470EF" w:rsidRPr="002832AE" w14:paraId="3921E5CA" w14:textId="77777777">
        <w:tblPrEx>
          <w:tblCellMar>
            <w:top w:w="58" w:type="dxa"/>
            <w:right w:w="47" w:type="dxa"/>
          </w:tblCellMar>
        </w:tblPrEx>
        <w:trPr>
          <w:trHeight w:val="159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083C" w14:textId="77777777" w:rsidR="00E470EF" w:rsidRPr="00A76D1E" w:rsidRDefault="001F0963">
            <w:pPr>
              <w:tabs>
                <w:tab w:val="center" w:pos="925"/>
                <w:tab w:val="right" w:pos="2963"/>
              </w:tabs>
              <w:spacing w:after="23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09.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Пользоваться </w:t>
            </w:r>
          </w:p>
          <w:p w14:paraId="424E8FAF" w14:textId="77777777" w:rsidR="00E470EF" w:rsidRPr="00A76D1E" w:rsidRDefault="001F0963">
            <w:pPr>
              <w:spacing w:after="16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профессиональной </w:t>
            </w:r>
          </w:p>
          <w:p w14:paraId="5AEAF4A7" w14:textId="77777777" w:rsidR="00E470EF" w:rsidRPr="00A76D1E" w:rsidRDefault="001F0963">
            <w:pPr>
              <w:spacing w:after="44" w:line="275" w:lineRule="auto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документацией на государственном и </w:t>
            </w:r>
          </w:p>
          <w:p w14:paraId="02B8A0D5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иностранном языках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D002" w14:textId="77777777" w:rsidR="00E470EF" w:rsidRPr="00A76D1E" w:rsidRDefault="001F0963">
            <w:pPr>
              <w:ind w:right="62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оформление медицинской документации в соответствии нормативными правовыми актами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EB9D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</w:tbl>
    <w:p w14:paraId="647944AE" w14:textId="77777777" w:rsidR="00E470EF" w:rsidRPr="002832AE" w:rsidRDefault="001F0963">
      <w:pPr>
        <w:spacing w:after="309"/>
        <w:ind w:left="14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47A2A0A5" w14:textId="77777777" w:rsidR="00E470EF" w:rsidRPr="002832AE" w:rsidRDefault="001F0963">
      <w:pPr>
        <w:spacing w:after="0"/>
        <w:ind w:left="14"/>
        <w:rPr>
          <w:rFonts w:ascii="Times New Roman" w:hAnsi="Times New Roman" w:cs="Times New Roman"/>
        </w:rPr>
      </w:pPr>
      <w:r w:rsidRPr="002832AE">
        <w:rPr>
          <w:rFonts w:ascii="Times New Roman" w:hAnsi="Times New Roman" w:cs="Times New Roman"/>
        </w:rPr>
        <w:t xml:space="preserve"> </w:t>
      </w:r>
    </w:p>
    <w:sectPr w:rsidR="00E470EF" w:rsidRPr="002832AE">
      <w:footerReference w:type="even" r:id="rId25"/>
      <w:footerReference w:type="default" r:id="rId26"/>
      <w:footerReference w:type="first" r:id="rId27"/>
      <w:pgSz w:w="11906" w:h="16838"/>
      <w:pgMar w:top="1138" w:right="848" w:bottom="1177" w:left="168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1A74" w14:textId="77777777" w:rsidR="0077503F" w:rsidRDefault="0077503F">
      <w:pPr>
        <w:spacing w:after="0" w:line="240" w:lineRule="auto"/>
      </w:pPr>
      <w:r>
        <w:separator/>
      </w:r>
    </w:p>
  </w:endnote>
  <w:endnote w:type="continuationSeparator" w:id="0">
    <w:p w14:paraId="7AD0C009" w14:textId="77777777" w:rsidR="0077503F" w:rsidRDefault="0077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A869" w14:textId="77777777" w:rsidR="00E470EF" w:rsidRDefault="001F0963">
    <w:pPr>
      <w:spacing w:after="0"/>
      <w:ind w:right="5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CA264F7" w14:textId="77777777" w:rsidR="00E470EF" w:rsidRDefault="001F0963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F3F0" w14:textId="77777777" w:rsidR="00E470EF" w:rsidRDefault="001F0963">
    <w:pPr>
      <w:spacing w:after="0"/>
      <w:ind w:right="5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D133F96" w14:textId="77777777" w:rsidR="00E470EF" w:rsidRDefault="001F0963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DB96" w14:textId="77777777" w:rsidR="00E470EF" w:rsidRDefault="00E470E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4AA56" w14:textId="77777777" w:rsidR="00E470EF" w:rsidRDefault="001F0963">
    <w:pPr>
      <w:spacing w:after="0"/>
      <w:ind w:right="-37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14:paraId="26477DA9" w14:textId="77777777" w:rsidR="00E470EF" w:rsidRDefault="001F0963">
    <w:pPr>
      <w:spacing w:after="0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F971" w14:textId="77777777" w:rsidR="00E470EF" w:rsidRDefault="001F0963">
    <w:pPr>
      <w:spacing w:after="0"/>
      <w:ind w:right="-37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14:paraId="6C802B28" w14:textId="77777777" w:rsidR="00E470EF" w:rsidRDefault="001F0963">
    <w:pPr>
      <w:spacing w:after="0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103A" w14:textId="77777777" w:rsidR="00E470EF" w:rsidRDefault="001F0963">
    <w:pPr>
      <w:spacing w:after="0"/>
      <w:ind w:right="-37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14:paraId="1F6E3E5D" w14:textId="77777777" w:rsidR="00E470EF" w:rsidRDefault="001F0963">
    <w:pPr>
      <w:spacing w:after="0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35A79" w14:textId="77777777" w:rsidR="00E470EF" w:rsidRDefault="001F0963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1BD2ACE6" w14:textId="77777777" w:rsidR="00E470EF" w:rsidRDefault="001F0963">
    <w:pPr>
      <w:spacing w:after="0"/>
      <w:ind w:left="14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5A75C" w14:textId="77777777" w:rsidR="00E470EF" w:rsidRDefault="001F0963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20A23E3A" w14:textId="77777777" w:rsidR="00E470EF" w:rsidRDefault="001F0963">
    <w:pPr>
      <w:spacing w:after="0"/>
      <w:ind w:left="14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F1E0" w14:textId="77777777" w:rsidR="00E470EF" w:rsidRDefault="00E470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0DA0" w14:textId="77777777" w:rsidR="0077503F" w:rsidRDefault="0077503F">
      <w:pPr>
        <w:spacing w:after="0" w:line="240" w:lineRule="auto"/>
      </w:pPr>
      <w:r>
        <w:separator/>
      </w:r>
    </w:p>
  </w:footnote>
  <w:footnote w:type="continuationSeparator" w:id="0">
    <w:p w14:paraId="4D24AC2C" w14:textId="77777777" w:rsidR="0077503F" w:rsidRDefault="00775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055"/>
    <w:multiLevelType w:val="hybridMultilevel"/>
    <w:tmpl w:val="14EE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56AE"/>
    <w:multiLevelType w:val="hybridMultilevel"/>
    <w:tmpl w:val="1E1A3E60"/>
    <w:lvl w:ilvl="0" w:tplc="646AB59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80AD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A857DA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42E2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BA5D1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543054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C3D12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210F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48A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07641A"/>
    <w:multiLevelType w:val="hybridMultilevel"/>
    <w:tmpl w:val="06E492B2"/>
    <w:lvl w:ilvl="0" w:tplc="462A49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8D8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289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440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2CA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2DBA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09E9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82A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C0AD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10572"/>
    <w:multiLevelType w:val="hybridMultilevel"/>
    <w:tmpl w:val="4A6470DC"/>
    <w:lvl w:ilvl="0" w:tplc="3C561E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636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D06C3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4A8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492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50BD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C98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AFD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285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EF2408"/>
    <w:multiLevelType w:val="hybridMultilevel"/>
    <w:tmpl w:val="18560B54"/>
    <w:lvl w:ilvl="0" w:tplc="0B24C7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2FA4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6C01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E20A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26A3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AE71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85A8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107F6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22FF0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21736D62"/>
    <w:multiLevelType w:val="hybridMultilevel"/>
    <w:tmpl w:val="1228CF54"/>
    <w:lvl w:ilvl="0" w:tplc="40E895D4">
      <w:start w:val="1"/>
      <w:numFmt w:val="bullet"/>
      <w:lvlText w:val="-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6FA16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2924E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0143A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7A6B94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4593A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4184A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C9E44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844D6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2C7234"/>
    <w:multiLevelType w:val="hybridMultilevel"/>
    <w:tmpl w:val="F1DE74A0"/>
    <w:lvl w:ilvl="0" w:tplc="B96AA3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62A8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9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D871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876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09F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AD39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76E5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8C2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E30FBB"/>
    <w:multiLevelType w:val="hybridMultilevel"/>
    <w:tmpl w:val="771ABD52"/>
    <w:lvl w:ilvl="0" w:tplc="67BE6558">
      <w:start w:val="1"/>
      <w:numFmt w:val="decimal"/>
      <w:lvlText w:val="%1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52674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A61F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E5A8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88F7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E6BD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CB19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46F4F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C345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6D0A2E"/>
    <w:multiLevelType w:val="hybridMultilevel"/>
    <w:tmpl w:val="64EE60FE"/>
    <w:lvl w:ilvl="0" w:tplc="43B6F7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6714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816B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EEE2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2FDE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2B44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465D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4C17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8845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511F5D"/>
    <w:multiLevelType w:val="hybridMultilevel"/>
    <w:tmpl w:val="CA583B62"/>
    <w:lvl w:ilvl="0" w:tplc="73CE0CC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18C76EA"/>
    <w:multiLevelType w:val="hybridMultilevel"/>
    <w:tmpl w:val="A2E017D2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52A78"/>
    <w:multiLevelType w:val="hybridMultilevel"/>
    <w:tmpl w:val="6E30BCF4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E0FDD"/>
    <w:multiLevelType w:val="hybridMultilevel"/>
    <w:tmpl w:val="6E30BCF4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3B40577E"/>
    <w:multiLevelType w:val="hybridMultilevel"/>
    <w:tmpl w:val="6E30BCF4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5340A"/>
    <w:multiLevelType w:val="hybridMultilevel"/>
    <w:tmpl w:val="62A26F7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A12605D"/>
    <w:multiLevelType w:val="hybridMultilevel"/>
    <w:tmpl w:val="500C6F16"/>
    <w:lvl w:ilvl="0" w:tplc="11961554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EC6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62BD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4DA6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EEB7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49CB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23DF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2EFB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AD12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FA61CE"/>
    <w:multiLevelType w:val="hybridMultilevel"/>
    <w:tmpl w:val="D910E16A"/>
    <w:lvl w:ilvl="0" w:tplc="47CA86B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38BF7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3E77EA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E3EB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423B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0D692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C6304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E0E6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5AF100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C23813"/>
    <w:multiLevelType w:val="hybridMultilevel"/>
    <w:tmpl w:val="A2E017D2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80D96"/>
    <w:multiLevelType w:val="hybridMultilevel"/>
    <w:tmpl w:val="FC7242D8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D453E"/>
    <w:multiLevelType w:val="hybridMultilevel"/>
    <w:tmpl w:val="2A9CFB3A"/>
    <w:lvl w:ilvl="0" w:tplc="73CE0C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2" w15:restartNumberingAfterBreak="0">
    <w:nsid w:val="5BBF0B22"/>
    <w:multiLevelType w:val="hybridMultilevel"/>
    <w:tmpl w:val="A84E2C34"/>
    <w:lvl w:ilvl="0" w:tplc="3670DE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6C56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84A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0D5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041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67A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6A6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6AA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01F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85643E"/>
    <w:multiLevelType w:val="hybridMultilevel"/>
    <w:tmpl w:val="14EE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60B6A"/>
    <w:multiLevelType w:val="hybridMultilevel"/>
    <w:tmpl w:val="1E5063E2"/>
    <w:lvl w:ilvl="0" w:tplc="38B8412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4A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64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7C96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2B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F268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82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20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863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6804D3"/>
    <w:multiLevelType w:val="hybridMultilevel"/>
    <w:tmpl w:val="A5C04810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5E53FBC"/>
    <w:multiLevelType w:val="hybridMultilevel"/>
    <w:tmpl w:val="8E3645F0"/>
    <w:lvl w:ilvl="0" w:tplc="77E2B7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CDA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C45D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0F3B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EE6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E234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895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E81C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AD6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C703AA"/>
    <w:multiLevelType w:val="hybridMultilevel"/>
    <w:tmpl w:val="FC7242D8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72C87"/>
    <w:multiLevelType w:val="hybridMultilevel"/>
    <w:tmpl w:val="FC7242D8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A198A"/>
    <w:multiLevelType w:val="hybridMultilevel"/>
    <w:tmpl w:val="DB504BCA"/>
    <w:lvl w:ilvl="0" w:tplc="73CE0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A6356"/>
    <w:multiLevelType w:val="hybridMultilevel"/>
    <w:tmpl w:val="14EE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A54C2"/>
    <w:multiLevelType w:val="hybridMultilevel"/>
    <w:tmpl w:val="A2E017D2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33" w15:restartNumberingAfterBreak="0">
    <w:nsid w:val="73E039BD"/>
    <w:multiLevelType w:val="hybridMultilevel"/>
    <w:tmpl w:val="AFA4D432"/>
    <w:lvl w:ilvl="0" w:tplc="0832E2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7B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8EFF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44B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46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4801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E8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4FE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C20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C44622"/>
    <w:multiLevelType w:val="hybridMultilevel"/>
    <w:tmpl w:val="86BEC86A"/>
    <w:lvl w:ilvl="0" w:tplc="2F6251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698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8264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42B4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C28A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24F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263F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8C85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A34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num w:numId="1">
    <w:abstractNumId w:val="24"/>
  </w:num>
  <w:num w:numId="2">
    <w:abstractNumId w:val="33"/>
  </w:num>
  <w:num w:numId="3">
    <w:abstractNumId w:val="6"/>
  </w:num>
  <w:num w:numId="4">
    <w:abstractNumId w:val="1"/>
  </w:num>
  <w:num w:numId="5">
    <w:abstractNumId w:val="18"/>
  </w:num>
  <w:num w:numId="6">
    <w:abstractNumId w:val="8"/>
  </w:num>
  <w:num w:numId="7">
    <w:abstractNumId w:val="3"/>
  </w:num>
  <w:num w:numId="8">
    <w:abstractNumId w:val="32"/>
  </w:num>
  <w:num w:numId="9">
    <w:abstractNumId w:val="35"/>
  </w:num>
  <w:num w:numId="10">
    <w:abstractNumId w:val="21"/>
  </w:num>
  <w:num w:numId="11">
    <w:abstractNumId w:val="5"/>
  </w:num>
  <w:num w:numId="12">
    <w:abstractNumId w:val="16"/>
  </w:num>
  <w:num w:numId="13">
    <w:abstractNumId w:val="29"/>
  </w:num>
  <w:num w:numId="14">
    <w:abstractNumId w:val="25"/>
  </w:num>
  <w:num w:numId="15">
    <w:abstractNumId w:val="10"/>
  </w:num>
  <w:num w:numId="16">
    <w:abstractNumId w:val="14"/>
  </w:num>
  <w:num w:numId="17">
    <w:abstractNumId w:val="22"/>
  </w:num>
  <w:num w:numId="18">
    <w:abstractNumId w:val="26"/>
  </w:num>
  <w:num w:numId="19">
    <w:abstractNumId w:val="34"/>
  </w:num>
  <w:num w:numId="20">
    <w:abstractNumId w:val="7"/>
  </w:num>
  <w:num w:numId="21">
    <w:abstractNumId w:val="2"/>
  </w:num>
  <w:num w:numId="22">
    <w:abstractNumId w:val="4"/>
  </w:num>
  <w:num w:numId="23">
    <w:abstractNumId w:val="9"/>
  </w:num>
  <w:num w:numId="24">
    <w:abstractNumId w:val="17"/>
  </w:num>
  <w:num w:numId="25">
    <w:abstractNumId w:val="0"/>
  </w:num>
  <w:num w:numId="26">
    <w:abstractNumId w:val="11"/>
  </w:num>
  <w:num w:numId="27">
    <w:abstractNumId w:val="13"/>
  </w:num>
  <w:num w:numId="28">
    <w:abstractNumId w:val="28"/>
  </w:num>
  <w:num w:numId="29">
    <w:abstractNumId w:val="23"/>
  </w:num>
  <w:num w:numId="30">
    <w:abstractNumId w:val="30"/>
  </w:num>
  <w:num w:numId="31">
    <w:abstractNumId w:val="31"/>
  </w:num>
  <w:num w:numId="32">
    <w:abstractNumId w:val="19"/>
  </w:num>
  <w:num w:numId="33">
    <w:abstractNumId w:val="15"/>
  </w:num>
  <w:num w:numId="34">
    <w:abstractNumId w:val="12"/>
  </w:num>
  <w:num w:numId="35">
    <w:abstractNumId w:val="2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0EF"/>
    <w:rsid w:val="0000011B"/>
    <w:rsid w:val="0000794B"/>
    <w:rsid w:val="00012A56"/>
    <w:rsid w:val="00036624"/>
    <w:rsid w:val="00044025"/>
    <w:rsid w:val="000523F5"/>
    <w:rsid w:val="0005729F"/>
    <w:rsid w:val="00063921"/>
    <w:rsid w:val="0006749D"/>
    <w:rsid w:val="00073AB1"/>
    <w:rsid w:val="000761EE"/>
    <w:rsid w:val="000811EC"/>
    <w:rsid w:val="00083DD9"/>
    <w:rsid w:val="000A5D76"/>
    <w:rsid w:val="000B4BF1"/>
    <w:rsid w:val="000B5A2D"/>
    <w:rsid w:val="000F1D19"/>
    <w:rsid w:val="000F46D2"/>
    <w:rsid w:val="00107BA1"/>
    <w:rsid w:val="001136D8"/>
    <w:rsid w:val="0011767F"/>
    <w:rsid w:val="00142610"/>
    <w:rsid w:val="0015605A"/>
    <w:rsid w:val="001644C1"/>
    <w:rsid w:val="00177B49"/>
    <w:rsid w:val="00184500"/>
    <w:rsid w:val="00193F0E"/>
    <w:rsid w:val="00194B5E"/>
    <w:rsid w:val="001A709B"/>
    <w:rsid w:val="001B22B1"/>
    <w:rsid w:val="001C0DAE"/>
    <w:rsid w:val="001D13A3"/>
    <w:rsid w:val="001D2C82"/>
    <w:rsid w:val="001E03B2"/>
    <w:rsid w:val="001F0963"/>
    <w:rsid w:val="001F2880"/>
    <w:rsid w:val="002001AC"/>
    <w:rsid w:val="00244CAA"/>
    <w:rsid w:val="00254136"/>
    <w:rsid w:val="00254CD5"/>
    <w:rsid w:val="002832AE"/>
    <w:rsid w:val="002979B5"/>
    <w:rsid w:val="002A01DE"/>
    <w:rsid w:val="002C0DE2"/>
    <w:rsid w:val="002E0762"/>
    <w:rsid w:val="002E4639"/>
    <w:rsid w:val="002F580C"/>
    <w:rsid w:val="002F7102"/>
    <w:rsid w:val="00312A49"/>
    <w:rsid w:val="003175F8"/>
    <w:rsid w:val="00336481"/>
    <w:rsid w:val="00356DA3"/>
    <w:rsid w:val="00365640"/>
    <w:rsid w:val="003656CF"/>
    <w:rsid w:val="00367CE2"/>
    <w:rsid w:val="00370769"/>
    <w:rsid w:val="003771C6"/>
    <w:rsid w:val="00380B37"/>
    <w:rsid w:val="00385A37"/>
    <w:rsid w:val="003920DF"/>
    <w:rsid w:val="003A09CC"/>
    <w:rsid w:val="003A38FF"/>
    <w:rsid w:val="00412637"/>
    <w:rsid w:val="00424C22"/>
    <w:rsid w:val="0042617A"/>
    <w:rsid w:val="0044620A"/>
    <w:rsid w:val="0044677F"/>
    <w:rsid w:val="0045357D"/>
    <w:rsid w:val="0046415E"/>
    <w:rsid w:val="00465BC5"/>
    <w:rsid w:val="00471EC2"/>
    <w:rsid w:val="00472020"/>
    <w:rsid w:val="00486AC4"/>
    <w:rsid w:val="00492957"/>
    <w:rsid w:val="004D21BA"/>
    <w:rsid w:val="004E4183"/>
    <w:rsid w:val="004E499B"/>
    <w:rsid w:val="00501571"/>
    <w:rsid w:val="0052399A"/>
    <w:rsid w:val="00530D89"/>
    <w:rsid w:val="00536FB4"/>
    <w:rsid w:val="00547DC5"/>
    <w:rsid w:val="0055021F"/>
    <w:rsid w:val="005513BF"/>
    <w:rsid w:val="00554D70"/>
    <w:rsid w:val="005662F0"/>
    <w:rsid w:val="00571A98"/>
    <w:rsid w:val="005A1D2E"/>
    <w:rsid w:val="005A5D62"/>
    <w:rsid w:val="005A6BA6"/>
    <w:rsid w:val="005B2316"/>
    <w:rsid w:val="005C4DF9"/>
    <w:rsid w:val="005D67D9"/>
    <w:rsid w:val="005E0C38"/>
    <w:rsid w:val="005F0F1F"/>
    <w:rsid w:val="005F2C0E"/>
    <w:rsid w:val="00607918"/>
    <w:rsid w:val="00630925"/>
    <w:rsid w:val="006421DE"/>
    <w:rsid w:val="00644778"/>
    <w:rsid w:val="0065369C"/>
    <w:rsid w:val="006771F8"/>
    <w:rsid w:val="00683596"/>
    <w:rsid w:val="006902A5"/>
    <w:rsid w:val="006A68A8"/>
    <w:rsid w:val="006D2879"/>
    <w:rsid w:val="006E1A72"/>
    <w:rsid w:val="006E632E"/>
    <w:rsid w:val="006F2DBD"/>
    <w:rsid w:val="006F5552"/>
    <w:rsid w:val="00702348"/>
    <w:rsid w:val="007115E2"/>
    <w:rsid w:val="00722387"/>
    <w:rsid w:val="00754C45"/>
    <w:rsid w:val="0077503F"/>
    <w:rsid w:val="007940CF"/>
    <w:rsid w:val="007971AB"/>
    <w:rsid w:val="007976D1"/>
    <w:rsid w:val="007D0DDA"/>
    <w:rsid w:val="007F2ACC"/>
    <w:rsid w:val="007F3760"/>
    <w:rsid w:val="007F76AE"/>
    <w:rsid w:val="00801752"/>
    <w:rsid w:val="00801896"/>
    <w:rsid w:val="008072AB"/>
    <w:rsid w:val="00813D30"/>
    <w:rsid w:val="00815BF1"/>
    <w:rsid w:val="0082409C"/>
    <w:rsid w:val="00843C17"/>
    <w:rsid w:val="0084434A"/>
    <w:rsid w:val="0084610C"/>
    <w:rsid w:val="0085457D"/>
    <w:rsid w:val="008557D8"/>
    <w:rsid w:val="00894591"/>
    <w:rsid w:val="008A1ACC"/>
    <w:rsid w:val="008A2EC8"/>
    <w:rsid w:val="008C2C99"/>
    <w:rsid w:val="008C414C"/>
    <w:rsid w:val="008C7DDF"/>
    <w:rsid w:val="008D168A"/>
    <w:rsid w:val="008D40BA"/>
    <w:rsid w:val="008E305D"/>
    <w:rsid w:val="008E316D"/>
    <w:rsid w:val="008F4C3E"/>
    <w:rsid w:val="00911A98"/>
    <w:rsid w:val="00912105"/>
    <w:rsid w:val="00933E55"/>
    <w:rsid w:val="00937229"/>
    <w:rsid w:val="00960EA8"/>
    <w:rsid w:val="00961A0F"/>
    <w:rsid w:val="00962F04"/>
    <w:rsid w:val="00964227"/>
    <w:rsid w:val="00967FD3"/>
    <w:rsid w:val="009732B1"/>
    <w:rsid w:val="0098156F"/>
    <w:rsid w:val="0098575A"/>
    <w:rsid w:val="00993328"/>
    <w:rsid w:val="009B11D7"/>
    <w:rsid w:val="009B4E1C"/>
    <w:rsid w:val="009C118C"/>
    <w:rsid w:val="009C5CA9"/>
    <w:rsid w:val="009E48B1"/>
    <w:rsid w:val="009E567F"/>
    <w:rsid w:val="009F4658"/>
    <w:rsid w:val="00A03053"/>
    <w:rsid w:val="00A16B39"/>
    <w:rsid w:val="00A26478"/>
    <w:rsid w:val="00A418AB"/>
    <w:rsid w:val="00A41BC6"/>
    <w:rsid w:val="00A50B90"/>
    <w:rsid w:val="00A55F59"/>
    <w:rsid w:val="00A616D9"/>
    <w:rsid w:val="00A630CE"/>
    <w:rsid w:val="00A76315"/>
    <w:rsid w:val="00A76D1E"/>
    <w:rsid w:val="00A81410"/>
    <w:rsid w:val="00A86A5B"/>
    <w:rsid w:val="00A90DAA"/>
    <w:rsid w:val="00AA5252"/>
    <w:rsid w:val="00AC05CA"/>
    <w:rsid w:val="00AD020B"/>
    <w:rsid w:val="00AD39D1"/>
    <w:rsid w:val="00AF56C5"/>
    <w:rsid w:val="00B07B42"/>
    <w:rsid w:val="00B1303A"/>
    <w:rsid w:val="00B13E58"/>
    <w:rsid w:val="00B21798"/>
    <w:rsid w:val="00B37FE1"/>
    <w:rsid w:val="00B4488F"/>
    <w:rsid w:val="00B46D9C"/>
    <w:rsid w:val="00B47DEB"/>
    <w:rsid w:val="00B506E1"/>
    <w:rsid w:val="00B52962"/>
    <w:rsid w:val="00B53B01"/>
    <w:rsid w:val="00B57BB0"/>
    <w:rsid w:val="00B60F3F"/>
    <w:rsid w:val="00B72634"/>
    <w:rsid w:val="00B818BC"/>
    <w:rsid w:val="00B97A7F"/>
    <w:rsid w:val="00BA0736"/>
    <w:rsid w:val="00BA55EB"/>
    <w:rsid w:val="00BA5C1C"/>
    <w:rsid w:val="00BB6409"/>
    <w:rsid w:val="00BC1F20"/>
    <w:rsid w:val="00BC3B05"/>
    <w:rsid w:val="00BD0D62"/>
    <w:rsid w:val="00BE77B2"/>
    <w:rsid w:val="00BF3832"/>
    <w:rsid w:val="00C04B80"/>
    <w:rsid w:val="00C04C1B"/>
    <w:rsid w:val="00C07344"/>
    <w:rsid w:val="00C210AB"/>
    <w:rsid w:val="00C246CF"/>
    <w:rsid w:val="00C25EE8"/>
    <w:rsid w:val="00C31F1F"/>
    <w:rsid w:val="00C32313"/>
    <w:rsid w:val="00C54727"/>
    <w:rsid w:val="00C80F7A"/>
    <w:rsid w:val="00CD5717"/>
    <w:rsid w:val="00CE0CF5"/>
    <w:rsid w:val="00CE5CF7"/>
    <w:rsid w:val="00CF3874"/>
    <w:rsid w:val="00D04DB5"/>
    <w:rsid w:val="00D13F97"/>
    <w:rsid w:val="00D468F5"/>
    <w:rsid w:val="00D4764E"/>
    <w:rsid w:val="00D53624"/>
    <w:rsid w:val="00D76EE6"/>
    <w:rsid w:val="00D928F5"/>
    <w:rsid w:val="00D93DC9"/>
    <w:rsid w:val="00DB08AE"/>
    <w:rsid w:val="00DB5305"/>
    <w:rsid w:val="00DB7C88"/>
    <w:rsid w:val="00DC4188"/>
    <w:rsid w:val="00DC42FC"/>
    <w:rsid w:val="00DF5F09"/>
    <w:rsid w:val="00DF740F"/>
    <w:rsid w:val="00E00A04"/>
    <w:rsid w:val="00E01075"/>
    <w:rsid w:val="00E03318"/>
    <w:rsid w:val="00E03630"/>
    <w:rsid w:val="00E16985"/>
    <w:rsid w:val="00E23A20"/>
    <w:rsid w:val="00E3039D"/>
    <w:rsid w:val="00E470EF"/>
    <w:rsid w:val="00E52A71"/>
    <w:rsid w:val="00E535F1"/>
    <w:rsid w:val="00E53F07"/>
    <w:rsid w:val="00E705DC"/>
    <w:rsid w:val="00E90FFF"/>
    <w:rsid w:val="00E97E4D"/>
    <w:rsid w:val="00EC1C5A"/>
    <w:rsid w:val="00EC4AB9"/>
    <w:rsid w:val="00ED1BD3"/>
    <w:rsid w:val="00EE687E"/>
    <w:rsid w:val="00EF10EE"/>
    <w:rsid w:val="00EF3C2B"/>
    <w:rsid w:val="00EF7524"/>
    <w:rsid w:val="00F257CA"/>
    <w:rsid w:val="00F40148"/>
    <w:rsid w:val="00F45753"/>
    <w:rsid w:val="00F477D8"/>
    <w:rsid w:val="00F53BF8"/>
    <w:rsid w:val="00F558E0"/>
    <w:rsid w:val="00F64C7B"/>
    <w:rsid w:val="00F64D9F"/>
    <w:rsid w:val="00F7110C"/>
    <w:rsid w:val="00F725CE"/>
    <w:rsid w:val="00F80108"/>
    <w:rsid w:val="00F84E69"/>
    <w:rsid w:val="00F9289A"/>
    <w:rsid w:val="00F97EFF"/>
    <w:rsid w:val="00FA5779"/>
    <w:rsid w:val="00FB1F1C"/>
    <w:rsid w:val="00FB2F84"/>
    <w:rsid w:val="00FB330D"/>
    <w:rsid w:val="00FD0E5D"/>
    <w:rsid w:val="00FD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90CE"/>
  <w15:docId w15:val="{3E89CD16-4584-4FB1-AA5D-321FDDB2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6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6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B1F1C"/>
    <w:pPr>
      <w:ind w:left="720"/>
      <w:contextualSpacing/>
    </w:pPr>
  </w:style>
  <w:style w:type="table" w:customStyle="1" w:styleId="TableGrid1">
    <w:name w:val="TableGrid1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hyperlink" Target="https://www.studentlibrary.ru/book/ISBN9785970436387.html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ISBN9785222264744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tudentlibrary.ru/book/ISBN9785970436387.html" TargetMode="Externa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62836.html" TargetMode="External"/><Relationship Id="rId20" Type="http://schemas.openxmlformats.org/officeDocument/2006/relationships/hyperlink" Target="https://www.studentlibrary.ru/book/ISBN9785970405222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www.studentlibrary.ru/book/ISBN978597044479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62836.html" TargetMode="External"/><Relationship Id="rId23" Type="http://schemas.openxmlformats.org/officeDocument/2006/relationships/hyperlink" Target="https://www.studentlibrary.ru/book/ISBN9785970444795.html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www.studentlibrary.ru/book/ISBN9785970405222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www.studentlibrary.ru/book/ISBN9785222264744.html" TargetMode="Externa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F193-2AE9-4E87-A261-B0B386D0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17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med otdelenie 2</cp:lastModifiedBy>
  <cp:revision>268</cp:revision>
  <dcterms:created xsi:type="dcterms:W3CDTF">2023-10-12T06:39:00Z</dcterms:created>
  <dcterms:modified xsi:type="dcterms:W3CDTF">2025-10-01T10:33:00Z</dcterms:modified>
</cp:coreProperties>
</file>