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Министерство образования и науки РД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Государственное бюджетное профессиональное образовательное учреждение РД</w:t>
      </w:r>
      <w:r w:rsidRPr="000A251D">
        <w:br/>
        <w:t>«Профессионально - педагогический колледж имени З.Н.Батырмурзаева»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i/>
          <w:sz w:val="28"/>
          <w:szCs w:val="28"/>
          <w:vertAlign w:val="superscript"/>
        </w:rPr>
      </w:pP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both"/>
        <w:rPr>
          <w:caps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D23C1C" w:rsidRDefault="00D23C1C" w:rsidP="000A251D">
      <w:pPr>
        <w:ind w:right="566"/>
        <w:jc w:val="both"/>
        <w:rPr>
          <w:b/>
          <w:sz w:val="28"/>
          <w:szCs w:val="28"/>
        </w:rPr>
      </w:pPr>
    </w:p>
    <w:p w:rsidR="00D23C1C" w:rsidRPr="000A251D" w:rsidRDefault="00D23C1C" w:rsidP="000A251D">
      <w:pPr>
        <w:ind w:right="566"/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D23C1C" w:rsidRPr="000A251D" w:rsidRDefault="00D23C1C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  <w:r w:rsidRPr="000A251D">
        <w:rPr>
          <w:b/>
          <w:sz w:val="28"/>
          <w:szCs w:val="28"/>
        </w:rPr>
        <w:t xml:space="preserve">РАБОЧАЯ  ПРОГРАММА  </w:t>
      </w:r>
      <w:r w:rsidRPr="000A251D">
        <w:rPr>
          <w:b/>
          <w:caps/>
          <w:sz w:val="28"/>
          <w:szCs w:val="28"/>
        </w:rPr>
        <w:t>Междисциплинарного  курса</w:t>
      </w:r>
    </w:p>
    <w:p w:rsidR="00D23C1C" w:rsidRDefault="00D23C1C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</w:p>
    <w:p w:rsidR="000A251D" w:rsidRPr="003466AC" w:rsidRDefault="00D23C1C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МДК </w:t>
      </w:r>
      <w:r w:rsidR="003466AC" w:rsidRPr="003466AC">
        <w:rPr>
          <w:b/>
          <w:sz w:val="28"/>
          <w:szCs w:val="28"/>
          <w:u w:val="single"/>
        </w:rPr>
        <w:t>03.01. ТЕОРЕТИЧЕСКИЕ ОСНОВЫ ОРГАНИЗАЦИИ ОБУЧЕНИЯ В РАЗНЫХ ВОЗРАСТНЫХ ГРУППАХ</w:t>
      </w:r>
    </w:p>
    <w:p w:rsidR="000A251D" w:rsidRPr="000A251D" w:rsidRDefault="000A251D" w:rsidP="000A251D">
      <w:pPr>
        <w:ind w:right="566"/>
        <w:jc w:val="center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sz w:val="28"/>
          <w:szCs w:val="28"/>
          <w:u w:val="single"/>
        </w:rPr>
      </w:pPr>
    </w:p>
    <w:p w:rsidR="000A251D" w:rsidRPr="000A251D" w:rsidRDefault="000A251D" w:rsidP="000A251D">
      <w:pPr>
        <w:ind w:right="566"/>
        <w:jc w:val="center"/>
        <w:rPr>
          <w:sz w:val="28"/>
          <w:szCs w:val="28"/>
        </w:rPr>
      </w:pPr>
    </w:p>
    <w:p w:rsidR="00D23C1C" w:rsidRPr="00E73F92" w:rsidRDefault="00D23C1C" w:rsidP="00D23C1C">
      <w:pPr>
        <w:jc w:val="center"/>
        <w:rPr>
          <w:sz w:val="28"/>
          <w:szCs w:val="28"/>
        </w:rPr>
      </w:pPr>
      <w:r w:rsidRPr="00E73F92">
        <w:rPr>
          <w:sz w:val="28"/>
          <w:szCs w:val="28"/>
        </w:rPr>
        <w:t xml:space="preserve">по специальности  </w:t>
      </w:r>
    </w:p>
    <w:p w:rsidR="00D23C1C" w:rsidRPr="00E73F92" w:rsidRDefault="00D23C1C" w:rsidP="00D23C1C">
      <w:pPr>
        <w:jc w:val="center"/>
        <w:rPr>
          <w:b/>
          <w:sz w:val="28"/>
          <w:szCs w:val="28"/>
        </w:rPr>
      </w:pPr>
      <w:r w:rsidRPr="00E73F92">
        <w:rPr>
          <w:b/>
          <w:sz w:val="28"/>
          <w:szCs w:val="28"/>
        </w:rPr>
        <w:t>44.02.01 «Дошкольное образование»</w:t>
      </w:r>
    </w:p>
    <w:p w:rsidR="00D23C1C" w:rsidRPr="00553755" w:rsidRDefault="00D23C1C" w:rsidP="00D23C1C"/>
    <w:p w:rsidR="00D23C1C" w:rsidRPr="00967C15" w:rsidRDefault="00D23C1C" w:rsidP="00D23C1C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D23C1C" w:rsidRPr="00553755" w:rsidRDefault="00D23C1C" w:rsidP="00D23C1C">
      <w:pPr>
        <w:jc w:val="center"/>
      </w:pPr>
    </w:p>
    <w:p w:rsidR="00D23C1C" w:rsidRPr="00E73F92" w:rsidRDefault="00D23C1C" w:rsidP="00D23C1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 «</w:t>
      </w:r>
      <w:r>
        <w:rPr>
          <w:sz w:val="28"/>
          <w:szCs w:val="28"/>
        </w:rPr>
        <w:t>в</w:t>
      </w:r>
      <w:r w:rsidRPr="00E73F92">
        <w:rPr>
          <w:sz w:val="28"/>
          <w:szCs w:val="28"/>
        </w:rPr>
        <w:t>оспитатель детей дошкольного возраста</w:t>
      </w:r>
      <w:r>
        <w:rPr>
          <w:sz w:val="28"/>
          <w:szCs w:val="28"/>
        </w:rPr>
        <w:t>»</w:t>
      </w:r>
    </w:p>
    <w:p w:rsidR="00D23C1C" w:rsidRPr="00553755" w:rsidRDefault="00D23C1C" w:rsidP="00D23C1C"/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D23C1C" w:rsidRPr="000A251D" w:rsidRDefault="00D23C1C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bCs/>
          <w:sz w:val="28"/>
          <w:szCs w:val="28"/>
        </w:rPr>
      </w:pPr>
      <w:r w:rsidRPr="000A251D">
        <w:rPr>
          <w:sz w:val="28"/>
          <w:szCs w:val="28"/>
        </w:rPr>
        <w:t>Хасавюрт</w:t>
      </w:r>
      <w:r w:rsidR="00CF0E03">
        <w:rPr>
          <w:sz w:val="28"/>
          <w:szCs w:val="28"/>
        </w:rPr>
        <w:t>,</w:t>
      </w:r>
      <w:r w:rsidRPr="000A251D">
        <w:rPr>
          <w:sz w:val="28"/>
          <w:szCs w:val="28"/>
        </w:rPr>
        <w:t xml:space="preserve"> 202</w:t>
      </w:r>
      <w:r w:rsidR="005021A1">
        <w:rPr>
          <w:sz w:val="28"/>
          <w:szCs w:val="28"/>
        </w:rPr>
        <w:t>2</w:t>
      </w:r>
      <w:r w:rsidRPr="000A251D">
        <w:rPr>
          <w:sz w:val="28"/>
          <w:szCs w:val="28"/>
        </w:rPr>
        <w:t xml:space="preserve"> г.</w:t>
      </w:r>
    </w:p>
    <w:tbl>
      <w:tblPr>
        <w:tblW w:w="0" w:type="auto"/>
        <w:tblLook w:val="01E0"/>
      </w:tblPr>
      <w:tblGrid>
        <w:gridCol w:w="4455"/>
        <w:gridCol w:w="4900"/>
      </w:tblGrid>
      <w:tr w:rsidR="00D23C1C" w:rsidRPr="00B33D4C" w:rsidTr="00CB61CA">
        <w:trPr>
          <w:trHeight w:val="3309"/>
        </w:trPr>
        <w:tc>
          <w:tcPr>
            <w:tcW w:w="4455" w:type="dxa"/>
          </w:tcPr>
          <w:p w:rsidR="00D23C1C" w:rsidRPr="00B33D4C" w:rsidRDefault="00D23C1C" w:rsidP="00C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00" w:type="dxa"/>
          </w:tcPr>
          <w:p w:rsidR="00D23C1C" w:rsidRPr="00574F7D" w:rsidRDefault="00D23C1C" w:rsidP="00CB61CA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574F7D">
              <w:rPr>
                <w:rFonts w:eastAsia="Arial Unicode MS"/>
                <w:szCs w:val="28"/>
              </w:rPr>
              <w:t>УТВЕРЖДАЮ</w:t>
            </w:r>
          </w:p>
          <w:p w:rsidR="00D23C1C" w:rsidRPr="00574F7D" w:rsidRDefault="00D23C1C" w:rsidP="00CB61CA">
            <w:pPr>
              <w:ind w:left="826" w:right="-108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Зам. директора по учебной работе</w:t>
            </w:r>
          </w:p>
          <w:p w:rsidR="00D23C1C" w:rsidRPr="00574F7D" w:rsidRDefault="00D23C1C" w:rsidP="00CB61CA">
            <w:pPr>
              <w:ind w:left="826"/>
              <w:jc w:val="right"/>
              <w:rPr>
                <w:szCs w:val="28"/>
              </w:rPr>
            </w:pPr>
          </w:p>
          <w:p w:rsidR="00D23C1C" w:rsidRPr="00574F7D" w:rsidRDefault="00D23C1C" w:rsidP="00CB61CA">
            <w:pPr>
              <w:ind w:left="826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_________</w:t>
            </w:r>
            <w:r>
              <w:rPr>
                <w:szCs w:val="28"/>
              </w:rPr>
              <w:t xml:space="preserve">   </w:t>
            </w:r>
            <w:r w:rsidR="005021A1">
              <w:rPr>
                <w:szCs w:val="28"/>
              </w:rPr>
              <w:t>Мусаев К.</w:t>
            </w:r>
            <w:r>
              <w:rPr>
                <w:szCs w:val="28"/>
              </w:rPr>
              <w:t xml:space="preserve">М. </w:t>
            </w:r>
          </w:p>
          <w:p w:rsidR="00D23C1C" w:rsidRPr="006C6B4E" w:rsidRDefault="00D23C1C" w:rsidP="00CB61CA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Cs w:val="28"/>
              </w:rPr>
              <w:t xml:space="preserve">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D23C1C" w:rsidRPr="00574F7D" w:rsidRDefault="00D23C1C" w:rsidP="00CB61CA">
            <w:pPr>
              <w:ind w:left="8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«</w:t>
            </w:r>
            <w:r w:rsidR="005021A1">
              <w:rPr>
                <w:szCs w:val="28"/>
              </w:rPr>
              <w:t>30</w:t>
            </w:r>
            <w:r>
              <w:rPr>
                <w:szCs w:val="28"/>
              </w:rPr>
              <w:t>» августа 202</w:t>
            </w:r>
            <w:r w:rsidR="005021A1">
              <w:rPr>
                <w:szCs w:val="28"/>
              </w:rPr>
              <w:t>2</w:t>
            </w:r>
            <w:r w:rsidRPr="00574F7D">
              <w:rPr>
                <w:szCs w:val="28"/>
              </w:rPr>
              <w:t xml:space="preserve"> г.</w:t>
            </w:r>
          </w:p>
          <w:p w:rsidR="00D23C1C" w:rsidRPr="00B33D4C" w:rsidRDefault="00D23C1C" w:rsidP="00C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</w:tr>
    </w:tbl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       Рабочая программа междисциплинарного курса  разработана на основе: </w:t>
      </w:r>
    </w:p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     - Федерального государственного образовательного стандарта по специальности </w:t>
      </w:r>
      <w:r w:rsidRPr="00DB2577">
        <w:rPr>
          <w:rFonts w:eastAsia="Arial Unicode MS"/>
          <w:color w:val="000000"/>
          <w:sz w:val="28"/>
          <w:szCs w:val="28"/>
        </w:rPr>
        <w:t>44.02.01 Дошкольное образование</w:t>
      </w:r>
      <w:r w:rsidRPr="00DB2577">
        <w:rPr>
          <w:sz w:val="28"/>
          <w:szCs w:val="28"/>
        </w:rPr>
        <w:t>, утвержденного приказом Министерства образования и науки Российской Федерации от 27октября 2014 г. № 1351 (в ред. Приказа Минобрнауки  России от 25.03.2015 № 272);</w:t>
      </w:r>
    </w:p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(в ред. Приказа Минобрнауки  России от 29.12.2014 № 1645, от 31.12.2015 № 1578, от 29.06.2017 № 613).</w:t>
      </w:r>
    </w:p>
    <w:p w:rsidR="005021A1" w:rsidRDefault="005021A1" w:rsidP="00D2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D23C1C" w:rsidRPr="00DB2577" w:rsidRDefault="00D23C1C" w:rsidP="00D2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>Организация-разработчик:</w:t>
      </w:r>
      <w:r w:rsidRPr="00DB2577">
        <w:rPr>
          <w:sz w:val="28"/>
          <w:szCs w:val="28"/>
        </w:rPr>
        <w:t xml:space="preserve"> Государственное </w:t>
      </w:r>
      <w:r w:rsidRPr="00DB2577">
        <w:rPr>
          <w:rFonts w:eastAsia="Arial Unicode MS"/>
          <w:color w:val="000000"/>
          <w:sz w:val="28"/>
          <w:szCs w:val="28"/>
        </w:rPr>
        <w:t xml:space="preserve">бюджетное </w:t>
      </w:r>
      <w:r w:rsidRPr="00DB2577">
        <w:rPr>
          <w:sz w:val="28"/>
          <w:szCs w:val="28"/>
        </w:rPr>
        <w:t xml:space="preserve">профессиональное </w:t>
      </w:r>
      <w:r w:rsidRPr="00DB2577">
        <w:rPr>
          <w:rFonts w:eastAsia="Arial Unicode MS"/>
          <w:color w:val="000000"/>
          <w:sz w:val="28"/>
          <w:szCs w:val="28"/>
        </w:rPr>
        <w:t>образовательное учреждение РД «</w:t>
      </w:r>
      <w:r w:rsidRPr="00DB2577">
        <w:rPr>
          <w:sz w:val="28"/>
          <w:szCs w:val="28"/>
        </w:rPr>
        <w:t>Профессионально-</w:t>
      </w:r>
      <w:r w:rsidRPr="00DB2577">
        <w:rPr>
          <w:rFonts w:eastAsia="Arial Unicode MS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D23C1C" w:rsidRPr="00DB2577" w:rsidRDefault="00D23C1C" w:rsidP="00D2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D23C1C" w:rsidRPr="00DB2577" w:rsidRDefault="00D23C1C" w:rsidP="00D2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 xml:space="preserve">Разработчик: </w:t>
      </w:r>
      <w:r w:rsidRPr="00DB2577">
        <w:rPr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D23C1C" w:rsidRPr="00DB2577" w:rsidRDefault="00D23C1C" w:rsidP="00D2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Протокол №1 от 2</w:t>
      </w:r>
      <w:r w:rsidR="005021A1">
        <w:rPr>
          <w:sz w:val="28"/>
          <w:szCs w:val="28"/>
        </w:rPr>
        <w:t>9</w:t>
      </w:r>
      <w:r w:rsidRPr="00DB2577">
        <w:rPr>
          <w:sz w:val="28"/>
          <w:szCs w:val="28"/>
        </w:rPr>
        <w:t>.08.202</w:t>
      </w:r>
      <w:r w:rsidR="005021A1">
        <w:rPr>
          <w:sz w:val="28"/>
          <w:szCs w:val="28"/>
        </w:rPr>
        <w:t>2</w:t>
      </w:r>
      <w:r w:rsidRPr="00DB2577">
        <w:rPr>
          <w:sz w:val="28"/>
          <w:szCs w:val="28"/>
        </w:rPr>
        <w:t xml:space="preserve"> г.</w:t>
      </w:r>
    </w:p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Председатель ПЦК___________Джанхуватова А.И.</w:t>
      </w:r>
    </w:p>
    <w:p w:rsidR="00D23C1C" w:rsidRPr="00DB2577" w:rsidRDefault="00D23C1C" w:rsidP="00D23C1C">
      <w:pPr>
        <w:spacing w:line="276" w:lineRule="auto"/>
        <w:ind w:firstLine="545"/>
        <w:jc w:val="both"/>
        <w:rPr>
          <w:sz w:val="20"/>
          <w:szCs w:val="20"/>
        </w:rPr>
      </w:pPr>
      <w:r w:rsidRPr="00DB257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</w:t>
      </w:r>
      <w:r w:rsidRPr="00DB2577">
        <w:rPr>
          <w:sz w:val="20"/>
          <w:szCs w:val="20"/>
        </w:rPr>
        <w:t>(подпись)</w:t>
      </w:r>
    </w:p>
    <w:p w:rsidR="00D23C1C" w:rsidRPr="00DB2577" w:rsidRDefault="00D23C1C" w:rsidP="00D23C1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5021A1" w:rsidRDefault="005021A1" w:rsidP="005021A1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3F0DF0">
        <w:rPr>
          <w:sz w:val="28"/>
          <w:szCs w:val="28"/>
        </w:rPr>
        <w:t>.08.202</w:t>
      </w:r>
      <w:r>
        <w:rPr>
          <w:sz w:val="28"/>
          <w:szCs w:val="28"/>
        </w:rPr>
        <w:t xml:space="preserve">2 </w:t>
      </w:r>
      <w:r w:rsidRPr="003F0DF0">
        <w:rPr>
          <w:sz w:val="28"/>
          <w:szCs w:val="28"/>
        </w:rPr>
        <w:t>г.</w:t>
      </w:r>
    </w:p>
    <w:p w:rsidR="000A251D" w:rsidRPr="000A251D" w:rsidRDefault="000A251D" w:rsidP="000A25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51D" w:rsidRPr="000A251D" w:rsidRDefault="000A251D" w:rsidP="000A25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51D" w:rsidRP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D23C1C" w:rsidRDefault="000A251D" w:rsidP="000A25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14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3C1C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</w:p>
    <w:p w:rsidR="000A251D" w:rsidRPr="00D23C1C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</w:pPr>
    </w:p>
    <w:tbl>
      <w:tblPr>
        <w:tblW w:w="9782" w:type="dxa"/>
        <w:tblInd w:w="-176" w:type="dxa"/>
        <w:tblLook w:val="01E0"/>
      </w:tblPr>
      <w:tblGrid>
        <w:gridCol w:w="8506"/>
        <w:gridCol w:w="1276"/>
      </w:tblGrid>
      <w:tr w:rsidR="000A251D" w:rsidRPr="00D23C1C" w:rsidTr="000A251D">
        <w:trPr>
          <w:trHeight w:val="931"/>
        </w:trPr>
        <w:tc>
          <w:tcPr>
            <w:tcW w:w="8506" w:type="dxa"/>
            <w:shd w:val="clear" w:color="auto" w:fill="auto"/>
          </w:tcPr>
          <w:p w:rsidR="000A251D" w:rsidRPr="00D23C1C" w:rsidRDefault="000A251D" w:rsidP="000A251D">
            <w:pPr>
              <w:pStyle w:val="1"/>
              <w:spacing w:before="0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D23C1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1. ПАСПОРТ РАБОЧЕЙ ПРОГРАММЫ Междисциплинарного  курса</w:t>
            </w:r>
          </w:p>
          <w:p w:rsidR="000A251D" w:rsidRPr="00D23C1C" w:rsidRDefault="000A251D" w:rsidP="000A251D">
            <w:pPr>
              <w:ind w:left="176" w:firstLine="142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A251D" w:rsidRPr="005021A1" w:rsidRDefault="000A251D" w:rsidP="001811BF">
            <w:pPr>
              <w:jc w:val="center"/>
            </w:pPr>
            <w:r w:rsidRPr="005021A1">
              <w:t>4</w:t>
            </w:r>
          </w:p>
        </w:tc>
      </w:tr>
      <w:tr w:rsidR="000A251D" w:rsidRPr="00D23C1C" w:rsidTr="000A251D">
        <w:trPr>
          <w:trHeight w:val="594"/>
        </w:trPr>
        <w:tc>
          <w:tcPr>
            <w:tcW w:w="8506" w:type="dxa"/>
            <w:shd w:val="clear" w:color="auto" w:fill="auto"/>
          </w:tcPr>
          <w:p w:rsidR="000A251D" w:rsidRPr="00D23C1C" w:rsidRDefault="000A251D" w:rsidP="000A251D">
            <w:pPr>
              <w:pStyle w:val="1"/>
              <w:spacing w:before="0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D23C1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2. СТРУКТУРА и содержание Междисциплинарного  курса</w:t>
            </w:r>
          </w:p>
          <w:p w:rsidR="000A251D" w:rsidRPr="00D23C1C" w:rsidRDefault="000A251D" w:rsidP="000A251D">
            <w:pPr>
              <w:ind w:left="176" w:firstLine="142"/>
              <w:jc w:val="both"/>
              <w:rPr>
                <w:b/>
                <w:caps/>
              </w:rPr>
            </w:pPr>
          </w:p>
        </w:tc>
        <w:tc>
          <w:tcPr>
            <w:tcW w:w="1276" w:type="dxa"/>
            <w:shd w:val="clear" w:color="auto" w:fill="auto"/>
          </w:tcPr>
          <w:p w:rsidR="000A251D" w:rsidRPr="005021A1" w:rsidRDefault="0093425F" w:rsidP="000A251D">
            <w:pPr>
              <w:ind w:hanging="142"/>
              <w:jc w:val="center"/>
            </w:pPr>
            <w:r w:rsidRPr="005021A1">
              <w:t>7</w:t>
            </w:r>
          </w:p>
        </w:tc>
      </w:tr>
      <w:tr w:rsidR="000A251D" w:rsidRPr="00D23C1C" w:rsidTr="000A251D">
        <w:trPr>
          <w:trHeight w:val="692"/>
        </w:trPr>
        <w:tc>
          <w:tcPr>
            <w:tcW w:w="8506" w:type="dxa"/>
            <w:shd w:val="clear" w:color="auto" w:fill="auto"/>
          </w:tcPr>
          <w:p w:rsidR="000A251D" w:rsidRPr="00D23C1C" w:rsidRDefault="000A251D" w:rsidP="000A251D">
            <w:pPr>
              <w:pStyle w:val="1"/>
              <w:spacing w:before="0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D23C1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3. условия реализации программы Междисциплинарного  курса</w:t>
            </w:r>
          </w:p>
          <w:p w:rsidR="000A251D" w:rsidRPr="00D23C1C" w:rsidRDefault="000A251D" w:rsidP="000A251D">
            <w:pPr>
              <w:ind w:left="176" w:firstLine="142"/>
              <w:jc w:val="both"/>
              <w:rPr>
                <w:b/>
                <w:caps/>
              </w:rPr>
            </w:pPr>
          </w:p>
        </w:tc>
        <w:tc>
          <w:tcPr>
            <w:tcW w:w="1276" w:type="dxa"/>
            <w:shd w:val="clear" w:color="auto" w:fill="auto"/>
          </w:tcPr>
          <w:p w:rsidR="000A251D" w:rsidRPr="005021A1" w:rsidRDefault="001811BF" w:rsidP="00CF0E03">
            <w:pPr>
              <w:ind w:hanging="142"/>
              <w:jc w:val="center"/>
            </w:pPr>
            <w:r w:rsidRPr="005021A1">
              <w:t>1</w:t>
            </w:r>
            <w:r w:rsidR="00CF0E03" w:rsidRPr="005021A1">
              <w:t>4</w:t>
            </w:r>
          </w:p>
        </w:tc>
      </w:tr>
      <w:tr w:rsidR="000A251D" w:rsidRPr="00D23C1C" w:rsidTr="000A251D">
        <w:trPr>
          <w:trHeight w:val="1440"/>
        </w:trPr>
        <w:tc>
          <w:tcPr>
            <w:tcW w:w="8506" w:type="dxa"/>
            <w:shd w:val="clear" w:color="auto" w:fill="auto"/>
          </w:tcPr>
          <w:p w:rsidR="000A251D" w:rsidRPr="00D23C1C" w:rsidRDefault="008D4230" w:rsidP="000A251D">
            <w:pPr>
              <w:ind w:left="176" w:firstLine="142"/>
              <w:jc w:val="both"/>
              <w:rPr>
                <w:b/>
                <w:caps/>
              </w:rPr>
            </w:pPr>
            <w:r w:rsidRPr="00D23C1C">
              <w:rPr>
                <w:b/>
                <w:caps/>
              </w:rPr>
              <w:t>4</w:t>
            </w:r>
            <w:r w:rsidR="000A251D" w:rsidRPr="00D23C1C">
              <w:rPr>
                <w:b/>
                <w:caps/>
              </w:rPr>
              <w:t xml:space="preserve">. Контроль и оценка результатов освоения Междисциплинарного  курса </w:t>
            </w:r>
          </w:p>
        </w:tc>
        <w:tc>
          <w:tcPr>
            <w:tcW w:w="1276" w:type="dxa"/>
            <w:shd w:val="clear" w:color="auto" w:fill="auto"/>
          </w:tcPr>
          <w:p w:rsidR="000A251D" w:rsidRPr="005021A1" w:rsidRDefault="001811BF" w:rsidP="00CF0E03">
            <w:pPr>
              <w:ind w:hanging="142"/>
              <w:jc w:val="center"/>
            </w:pPr>
            <w:r w:rsidRPr="005021A1">
              <w:t>1</w:t>
            </w:r>
            <w:r w:rsidR="00CF0E03" w:rsidRPr="005021A1">
              <w:t>7</w:t>
            </w:r>
          </w:p>
        </w:tc>
      </w:tr>
    </w:tbl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0A251D" w:rsidRPr="000A251D" w:rsidSect="000A0D11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23C1C" w:rsidRPr="00F16EAA" w:rsidRDefault="00D23C1C" w:rsidP="0018024F">
      <w:pPr>
        <w:spacing w:after="120" w:line="276" w:lineRule="auto"/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lastRenderedPageBreak/>
        <w:t>1. ОБЩАЯ ХАРАКТЕРИСТИКА РАБОЧЕЙ ПРОГРАММЫ</w:t>
      </w:r>
    </w:p>
    <w:p w:rsidR="00D23C1C" w:rsidRPr="00F16EAA" w:rsidRDefault="00D23C1C" w:rsidP="0018024F">
      <w:pPr>
        <w:spacing w:line="276" w:lineRule="auto"/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МЕЖДИСЦИПЛИНАРНОГО КУРСА</w:t>
      </w:r>
    </w:p>
    <w:p w:rsidR="00D23C1C" w:rsidRPr="00D23C1C" w:rsidRDefault="00D23C1C" w:rsidP="0018024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D23C1C">
        <w:rPr>
          <w:b/>
          <w:sz w:val="28"/>
          <w:szCs w:val="28"/>
          <w:u w:val="single"/>
        </w:rPr>
        <w:t xml:space="preserve">МДК 03.01 «Теоретические основы организации обучения в разных возрастных группах» </w:t>
      </w:r>
      <w:r w:rsidRPr="00D23C1C">
        <w:rPr>
          <w:b/>
          <w:i/>
          <w:sz w:val="28"/>
          <w:szCs w:val="28"/>
          <w:u w:val="single"/>
        </w:rPr>
        <w:t xml:space="preserve"> </w:t>
      </w:r>
    </w:p>
    <w:p w:rsidR="000A251D" w:rsidRPr="000A251D" w:rsidRDefault="000A251D" w:rsidP="00180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</w:rPr>
      </w:pPr>
    </w:p>
    <w:p w:rsidR="000A251D" w:rsidRPr="000A251D" w:rsidRDefault="000A251D" w:rsidP="00180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  <w:sz w:val="28"/>
          <w:szCs w:val="28"/>
        </w:rPr>
      </w:pPr>
    </w:p>
    <w:p w:rsidR="00D23C1C" w:rsidRPr="00F16EAA" w:rsidRDefault="00D23C1C" w:rsidP="0018024F">
      <w:pPr>
        <w:spacing w:line="276" w:lineRule="auto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1.1. Место междисциплинарного курса  в структуре основной образовательной программы:</w:t>
      </w:r>
    </w:p>
    <w:p w:rsidR="00D23C1C" w:rsidRPr="00F16EAA" w:rsidRDefault="00D23C1C" w:rsidP="0018024F">
      <w:pPr>
        <w:spacing w:line="276" w:lineRule="auto"/>
        <w:rPr>
          <w:b/>
          <w:sz w:val="28"/>
          <w:szCs w:val="28"/>
          <w:u w:val="single"/>
        </w:rPr>
      </w:pPr>
      <w:r w:rsidRPr="00F16EAA">
        <w:rPr>
          <w:sz w:val="28"/>
          <w:szCs w:val="28"/>
        </w:rPr>
        <w:t xml:space="preserve">Междисциплинарный курс «МДК </w:t>
      </w:r>
      <w:r w:rsidRPr="000A251D">
        <w:rPr>
          <w:sz w:val="28"/>
          <w:szCs w:val="28"/>
        </w:rPr>
        <w:t>03.0</w:t>
      </w:r>
      <w:r>
        <w:rPr>
          <w:sz w:val="28"/>
          <w:szCs w:val="28"/>
        </w:rPr>
        <w:t>1</w:t>
      </w:r>
      <w:r w:rsidRPr="000A251D">
        <w:rPr>
          <w:sz w:val="28"/>
          <w:szCs w:val="28"/>
        </w:rPr>
        <w:t xml:space="preserve"> </w:t>
      </w:r>
      <w:r w:rsidRPr="003466AC">
        <w:rPr>
          <w:sz w:val="28"/>
          <w:szCs w:val="28"/>
        </w:rPr>
        <w:t>«</w:t>
      </w:r>
      <w:r>
        <w:rPr>
          <w:sz w:val="28"/>
          <w:szCs w:val="28"/>
        </w:rPr>
        <w:t>Т</w:t>
      </w:r>
      <w:r w:rsidRPr="003466AC">
        <w:rPr>
          <w:sz w:val="28"/>
          <w:szCs w:val="28"/>
        </w:rPr>
        <w:t>еоретические основы организации обучения в разных возрастных группах»</w:t>
      </w:r>
      <w:r w:rsidRPr="000A251D">
        <w:rPr>
          <w:sz w:val="28"/>
          <w:szCs w:val="28"/>
        </w:rPr>
        <w:t xml:space="preserve"> </w:t>
      </w:r>
      <w:r w:rsidRPr="000A251D">
        <w:rPr>
          <w:i/>
          <w:sz w:val="28"/>
          <w:szCs w:val="28"/>
        </w:rPr>
        <w:t xml:space="preserve"> </w:t>
      </w:r>
      <w:r w:rsidRPr="00F16EAA">
        <w:rPr>
          <w:sz w:val="28"/>
          <w:szCs w:val="28"/>
        </w:rPr>
        <w:t xml:space="preserve"> является обязательной частью профессионального модуля основной образовательной программы в соответствии с ФГОС по специальности </w:t>
      </w:r>
      <w:r w:rsidRPr="00F16EAA">
        <w:rPr>
          <w:rFonts w:eastAsia="Arial Unicode MS"/>
          <w:color w:val="000000"/>
          <w:sz w:val="28"/>
          <w:szCs w:val="28"/>
        </w:rPr>
        <w:t>44.02.01 Дошкольное образование</w:t>
      </w: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A251D" w:rsidRPr="0018024F" w:rsidRDefault="0018024F" w:rsidP="00180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8024F">
        <w:rPr>
          <w:i/>
          <w:sz w:val="28"/>
          <w:szCs w:val="28"/>
        </w:rPr>
        <w:t>Перечень общих компетенций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3. Оценивать риски и принимать решения в нестандартных ситуациях.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18024F" w:rsidRPr="0018024F" w:rsidRDefault="0018024F" w:rsidP="0018024F">
      <w:pPr>
        <w:pStyle w:val="ConsPlusNormal"/>
        <w:spacing w:line="276" w:lineRule="auto"/>
        <w:jc w:val="both"/>
        <w:rPr>
          <w:rStyle w:val="af0"/>
          <w:sz w:val="28"/>
          <w:szCs w:val="28"/>
        </w:rPr>
      </w:pPr>
      <w:r w:rsidRPr="0018024F">
        <w:rPr>
          <w:rStyle w:val="af0"/>
          <w:sz w:val="28"/>
          <w:szCs w:val="28"/>
        </w:rPr>
        <w:lastRenderedPageBreak/>
        <w:t xml:space="preserve">Перечень профессиональных компетенций 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3.1. Определять цели и задачи, планировать занятия с детьми дошкольного возраста.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3.2. Проводить занятия с детьми дошкольного возраста.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3.4. Анализировать занятия.</w:t>
      </w:r>
    </w:p>
    <w:p w:rsidR="000A251D" w:rsidRPr="000A251D" w:rsidRDefault="000A251D" w:rsidP="0018024F">
      <w:pPr>
        <w:pStyle w:val="ConsPlusNormal"/>
        <w:spacing w:line="276" w:lineRule="auto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3.5. Вести документацию, обеспечивающую организацию занятий.</w:t>
      </w:r>
    </w:p>
    <w:p w:rsidR="0018024F" w:rsidRDefault="0018024F" w:rsidP="0018024F">
      <w:pPr>
        <w:pStyle w:val="ac"/>
        <w:spacing w:line="360" w:lineRule="auto"/>
        <w:jc w:val="both"/>
        <w:rPr>
          <w:rStyle w:val="af0"/>
          <w:b/>
          <w:sz w:val="28"/>
          <w:szCs w:val="28"/>
        </w:rPr>
      </w:pPr>
      <w:r w:rsidRPr="00F16EAA">
        <w:rPr>
          <w:rStyle w:val="af0"/>
          <w:b/>
          <w:sz w:val="28"/>
          <w:szCs w:val="28"/>
        </w:rPr>
        <w:t xml:space="preserve"> </w:t>
      </w:r>
    </w:p>
    <w:p w:rsidR="0018024F" w:rsidRPr="00F16EAA" w:rsidRDefault="0018024F" w:rsidP="00CB61CA">
      <w:pPr>
        <w:pStyle w:val="ac"/>
        <w:spacing w:line="276" w:lineRule="auto"/>
        <w:jc w:val="both"/>
        <w:rPr>
          <w:sz w:val="28"/>
          <w:szCs w:val="28"/>
        </w:rPr>
      </w:pPr>
      <w:r w:rsidRPr="00F16EAA">
        <w:rPr>
          <w:rStyle w:val="af0"/>
          <w:b/>
          <w:sz w:val="28"/>
          <w:szCs w:val="28"/>
        </w:rPr>
        <w:t xml:space="preserve"> </w:t>
      </w:r>
      <w:r w:rsidRPr="00F16EAA">
        <w:rPr>
          <w:b/>
          <w:i/>
          <w:sz w:val="28"/>
          <w:szCs w:val="28"/>
        </w:rPr>
        <w:t>Личностные</w:t>
      </w:r>
      <w:r w:rsidRPr="00F16EAA">
        <w:rPr>
          <w:sz w:val="28"/>
          <w:szCs w:val="28"/>
        </w:rPr>
        <w:t xml:space="preserve"> результаты освоения основной образовательной программы:</w:t>
      </w:r>
    </w:p>
    <w:p w:rsidR="0018024F" w:rsidRPr="00CB61CA" w:rsidRDefault="0018024F" w:rsidP="00CB61CA">
      <w:pPr>
        <w:pStyle w:val="TableParagraph"/>
        <w:tabs>
          <w:tab w:val="left" w:pos="3410"/>
          <w:tab w:val="left" w:pos="4559"/>
          <w:tab w:val="left" w:pos="5729"/>
          <w:tab w:val="left" w:pos="6921"/>
        </w:tabs>
        <w:spacing w:line="276" w:lineRule="auto"/>
        <w:rPr>
          <w:sz w:val="28"/>
          <w:szCs w:val="28"/>
        </w:rPr>
      </w:pPr>
      <w:r w:rsidRPr="00CB61CA">
        <w:rPr>
          <w:rStyle w:val="af0"/>
          <w:i w:val="0"/>
          <w:iCs/>
          <w:sz w:val="28"/>
          <w:szCs w:val="28"/>
        </w:rPr>
        <w:t xml:space="preserve">ЛР </w:t>
      </w:r>
      <w:r w:rsidR="00CB61CA" w:rsidRPr="00CB61CA">
        <w:rPr>
          <w:rStyle w:val="af0"/>
          <w:i w:val="0"/>
          <w:iCs/>
          <w:sz w:val="28"/>
          <w:szCs w:val="28"/>
        </w:rPr>
        <w:t>7</w:t>
      </w:r>
      <w:r w:rsidRPr="00CB61CA">
        <w:rPr>
          <w:rStyle w:val="af0"/>
          <w:i w:val="0"/>
          <w:iCs/>
          <w:sz w:val="28"/>
          <w:szCs w:val="28"/>
        </w:rPr>
        <w:t xml:space="preserve">  </w:t>
      </w:r>
      <w:r w:rsidR="00CB61CA" w:rsidRPr="00CB61CA">
        <w:rPr>
          <w:sz w:val="28"/>
          <w:szCs w:val="28"/>
        </w:rPr>
        <w:t>Осознающий</w:t>
      </w:r>
      <w:r w:rsidR="00CB61CA" w:rsidRPr="00CB61CA">
        <w:rPr>
          <w:sz w:val="28"/>
          <w:szCs w:val="28"/>
        </w:rPr>
        <w:tab/>
        <w:t>приоритетную</w:t>
      </w:r>
      <w:r w:rsidR="00CB61CA" w:rsidRPr="00CB61CA">
        <w:rPr>
          <w:sz w:val="28"/>
          <w:szCs w:val="28"/>
        </w:rPr>
        <w:tab/>
        <w:t>ценность</w:t>
      </w:r>
      <w:r w:rsidR="00CB61CA" w:rsidRPr="00CB61CA">
        <w:rPr>
          <w:sz w:val="28"/>
          <w:szCs w:val="28"/>
        </w:rPr>
        <w:tab/>
        <w:t>личности человека; уважающий собственную и чужую уникальность в различных ситуациях, во всех формах и видах деятельности.</w:t>
      </w:r>
    </w:p>
    <w:p w:rsidR="00CB61CA" w:rsidRPr="00CB61CA" w:rsidRDefault="00CB61CA" w:rsidP="00CB61CA">
      <w:pPr>
        <w:pStyle w:val="TableParagraph"/>
        <w:spacing w:line="276" w:lineRule="auto"/>
        <w:rPr>
          <w:sz w:val="28"/>
          <w:szCs w:val="28"/>
        </w:rPr>
      </w:pPr>
      <w:r w:rsidRPr="00CB61CA">
        <w:rPr>
          <w:sz w:val="28"/>
          <w:szCs w:val="28"/>
        </w:rPr>
        <w:t xml:space="preserve">ЛР 8 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Проявляющий и демонстрирующий уважение к представителям различных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этнокультурных,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социальных,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конфессиональных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групп.</w:t>
      </w:r>
      <w:r>
        <w:rPr>
          <w:sz w:val="28"/>
          <w:szCs w:val="28"/>
        </w:rPr>
        <w:t xml:space="preserve">        </w:t>
      </w:r>
      <w:r w:rsidRPr="00CB61CA">
        <w:rPr>
          <w:sz w:val="28"/>
          <w:szCs w:val="28"/>
        </w:rPr>
        <w:t>Сопричастный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сохранению,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преумножению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трансляции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культурных</w:t>
      </w:r>
    </w:p>
    <w:p w:rsidR="00CB61CA" w:rsidRPr="00CB61CA" w:rsidRDefault="00CB61CA" w:rsidP="00CB61CA">
      <w:pPr>
        <w:pStyle w:val="TableParagraph"/>
        <w:tabs>
          <w:tab w:val="left" w:pos="3410"/>
          <w:tab w:val="left" w:pos="4559"/>
          <w:tab w:val="left" w:pos="5729"/>
          <w:tab w:val="left" w:pos="692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Pr="00CB61CA">
        <w:rPr>
          <w:sz w:val="28"/>
          <w:szCs w:val="28"/>
        </w:rPr>
        <w:t>радиций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многонационального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государства.</w:t>
      </w:r>
    </w:p>
    <w:p w:rsidR="00CB61CA" w:rsidRPr="00CB61CA" w:rsidRDefault="00CB61CA" w:rsidP="00CB61CA">
      <w:pPr>
        <w:pStyle w:val="TableParagraph"/>
        <w:spacing w:line="276" w:lineRule="auto"/>
        <w:rPr>
          <w:sz w:val="28"/>
          <w:szCs w:val="28"/>
        </w:rPr>
      </w:pPr>
      <w:r w:rsidRPr="00CB61CA">
        <w:rPr>
          <w:sz w:val="28"/>
          <w:szCs w:val="28"/>
        </w:rPr>
        <w:t>ЛР13</w:t>
      </w:r>
      <w:r>
        <w:rPr>
          <w:sz w:val="28"/>
          <w:szCs w:val="28"/>
        </w:rPr>
        <w:t xml:space="preserve"> </w:t>
      </w:r>
      <w:r w:rsidRPr="00CB61CA">
        <w:rPr>
          <w:spacing w:val="-1"/>
          <w:sz w:val="28"/>
          <w:szCs w:val="28"/>
        </w:rPr>
        <w:t>Принимающий</w:t>
      </w:r>
      <w:r>
        <w:rPr>
          <w:spacing w:val="-1"/>
          <w:sz w:val="28"/>
          <w:szCs w:val="28"/>
        </w:rPr>
        <w:t xml:space="preserve"> </w:t>
      </w:r>
      <w:r w:rsidRPr="00CB61CA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B61CA">
        <w:rPr>
          <w:spacing w:val="-1"/>
          <w:sz w:val="28"/>
          <w:szCs w:val="28"/>
        </w:rPr>
        <w:t>транслирующий</w:t>
      </w:r>
      <w:r>
        <w:rPr>
          <w:spacing w:val="-1"/>
          <w:sz w:val="28"/>
          <w:szCs w:val="28"/>
        </w:rPr>
        <w:t xml:space="preserve"> </w:t>
      </w:r>
      <w:r w:rsidRPr="00CB61CA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детства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особого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проявляющий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детям,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защищающий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достоинство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интересы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демонстрирующий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готовность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проектированию</w:t>
      </w:r>
      <w:r>
        <w:rPr>
          <w:sz w:val="28"/>
          <w:szCs w:val="28"/>
        </w:rPr>
        <w:t xml:space="preserve"> </w:t>
      </w:r>
      <w:r w:rsidRPr="00CB61CA">
        <w:rPr>
          <w:spacing w:val="-1"/>
          <w:sz w:val="28"/>
          <w:szCs w:val="28"/>
        </w:rPr>
        <w:t>безопасной</w:t>
      </w:r>
      <w:r>
        <w:rPr>
          <w:spacing w:val="-1"/>
          <w:sz w:val="28"/>
          <w:szCs w:val="28"/>
        </w:rPr>
        <w:t xml:space="preserve"> </w:t>
      </w:r>
      <w:r w:rsidRPr="00CB61CA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B61CA">
        <w:rPr>
          <w:spacing w:val="-1"/>
          <w:sz w:val="28"/>
          <w:szCs w:val="28"/>
        </w:rPr>
        <w:t>психологически</w:t>
      </w:r>
      <w:r>
        <w:rPr>
          <w:spacing w:val="-1"/>
          <w:sz w:val="28"/>
          <w:szCs w:val="28"/>
        </w:rPr>
        <w:t xml:space="preserve"> </w:t>
      </w:r>
      <w:r w:rsidRPr="00CB61CA">
        <w:rPr>
          <w:sz w:val="28"/>
          <w:szCs w:val="28"/>
        </w:rPr>
        <w:t>комфортной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CB61CA">
        <w:rPr>
          <w:sz w:val="28"/>
          <w:szCs w:val="28"/>
        </w:rPr>
        <w:t>цифровой.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</w:p>
    <w:p w:rsidR="00CB61CA" w:rsidRPr="00F16EAA" w:rsidRDefault="00CB61CA" w:rsidP="00CB61CA">
      <w:pPr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1.2. Цель и планируемые результаты освоения междисциплинарного курса:</w:t>
      </w:r>
    </w:p>
    <w:p w:rsidR="00CB61CA" w:rsidRPr="00F16EAA" w:rsidRDefault="00CB61CA" w:rsidP="00CB61CA">
      <w:pPr>
        <w:rPr>
          <w:sz w:val="28"/>
          <w:szCs w:val="28"/>
        </w:rPr>
      </w:pPr>
      <w:r w:rsidRPr="00F16EAA">
        <w:rPr>
          <w:sz w:val="28"/>
          <w:szCs w:val="28"/>
        </w:rPr>
        <w:t xml:space="preserve">В рамках программы междисциплинарного курса обучающимися осваиваются умения и знания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008"/>
        <w:gridCol w:w="3572"/>
      </w:tblGrid>
      <w:tr w:rsidR="00CB61CA" w:rsidRPr="00F16EAA" w:rsidTr="00CB61CA">
        <w:trPr>
          <w:trHeight w:val="649"/>
        </w:trPr>
        <w:tc>
          <w:tcPr>
            <w:tcW w:w="1668" w:type="dxa"/>
            <w:hideMark/>
          </w:tcPr>
          <w:p w:rsidR="00CB61CA" w:rsidRPr="00F16EAA" w:rsidRDefault="00CB61CA" w:rsidP="00CB61CA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Код</w:t>
            </w:r>
          </w:p>
          <w:p w:rsidR="00CB61CA" w:rsidRPr="00F16EAA" w:rsidRDefault="00CB61CA" w:rsidP="00CB61CA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ОК, ПК, ЛР</w:t>
            </w:r>
          </w:p>
        </w:tc>
        <w:tc>
          <w:tcPr>
            <w:tcW w:w="4008" w:type="dxa"/>
            <w:hideMark/>
          </w:tcPr>
          <w:p w:rsidR="00CB61CA" w:rsidRPr="00F16EAA" w:rsidRDefault="00CB61CA" w:rsidP="00CB61CA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Умения</w:t>
            </w:r>
          </w:p>
        </w:tc>
        <w:tc>
          <w:tcPr>
            <w:tcW w:w="3572" w:type="dxa"/>
            <w:hideMark/>
          </w:tcPr>
          <w:p w:rsidR="00CB61CA" w:rsidRPr="00F16EAA" w:rsidRDefault="00CB61CA" w:rsidP="00CB61CA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Знания</w:t>
            </w:r>
          </w:p>
        </w:tc>
      </w:tr>
      <w:tr w:rsidR="00CB61CA" w:rsidRPr="00F16EAA" w:rsidTr="00CB61CA">
        <w:trPr>
          <w:trHeight w:val="212"/>
        </w:trPr>
        <w:tc>
          <w:tcPr>
            <w:tcW w:w="1668" w:type="dxa"/>
          </w:tcPr>
          <w:p w:rsidR="00CB61CA" w:rsidRPr="00F16EAA" w:rsidRDefault="00CB61CA" w:rsidP="00CB61CA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ОК1, ОК 2, ОК 3, ОК 4, ОК 5, ОК 6,</w:t>
            </w:r>
          </w:p>
          <w:p w:rsidR="00CB61CA" w:rsidRDefault="00CB61CA" w:rsidP="00CB61CA">
            <w:pPr>
              <w:ind w:right="-108"/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ОК 7, ОК 8,</w:t>
            </w:r>
            <w:r>
              <w:rPr>
                <w:rStyle w:val="af0"/>
                <w:iCs/>
                <w:sz w:val="28"/>
                <w:szCs w:val="28"/>
              </w:rPr>
              <w:t xml:space="preserve"> ОК 9, ОК</w:t>
            </w:r>
            <w:r w:rsidRPr="00F16EAA">
              <w:rPr>
                <w:rStyle w:val="af0"/>
                <w:iCs/>
                <w:sz w:val="28"/>
                <w:szCs w:val="28"/>
              </w:rPr>
              <w:t>10</w:t>
            </w:r>
            <w:r>
              <w:rPr>
                <w:rStyle w:val="af0"/>
                <w:iCs/>
                <w:sz w:val="28"/>
                <w:szCs w:val="28"/>
              </w:rPr>
              <w:t>,</w:t>
            </w:r>
          </w:p>
          <w:p w:rsidR="00CB61CA" w:rsidRPr="00F16EAA" w:rsidRDefault="00CB61CA" w:rsidP="00CB61CA">
            <w:pPr>
              <w:ind w:right="-108"/>
              <w:jc w:val="center"/>
              <w:rPr>
                <w:rStyle w:val="af0"/>
                <w:i w:val="0"/>
                <w:iCs/>
                <w:sz w:val="28"/>
                <w:szCs w:val="28"/>
              </w:rPr>
            </w:pPr>
            <w:r>
              <w:rPr>
                <w:rStyle w:val="af0"/>
                <w:iCs/>
                <w:sz w:val="28"/>
                <w:szCs w:val="28"/>
              </w:rPr>
              <w:t>ОК 11</w:t>
            </w:r>
          </w:p>
          <w:p w:rsidR="00CB61CA" w:rsidRPr="00F16EAA" w:rsidRDefault="00CB61CA" w:rsidP="00CB61CA">
            <w:pPr>
              <w:jc w:val="center"/>
              <w:rPr>
                <w:rStyle w:val="af0"/>
                <w:i w:val="0"/>
                <w:iCs/>
                <w:sz w:val="28"/>
                <w:szCs w:val="28"/>
              </w:rPr>
            </w:pPr>
          </w:p>
          <w:p w:rsidR="00CB61CA" w:rsidRDefault="00CB61CA" w:rsidP="00CB61CA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.1, </w:t>
            </w:r>
          </w:p>
          <w:p w:rsidR="00541471" w:rsidRDefault="00CB61CA" w:rsidP="00CB61CA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="00541471">
              <w:rPr>
                <w:rStyle w:val="af0"/>
                <w:iCs/>
                <w:sz w:val="28"/>
                <w:szCs w:val="28"/>
              </w:rPr>
              <w:t>.2,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 </w:t>
            </w:r>
          </w:p>
          <w:p w:rsidR="00CB61CA" w:rsidRDefault="00CB61CA" w:rsidP="00CB61CA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 w:rsidR="00541471"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.3,</w:t>
            </w:r>
          </w:p>
          <w:p w:rsidR="00CB61CA" w:rsidRDefault="00CB61CA" w:rsidP="00CB61CA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 xml:space="preserve"> 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.4, </w:t>
            </w:r>
          </w:p>
          <w:p w:rsidR="00CB61CA" w:rsidRPr="00F16EAA" w:rsidRDefault="00CB61CA" w:rsidP="00CB61CA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.5</w:t>
            </w:r>
          </w:p>
          <w:p w:rsidR="00CB61CA" w:rsidRPr="00F16EAA" w:rsidRDefault="00CB61CA" w:rsidP="00CB61C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008" w:type="dxa"/>
          </w:tcPr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lastRenderedPageBreak/>
              <w:t>-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формулировать задачи обучения, воспитания и развития личности дошкольника в соответствии с поставленными целями;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lastRenderedPageBreak/>
              <w:t>- оценивать задачи обучения, воспитания и развития на предмет их соответствия поставленной цели;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использовать разнообразные методы, формы и средства организации деятельности детей на занятиях;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составлять программу работы с одаренными детьми в соответствии с индивидуальными особенностями развития личности ребенка;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определять способы коррекционно-развивающей работы с детьми, имеющими трудности в обучении;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использовать технические средства обучения (далее - ТСО) в образовательном процессе;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выразительно читать литературные тексты;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отбирать средства определения результатов обучения, интерпретировать результаты диагностики;</w:t>
            </w:r>
          </w:p>
          <w:p w:rsidR="00CB61CA" w:rsidRPr="000A251D" w:rsidRDefault="00CB61CA" w:rsidP="00CB61CA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анализировать занятия, наблюдения, экскурсии;</w:t>
            </w:r>
          </w:p>
          <w:p w:rsidR="00CB61CA" w:rsidRPr="00F16EAA" w:rsidRDefault="00CB61CA" w:rsidP="00D261A3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осуществлять самоанализ, самоконтроль при проведении занятий, наблюдений и экскурсий.</w:t>
            </w:r>
          </w:p>
        </w:tc>
        <w:tc>
          <w:tcPr>
            <w:tcW w:w="3572" w:type="dxa"/>
          </w:tcPr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lastRenderedPageBreak/>
              <w:t>- основы организации обучения дошкольников;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структуру и содержание примерных и вариативных программ дошкольного образования;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 xml:space="preserve">- теоретические и </w:t>
            </w:r>
            <w:r w:rsidRPr="000A251D">
              <w:rPr>
                <w:sz w:val="28"/>
                <w:szCs w:val="28"/>
              </w:rPr>
              <w:lastRenderedPageBreak/>
              <w:t>методические основы воспитания и обучения детей на занятиях;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особенности проведения наблюдений и экскурсий в разных возрастных группах;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приемы работы с одаренными детьми;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способы коррекционной работы с детьми, имеющими трудности в обучении;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основные виды ТСО и их применение в образовательном процессе;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требования к содержанию и уровню подготовки детей дошкольного возраста;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диагностические методики для определения уровня умственного развития дошкольников;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требования к составлению психолого-педагогической характеристики ребенка;</w:t>
            </w:r>
          </w:p>
          <w:p w:rsidR="00CB61CA" w:rsidRPr="000A251D" w:rsidRDefault="00CB61CA" w:rsidP="00AE05DC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CB61CA" w:rsidRPr="00F16EAA" w:rsidRDefault="00CB61CA" w:rsidP="00D261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виды документации, требования к ее оформлению</w:t>
            </w:r>
            <w:r w:rsidR="00D261A3">
              <w:rPr>
                <w:sz w:val="28"/>
                <w:szCs w:val="28"/>
              </w:rPr>
              <w:t>.</w:t>
            </w:r>
          </w:p>
        </w:tc>
      </w:tr>
    </w:tbl>
    <w:p w:rsidR="00CB61CA" w:rsidRDefault="00CB61CA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D261A3" w:rsidRDefault="00D261A3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AE05DC" w:rsidRPr="00F16EAA" w:rsidRDefault="00AE05DC" w:rsidP="00CB61CA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CB61CA" w:rsidRPr="00F16EAA" w:rsidRDefault="00CB61CA" w:rsidP="00CB61CA">
      <w:pPr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lastRenderedPageBreak/>
        <w:t>2. СТРУКТУРА И СОДЕРЖАНИЕ МЕЖДИСЦИПЛИНАРНОГО КУРСА</w:t>
      </w:r>
    </w:p>
    <w:p w:rsidR="00CB61CA" w:rsidRPr="00F16EAA" w:rsidRDefault="00CB61CA" w:rsidP="00CB61CA">
      <w:pPr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2.1. Объем междисциплинарного курса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8"/>
        <w:gridCol w:w="1772"/>
      </w:tblGrid>
      <w:tr w:rsidR="00CB61CA" w:rsidRPr="00F16EAA" w:rsidTr="00CB61CA">
        <w:trPr>
          <w:trHeight w:val="490"/>
        </w:trPr>
        <w:tc>
          <w:tcPr>
            <w:tcW w:w="4074" w:type="pct"/>
            <w:vAlign w:val="center"/>
          </w:tcPr>
          <w:p w:rsidR="00CB61CA" w:rsidRPr="00F16EAA" w:rsidRDefault="00CB61CA" w:rsidP="00CB61CA">
            <w:pPr>
              <w:rPr>
                <w:b/>
                <w:sz w:val="28"/>
                <w:szCs w:val="28"/>
              </w:rPr>
            </w:pPr>
            <w:r w:rsidRPr="00F16EAA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926" w:type="pct"/>
            <w:vAlign w:val="center"/>
          </w:tcPr>
          <w:p w:rsidR="00CB61CA" w:rsidRPr="00F16EAA" w:rsidRDefault="00CB61CA" w:rsidP="00CB61CA">
            <w:pPr>
              <w:rPr>
                <w:b/>
                <w:iCs/>
                <w:sz w:val="28"/>
                <w:szCs w:val="28"/>
              </w:rPr>
            </w:pPr>
            <w:r w:rsidRPr="00F16EAA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CB61CA" w:rsidRPr="00F16EAA" w:rsidTr="00CB61CA">
        <w:trPr>
          <w:trHeight w:val="490"/>
        </w:trPr>
        <w:tc>
          <w:tcPr>
            <w:tcW w:w="4074" w:type="pct"/>
            <w:vAlign w:val="center"/>
          </w:tcPr>
          <w:p w:rsidR="00CB61CA" w:rsidRPr="00F16EAA" w:rsidRDefault="00CB61CA" w:rsidP="00CB61CA">
            <w:pPr>
              <w:rPr>
                <w:b/>
                <w:sz w:val="28"/>
                <w:szCs w:val="28"/>
              </w:rPr>
            </w:pPr>
            <w:r w:rsidRPr="00F16EAA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6" w:type="pct"/>
            <w:vAlign w:val="center"/>
          </w:tcPr>
          <w:p w:rsidR="00CB61CA" w:rsidRPr="00F16EAA" w:rsidRDefault="00AE05DC" w:rsidP="00DB7911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DB7911">
              <w:rPr>
                <w:iCs/>
                <w:sz w:val="28"/>
                <w:szCs w:val="28"/>
              </w:rPr>
              <w:t>08</w:t>
            </w:r>
          </w:p>
        </w:tc>
      </w:tr>
      <w:tr w:rsidR="00CB61CA" w:rsidRPr="00F16EAA" w:rsidTr="00CB61CA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CB61CA" w:rsidRPr="00F16EAA" w:rsidRDefault="00CB61CA" w:rsidP="00CB61CA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CB61CA" w:rsidRPr="00F16EAA" w:rsidRDefault="00CB61CA" w:rsidP="00CB61CA">
            <w:pPr>
              <w:rPr>
                <w:iCs/>
                <w:sz w:val="28"/>
                <w:szCs w:val="28"/>
              </w:rPr>
            </w:pPr>
          </w:p>
        </w:tc>
      </w:tr>
      <w:tr w:rsidR="00CB61CA" w:rsidRPr="00F16EAA" w:rsidTr="00CB61CA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CB61CA" w:rsidRPr="00F16EAA" w:rsidRDefault="00CB61CA" w:rsidP="00CB61CA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CB61CA" w:rsidRPr="00F16EAA" w:rsidRDefault="00DB7911" w:rsidP="00AE05D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</w:t>
            </w:r>
          </w:p>
        </w:tc>
      </w:tr>
      <w:tr w:rsidR="00CB61CA" w:rsidRPr="00F16EAA" w:rsidTr="00CB61CA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CA" w:rsidRPr="00F16EAA" w:rsidRDefault="00CB61CA" w:rsidP="00CB61CA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CA" w:rsidRPr="00F16EAA" w:rsidRDefault="00DB7911" w:rsidP="00CB61C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AE05DC">
              <w:rPr>
                <w:iCs/>
                <w:sz w:val="28"/>
                <w:szCs w:val="28"/>
              </w:rPr>
              <w:t>8</w:t>
            </w:r>
          </w:p>
        </w:tc>
      </w:tr>
      <w:tr w:rsidR="00CB61CA" w:rsidRPr="00F16EAA" w:rsidTr="00CB61CA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CB61CA" w:rsidRPr="00F16EAA" w:rsidRDefault="00CB61CA" w:rsidP="00CB61CA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CB61CA" w:rsidRPr="00F16EAA" w:rsidRDefault="00DB7911" w:rsidP="00CB61C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CB61CA" w:rsidRPr="00F16EAA" w:rsidTr="00CB61CA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CB61CA" w:rsidRPr="00F16EAA" w:rsidRDefault="00CB61CA" w:rsidP="00CB61CA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CB61CA" w:rsidRPr="00F16EAA" w:rsidRDefault="00DB7911" w:rsidP="00AE05D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</w:t>
            </w:r>
          </w:p>
        </w:tc>
      </w:tr>
      <w:tr w:rsidR="00CB61CA" w:rsidRPr="00F16EAA" w:rsidTr="00CB61CA">
        <w:trPr>
          <w:trHeight w:val="490"/>
        </w:trPr>
        <w:tc>
          <w:tcPr>
            <w:tcW w:w="4074" w:type="pct"/>
            <w:vAlign w:val="center"/>
          </w:tcPr>
          <w:p w:rsidR="00CB61CA" w:rsidRPr="00F16EAA" w:rsidRDefault="00CB61CA" w:rsidP="00CB61CA">
            <w:pPr>
              <w:rPr>
                <w:b/>
                <w:iCs/>
                <w:sz w:val="28"/>
                <w:szCs w:val="28"/>
              </w:rPr>
            </w:pPr>
            <w:r w:rsidRPr="00F16EAA">
              <w:rPr>
                <w:b/>
                <w:iCs/>
                <w:sz w:val="28"/>
                <w:szCs w:val="28"/>
              </w:rPr>
              <w:t xml:space="preserve">Промежуточная аттестация в форме   </w:t>
            </w:r>
            <w:r w:rsidRPr="0093425F">
              <w:rPr>
                <w:iCs/>
                <w:sz w:val="28"/>
                <w:szCs w:val="28"/>
              </w:rPr>
              <w:t>диффзачета</w:t>
            </w:r>
            <w:r w:rsidRPr="0093425F">
              <w:rPr>
                <w:iCs/>
                <w:sz w:val="28"/>
                <w:szCs w:val="28"/>
              </w:rPr>
              <w:tab/>
            </w:r>
          </w:p>
        </w:tc>
        <w:tc>
          <w:tcPr>
            <w:tcW w:w="926" w:type="pct"/>
            <w:vAlign w:val="center"/>
          </w:tcPr>
          <w:p w:rsidR="00CB61CA" w:rsidRPr="00F16EAA" w:rsidRDefault="00AE05DC" w:rsidP="00CB61CA">
            <w:pPr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CB61CA" w:rsidRPr="00F16EAA">
              <w:rPr>
                <w:iCs/>
                <w:sz w:val="28"/>
                <w:szCs w:val="28"/>
              </w:rPr>
              <w:t xml:space="preserve"> сем</w:t>
            </w:r>
          </w:p>
        </w:tc>
      </w:tr>
    </w:tbl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05DC" w:rsidRDefault="00AE05DC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05DC" w:rsidRDefault="00AE05DC" w:rsidP="00AE05DC">
      <w:pPr>
        <w:rPr>
          <w:b/>
        </w:rPr>
      </w:pPr>
    </w:p>
    <w:p w:rsidR="00AE05DC" w:rsidRDefault="00AE05DC" w:rsidP="00AE05DC">
      <w:pPr>
        <w:rPr>
          <w:b/>
        </w:rPr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A251D" w:rsidRPr="000A251D">
          <w:footerReference w:type="default" r:id="rId11"/>
          <w:footnotePr>
            <w:pos w:val="beneathText"/>
          </w:footnotePr>
          <w:pgSz w:w="11905" w:h="16837"/>
          <w:pgMar w:top="1134" w:right="850" w:bottom="1134" w:left="1701" w:header="720" w:footer="70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69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30"/>
        <w:gridCol w:w="8919"/>
        <w:gridCol w:w="1712"/>
        <w:gridCol w:w="2061"/>
      </w:tblGrid>
      <w:tr w:rsidR="00266F1A" w:rsidRPr="00E514AA" w:rsidTr="00E8307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1A" w:rsidRDefault="00266F1A" w:rsidP="00E83079">
            <w:pPr>
              <w:jc w:val="center"/>
            </w:pPr>
            <w:r w:rsidRPr="00490716">
              <w:rPr>
                <w:b/>
              </w:rPr>
              <w:lastRenderedPageBreak/>
              <w:t xml:space="preserve">2.2. Тематический план и содержание </w:t>
            </w:r>
            <w:r w:rsidRPr="003C173B">
              <w:rPr>
                <w:b/>
              </w:rPr>
              <w:t xml:space="preserve">междисциплинарного курса </w:t>
            </w:r>
            <w:r w:rsidRPr="0018629C">
              <w:rPr>
                <w:b/>
              </w:rPr>
              <w:t>«</w:t>
            </w:r>
            <w:r w:rsidRPr="00F35E54">
              <w:rPr>
                <w:b/>
              </w:rPr>
              <w:t xml:space="preserve"> М</w:t>
            </w:r>
            <w:r>
              <w:rPr>
                <w:b/>
              </w:rPr>
              <w:t>ДК</w:t>
            </w:r>
            <w:r w:rsidRPr="00F35E54">
              <w:rPr>
                <w:b/>
              </w:rPr>
              <w:t xml:space="preserve"> 03.01. Теоретические основы организации обучения в разных возрастных группах</w:t>
            </w:r>
            <w:r>
              <w:rPr>
                <w:b/>
              </w:rPr>
              <w:t xml:space="preserve"> »</w:t>
            </w:r>
          </w:p>
          <w:p w:rsidR="00266F1A" w:rsidRPr="00D72AEF" w:rsidRDefault="00266F1A" w:rsidP="00E83079">
            <w:pPr>
              <w:tabs>
                <w:tab w:val="left" w:pos="1155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AE05DC" w:rsidRPr="00E514AA" w:rsidTr="00E83079">
        <w:trPr>
          <w:trHeight w:val="2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DC" w:rsidRPr="00D72AEF" w:rsidRDefault="00AE05DC" w:rsidP="00E83079">
            <w:pPr>
              <w:ind w:left="142" w:right="-137"/>
              <w:rPr>
                <w:b/>
              </w:rPr>
            </w:pPr>
            <w:r w:rsidRPr="00D72AE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DC" w:rsidRPr="00D72AEF" w:rsidRDefault="00AE05DC" w:rsidP="00E83079">
            <w:pPr>
              <w:jc w:val="center"/>
              <w:rPr>
                <w:b/>
              </w:rPr>
            </w:pPr>
            <w:r w:rsidRPr="00D72AEF">
              <w:rPr>
                <w:b/>
                <w:bCs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DC" w:rsidRPr="00D72AEF" w:rsidRDefault="00AE05DC" w:rsidP="00E83079">
            <w:pPr>
              <w:ind w:hanging="98"/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Объём в часах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DC" w:rsidRPr="00D72AEF" w:rsidRDefault="00AE05DC" w:rsidP="00E83079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35E54" w:rsidRPr="00E514AA" w:rsidTr="00E83079">
        <w:trPr>
          <w:trHeight w:val="2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54" w:rsidRPr="00AE05DC" w:rsidRDefault="00F35E54" w:rsidP="00E83079">
            <w:pPr>
              <w:jc w:val="center"/>
              <w:rPr>
                <w:bCs/>
              </w:rPr>
            </w:pPr>
            <w:r w:rsidRPr="00AE05DC">
              <w:rPr>
                <w:bCs/>
              </w:rPr>
              <w:t>1</w:t>
            </w:r>
          </w:p>
        </w:tc>
        <w:tc>
          <w:tcPr>
            <w:tcW w:w="3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4" w:rsidRPr="00AE05DC" w:rsidRDefault="00F35E54" w:rsidP="00E83079">
            <w:pPr>
              <w:jc w:val="center"/>
              <w:rPr>
                <w:bCs/>
              </w:rPr>
            </w:pPr>
            <w:r w:rsidRPr="00AE05DC">
              <w:rPr>
                <w:bCs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54" w:rsidRPr="00AE05DC" w:rsidRDefault="00F35E54" w:rsidP="00E83079">
            <w:pPr>
              <w:jc w:val="center"/>
            </w:pPr>
            <w:r w:rsidRPr="00AE05DC"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54" w:rsidRPr="00AE05DC" w:rsidRDefault="00F35E54" w:rsidP="00E83079">
            <w:pPr>
              <w:jc w:val="center"/>
              <w:rPr>
                <w:rFonts w:eastAsia="Calibri"/>
                <w:bCs/>
              </w:rPr>
            </w:pPr>
            <w:r w:rsidRPr="00AE05DC">
              <w:rPr>
                <w:rFonts w:eastAsia="Calibri"/>
                <w:bCs/>
              </w:rPr>
              <w:t>4</w:t>
            </w:r>
          </w:p>
        </w:tc>
      </w:tr>
      <w:tr w:rsidR="007668D8" w:rsidRPr="00E514AA" w:rsidTr="00E8307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D8" w:rsidRPr="00E514AA" w:rsidRDefault="007668D8" w:rsidP="00E83079">
            <w:pPr>
              <w:jc w:val="both"/>
              <w:rPr>
                <w:rFonts w:eastAsia="Calibri"/>
                <w:b/>
                <w:bCs/>
              </w:rPr>
            </w:pPr>
            <w:r w:rsidRPr="00266F1A">
              <w:rPr>
                <w:b/>
              </w:rPr>
              <w:t>РАЗДЕЛ 1.  ТЕОРЕТИЧЕСКИЕ ОСНОВЫ ОРГАНИЗАЦИИ ОБУЧЕНИЯ В РАЗНЫХ ВОЗРАСТНЫХ ГРУППАХ</w:t>
            </w:r>
          </w:p>
        </w:tc>
      </w:tr>
      <w:tr w:rsidR="00AA7E04" w:rsidRPr="00E514AA" w:rsidTr="00FC526E">
        <w:trPr>
          <w:trHeight w:val="20"/>
        </w:trPr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E04" w:rsidRPr="00AA7E04" w:rsidRDefault="00AA7E04" w:rsidP="00E83079">
            <w:pPr>
              <w:rPr>
                <w:b/>
              </w:rPr>
            </w:pPr>
            <w:r w:rsidRPr="00AA7E04">
              <w:rPr>
                <w:rFonts w:eastAsia="Calibri"/>
                <w:b/>
                <w:bCs/>
              </w:rPr>
              <w:t>Тема 1.1. Теоретические основы обучения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04" w:rsidRPr="00E514AA" w:rsidRDefault="00AA7E04" w:rsidP="00E83079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учебного материала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04" w:rsidRPr="00E514AA" w:rsidRDefault="005169F9" w:rsidP="00EF32A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E04" w:rsidRPr="00E514AA" w:rsidRDefault="00AA7E04" w:rsidP="00E83079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AA7E04" w:rsidRPr="00E514AA" w:rsidTr="00FC526E">
        <w:trPr>
          <w:trHeight w:val="562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E04" w:rsidRPr="00E514AA" w:rsidRDefault="00AA7E04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E04" w:rsidRPr="00F35E54" w:rsidRDefault="00FC526E" w:rsidP="00E83079">
            <w:r>
              <w:t xml:space="preserve">1. </w:t>
            </w:r>
            <w:r w:rsidR="00AA7E04" w:rsidRPr="00F35E54">
              <w:t xml:space="preserve">Сущность дошкольного обучения. </w:t>
            </w:r>
            <w:r w:rsidR="00E83079">
              <w:t xml:space="preserve"> </w:t>
            </w:r>
            <w:r w:rsidR="00AA7E04" w:rsidRPr="00F35E54">
              <w:t>Компоненты процесса обуче</w:t>
            </w:r>
            <w:r w:rsidR="00AA7E04" w:rsidRPr="00F35E54">
              <w:softHyphen/>
              <w:t>ния.</w:t>
            </w:r>
          </w:p>
          <w:p w:rsidR="00AA7E04" w:rsidRDefault="00FC526E" w:rsidP="00E83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</w:t>
            </w:r>
            <w:r w:rsidR="00AA7E04" w:rsidRPr="00F35E54">
              <w:t xml:space="preserve">Учебная деятельность,  особенности освоения учебно-познавательной деятельности в дошкольном возрасте. </w:t>
            </w:r>
          </w:p>
          <w:p w:rsidR="000C4E1D" w:rsidRDefault="00FC526E" w:rsidP="00E83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3. </w:t>
            </w:r>
            <w:r w:rsidR="00AA7E04" w:rsidRPr="00D54389">
              <w:rPr>
                <w:bCs/>
              </w:rPr>
              <w:t>Программы дошкольного образования и воспита</w:t>
            </w:r>
            <w:r w:rsidR="00AA7E04" w:rsidRPr="00D54389">
              <w:rPr>
                <w:bCs/>
              </w:rPr>
              <w:softHyphen/>
              <w:t>ния</w:t>
            </w:r>
            <w:r w:rsidR="00AA7E04">
              <w:rPr>
                <w:bCs/>
              </w:rPr>
              <w:t>.</w:t>
            </w:r>
            <w:r w:rsidR="00AA7E04" w:rsidRPr="00D54389">
              <w:t xml:space="preserve"> Принципы построения программы, ее структура. </w:t>
            </w:r>
            <w:r w:rsidR="000C4E1D" w:rsidRPr="00D54389">
              <w:t xml:space="preserve"> </w:t>
            </w:r>
          </w:p>
          <w:p w:rsidR="00AA7E04" w:rsidRPr="00F35E54" w:rsidRDefault="005169F9" w:rsidP="000C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4</w:t>
            </w:r>
            <w:r w:rsidR="000C4E1D">
              <w:t xml:space="preserve">. </w:t>
            </w:r>
            <w:r w:rsidR="00AA7E04" w:rsidRPr="00D54389">
              <w:t>Дидактические принципы обучения, их психолого-педагогическое обоснование.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04" w:rsidRPr="00EF32AE" w:rsidRDefault="00EF32AE" w:rsidP="000C4E1D">
            <w:pPr>
              <w:jc w:val="center"/>
            </w:pPr>
            <w:r w:rsidRPr="00EF32AE">
              <w:t>2</w:t>
            </w:r>
          </w:p>
          <w:p w:rsidR="00EF32AE" w:rsidRPr="00EF32AE" w:rsidRDefault="00EF32AE" w:rsidP="000C4E1D">
            <w:pPr>
              <w:jc w:val="center"/>
            </w:pPr>
            <w:r w:rsidRPr="00EF32AE">
              <w:t>2</w:t>
            </w:r>
          </w:p>
          <w:p w:rsidR="00EF32AE" w:rsidRPr="00EF32AE" w:rsidRDefault="00EF32AE" w:rsidP="000C4E1D">
            <w:pPr>
              <w:jc w:val="center"/>
            </w:pPr>
          </w:p>
          <w:p w:rsidR="00EF32AE" w:rsidRPr="00EF32AE" w:rsidRDefault="00EF32AE" w:rsidP="000C4E1D">
            <w:pPr>
              <w:jc w:val="center"/>
            </w:pPr>
            <w:r w:rsidRPr="00EF32AE">
              <w:t>2</w:t>
            </w:r>
          </w:p>
          <w:p w:rsidR="00EF32AE" w:rsidRPr="00EF32AE" w:rsidRDefault="00EF32AE" w:rsidP="000C4E1D">
            <w:pPr>
              <w:jc w:val="center"/>
            </w:pPr>
          </w:p>
          <w:p w:rsidR="00EF32AE" w:rsidRPr="00EF32AE" w:rsidRDefault="00EF32AE" w:rsidP="000C4E1D">
            <w:pPr>
              <w:jc w:val="center"/>
            </w:pPr>
            <w:r w:rsidRPr="00EF32AE">
              <w:t>2</w:t>
            </w:r>
          </w:p>
          <w:p w:rsidR="00EF32AE" w:rsidRPr="00541471" w:rsidRDefault="00EF32AE" w:rsidP="005169F9">
            <w:pPr>
              <w:rPr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71" w:rsidRPr="005169F9" w:rsidRDefault="00541471" w:rsidP="00541471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ОК1, ОК 2, ОК 3, ОК 4, ОК 5, ОК 6,</w:t>
            </w:r>
          </w:p>
          <w:p w:rsidR="00541471" w:rsidRPr="005169F9" w:rsidRDefault="00541471" w:rsidP="00541471">
            <w:pPr>
              <w:ind w:right="-108"/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ОК 7, ОК 8, ОК 9, ОК10,</w:t>
            </w:r>
          </w:p>
          <w:p w:rsidR="00AA7E04" w:rsidRPr="005169F9" w:rsidRDefault="00541471" w:rsidP="00541471">
            <w:pPr>
              <w:jc w:val="center"/>
              <w:rPr>
                <w:rFonts w:eastAsia="Calibri"/>
                <w:b/>
                <w:bCs/>
              </w:rPr>
            </w:pPr>
            <w:r w:rsidRPr="005169F9">
              <w:rPr>
                <w:rStyle w:val="af0"/>
                <w:iCs/>
              </w:rPr>
              <w:t>ОК 11</w:t>
            </w:r>
          </w:p>
        </w:tc>
      </w:tr>
      <w:tr w:rsidR="00AA7E04" w:rsidRPr="00E22311" w:rsidTr="00FC526E">
        <w:trPr>
          <w:trHeight w:val="20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E04" w:rsidRPr="00E514AA" w:rsidRDefault="00AA7E04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04" w:rsidRPr="00AA7E04" w:rsidRDefault="00AA7E04" w:rsidP="00E83079">
            <w:pPr>
              <w:jc w:val="both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04" w:rsidRPr="00541471" w:rsidRDefault="005169F9" w:rsidP="00E830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E04" w:rsidRPr="005169F9" w:rsidRDefault="00AA7E04" w:rsidP="00E83079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E514AA" w:rsidTr="00D261A3">
        <w:trPr>
          <w:trHeight w:val="25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F35E54" w:rsidRDefault="00EF32AE" w:rsidP="00E83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</w:t>
            </w:r>
            <w:r w:rsidRPr="00E514AA">
              <w:rPr>
                <w:b/>
              </w:rPr>
              <w:t xml:space="preserve">    </w:t>
            </w:r>
            <w:r>
              <w:rPr>
                <w:b/>
              </w:rPr>
              <w:t xml:space="preserve">1. </w:t>
            </w:r>
            <w:r w:rsidRPr="00F35E54">
              <w:t>Изучение  про</w:t>
            </w:r>
            <w:r w:rsidRPr="00F35E54">
              <w:softHyphen/>
              <w:t>граммно-методических документов дошкольного образования на со</w:t>
            </w:r>
            <w:r w:rsidRPr="00F35E54">
              <w:softHyphen/>
              <w:t>временном этапе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83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5169F9" w:rsidRDefault="00EF32AE" w:rsidP="00541471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3.1,</w:t>
            </w:r>
          </w:p>
          <w:p w:rsidR="00EF32AE" w:rsidRPr="005169F9" w:rsidRDefault="00EF32AE" w:rsidP="00541471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3.2,</w:t>
            </w:r>
          </w:p>
          <w:p w:rsidR="00EF32AE" w:rsidRPr="005169F9" w:rsidRDefault="00EF32AE" w:rsidP="00541471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3.3,</w:t>
            </w:r>
          </w:p>
          <w:p w:rsidR="00EF32AE" w:rsidRPr="005169F9" w:rsidRDefault="00EF32AE" w:rsidP="00541471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3.4,</w:t>
            </w:r>
          </w:p>
          <w:p w:rsidR="00EF32AE" w:rsidRPr="005169F9" w:rsidRDefault="00EF32AE" w:rsidP="0054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  <w:r w:rsidRPr="005169F9">
              <w:rPr>
                <w:rStyle w:val="af0"/>
                <w:iCs/>
              </w:rPr>
              <w:t>ПК 3.5</w:t>
            </w:r>
          </w:p>
        </w:tc>
      </w:tr>
      <w:tr w:rsidR="00EF32AE" w:rsidRPr="00E514AA" w:rsidTr="00D261A3">
        <w:trPr>
          <w:trHeight w:val="25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F35E54" w:rsidRDefault="00EF32AE" w:rsidP="00E83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</w:t>
            </w:r>
            <w:r w:rsidRPr="00E514AA">
              <w:rPr>
                <w:b/>
              </w:rPr>
              <w:t xml:space="preserve">    </w:t>
            </w:r>
            <w:r>
              <w:rPr>
                <w:b/>
              </w:rPr>
              <w:t xml:space="preserve">2. </w:t>
            </w:r>
            <w:r w:rsidRPr="00D54389">
              <w:t>Анализ структуры комплексной программы воспитания и обу</w:t>
            </w:r>
            <w:r w:rsidRPr="00D54389">
              <w:softHyphen/>
              <w:t>чения детей дошкольного возраста.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83079"/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83079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D261A3">
        <w:trPr>
          <w:trHeight w:val="25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54389" w:rsidRDefault="00EF32AE" w:rsidP="005169F9"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</w:t>
            </w:r>
            <w:r w:rsidRPr="00E514AA">
              <w:rPr>
                <w:b/>
              </w:rPr>
              <w:t xml:space="preserve">    </w:t>
            </w:r>
            <w:r w:rsidR="005169F9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F74AD7">
              <w:rPr>
                <w:color w:val="000000"/>
              </w:rPr>
              <w:t>Этапы формирования учебной деятельности в дошкольном возрасте. Особенности развития учебной деятельности в дошкольном возрасте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83079"/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83079">
            <w:pPr>
              <w:rPr>
                <w:rFonts w:eastAsia="Calibri"/>
                <w:b/>
                <w:bCs/>
              </w:rPr>
            </w:pPr>
          </w:p>
        </w:tc>
      </w:tr>
      <w:tr w:rsidR="00FC526E" w:rsidRPr="00E514AA" w:rsidTr="00FC526E">
        <w:trPr>
          <w:trHeight w:val="288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51D" w:rsidRPr="00E514AA" w:rsidRDefault="000A251D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D" w:rsidRPr="00E514AA" w:rsidRDefault="000A251D" w:rsidP="00E83079"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51D" w:rsidRPr="00541471" w:rsidRDefault="00CE2506" w:rsidP="00E830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51D" w:rsidRPr="00E514AA" w:rsidRDefault="000A251D" w:rsidP="00E83079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A7E04" w:rsidRPr="00E22311" w:rsidTr="00FC526E">
        <w:trPr>
          <w:trHeight w:val="288"/>
        </w:trPr>
        <w:tc>
          <w:tcPr>
            <w:tcW w:w="7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04" w:rsidRPr="00E514AA" w:rsidRDefault="00AA7E04" w:rsidP="00E83079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04" w:rsidRPr="00D54389" w:rsidRDefault="00AA7E04" w:rsidP="00E83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54389">
              <w:t>Составление классификации видов программ и учебной продук</w:t>
            </w:r>
            <w:r w:rsidRPr="00D54389">
              <w:softHyphen/>
              <w:t>ции по дошкольному образованию (выписать общие требования к раз</w:t>
            </w:r>
            <w:r w:rsidRPr="00D54389">
              <w:softHyphen/>
              <w:t>работке программ).</w:t>
            </w:r>
          </w:p>
          <w:p w:rsidR="00AA7E04" w:rsidRPr="00D54389" w:rsidRDefault="00AA7E04" w:rsidP="00E83079">
            <w:r w:rsidRPr="00D54389">
              <w:t>Составление рефератов и сообщений по теме: «Вопросы обучения детей дошкольного возраста в трудах Я.А.Коменского, Ф. Фребеля, К.Д.Ушинского и др.».</w:t>
            </w:r>
          </w:p>
          <w:p w:rsidR="00AA7E04" w:rsidRPr="00D54389" w:rsidRDefault="00AA7E04" w:rsidP="00E83079">
            <w:r w:rsidRPr="00D54389">
              <w:t>Составление плана и тезисов ответа на вопрос об использовании компьютера в педагогическом процессе ДОУ (Новоселова С.Л., Петку Г.П. Компьютерный мир дошкольника. – М., 2007; Новоселова С.Л. Компьютер в детском саду //Истоки: Базисная программа развития ребенка-дошкольника – М., 2007).</w:t>
            </w:r>
          </w:p>
          <w:p w:rsidR="00AA7E04" w:rsidRDefault="00AA7E04" w:rsidP="00E83079">
            <w:r w:rsidRPr="00D54389">
              <w:t>Анализ наличия технических средств обучения и целесообразности их использования в базовых ДОУ</w:t>
            </w:r>
            <w:r>
              <w:t>.</w:t>
            </w:r>
          </w:p>
          <w:p w:rsidR="00AA7E04" w:rsidRPr="00D54389" w:rsidRDefault="00AA7E04" w:rsidP="00E83079">
            <w:r w:rsidRPr="00D54389">
              <w:t>Работа с нормативными документами: соответствие программы государственному образовательному стандарту и ведущим положени</w:t>
            </w:r>
            <w:r w:rsidRPr="00D54389">
              <w:softHyphen/>
              <w:t>ям Концепции дошкольного воспитания.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04" w:rsidRPr="00E514AA" w:rsidRDefault="00AA7E04" w:rsidP="00E83079">
            <w:pPr>
              <w:jc w:val="both"/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5B0" w:rsidRPr="005169F9" w:rsidRDefault="00541471" w:rsidP="005675B0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7,</w:t>
            </w:r>
          </w:p>
          <w:p w:rsidR="005675B0" w:rsidRPr="005169F9" w:rsidRDefault="00541471" w:rsidP="005675B0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8,</w:t>
            </w:r>
          </w:p>
          <w:p w:rsidR="00AA7E04" w:rsidRPr="005169F9" w:rsidRDefault="00541471" w:rsidP="005675B0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13</w:t>
            </w:r>
          </w:p>
        </w:tc>
      </w:tr>
      <w:tr w:rsidR="00EF32AE" w:rsidRPr="00E514AA" w:rsidTr="00D261A3">
        <w:trPr>
          <w:trHeight w:val="20"/>
        </w:trPr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9" w:rsidRPr="009053B9" w:rsidRDefault="009053B9" w:rsidP="009053B9">
            <w:pPr>
              <w:rPr>
                <w:rFonts w:eastAsia="Calibri"/>
                <w:b/>
                <w:bCs/>
                <w:szCs w:val="26"/>
              </w:rPr>
            </w:pPr>
            <w:r w:rsidRPr="009053B9">
              <w:rPr>
                <w:rFonts w:eastAsia="Calibri"/>
                <w:b/>
                <w:bCs/>
                <w:sz w:val="22"/>
                <w:szCs w:val="26"/>
              </w:rPr>
              <w:t>Тема 1.2. Методы и формы организации обучения.</w:t>
            </w:r>
          </w:p>
          <w:p w:rsidR="00EF32AE" w:rsidRPr="00541471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EF32AE">
            <w:pPr>
              <w:rPr>
                <w:b/>
              </w:rPr>
            </w:pPr>
            <w:r w:rsidRPr="00E514AA">
              <w:t xml:space="preserve"> </w:t>
            </w: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541471" w:rsidRDefault="00E01BBC" w:rsidP="00E01BB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E514AA" w:rsidTr="00FC526E">
        <w:trPr>
          <w:trHeight w:val="27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2AE" w:rsidRDefault="00EF32AE" w:rsidP="005169F9">
            <w:pPr>
              <w:numPr>
                <w:ilvl w:val="0"/>
                <w:numId w:val="11"/>
              </w:numPr>
              <w:ind w:left="0"/>
              <w:jc w:val="both"/>
            </w:pPr>
            <w:r>
              <w:t xml:space="preserve">1. </w:t>
            </w:r>
            <w:r w:rsidRPr="00D54389">
              <w:t>Понятие о методах и приемах обучения, их класси</w:t>
            </w:r>
            <w:r w:rsidRPr="00D54389">
              <w:softHyphen/>
              <w:t xml:space="preserve">фикация. Выбор методов обучения, их сочетание в образовательном процессе.  </w:t>
            </w:r>
          </w:p>
          <w:p w:rsidR="00EF32AE" w:rsidRDefault="005169F9" w:rsidP="00EF32AE">
            <w:pPr>
              <w:numPr>
                <w:ilvl w:val="0"/>
                <w:numId w:val="11"/>
              </w:numPr>
              <w:ind w:left="0"/>
              <w:jc w:val="both"/>
            </w:pPr>
            <w:r>
              <w:t>2</w:t>
            </w:r>
            <w:r w:rsidR="00EF32AE">
              <w:t xml:space="preserve">. </w:t>
            </w:r>
            <w:r w:rsidR="00EF32AE" w:rsidRPr="00F74AD7">
              <w:t>Характеристика методов и приемов обучения: наглядные методы</w:t>
            </w:r>
            <w:r w:rsidR="00EF32AE">
              <w:t xml:space="preserve">. </w:t>
            </w:r>
            <w:r w:rsidR="00EF32AE" w:rsidRPr="00F74AD7">
              <w:t xml:space="preserve"> </w:t>
            </w:r>
          </w:p>
          <w:p w:rsidR="00EF32AE" w:rsidRDefault="005169F9" w:rsidP="00EF32AE">
            <w:pPr>
              <w:numPr>
                <w:ilvl w:val="0"/>
                <w:numId w:val="11"/>
              </w:numPr>
              <w:ind w:left="0"/>
              <w:jc w:val="both"/>
            </w:pPr>
            <w:r>
              <w:t>3</w:t>
            </w:r>
            <w:r w:rsidR="00EF32AE">
              <w:t xml:space="preserve">. </w:t>
            </w:r>
            <w:r w:rsidR="00EF32AE" w:rsidRPr="00F74AD7">
              <w:t xml:space="preserve">Характеристика методов и приемов обучения: </w:t>
            </w:r>
            <w:r w:rsidR="00EF32AE">
              <w:t xml:space="preserve">словесные методы. </w:t>
            </w:r>
          </w:p>
          <w:p w:rsidR="00EF32AE" w:rsidRDefault="005169F9" w:rsidP="00EF32AE">
            <w:pPr>
              <w:numPr>
                <w:ilvl w:val="0"/>
                <w:numId w:val="11"/>
              </w:numPr>
              <w:ind w:left="0"/>
              <w:jc w:val="both"/>
            </w:pPr>
            <w:r>
              <w:t>4</w:t>
            </w:r>
            <w:r w:rsidR="00EF32AE">
              <w:t xml:space="preserve">. </w:t>
            </w:r>
            <w:r w:rsidR="00EF32AE" w:rsidRPr="00F74AD7">
              <w:t xml:space="preserve">Характеристика методов и приемов обучения: </w:t>
            </w:r>
            <w:r w:rsidR="00EF32AE">
              <w:t xml:space="preserve"> практически</w:t>
            </w:r>
            <w:r w:rsidR="00EF32AE" w:rsidRPr="00F74AD7">
              <w:t>е методы.</w:t>
            </w:r>
          </w:p>
          <w:p w:rsidR="00EF32AE" w:rsidRDefault="005169F9" w:rsidP="00EF32AE">
            <w:pPr>
              <w:numPr>
                <w:ilvl w:val="0"/>
                <w:numId w:val="11"/>
              </w:numPr>
              <w:ind w:left="0"/>
              <w:jc w:val="both"/>
            </w:pPr>
            <w:r>
              <w:t>5</w:t>
            </w:r>
            <w:r w:rsidR="00EF32AE">
              <w:t xml:space="preserve">. </w:t>
            </w:r>
            <w:r w:rsidR="00EF32AE" w:rsidRPr="00D54389">
              <w:t>Понятие об организационных формах обучения. Формы обучения: фронтальные, группо</w:t>
            </w:r>
            <w:r w:rsidR="00EF32AE" w:rsidRPr="00D54389">
              <w:softHyphen/>
              <w:t xml:space="preserve">вые, индивидуальные. </w:t>
            </w:r>
          </w:p>
          <w:p w:rsidR="00EF32AE" w:rsidRDefault="005169F9" w:rsidP="00EF32AE">
            <w:pPr>
              <w:numPr>
                <w:ilvl w:val="0"/>
                <w:numId w:val="11"/>
              </w:numPr>
              <w:ind w:left="0"/>
              <w:jc w:val="both"/>
            </w:pPr>
            <w:r>
              <w:t>6</w:t>
            </w:r>
            <w:r w:rsidR="00EF32AE">
              <w:t xml:space="preserve">. </w:t>
            </w:r>
            <w:r w:rsidR="00EF32AE" w:rsidRPr="00D54389">
              <w:t>Занятие как форма обучения детей раннего и дошкольного воз</w:t>
            </w:r>
            <w:r w:rsidR="00EF32AE" w:rsidRPr="00D54389">
              <w:softHyphen/>
              <w:t>раста. Типы занятий в зависимости от дидактических задач. Виды за</w:t>
            </w:r>
            <w:r w:rsidR="00EF32AE" w:rsidRPr="00D54389">
              <w:softHyphen/>
              <w:t xml:space="preserve">нятий. </w:t>
            </w:r>
            <w:r w:rsidR="00E01BBC" w:rsidRPr="00D54389">
              <w:t xml:space="preserve"> Структура занятий.</w:t>
            </w:r>
          </w:p>
          <w:p w:rsidR="00EF32AE" w:rsidRDefault="00E01BBC" w:rsidP="00EF32A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7</w:t>
            </w:r>
            <w:r w:rsidR="00EF32AE">
              <w:t>.</w:t>
            </w:r>
            <w:r w:rsidR="00EF32AE" w:rsidRPr="00D54389">
              <w:t>Экскурсия как особая форма обучения: организация и методика проведения.</w:t>
            </w:r>
          </w:p>
          <w:p w:rsidR="00EF32AE" w:rsidRPr="00D54389" w:rsidRDefault="00E01BBC" w:rsidP="00E01BB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8</w:t>
            </w:r>
            <w:r w:rsidR="00EF32AE">
              <w:rPr>
                <w:color w:val="000000"/>
              </w:rPr>
              <w:t>.</w:t>
            </w:r>
            <w:r w:rsidR="00EF32AE" w:rsidRPr="00F74AD7">
              <w:rPr>
                <w:color w:val="000000"/>
              </w:rPr>
              <w:t>Педагогические и гигиенические требования при проведении экскурсий и наблюдений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01BBC" w:rsidRDefault="00E01BBC" w:rsidP="00EF32AE">
            <w:pPr>
              <w:jc w:val="center"/>
            </w:pPr>
          </w:p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F32AE" w:rsidRDefault="00EF32AE" w:rsidP="00EF32AE">
            <w:pPr>
              <w:jc w:val="center"/>
            </w:pPr>
          </w:p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F32AE" w:rsidRDefault="00EF32AE" w:rsidP="00EF32AE">
            <w:pPr>
              <w:jc w:val="center"/>
            </w:pPr>
          </w:p>
          <w:p w:rsidR="00EF32AE" w:rsidRPr="00EF32AE" w:rsidRDefault="00EF32AE" w:rsidP="00EF32AE">
            <w:pPr>
              <w:jc w:val="center"/>
            </w:pPr>
            <w:r w:rsidRPr="00EF32AE">
              <w:t>2</w:t>
            </w:r>
          </w:p>
          <w:p w:rsidR="00EF32AE" w:rsidRPr="00EF32AE" w:rsidRDefault="00EF32AE" w:rsidP="00E01BBC">
            <w:pPr>
              <w:jc w:val="center"/>
            </w:pPr>
            <w:r w:rsidRPr="00EF32AE">
              <w:t>2</w:t>
            </w:r>
          </w:p>
          <w:p w:rsidR="00EF32AE" w:rsidRPr="00541471" w:rsidRDefault="00EF32AE" w:rsidP="00E01BBC">
            <w:pPr>
              <w:rPr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ОК1, ОК 2, ОК 3, ОК 4, ОК 5, ОК 6,</w:t>
            </w:r>
          </w:p>
          <w:p w:rsidR="00EF32AE" w:rsidRPr="005169F9" w:rsidRDefault="00EF32AE" w:rsidP="00EF32AE">
            <w:pPr>
              <w:ind w:right="-108"/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ОК 7, ОК 8, ОК 9, ОК10,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  <w:r w:rsidRPr="005169F9">
              <w:rPr>
                <w:rStyle w:val="af0"/>
                <w:iCs/>
              </w:rPr>
              <w:t>ОК 11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E22311" w:rsidTr="00FC526E">
        <w:trPr>
          <w:trHeight w:val="20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AA7E04" w:rsidRDefault="00EF32AE" w:rsidP="00EF32AE">
            <w:pPr>
              <w:jc w:val="both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  <w:r w:rsidRPr="00541471">
              <w:rPr>
                <w:b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AE" w:rsidRPr="00E22311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E514AA" w:rsidTr="00D261A3">
        <w:trPr>
          <w:trHeight w:val="374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2AE" w:rsidRPr="00F74AD7" w:rsidRDefault="00EF32AE" w:rsidP="005169F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</w:t>
            </w:r>
            <w:r w:rsidR="005169F9">
              <w:rPr>
                <w:b/>
              </w:rPr>
              <w:t xml:space="preserve"> 4</w:t>
            </w:r>
            <w:r>
              <w:rPr>
                <w:b/>
              </w:rPr>
              <w:t xml:space="preserve">. </w:t>
            </w:r>
            <w:r w:rsidRPr="00F74AD7">
              <w:rPr>
                <w:color w:val="000000"/>
              </w:rPr>
              <w:t>Особенности проведения наблюдений и экскурсий в разных возрастных группах</w:t>
            </w:r>
          </w:p>
        </w:tc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/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D261A3">
        <w:trPr>
          <w:trHeight w:val="374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2AE" w:rsidRPr="00D836EE" w:rsidRDefault="00EF32AE" w:rsidP="005169F9">
            <w:pPr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</w:t>
            </w:r>
            <w:r w:rsidR="005169F9">
              <w:rPr>
                <w:b/>
              </w:rPr>
              <w:t xml:space="preserve">  5</w:t>
            </w:r>
            <w:r>
              <w:rPr>
                <w:b/>
              </w:rPr>
              <w:t xml:space="preserve">. </w:t>
            </w:r>
            <w:r w:rsidRPr="00D54389">
              <w:t xml:space="preserve"> Разработка конспектов экскурсий для ознакомления детей с окружающим миром в разных возрастных группах.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/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D261A3">
        <w:trPr>
          <w:trHeight w:val="374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5169F9">
            <w:pPr>
              <w:jc w:val="both"/>
              <w:rPr>
                <w:b/>
              </w:rPr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</w:t>
            </w:r>
            <w:r w:rsidRPr="00E514AA">
              <w:rPr>
                <w:b/>
              </w:rPr>
              <w:t xml:space="preserve">    </w:t>
            </w:r>
            <w:r w:rsidR="005169F9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Pr="00D54389">
              <w:t>Составление перспективного плана по ознакомлению с общественными явлениями в старшей группе.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/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69485C" w:rsidTr="00FC526E">
        <w:trPr>
          <w:trHeight w:val="262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EF32AE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  <w:r w:rsidRPr="00541471">
              <w:rPr>
                <w:b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69485C" w:rsidRDefault="00EF32AE" w:rsidP="00EF32AE">
            <w:pPr>
              <w:jc w:val="center"/>
              <w:rPr>
                <w:rFonts w:eastAsia="Calibri"/>
                <w:bCs/>
              </w:rPr>
            </w:pPr>
            <w:r w:rsidRPr="0069485C">
              <w:rPr>
                <w:rFonts w:eastAsia="Calibri"/>
                <w:bCs/>
              </w:rPr>
              <w:t>3</w:t>
            </w:r>
          </w:p>
        </w:tc>
      </w:tr>
      <w:tr w:rsidR="00EF32AE" w:rsidRPr="00E514AA" w:rsidTr="00FC526E">
        <w:trPr>
          <w:trHeight w:val="436"/>
        </w:trPr>
        <w:tc>
          <w:tcPr>
            <w:tcW w:w="7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noProof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Default="00EF32AE" w:rsidP="00EF32AE">
            <w:pPr>
              <w:jc w:val="both"/>
            </w:pPr>
            <w:r w:rsidRPr="00D54389">
              <w:t>Планирование серии занятий, направленных на развитие у детей раннего возраста предметных действий.</w:t>
            </w:r>
          </w:p>
          <w:p w:rsidR="00EF32AE" w:rsidRPr="00D54389" w:rsidRDefault="00EF32AE" w:rsidP="00EF32AE">
            <w:pPr>
              <w:jc w:val="both"/>
            </w:pPr>
            <w:r w:rsidRPr="00D54389">
              <w:t>Подготовка к проведению деловой игры «Занятие в группе раннего возраста».</w:t>
            </w:r>
          </w:p>
          <w:p w:rsidR="00EF32AE" w:rsidRPr="00E514AA" w:rsidRDefault="00EF32AE" w:rsidP="00EF32AE">
            <w:pPr>
              <w:jc w:val="both"/>
            </w:pPr>
            <w:r w:rsidRPr="00D54389">
              <w:t>Составление сравнительно-сопоставительной таблицы: сильные и слабые стороны проблемного, прямого и опосредованного обучения.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7,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8,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/>
                <w:bCs/>
              </w:rPr>
            </w:pPr>
            <w:r w:rsidRPr="005169F9">
              <w:rPr>
                <w:rFonts w:eastAsia="Calibri"/>
                <w:bCs/>
                <w:i/>
              </w:rPr>
              <w:t>ЛР 13</w:t>
            </w:r>
          </w:p>
        </w:tc>
      </w:tr>
      <w:tr w:rsidR="00EF32AE" w:rsidRPr="00E514AA" w:rsidTr="00FC526E">
        <w:trPr>
          <w:trHeight w:val="20"/>
        </w:trPr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AE" w:rsidRPr="00D54389" w:rsidRDefault="00EF32AE" w:rsidP="00EF32AE">
            <w:pPr>
              <w:rPr>
                <w:b/>
              </w:rPr>
            </w:pPr>
            <w:r w:rsidRPr="00F74AD7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74AD7">
              <w:rPr>
                <w:b/>
              </w:rPr>
              <w:t>3. Своеобразие обучения в возрастных группах детского сада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EF32AE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541471" w:rsidRDefault="00E01BBC" w:rsidP="00EF32A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  <w:r w:rsidRPr="005169F9">
              <w:rPr>
                <w:rFonts w:eastAsia="Calibri"/>
                <w:bCs/>
              </w:rPr>
              <w:t>1</w:t>
            </w:r>
          </w:p>
        </w:tc>
      </w:tr>
      <w:tr w:rsidR="00EF32AE" w:rsidRPr="00E514AA" w:rsidTr="00FC526E">
        <w:trPr>
          <w:trHeight w:val="27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2AE" w:rsidRDefault="00EF32AE" w:rsidP="00EF32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F74AD7">
              <w:t>Особенности содер</w:t>
            </w:r>
            <w:r w:rsidRPr="00F74AD7">
              <w:softHyphen/>
              <w:t>жания, организации и методики проведения занятий в группах ранне</w:t>
            </w:r>
            <w:r w:rsidRPr="00F74AD7">
              <w:softHyphen/>
              <w:t xml:space="preserve">го возраста. Подготовка педагога. </w:t>
            </w:r>
          </w:p>
          <w:p w:rsidR="00EF32AE" w:rsidRDefault="00EF32AE" w:rsidP="00EF32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F74AD7">
              <w:t>Обучение детей в младших группах.</w:t>
            </w:r>
            <w:r>
              <w:t xml:space="preserve"> </w:t>
            </w:r>
          </w:p>
          <w:p w:rsidR="00EF32AE" w:rsidRDefault="00EF32AE" w:rsidP="00EF32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Pr="00F74AD7">
              <w:t>Обучение детей в средней группе</w:t>
            </w:r>
            <w:r>
              <w:t xml:space="preserve">. </w:t>
            </w:r>
          </w:p>
          <w:p w:rsidR="00EF32AE" w:rsidRPr="00E514AA" w:rsidRDefault="00EF32AE" w:rsidP="00EF32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F74AD7">
              <w:t>Обучение детей старшего дошкольного возраста.</w:t>
            </w:r>
          </w:p>
          <w:p w:rsidR="00EF32AE" w:rsidRDefault="00EF32AE" w:rsidP="00EF32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F74AD7">
              <w:rPr>
                <w:color w:val="000000"/>
              </w:rPr>
              <w:t>Приемы работы с одаренными детьми</w:t>
            </w:r>
            <w:r>
              <w:rPr>
                <w:color w:val="000000"/>
              </w:rPr>
              <w:t>.</w:t>
            </w:r>
          </w:p>
          <w:p w:rsidR="00EF32AE" w:rsidRPr="00F74AD7" w:rsidRDefault="00EF32AE" w:rsidP="00EF32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F74AD7">
              <w:rPr>
                <w:color w:val="000000"/>
              </w:rPr>
              <w:t xml:space="preserve">Способы коррекционной работы с детьми, имеющими трудности </w:t>
            </w:r>
          </w:p>
          <w:p w:rsidR="00EF32AE" w:rsidRPr="000C4E1D" w:rsidRDefault="00EF32AE" w:rsidP="00EF32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AD7">
              <w:rPr>
                <w:color w:val="000000"/>
              </w:rPr>
              <w:t>в обучении</w:t>
            </w:r>
            <w:r>
              <w:rPr>
                <w:color w:val="000000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Default="00EF32AE" w:rsidP="00EF32AE">
            <w:pPr>
              <w:jc w:val="center"/>
            </w:pPr>
          </w:p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Pr="00E514AA" w:rsidRDefault="00EF32AE" w:rsidP="00EF32AE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ОК1, ОК 2, ОК 3, ОК 4, ОК 5, ОК 6,</w:t>
            </w:r>
          </w:p>
          <w:p w:rsidR="00EF32AE" w:rsidRPr="005169F9" w:rsidRDefault="00EF32AE" w:rsidP="00EF32AE">
            <w:pPr>
              <w:ind w:right="-108"/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ОК 7, ОК 8, ОК 9, ОК10,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  <w:r w:rsidRPr="005169F9">
              <w:rPr>
                <w:rStyle w:val="af0"/>
                <w:iCs/>
              </w:rPr>
              <w:t>ОК 11</w:t>
            </w:r>
          </w:p>
        </w:tc>
      </w:tr>
      <w:tr w:rsidR="00EF32AE" w:rsidRPr="00E22311" w:rsidTr="00FC526E">
        <w:trPr>
          <w:trHeight w:val="20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AA7E04" w:rsidRDefault="00EF32AE" w:rsidP="00EF32AE">
            <w:pPr>
              <w:jc w:val="both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541471" w:rsidRDefault="00EF32AE" w:rsidP="005169F9">
            <w:pPr>
              <w:jc w:val="center"/>
              <w:rPr>
                <w:b/>
              </w:rPr>
            </w:pPr>
            <w:r w:rsidRPr="00541471">
              <w:rPr>
                <w:b/>
              </w:rPr>
              <w:t>1</w:t>
            </w:r>
            <w:r w:rsidR="005169F9">
              <w:rPr>
                <w:b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E514AA" w:rsidTr="00D261A3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54389" w:rsidRDefault="00EF32AE" w:rsidP="005169F9">
            <w:pPr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7</w:t>
            </w:r>
            <w:r>
              <w:rPr>
                <w:b/>
              </w:rPr>
              <w:t>.</w:t>
            </w:r>
            <w:r w:rsidRPr="00E514AA">
              <w:rPr>
                <w:b/>
              </w:rPr>
              <w:t xml:space="preserve">    </w:t>
            </w:r>
            <w:r w:rsidRPr="00F74AD7">
              <w:t>Сопоставление видов занятий для разных возрастных групп в традиционной системе    и в условиях обновления организации дошко</w:t>
            </w:r>
            <w:r w:rsidRPr="00F74AD7">
              <w:softHyphen/>
              <w:t>льного образования на основе программ и методических рекоменда</w:t>
            </w:r>
            <w:r w:rsidRPr="00F74AD7">
              <w:softHyphen/>
              <w:t>ций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rPr>
                <w:b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3.1,</w:t>
            </w:r>
          </w:p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3.2,</w:t>
            </w:r>
          </w:p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3.3,</w:t>
            </w:r>
          </w:p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>ПК 3.4,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/>
                <w:bCs/>
              </w:rPr>
            </w:pPr>
            <w:r w:rsidRPr="005169F9">
              <w:rPr>
                <w:rStyle w:val="af0"/>
                <w:iCs/>
              </w:rPr>
              <w:t>ПК 3.5</w:t>
            </w:r>
          </w:p>
        </w:tc>
      </w:tr>
      <w:tr w:rsidR="00EF32AE" w:rsidRPr="00E514AA" w:rsidTr="00D261A3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54389" w:rsidRDefault="00EF32AE" w:rsidP="005169F9">
            <w:pPr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8</w:t>
            </w:r>
            <w:r>
              <w:rPr>
                <w:b/>
              </w:rPr>
              <w:t>.</w:t>
            </w:r>
            <w:r w:rsidRPr="00E514AA">
              <w:rPr>
                <w:b/>
              </w:rPr>
              <w:t xml:space="preserve">    </w:t>
            </w:r>
            <w:r w:rsidRPr="00F74AD7">
              <w:t xml:space="preserve">Составление конспектов занятий для разных возрастных групп в традиционной системе  </w:t>
            </w:r>
            <w:r>
              <w:t>образования.</w:t>
            </w:r>
            <w:r w:rsidRPr="00F74AD7">
              <w:t xml:space="preserve">  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D261A3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54389" w:rsidRDefault="00EF32AE" w:rsidP="005169F9">
            <w:pPr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9</w:t>
            </w:r>
            <w:r>
              <w:rPr>
                <w:b/>
              </w:rPr>
              <w:t>.</w:t>
            </w:r>
            <w:r w:rsidRPr="00E514AA">
              <w:rPr>
                <w:b/>
              </w:rPr>
              <w:t xml:space="preserve">    </w:t>
            </w:r>
            <w:r w:rsidRPr="00F74AD7">
              <w:t>Составление конспектов занятий для разных возрастных групп  в условиях обновления организации дошко</w:t>
            </w:r>
            <w:r w:rsidRPr="00F74AD7">
              <w:softHyphen/>
              <w:t>льного образования на основе программ и методических рекоменда</w:t>
            </w:r>
            <w:r w:rsidRPr="00F74AD7">
              <w:softHyphen/>
              <w:t>ций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D261A3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54389" w:rsidRDefault="00EF32AE" w:rsidP="005169F9">
            <w:pPr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>е 1</w:t>
            </w:r>
            <w:r w:rsidR="005169F9">
              <w:rPr>
                <w:b/>
              </w:rPr>
              <w:t>0</w:t>
            </w:r>
            <w:r>
              <w:rPr>
                <w:b/>
              </w:rPr>
              <w:t>.</w:t>
            </w:r>
            <w:r w:rsidRPr="00E514AA">
              <w:rPr>
                <w:b/>
              </w:rPr>
              <w:t xml:space="preserve">    </w:t>
            </w:r>
            <w:r w:rsidRPr="00F74AD7">
              <w:rPr>
                <w:color w:val="000000"/>
              </w:rPr>
              <w:t>Педагогические и гигиенические требования к организации обучения на занятиях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D261A3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83079" w:rsidRDefault="00EF32AE" w:rsidP="005169F9">
            <w:pPr>
              <w:jc w:val="both"/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1</w:t>
            </w:r>
            <w:r>
              <w:rPr>
                <w:b/>
              </w:rPr>
              <w:t>1.</w:t>
            </w:r>
            <w:r w:rsidRPr="00E514AA">
              <w:rPr>
                <w:b/>
              </w:rPr>
              <w:t xml:space="preserve">    </w:t>
            </w:r>
            <w:r w:rsidRPr="001811BF">
              <w:t>Планирование серии занятий, направленных на развитие у детей раннего возраста предметных действий.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E514AA" w:rsidTr="00FC526E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EF32AE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CE2506" w:rsidP="00CE250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E514AA" w:rsidRDefault="00EF32AE" w:rsidP="00EF32AE">
            <w:pPr>
              <w:rPr>
                <w:rFonts w:eastAsia="Calibri"/>
                <w:b/>
                <w:bCs/>
              </w:rPr>
            </w:pPr>
          </w:p>
        </w:tc>
      </w:tr>
      <w:tr w:rsidR="00EF32AE" w:rsidRPr="00321F77" w:rsidTr="00541471">
        <w:trPr>
          <w:trHeight w:val="277"/>
        </w:trPr>
        <w:tc>
          <w:tcPr>
            <w:tcW w:w="7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1811BF" w:rsidRDefault="00EF32AE" w:rsidP="00EF32AE">
            <w:pPr>
              <w:jc w:val="both"/>
            </w:pPr>
            <w:r w:rsidRPr="001811BF">
              <w:t>Подготовка к проведению деловой игры «Занятие в группе раннего возраста».</w:t>
            </w:r>
          </w:p>
          <w:p w:rsidR="00EF32AE" w:rsidRPr="001811BF" w:rsidRDefault="00EF32AE" w:rsidP="00EF32AE">
            <w:pPr>
              <w:jc w:val="both"/>
            </w:pPr>
            <w:r w:rsidRPr="001811BF">
              <w:t>Составление сравнительно-сопоставительной таблицы: сильные и слабые стороны проблемного, прямого и опосредованного обучения.</w:t>
            </w:r>
          </w:p>
          <w:p w:rsidR="00EF32AE" w:rsidRPr="001811BF" w:rsidRDefault="00EF32AE" w:rsidP="00EF32AE">
            <w:pPr>
              <w:jc w:val="both"/>
            </w:pPr>
            <w:r w:rsidRPr="001811BF">
              <w:t>Работа с нормативными документами: соответствие программы государственному образовательному стандарту и ведущим положени</w:t>
            </w:r>
            <w:r w:rsidRPr="001811BF">
              <w:softHyphen/>
              <w:t xml:space="preserve">ям Концепции дошкольного </w:t>
            </w:r>
            <w:r w:rsidRPr="001811BF">
              <w:lastRenderedPageBreak/>
              <w:t>воспитания.</w:t>
            </w:r>
          </w:p>
          <w:p w:rsidR="00EF32AE" w:rsidRPr="001811BF" w:rsidRDefault="00EF32AE" w:rsidP="00EF32AE">
            <w:pPr>
              <w:jc w:val="both"/>
            </w:pPr>
            <w:r w:rsidRPr="001811BF">
              <w:t>Анализ конспектов занятий с детьми раннего возраста.</w:t>
            </w:r>
          </w:p>
          <w:p w:rsidR="00EF32AE" w:rsidRPr="001811BF" w:rsidRDefault="00EF32AE" w:rsidP="00EF32AE">
            <w:pPr>
              <w:jc w:val="both"/>
            </w:pPr>
            <w:r w:rsidRPr="001811BF">
              <w:t>Систематическая проработка конспектов лекций, учебной и специальной психолого-педагогической литературы  (по вопросам к параграфам, главам учебных пособий, составленным преподавателем).</w:t>
            </w:r>
          </w:p>
          <w:p w:rsidR="00EF32AE" w:rsidRPr="001811BF" w:rsidRDefault="00EF32AE" w:rsidP="00EF32AE">
            <w:pPr>
              <w:jc w:val="both"/>
              <w:rPr>
                <w:u w:val="single"/>
              </w:rPr>
            </w:pPr>
            <w:r w:rsidRPr="001811BF">
              <w:t>Подготовка к   практическим работам с использованием методических рекомендаций преподавателя.</w:t>
            </w:r>
          </w:p>
          <w:p w:rsidR="00EF32AE" w:rsidRPr="001811BF" w:rsidRDefault="00EF32AE" w:rsidP="00EF32AE">
            <w:pPr>
              <w:jc w:val="both"/>
            </w:pPr>
            <w:r w:rsidRPr="001811BF">
              <w:t>Выполнение заданий по анализу качества наглядного материала, календарного планирования, наличия развивающей среды в конкретных дошкольных учреждениях района.</w:t>
            </w:r>
          </w:p>
          <w:p w:rsidR="00EF32AE" w:rsidRPr="001811BF" w:rsidRDefault="00EF32AE" w:rsidP="00EF32AE">
            <w:pPr>
              <w:jc w:val="both"/>
            </w:pPr>
            <w:r w:rsidRPr="001811BF">
              <w:t>Составление консультаций, бесед для родителей по проблемам дидактики.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7,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8,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  <w:r w:rsidRPr="005169F9">
              <w:rPr>
                <w:rFonts w:eastAsia="Calibri"/>
                <w:bCs/>
                <w:i/>
              </w:rPr>
              <w:t>ЛР 13</w:t>
            </w: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83079" w:rsidRDefault="00EF32AE" w:rsidP="00EF32AE">
            <w:pPr>
              <w:rPr>
                <w:b/>
              </w:rPr>
            </w:pPr>
            <w:r w:rsidRPr="00E83079">
              <w:rPr>
                <w:b/>
                <w:color w:val="000000"/>
                <w:shd w:val="clear" w:color="auto" w:fill="FFFFFF"/>
              </w:rPr>
              <w:lastRenderedPageBreak/>
              <w:t>Тема 1.4. Особенности проведения диагностики и оценки результатов обучения дошкольников на занятиях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EF32AE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9053B9" w:rsidP="00EF32A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054018" w:rsidRDefault="00EF32AE" w:rsidP="00EF32AE">
            <w:pPr>
              <w:jc w:val="both"/>
              <w:rPr>
                <w:sz w:val="20"/>
                <w:szCs w:val="20"/>
              </w:rPr>
            </w:pPr>
            <w:r w:rsidRPr="004D1F03">
              <w:rPr>
                <w:color w:val="000000"/>
                <w:shd w:val="clear" w:color="auto" w:fill="FFFFFF"/>
              </w:rPr>
              <w:t xml:space="preserve">Диагностические методики для определения уровня умственного развития дошкольников. 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Default="00EF32AE" w:rsidP="00EF32AE">
            <w:pPr>
              <w:jc w:val="center"/>
            </w:pPr>
            <w:r>
              <w:t>2</w:t>
            </w:r>
          </w:p>
          <w:p w:rsidR="00EF32AE" w:rsidRPr="00EF32AE" w:rsidRDefault="00EF32AE" w:rsidP="00EF32AE"/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i/>
                <w:iCs/>
              </w:rPr>
            </w:pPr>
            <w:r w:rsidRPr="005169F9">
              <w:rPr>
                <w:rStyle w:val="af0"/>
                <w:iCs/>
              </w:rPr>
              <w:t>ОК 1, ОК 3, ОК 6, ОК10,</w:t>
            </w: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AA7E04" w:rsidRDefault="00EF32AE" w:rsidP="00EF32AE">
            <w:pPr>
              <w:jc w:val="both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  <w:r w:rsidRPr="00541471">
              <w:rPr>
                <w:b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321F77" w:rsidTr="00D261A3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054018" w:rsidRDefault="00EF32AE" w:rsidP="005169F9">
            <w:pPr>
              <w:jc w:val="both"/>
              <w:rPr>
                <w:sz w:val="20"/>
                <w:szCs w:val="20"/>
              </w:rPr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1</w:t>
            </w:r>
            <w:r>
              <w:rPr>
                <w:b/>
              </w:rPr>
              <w:t>2.</w:t>
            </w:r>
            <w:r w:rsidRPr="00E514AA">
              <w:rPr>
                <w:b/>
              </w:rPr>
              <w:t xml:space="preserve">    </w:t>
            </w:r>
            <w:r w:rsidRPr="004D1F03">
              <w:rPr>
                <w:color w:val="000000"/>
                <w:shd w:val="clear" w:color="auto" w:fill="FFFFFF"/>
              </w:rPr>
              <w:t>Отбор средств определения результатов обучения.</w:t>
            </w:r>
          </w:p>
        </w:tc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 xml:space="preserve">ПК 3.1, </w:t>
            </w:r>
          </w:p>
          <w:p w:rsidR="00EF32AE" w:rsidRPr="005169F9" w:rsidRDefault="00EF32AE" w:rsidP="00EF32AE">
            <w:pPr>
              <w:jc w:val="center"/>
              <w:rPr>
                <w:rStyle w:val="af0"/>
                <w:iCs/>
              </w:rPr>
            </w:pPr>
            <w:r w:rsidRPr="005169F9">
              <w:rPr>
                <w:rStyle w:val="af0"/>
                <w:iCs/>
              </w:rPr>
              <w:t xml:space="preserve">ПК 3.2, 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  <w:r w:rsidRPr="005169F9">
              <w:rPr>
                <w:rStyle w:val="af0"/>
                <w:iCs/>
              </w:rPr>
              <w:t>ПК 3.5</w:t>
            </w:r>
          </w:p>
        </w:tc>
      </w:tr>
      <w:tr w:rsidR="00EF32AE" w:rsidRPr="00321F77" w:rsidTr="00D261A3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83079" w:rsidRDefault="00EF32AE" w:rsidP="005169F9">
            <w:pPr>
              <w:jc w:val="both"/>
              <w:rPr>
                <w:color w:val="000000"/>
                <w:shd w:val="clear" w:color="auto" w:fill="FFFFFF"/>
              </w:rPr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1</w:t>
            </w:r>
            <w:r>
              <w:rPr>
                <w:b/>
              </w:rPr>
              <w:t>3.</w:t>
            </w:r>
            <w:r w:rsidRPr="00E514AA">
              <w:rPr>
                <w:b/>
              </w:rPr>
              <w:t xml:space="preserve">    </w:t>
            </w:r>
            <w:r w:rsidRPr="001811BF">
              <w:rPr>
                <w:color w:val="000000"/>
                <w:shd w:val="clear" w:color="auto" w:fill="FFFFFF"/>
              </w:rPr>
              <w:t>Диагностика результатов обучения дошкольников.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FC526E" w:rsidRDefault="00EF32AE" w:rsidP="005169F9">
            <w:pPr>
              <w:jc w:val="both"/>
              <w:rPr>
                <w:color w:val="000000"/>
                <w:shd w:val="clear" w:color="auto" w:fill="FFFFFF"/>
              </w:rPr>
            </w:pPr>
            <w:r w:rsidRPr="00E514AA">
              <w:rPr>
                <w:b/>
              </w:rPr>
              <w:t>Практическ</w:t>
            </w:r>
            <w:r>
              <w:rPr>
                <w:b/>
              </w:rPr>
              <w:t>о</w:t>
            </w:r>
            <w:r w:rsidRPr="00E514AA">
              <w:rPr>
                <w:b/>
              </w:rPr>
              <w:t>е  заняти</w:t>
            </w:r>
            <w:r>
              <w:rPr>
                <w:b/>
              </w:rPr>
              <w:t xml:space="preserve">е </w:t>
            </w:r>
            <w:r w:rsidR="005169F9">
              <w:rPr>
                <w:b/>
              </w:rPr>
              <w:t>1</w:t>
            </w:r>
            <w:r>
              <w:rPr>
                <w:b/>
              </w:rPr>
              <w:t>4.</w:t>
            </w:r>
            <w:r w:rsidRPr="00E514AA">
              <w:rPr>
                <w:b/>
              </w:rPr>
              <w:t xml:space="preserve">    </w:t>
            </w:r>
            <w:r w:rsidRPr="001811BF">
              <w:rPr>
                <w:color w:val="000000"/>
                <w:shd w:val="clear" w:color="auto" w:fill="FFFFFF"/>
              </w:rPr>
              <w:t>Требования к составлению психолого-педагогической характеристики ребенка.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EF32AE" w:rsidP="00EF32AE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E514AA" w:rsidRDefault="00EF32AE" w:rsidP="00EF32AE">
            <w:pPr>
              <w:jc w:val="both"/>
              <w:rPr>
                <w:b/>
              </w:rPr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541471" w:rsidRDefault="00CE2506" w:rsidP="00EF32A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</w:rPr>
            </w:pP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1811BF" w:rsidRDefault="00EF32AE" w:rsidP="00EF32AE">
            <w:pPr>
              <w:jc w:val="both"/>
              <w:rPr>
                <w:color w:val="000000"/>
                <w:shd w:val="clear" w:color="auto" w:fill="FFFFFF"/>
              </w:rPr>
            </w:pPr>
            <w:r w:rsidRPr="001811BF">
              <w:rPr>
                <w:color w:val="000000"/>
                <w:shd w:val="clear" w:color="auto" w:fill="FFFFFF"/>
              </w:rPr>
              <w:t>Составление диагностических карт оценки уровня обученности детей в разных возрастных группах, работа с программой воспитания и обучения в ДОУ, вариантами готовых диагностических карт.</w:t>
            </w:r>
          </w:p>
          <w:p w:rsidR="00EF32AE" w:rsidRPr="001811BF" w:rsidRDefault="00EF32AE" w:rsidP="00EF32AE">
            <w:pPr>
              <w:jc w:val="both"/>
            </w:pPr>
            <w:r w:rsidRPr="001811BF">
              <w:t>Выполнение заданий по анализу качества наглядного материала, календарного планирования, наличия развивающей среды в конкретных дошкольных учреждениях района.</w:t>
            </w:r>
          </w:p>
          <w:p w:rsidR="00EF32AE" w:rsidRPr="001811BF" w:rsidRDefault="00EF32AE" w:rsidP="00EF32AE">
            <w:pPr>
              <w:jc w:val="both"/>
            </w:pPr>
            <w:r w:rsidRPr="001811BF">
              <w:t>Составление консультаций, бесед для родителей по проблемам дидактики.</w:t>
            </w:r>
          </w:p>
          <w:p w:rsidR="00EF32AE" w:rsidRPr="001811BF" w:rsidRDefault="00EF32AE" w:rsidP="00EF32AE">
            <w:pPr>
              <w:jc w:val="both"/>
            </w:pPr>
            <w:r w:rsidRPr="001811BF">
              <w:t xml:space="preserve">Оформление родительских уголков, папок-передвижек и других форм наглядной пропаганды по вопросам обучения в детском саду. </w:t>
            </w:r>
          </w:p>
          <w:p w:rsidR="00EF32AE" w:rsidRPr="001811BF" w:rsidRDefault="00EF32AE" w:rsidP="00EF32AE">
            <w:pPr>
              <w:jc w:val="both"/>
            </w:pPr>
            <w:r w:rsidRPr="001811BF">
              <w:t>Решение профессиональных задач и педагогических ситуаций.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Default="00EF32AE" w:rsidP="00EF32AE">
            <w:pPr>
              <w:jc w:val="center"/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32AE" w:rsidRPr="005169F9" w:rsidRDefault="00EF32AE" w:rsidP="00EF32AE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7,</w:t>
            </w:r>
          </w:p>
          <w:p w:rsidR="00EF32AE" w:rsidRPr="005169F9" w:rsidRDefault="00EF32AE" w:rsidP="00EF32AE">
            <w:pPr>
              <w:jc w:val="center"/>
              <w:rPr>
                <w:rFonts w:eastAsia="Calibri"/>
                <w:bCs/>
                <w:i/>
              </w:rPr>
            </w:pPr>
            <w:r w:rsidRPr="005169F9">
              <w:rPr>
                <w:rFonts w:eastAsia="Calibri"/>
                <w:bCs/>
                <w:i/>
              </w:rPr>
              <w:t>ЛР 8,</w:t>
            </w:r>
          </w:p>
          <w:p w:rsidR="00EF32AE" w:rsidRPr="00321F77" w:rsidRDefault="00EF32AE" w:rsidP="00EF32AE">
            <w:pPr>
              <w:jc w:val="center"/>
              <w:rPr>
                <w:rFonts w:eastAsia="Calibri"/>
                <w:bCs/>
              </w:rPr>
            </w:pPr>
            <w:r w:rsidRPr="005169F9">
              <w:rPr>
                <w:rFonts w:eastAsia="Calibri"/>
                <w:bCs/>
                <w:i/>
              </w:rPr>
              <w:t>ЛР 13</w:t>
            </w:r>
          </w:p>
        </w:tc>
      </w:tr>
      <w:tr w:rsidR="00CE2506" w:rsidRPr="00321F77" w:rsidTr="00CE2506">
        <w:trPr>
          <w:trHeight w:val="267"/>
        </w:trPr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506" w:rsidRPr="00D07D77" w:rsidRDefault="00CE2506" w:rsidP="00CE2506">
            <w:pPr>
              <w:ind w:left="254" w:hanging="142"/>
              <w:jc w:val="center"/>
              <w:rPr>
                <w:b/>
                <w:bCs/>
              </w:rPr>
            </w:pPr>
            <w:r w:rsidRPr="00D07D77">
              <w:t>Консультации по курсовой работе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06" w:rsidRPr="00D07D77" w:rsidRDefault="00CE2506" w:rsidP="00CE2506">
            <w:pPr>
              <w:pStyle w:val="TableParagraph"/>
              <w:tabs>
                <w:tab w:val="left" w:pos="815"/>
                <w:tab w:val="left" w:pos="816"/>
              </w:tabs>
              <w:spacing w:line="237" w:lineRule="auto"/>
              <w:ind w:right="91"/>
              <w:rPr>
                <w:b/>
                <w:sz w:val="24"/>
              </w:rPr>
            </w:pPr>
            <w:r w:rsidRPr="00D07D77">
              <w:rPr>
                <w:b/>
                <w:sz w:val="24"/>
                <w:szCs w:val="24"/>
              </w:rPr>
              <w:t>Консультация 1.</w:t>
            </w:r>
            <w:r w:rsidRPr="00D07D77">
              <w:t xml:space="preserve"> Помощь в выборе темы, составлении плана работы</w:t>
            </w:r>
            <w:r>
              <w:t>,</w:t>
            </w:r>
            <w:r w:rsidRPr="00D07D77">
              <w:t xml:space="preserve"> в подборе литературных источников</w:t>
            </w:r>
            <w:r>
              <w:t xml:space="preserve">, </w:t>
            </w:r>
            <w:r w:rsidRPr="00D07D77">
              <w:t>в выборе методов исследования</w:t>
            </w:r>
            <w:r>
              <w:t>.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506" w:rsidRPr="00D07D77" w:rsidRDefault="00CE2506" w:rsidP="00CE2506">
            <w:pPr>
              <w:jc w:val="center"/>
              <w:rPr>
                <w:bCs/>
              </w:rPr>
            </w:pPr>
            <w:r w:rsidRPr="00D07D77">
              <w:rPr>
                <w:bCs/>
              </w:rPr>
              <w:t>2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2506" w:rsidRPr="00533459" w:rsidRDefault="00CE2506" w:rsidP="00CE2506">
            <w:pPr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</w:p>
        </w:tc>
      </w:tr>
      <w:tr w:rsidR="00CE2506" w:rsidRPr="00321F77" w:rsidTr="00CE2506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506" w:rsidRPr="00E514AA" w:rsidRDefault="00CE2506" w:rsidP="00CE2506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06" w:rsidRPr="001811BF" w:rsidRDefault="00CE2506" w:rsidP="00CE2506">
            <w:pPr>
              <w:jc w:val="both"/>
              <w:rPr>
                <w:color w:val="000000"/>
                <w:shd w:val="clear" w:color="auto" w:fill="FFFFFF"/>
              </w:rPr>
            </w:pPr>
            <w:r w:rsidRPr="00D07D77">
              <w:rPr>
                <w:b/>
              </w:rPr>
              <w:t xml:space="preserve">Консультация </w:t>
            </w:r>
            <w:r>
              <w:rPr>
                <w:b/>
              </w:rPr>
              <w:t>2</w:t>
            </w:r>
            <w:r w:rsidRPr="00D07D7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07D77">
              <w:t>Рецензирование работы (или ее разделов), указание на имеющиеся сильные и слабые стороны, рекомендации по устранению недостатков.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506" w:rsidRDefault="00CE2506" w:rsidP="00CE2506">
            <w:pPr>
              <w:jc w:val="center"/>
            </w:pPr>
            <w:r w:rsidRPr="00D07D77">
              <w:rPr>
                <w:bCs/>
              </w:rPr>
              <w:t>2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2506" w:rsidRPr="00533459" w:rsidRDefault="00CE2506" w:rsidP="00CE2506">
            <w:pPr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</w:p>
        </w:tc>
      </w:tr>
      <w:tr w:rsidR="00CE2506" w:rsidRPr="00321F77" w:rsidTr="00CE2506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06" w:rsidRPr="00E514AA" w:rsidRDefault="00CE2506" w:rsidP="00CE2506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06" w:rsidRPr="001811BF" w:rsidRDefault="00CE2506" w:rsidP="00CE2506">
            <w:pPr>
              <w:jc w:val="both"/>
              <w:rPr>
                <w:color w:val="000000"/>
                <w:shd w:val="clear" w:color="auto" w:fill="FFFFFF"/>
              </w:rPr>
            </w:pPr>
            <w:r w:rsidRPr="00D07D77">
              <w:rPr>
                <w:b/>
              </w:rPr>
              <w:t xml:space="preserve">Консультация </w:t>
            </w:r>
            <w:r>
              <w:rPr>
                <w:b/>
              </w:rPr>
              <w:t>3</w:t>
            </w:r>
            <w:r w:rsidRPr="00D07D7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07D77">
              <w:t>Составление заключительного отзыва по курсовой работе, обоснование рекомендуемой оценки</w:t>
            </w:r>
            <w:r>
              <w:t>.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506" w:rsidRDefault="00CE2506" w:rsidP="00CE2506">
            <w:pPr>
              <w:jc w:val="center"/>
            </w:pPr>
            <w:r w:rsidRPr="00D07D77">
              <w:rPr>
                <w:bCs/>
              </w:rPr>
              <w:t>2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2506" w:rsidRPr="00533459" w:rsidRDefault="00CE2506" w:rsidP="00CE2506">
            <w:pPr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72AEF" w:rsidRDefault="00EF32AE" w:rsidP="00EF32AE">
            <w:pPr>
              <w:widowControl w:val="0"/>
              <w:snapToGrid w:val="0"/>
              <w:jc w:val="both"/>
              <w:rPr>
                <w:bCs/>
              </w:rPr>
            </w:pPr>
            <w:r w:rsidRPr="00D72AEF">
              <w:rPr>
                <w:b/>
                <w:bCs/>
              </w:rPr>
              <w:t>Промежуточная аттестация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2AE" w:rsidRPr="00D72AEF" w:rsidRDefault="00EF32AE" w:rsidP="00EF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2AE" w:rsidRPr="00D72AEF" w:rsidRDefault="00EF32AE" w:rsidP="00EF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560"/>
              <w:jc w:val="center"/>
              <w:rPr>
                <w:bCs/>
              </w:rPr>
            </w:pPr>
            <w:r w:rsidRPr="00D72AEF">
              <w:rPr>
                <w:bCs/>
              </w:rPr>
              <w:t>диффзачет</w:t>
            </w: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72AEF" w:rsidRDefault="00EF32AE" w:rsidP="00EF32AE">
            <w:r w:rsidRPr="00D72AEF">
              <w:t>ВСЕГО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2AE" w:rsidRPr="00533459" w:rsidRDefault="00E01BBC" w:rsidP="00EF32AE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2AE" w:rsidRPr="00D72AEF" w:rsidRDefault="00EF32AE" w:rsidP="00EF32AE">
            <w:pPr>
              <w:jc w:val="center"/>
            </w:pPr>
          </w:p>
        </w:tc>
      </w:tr>
      <w:tr w:rsidR="00EF32AE" w:rsidRPr="00321F77" w:rsidTr="00541471">
        <w:trPr>
          <w:trHeight w:val="267"/>
        </w:trPr>
        <w:tc>
          <w:tcPr>
            <w:tcW w:w="7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72AEF" w:rsidRDefault="00EF32AE" w:rsidP="00EF32AE">
            <w:pPr>
              <w:rPr>
                <w:rFonts w:eastAsia="Calibri"/>
                <w:b/>
                <w:bCs/>
              </w:rPr>
            </w:pPr>
            <w:r w:rsidRPr="00D72AEF">
              <w:rPr>
                <w:rFonts w:eastAsia="Calibri"/>
                <w:b/>
                <w:bCs/>
              </w:rPr>
              <w:t xml:space="preserve">Учебная практика </w:t>
            </w:r>
          </w:p>
          <w:p w:rsidR="00EF32AE" w:rsidRPr="00D72AEF" w:rsidRDefault="00EF32AE" w:rsidP="00EF32AE">
            <w:pPr>
              <w:rPr>
                <w:rFonts w:eastAsia="Calibri"/>
                <w:b/>
                <w:bCs/>
              </w:rPr>
            </w:pPr>
            <w:r w:rsidRPr="00D72AEF">
              <w:rPr>
                <w:rFonts w:eastAsia="Calibri"/>
                <w:b/>
                <w:bCs/>
              </w:rPr>
              <w:t>Виды работ:</w:t>
            </w:r>
          </w:p>
          <w:p w:rsidR="00EF32AE" w:rsidRPr="002F1D1A" w:rsidRDefault="00EF32AE" w:rsidP="00EF32AE">
            <w:pPr>
              <w:jc w:val="both"/>
              <w:rPr>
                <w:szCs w:val="20"/>
              </w:rPr>
            </w:pPr>
            <w:r w:rsidRPr="002F1D1A">
              <w:rPr>
                <w:sz w:val="22"/>
                <w:szCs w:val="20"/>
              </w:rPr>
              <w:t xml:space="preserve">наблюдение и анализ проведения  индивидуальной работы  по развитию речи с детьми, испытывающими трудности в обучении;   </w:t>
            </w:r>
          </w:p>
          <w:p w:rsidR="00EF32AE" w:rsidRPr="002F1D1A" w:rsidRDefault="00EF32AE" w:rsidP="00EF32AE">
            <w:pPr>
              <w:jc w:val="both"/>
              <w:rPr>
                <w:szCs w:val="20"/>
              </w:rPr>
            </w:pPr>
            <w:r w:rsidRPr="002F1D1A">
              <w:rPr>
                <w:sz w:val="22"/>
                <w:szCs w:val="20"/>
              </w:rPr>
              <w:t>-  моделирование  ситуаций обучения детей через индивидуальные и коллективные формы организации деятельности;</w:t>
            </w:r>
          </w:p>
          <w:p w:rsidR="00EF32AE" w:rsidRPr="002F1D1A" w:rsidRDefault="00EF32AE" w:rsidP="00EF32AE">
            <w:pPr>
              <w:jc w:val="both"/>
              <w:rPr>
                <w:szCs w:val="20"/>
              </w:rPr>
            </w:pPr>
            <w:r w:rsidRPr="002F1D1A">
              <w:rPr>
                <w:sz w:val="22"/>
                <w:szCs w:val="20"/>
              </w:rPr>
              <w:t>-   составление планов,  конспектов занятий с детьми дошкольного возраста в конкретной возрастной группе на основе примерной   общеобразовательной  программы;</w:t>
            </w:r>
          </w:p>
          <w:p w:rsidR="00EF32AE" w:rsidRPr="002F1D1A" w:rsidRDefault="00EF32AE" w:rsidP="00EF32AE">
            <w:pPr>
              <w:rPr>
                <w:rFonts w:eastAsia="Calibri"/>
                <w:szCs w:val="20"/>
              </w:rPr>
            </w:pPr>
            <w:r w:rsidRPr="002F1D1A">
              <w:rPr>
                <w:rFonts w:eastAsia="Calibri"/>
                <w:sz w:val="22"/>
                <w:szCs w:val="20"/>
              </w:rPr>
              <w:t>-   подготовка к проведению экскурсий в природу;</w:t>
            </w:r>
          </w:p>
          <w:p w:rsidR="00EF32AE" w:rsidRPr="002F1D1A" w:rsidRDefault="00EF32AE" w:rsidP="00EF32AE">
            <w:pPr>
              <w:rPr>
                <w:rFonts w:eastAsia="Calibri"/>
                <w:szCs w:val="20"/>
              </w:rPr>
            </w:pPr>
            <w:r w:rsidRPr="002F1D1A">
              <w:rPr>
                <w:rFonts w:eastAsia="Calibri"/>
                <w:sz w:val="22"/>
                <w:szCs w:val="20"/>
              </w:rPr>
              <w:t xml:space="preserve">-  наблюдение и анализ проведения  индивидуальной работы с детьми, испытывающими трудности в обучении;   </w:t>
            </w:r>
          </w:p>
          <w:p w:rsidR="00EF32AE" w:rsidRPr="002F1D1A" w:rsidRDefault="00EF32AE" w:rsidP="00EF32AE">
            <w:pPr>
              <w:rPr>
                <w:rFonts w:eastAsia="Calibri"/>
                <w:szCs w:val="20"/>
              </w:rPr>
            </w:pPr>
            <w:r w:rsidRPr="002F1D1A">
              <w:rPr>
                <w:rFonts w:eastAsia="Calibri"/>
                <w:sz w:val="22"/>
                <w:szCs w:val="20"/>
              </w:rPr>
              <w:t>-  моделирование  ситуаций обучения детей через индивидуальные и коллективные формы организации деятельности;</w:t>
            </w:r>
          </w:p>
          <w:p w:rsidR="00EF32AE" w:rsidRPr="002F1D1A" w:rsidRDefault="00EF32AE" w:rsidP="00EF32AE">
            <w:pPr>
              <w:rPr>
                <w:rFonts w:eastAsia="Calibri"/>
                <w:szCs w:val="20"/>
              </w:rPr>
            </w:pPr>
            <w:r w:rsidRPr="002F1D1A">
              <w:rPr>
                <w:rFonts w:eastAsia="Calibri"/>
                <w:sz w:val="22"/>
                <w:szCs w:val="20"/>
              </w:rPr>
              <w:t>-   составление планов,  конспектов занятий с детьми дошкольного возраста в конкретной возрастной группе на основе примерной   обще образовательной  программы;</w:t>
            </w:r>
          </w:p>
          <w:p w:rsidR="00EF32AE" w:rsidRPr="002F1D1A" w:rsidRDefault="00EF32AE" w:rsidP="00EF32AE">
            <w:pPr>
              <w:rPr>
                <w:rFonts w:eastAsia="Calibri"/>
                <w:szCs w:val="20"/>
              </w:rPr>
            </w:pPr>
            <w:r w:rsidRPr="002F1D1A">
              <w:rPr>
                <w:rFonts w:eastAsia="Calibri"/>
                <w:sz w:val="22"/>
                <w:szCs w:val="20"/>
              </w:rPr>
              <w:t>-   практикум по моделированию  дидактических игр по воспитанию детей;</w:t>
            </w:r>
          </w:p>
          <w:p w:rsidR="00EF32AE" w:rsidRPr="00D72AEF" w:rsidRDefault="00EF32AE" w:rsidP="00EF32AE">
            <w:r w:rsidRPr="002F1D1A">
              <w:rPr>
                <w:rFonts w:eastAsia="Calibri"/>
                <w:sz w:val="22"/>
                <w:szCs w:val="20"/>
              </w:rPr>
              <w:t>-   планирование содержания коррекционно-развивающей работы с детьми на примере конкретных показателей развития ребенка.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2AE" w:rsidRPr="00533459" w:rsidRDefault="00EF32AE" w:rsidP="00EF32AE">
            <w:pPr>
              <w:jc w:val="center"/>
              <w:rPr>
                <w:b/>
              </w:rPr>
            </w:pPr>
          </w:p>
          <w:p w:rsidR="00EF32AE" w:rsidRPr="00533459" w:rsidRDefault="00EF32AE" w:rsidP="00EF32AE">
            <w:pPr>
              <w:jc w:val="center"/>
              <w:rPr>
                <w:b/>
              </w:rPr>
            </w:pPr>
            <w:r w:rsidRPr="00533459">
              <w:rPr>
                <w:b/>
              </w:rPr>
              <w:t>36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2AE" w:rsidRPr="00D72AEF" w:rsidRDefault="00EF32AE" w:rsidP="00EF32AE">
            <w:pPr>
              <w:jc w:val="center"/>
            </w:pPr>
          </w:p>
        </w:tc>
      </w:tr>
      <w:tr w:rsidR="00EF32AE" w:rsidRPr="00321F77" w:rsidTr="005675B0">
        <w:trPr>
          <w:trHeight w:val="267"/>
        </w:trPr>
        <w:tc>
          <w:tcPr>
            <w:tcW w:w="7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AE" w:rsidRPr="00E514AA" w:rsidRDefault="00EF32AE" w:rsidP="00EF32AE">
            <w:pPr>
              <w:rPr>
                <w:b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D72AEF" w:rsidRDefault="00EF32AE" w:rsidP="00EF32AE">
            <w:pPr>
              <w:rPr>
                <w:i/>
              </w:rPr>
            </w:pPr>
            <w:r w:rsidRPr="00D72AEF">
              <w:rPr>
                <w:rFonts w:eastAsia="Calibri"/>
                <w:b/>
                <w:bCs/>
              </w:rPr>
              <w:t>Производственная практика</w:t>
            </w:r>
          </w:p>
          <w:p w:rsidR="00EF32AE" w:rsidRPr="00D72AEF" w:rsidRDefault="00EF32AE" w:rsidP="00EF32AE">
            <w:pPr>
              <w:rPr>
                <w:rFonts w:eastAsia="Calibri"/>
                <w:bCs/>
                <w:i/>
              </w:rPr>
            </w:pPr>
            <w:r w:rsidRPr="00D72AEF">
              <w:rPr>
                <w:rFonts w:eastAsia="Calibri"/>
                <w:b/>
                <w:bCs/>
              </w:rPr>
              <w:t>Виды работ: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/>
                <w:bCs/>
                <w:sz w:val="22"/>
                <w:szCs w:val="20"/>
              </w:rPr>
              <w:t xml:space="preserve">-  </w:t>
            </w:r>
            <w:r w:rsidRPr="002F1D1A">
              <w:rPr>
                <w:rFonts w:eastAsia="Calibri"/>
                <w:bCs/>
                <w:sz w:val="22"/>
                <w:szCs w:val="20"/>
              </w:rPr>
              <w:t xml:space="preserve"> планирование и проведение работы с одаренными детьми</w:t>
            </w:r>
            <w:r>
              <w:rPr>
                <w:rFonts w:eastAsia="Calibri"/>
                <w:bCs/>
                <w:sz w:val="22"/>
                <w:szCs w:val="20"/>
              </w:rPr>
              <w:t>;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t>-   осуществление педагогического контроля процесса и результатов обучения дошкольников;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t>-   составление педагогической характеристики на ребенка.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t>-   осуществление педагогического контроля процесса и результатов речевого развития дошкольников;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/>
                <w:bCs/>
                <w:sz w:val="22"/>
                <w:szCs w:val="20"/>
              </w:rPr>
              <w:t xml:space="preserve">-   </w:t>
            </w:r>
            <w:r w:rsidRPr="002F1D1A">
              <w:rPr>
                <w:rFonts w:eastAsia="Calibri"/>
                <w:bCs/>
                <w:sz w:val="22"/>
                <w:szCs w:val="20"/>
              </w:rPr>
              <w:t>проведение  разных видов занятий по экологическому образованию с детьми дошкольного возраста;</w:t>
            </w:r>
          </w:p>
          <w:p w:rsidR="00EF32AE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t>-   планирование и проведение работы с одар</w:t>
            </w:r>
            <w:r>
              <w:rPr>
                <w:rFonts w:eastAsia="Calibri"/>
                <w:bCs/>
                <w:sz w:val="22"/>
                <w:szCs w:val="20"/>
              </w:rPr>
              <w:t>енными детьми;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t>-   проведение досуговых мероприятий по развитию экологических  представлений дошкольников;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t>-   организация индивидуальной работы с детьми, испытывающими трудности в освоении экологических знаний;</w:t>
            </w:r>
          </w:p>
          <w:p w:rsidR="00EF32AE" w:rsidRPr="002F1D1A" w:rsidRDefault="00EF32AE" w:rsidP="00EF32AE">
            <w:pPr>
              <w:rPr>
                <w:rFonts w:eastAsia="Calibri"/>
                <w:bCs/>
                <w:szCs w:val="20"/>
              </w:rPr>
            </w:pPr>
            <w:r w:rsidRPr="002F1D1A">
              <w:rPr>
                <w:rFonts w:eastAsia="Calibri"/>
                <w:bCs/>
                <w:sz w:val="22"/>
                <w:szCs w:val="20"/>
              </w:rPr>
              <w:lastRenderedPageBreak/>
              <w:t>-   осуществление педагогического контроля процесса и результатов обучения дошкольников;</w:t>
            </w:r>
          </w:p>
          <w:p w:rsidR="00EF32AE" w:rsidRPr="00D72AEF" w:rsidRDefault="00EF32AE" w:rsidP="00EF32AE">
            <w:r w:rsidRPr="002F1D1A">
              <w:rPr>
                <w:rFonts w:eastAsia="Calibri"/>
                <w:bCs/>
                <w:sz w:val="22"/>
                <w:szCs w:val="20"/>
              </w:rPr>
              <w:t>-   составление педагогической характеристики на ребенка.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AE" w:rsidRPr="00533459" w:rsidRDefault="00EF32AE" w:rsidP="00EF32AE">
            <w:pPr>
              <w:jc w:val="center"/>
              <w:rPr>
                <w:b/>
              </w:rPr>
            </w:pPr>
          </w:p>
          <w:p w:rsidR="00EF32AE" w:rsidRPr="00533459" w:rsidRDefault="00EF32AE" w:rsidP="00EF32AE">
            <w:pPr>
              <w:jc w:val="center"/>
              <w:rPr>
                <w:b/>
              </w:rPr>
            </w:pPr>
            <w:r w:rsidRPr="00533459">
              <w:rPr>
                <w:b/>
              </w:rPr>
              <w:t>72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2AE" w:rsidRPr="00D72AEF" w:rsidRDefault="00EF32AE" w:rsidP="00EF32AE">
            <w:pPr>
              <w:jc w:val="center"/>
            </w:pPr>
          </w:p>
        </w:tc>
      </w:tr>
    </w:tbl>
    <w:p w:rsidR="00FB0C8F" w:rsidRDefault="00FB0C8F" w:rsidP="00FB0C8F">
      <w:pPr>
        <w:jc w:val="both"/>
      </w:pPr>
    </w:p>
    <w:p w:rsidR="00D54389" w:rsidRPr="000A251D" w:rsidRDefault="00D54389" w:rsidP="00FB0C8F">
      <w:pPr>
        <w:jc w:val="both"/>
        <w:sectPr w:rsidR="00D54389" w:rsidRPr="000A251D" w:rsidSect="00154175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541471" w:rsidRPr="008A2BE7" w:rsidRDefault="00541471" w:rsidP="00541471">
      <w:pPr>
        <w:jc w:val="center"/>
        <w:rPr>
          <w:b/>
          <w:sz w:val="28"/>
          <w:szCs w:val="28"/>
          <w:u w:val="single"/>
        </w:rPr>
      </w:pPr>
      <w:r w:rsidRPr="008A2BE7">
        <w:rPr>
          <w:b/>
          <w:bCs/>
          <w:sz w:val="28"/>
          <w:szCs w:val="28"/>
        </w:rPr>
        <w:lastRenderedPageBreak/>
        <w:t>3. УСЛОВИЯ РЕАЛИЗАЦИИ ПРОГРАММЫ МЕЖДИСЦИПЛИНАРНОГО КУРСА</w:t>
      </w:r>
    </w:p>
    <w:p w:rsidR="00FB0C8F" w:rsidRPr="000A251D" w:rsidRDefault="00FB0C8F" w:rsidP="00FB0C8F">
      <w:pPr>
        <w:jc w:val="both"/>
      </w:pPr>
    </w:p>
    <w:p w:rsidR="00541471" w:rsidRPr="008A2BE7" w:rsidRDefault="00541471" w:rsidP="00541471">
      <w:pPr>
        <w:suppressAutoHyphens/>
        <w:ind w:firstLine="709"/>
        <w:jc w:val="both"/>
        <w:rPr>
          <w:bCs/>
          <w:sz w:val="28"/>
          <w:szCs w:val="28"/>
        </w:rPr>
      </w:pPr>
      <w:r w:rsidRPr="008A2BE7">
        <w:rPr>
          <w:b/>
          <w:bCs/>
          <w:sz w:val="28"/>
          <w:szCs w:val="28"/>
        </w:rPr>
        <w:t>3.1.</w:t>
      </w:r>
      <w:r w:rsidRPr="008A2BE7">
        <w:rPr>
          <w:bCs/>
          <w:sz w:val="28"/>
          <w:szCs w:val="28"/>
        </w:rPr>
        <w:t xml:space="preserve"> Для реализации программы междисциплинарного курса предусмотрены следующие специальные помещения:</w:t>
      </w:r>
    </w:p>
    <w:p w:rsidR="00541471" w:rsidRPr="008A2BE7" w:rsidRDefault="00541471" w:rsidP="00541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Перечень основного оборудования учебного кабинета: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- посадочные места по количеству обучающихся;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- рабочее место преподавателя;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- классная доска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Технические средства обучения: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- персональный компьютер с лицензионным программным обеспечением;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- мультимедийный проектор;</w:t>
      </w:r>
    </w:p>
    <w:p w:rsidR="00541471" w:rsidRPr="008A2BE7" w:rsidRDefault="00541471" w:rsidP="00541471">
      <w:pPr>
        <w:pStyle w:val="Default"/>
        <w:spacing w:line="276" w:lineRule="auto"/>
        <w:rPr>
          <w:sz w:val="28"/>
          <w:szCs w:val="28"/>
        </w:rPr>
      </w:pPr>
      <w:r w:rsidRPr="008A2BE7">
        <w:rPr>
          <w:sz w:val="28"/>
          <w:szCs w:val="28"/>
        </w:rPr>
        <w:t>- интерактивная доска.</w:t>
      </w:r>
    </w:p>
    <w:p w:rsidR="00541471" w:rsidRPr="008A2BE7" w:rsidRDefault="00541471" w:rsidP="00541471">
      <w:pPr>
        <w:pStyle w:val="Default"/>
        <w:spacing w:line="360" w:lineRule="auto"/>
        <w:rPr>
          <w:sz w:val="28"/>
          <w:szCs w:val="28"/>
        </w:rPr>
      </w:pPr>
      <w:r w:rsidRPr="008A2BE7">
        <w:rPr>
          <w:sz w:val="28"/>
          <w:szCs w:val="28"/>
        </w:rPr>
        <w:t>Учебно-наглядные пособия и методические разработки</w:t>
      </w:r>
    </w:p>
    <w:p w:rsidR="00D836EE" w:rsidRPr="00D836EE" w:rsidRDefault="00D836EE" w:rsidP="00D836EE">
      <w:pPr>
        <w:spacing w:line="276" w:lineRule="auto"/>
        <w:jc w:val="both"/>
        <w:rPr>
          <w:sz w:val="28"/>
          <w:szCs w:val="28"/>
        </w:rPr>
      </w:pPr>
    </w:p>
    <w:p w:rsidR="00EF32AE" w:rsidRPr="00EF32AE" w:rsidRDefault="00EF32AE" w:rsidP="00EF32AE">
      <w:pPr>
        <w:pStyle w:val="a5"/>
        <w:suppressAutoHyphens/>
        <w:ind w:left="0"/>
        <w:jc w:val="center"/>
        <w:rPr>
          <w:b/>
          <w:bCs/>
          <w:sz w:val="28"/>
          <w:szCs w:val="28"/>
        </w:rPr>
      </w:pPr>
      <w:r w:rsidRPr="00EF32AE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EF32AE" w:rsidRPr="00EF32AE" w:rsidRDefault="00EF32AE" w:rsidP="00EF32AE">
      <w:pPr>
        <w:pStyle w:val="a5"/>
        <w:suppressAutoHyphens/>
        <w:ind w:left="0"/>
        <w:jc w:val="both"/>
        <w:rPr>
          <w:sz w:val="28"/>
          <w:szCs w:val="28"/>
        </w:rPr>
      </w:pPr>
      <w:r w:rsidRPr="00EF32AE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541471" w:rsidRPr="00541471" w:rsidRDefault="00541471" w:rsidP="005414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Cs/>
          <w:sz w:val="28"/>
          <w:szCs w:val="28"/>
        </w:rPr>
      </w:pPr>
    </w:p>
    <w:p w:rsidR="00541471" w:rsidRPr="00541471" w:rsidRDefault="00541471" w:rsidP="00EF32AE">
      <w:pPr>
        <w:pStyle w:val="a5"/>
        <w:ind w:left="0"/>
        <w:rPr>
          <w:b/>
          <w:sz w:val="28"/>
          <w:szCs w:val="28"/>
        </w:rPr>
      </w:pPr>
      <w:r w:rsidRPr="00541471">
        <w:rPr>
          <w:b/>
          <w:sz w:val="28"/>
          <w:szCs w:val="28"/>
        </w:rPr>
        <w:t>3.2.1. Основные печатные издания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Закон Российской Федерации «Об образовании»,  Москва 2013.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 Федеральные государственные требования к структуре основной   о</w:t>
      </w:r>
      <w:r w:rsidR="000A0D11">
        <w:rPr>
          <w:sz w:val="28"/>
          <w:szCs w:val="28"/>
        </w:rPr>
        <w:t>б</w:t>
      </w:r>
      <w:r w:rsidRPr="000A0D11">
        <w:rPr>
          <w:sz w:val="28"/>
          <w:szCs w:val="28"/>
        </w:rPr>
        <w:t>щеобразовательной программы дошкольного образования. Москва 2013.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Типовое положение о дошкольном образовательном учреждении. Москва 2011.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организациях. Москва 2012.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Концепция дошкольного воспитания, Москва 2001</w:t>
      </w:r>
    </w:p>
    <w:p w:rsidR="003720F2" w:rsidRPr="003720F2" w:rsidRDefault="003720F2" w:rsidP="003720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720F2">
        <w:rPr>
          <w:rStyle w:val="c5"/>
          <w:color w:val="000000"/>
          <w:sz w:val="28"/>
          <w:szCs w:val="28"/>
        </w:rPr>
        <w:t>От рождения до школы. Примерная общеобразовательная программа дошкольного образования (ФГОС)/Веракса Н.Е. – 3-е изд., испр и доп. – М.: Мозака-Синтез, 2016. -368 с.</w:t>
      </w:r>
    </w:p>
    <w:p w:rsidR="009053B9" w:rsidRDefault="003720F2" w:rsidP="009053B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c5"/>
          <w:color w:val="000000"/>
          <w:sz w:val="28"/>
          <w:szCs w:val="28"/>
        </w:rPr>
      </w:pPr>
      <w:r w:rsidRPr="003720F2">
        <w:rPr>
          <w:rStyle w:val="c5"/>
          <w:color w:val="000000"/>
          <w:sz w:val="28"/>
          <w:szCs w:val="28"/>
        </w:rPr>
        <w:t>Путилова Е.О. Детская литература / Под ред. Путиловой Е.О. (5-е изд., стер.) учебник. – М.: Академия, 2015</w:t>
      </w:r>
    </w:p>
    <w:p w:rsidR="009053B9" w:rsidRPr="009053B9" w:rsidRDefault="009053B9" w:rsidP="009053B9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9053B9">
        <w:rPr>
          <w:b/>
          <w:sz w:val="28"/>
          <w:szCs w:val="28"/>
        </w:rPr>
        <w:t>3.2.2. Дополнительные источники</w:t>
      </w:r>
    </w:p>
    <w:p w:rsidR="00462AAE" w:rsidRPr="000A0D11" w:rsidRDefault="00462AAE" w:rsidP="00462AAE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- Примерная основная общеобразовательная программа дошкольного образования «Успех», М.,2010.</w:t>
      </w:r>
    </w:p>
    <w:p w:rsidR="00462AAE" w:rsidRPr="000A0D11" w:rsidRDefault="00462AAE" w:rsidP="00462AAE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Истоки:   программа развития ребенка-дошкольника. М., 2011.</w:t>
      </w:r>
    </w:p>
    <w:p w:rsidR="00462AAE" w:rsidRPr="000A0D11" w:rsidRDefault="00462AAE" w:rsidP="00462AAE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lastRenderedPageBreak/>
        <w:t>Детство: Программа развития и воспитания детей в детском саду /Под ред. Т.И.Бабаевой, З.А.Михайловой, Л.М.Гурович. М., 2011.</w:t>
      </w:r>
    </w:p>
    <w:p w:rsidR="00462AAE" w:rsidRPr="000A0D11" w:rsidRDefault="00462AAE" w:rsidP="00462AAE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Радуга: Программа и руководство для воспитателей детского сада. М., 2011.</w:t>
      </w:r>
    </w:p>
    <w:p w:rsidR="003720F2" w:rsidRPr="003720F2" w:rsidRDefault="00462AAE" w:rsidP="003720F2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Кроха: Пособие по воспитанию. Обучению и развитию детей до трех лет./Г.Г.Григорьева, Н.П.Кочет</w:t>
      </w:r>
      <w:r w:rsidR="007D22CE" w:rsidRPr="000A0D11">
        <w:rPr>
          <w:sz w:val="28"/>
          <w:szCs w:val="28"/>
        </w:rPr>
        <w:t>ова, Д.В.Сергеева и др. М., 2011</w:t>
      </w:r>
      <w:r w:rsidRPr="000A0D11">
        <w:rPr>
          <w:sz w:val="28"/>
          <w:szCs w:val="28"/>
        </w:rPr>
        <w:t>.</w:t>
      </w:r>
    </w:p>
    <w:p w:rsidR="003720F2" w:rsidRP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Pr="003720F2">
        <w:rPr>
          <w:rStyle w:val="c5"/>
          <w:color w:val="000000"/>
          <w:sz w:val="28"/>
          <w:szCs w:val="28"/>
        </w:rPr>
        <w:t>Аджи А.В. Конспекты интегрированных занятий во 2 младшей группе (средней, старшей, подготовительной) детского сада - Воронеж, 2009.</w:t>
      </w:r>
    </w:p>
    <w:p w:rsidR="003720F2" w:rsidRP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02"/>
          <w:sz w:val="28"/>
          <w:szCs w:val="28"/>
        </w:rPr>
        <w:t xml:space="preserve">- </w:t>
      </w:r>
      <w:hyperlink r:id="rId12" w:history="1">
        <w:r w:rsidRPr="003720F2">
          <w:rPr>
            <w:rStyle w:val="a9"/>
            <w:color w:val="auto"/>
            <w:sz w:val="28"/>
            <w:szCs w:val="28"/>
          </w:rPr>
          <w:t>Арушанова А. Г.,</w:t>
        </w:r>
      </w:hyperlink>
      <w:hyperlink r:id="rId13" w:history="1">
        <w:r w:rsidRPr="003720F2">
          <w:rPr>
            <w:rStyle w:val="a9"/>
            <w:color w:val="auto"/>
            <w:sz w:val="28"/>
            <w:szCs w:val="28"/>
          </w:rPr>
          <w:t> Дурова Н. В.,</w:t>
        </w:r>
      </w:hyperlink>
      <w:hyperlink r:id="rId14" w:history="1">
        <w:r w:rsidRPr="003720F2">
          <w:rPr>
            <w:rStyle w:val="a9"/>
            <w:color w:val="auto"/>
            <w:sz w:val="28"/>
            <w:szCs w:val="28"/>
          </w:rPr>
          <w:t> Иванкова Р. А. </w:t>
        </w:r>
      </w:hyperlink>
      <w:r w:rsidRPr="003720F2">
        <w:rPr>
          <w:rStyle w:val="c5"/>
          <w:sz w:val="28"/>
          <w:szCs w:val="28"/>
        </w:rPr>
        <w:t>Истоки диалога: 3-5 лет: Книга для воспитателей (под ред. Арушановой А.Г.). - М., 2012.</w:t>
      </w:r>
    </w:p>
    <w:p w:rsidR="003720F2" w:rsidRP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20F2">
        <w:rPr>
          <w:sz w:val="28"/>
          <w:szCs w:val="28"/>
        </w:rPr>
        <w:t>В. П. Арсентьева В.П.</w:t>
      </w:r>
      <w:hyperlink r:id="rId15" w:history="1">
        <w:r w:rsidRPr="003720F2">
          <w:rPr>
            <w:rStyle w:val="a9"/>
            <w:color w:val="auto"/>
            <w:sz w:val="28"/>
            <w:szCs w:val="28"/>
          </w:rPr>
          <w:t> Игра - ведущий вид деятельности в дошкольном детстве.</w:t>
        </w:r>
      </w:hyperlink>
      <w:r w:rsidRPr="003720F2">
        <w:rPr>
          <w:rStyle w:val="c5"/>
          <w:sz w:val="28"/>
          <w:szCs w:val="28"/>
        </w:rPr>
        <w:t> - М., 2009.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sz w:val="28"/>
          <w:szCs w:val="28"/>
        </w:rPr>
        <w:t xml:space="preserve">- </w:t>
      </w:r>
      <w:r w:rsidR="003720F2" w:rsidRPr="003720F2">
        <w:rPr>
          <w:rStyle w:val="c5"/>
          <w:sz w:val="28"/>
          <w:szCs w:val="28"/>
        </w:rPr>
        <w:t>Горбатенко О.Ф. Ко</w:t>
      </w:r>
      <w:r w:rsidR="003720F2" w:rsidRPr="003720F2">
        <w:rPr>
          <w:rStyle w:val="c5"/>
          <w:color w:val="000000"/>
          <w:sz w:val="28"/>
          <w:szCs w:val="28"/>
        </w:rPr>
        <w:t>мплексные занятия в ДО</w:t>
      </w:r>
      <w:r>
        <w:rPr>
          <w:rStyle w:val="c5"/>
          <w:color w:val="000000"/>
          <w:sz w:val="28"/>
          <w:szCs w:val="28"/>
        </w:rPr>
        <w:t xml:space="preserve">У (компакт-диск) выпуск 1,2,3 </w:t>
      </w:r>
      <w:r w:rsidR="003720F2" w:rsidRPr="003720F2">
        <w:rPr>
          <w:rStyle w:val="c5"/>
          <w:color w:val="000000"/>
          <w:sz w:val="28"/>
          <w:szCs w:val="28"/>
        </w:rPr>
        <w:t>Волгоград, 2009.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Горькова Л.Г., Обухова Л.А Сценарии занятий по комплексному развитию дошкольников младших групп- М., 2007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Доронова Т.Н. Право на образование. // Дошкольное воспитание. 2001. № 10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Евдокимова Е.С. Проект как мотивация к познанию // Дошкольное воспитание. 2003. № 3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 xml:space="preserve">Комарова Т.С., Зацепина М.Б., Соломенникова О.А., Губанова Н.Ф. </w:t>
      </w: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Программы дополнительного профессионального образования для специалистов дошкольных учреждений. - М., 2012.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Крулехт М.В. Инновационные программы дошкольного образования //Дошкольное воспитание.2003 № 5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Нищева        Н. Играем, развиваемся, растем. Дидактические игры для детей дошкольного возраста. - М., 2010.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Нищева        Н. На прогулку, детский сад! Оборудования прогулочных площадок и организация совместной деятельности с детьми на прогулке. - М., 2013.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Обновление содержания дошкольного образования. Сб. тр. Челябинск, 2005.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Парамонова        Л.А. Содержание дошкольного уровня образования: с чем связано его обновление//Дошкольное воспитание. 2003. № 3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Педагогическая        диагностика компетентностей дошкольников / под ред. О.В. Дыбиной - М., 2012.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Развивающие занятия с детьми 2 - 3 лет /под ред. Л.А. Парамоновой - М., 2011.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Развивающие занятия с детьми 5 - 6 лет /под ред. Л.А. Парамоновой - М., 2011.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Развивающие занятия с детьми 6 - 7 лет /под ред. Л.А. Парамоновой - М., 2011.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Специальная дошкольная педагогика / под ред Е.А.Стребелевой. - М., 2002.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Терентьева        Н. Все, что надо знать перед школой. - М., 2009.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Теплюк        С.Н., Лямина Г.М., Зацепина М.Б. Дети раннего возраста в детском саду. - М.: Мозаика - Синтез, 2007.</w:t>
      </w:r>
    </w:p>
    <w:p w:rsidR="00FB0C8F" w:rsidRPr="000A0D11" w:rsidRDefault="00FB0C8F" w:rsidP="00FB0C8F">
      <w:pPr>
        <w:ind w:firstLine="709"/>
        <w:contextualSpacing/>
        <w:jc w:val="both"/>
        <w:rPr>
          <w:b/>
          <w:sz w:val="28"/>
          <w:szCs w:val="28"/>
        </w:rPr>
      </w:pPr>
    </w:p>
    <w:p w:rsidR="000A0D11" w:rsidRPr="009053B9" w:rsidRDefault="009053B9" w:rsidP="009053B9">
      <w:pPr>
        <w:pStyle w:val="a5"/>
        <w:tabs>
          <w:tab w:val="left" w:pos="1054"/>
        </w:tabs>
        <w:jc w:val="center"/>
        <w:rPr>
          <w:b/>
          <w:sz w:val="28"/>
          <w:szCs w:val="28"/>
        </w:rPr>
      </w:pPr>
      <w:r w:rsidRPr="009053B9">
        <w:rPr>
          <w:b/>
          <w:sz w:val="28"/>
          <w:szCs w:val="28"/>
        </w:rPr>
        <w:t>3.2.3. Основные электронные издания</w:t>
      </w:r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6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http://vio.uchim.info/Vio 94/cd site/articles/art 3 7.htm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7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http://www.ciur.ru/izh7s 13 izh/Lists/eor/AllItems.aspx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8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http://www.openclass.ru/node/233636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9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 //eor-np.ru/taxonomy/term/5 6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0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http://eor-np.ru/node/91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1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http://nsportal.ru/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2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http://do.gendocs.ru/</w:t>
        </w:r>
      </w:hyperlink>
    </w:p>
    <w:p w:rsidR="000A0D11" w:rsidRPr="003720F2" w:rsidRDefault="000F35C1" w:rsidP="003720F2">
      <w:pPr>
        <w:pStyle w:val="c0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3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http://www.openclass.ru/</w:t>
        </w:r>
      </w:hyperlink>
    </w:p>
    <w:p w:rsidR="000A0D11" w:rsidRPr="003720F2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4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http://metodist.lbz.ru/authors/informatika/5/eor.php</w:t>
        </w:r>
      </w:hyperlink>
    </w:p>
    <w:p w:rsidR="000A0D11" w:rsidRPr="003720F2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5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http://www.sc80.jumpa.ru/content/view/324/40/lang,en/</w:t>
        </w:r>
      </w:hyperlink>
    </w:p>
    <w:p w:rsidR="000A0D11" w:rsidRPr="003720F2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6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http://mcentr12.ucoz.ru/load/ehor po okruzhajushhemu miru/1-1-0-3</w:t>
        </w:r>
      </w:hyperlink>
    </w:p>
    <w:p w:rsidR="000A0D11" w:rsidRPr="003720F2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7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metodist.lbz.ru</w:t>
        </w:r>
      </w:hyperlink>
    </w:p>
    <w:p w:rsidR="000A0D11" w:rsidRPr="003720F2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8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http://fcior.edu.ru/card/1730/izobrazitelnoe-iskusstvo-8-9-klassy-karta-elektronnogo-</w:t>
        </w:r>
      </w:hyperlink>
    </w:p>
    <w:p w:rsidR="000A0D11" w:rsidRPr="003720F2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9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obrazovatelnogo-resursa-i-metodicheskie-rekom.html</w:t>
        </w:r>
      </w:hyperlink>
    </w:p>
    <w:p w:rsidR="000A0D11" w:rsidRPr="009C0426" w:rsidRDefault="000F35C1" w:rsidP="003720F2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Style w:val="c25"/>
          <w:sz w:val="28"/>
          <w:szCs w:val="28"/>
          <w:lang w:val="en-US"/>
        </w:rPr>
      </w:pPr>
      <w:hyperlink r:id="rId30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https://sites.google.com/site/111 iztolpovskaanv/ucenikam/elektronnye-obrazovatelnye-</w:t>
        </w:r>
      </w:hyperlink>
      <w:hyperlink r:id="rId31" w:history="1">
        <w:r w:rsidR="000A0D11" w:rsidRPr="003720F2">
          <w:rPr>
            <w:rStyle w:val="a9"/>
            <w:color w:val="auto"/>
            <w:sz w:val="28"/>
            <w:szCs w:val="28"/>
            <w:lang w:val="en-US"/>
          </w:rPr>
          <w:t>resursy</w:t>
        </w:r>
      </w:hyperlink>
    </w:p>
    <w:p w:rsidR="009C0426" w:rsidRPr="003466AC" w:rsidRDefault="009C0426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C0426" w:rsidRPr="009053B9" w:rsidRDefault="009C0426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D261A3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053B9" w:rsidRPr="00D261A3" w:rsidRDefault="009053B9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EF32AE" w:rsidRPr="009053B9" w:rsidRDefault="00EF32AE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1811BF" w:rsidRPr="00D261A3" w:rsidRDefault="001811BF" w:rsidP="00FB0C8F">
      <w:pPr>
        <w:jc w:val="both"/>
        <w:rPr>
          <w:sz w:val="28"/>
          <w:szCs w:val="28"/>
          <w:lang w:val="en-US"/>
        </w:rPr>
      </w:pPr>
    </w:p>
    <w:p w:rsidR="00CF0E03" w:rsidRPr="00D261A3" w:rsidRDefault="00CF0E03" w:rsidP="00FB0C8F">
      <w:pPr>
        <w:jc w:val="both"/>
        <w:rPr>
          <w:sz w:val="28"/>
          <w:szCs w:val="28"/>
          <w:lang w:val="en-US"/>
        </w:rPr>
      </w:pPr>
    </w:p>
    <w:p w:rsidR="00CF0E03" w:rsidRPr="00D261A3" w:rsidRDefault="00CF0E03" w:rsidP="00FB0C8F">
      <w:pPr>
        <w:jc w:val="both"/>
        <w:rPr>
          <w:sz w:val="28"/>
          <w:szCs w:val="28"/>
          <w:lang w:val="en-US"/>
        </w:rPr>
      </w:pPr>
    </w:p>
    <w:p w:rsidR="00CF0E03" w:rsidRPr="00D261A3" w:rsidRDefault="00CF0E03" w:rsidP="00FB0C8F">
      <w:pPr>
        <w:jc w:val="both"/>
        <w:rPr>
          <w:sz w:val="28"/>
          <w:szCs w:val="28"/>
          <w:lang w:val="en-US"/>
        </w:rPr>
      </w:pPr>
    </w:p>
    <w:p w:rsidR="00541471" w:rsidRPr="008A2BE7" w:rsidRDefault="00541471" w:rsidP="00541471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  <w:r w:rsidRPr="008A2BE7">
        <w:rPr>
          <w:b/>
          <w:sz w:val="28"/>
          <w:szCs w:val="28"/>
        </w:rPr>
        <w:lastRenderedPageBreak/>
        <w:t>4. КОНТРОЛЬ И ОЦЕНКА РЕЗУЛЬТАТОВ ОСВОЕНИЯ МЕЖДИСЦИПЛИНАРНОГО КУРСА</w:t>
      </w:r>
    </w:p>
    <w:p w:rsidR="00541471" w:rsidRPr="00541471" w:rsidRDefault="00541471" w:rsidP="00541471">
      <w:pPr>
        <w:spacing w:line="276" w:lineRule="auto"/>
        <w:ind w:firstLine="142"/>
        <w:contextualSpacing/>
        <w:jc w:val="center"/>
        <w:rPr>
          <w:b/>
          <w:sz w:val="28"/>
          <w:szCs w:val="28"/>
          <w:u w:val="single"/>
        </w:rPr>
      </w:pPr>
      <w:r w:rsidRPr="00541471">
        <w:rPr>
          <w:b/>
          <w:sz w:val="28"/>
          <w:szCs w:val="28"/>
          <w:u w:val="single"/>
        </w:rPr>
        <w:t>«</w:t>
      </w:r>
      <w:r w:rsidRPr="00541471">
        <w:rPr>
          <w:b/>
          <w:bCs/>
          <w:sz w:val="28"/>
          <w:szCs w:val="28"/>
          <w:u w:val="single"/>
        </w:rPr>
        <w:t xml:space="preserve">МДК 03.01. </w:t>
      </w:r>
      <w:r w:rsidRPr="00541471">
        <w:rPr>
          <w:b/>
          <w:u w:val="single"/>
        </w:rPr>
        <w:t>ТЕОРЕТИЧЕСКИЕ ОСНОВЫ ОРГАНИЗАЦИИ ОБУЧЕНИЯ В РАЗНЫХ ВОЗРАСТНЫХ ГРУППАХ</w:t>
      </w:r>
      <w:r w:rsidRPr="00541471">
        <w:rPr>
          <w:b/>
          <w:sz w:val="28"/>
          <w:szCs w:val="28"/>
          <w:u w:val="single"/>
        </w:rPr>
        <w:t>»</w:t>
      </w:r>
    </w:p>
    <w:p w:rsidR="00FB0C8F" w:rsidRPr="000A251D" w:rsidRDefault="00FB0C8F" w:rsidP="00FB0C8F">
      <w:pPr>
        <w:jc w:val="both"/>
      </w:pPr>
    </w:p>
    <w:tbl>
      <w:tblPr>
        <w:tblW w:w="9983" w:type="dxa"/>
        <w:tblInd w:w="-66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746"/>
        <w:gridCol w:w="3260"/>
        <w:gridCol w:w="2977"/>
      </w:tblGrid>
      <w:tr w:rsidR="00541471" w:rsidRPr="000A251D" w:rsidTr="00541471">
        <w:trPr>
          <w:trHeight w:val="297"/>
        </w:trPr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471" w:rsidRPr="009F77BE" w:rsidRDefault="00541471" w:rsidP="005675B0">
            <w:pPr>
              <w:rPr>
                <w:b/>
                <w:bCs/>
                <w:i/>
                <w:sz w:val="28"/>
                <w:szCs w:val="28"/>
              </w:rPr>
            </w:pPr>
            <w:r w:rsidRPr="009F77BE">
              <w:rPr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471" w:rsidRPr="009F77BE" w:rsidRDefault="00541471" w:rsidP="005675B0">
            <w:pPr>
              <w:rPr>
                <w:b/>
                <w:bCs/>
                <w:i/>
                <w:sz w:val="28"/>
                <w:szCs w:val="28"/>
              </w:rPr>
            </w:pPr>
            <w:r w:rsidRPr="009F77BE">
              <w:rPr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471" w:rsidRPr="009F77BE" w:rsidRDefault="00541471" w:rsidP="005675B0">
            <w:pPr>
              <w:rPr>
                <w:b/>
                <w:bCs/>
                <w:i/>
                <w:sz w:val="28"/>
                <w:szCs w:val="28"/>
              </w:rPr>
            </w:pPr>
            <w:r w:rsidRPr="009F77BE">
              <w:rPr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0A0D11" w:rsidRPr="000A251D" w:rsidTr="00541471">
        <w:trPr>
          <w:trHeight w:val="1324"/>
        </w:trPr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471" w:rsidRPr="009053B9" w:rsidRDefault="00541471" w:rsidP="009053B9">
            <w:pPr>
              <w:pStyle w:val="ConsPlusNormal"/>
              <w:rPr>
                <w:bCs/>
                <w:i/>
                <w:sz w:val="28"/>
                <w:szCs w:val="28"/>
              </w:rPr>
            </w:pPr>
            <w:r w:rsidRPr="009053B9">
              <w:rPr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основы организации обучения дошкольников;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структуру и содержание примерных и вариативных программ дошкольного образования;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теоретические и методические основы воспитания и обучения детей на занятиях;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особенности проведения наблюдений и экскурсий в разных возрастных группах;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приемы работы с одаренными детьми;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способы коррекционной работы с детьми, имеющими трудности в обучении;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основные виды ТСО и их применение в образовательном процессе;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требования к содержанию и уровню подготовки детей дошкольного возраста;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диагностические методики для определения уровня умственного развития дошкольников;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 xml:space="preserve">- требования к составлению психолого-педагогической </w:t>
            </w:r>
            <w:r w:rsidRPr="009053B9">
              <w:rPr>
                <w:sz w:val="28"/>
                <w:szCs w:val="28"/>
              </w:rPr>
              <w:lastRenderedPageBreak/>
              <w:t>характеристики ребенка;</w:t>
            </w:r>
          </w:p>
          <w:p w:rsidR="000A0D11" w:rsidRPr="009053B9" w:rsidRDefault="000A0D11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0A0D11" w:rsidRPr="009053B9" w:rsidRDefault="000A0D11" w:rsidP="00905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виды документации, требования к ее оформлению.</w:t>
            </w:r>
          </w:p>
          <w:p w:rsidR="000A0D11" w:rsidRPr="009053B9" w:rsidRDefault="000A0D11" w:rsidP="009053B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471" w:rsidRPr="009053B9" w:rsidRDefault="00541471" w:rsidP="009053B9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41471" w:rsidRPr="009053B9" w:rsidRDefault="00541471" w:rsidP="009053B9">
            <w:pPr>
              <w:rPr>
                <w:sz w:val="28"/>
                <w:szCs w:val="28"/>
              </w:rPr>
            </w:pPr>
          </w:p>
          <w:p w:rsidR="00541471" w:rsidRPr="009053B9" w:rsidRDefault="00541471" w:rsidP="009053B9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41471" w:rsidRPr="009053B9" w:rsidRDefault="00541471" w:rsidP="009053B9">
            <w:pPr>
              <w:rPr>
                <w:sz w:val="28"/>
                <w:szCs w:val="28"/>
              </w:rPr>
            </w:pPr>
          </w:p>
          <w:p w:rsidR="00541471" w:rsidRPr="009053B9" w:rsidRDefault="00541471" w:rsidP="009053B9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9053B9">
              <w:rPr>
                <w:sz w:val="28"/>
                <w:szCs w:val="28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541471" w:rsidRPr="009053B9" w:rsidRDefault="00541471" w:rsidP="009053B9">
            <w:pPr>
              <w:rPr>
                <w:sz w:val="28"/>
                <w:szCs w:val="28"/>
              </w:rPr>
            </w:pPr>
          </w:p>
          <w:p w:rsidR="000A0D11" w:rsidRPr="009053B9" w:rsidRDefault="00541471" w:rsidP="009053B9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lastRenderedPageBreak/>
              <w:t>- устный опрос</w:t>
            </w:r>
          </w:p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 xml:space="preserve">- проведение тренингов ролевого общения, </w:t>
            </w:r>
          </w:p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 составление и проведения тренингов</w:t>
            </w:r>
          </w:p>
          <w:p w:rsidR="00541471" w:rsidRPr="009F77BE" w:rsidRDefault="00541471" w:rsidP="00541471">
            <w:pPr>
              <w:rPr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социального взаимодействия</w:t>
            </w:r>
          </w:p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</w:p>
          <w:p w:rsidR="00541471" w:rsidRPr="009F77BE" w:rsidRDefault="00541471" w:rsidP="00541471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</w:p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тестирование</w:t>
            </w:r>
          </w:p>
          <w:p w:rsidR="00541471" w:rsidRPr="009F77BE" w:rsidRDefault="00541471" w:rsidP="00541471">
            <w:pPr>
              <w:rPr>
                <w:bCs/>
                <w:sz w:val="28"/>
                <w:szCs w:val="28"/>
              </w:rPr>
            </w:pPr>
          </w:p>
          <w:p w:rsidR="00541471" w:rsidRPr="009F77BE" w:rsidRDefault="00541471" w:rsidP="00541471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541471" w:rsidRPr="009F77BE" w:rsidRDefault="00541471" w:rsidP="00541471">
            <w:pPr>
              <w:rPr>
                <w:sz w:val="28"/>
                <w:szCs w:val="28"/>
                <w:shd w:val="clear" w:color="auto" w:fill="FFFFFF"/>
              </w:rPr>
            </w:pPr>
          </w:p>
          <w:p w:rsidR="00541471" w:rsidRPr="009F77BE" w:rsidRDefault="00541471" w:rsidP="00541471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экспертная оценка на практическом занятии</w:t>
            </w:r>
          </w:p>
          <w:p w:rsidR="00541471" w:rsidRPr="009F77BE" w:rsidRDefault="00541471" w:rsidP="00541471">
            <w:pPr>
              <w:rPr>
                <w:sz w:val="28"/>
                <w:szCs w:val="28"/>
              </w:rPr>
            </w:pPr>
          </w:p>
          <w:p w:rsidR="00541471" w:rsidRPr="009F77BE" w:rsidRDefault="00541471" w:rsidP="00541471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0A0D11" w:rsidRPr="000A0D11" w:rsidRDefault="000A0D11" w:rsidP="000A0D11">
            <w:pPr>
              <w:jc w:val="both"/>
              <w:rPr>
                <w:sz w:val="26"/>
                <w:szCs w:val="26"/>
              </w:rPr>
            </w:pPr>
          </w:p>
        </w:tc>
      </w:tr>
      <w:tr w:rsidR="009053B9" w:rsidRPr="009053B9" w:rsidTr="00541471">
        <w:trPr>
          <w:trHeight w:val="157"/>
        </w:trPr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3B9" w:rsidRPr="009053B9" w:rsidRDefault="009053B9" w:rsidP="009053B9">
            <w:pPr>
              <w:pStyle w:val="ConsPlusNormal"/>
              <w:rPr>
                <w:i/>
                <w:sz w:val="28"/>
                <w:szCs w:val="28"/>
              </w:rPr>
            </w:pPr>
            <w:r w:rsidRPr="009053B9">
              <w:rPr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формулировать задачи обучения, воспитания и развития личности дошкольника в соответствии с поставленными целями;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оценивать задачи обучения, воспитания и развития на предмет их соответствия поставленной цели;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использовать разнообразные методы, формы и средства организации деятельности детей на занятиях;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 xml:space="preserve">- составлять программу работы с одаренными детьми в соответствии с индивидуальными особенностями развития </w:t>
            </w:r>
            <w:r w:rsidRPr="009053B9">
              <w:rPr>
                <w:sz w:val="28"/>
                <w:szCs w:val="28"/>
              </w:rPr>
              <w:lastRenderedPageBreak/>
              <w:t>личности ребенка;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определять способы коррекционно-развивающей работы с детьми, имеющими трудности в обучении;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использовать технические средства обучения (далее - ТСО) в образовательном процессе;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выразительно читать литературные тексты;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отбирать средства определения результатов обучения, интерпретировать результаты диагностики;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анализировать занятия, наблюдения, экскурсии;</w:t>
            </w:r>
          </w:p>
          <w:p w:rsidR="009053B9" w:rsidRPr="009053B9" w:rsidRDefault="009053B9" w:rsidP="009053B9">
            <w:pPr>
              <w:pStyle w:val="ConsPlusNormal"/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- осуществлять самоанализ, самоконтроль при проведении з</w:t>
            </w:r>
            <w:r>
              <w:rPr>
                <w:sz w:val="28"/>
                <w:szCs w:val="28"/>
              </w:rPr>
              <w:t>анятий, наблюдений и экскурсий.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3B9" w:rsidRPr="009053B9" w:rsidRDefault="009053B9" w:rsidP="009053B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устный опрос</w:t>
            </w:r>
          </w:p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 xml:space="preserve">- проведение тренингов ролевого общения, </w:t>
            </w:r>
          </w:p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 составление и проведения тренингов</w:t>
            </w:r>
          </w:p>
          <w:p w:rsidR="009053B9" w:rsidRPr="009F77BE" w:rsidRDefault="009053B9" w:rsidP="00D261A3">
            <w:pPr>
              <w:rPr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социального взаимодействия</w:t>
            </w:r>
          </w:p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</w:p>
          <w:p w:rsidR="009053B9" w:rsidRPr="009F77BE" w:rsidRDefault="009053B9" w:rsidP="00D261A3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</w:p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тестирование</w:t>
            </w:r>
          </w:p>
          <w:p w:rsidR="009053B9" w:rsidRPr="009F77BE" w:rsidRDefault="009053B9" w:rsidP="00D261A3">
            <w:pPr>
              <w:rPr>
                <w:bCs/>
                <w:sz w:val="28"/>
                <w:szCs w:val="28"/>
              </w:rPr>
            </w:pPr>
          </w:p>
          <w:p w:rsidR="009053B9" w:rsidRPr="009F77BE" w:rsidRDefault="009053B9" w:rsidP="00D261A3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9053B9" w:rsidRPr="009F77BE" w:rsidRDefault="009053B9" w:rsidP="00D261A3">
            <w:pPr>
              <w:rPr>
                <w:sz w:val="28"/>
                <w:szCs w:val="28"/>
                <w:shd w:val="clear" w:color="auto" w:fill="FFFFFF"/>
              </w:rPr>
            </w:pPr>
          </w:p>
          <w:p w:rsidR="009053B9" w:rsidRPr="009F77BE" w:rsidRDefault="009053B9" w:rsidP="00D261A3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экспертная оценка на практическом занятии</w:t>
            </w:r>
          </w:p>
          <w:p w:rsidR="009053B9" w:rsidRPr="009F77BE" w:rsidRDefault="009053B9" w:rsidP="00D261A3">
            <w:pPr>
              <w:rPr>
                <w:sz w:val="28"/>
                <w:szCs w:val="28"/>
              </w:rPr>
            </w:pPr>
          </w:p>
          <w:p w:rsidR="009053B9" w:rsidRPr="009F77BE" w:rsidRDefault="009053B9" w:rsidP="00D261A3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 xml:space="preserve">- выполнение </w:t>
            </w:r>
            <w:r w:rsidRPr="009F77BE">
              <w:rPr>
                <w:sz w:val="28"/>
                <w:szCs w:val="28"/>
                <w:shd w:val="clear" w:color="auto" w:fill="FFFFFF"/>
              </w:rPr>
              <w:lastRenderedPageBreak/>
              <w:t>индивидуальных заданий различной сложности</w:t>
            </w:r>
          </w:p>
          <w:p w:rsidR="009053B9" w:rsidRPr="000A0D11" w:rsidRDefault="009053B9" w:rsidP="00D261A3">
            <w:pPr>
              <w:jc w:val="both"/>
              <w:rPr>
                <w:sz w:val="26"/>
                <w:szCs w:val="26"/>
              </w:rPr>
            </w:pPr>
          </w:p>
        </w:tc>
      </w:tr>
    </w:tbl>
    <w:p w:rsidR="00FB0C8F" w:rsidRPr="009053B9" w:rsidRDefault="00FB0C8F" w:rsidP="009053B9">
      <w:pPr>
        <w:rPr>
          <w:sz w:val="28"/>
          <w:szCs w:val="28"/>
        </w:rPr>
      </w:pPr>
    </w:p>
    <w:p w:rsidR="00D93A74" w:rsidRPr="009053B9" w:rsidRDefault="00D93A74" w:rsidP="009053B9">
      <w:pPr>
        <w:rPr>
          <w:sz w:val="28"/>
          <w:szCs w:val="28"/>
        </w:rPr>
      </w:pPr>
    </w:p>
    <w:sectPr w:rsidR="00D93A74" w:rsidRPr="009053B9" w:rsidSect="00A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23" w:rsidRDefault="00CA0F23" w:rsidP="00A00C41">
      <w:r>
        <w:separator/>
      </w:r>
    </w:p>
  </w:endnote>
  <w:endnote w:type="continuationSeparator" w:id="1">
    <w:p w:rsidR="00CA0F23" w:rsidRDefault="00CA0F23" w:rsidP="00A0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F9" w:rsidRDefault="005169F9" w:rsidP="000A0D1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69F9" w:rsidRDefault="005169F9" w:rsidP="000A0D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F9" w:rsidRDefault="005169F9" w:rsidP="000A0D11">
    <w:pPr>
      <w:pStyle w:val="a3"/>
      <w:framePr w:wrap="around" w:vAnchor="text" w:hAnchor="margin" w:xAlign="right" w:y="1"/>
      <w:rPr>
        <w:rStyle w:val="a8"/>
      </w:rPr>
    </w:pPr>
  </w:p>
  <w:p w:rsidR="005169F9" w:rsidRDefault="005169F9" w:rsidP="00D23C1C">
    <w:pPr>
      <w:pStyle w:val="a3"/>
      <w:tabs>
        <w:tab w:val="left" w:pos="4350"/>
        <w:tab w:val="center" w:pos="4497"/>
      </w:tabs>
      <w:ind w:right="360"/>
      <w:jc w:val="center"/>
    </w:pPr>
    <w: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315"/>
      <w:docPartObj>
        <w:docPartGallery w:val="Page Numbers (Bottom of Page)"/>
        <w:docPartUnique/>
      </w:docPartObj>
    </w:sdtPr>
    <w:sdtContent>
      <w:p w:rsidR="005169F9" w:rsidRDefault="005169F9">
        <w:pPr>
          <w:pStyle w:val="a3"/>
          <w:jc w:val="center"/>
        </w:pPr>
        <w:fldSimple w:instr=" PAGE   \* MERGEFORMAT ">
          <w:r w:rsidR="00E01BBC">
            <w:rPr>
              <w:noProof/>
            </w:rPr>
            <w:t>1</w:t>
          </w:r>
        </w:fldSimple>
      </w:p>
    </w:sdtContent>
  </w:sdt>
  <w:p w:rsidR="005169F9" w:rsidRDefault="005169F9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316"/>
      <w:docPartObj>
        <w:docPartGallery w:val="Page Numbers (Bottom of Page)"/>
        <w:docPartUnique/>
      </w:docPartObj>
    </w:sdtPr>
    <w:sdtContent>
      <w:p w:rsidR="005169F9" w:rsidRDefault="005169F9" w:rsidP="00D23C1C">
        <w:pPr>
          <w:pStyle w:val="a3"/>
          <w:jc w:val="center"/>
        </w:pPr>
        <w:fldSimple w:instr=" PAGE   \* MERGEFORMAT ">
          <w:r w:rsidR="00E01BBC">
            <w:rPr>
              <w:noProof/>
            </w:rPr>
            <w:t>19</w:t>
          </w:r>
        </w:fldSimple>
      </w:p>
    </w:sdtContent>
  </w:sdt>
  <w:p w:rsidR="005169F9" w:rsidRDefault="005169F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23" w:rsidRDefault="00CA0F23" w:rsidP="00A00C41">
      <w:r>
        <w:separator/>
      </w:r>
    </w:p>
  </w:footnote>
  <w:footnote w:type="continuationSeparator" w:id="1">
    <w:p w:rsidR="00CA0F23" w:rsidRDefault="00CA0F23" w:rsidP="00A00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F9" w:rsidRDefault="005169F9" w:rsidP="00266F1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560"/>
    <w:multiLevelType w:val="hybridMultilevel"/>
    <w:tmpl w:val="2B466652"/>
    <w:lvl w:ilvl="0" w:tplc="9DCAC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BF6"/>
    <w:multiLevelType w:val="hybridMultilevel"/>
    <w:tmpl w:val="1FFEA07E"/>
    <w:lvl w:ilvl="0" w:tplc="29EE1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3774D"/>
    <w:multiLevelType w:val="hybridMultilevel"/>
    <w:tmpl w:val="431AB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26A79"/>
    <w:multiLevelType w:val="hybridMultilevel"/>
    <w:tmpl w:val="FC44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B0216"/>
    <w:multiLevelType w:val="hybridMultilevel"/>
    <w:tmpl w:val="6C36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156EB"/>
    <w:multiLevelType w:val="hybridMultilevel"/>
    <w:tmpl w:val="B26C4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1612C"/>
    <w:multiLevelType w:val="hybridMultilevel"/>
    <w:tmpl w:val="2324A85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0CD5757"/>
    <w:multiLevelType w:val="hybridMultilevel"/>
    <w:tmpl w:val="D43CBEA2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73D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8E7FA0"/>
    <w:multiLevelType w:val="hybridMultilevel"/>
    <w:tmpl w:val="BD70072E"/>
    <w:lvl w:ilvl="0" w:tplc="081EB9F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8714C"/>
    <w:multiLevelType w:val="hybridMultilevel"/>
    <w:tmpl w:val="A7760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254C43"/>
    <w:multiLevelType w:val="hybridMultilevel"/>
    <w:tmpl w:val="E6A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721BC"/>
    <w:multiLevelType w:val="hybridMultilevel"/>
    <w:tmpl w:val="246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95D4A"/>
    <w:multiLevelType w:val="hybridMultilevel"/>
    <w:tmpl w:val="EFE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67E9E"/>
    <w:multiLevelType w:val="hybridMultilevel"/>
    <w:tmpl w:val="A7AAD1C6"/>
    <w:lvl w:ilvl="0" w:tplc="ADD074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B45ED"/>
    <w:multiLevelType w:val="hybridMultilevel"/>
    <w:tmpl w:val="B8EA86A6"/>
    <w:lvl w:ilvl="0" w:tplc="081EB9F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935BFE"/>
    <w:multiLevelType w:val="hybridMultilevel"/>
    <w:tmpl w:val="42F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37978"/>
    <w:multiLevelType w:val="multilevel"/>
    <w:tmpl w:val="8014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0"/>
  </w:num>
  <w:num w:numId="16">
    <w:abstractNumId w:val="4"/>
  </w:num>
  <w:num w:numId="17">
    <w:abstractNumId w:val="17"/>
  </w:num>
  <w:num w:numId="18">
    <w:abstractNumId w:val="12"/>
  </w:num>
  <w:num w:numId="19">
    <w:abstractNumId w:val="11"/>
  </w:num>
  <w:num w:numId="20">
    <w:abstractNumId w:val="3"/>
  </w:num>
  <w:num w:numId="21">
    <w:abstractNumId w:val="10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B0C8F"/>
    <w:rsid w:val="00022145"/>
    <w:rsid w:val="00031F2B"/>
    <w:rsid w:val="0005301C"/>
    <w:rsid w:val="00066C47"/>
    <w:rsid w:val="00071D08"/>
    <w:rsid w:val="00094879"/>
    <w:rsid w:val="000A0D11"/>
    <w:rsid w:val="000A251D"/>
    <w:rsid w:val="000A5A47"/>
    <w:rsid w:val="000B096B"/>
    <w:rsid w:val="000C1C81"/>
    <w:rsid w:val="000C4E1D"/>
    <w:rsid w:val="000D3371"/>
    <w:rsid w:val="000E3DEE"/>
    <w:rsid w:val="000F35C1"/>
    <w:rsid w:val="001237AA"/>
    <w:rsid w:val="00154175"/>
    <w:rsid w:val="0018024F"/>
    <w:rsid w:val="001811BF"/>
    <w:rsid w:val="001952F0"/>
    <w:rsid w:val="001B22D5"/>
    <w:rsid w:val="001C4334"/>
    <w:rsid w:val="001D5DD5"/>
    <w:rsid w:val="001E2A9F"/>
    <w:rsid w:val="0020019D"/>
    <w:rsid w:val="00203BB4"/>
    <w:rsid w:val="00266F1A"/>
    <w:rsid w:val="002C77DC"/>
    <w:rsid w:val="002E6C7F"/>
    <w:rsid w:val="002E77E6"/>
    <w:rsid w:val="002F4523"/>
    <w:rsid w:val="002F6B3E"/>
    <w:rsid w:val="0031054E"/>
    <w:rsid w:val="00336B47"/>
    <w:rsid w:val="00336C1D"/>
    <w:rsid w:val="003466AC"/>
    <w:rsid w:val="003616A8"/>
    <w:rsid w:val="003720F2"/>
    <w:rsid w:val="003733E8"/>
    <w:rsid w:val="003A38AB"/>
    <w:rsid w:val="003A4B23"/>
    <w:rsid w:val="003B372D"/>
    <w:rsid w:val="003F10B4"/>
    <w:rsid w:val="003F6A96"/>
    <w:rsid w:val="00411FBD"/>
    <w:rsid w:val="00462AAE"/>
    <w:rsid w:val="004672F6"/>
    <w:rsid w:val="00486552"/>
    <w:rsid w:val="004D43A1"/>
    <w:rsid w:val="004E63D3"/>
    <w:rsid w:val="005021A1"/>
    <w:rsid w:val="005169F9"/>
    <w:rsid w:val="00523312"/>
    <w:rsid w:val="00533459"/>
    <w:rsid w:val="005378AD"/>
    <w:rsid w:val="00541471"/>
    <w:rsid w:val="00554FEB"/>
    <w:rsid w:val="005675B0"/>
    <w:rsid w:val="005C4545"/>
    <w:rsid w:val="00614DC4"/>
    <w:rsid w:val="00651116"/>
    <w:rsid w:val="00651FBC"/>
    <w:rsid w:val="00654A5E"/>
    <w:rsid w:val="00654D20"/>
    <w:rsid w:val="006711CF"/>
    <w:rsid w:val="006D4FDE"/>
    <w:rsid w:val="0072474F"/>
    <w:rsid w:val="00740CB7"/>
    <w:rsid w:val="007554C3"/>
    <w:rsid w:val="00756783"/>
    <w:rsid w:val="007668D8"/>
    <w:rsid w:val="00781E8B"/>
    <w:rsid w:val="00787490"/>
    <w:rsid w:val="007A1F5D"/>
    <w:rsid w:val="007B2C23"/>
    <w:rsid w:val="007C1119"/>
    <w:rsid w:val="007D22CE"/>
    <w:rsid w:val="007D39F8"/>
    <w:rsid w:val="007D4028"/>
    <w:rsid w:val="007E0735"/>
    <w:rsid w:val="007E0C8A"/>
    <w:rsid w:val="0080405C"/>
    <w:rsid w:val="00814E45"/>
    <w:rsid w:val="008326F3"/>
    <w:rsid w:val="00851AB0"/>
    <w:rsid w:val="008609CE"/>
    <w:rsid w:val="0086694A"/>
    <w:rsid w:val="0089162D"/>
    <w:rsid w:val="00893CA0"/>
    <w:rsid w:val="008C7D45"/>
    <w:rsid w:val="008D2BA5"/>
    <w:rsid w:val="008D4230"/>
    <w:rsid w:val="009053B9"/>
    <w:rsid w:val="009166CE"/>
    <w:rsid w:val="0093425F"/>
    <w:rsid w:val="009349AC"/>
    <w:rsid w:val="00957FFC"/>
    <w:rsid w:val="009672D9"/>
    <w:rsid w:val="00994F04"/>
    <w:rsid w:val="009C0426"/>
    <w:rsid w:val="00A00C41"/>
    <w:rsid w:val="00A535A3"/>
    <w:rsid w:val="00A5458B"/>
    <w:rsid w:val="00A807D7"/>
    <w:rsid w:val="00AA7E04"/>
    <w:rsid w:val="00AB4DA2"/>
    <w:rsid w:val="00AD3A9F"/>
    <w:rsid w:val="00AE05DC"/>
    <w:rsid w:val="00B06908"/>
    <w:rsid w:val="00B86F10"/>
    <w:rsid w:val="00BA15E0"/>
    <w:rsid w:val="00BC6681"/>
    <w:rsid w:val="00BD6682"/>
    <w:rsid w:val="00BD77E9"/>
    <w:rsid w:val="00C124C6"/>
    <w:rsid w:val="00C14C38"/>
    <w:rsid w:val="00C32870"/>
    <w:rsid w:val="00C32EBD"/>
    <w:rsid w:val="00C87462"/>
    <w:rsid w:val="00CA0F23"/>
    <w:rsid w:val="00CA6994"/>
    <w:rsid w:val="00CB4A1A"/>
    <w:rsid w:val="00CB61CA"/>
    <w:rsid w:val="00CD534A"/>
    <w:rsid w:val="00CE2506"/>
    <w:rsid w:val="00CF0E03"/>
    <w:rsid w:val="00D153C8"/>
    <w:rsid w:val="00D164E5"/>
    <w:rsid w:val="00D20B47"/>
    <w:rsid w:val="00D23C1C"/>
    <w:rsid w:val="00D261A3"/>
    <w:rsid w:val="00D264CE"/>
    <w:rsid w:val="00D32908"/>
    <w:rsid w:val="00D33710"/>
    <w:rsid w:val="00D35217"/>
    <w:rsid w:val="00D41674"/>
    <w:rsid w:val="00D51465"/>
    <w:rsid w:val="00D54389"/>
    <w:rsid w:val="00D76B8D"/>
    <w:rsid w:val="00D836EE"/>
    <w:rsid w:val="00D93A74"/>
    <w:rsid w:val="00DA2C91"/>
    <w:rsid w:val="00DB7911"/>
    <w:rsid w:val="00DC1A3C"/>
    <w:rsid w:val="00DC2DC7"/>
    <w:rsid w:val="00DE660E"/>
    <w:rsid w:val="00E01BBC"/>
    <w:rsid w:val="00E0563C"/>
    <w:rsid w:val="00E45CA1"/>
    <w:rsid w:val="00E83079"/>
    <w:rsid w:val="00EA368C"/>
    <w:rsid w:val="00EC6171"/>
    <w:rsid w:val="00EF32AE"/>
    <w:rsid w:val="00F03959"/>
    <w:rsid w:val="00F03E74"/>
    <w:rsid w:val="00F35E54"/>
    <w:rsid w:val="00F44C04"/>
    <w:rsid w:val="00F55DDE"/>
    <w:rsid w:val="00F6207B"/>
    <w:rsid w:val="00F82C33"/>
    <w:rsid w:val="00F85D46"/>
    <w:rsid w:val="00F8609C"/>
    <w:rsid w:val="00F91EF6"/>
    <w:rsid w:val="00FB0C8F"/>
    <w:rsid w:val="00FB4C4A"/>
    <w:rsid w:val="00FC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1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C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5D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3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3C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age number"/>
    <w:basedOn w:val="a0"/>
    <w:rsid w:val="00CA6994"/>
  </w:style>
  <w:style w:type="character" w:styleId="a9">
    <w:name w:val="Hyperlink"/>
    <w:uiPriority w:val="99"/>
    <w:rsid w:val="00336C1D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3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3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next w:val="a"/>
    <w:link w:val="af"/>
    <w:qFormat/>
    <w:rsid w:val="000A251D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0A251D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A25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A2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A0D11"/>
    <w:pPr>
      <w:spacing w:before="100" w:beforeAutospacing="1" w:after="100" w:afterAutospacing="1"/>
    </w:pPr>
  </w:style>
  <w:style w:type="character" w:customStyle="1" w:styleId="c5">
    <w:name w:val="c5"/>
    <w:basedOn w:val="a0"/>
    <w:rsid w:val="000A0D11"/>
  </w:style>
  <w:style w:type="character" w:customStyle="1" w:styleId="c102">
    <w:name w:val="c102"/>
    <w:basedOn w:val="a0"/>
    <w:rsid w:val="000A0D11"/>
  </w:style>
  <w:style w:type="character" w:customStyle="1" w:styleId="c25">
    <w:name w:val="c25"/>
    <w:basedOn w:val="a0"/>
    <w:rsid w:val="000A0D11"/>
  </w:style>
  <w:style w:type="paragraph" w:customStyle="1" w:styleId="c0">
    <w:name w:val="c0"/>
    <w:basedOn w:val="a"/>
    <w:rsid w:val="000A0D11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18024F"/>
    <w:rPr>
      <w:rFonts w:cs="Times New Roman"/>
      <w:i/>
    </w:rPr>
  </w:style>
  <w:style w:type="character" w:customStyle="1" w:styleId="ad">
    <w:name w:val="Без интервала Знак"/>
    <w:link w:val="ac"/>
    <w:uiPriority w:val="1"/>
    <w:locked/>
    <w:rsid w:val="00180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802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D836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://www.bookean.ru/personality/89892&amp;sa=D&amp;ust=1551547271791000" TargetMode="External"/><Relationship Id="rId18" Type="http://schemas.openxmlformats.org/officeDocument/2006/relationships/hyperlink" Target="https://www.google.com/url?q=http://www.openclass.ru/node/233636&amp;sa=D&amp;ust=1551547271796000" TargetMode="External"/><Relationship Id="rId26" Type="http://schemas.openxmlformats.org/officeDocument/2006/relationships/hyperlink" Target="https://www.google.com/url?q=http://mcentr12.ucoz.ru/load/ehor_po_okruzhajushhemu_miru/1-1-0-3&amp;sa=D&amp;ust=1551547271799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nsportal.ru/&amp;sa=D&amp;ust=155154727179700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google.com/url?q=http://www.bookean.ru/personality/64580&amp;sa=D&amp;ust=1551547271791000" TargetMode="External"/><Relationship Id="rId17" Type="http://schemas.openxmlformats.org/officeDocument/2006/relationships/hyperlink" Target="https://www.google.com/url?q=http://www.ciur.ru/izh/s13_izh/Lists/eor/AllItems.aspx&amp;sa=D&amp;ust=1551547271796000" TargetMode="External"/><Relationship Id="rId25" Type="http://schemas.openxmlformats.org/officeDocument/2006/relationships/hyperlink" Target="https://www.google.com/url?q=http://www.sc80.jumpa.ru/content/view/324/40/lang,en/&amp;sa=D&amp;ust=15515472717990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vio.uchim.info/Vio_94/cd_site/articles/art_3_7.htm&amp;sa=D&amp;ust=1551547271795000" TargetMode="External"/><Relationship Id="rId20" Type="http://schemas.openxmlformats.org/officeDocument/2006/relationships/hyperlink" Target="https://www.google.com/url?q=http://eor-np.ru/node/91&amp;sa=D&amp;ust=1551547271796000" TargetMode="External"/><Relationship Id="rId29" Type="http://schemas.openxmlformats.org/officeDocument/2006/relationships/hyperlink" Target="https://www.google.com/url?q=http://fcior.edu.ru/card/1730/izobrazitelnoe-iskusstvo-8-9-klassy-karta-elektronnogo-obrazovatelnogo-resursa-i-metodicheskie-rekom.html&amp;sa=D&amp;ust=1551547271802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s://www.google.com/url?q=http://metodist.lbz.ru/authors/informatika/5/eor.php&amp;sa=D&amp;ust=1551547271798000" TargetMode="External"/><Relationship Id="rId32" Type="http://schemas.openxmlformats.org/officeDocument/2006/relationships/fontTable" Target="fontTable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www.ozon.ru/context/detail/id/4079099/&amp;sa=D&amp;ust=1551547271792000" TargetMode="External"/><Relationship Id="rId23" Type="http://schemas.openxmlformats.org/officeDocument/2006/relationships/hyperlink" Target="https://www.google.com/url?q=http://www.openclass.ru/&amp;sa=D&amp;ust=1551547271797000" TargetMode="External"/><Relationship Id="rId28" Type="http://schemas.openxmlformats.org/officeDocument/2006/relationships/hyperlink" Target="https://www.google.com/url?q=http://fcior.edu.ru/card/1730/izobrazitelnoe-iskusstvo-8-9-klassy-karta-elektronnogo-obrazovatelnogo-resursa-i-metodicheskie-rekom.html&amp;sa=D&amp;ust=1551547271802000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google.com/url?q=http://eor-np.ru/taxonomy/term/56&amp;sa=D&amp;ust=1551547271796000" TargetMode="External"/><Relationship Id="rId31" Type="http://schemas.openxmlformats.org/officeDocument/2006/relationships/hyperlink" Target="https://www.google.com/url?q=https://sites.google.com/site/111iztolpovskaanv/ucenikam/elektronnye-obrazovatelnye-resursy&amp;sa=D&amp;ust=155154727180400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url?q=http://www.bookean.ru/personality/91205&amp;sa=D&amp;ust=1551547271791000" TargetMode="External"/><Relationship Id="rId22" Type="http://schemas.openxmlformats.org/officeDocument/2006/relationships/hyperlink" Target="https://www.google.com/url?q=http://do.gendocs.ru/&amp;sa=D&amp;ust=1551547271797000" TargetMode="External"/><Relationship Id="rId27" Type="http://schemas.openxmlformats.org/officeDocument/2006/relationships/hyperlink" Target="https://www.google.com/url?q=http://metodist.lbz.ru/&amp;sa=D&amp;ust=1551547271800000" TargetMode="External"/><Relationship Id="rId30" Type="http://schemas.openxmlformats.org/officeDocument/2006/relationships/hyperlink" Target="https://www.google.com/url?q=https://sites.google.com/site/111iztolpovskaanv/ucenikam/elektronnye-obrazovatelnye-resursy&amp;sa=D&amp;ust=155154727180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2016-05-11T10:43:00Z</cp:lastPrinted>
  <dcterms:created xsi:type="dcterms:W3CDTF">2014-01-28T08:51:00Z</dcterms:created>
  <dcterms:modified xsi:type="dcterms:W3CDTF">2022-10-15T16:20:00Z</dcterms:modified>
</cp:coreProperties>
</file>