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C9B46" w14:textId="6E2F53DB" w:rsidR="002131B3" w:rsidRPr="004C7E9B" w:rsidRDefault="00217F98" w:rsidP="002131B3">
      <w:pPr>
        <w:jc w:val="center"/>
        <w:rPr>
          <w:rFonts w:ascii="Times New Roman" w:hAnsi="Times New Roman" w:cs="Times New Roman"/>
          <w:b/>
          <w:i/>
        </w:rPr>
      </w:pPr>
      <w:r w:rsidRPr="004C7E9B">
        <w:rPr>
          <w:rFonts w:ascii="Times New Roman" w:hAnsi="Times New Roman" w:cs="Times New Roman"/>
          <w:b/>
          <w:i/>
        </w:rPr>
        <w:t xml:space="preserve"> </w:t>
      </w:r>
    </w:p>
    <w:p w14:paraId="206AF1D3" w14:textId="77777777" w:rsidR="006C7133" w:rsidRPr="006C7133" w:rsidRDefault="006C7133" w:rsidP="006C7133">
      <w:pPr>
        <w:spacing w:after="0"/>
        <w:jc w:val="center"/>
        <w:rPr>
          <w:rFonts w:ascii="Times New Roman" w:eastAsia="Calibri" w:hAnsi="Times New Roman" w:cs="Times New Roman"/>
          <w:sz w:val="28"/>
          <w:szCs w:val="28"/>
        </w:rPr>
      </w:pPr>
      <w:r w:rsidRPr="006C7133">
        <w:rPr>
          <w:rFonts w:ascii="Times New Roman" w:eastAsia="Calibri" w:hAnsi="Times New Roman" w:cs="Times New Roman"/>
          <w:sz w:val="28"/>
          <w:szCs w:val="28"/>
        </w:rPr>
        <w:t>Министерство образования и науки Республики Дагестан</w:t>
      </w:r>
    </w:p>
    <w:p w14:paraId="41CBFADA" w14:textId="77777777" w:rsidR="006C7133" w:rsidRPr="006C7133" w:rsidRDefault="006C7133" w:rsidP="006C7133">
      <w:pPr>
        <w:spacing w:after="0"/>
        <w:jc w:val="center"/>
        <w:rPr>
          <w:rFonts w:ascii="Times New Roman" w:eastAsia="Calibri" w:hAnsi="Times New Roman" w:cs="Times New Roman"/>
          <w:sz w:val="28"/>
          <w:szCs w:val="28"/>
        </w:rPr>
      </w:pPr>
      <w:r w:rsidRPr="006C7133">
        <w:rPr>
          <w:rFonts w:ascii="Times New Roman" w:eastAsia="Calibri" w:hAnsi="Times New Roman" w:cs="Times New Roman"/>
          <w:sz w:val="28"/>
          <w:szCs w:val="28"/>
        </w:rPr>
        <w:t>Государственное бюджетное профессиональное образовательное учреждение РД «Профессионально-педагогический колледж имени З. Н. Батырмурзаева»</w:t>
      </w:r>
    </w:p>
    <w:p w14:paraId="4F640911"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4BBCA6EE"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1F5CE137" w14:textId="77777777" w:rsidR="00C37508" w:rsidRPr="004C7E9B" w:rsidRDefault="00C37508" w:rsidP="007B1976">
      <w:pPr>
        <w:spacing w:after="0" w:line="256" w:lineRule="auto"/>
        <w:jc w:val="center"/>
        <w:rPr>
          <w:rFonts w:ascii="Times New Roman" w:eastAsia="Calibri" w:hAnsi="Times New Roman" w:cs="Times New Roman"/>
          <w:sz w:val="28"/>
          <w:szCs w:val="28"/>
          <w:lang w:eastAsia="en-US"/>
        </w:rPr>
      </w:pPr>
    </w:p>
    <w:p w14:paraId="4938ABE9" w14:textId="77777777" w:rsidR="00C37508" w:rsidRPr="004C7E9B" w:rsidRDefault="00C37508" w:rsidP="007B1976">
      <w:pPr>
        <w:spacing w:after="0" w:line="256" w:lineRule="auto"/>
        <w:jc w:val="center"/>
        <w:rPr>
          <w:rFonts w:ascii="Times New Roman" w:eastAsia="Calibri" w:hAnsi="Times New Roman" w:cs="Times New Roman"/>
          <w:sz w:val="28"/>
          <w:szCs w:val="28"/>
          <w:lang w:eastAsia="en-US"/>
        </w:rPr>
      </w:pPr>
    </w:p>
    <w:p w14:paraId="1E27D493" w14:textId="77777777" w:rsidR="00C37508" w:rsidRPr="004C7E9B" w:rsidRDefault="00C37508" w:rsidP="007B1976">
      <w:pPr>
        <w:spacing w:after="0" w:line="256" w:lineRule="auto"/>
        <w:jc w:val="center"/>
        <w:rPr>
          <w:rFonts w:ascii="Times New Roman" w:eastAsia="Calibri" w:hAnsi="Times New Roman" w:cs="Times New Roman"/>
          <w:sz w:val="28"/>
          <w:szCs w:val="28"/>
          <w:lang w:eastAsia="en-US"/>
        </w:rPr>
      </w:pPr>
    </w:p>
    <w:p w14:paraId="7912D774" w14:textId="77777777" w:rsidR="00C37508" w:rsidRPr="004C7E9B" w:rsidRDefault="00C37508" w:rsidP="007B1976">
      <w:pPr>
        <w:spacing w:after="0" w:line="256" w:lineRule="auto"/>
        <w:jc w:val="center"/>
        <w:rPr>
          <w:rFonts w:ascii="Times New Roman" w:eastAsia="Calibri" w:hAnsi="Times New Roman" w:cs="Times New Roman"/>
          <w:sz w:val="28"/>
          <w:szCs w:val="28"/>
          <w:lang w:eastAsia="en-US"/>
        </w:rPr>
      </w:pPr>
    </w:p>
    <w:p w14:paraId="62E064FD" w14:textId="77777777" w:rsidR="00C37508" w:rsidRPr="004C7E9B" w:rsidRDefault="00C37508" w:rsidP="007B1976">
      <w:pPr>
        <w:spacing w:after="0" w:line="256" w:lineRule="auto"/>
        <w:jc w:val="center"/>
        <w:rPr>
          <w:rFonts w:ascii="Times New Roman" w:eastAsia="Calibri" w:hAnsi="Times New Roman" w:cs="Times New Roman"/>
          <w:sz w:val="28"/>
          <w:szCs w:val="28"/>
          <w:lang w:eastAsia="en-US"/>
        </w:rPr>
      </w:pPr>
    </w:p>
    <w:p w14:paraId="558F34D2" w14:textId="77777777" w:rsidR="00C37508" w:rsidRPr="004C7E9B" w:rsidRDefault="00C37508" w:rsidP="007B1976">
      <w:pPr>
        <w:spacing w:after="0" w:line="256" w:lineRule="auto"/>
        <w:jc w:val="center"/>
        <w:rPr>
          <w:rFonts w:ascii="Times New Roman" w:eastAsia="Calibri" w:hAnsi="Times New Roman" w:cs="Times New Roman"/>
          <w:sz w:val="28"/>
          <w:szCs w:val="28"/>
          <w:lang w:eastAsia="en-US"/>
        </w:rPr>
      </w:pPr>
    </w:p>
    <w:p w14:paraId="71EA403E"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42AF7034"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5F704119" w14:textId="77777777" w:rsidR="007B1976" w:rsidRPr="006C7133" w:rsidRDefault="007B1976" w:rsidP="007B1976">
      <w:pPr>
        <w:spacing w:after="0" w:line="256" w:lineRule="auto"/>
        <w:jc w:val="center"/>
        <w:rPr>
          <w:rFonts w:ascii="Times New Roman" w:eastAsia="Calibri" w:hAnsi="Times New Roman" w:cs="Times New Roman"/>
          <w:b/>
          <w:sz w:val="28"/>
          <w:szCs w:val="28"/>
          <w:lang w:eastAsia="en-US"/>
        </w:rPr>
      </w:pPr>
      <w:r w:rsidRPr="006C7133">
        <w:rPr>
          <w:rFonts w:ascii="Times New Roman" w:eastAsia="Calibri" w:hAnsi="Times New Roman" w:cs="Times New Roman"/>
          <w:b/>
          <w:sz w:val="28"/>
          <w:szCs w:val="28"/>
          <w:lang w:eastAsia="en-US"/>
        </w:rPr>
        <w:t>РАБОЧАЯ ПРОГРАММА УЧЕБНОЙ ДИСЦИПЛИНЫ</w:t>
      </w:r>
    </w:p>
    <w:p w14:paraId="707E3D7C" w14:textId="77777777" w:rsidR="007B1976" w:rsidRPr="006C7133" w:rsidRDefault="007B1976" w:rsidP="007B1976">
      <w:pPr>
        <w:spacing w:after="0" w:line="256" w:lineRule="auto"/>
        <w:jc w:val="center"/>
        <w:rPr>
          <w:rFonts w:ascii="Times New Roman" w:eastAsia="Calibri" w:hAnsi="Times New Roman" w:cs="Times New Roman"/>
          <w:sz w:val="28"/>
          <w:szCs w:val="28"/>
          <w:lang w:eastAsia="en-US"/>
        </w:rPr>
      </w:pPr>
    </w:p>
    <w:p w14:paraId="3609C358" w14:textId="21245646" w:rsidR="007B1976" w:rsidRPr="006C7133" w:rsidRDefault="007B1976" w:rsidP="007B1976">
      <w:pPr>
        <w:keepNext/>
        <w:spacing w:after="0"/>
        <w:jc w:val="center"/>
        <w:outlineLvl w:val="3"/>
        <w:rPr>
          <w:rFonts w:ascii="Times New Roman" w:eastAsia="Times New Roman" w:hAnsi="Times New Roman" w:cs="Times New Roman"/>
          <w:b/>
          <w:bCs/>
          <w:sz w:val="28"/>
          <w:szCs w:val="28"/>
          <w:u w:val="single"/>
        </w:rPr>
      </w:pPr>
      <w:r w:rsidRPr="006C7133">
        <w:rPr>
          <w:rFonts w:ascii="Times New Roman" w:hAnsi="Times New Roman" w:cs="Times New Roman"/>
          <w:b/>
          <w:bCs/>
          <w:sz w:val="28"/>
          <w:szCs w:val="28"/>
          <w:u w:val="single"/>
        </w:rPr>
        <w:t>«</w:t>
      </w:r>
      <w:r w:rsidR="00E76CED" w:rsidRPr="006C7133">
        <w:rPr>
          <w:rFonts w:ascii="Times New Roman" w:hAnsi="Times New Roman" w:cs="Times New Roman"/>
          <w:b/>
          <w:bCs/>
          <w:sz w:val="28"/>
          <w:szCs w:val="28"/>
          <w:u w:val="single"/>
        </w:rPr>
        <w:t>ОП</w:t>
      </w:r>
      <w:r w:rsidRPr="006C7133">
        <w:rPr>
          <w:rFonts w:ascii="Times New Roman" w:hAnsi="Times New Roman" w:cs="Times New Roman"/>
          <w:b/>
          <w:bCs/>
          <w:sz w:val="28"/>
          <w:szCs w:val="28"/>
          <w:u w:val="single"/>
        </w:rPr>
        <w:t xml:space="preserve">. 01. </w:t>
      </w:r>
      <w:r w:rsidR="00E76CED" w:rsidRPr="006C7133">
        <w:rPr>
          <w:rFonts w:ascii="Times New Roman" w:hAnsi="Times New Roman" w:cs="Times New Roman"/>
          <w:b/>
          <w:bCs/>
          <w:sz w:val="28"/>
          <w:szCs w:val="28"/>
          <w:u w:val="single"/>
        </w:rPr>
        <w:t>Педагогика</w:t>
      </w:r>
      <w:r w:rsidRPr="006C7133">
        <w:rPr>
          <w:rFonts w:ascii="Times New Roman" w:hAnsi="Times New Roman" w:cs="Times New Roman"/>
          <w:b/>
          <w:bCs/>
          <w:sz w:val="28"/>
          <w:szCs w:val="28"/>
          <w:u w:val="single"/>
        </w:rPr>
        <w:t>»</w:t>
      </w:r>
    </w:p>
    <w:p w14:paraId="2F97E634" w14:textId="77777777" w:rsidR="007B1976" w:rsidRPr="006C7133" w:rsidRDefault="007B1976" w:rsidP="007B1976">
      <w:pPr>
        <w:spacing w:after="0" w:line="256" w:lineRule="auto"/>
        <w:jc w:val="center"/>
        <w:rPr>
          <w:rFonts w:ascii="Times New Roman" w:eastAsia="Calibri" w:hAnsi="Times New Roman" w:cs="Times New Roman"/>
          <w:sz w:val="28"/>
          <w:szCs w:val="28"/>
          <w:lang w:eastAsia="en-US"/>
        </w:rPr>
      </w:pPr>
    </w:p>
    <w:p w14:paraId="71672D8F" w14:textId="77777777" w:rsidR="007B1976" w:rsidRPr="006C7133" w:rsidRDefault="00C55988" w:rsidP="007B1976">
      <w:pPr>
        <w:spacing w:after="160" w:line="259" w:lineRule="auto"/>
        <w:jc w:val="center"/>
        <w:rPr>
          <w:rFonts w:ascii="Times New Roman" w:eastAsia="Times New Roman" w:hAnsi="Times New Roman" w:cs="Times New Roman"/>
          <w:bCs/>
          <w:sz w:val="28"/>
          <w:szCs w:val="28"/>
          <w:u w:val="single"/>
        </w:rPr>
      </w:pPr>
      <w:r w:rsidRPr="006C7133">
        <w:rPr>
          <w:rFonts w:ascii="Times New Roman" w:eastAsia="Times New Roman" w:hAnsi="Times New Roman" w:cs="Times New Roman"/>
          <w:bCs/>
          <w:sz w:val="28"/>
          <w:szCs w:val="28"/>
        </w:rPr>
        <w:t>п</w:t>
      </w:r>
      <w:r w:rsidR="007B1976" w:rsidRPr="006C7133">
        <w:rPr>
          <w:rFonts w:ascii="Times New Roman" w:eastAsia="Times New Roman" w:hAnsi="Times New Roman" w:cs="Times New Roman"/>
          <w:bCs/>
          <w:sz w:val="28"/>
          <w:szCs w:val="28"/>
        </w:rPr>
        <w:t xml:space="preserve">о специальности </w:t>
      </w:r>
    </w:p>
    <w:p w14:paraId="1E4BAA88" w14:textId="6DDEDB7A" w:rsidR="007B1976" w:rsidRPr="006C7133" w:rsidRDefault="00E76CED" w:rsidP="007B1976">
      <w:pPr>
        <w:keepNext/>
        <w:keepLines/>
        <w:jc w:val="center"/>
        <w:outlineLvl w:val="3"/>
        <w:rPr>
          <w:rFonts w:ascii="Times New Roman" w:eastAsia="Arial Unicode MS" w:hAnsi="Times New Roman" w:cs="Times New Roman"/>
          <w:b/>
          <w:sz w:val="28"/>
          <w:szCs w:val="28"/>
        </w:rPr>
      </w:pPr>
      <w:r w:rsidRPr="006C7133">
        <w:rPr>
          <w:rFonts w:ascii="Times New Roman" w:eastAsia="Arial Unicode MS" w:hAnsi="Times New Roman" w:cs="Times New Roman"/>
          <w:b/>
          <w:sz w:val="28"/>
          <w:szCs w:val="28"/>
        </w:rPr>
        <w:t>44</w:t>
      </w:r>
      <w:r w:rsidR="007B1976" w:rsidRPr="006C7133">
        <w:rPr>
          <w:rFonts w:ascii="Times New Roman" w:eastAsia="Arial Unicode MS" w:hAnsi="Times New Roman" w:cs="Times New Roman"/>
          <w:b/>
          <w:sz w:val="28"/>
          <w:szCs w:val="28"/>
        </w:rPr>
        <w:t>.02.0</w:t>
      </w:r>
      <w:r w:rsidRPr="006C7133">
        <w:rPr>
          <w:rFonts w:ascii="Times New Roman" w:eastAsia="Arial Unicode MS" w:hAnsi="Times New Roman" w:cs="Times New Roman"/>
          <w:b/>
          <w:sz w:val="28"/>
          <w:szCs w:val="28"/>
        </w:rPr>
        <w:t>1</w:t>
      </w:r>
      <w:r w:rsidR="007B1976" w:rsidRPr="006C7133">
        <w:rPr>
          <w:rFonts w:ascii="Times New Roman" w:eastAsia="Arial Unicode MS" w:hAnsi="Times New Roman" w:cs="Times New Roman"/>
          <w:b/>
          <w:sz w:val="28"/>
          <w:szCs w:val="28"/>
        </w:rPr>
        <w:t xml:space="preserve"> </w:t>
      </w:r>
      <w:r w:rsidRPr="006C7133">
        <w:rPr>
          <w:rFonts w:ascii="Times New Roman" w:eastAsia="Arial Unicode MS" w:hAnsi="Times New Roman" w:cs="Times New Roman"/>
          <w:b/>
          <w:sz w:val="28"/>
          <w:szCs w:val="28"/>
        </w:rPr>
        <w:t>Дошкольное образование</w:t>
      </w:r>
    </w:p>
    <w:p w14:paraId="57D9E651" w14:textId="77777777" w:rsidR="007B1976" w:rsidRPr="006C7133" w:rsidRDefault="007B1976" w:rsidP="007B1976">
      <w:pPr>
        <w:spacing w:after="160" w:line="259" w:lineRule="auto"/>
        <w:jc w:val="center"/>
        <w:rPr>
          <w:rFonts w:ascii="Times New Roman" w:eastAsia="Times New Roman" w:hAnsi="Times New Roman" w:cs="Times New Roman"/>
          <w:b/>
          <w:bCs/>
          <w:sz w:val="28"/>
          <w:szCs w:val="28"/>
        </w:rPr>
      </w:pPr>
      <w:r w:rsidRPr="006C7133">
        <w:rPr>
          <w:rFonts w:ascii="Times New Roman" w:eastAsia="Arial Unicode MS" w:hAnsi="Times New Roman" w:cs="Times New Roman"/>
          <w:sz w:val="28"/>
          <w:szCs w:val="28"/>
        </w:rPr>
        <w:t>очной формы обучения</w:t>
      </w:r>
    </w:p>
    <w:p w14:paraId="4F5E26AA" w14:textId="77777777" w:rsidR="00C0478E" w:rsidRPr="006C7133" w:rsidRDefault="007B1976" w:rsidP="007B1976">
      <w:pPr>
        <w:jc w:val="center"/>
        <w:rPr>
          <w:rFonts w:ascii="Times New Roman" w:hAnsi="Times New Roman" w:cs="Times New Roman"/>
          <w:bCs/>
          <w:sz w:val="28"/>
          <w:szCs w:val="28"/>
        </w:rPr>
      </w:pPr>
      <w:r w:rsidRPr="006C7133">
        <w:rPr>
          <w:rFonts w:ascii="Times New Roman" w:hAnsi="Times New Roman" w:cs="Times New Roman"/>
          <w:bCs/>
          <w:sz w:val="28"/>
          <w:szCs w:val="28"/>
        </w:rPr>
        <w:t xml:space="preserve">Квалификация специалиста среднего звена </w:t>
      </w:r>
    </w:p>
    <w:p w14:paraId="5D659321" w14:textId="4190140E" w:rsidR="007B1976" w:rsidRPr="006C7133" w:rsidRDefault="007B1976" w:rsidP="007B1976">
      <w:pPr>
        <w:jc w:val="center"/>
        <w:rPr>
          <w:rFonts w:ascii="Times New Roman" w:eastAsia="Times New Roman" w:hAnsi="Times New Roman" w:cs="Times New Roman"/>
          <w:bCs/>
          <w:sz w:val="28"/>
          <w:szCs w:val="28"/>
        </w:rPr>
      </w:pPr>
      <w:r w:rsidRPr="006C7133">
        <w:rPr>
          <w:rFonts w:ascii="Times New Roman" w:hAnsi="Times New Roman" w:cs="Times New Roman"/>
          <w:bCs/>
          <w:sz w:val="28"/>
          <w:szCs w:val="28"/>
        </w:rPr>
        <w:t>«</w:t>
      </w:r>
      <w:r w:rsidR="00E76CED" w:rsidRPr="006C7133">
        <w:rPr>
          <w:rFonts w:ascii="Times New Roman" w:hAnsi="Times New Roman" w:cs="Times New Roman"/>
          <w:bCs/>
          <w:sz w:val="28"/>
          <w:szCs w:val="28"/>
        </w:rPr>
        <w:t>воспитатель детей дошкольного возраста</w:t>
      </w:r>
      <w:r w:rsidRPr="006C7133">
        <w:rPr>
          <w:rFonts w:ascii="Times New Roman" w:hAnsi="Times New Roman" w:cs="Times New Roman"/>
          <w:bCs/>
          <w:sz w:val="28"/>
          <w:szCs w:val="28"/>
        </w:rPr>
        <w:t>»</w:t>
      </w:r>
    </w:p>
    <w:p w14:paraId="1CCA53CC" w14:textId="77777777" w:rsidR="007B1976" w:rsidRPr="004C7E9B" w:rsidRDefault="007B1976" w:rsidP="007B1976">
      <w:pPr>
        <w:rPr>
          <w:rFonts w:ascii="Times New Roman" w:eastAsia="Times New Roman" w:hAnsi="Times New Roman" w:cs="Times New Roman"/>
          <w:b/>
          <w:bCs/>
          <w:sz w:val="28"/>
          <w:szCs w:val="28"/>
          <w:u w:val="single"/>
        </w:rPr>
      </w:pPr>
    </w:p>
    <w:p w14:paraId="18FD87C9" w14:textId="77777777" w:rsidR="007B1976" w:rsidRPr="004C7E9B" w:rsidRDefault="007B1976" w:rsidP="007B1976">
      <w:pPr>
        <w:rPr>
          <w:rFonts w:ascii="Times New Roman" w:eastAsia="Times New Roman" w:hAnsi="Times New Roman" w:cs="Times New Roman"/>
          <w:b/>
          <w:bCs/>
          <w:sz w:val="28"/>
          <w:szCs w:val="28"/>
        </w:rPr>
      </w:pPr>
    </w:p>
    <w:p w14:paraId="514EF938" w14:textId="77777777" w:rsidR="007B1976" w:rsidRPr="004C7E9B" w:rsidRDefault="007B1976" w:rsidP="007B1976">
      <w:pPr>
        <w:spacing w:after="160" w:line="259" w:lineRule="auto"/>
        <w:rPr>
          <w:rFonts w:ascii="Times New Roman" w:eastAsia="Times New Roman" w:hAnsi="Times New Roman" w:cs="Times New Roman"/>
          <w:b/>
          <w:bCs/>
          <w:sz w:val="28"/>
          <w:szCs w:val="28"/>
        </w:rPr>
      </w:pPr>
    </w:p>
    <w:p w14:paraId="5DBBB2F5"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04CD4423"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51BBB21A"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28AC82E9"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7D26FAF5"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5B7692CC"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6EEA7772"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33F53A5D"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61CCD5A1"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0A2C6526"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6431063E"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47C97581" w14:textId="77777777" w:rsidR="007B1976" w:rsidRPr="004C7E9B" w:rsidRDefault="007B1976" w:rsidP="007B1976">
      <w:pPr>
        <w:spacing w:after="0" w:line="256" w:lineRule="auto"/>
        <w:jc w:val="center"/>
        <w:rPr>
          <w:rFonts w:ascii="Times New Roman" w:eastAsia="Calibri" w:hAnsi="Times New Roman" w:cs="Times New Roman"/>
          <w:sz w:val="24"/>
          <w:szCs w:val="24"/>
          <w:lang w:eastAsia="en-US"/>
        </w:rPr>
      </w:pPr>
    </w:p>
    <w:p w14:paraId="16ADAECE" w14:textId="30F8C270" w:rsidR="007B1976" w:rsidRDefault="007B1976" w:rsidP="007B1976">
      <w:pPr>
        <w:spacing w:after="0" w:line="256" w:lineRule="auto"/>
        <w:jc w:val="center"/>
        <w:rPr>
          <w:rFonts w:ascii="Times New Roman" w:eastAsia="Calibri" w:hAnsi="Times New Roman" w:cs="Times New Roman"/>
          <w:sz w:val="28"/>
          <w:szCs w:val="28"/>
          <w:lang w:eastAsia="en-US"/>
        </w:rPr>
      </w:pPr>
      <w:r w:rsidRPr="006C7133">
        <w:rPr>
          <w:rFonts w:ascii="Times New Roman" w:eastAsia="Calibri" w:hAnsi="Times New Roman" w:cs="Times New Roman"/>
          <w:sz w:val="28"/>
          <w:szCs w:val="28"/>
          <w:lang w:eastAsia="en-US"/>
        </w:rPr>
        <w:t>Хасавюрт,</w:t>
      </w:r>
      <w:r w:rsidR="00C37508" w:rsidRPr="006C7133">
        <w:rPr>
          <w:rFonts w:ascii="Times New Roman" w:eastAsia="Calibri" w:hAnsi="Times New Roman" w:cs="Times New Roman"/>
          <w:sz w:val="28"/>
          <w:szCs w:val="28"/>
          <w:lang w:eastAsia="en-US"/>
        </w:rPr>
        <w:t xml:space="preserve"> 202</w:t>
      </w:r>
      <w:r w:rsidR="0006712A">
        <w:rPr>
          <w:rFonts w:ascii="Times New Roman" w:eastAsia="Calibri" w:hAnsi="Times New Roman" w:cs="Times New Roman"/>
          <w:sz w:val="28"/>
          <w:szCs w:val="28"/>
          <w:lang w:eastAsia="en-US"/>
        </w:rPr>
        <w:t>2</w:t>
      </w:r>
      <w:r w:rsidRPr="006C7133">
        <w:rPr>
          <w:rFonts w:ascii="Times New Roman" w:eastAsia="Calibri" w:hAnsi="Times New Roman" w:cs="Times New Roman"/>
          <w:sz w:val="28"/>
          <w:szCs w:val="28"/>
          <w:lang w:eastAsia="en-US"/>
        </w:rPr>
        <w:t xml:space="preserve"> г.</w:t>
      </w:r>
    </w:p>
    <w:p w14:paraId="3D1209B1" w14:textId="780A9554" w:rsidR="0045363D" w:rsidRDefault="0045363D" w:rsidP="007B1976">
      <w:pPr>
        <w:spacing w:after="0" w:line="256" w:lineRule="auto"/>
        <w:jc w:val="center"/>
        <w:rPr>
          <w:rFonts w:ascii="Times New Roman" w:eastAsia="Calibri" w:hAnsi="Times New Roman" w:cs="Times New Roman"/>
          <w:sz w:val="28"/>
          <w:szCs w:val="28"/>
          <w:lang w:eastAsia="en-US"/>
        </w:rPr>
      </w:pPr>
    </w:p>
    <w:p w14:paraId="490FA30A" w14:textId="77777777" w:rsidR="0045363D" w:rsidRPr="006C7133" w:rsidRDefault="0045363D" w:rsidP="007B1976">
      <w:pPr>
        <w:spacing w:after="0" w:line="256" w:lineRule="auto"/>
        <w:jc w:val="center"/>
        <w:rPr>
          <w:rFonts w:ascii="Times New Roman" w:eastAsia="Calibri" w:hAnsi="Times New Roman" w:cs="Times New Roman"/>
          <w:sz w:val="28"/>
          <w:szCs w:val="28"/>
          <w:lang w:eastAsia="en-US"/>
        </w:rPr>
      </w:pPr>
    </w:p>
    <w:p w14:paraId="2017DF9E"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p w14:paraId="4EEA6E83" w14:textId="77777777" w:rsidR="007B1976" w:rsidRPr="004C7E9B"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889" w:type="dxa"/>
        <w:tblLook w:val="01E0" w:firstRow="1" w:lastRow="1" w:firstColumn="1" w:lastColumn="1" w:noHBand="0" w:noVBand="0"/>
      </w:tblPr>
      <w:tblGrid>
        <w:gridCol w:w="4455"/>
        <w:gridCol w:w="5434"/>
      </w:tblGrid>
      <w:tr w:rsidR="004C7E9B" w:rsidRPr="006C7133" w14:paraId="54A1FAAD" w14:textId="77777777" w:rsidTr="0006712A">
        <w:trPr>
          <w:trHeight w:val="3309"/>
        </w:trPr>
        <w:tc>
          <w:tcPr>
            <w:tcW w:w="4455" w:type="dxa"/>
            <w:hideMark/>
          </w:tcPr>
          <w:p w14:paraId="129E87B0" w14:textId="77777777" w:rsidR="007B1976" w:rsidRPr="006C7133" w:rsidRDefault="007B1976" w:rsidP="0006712A">
            <w:pPr>
              <w:keepNext/>
              <w:keepLines/>
              <w:spacing w:after="0"/>
              <w:outlineLvl w:val="3"/>
              <w:rPr>
                <w:rFonts w:ascii="Times New Roman" w:eastAsia="Arial Unicode MS" w:hAnsi="Times New Roman" w:cs="Times New Roman"/>
                <w:sz w:val="28"/>
                <w:szCs w:val="28"/>
              </w:rPr>
            </w:pPr>
          </w:p>
          <w:p w14:paraId="66C81439" w14:textId="77777777" w:rsidR="007B1976" w:rsidRPr="006C7133" w:rsidRDefault="007B1976" w:rsidP="0006712A">
            <w:pPr>
              <w:keepNext/>
              <w:keepLines/>
              <w:spacing w:after="0"/>
              <w:outlineLvl w:val="3"/>
              <w:rPr>
                <w:rFonts w:ascii="Times New Roman" w:eastAsia="Arial Unicode MS" w:hAnsi="Times New Roman" w:cs="Times New Roman"/>
                <w:b/>
                <w:sz w:val="28"/>
                <w:szCs w:val="28"/>
              </w:rPr>
            </w:pPr>
          </w:p>
        </w:tc>
        <w:tc>
          <w:tcPr>
            <w:tcW w:w="5434" w:type="dxa"/>
          </w:tcPr>
          <w:p w14:paraId="24BCABC5" w14:textId="77777777" w:rsidR="007B1976" w:rsidRPr="006C7133" w:rsidRDefault="007B1976" w:rsidP="0006712A">
            <w:pPr>
              <w:keepNext/>
              <w:keepLines/>
              <w:spacing w:after="0"/>
              <w:ind w:left="826" w:hanging="1"/>
              <w:jc w:val="right"/>
              <w:outlineLvl w:val="3"/>
              <w:rPr>
                <w:rFonts w:ascii="Times New Roman" w:eastAsia="Arial Unicode MS" w:hAnsi="Times New Roman" w:cs="Times New Roman"/>
                <w:sz w:val="28"/>
                <w:szCs w:val="28"/>
              </w:rPr>
            </w:pPr>
            <w:r w:rsidRPr="006C7133">
              <w:rPr>
                <w:rFonts w:ascii="Times New Roman" w:eastAsia="Arial Unicode MS" w:hAnsi="Times New Roman" w:cs="Times New Roman"/>
                <w:sz w:val="28"/>
                <w:szCs w:val="28"/>
              </w:rPr>
              <w:t>УТВЕРЖДАЮ</w:t>
            </w:r>
          </w:p>
          <w:p w14:paraId="75166EF8" w14:textId="77777777" w:rsidR="007B1976" w:rsidRPr="006C7133" w:rsidRDefault="007B1976" w:rsidP="0006712A">
            <w:pPr>
              <w:spacing w:after="0"/>
              <w:ind w:left="826" w:right="-108"/>
              <w:jc w:val="right"/>
              <w:rPr>
                <w:rFonts w:ascii="Times New Roman" w:eastAsia="Times New Roman" w:hAnsi="Times New Roman" w:cs="Times New Roman"/>
                <w:sz w:val="28"/>
                <w:szCs w:val="28"/>
              </w:rPr>
            </w:pPr>
            <w:r w:rsidRPr="006C7133">
              <w:rPr>
                <w:rFonts w:ascii="Times New Roman" w:eastAsia="Times New Roman" w:hAnsi="Times New Roman" w:cs="Times New Roman"/>
                <w:sz w:val="28"/>
                <w:szCs w:val="28"/>
              </w:rPr>
              <w:t>Зам. директора по учебной работе</w:t>
            </w:r>
          </w:p>
          <w:p w14:paraId="78AC0817" w14:textId="77777777" w:rsidR="007B1976" w:rsidRPr="006C7133" w:rsidRDefault="007B1976" w:rsidP="0006712A">
            <w:pPr>
              <w:spacing w:after="0"/>
              <w:ind w:left="826"/>
              <w:jc w:val="right"/>
              <w:rPr>
                <w:rFonts w:ascii="Times New Roman" w:eastAsia="Times New Roman" w:hAnsi="Times New Roman" w:cs="Times New Roman"/>
                <w:sz w:val="28"/>
                <w:szCs w:val="28"/>
              </w:rPr>
            </w:pPr>
          </w:p>
          <w:p w14:paraId="7ABF5F0D" w14:textId="4A2C3261" w:rsidR="007B1976" w:rsidRPr="006C7133" w:rsidRDefault="007B1976" w:rsidP="0006712A">
            <w:pPr>
              <w:spacing w:after="0"/>
              <w:ind w:left="826"/>
              <w:jc w:val="right"/>
              <w:rPr>
                <w:rFonts w:ascii="Times New Roman" w:eastAsia="Times New Roman" w:hAnsi="Times New Roman" w:cs="Times New Roman"/>
                <w:sz w:val="28"/>
                <w:szCs w:val="28"/>
              </w:rPr>
            </w:pPr>
            <w:r w:rsidRPr="006C7133">
              <w:rPr>
                <w:rFonts w:ascii="Times New Roman" w:eastAsia="Times New Roman" w:hAnsi="Times New Roman" w:cs="Times New Roman"/>
                <w:sz w:val="28"/>
                <w:szCs w:val="28"/>
              </w:rPr>
              <w:t>_________</w:t>
            </w:r>
            <w:r w:rsidR="00061520" w:rsidRPr="006C7133">
              <w:rPr>
                <w:rFonts w:ascii="Times New Roman" w:hAnsi="Times New Roman" w:cs="Times New Roman"/>
                <w:sz w:val="28"/>
                <w:szCs w:val="28"/>
              </w:rPr>
              <w:t xml:space="preserve">   </w:t>
            </w:r>
            <w:r w:rsidR="0006712A">
              <w:rPr>
                <w:rFonts w:ascii="Times New Roman" w:hAnsi="Times New Roman" w:cs="Times New Roman"/>
                <w:sz w:val="28"/>
                <w:szCs w:val="28"/>
              </w:rPr>
              <w:t>Мусаев К. М</w:t>
            </w:r>
            <w:r w:rsidR="006C7133" w:rsidRPr="006C7133">
              <w:rPr>
                <w:rFonts w:ascii="Times New Roman" w:hAnsi="Times New Roman" w:cs="Times New Roman"/>
                <w:sz w:val="28"/>
                <w:szCs w:val="28"/>
              </w:rPr>
              <w:t>.</w:t>
            </w:r>
            <w:r w:rsidR="00061520" w:rsidRPr="006C7133">
              <w:rPr>
                <w:rFonts w:ascii="Times New Roman" w:hAnsi="Times New Roman" w:cs="Times New Roman"/>
                <w:sz w:val="28"/>
                <w:szCs w:val="28"/>
              </w:rPr>
              <w:t xml:space="preserve"> </w:t>
            </w:r>
          </w:p>
          <w:p w14:paraId="1AAE69F0" w14:textId="77777777" w:rsidR="007B1976" w:rsidRPr="006C7133" w:rsidRDefault="006C6B4E" w:rsidP="0006712A">
            <w:pPr>
              <w:tabs>
                <w:tab w:val="left" w:pos="2430"/>
                <w:tab w:val="right" w:pos="5076"/>
              </w:tabs>
              <w:spacing w:after="0"/>
              <w:ind w:left="826"/>
              <w:rPr>
                <w:rFonts w:ascii="Times New Roman" w:eastAsia="Times New Roman" w:hAnsi="Times New Roman" w:cs="Times New Roman"/>
                <w:sz w:val="28"/>
                <w:szCs w:val="28"/>
              </w:rPr>
            </w:pPr>
            <w:r w:rsidRPr="006C7133">
              <w:rPr>
                <w:rFonts w:ascii="Times New Roman" w:eastAsia="Arial Unicode MS" w:hAnsi="Times New Roman" w:cs="Times New Roman"/>
                <w:sz w:val="28"/>
                <w:szCs w:val="28"/>
              </w:rPr>
              <w:t xml:space="preserve">                        </w:t>
            </w:r>
            <w:r w:rsidR="007B1976" w:rsidRPr="006C7133">
              <w:rPr>
                <w:rFonts w:ascii="Times New Roman" w:eastAsia="Arial Unicode MS" w:hAnsi="Times New Roman" w:cs="Times New Roman"/>
                <w:sz w:val="28"/>
                <w:szCs w:val="28"/>
              </w:rPr>
              <w:t>(подпись)</w:t>
            </w:r>
            <w:r w:rsidR="007B1976" w:rsidRPr="006C7133">
              <w:rPr>
                <w:rFonts w:ascii="Times New Roman" w:eastAsia="Arial Unicode MS" w:hAnsi="Times New Roman" w:cs="Times New Roman"/>
                <w:sz w:val="28"/>
                <w:szCs w:val="28"/>
              </w:rPr>
              <w:tab/>
              <w:t xml:space="preserve">        </w:t>
            </w:r>
          </w:p>
          <w:p w14:paraId="3022EB8A" w14:textId="0BF9618D" w:rsidR="007B1976" w:rsidRPr="006C7133" w:rsidRDefault="00061520" w:rsidP="0006712A">
            <w:pPr>
              <w:spacing w:after="0"/>
              <w:ind w:left="826"/>
              <w:jc w:val="center"/>
              <w:rPr>
                <w:rFonts w:ascii="Times New Roman" w:eastAsia="Times New Roman" w:hAnsi="Times New Roman" w:cs="Times New Roman"/>
                <w:sz w:val="28"/>
                <w:szCs w:val="28"/>
              </w:rPr>
            </w:pPr>
            <w:r w:rsidRPr="006C7133">
              <w:rPr>
                <w:rFonts w:ascii="Times New Roman" w:hAnsi="Times New Roman" w:cs="Times New Roman"/>
                <w:sz w:val="28"/>
                <w:szCs w:val="28"/>
              </w:rPr>
              <w:t xml:space="preserve">     «27</w:t>
            </w:r>
            <w:r w:rsidR="007B1976" w:rsidRPr="006C7133">
              <w:rPr>
                <w:rFonts w:ascii="Times New Roman" w:eastAsia="Times New Roman" w:hAnsi="Times New Roman" w:cs="Times New Roman"/>
                <w:sz w:val="28"/>
                <w:szCs w:val="28"/>
              </w:rPr>
              <w:t xml:space="preserve">» августа </w:t>
            </w:r>
            <w:r w:rsidRPr="006C7133">
              <w:rPr>
                <w:rFonts w:ascii="Times New Roman" w:hAnsi="Times New Roman" w:cs="Times New Roman"/>
                <w:sz w:val="28"/>
                <w:szCs w:val="28"/>
              </w:rPr>
              <w:t>202</w:t>
            </w:r>
            <w:r w:rsidR="0006712A">
              <w:rPr>
                <w:rFonts w:ascii="Times New Roman" w:hAnsi="Times New Roman" w:cs="Times New Roman"/>
                <w:sz w:val="28"/>
                <w:szCs w:val="28"/>
              </w:rPr>
              <w:t>2</w:t>
            </w:r>
            <w:r w:rsidR="007B1976" w:rsidRPr="006C7133">
              <w:rPr>
                <w:rFonts w:ascii="Times New Roman" w:eastAsia="Times New Roman" w:hAnsi="Times New Roman" w:cs="Times New Roman"/>
                <w:sz w:val="28"/>
                <w:szCs w:val="28"/>
              </w:rPr>
              <w:t xml:space="preserve"> г.</w:t>
            </w:r>
          </w:p>
          <w:p w14:paraId="46B2CE52" w14:textId="77777777" w:rsidR="007B1976" w:rsidRPr="006C7133" w:rsidRDefault="007B1976" w:rsidP="0006712A">
            <w:pPr>
              <w:keepNext/>
              <w:keepLines/>
              <w:spacing w:after="0" w:line="360" w:lineRule="auto"/>
              <w:ind w:left="1310" w:right="459"/>
              <w:outlineLvl w:val="3"/>
              <w:rPr>
                <w:rFonts w:ascii="Times New Roman" w:eastAsia="Arial Unicode MS" w:hAnsi="Times New Roman" w:cs="Times New Roman"/>
                <w:b/>
                <w:sz w:val="28"/>
                <w:szCs w:val="28"/>
              </w:rPr>
            </w:pPr>
          </w:p>
        </w:tc>
      </w:tr>
    </w:tbl>
    <w:p w14:paraId="651AA559" w14:textId="77777777" w:rsidR="004F3DEA" w:rsidRPr="006C7133" w:rsidRDefault="004F3DEA" w:rsidP="00483F4B">
      <w:pPr>
        <w:spacing w:after="0" w:line="360" w:lineRule="auto"/>
        <w:ind w:right="259"/>
        <w:jc w:val="both"/>
        <w:rPr>
          <w:rFonts w:ascii="Times New Roman" w:hAnsi="Times New Roman" w:cs="Times New Roman"/>
          <w:sz w:val="28"/>
          <w:szCs w:val="28"/>
        </w:rPr>
      </w:pPr>
      <w:r w:rsidRPr="006C7133">
        <w:rPr>
          <w:rFonts w:ascii="Times New Roman" w:hAnsi="Times New Roman" w:cs="Times New Roman"/>
          <w:sz w:val="28"/>
          <w:szCs w:val="28"/>
        </w:rPr>
        <w:t xml:space="preserve">       </w:t>
      </w:r>
      <w:r w:rsidR="007B1976" w:rsidRPr="006C7133">
        <w:rPr>
          <w:rFonts w:ascii="Times New Roman" w:eastAsia="Times New Roman" w:hAnsi="Times New Roman" w:cs="Times New Roman"/>
          <w:sz w:val="28"/>
          <w:szCs w:val="28"/>
        </w:rPr>
        <w:t>Рабочая программа учебной дисциплины разработана на основе</w:t>
      </w:r>
      <w:r w:rsidRPr="006C7133">
        <w:rPr>
          <w:rFonts w:ascii="Times New Roman" w:hAnsi="Times New Roman" w:cs="Times New Roman"/>
          <w:sz w:val="28"/>
          <w:szCs w:val="28"/>
        </w:rPr>
        <w:t>:</w:t>
      </w:r>
      <w:r w:rsidR="007B1976" w:rsidRPr="006C7133">
        <w:rPr>
          <w:rFonts w:ascii="Times New Roman" w:eastAsia="Times New Roman" w:hAnsi="Times New Roman" w:cs="Times New Roman"/>
          <w:sz w:val="28"/>
          <w:szCs w:val="28"/>
        </w:rPr>
        <w:t xml:space="preserve"> </w:t>
      </w:r>
    </w:p>
    <w:p w14:paraId="028A63C0" w14:textId="7B1DD965" w:rsidR="0045363D" w:rsidRPr="0045363D" w:rsidRDefault="004F3DEA" w:rsidP="0045363D">
      <w:pPr>
        <w:spacing w:after="0" w:line="360" w:lineRule="auto"/>
        <w:ind w:right="259"/>
        <w:jc w:val="both"/>
        <w:rPr>
          <w:rFonts w:ascii="Times New Roman" w:hAnsi="Times New Roman" w:cs="Times New Roman"/>
          <w:sz w:val="28"/>
          <w:szCs w:val="28"/>
        </w:rPr>
      </w:pPr>
      <w:r w:rsidRPr="006C7133">
        <w:rPr>
          <w:rFonts w:ascii="Times New Roman" w:hAnsi="Times New Roman" w:cs="Times New Roman"/>
          <w:sz w:val="28"/>
          <w:szCs w:val="28"/>
        </w:rPr>
        <w:t xml:space="preserve">  </w:t>
      </w:r>
      <w:r w:rsidR="006C6B4E" w:rsidRPr="006C7133">
        <w:rPr>
          <w:rFonts w:ascii="Times New Roman" w:hAnsi="Times New Roman" w:cs="Times New Roman"/>
          <w:sz w:val="28"/>
          <w:szCs w:val="28"/>
        </w:rPr>
        <w:t xml:space="preserve">  </w:t>
      </w:r>
      <w:r w:rsidRPr="006C7133">
        <w:rPr>
          <w:rFonts w:ascii="Times New Roman" w:hAnsi="Times New Roman" w:cs="Times New Roman"/>
          <w:sz w:val="28"/>
          <w:szCs w:val="28"/>
        </w:rPr>
        <w:t xml:space="preserve"> - </w:t>
      </w:r>
      <w:bookmarkStart w:id="0" w:name="_Hlk94125823"/>
      <w:r w:rsidR="007B1976" w:rsidRPr="006C7133">
        <w:rPr>
          <w:rFonts w:ascii="Times New Roman" w:eastAsia="Times New Roman" w:hAnsi="Times New Roman" w:cs="Times New Roman"/>
          <w:sz w:val="28"/>
          <w:szCs w:val="28"/>
        </w:rPr>
        <w:t>Федерального государственного образовательного стандарта</w:t>
      </w:r>
      <w:r w:rsidR="009C060F" w:rsidRPr="006C7133">
        <w:rPr>
          <w:rFonts w:ascii="Times New Roman" w:eastAsia="Times New Roman" w:hAnsi="Times New Roman" w:cs="Times New Roman"/>
          <w:sz w:val="28"/>
          <w:szCs w:val="28"/>
        </w:rPr>
        <w:t xml:space="preserve"> среднего профессионального образования</w:t>
      </w:r>
      <w:r w:rsidR="007B1976" w:rsidRPr="006C7133">
        <w:rPr>
          <w:rFonts w:ascii="Times New Roman" w:eastAsia="Times New Roman" w:hAnsi="Times New Roman" w:cs="Times New Roman"/>
          <w:sz w:val="28"/>
          <w:szCs w:val="28"/>
        </w:rPr>
        <w:t xml:space="preserve"> по специальности</w:t>
      </w:r>
      <w:r w:rsidRPr="006C7133">
        <w:rPr>
          <w:rFonts w:ascii="Times New Roman" w:hAnsi="Times New Roman" w:cs="Times New Roman"/>
          <w:sz w:val="28"/>
          <w:szCs w:val="28"/>
        </w:rPr>
        <w:t xml:space="preserve"> </w:t>
      </w:r>
      <w:r w:rsidR="00E76CED" w:rsidRPr="006C7133">
        <w:rPr>
          <w:rFonts w:ascii="Times New Roman" w:hAnsi="Times New Roman" w:cs="Times New Roman"/>
          <w:sz w:val="28"/>
          <w:szCs w:val="28"/>
          <w:lang w:eastAsia="ar-SA"/>
        </w:rPr>
        <w:t>44.02.01 Дошкольное образование</w:t>
      </w:r>
      <w:r w:rsidRPr="006C7133">
        <w:rPr>
          <w:rFonts w:ascii="Times New Roman" w:eastAsia="Times New Roman" w:hAnsi="Times New Roman" w:cs="Times New Roman"/>
          <w:sz w:val="28"/>
          <w:szCs w:val="28"/>
        </w:rPr>
        <w:t xml:space="preserve">, утвержденного приказом Министерства образования </w:t>
      </w:r>
      <w:r w:rsidRPr="006C7133">
        <w:rPr>
          <w:rFonts w:ascii="Times New Roman" w:hAnsi="Times New Roman" w:cs="Times New Roman"/>
          <w:sz w:val="28"/>
          <w:szCs w:val="28"/>
        </w:rPr>
        <w:t>и науки Р</w:t>
      </w:r>
      <w:r w:rsidR="009C060F" w:rsidRPr="006C7133">
        <w:rPr>
          <w:rFonts w:ascii="Times New Roman" w:hAnsi="Times New Roman" w:cs="Times New Roman"/>
          <w:sz w:val="28"/>
          <w:szCs w:val="28"/>
        </w:rPr>
        <w:t xml:space="preserve">оссийской </w:t>
      </w:r>
      <w:r w:rsidRPr="006C7133">
        <w:rPr>
          <w:rFonts w:ascii="Times New Roman" w:hAnsi="Times New Roman" w:cs="Times New Roman"/>
          <w:sz w:val="28"/>
          <w:szCs w:val="28"/>
        </w:rPr>
        <w:t>Ф</w:t>
      </w:r>
      <w:r w:rsidR="009C060F" w:rsidRPr="006C7133">
        <w:rPr>
          <w:rFonts w:ascii="Times New Roman" w:hAnsi="Times New Roman" w:cs="Times New Roman"/>
          <w:sz w:val="28"/>
          <w:szCs w:val="28"/>
        </w:rPr>
        <w:t>едерации</w:t>
      </w:r>
      <w:r w:rsidRPr="006C7133">
        <w:rPr>
          <w:rFonts w:ascii="Times New Roman" w:hAnsi="Times New Roman" w:cs="Times New Roman"/>
          <w:sz w:val="28"/>
          <w:szCs w:val="28"/>
        </w:rPr>
        <w:t xml:space="preserve"> от </w:t>
      </w:r>
      <w:r w:rsidR="009C060F" w:rsidRPr="006C7133">
        <w:rPr>
          <w:rFonts w:ascii="Times New Roman" w:hAnsi="Times New Roman" w:cs="Times New Roman"/>
          <w:sz w:val="28"/>
          <w:szCs w:val="28"/>
        </w:rPr>
        <w:t>27</w:t>
      </w:r>
      <w:r w:rsidRPr="006C7133">
        <w:rPr>
          <w:rFonts w:ascii="Times New Roman" w:hAnsi="Times New Roman" w:cs="Times New Roman"/>
          <w:sz w:val="28"/>
          <w:szCs w:val="28"/>
        </w:rPr>
        <w:t xml:space="preserve"> </w:t>
      </w:r>
      <w:r w:rsidR="009C060F" w:rsidRPr="006C7133">
        <w:rPr>
          <w:rFonts w:ascii="Times New Roman" w:hAnsi="Times New Roman" w:cs="Times New Roman"/>
          <w:sz w:val="28"/>
          <w:szCs w:val="28"/>
        </w:rPr>
        <w:t>октября</w:t>
      </w:r>
      <w:r w:rsidRPr="006C7133">
        <w:rPr>
          <w:rFonts w:ascii="Times New Roman" w:hAnsi="Times New Roman" w:cs="Times New Roman"/>
          <w:sz w:val="28"/>
          <w:szCs w:val="28"/>
        </w:rPr>
        <w:t xml:space="preserve"> 201</w:t>
      </w:r>
      <w:r w:rsidR="009C060F" w:rsidRPr="006C7133">
        <w:rPr>
          <w:rFonts w:ascii="Times New Roman" w:hAnsi="Times New Roman" w:cs="Times New Roman"/>
          <w:sz w:val="28"/>
          <w:szCs w:val="28"/>
        </w:rPr>
        <w:t>4</w:t>
      </w:r>
      <w:r w:rsidRPr="006C7133">
        <w:rPr>
          <w:rFonts w:ascii="Times New Roman" w:hAnsi="Times New Roman" w:cs="Times New Roman"/>
          <w:sz w:val="28"/>
          <w:szCs w:val="28"/>
        </w:rPr>
        <w:t xml:space="preserve"> г. № 1</w:t>
      </w:r>
      <w:r w:rsidR="009C060F" w:rsidRPr="006C7133">
        <w:rPr>
          <w:rFonts w:ascii="Times New Roman" w:hAnsi="Times New Roman" w:cs="Times New Roman"/>
          <w:sz w:val="28"/>
          <w:szCs w:val="28"/>
        </w:rPr>
        <w:t>351 (в ред. Приказа Минобрнауки от 25.03.2015 № 272)</w:t>
      </w:r>
      <w:r w:rsidR="003E58E8" w:rsidRPr="006C7133">
        <w:rPr>
          <w:rFonts w:ascii="Times New Roman" w:hAnsi="Times New Roman" w:cs="Times New Roman"/>
          <w:sz w:val="28"/>
          <w:szCs w:val="28"/>
        </w:rPr>
        <w:t>;</w:t>
      </w:r>
      <w:bookmarkEnd w:id="0"/>
    </w:p>
    <w:p w14:paraId="423ED222" w14:textId="0A48A95D" w:rsidR="007B1976" w:rsidRPr="006C7133" w:rsidRDefault="004F3DEA" w:rsidP="00483F4B">
      <w:pPr>
        <w:spacing w:after="0" w:line="360" w:lineRule="auto"/>
        <w:ind w:right="26"/>
        <w:rPr>
          <w:rFonts w:ascii="Times New Roman" w:eastAsia="Times New Roman" w:hAnsi="Times New Roman" w:cs="Times New Roman"/>
          <w:sz w:val="28"/>
          <w:szCs w:val="28"/>
          <w:lang w:eastAsia="en-US"/>
        </w:rPr>
      </w:pPr>
      <w:r w:rsidRPr="006C7133">
        <w:rPr>
          <w:rFonts w:ascii="Times New Roman" w:hAnsi="Times New Roman" w:cs="Times New Roman"/>
          <w:b/>
          <w:sz w:val="28"/>
          <w:szCs w:val="28"/>
        </w:rPr>
        <w:t xml:space="preserve">        </w:t>
      </w:r>
      <w:r w:rsidR="007B1976" w:rsidRPr="006C7133">
        <w:rPr>
          <w:rFonts w:ascii="Times New Roman" w:eastAsia="Times New Roman" w:hAnsi="Times New Roman" w:cs="Times New Roman"/>
          <w:b/>
          <w:sz w:val="28"/>
          <w:szCs w:val="28"/>
        </w:rPr>
        <w:t>Организация-разработчик</w:t>
      </w:r>
      <w:r w:rsidR="007B1976" w:rsidRPr="006C7133">
        <w:rPr>
          <w:rFonts w:ascii="Times New Roman" w:eastAsia="Times New Roman" w:hAnsi="Times New Roman" w:cs="Times New Roman"/>
          <w:sz w:val="28"/>
          <w:szCs w:val="28"/>
        </w:rPr>
        <w:t xml:space="preserve">: </w:t>
      </w:r>
      <w:r w:rsidR="007B1976" w:rsidRPr="006C7133">
        <w:rPr>
          <w:rFonts w:ascii="Times New Roman" w:eastAsia="Times New Roman" w:hAnsi="Times New Roman" w:cs="Times New Roman"/>
          <w:sz w:val="28"/>
          <w:szCs w:val="28"/>
          <w:lang w:eastAsia="en-US"/>
        </w:rPr>
        <w:t>ГБПОУ   РД «Профессионально – педагогический колледж имени З.Н.  Батырмурзаева»</w:t>
      </w:r>
    </w:p>
    <w:p w14:paraId="7F1043D4" w14:textId="12DAE0ED" w:rsidR="007B1976" w:rsidRPr="006C7133" w:rsidRDefault="004F3DEA" w:rsidP="00483F4B">
      <w:pPr>
        <w:spacing w:after="0" w:line="360" w:lineRule="auto"/>
        <w:ind w:right="588"/>
        <w:jc w:val="both"/>
        <w:rPr>
          <w:rFonts w:ascii="Times New Roman" w:eastAsia="Times New Roman" w:hAnsi="Times New Roman" w:cs="Times New Roman"/>
          <w:sz w:val="28"/>
          <w:szCs w:val="28"/>
        </w:rPr>
      </w:pPr>
      <w:r w:rsidRPr="006C7133">
        <w:rPr>
          <w:rFonts w:ascii="Times New Roman" w:hAnsi="Times New Roman" w:cs="Times New Roman"/>
          <w:b/>
          <w:sz w:val="28"/>
          <w:szCs w:val="28"/>
        </w:rPr>
        <w:t xml:space="preserve">        </w:t>
      </w:r>
      <w:r w:rsidR="007B1976" w:rsidRPr="006C7133">
        <w:rPr>
          <w:rFonts w:ascii="Times New Roman" w:eastAsia="Times New Roman" w:hAnsi="Times New Roman" w:cs="Times New Roman"/>
          <w:b/>
          <w:sz w:val="28"/>
          <w:szCs w:val="28"/>
        </w:rPr>
        <w:t>Разработчик:</w:t>
      </w:r>
      <w:r w:rsidRPr="006C7133">
        <w:rPr>
          <w:rFonts w:ascii="Times New Roman" w:hAnsi="Times New Roman" w:cs="Times New Roman"/>
          <w:b/>
          <w:sz w:val="28"/>
          <w:szCs w:val="28"/>
        </w:rPr>
        <w:t xml:space="preserve"> </w:t>
      </w:r>
      <w:r w:rsidR="00E76CED" w:rsidRPr="006C7133">
        <w:rPr>
          <w:rFonts w:ascii="Times New Roman" w:hAnsi="Times New Roman" w:cs="Times New Roman"/>
          <w:sz w:val="28"/>
          <w:szCs w:val="28"/>
        </w:rPr>
        <w:t>Джанхуватова Айна Изадуллаевна</w:t>
      </w:r>
      <w:r w:rsidR="007B1976" w:rsidRPr="006C7133">
        <w:rPr>
          <w:rFonts w:ascii="Times New Roman" w:eastAsia="Times New Roman" w:hAnsi="Times New Roman" w:cs="Times New Roman"/>
          <w:sz w:val="28"/>
          <w:szCs w:val="28"/>
        </w:rPr>
        <w:t xml:space="preserve">, преподаватель </w:t>
      </w:r>
      <w:r w:rsidR="00E76CED" w:rsidRPr="006C7133">
        <w:rPr>
          <w:rFonts w:ascii="Times New Roman" w:eastAsia="Times New Roman" w:hAnsi="Times New Roman" w:cs="Times New Roman"/>
          <w:sz w:val="28"/>
          <w:szCs w:val="28"/>
        </w:rPr>
        <w:t>психолого</w:t>
      </w:r>
      <w:r w:rsidR="00466010">
        <w:rPr>
          <w:rFonts w:ascii="Times New Roman" w:eastAsia="Times New Roman" w:hAnsi="Times New Roman" w:cs="Times New Roman"/>
          <w:sz w:val="28"/>
          <w:szCs w:val="28"/>
        </w:rPr>
        <w:t>-</w:t>
      </w:r>
      <w:r w:rsidR="00E76CED" w:rsidRPr="006C7133">
        <w:rPr>
          <w:rFonts w:ascii="Times New Roman" w:eastAsia="Times New Roman" w:hAnsi="Times New Roman" w:cs="Times New Roman"/>
          <w:sz w:val="28"/>
          <w:szCs w:val="28"/>
        </w:rPr>
        <w:t>педагогически</w:t>
      </w:r>
      <w:r w:rsidR="00483F4B">
        <w:rPr>
          <w:rFonts w:ascii="Times New Roman" w:eastAsia="Times New Roman" w:hAnsi="Times New Roman" w:cs="Times New Roman"/>
          <w:sz w:val="28"/>
          <w:szCs w:val="28"/>
        </w:rPr>
        <w:t>х</w:t>
      </w:r>
      <w:r w:rsidR="00E76CED" w:rsidRPr="006C7133">
        <w:rPr>
          <w:rFonts w:ascii="Times New Roman" w:eastAsia="Times New Roman" w:hAnsi="Times New Roman" w:cs="Times New Roman"/>
          <w:sz w:val="28"/>
          <w:szCs w:val="28"/>
        </w:rPr>
        <w:t xml:space="preserve"> дисциплин</w:t>
      </w:r>
      <w:r w:rsidR="007B1976" w:rsidRPr="006C7133">
        <w:rPr>
          <w:rFonts w:ascii="Times New Roman" w:eastAsia="Times New Roman" w:hAnsi="Times New Roman" w:cs="Times New Roman"/>
          <w:sz w:val="28"/>
          <w:szCs w:val="28"/>
        </w:rPr>
        <w:t xml:space="preserve"> ГБПОУ РД «Профессионально – педагогический колледж им. З.Н.Батырмурзаева»</w:t>
      </w:r>
    </w:p>
    <w:p w14:paraId="2E072848" w14:textId="77777777" w:rsidR="007B1976" w:rsidRPr="006C7133" w:rsidRDefault="007B1976" w:rsidP="00483F4B">
      <w:pPr>
        <w:spacing w:after="0" w:line="360" w:lineRule="auto"/>
        <w:ind w:right="588"/>
        <w:jc w:val="both"/>
        <w:rPr>
          <w:rFonts w:ascii="Times New Roman" w:eastAsia="Times New Roman" w:hAnsi="Times New Roman" w:cs="Times New Roman"/>
          <w:sz w:val="28"/>
          <w:szCs w:val="28"/>
        </w:rPr>
      </w:pPr>
      <w:r w:rsidRPr="006C7133">
        <w:rPr>
          <w:rFonts w:ascii="Times New Roman" w:eastAsia="Times New Roman" w:hAnsi="Times New Roman" w:cs="Times New Roman"/>
          <w:sz w:val="28"/>
          <w:szCs w:val="28"/>
        </w:rPr>
        <w:t xml:space="preserve"> </w:t>
      </w:r>
    </w:p>
    <w:p w14:paraId="63A12D31" w14:textId="5319A4E8" w:rsidR="00DD5ACB" w:rsidRPr="006C7133" w:rsidRDefault="004F3DEA" w:rsidP="00483F4B">
      <w:pPr>
        <w:spacing w:after="0" w:line="360" w:lineRule="auto"/>
        <w:ind w:right="259"/>
        <w:jc w:val="both"/>
        <w:rPr>
          <w:rFonts w:ascii="Times New Roman" w:hAnsi="Times New Roman" w:cs="Times New Roman"/>
          <w:sz w:val="28"/>
          <w:szCs w:val="28"/>
        </w:rPr>
      </w:pPr>
      <w:r w:rsidRPr="006C7133">
        <w:rPr>
          <w:rFonts w:ascii="Times New Roman" w:hAnsi="Times New Roman" w:cs="Times New Roman"/>
          <w:sz w:val="28"/>
          <w:szCs w:val="28"/>
        </w:rPr>
        <w:t xml:space="preserve">        </w:t>
      </w:r>
      <w:r w:rsidR="007B1976" w:rsidRPr="006C7133">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F07346" w:rsidRPr="006C7133">
        <w:rPr>
          <w:rFonts w:ascii="Times New Roman" w:eastAsia="Times New Roman" w:hAnsi="Times New Roman" w:cs="Times New Roman"/>
          <w:sz w:val="28"/>
          <w:szCs w:val="28"/>
        </w:rPr>
        <w:t>педагогики и психологии</w:t>
      </w:r>
      <w:r w:rsidR="005D3F4F" w:rsidRPr="006C7133">
        <w:rPr>
          <w:rFonts w:ascii="Times New Roman" w:hAnsi="Times New Roman" w:cs="Times New Roman"/>
          <w:sz w:val="28"/>
          <w:szCs w:val="28"/>
        </w:rPr>
        <w:t xml:space="preserve"> </w:t>
      </w:r>
    </w:p>
    <w:p w14:paraId="394FA53D" w14:textId="3216C8C1" w:rsidR="007B1976" w:rsidRPr="006C7133" w:rsidRDefault="005D3F4F" w:rsidP="00483F4B">
      <w:pPr>
        <w:spacing w:after="0" w:line="360" w:lineRule="auto"/>
        <w:ind w:right="259"/>
        <w:jc w:val="both"/>
        <w:rPr>
          <w:rFonts w:ascii="Times New Roman" w:eastAsia="Times New Roman" w:hAnsi="Times New Roman" w:cs="Times New Roman"/>
          <w:sz w:val="28"/>
          <w:szCs w:val="28"/>
        </w:rPr>
      </w:pPr>
      <w:r w:rsidRPr="006C7133">
        <w:rPr>
          <w:rFonts w:ascii="Times New Roman" w:hAnsi="Times New Roman" w:cs="Times New Roman"/>
          <w:sz w:val="28"/>
          <w:szCs w:val="28"/>
        </w:rPr>
        <w:t>Протокол №1 от 27.08.202</w:t>
      </w:r>
      <w:r w:rsidR="0006712A">
        <w:rPr>
          <w:rFonts w:ascii="Times New Roman" w:hAnsi="Times New Roman" w:cs="Times New Roman"/>
          <w:sz w:val="28"/>
          <w:szCs w:val="28"/>
        </w:rPr>
        <w:t>2</w:t>
      </w:r>
      <w:r w:rsidR="007B1976" w:rsidRPr="006C7133">
        <w:rPr>
          <w:rFonts w:ascii="Times New Roman" w:eastAsia="Times New Roman" w:hAnsi="Times New Roman" w:cs="Times New Roman"/>
          <w:sz w:val="28"/>
          <w:szCs w:val="28"/>
        </w:rPr>
        <w:t xml:space="preserve"> г.</w:t>
      </w:r>
    </w:p>
    <w:p w14:paraId="3F82F957" w14:textId="3BA5F3ED" w:rsidR="007B1976" w:rsidRPr="006C7133" w:rsidRDefault="007B1976" w:rsidP="00483F4B">
      <w:pPr>
        <w:spacing w:after="0" w:line="360" w:lineRule="auto"/>
        <w:ind w:right="259"/>
        <w:jc w:val="both"/>
        <w:rPr>
          <w:rFonts w:ascii="Times New Roman" w:eastAsia="Times New Roman" w:hAnsi="Times New Roman" w:cs="Times New Roman"/>
          <w:sz w:val="28"/>
          <w:szCs w:val="28"/>
        </w:rPr>
      </w:pPr>
      <w:r w:rsidRPr="006C7133">
        <w:rPr>
          <w:rFonts w:ascii="Times New Roman" w:eastAsia="Times New Roman" w:hAnsi="Times New Roman" w:cs="Times New Roman"/>
          <w:sz w:val="28"/>
          <w:szCs w:val="28"/>
        </w:rPr>
        <w:t>Председатель ПЦК___________</w:t>
      </w:r>
      <w:r w:rsidR="00E76CED" w:rsidRPr="006C7133">
        <w:rPr>
          <w:rFonts w:ascii="Times New Roman" w:hAnsi="Times New Roman" w:cs="Times New Roman"/>
          <w:sz w:val="28"/>
          <w:szCs w:val="28"/>
        </w:rPr>
        <w:t>Джанхуватова</w:t>
      </w:r>
      <w:r w:rsidR="005D3F4F" w:rsidRPr="006C7133">
        <w:rPr>
          <w:rFonts w:ascii="Times New Roman" w:hAnsi="Times New Roman" w:cs="Times New Roman"/>
          <w:sz w:val="28"/>
          <w:szCs w:val="28"/>
        </w:rPr>
        <w:t xml:space="preserve"> </w:t>
      </w:r>
      <w:r w:rsidR="006C7133" w:rsidRPr="006C7133">
        <w:rPr>
          <w:rFonts w:ascii="Times New Roman" w:hAnsi="Times New Roman" w:cs="Times New Roman"/>
          <w:sz w:val="28"/>
          <w:szCs w:val="28"/>
        </w:rPr>
        <w:t>А. И.</w:t>
      </w:r>
    </w:p>
    <w:p w14:paraId="1EA452D4" w14:textId="77777777" w:rsidR="007B1976" w:rsidRPr="006C7133" w:rsidRDefault="007B1976" w:rsidP="00483F4B">
      <w:pPr>
        <w:spacing w:after="0" w:line="360" w:lineRule="auto"/>
        <w:ind w:left="175" w:right="259" w:firstLine="545"/>
        <w:jc w:val="both"/>
        <w:rPr>
          <w:rFonts w:ascii="Times New Roman" w:eastAsia="Times New Roman" w:hAnsi="Times New Roman" w:cs="Times New Roman"/>
          <w:sz w:val="28"/>
          <w:szCs w:val="28"/>
        </w:rPr>
      </w:pPr>
      <w:r w:rsidRPr="006C7133">
        <w:rPr>
          <w:rFonts w:ascii="Times New Roman" w:eastAsia="Times New Roman" w:hAnsi="Times New Roman" w:cs="Times New Roman"/>
          <w:sz w:val="28"/>
          <w:szCs w:val="28"/>
        </w:rPr>
        <w:t xml:space="preserve">              </w:t>
      </w:r>
      <w:r w:rsidR="004F3DEA" w:rsidRPr="006C7133">
        <w:rPr>
          <w:rFonts w:ascii="Times New Roman" w:hAnsi="Times New Roman" w:cs="Times New Roman"/>
          <w:sz w:val="28"/>
          <w:szCs w:val="28"/>
        </w:rPr>
        <w:t xml:space="preserve">           </w:t>
      </w:r>
      <w:r w:rsidR="006C6B4E" w:rsidRPr="006C7133">
        <w:rPr>
          <w:rFonts w:ascii="Times New Roman" w:hAnsi="Times New Roman" w:cs="Times New Roman"/>
          <w:sz w:val="28"/>
          <w:szCs w:val="28"/>
        </w:rPr>
        <w:t xml:space="preserve">      </w:t>
      </w:r>
      <w:r w:rsidR="004F3DEA" w:rsidRPr="006C7133">
        <w:rPr>
          <w:rFonts w:ascii="Times New Roman" w:hAnsi="Times New Roman" w:cs="Times New Roman"/>
          <w:sz w:val="28"/>
          <w:szCs w:val="28"/>
        </w:rPr>
        <w:t xml:space="preserve"> </w:t>
      </w:r>
      <w:r w:rsidRPr="006C7133">
        <w:rPr>
          <w:rFonts w:ascii="Times New Roman" w:eastAsia="Times New Roman" w:hAnsi="Times New Roman" w:cs="Times New Roman"/>
          <w:sz w:val="28"/>
          <w:szCs w:val="28"/>
        </w:rPr>
        <w:t>(подпись)</w:t>
      </w:r>
    </w:p>
    <w:p w14:paraId="210A48CA" w14:textId="616CF34C" w:rsidR="007B1976" w:rsidRPr="006C7133" w:rsidRDefault="004F3DEA" w:rsidP="00483F4B">
      <w:pPr>
        <w:spacing w:after="0" w:line="360" w:lineRule="auto"/>
        <w:ind w:right="588"/>
        <w:jc w:val="both"/>
        <w:rPr>
          <w:rFonts w:ascii="Times New Roman" w:eastAsia="Times New Roman" w:hAnsi="Times New Roman" w:cs="Times New Roman"/>
          <w:sz w:val="28"/>
          <w:szCs w:val="28"/>
        </w:rPr>
      </w:pPr>
      <w:r w:rsidRPr="006C7133">
        <w:rPr>
          <w:rFonts w:ascii="Times New Roman" w:hAnsi="Times New Roman" w:cs="Times New Roman"/>
          <w:sz w:val="28"/>
          <w:szCs w:val="28"/>
        </w:rPr>
        <w:t xml:space="preserve">       </w:t>
      </w:r>
      <w:r w:rsidR="007B1976" w:rsidRPr="006C7133">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22972296" w14:textId="7F685AB6" w:rsidR="007B1976" w:rsidRPr="006C7133" w:rsidRDefault="007B1976" w:rsidP="00483F4B">
      <w:pPr>
        <w:spacing w:after="0" w:line="360" w:lineRule="auto"/>
        <w:ind w:right="259"/>
        <w:jc w:val="both"/>
        <w:rPr>
          <w:rFonts w:ascii="Times New Roman" w:eastAsia="Times New Roman" w:hAnsi="Times New Roman" w:cs="Times New Roman"/>
          <w:sz w:val="28"/>
          <w:szCs w:val="28"/>
        </w:rPr>
      </w:pPr>
      <w:r w:rsidRPr="006C7133">
        <w:rPr>
          <w:rFonts w:ascii="Times New Roman" w:eastAsia="Times New Roman" w:hAnsi="Times New Roman" w:cs="Times New Roman"/>
          <w:sz w:val="28"/>
          <w:szCs w:val="28"/>
        </w:rPr>
        <w:t xml:space="preserve">Протокол №1 от </w:t>
      </w:r>
      <w:r w:rsidR="004F3DEA" w:rsidRPr="006C7133">
        <w:rPr>
          <w:rFonts w:ascii="Times New Roman" w:hAnsi="Times New Roman" w:cs="Times New Roman"/>
          <w:sz w:val="28"/>
          <w:szCs w:val="28"/>
        </w:rPr>
        <w:t>….</w:t>
      </w:r>
    </w:p>
    <w:p w14:paraId="1B16869F" w14:textId="77777777" w:rsidR="007B1976" w:rsidRPr="004C7E9B" w:rsidRDefault="007B1976" w:rsidP="007B1976">
      <w:pPr>
        <w:spacing w:after="0" w:line="266" w:lineRule="auto"/>
        <w:ind w:right="588"/>
        <w:rPr>
          <w:rFonts w:ascii="Times New Roman" w:eastAsia="Times New Roman" w:hAnsi="Times New Roman" w:cs="Times New Roman"/>
          <w:sz w:val="24"/>
          <w:szCs w:val="24"/>
        </w:rPr>
      </w:pPr>
    </w:p>
    <w:p w14:paraId="4A374918" w14:textId="77777777" w:rsidR="002131B3" w:rsidRPr="004C7E9B" w:rsidRDefault="002131B3" w:rsidP="002131B3">
      <w:pPr>
        <w:rPr>
          <w:rFonts w:ascii="Times New Roman" w:hAnsi="Times New Roman" w:cs="Times New Roman"/>
          <w:b/>
          <w:i/>
        </w:rPr>
      </w:pPr>
    </w:p>
    <w:p w14:paraId="55E31284" w14:textId="034A3370" w:rsidR="00E76CED" w:rsidRPr="004C7E9B" w:rsidRDefault="00E76CED" w:rsidP="002131B3">
      <w:pPr>
        <w:rPr>
          <w:rFonts w:ascii="Times New Roman" w:hAnsi="Times New Roman" w:cs="Times New Roman"/>
          <w:b/>
          <w:i/>
        </w:rPr>
      </w:pPr>
    </w:p>
    <w:p w14:paraId="50A40F3A" w14:textId="77777777" w:rsidR="00E76CED" w:rsidRPr="004C7E9B" w:rsidRDefault="00E76CED" w:rsidP="002131B3">
      <w:pPr>
        <w:rPr>
          <w:rFonts w:ascii="Times New Roman" w:hAnsi="Times New Roman" w:cs="Times New Roman"/>
          <w:b/>
          <w:i/>
        </w:rPr>
      </w:pPr>
    </w:p>
    <w:p w14:paraId="53AE6F95" w14:textId="77777777" w:rsidR="002131B3" w:rsidRPr="0045363D" w:rsidRDefault="002131B3" w:rsidP="002131B3">
      <w:pPr>
        <w:jc w:val="center"/>
        <w:rPr>
          <w:rFonts w:ascii="Times New Roman" w:hAnsi="Times New Roman" w:cs="Times New Roman"/>
          <w:b/>
          <w:sz w:val="24"/>
          <w:szCs w:val="24"/>
        </w:rPr>
      </w:pPr>
      <w:r w:rsidRPr="0045363D">
        <w:rPr>
          <w:rFonts w:ascii="Times New Roman" w:hAnsi="Times New Roman" w:cs="Times New Roman"/>
          <w:b/>
          <w:sz w:val="24"/>
          <w:szCs w:val="24"/>
        </w:rPr>
        <w:t>СОДЕРЖАНИЕ</w:t>
      </w:r>
    </w:p>
    <w:p w14:paraId="65FB7859" w14:textId="77777777" w:rsidR="002131B3" w:rsidRPr="0045363D" w:rsidRDefault="002131B3" w:rsidP="00B07C95">
      <w:pPr>
        <w:spacing w:line="360" w:lineRule="auto"/>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4C7E9B" w:rsidRPr="0045363D" w14:paraId="41F87947" w14:textId="77777777" w:rsidTr="0006712A">
        <w:tc>
          <w:tcPr>
            <w:tcW w:w="7501" w:type="dxa"/>
            <w:hideMark/>
          </w:tcPr>
          <w:p w14:paraId="7B44EAA3" w14:textId="77777777" w:rsidR="002131B3" w:rsidRPr="0045363D" w:rsidRDefault="002131B3" w:rsidP="003C64E9">
            <w:pPr>
              <w:numPr>
                <w:ilvl w:val="0"/>
                <w:numId w:val="3"/>
              </w:numPr>
              <w:tabs>
                <w:tab w:val="num" w:pos="284"/>
                <w:tab w:val="left" w:leader="dot" w:pos="9072"/>
              </w:tabs>
              <w:suppressAutoHyphens/>
              <w:spacing w:line="360" w:lineRule="auto"/>
              <w:jc w:val="both"/>
              <w:rPr>
                <w:rFonts w:ascii="Times New Roman" w:hAnsi="Times New Roman" w:cs="Times New Roman"/>
                <w:b/>
                <w:sz w:val="24"/>
                <w:szCs w:val="24"/>
              </w:rPr>
            </w:pPr>
            <w:r w:rsidRPr="0045363D">
              <w:rPr>
                <w:rFonts w:ascii="Times New Roman" w:hAnsi="Times New Roman" w:cs="Times New Roman"/>
                <w:b/>
                <w:sz w:val="24"/>
                <w:szCs w:val="24"/>
              </w:rPr>
              <w:t>ОБЩАЯ ХАРАКТЕРИСТИКА РАБОЧЕЙ ПРОГРАММЫ УЧЕБНОЙ ДИСЦИПЛИНЫ</w:t>
            </w:r>
          </w:p>
        </w:tc>
        <w:tc>
          <w:tcPr>
            <w:tcW w:w="1854" w:type="dxa"/>
          </w:tcPr>
          <w:p w14:paraId="1DEA562B" w14:textId="42B8166A" w:rsidR="002131B3" w:rsidRPr="0045363D" w:rsidRDefault="003C64E9" w:rsidP="003C64E9">
            <w:pPr>
              <w:tabs>
                <w:tab w:val="left" w:leader="dot" w:pos="9072"/>
              </w:tabs>
              <w:spacing w:line="360" w:lineRule="auto"/>
              <w:rPr>
                <w:rFonts w:ascii="Times New Roman" w:hAnsi="Times New Roman" w:cs="Times New Roman"/>
                <w:b/>
                <w:sz w:val="24"/>
                <w:szCs w:val="24"/>
              </w:rPr>
            </w:pPr>
            <w:r w:rsidRPr="0045363D">
              <w:rPr>
                <w:rFonts w:ascii="Times New Roman" w:hAnsi="Times New Roman" w:cs="Times New Roman"/>
                <w:b/>
                <w:sz w:val="24"/>
                <w:szCs w:val="24"/>
              </w:rPr>
              <w:t>4</w:t>
            </w:r>
          </w:p>
        </w:tc>
      </w:tr>
      <w:tr w:rsidR="004C7E9B" w:rsidRPr="0045363D" w14:paraId="5D982A46" w14:textId="77777777" w:rsidTr="0006712A">
        <w:tc>
          <w:tcPr>
            <w:tcW w:w="7501" w:type="dxa"/>
            <w:hideMark/>
          </w:tcPr>
          <w:p w14:paraId="74516178" w14:textId="77777777" w:rsidR="002131B3" w:rsidRPr="0045363D" w:rsidRDefault="002131B3" w:rsidP="0006712A">
            <w:pPr>
              <w:numPr>
                <w:ilvl w:val="0"/>
                <w:numId w:val="3"/>
              </w:numPr>
              <w:tabs>
                <w:tab w:val="num" w:pos="284"/>
                <w:tab w:val="left" w:leader="dot" w:pos="9072"/>
              </w:tabs>
              <w:suppressAutoHyphens/>
              <w:spacing w:line="360" w:lineRule="auto"/>
              <w:rPr>
                <w:rFonts w:ascii="Times New Roman" w:hAnsi="Times New Roman" w:cs="Times New Roman"/>
                <w:b/>
                <w:sz w:val="24"/>
                <w:szCs w:val="24"/>
              </w:rPr>
            </w:pPr>
            <w:r w:rsidRPr="0045363D">
              <w:rPr>
                <w:rFonts w:ascii="Times New Roman" w:hAnsi="Times New Roman" w:cs="Times New Roman"/>
                <w:b/>
                <w:sz w:val="24"/>
                <w:szCs w:val="24"/>
              </w:rPr>
              <w:t>СТРУКТУРА И СОДЕРЖАНИЕ УЧЕБНОЙ ДИСЦИПЛИНЫ</w:t>
            </w:r>
          </w:p>
          <w:p w14:paraId="71154023" w14:textId="77777777" w:rsidR="002131B3" w:rsidRPr="0045363D" w:rsidRDefault="002131B3" w:rsidP="003C64E9">
            <w:pPr>
              <w:numPr>
                <w:ilvl w:val="0"/>
                <w:numId w:val="3"/>
              </w:numPr>
              <w:tabs>
                <w:tab w:val="num" w:pos="284"/>
                <w:tab w:val="left" w:leader="dot" w:pos="9072"/>
              </w:tabs>
              <w:suppressAutoHyphens/>
              <w:spacing w:line="360" w:lineRule="auto"/>
              <w:jc w:val="both"/>
              <w:rPr>
                <w:rFonts w:ascii="Times New Roman" w:hAnsi="Times New Roman" w:cs="Times New Roman"/>
                <w:b/>
                <w:sz w:val="24"/>
                <w:szCs w:val="24"/>
              </w:rPr>
            </w:pPr>
            <w:r w:rsidRPr="0045363D">
              <w:rPr>
                <w:rFonts w:ascii="Times New Roman" w:hAnsi="Times New Roman" w:cs="Times New Roman"/>
                <w:b/>
                <w:sz w:val="24"/>
                <w:szCs w:val="24"/>
              </w:rPr>
              <w:t>УСЛОВИЯ РЕАЛИЗАЦИИ УЧЕБНОЙ ДИСЦИПЛИНЫ</w:t>
            </w:r>
          </w:p>
        </w:tc>
        <w:tc>
          <w:tcPr>
            <w:tcW w:w="1854" w:type="dxa"/>
          </w:tcPr>
          <w:p w14:paraId="1F0E1C64" w14:textId="77777777" w:rsidR="002131B3" w:rsidRPr="0045363D" w:rsidRDefault="003C64E9" w:rsidP="003C64E9">
            <w:pPr>
              <w:tabs>
                <w:tab w:val="left" w:leader="dot" w:pos="9072"/>
              </w:tabs>
              <w:spacing w:line="360" w:lineRule="auto"/>
              <w:ind w:left="13"/>
              <w:rPr>
                <w:rFonts w:ascii="Times New Roman" w:hAnsi="Times New Roman" w:cs="Times New Roman"/>
                <w:b/>
                <w:sz w:val="24"/>
                <w:szCs w:val="24"/>
              </w:rPr>
            </w:pPr>
            <w:r w:rsidRPr="0045363D">
              <w:rPr>
                <w:rFonts w:ascii="Times New Roman" w:hAnsi="Times New Roman" w:cs="Times New Roman"/>
                <w:b/>
                <w:sz w:val="24"/>
                <w:szCs w:val="24"/>
              </w:rPr>
              <w:t>7</w:t>
            </w:r>
          </w:p>
          <w:p w14:paraId="574A6F2E" w14:textId="7BCB1F39" w:rsidR="003C64E9" w:rsidRPr="0045363D" w:rsidRDefault="003C64E9" w:rsidP="003C64E9">
            <w:pPr>
              <w:tabs>
                <w:tab w:val="left" w:leader="dot" w:pos="9072"/>
              </w:tabs>
              <w:spacing w:line="360" w:lineRule="auto"/>
              <w:ind w:left="13"/>
              <w:rPr>
                <w:rFonts w:ascii="Times New Roman" w:hAnsi="Times New Roman" w:cs="Times New Roman"/>
                <w:b/>
                <w:sz w:val="24"/>
                <w:szCs w:val="24"/>
              </w:rPr>
            </w:pPr>
            <w:r w:rsidRPr="0045363D">
              <w:rPr>
                <w:rFonts w:ascii="Times New Roman" w:hAnsi="Times New Roman" w:cs="Times New Roman"/>
                <w:b/>
                <w:sz w:val="24"/>
                <w:szCs w:val="24"/>
              </w:rPr>
              <w:t>15</w:t>
            </w:r>
          </w:p>
        </w:tc>
      </w:tr>
      <w:tr w:rsidR="004C7E9B" w:rsidRPr="0045363D" w14:paraId="73FFFD94" w14:textId="77777777" w:rsidTr="0006712A">
        <w:tc>
          <w:tcPr>
            <w:tcW w:w="7501" w:type="dxa"/>
          </w:tcPr>
          <w:p w14:paraId="319AB538" w14:textId="77777777" w:rsidR="002131B3" w:rsidRPr="0045363D" w:rsidRDefault="002131B3" w:rsidP="003C64E9">
            <w:pPr>
              <w:numPr>
                <w:ilvl w:val="0"/>
                <w:numId w:val="3"/>
              </w:numPr>
              <w:tabs>
                <w:tab w:val="left" w:leader="dot" w:pos="9072"/>
              </w:tabs>
              <w:suppressAutoHyphens/>
              <w:spacing w:line="360" w:lineRule="auto"/>
              <w:jc w:val="both"/>
              <w:rPr>
                <w:rFonts w:ascii="Times New Roman" w:hAnsi="Times New Roman" w:cs="Times New Roman"/>
                <w:b/>
                <w:sz w:val="24"/>
                <w:szCs w:val="24"/>
              </w:rPr>
            </w:pPr>
            <w:r w:rsidRPr="0045363D">
              <w:rPr>
                <w:rFonts w:ascii="Times New Roman" w:hAnsi="Times New Roman" w:cs="Times New Roman"/>
                <w:b/>
                <w:sz w:val="24"/>
                <w:szCs w:val="24"/>
              </w:rPr>
              <w:t>КОНТРОЛЬ И ОЦЕНКА РЕЗУЛЬТАТОВ ОСВОЕНИЯ УЧЕБНОЙ ДИСЦИПЛИНЫ</w:t>
            </w:r>
          </w:p>
          <w:p w14:paraId="1726ED81" w14:textId="77777777" w:rsidR="002131B3" w:rsidRPr="0045363D" w:rsidRDefault="002131B3" w:rsidP="003C64E9">
            <w:pPr>
              <w:tabs>
                <w:tab w:val="left" w:leader="dot" w:pos="9072"/>
              </w:tabs>
              <w:suppressAutoHyphens/>
              <w:spacing w:line="360" w:lineRule="auto"/>
              <w:jc w:val="both"/>
              <w:rPr>
                <w:rFonts w:ascii="Times New Roman" w:hAnsi="Times New Roman" w:cs="Times New Roman"/>
                <w:b/>
                <w:sz w:val="24"/>
                <w:szCs w:val="24"/>
              </w:rPr>
            </w:pPr>
          </w:p>
        </w:tc>
        <w:tc>
          <w:tcPr>
            <w:tcW w:w="1854" w:type="dxa"/>
          </w:tcPr>
          <w:p w14:paraId="4B721E44" w14:textId="6A361BE5" w:rsidR="002131B3" w:rsidRPr="0045363D" w:rsidRDefault="003C64E9" w:rsidP="003C64E9">
            <w:pPr>
              <w:tabs>
                <w:tab w:val="left" w:leader="dot" w:pos="9072"/>
              </w:tabs>
              <w:spacing w:line="360" w:lineRule="auto"/>
              <w:rPr>
                <w:rFonts w:ascii="Times New Roman" w:hAnsi="Times New Roman" w:cs="Times New Roman"/>
                <w:b/>
                <w:sz w:val="24"/>
                <w:szCs w:val="24"/>
              </w:rPr>
            </w:pPr>
            <w:r w:rsidRPr="0045363D">
              <w:rPr>
                <w:rFonts w:ascii="Times New Roman" w:hAnsi="Times New Roman" w:cs="Times New Roman"/>
                <w:b/>
                <w:sz w:val="24"/>
                <w:szCs w:val="24"/>
              </w:rPr>
              <w:t>16</w:t>
            </w:r>
          </w:p>
        </w:tc>
      </w:tr>
    </w:tbl>
    <w:p w14:paraId="7449BFAA" w14:textId="142F5A65" w:rsidR="0045363D" w:rsidRDefault="002131B3" w:rsidP="0045363D">
      <w:pPr>
        <w:spacing w:line="360" w:lineRule="auto"/>
        <w:jc w:val="center"/>
        <w:rPr>
          <w:rFonts w:ascii="Times New Roman" w:hAnsi="Times New Roman" w:cs="Times New Roman"/>
          <w:b/>
          <w:i/>
          <w:u w:val="single"/>
        </w:rPr>
      </w:pPr>
      <w:r w:rsidRPr="004C7E9B">
        <w:rPr>
          <w:rFonts w:ascii="Times New Roman" w:hAnsi="Times New Roman" w:cs="Times New Roman"/>
          <w:b/>
          <w:i/>
          <w:u w:val="single"/>
        </w:rPr>
        <w:br w:type="page"/>
      </w:r>
    </w:p>
    <w:p w14:paraId="77AB8445" w14:textId="77777777" w:rsidR="0045363D" w:rsidRDefault="0045363D" w:rsidP="0045363D">
      <w:pPr>
        <w:spacing w:line="360" w:lineRule="auto"/>
        <w:jc w:val="center"/>
        <w:rPr>
          <w:rFonts w:ascii="Times New Roman" w:hAnsi="Times New Roman" w:cs="Times New Roman"/>
          <w:b/>
          <w:i/>
          <w:u w:val="single"/>
        </w:rPr>
      </w:pPr>
    </w:p>
    <w:p w14:paraId="3EAFFFAA" w14:textId="4FC5DA05" w:rsidR="00451FE6" w:rsidRPr="006C7133" w:rsidRDefault="002131B3" w:rsidP="00141143">
      <w:pPr>
        <w:spacing w:after="0" w:line="360" w:lineRule="auto"/>
        <w:jc w:val="center"/>
        <w:rPr>
          <w:rFonts w:ascii="Times New Roman" w:hAnsi="Times New Roman" w:cs="Times New Roman"/>
          <w:b/>
          <w:sz w:val="28"/>
          <w:szCs w:val="28"/>
        </w:rPr>
      </w:pPr>
      <w:r w:rsidRPr="006C7133">
        <w:rPr>
          <w:rFonts w:ascii="Times New Roman" w:hAnsi="Times New Roman" w:cs="Times New Roman"/>
          <w:b/>
          <w:sz w:val="28"/>
          <w:szCs w:val="28"/>
        </w:rPr>
        <w:t>1. ОБЩАЯ ХАРАКТЕРИСТИКА РАБОЧЕЙ ПРОГРАММЫ УЧЕБНОЙ ДИСЦИПЛИНЫ</w:t>
      </w:r>
    </w:p>
    <w:p w14:paraId="00F001FD" w14:textId="3A0A2831" w:rsidR="002131B3" w:rsidRPr="006C7133" w:rsidRDefault="002131B3" w:rsidP="00141143">
      <w:pPr>
        <w:spacing w:after="0" w:line="360" w:lineRule="auto"/>
        <w:jc w:val="center"/>
        <w:rPr>
          <w:rFonts w:ascii="Times New Roman" w:hAnsi="Times New Roman" w:cs="Times New Roman"/>
          <w:b/>
          <w:sz w:val="28"/>
          <w:szCs w:val="28"/>
          <w:u w:val="single"/>
        </w:rPr>
      </w:pPr>
      <w:r w:rsidRPr="006C7133">
        <w:rPr>
          <w:rFonts w:ascii="Times New Roman" w:hAnsi="Times New Roman" w:cs="Times New Roman"/>
          <w:b/>
          <w:sz w:val="28"/>
          <w:szCs w:val="28"/>
          <w:u w:val="single"/>
        </w:rPr>
        <w:t>«</w:t>
      </w:r>
      <w:r w:rsidR="002957E9" w:rsidRPr="006C7133">
        <w:rPr>
          <w:rFonts w:ascii="Times New Roman" w:hAnsi="Times New Roman" w:cs="Times New Roman"/>
          <w:b/>
          <w:sz w:val="28"/>
          <w:szCs w:val="28"/>
          <w:u w:val="single"/>
        </w:rPr>
        <w:t>ОП</w:t>
      </w:r>
      <w:r w:rsidRPr="006C7133">
        <w:rPr>
          <w:rFonts w:ascii="Times New Roman" w:hAnsi="Times New Roman" w:cs="Times New Roman"/>
          <w:b/>
          <w:sz w:val="28"/>
          <w:szCs w:val="28"/>
          <w:u w:val="single"/>
        </w:rPr>
        <w:t xml:space="preserve">.01 </w:t>
      </w:r>
      <w:r w:rsidR="002957E9" w:rsidRPr="006C7133">
        <w:rPr>
          <w:rFonts w:ascii="Times New Roman" w:hAnsi="Times New Roman" w:cs="Times New Roman"/>
          <w:b/>
          <w:sz w:val="28"/>
          <w:szCs w:val="28"/>
          <w:u w:val="single"/>
        </w:rPr>
        <w:t>ПЕДАГОГИКА</w:t>
      </w:r>
      <w:r w:rsidRPr="006C7133">
        <w:rPr>
          <w:rFonts w:ascii="Times New Roman" w:hAnsi="Times New Roman" w:cs="Times New Roman"/>
          <w:b/>
          <w:sz w:val="28"/>
          <w:szCs w:val="28"/>
          <w:u w:val="single"/>
        </w:rPr>
        <w:t>»</w:t>
      </w:r>
    </w:p>
    <w:p w14:paraId="12890999" w14:textId="77777777" w:rsidR="00451FE6" w:rsidRPr="006C7133" w:rsidRDefault="002131B3" w:rsidP="00141143">
      <w:pPr>
        <w:spacing w:after="0" w:line="360" w:lineRule="auto"/>
        <w:rPr>
          <w:rFonts w:ascii="Times New Roman" w:hAnsi="Times New Roman" w:cs="Times New Roman"/>
          <w:b/>
          <w:sz w:val="28"/>
          <w:szCs w:val="28"/>
        </w:rPr>
      </w:pPr>
      <w:r w:rsidRPr="006C7133">
        <w:rPr>
          <w:rFonts w:ascii="Times New Roman" w:hAnsi="Times New Roman" w:cs="Times New Roman"/>
          <w:b/>
          <w:sz w:val="28"/>
          <w:szCs w:val="28"/>
        </w:rPr>
        <w:t>1.1. Место дисциплины в структуре основной образовательной программы:</w:t>
      </w:r>
    </w:p>
    <w:p w14:paraId="2E41FF63" w14:textId="42CC6A07" w:rsidR="002131B3" w:rsidRPr="006C7133" w:rsidRDefault="00451FE6" w:rsidP="00141143">
      <w:pPr>
        <w:spacing w:after="0" w:line="360" w:lineRule="auto"/>
        <w:rPr>
          <w:rFonts w:ascii="Times New Roman" w:eastAsia="Arial Unicode MS" w:hAnsi="Times New Roman" w:cs="Times New Roman"/>
          <w:sz w:val="28"/>
          <w:szCs w:val="28"/>
        </w:rPr>
      </w:pPr>
      <w:r w:rsidRPr="006C7133">
        <w:rPr>
          <w:rFonts w:ascii="Times New Roman" w:hAnsi="Times New Roman" w:cs="Times New Roman"/>
          <w:sz w:val="28"/>
          <w:szCs w:val="28"/>
        </w:rPr>
        <w:t xml:space="preserve">     Учебная дисциплина «</w:t>
      </w:r>
      <w:r w:rsidR="008C6E7E" w:rsidRPr="006C7133">
        <w:rPr>
          <w:rFonts w:ascii="Times New Roman" w:hAnsi="Times New Roman" w:cs="Times New Roman"/>
          <w:sz w:val="28"/>
          <w:szCs w:val="28"/>
        </w:rPr>
        <w:t xml:space="preserve">ОП </w:t>
      </w:r>
      <w:r w:rsidRPr="006C7133">
        <w:rPr>
          <w:rFonts w:ascii="Times New Roman" w:hAnsi="Times New Roman" w:cs="Times New Roman"/>
          <w:sz w:val="28"/>
          <w:szCs w:val="28"/>
        </w:rPr>
        <w:t xml:space="preserve">.01 </w:t>
      </w:r>
      <w:r w:rsidR="008C6E7E" w:rsidRPr="006C7133">
        <w:rPr>
          <w:rFonts w:ascii="Times New Roman" w:hAnsi="Times New Roman" w:cs="Times New Roman"/>
          <w:sz w:val="28"/>
          <w:szCs w:val="28"/>
        </w:rPr>
        <w:t>Педагогика</w:t>
      </w:r>
      <w:r w:rsidRPr="006C7133">
        <w:rPr>
          <w:rFonts w:ascii="Times New Roman" w:hAnsi="Times New Roman" w:cs="Times New Roman"/>
          <w:sz w:val="28"/>
          <w:szCs w:val="28"/>
        </w:rPr>
        <w:t>» является обязательной частью</w:t>
      </w:r>
      <w:r w:rsidRPr="006C7133">
        <w:rPr>
          <w:rFonts w:ascii="Times New Roman" w:hAnsi="Times New Roman" w:cs="Times New Roman"/>
          <w:b/>
          <w:sz w:val="28"/>
          <w:szCs w:val="28"/>
        </w:rPr>
        <w:t xml:space="preserve"> </w:t>
      </w:r>
      <w:r w:rsidR="00F07346" w:rsidRPr="006C7133">
        <w:rPr>
          <w:rFonts w:ascii="Times New Roman" w:hAnsi="Times New Roman" w:cs="Times New Roman"/>
          <w:color w:val="000000"/>
          <w:sz w:val="28"/>
          <w:szCs w:val="28"/>
        </w:rPr>
        <w:t>программы подготовки специалистов среднего звена в соответствии с ФГОС СПО по специальности</w:t>
      </w:r>
      <w:r w:rsidR="00F07346" w:rsidRPr="006C7133">
        <w:rPr>
          <w:rFonts w:ascii="Times New Roman" w:eastAsia="Arial Unicode MS" w:hAnsi="Times New Roman" w:cs="Times New Roman"/>
          <w:sz w:val="28"/>
          <w:szCs w:val="28"/>
        </w:rPr>
        <w:t xml:space="preserve"> </w:t>
      </w:r>
      <w:r w:rsidR="008C6E7E" w:rsidRPr="006C7133">
        <w:rPr>
          <w:rFonts w:ascii="Times New Roman" w:eastAsia="Arial Unicode MS" w:hAnsi="Times New Roman" w:cs="Times New Roman"/>
          <w:sz w:val="28"/>
          <w:szCs w:val="28"/>
        </w:rPr>
        <w:t>44</w:t>
      </w:r>
      <w:r w:rsidRPr="006C7133">
        <w:rPr>
          <w:rFonts w:ascii="Times New Roman" w:eastAsia="Arial Unicode MS" w:hAnsi="Times New Roman" w:cs="Times New Roman"/>
          <w:sz w:val="28"/>
          <w:szCs w:val="28"/>
        </w:rPr>
        <w:t>.02.0</w:t>
      </w:r>
      <w:r w:rsidR="008C6E7E" w:rsidRPr="006C7133">
        <w:rPr>
          <w:rFonts w:ascii="Times New Roman" w:eastAsia="Arial Unicode MS" w:hAnsi="Times New Roman" w:cs="Times New Roman"/>
          <w:sz w:val="28"/>
          <w:szCs w:val="28"/>
        </w:rPr>
        <w:t>1</w:t>
      </w:r>
      <w:r w:rsidRPr="006C7133">
        <w:rPr>
          <w:rFonts w:ascii="Times New Roman" w:eastAsia="Arial Unicode MS" w:hAnsi="Times New Roman" w:cs="Times New Roman"/>
          <w:sz w:val="28"/>
          <w:szCs w:val="28"/>
        </w:rPr>
        <w:t xml:space="preserve"> </w:t>
      </w:r>
      <w:r w:rsidR="008C6E7E" w:rsidRPr="006C7133">
        <w:rPr>
          <w:rFonts w:ascii="Times New Roman" w:eastAsia="Arial Unicode MS" w:hAnsi="Times New Roman" w:cs="Times New Roman"/>
          <w:sz w:val="28"/>
          <w:szCs w:val="28"/>
        </w:rPr>
        <w:t>Дошкольное образование</w:t>
      </w:r>
    </w:p>
    <w:p w14:paraId="34EF3EE9" w14:textId="2014A93C" w:rsidR="000F039B" w:rsidRPr="006C7133" w:rsidRDefault="000F039B" w:rsidP="00141143">
      <w:pPr>
        <w:spacing w:after="0" w:line="360" w:lineRule="auto"/>
        <w:jc w:val="both"/>
        <w:rPr>
          <w:rFonts w:ascii="Times New Roman" w:eastAsia="Arial Unicode MS" w:hAnsi="Times New Roman" w:cs="Times New Roman"/>
          <w:i/>
          <w:sz w:val="28"/>
          <w:szCs w:val="28"/>
        </w:rPr>
      </w:pPr>
      <w:r w:rsidRPr="006C7133">
        <w:rPr>
          <w:rFonts w:ascii="Times New Roman" w:eastAsia="Arial Unicode MS" w:hAnsi="Times New Roman" w:cs="Times New Roman"/>
          <w:sz w:val="28"/>
          <w:szCs w:val="28"/>
        </w:rPr>
        <w:t xml:space="preserve">Особое значение дисциплина имеет при формировании и </w:t>
      </w:r>
      <w:r w:rsidR="00E24A1F" w:rsidRPr="006C7133">
        <w:rPr>
          <w:rFonts w:ascii="Times New Roman" w:eastAsia="Arial Unicode MS" w:hAnsi="Times New Roman" w:cs="Times New Roman"/>
          <w:sz w:val="28"/>
          <w:szCs w:val="28"/>
        </w:rPr>
        <w:t>развитии ОК</w:t>
      </w:r>
      <w:r w:rsidR="00906C73" w:rsidRPr="006C7133">
        <w:rPr>
          <w:rFonts w:ascii="Times New Roman" w:eastAsia="Arial Unicode MS" w:hAnsi="Times New Roman" w:cs="Times New Roman"/>
          <w:sz w:val="28"/>
          <w:szCs w:val="28"/>
        </w:rPr>
        <w:t xml:space="preserve"> </w:t>
      </w:r>
      <w:r w:rsidR="0040121C" w:rsidRPr="006C7133">
        <w:rPr>
          <w:rFonts w:ascii="Times New Roman" w:eastAsia="Arial Unicode MS" w:hAnsi="Times New Roman" w:cs="Times New Roman"/>
          <w:sz w:val="28"/>
          <w:szCs w:val="28"/>
        </w:rPr>
        <w:t xml:space="preserve">и ПК </w:t>
      </w:r>
    </w:p>
    <w:p w14:paraId="7762224D" w14:textId="5B79E14B"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 1</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Понимать сущность и социальную значимость своей будущей профессии, проявлять к ней устойчивый интерес.</w:t>
      </w:r>
    </w:p>
    <w:p w14:paraId="531D853B" w14:textId="341FF51F" w:rsidR="00503475" w:rsidRPr="006C7133" w:rsidRDefault="00503475" w:rsidP="00141143">
      <w:pPr>
        <w:spacing w:after="0" w:line="360" w:lineRule="auto"/>
        <w:rPr>
          <w:rFonts w:ascii="Times New Roman" w:hAnsi="Times New Roman" w:cs="Times New Roman"/>
          <w:sz w:val="28"/>
          <w:szCs w:val="28"/>
        </w:rPr>
      </w:pPr>
      <w:r w:rsidRPr="006C7133">
        <w:rPr>
          <w:rFonts w:ascii="Times New Roman" w:hAnsi="Times New Roman" w:cs="Times New Roman"/>
          <w:sz w:val="28"/>
          <w:szCs w:val="28"/>
        </w:rPr>
        <w:t>ОК 2</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Организовывать собственную деятельность, определять методы решения профессиональных задач,</w:t>
      </w:r>
      <w:r w:rsidRPr="006C7133">
        <w:rPr>
          <w:rFonts w:ascii="Times New Roman" w:hAnsi="Times New Roman" w:cs="Times New Roman"/>
          <w:sz w:val="28"/>
          <w:szCs w:val="28"/>
        </w:rPr>
        <w:tab/>
        <w:t>оценивать</w:t>
      </w:r>
      <w:r w:rsidRPr="006C7133">
        <w:rPr>
          <w:rFonts w:ascii="Times New Roman" w:hAnsi="Times New Roman" w:cs="Times New Roman"/>
          <w:sz w:val="28"/>
          <w:szCs w:val="28"/>
        </w:rPr>
        <w:tab/>
        <w:t>их эффективность и качество.</w:t>
      </w:r>
    </w:p>
    <w:p w14:paraId="4FB85933" w14:textId="56C5D391" w:rsidR="00503475" w:rsidRPr="006C7133" w:rsidRDefault="00503475" w:rsidP="00141143">
      <w:pPr>
        <w:pBdr>
          <w:top w:val="nil"/>
          <w:left w:val="nil"/>
          <w:bottom w:val="nil"/>
          <w:right w:val="nil"/>
          <w:between w:val="nil"/>
        </w:pBdr>
        <w:tabs>
          <w:tab w:val="left" w:pos="1660"/>
          <w:tab w:val="left" w:pos="2620"/>
          <w:tab w:val="left" w:pos="3060"/>
          <w:tab w:val="left" w:pos="4620"/>
          <w:tab w:val="left" w:pos="5940"/>
          <w:tab w:val="left" w:pos="6340"/>
        </w:tabs>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 3</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Оценивать риски и принимать решения в нестандартных ситуациях.</w:t>
      </w:r>
    </w:p>
    <w:p w14:paraId="62B6F22E" w14:textId="288DDC97" w:rsidR="00503475" w:rsidRPr="006C7133" w:rsidRDefault="00503475" w:rsidP="00141143">
      <w:pPr>
        <w:pBdr>
          <w:top w:val="nil"/>
          <w:left w:val="nil"/>
          <w:bottom w:val="nil"/>
          <w:right w:val="nil"/>
          <w:between w:val="nil"/>
        </w:pBdr>
        <w:tabs>
          <w:tab w:val="left" w:pos="1660"/>
          <w:tab w:val="left" w:pos="2620"/>
          <w:tab w:val="left" w:pos="3060"/>
          <w:tab w:val="left" w:pos="4620"/>
          <w:tab w:val="left" w:pos="5940"/>
          <w:tab w:val="left" w:pos="6340"/>
        </w:tabs>
        <w:spacing w:after="0" w:line="360" w:lineRule="auto"/>
        <w:rPr>
          <w:rFonts w:ascii="Times New Roman" w:hAnsi="Times New Roman" w:cs="Times New Roman"/>
          <w:sz w:val="28"/>
          <w:szCs w:val="28"/>
        </w:rPr>
      </w:pPr>
      <w:r w:rsidRPr="006C7133">
        <w:rPr>
          <w:rFonts w:ascii="Times New Roman" w:hAnsi="Times New Roman" w:cs="Times New Roman"/>
          <w:sz w:val="28"/>
          <w:szCs w:val="28"/>
        </w:rPr>
        <w:t>ОК</w:t>
      </w:r>
      <w:r w:rsidR="003C64E9" w:rsidRPr="006C7133">
        <w:rPr>
          <w:rFonts w:ascii="Times New Roman" w:hAnsi="Times New Roman" w:cs="Times New Roman"/>
          <w:sz w:val="28"/>
          <w:szCs w:val="28"/>
        </w:rPr>
        <w:t xml:space="preserve"> </w:t>
      </w:r>
      <w:r w:rsidRPr="006C7133">
        <w:rPr>
          <w:rFonts w:ascii="Times New Roman" w:hAnsi="Times New Roman" w:cs="Times New Roman"/>
          <w:sz w:val="28"/>
          <w:szCs w:val="28"/>
        </w:rPr>
        <w:t>4</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Осуществлять поиск, анализ и оценку информации, необходимой для постановки и решения профессиональных</w:t>
      </w:r>
      <w:r w:rsidR="003C64E9" w:rsidRPr="006C7133">
        <w:rPr>
          <w:rFonts w:ascii="Times New Roman" w:hAnsi="Times New Roman" w:cs="Times New Roman"/>
          <w:sz w:val="28"/>
          <w:szCs w:val="28"/>
        </w:rPr>
        <w:t xml:space="preserve"> </w:t>
      </w:r>
      <w:r w:rsidRPr="006C7133">
        <w:rPr>
          <w:rFonts w:ascii="Times New Roman" w:hAnsi="Times New Roman" w:cs="Times New Roman"/>
          <w:sz w:val="28"/>
          <w:szCs w:val="28"/>
        </w:rPr>
        <w:t>задач, профессионального и личностного развития.</w:t>
      </w:r>
    </w:p>
    <w:p w14:paraId="2F23C37C" w14:textId="19F11A75"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w:t>
      </w:r>
      <w:r w:rsidR="003C64E9" w:rsidRPr="006C7133">
        <w:rPr>
          <w:rFonts w:ascii="Times New Roman" w:hAnsi="Times New Roman" w:cs="Times New Roman"/>
          <w:sz w:val="28"/>
          <w:szCs w:val="28"/>
        </w:rPr>
        <w:t xml:space="preserve"> </w:t>
      </w:r>
      <w:r w:rsidRPr="006C7133">
        <w:rPr>
          <w:rFonts w:ascii="Times New Roman" w:hAnsi="Times New Roman" w:cs="Times New Roman"/>
          <w:sz w:val="28"/>
          <w:szCs w:val="28"/>
        </w:rPr>
        <w:t>5</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Использовать информационно-коммуникационные технологии для совершенствования профессиональной деятельности</w:t>
      </w:r>
    </w:p>
    <w:p w14:paraId="0A207083" w14:textId="5190C941"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 6</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Работать в коллективе и команде, взаимодействовать с руководством, коллегами и социальными партнерами.</w:t>
      </w:r>
    </w:p>
    <w:p w14:paraId="35C1E234" w14:textId="3A8598C8"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 7</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14:paraId="3E530D93" w14:textId="32430627"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 8</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672F2EC3" w14:textId="504FC34F"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ОК 9</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Осуществлять</w:t>
      </w:r>
      <w:r w:rsidRPr="006C7133">
        <w:rPr>
          <w:rFonts w:ascii="Times New Roman" w:hAnsi="Times New Roman" w:cs="Times New Roman"/>
          <w:sz w:val="28"/>
          <w:szCs w:val="28"/>
        </w:rPr>
        <w:tab/>
        <w:t>профессиональную</w:t>
      </w:r>
      <w:r w:rsidRPr="006C7133">
        <w:rPr>
          <w:rFonts w:ascii="Times New Roman" w:hAnsi="Times New Roman" w:cs="Times New Roman"/>
          <w:sz w:val="28"/>
          <w:szCs w:val="28"/>
        </w:rPr>
        <w:tab/>
        <w:t>деятельность</w:t>
      </w:r>
      <w:r w:rsidRPr="006C7133">
        <w:rPr>
          <w:rFonts w:ascii="Times New Roman" w:hAnsi="Times New Roman" w:cs="Times New Roman"/>
          <w:sz w:val="28"/>
          <w:szCs w:val="28"/>
        </w:rPr>
        <w:tab/>
        <w:t>в</w:t>
      </w:r>
      <w:r w:rsidRPr="006C7133">
        <w:rPr>
          <w:rFonts w:ascii="Times New Roman" w:hAnsi="Times New Roman" w:cs="Times New Roman"/>
          <w:sz w:val="28"/>
          <w:szCs w:val="28"/>
        </w:rPr>
        <w:tab/>
        <w:t>условиях обновления ее целей, содержания, смены технологий.</w:t>
      </w:r>
    </w:p>
    <w:p w14:paraId="6461948D" w14:textId="1F048FEF"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lastRenderedPageBreak/>
        <w:t>ОК 10</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Осуществлять профилактику травматизма, обеспечивать охрану жизни и здоровья детей.</w:t>
      </w:r>
    </w:p>
    <w:p w14:paraId="5473F0A3" w14:textId="3EA00D49"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1.1</w:t>
      </w:r>
      <w:r w:rsidR="003C64E9" w:rsidRPr="006C7133">
        <w:rPr>
          <w:rFonts w:ascii="Times New Roman" w:hAnsi="Times New Roman" w:cs="Times New Roman"/>
          <w:sz w:val="28"/>
          <w:szCs w:val="28"/>
        </w:rPr>
        <w:t xml:space="preserve">. </w:t>
      </w:r>
      <w:r w:rsidRPr="006C7133">
        <w:rPr>
          <w:rFonts w:ascii="Times New Roman" w:hAnsi="Times New Roman" w:cs="Times New Roman"/>
          <w:sz w:val="28"/>
          <w:szCs w:val="28"/>
        </w:rPr>
        <w:t>Планировать мероприятия, направленные на укрепление здоровья ребенка и его физическое развитие.</w:t>
      </w:r>
    </w:p>
    <w:p w14:paraId="103FB8D7" w14:textId="1D2A7606" w:rsidR="00503475" w:rsidRPr="006C7133" w:rsidRDefault="00503475"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 xml:space="preserve">ПК </w:t>
      </w:r>
      <w:r w:rsidR="008C6E7E" w:rsidRPr="006C7133">
        <w:rPr>
          <w:rFonts w:ascii="Times New Roman" w:hAnsi="Times New Roman" w:cs="Times New Roman"/>
          <w:sz w:val="28"/>
          <w:szCs w:val="28"/>
        </w:rPr>
        <w:t>1.2</w:t>
      </w:r>
      <w:r w:rsidR="003C64E9"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Проводить</w:t>
      </w:r>
      <w:r w:rsidR="004930D4" w:rsidRPr="006C7133">
        <w:rPr>
          <w:rFonts w:ascii="Times New Roman" w:hAnsi="Times New Roman" w:cs="Times New Roman"/>
          <w:sz w:val="28"/>
          <w:szCs w:val="28"/>
        </w:rPr>
        <w:t xml:space="preserve"> режимные моменты в соответствии с возрастом.</w:t>
      </w:r>
    </w:p>
    <w:p w14:paraId="687AAF72" w14:textId="00FE891E"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1.</w:t>
      </w:r>
      <w:r w:rsidR="008C6E7E" w:rsidRPr="006C7133">
        <w:rPr>
          <w:rFonts w:ascii="Times New Roman" w:hAnsi="Times New Roman" w:cs="Times New Roman"/>
          <w:sz w:val="28"/>
          <w:szCs w:val="28"/>
        </w:rPr>
        <w:t>3</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w:t>
      </w:r>
      <w:r w:rsidR="008C6E7E" w:rsidRPr="006C7133">
        <w:rPr>
          <w:rFonts w:ascii="Times New Roman" w:hAnsi="Times New Roman" w:cs="Times New Roman"/>
          <w:sz w:val="28"/>
          <w:szCs w:val="28"/>
        </w:rPr>
        <w:t>Проводить мероприятия по физическому воспитанию в процессе выполнения двигательного режима.</w:t>
      </w:r>
    </w:p>
    <w:p w14:paraId="1FBB032A" w14:textId="3FDEFB92"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1</w:t>
      </w:r>
      <w:r w:rsidR="008C6E7E" w:rsidRPr="006C7133">
        <w:rPr>
          <w:rFonts w:ascii="Times New Roman" w:hAnsi="Times New Roman" w:cs="Times New Roman"/>
          <w:sz w:val="28"/>
          <w:szCs w:val="28"/>
        </w:rPr>
        <w:t>.4</w:t>
      </w:r>
      <w:r w:rsidR="003C64E9" w:rsidRPr="006C7133">
        <w:rPr>
          <w:rFonts w:ascii="Times New Roman" w:hAnsi="Times New Roman" w:cs="Times New Roman"/>
          <w:sz w:val="28"/>
          <w:szCs w:val="28"/>
        </w:rPr>
        <w:t>.</w:t>
      </w:r>
      <w:r w:rsidRPr="006C7133">
        <w:rPr>
          <w:rFonts w:ascii="Times New Roman" w:hAnsi="Times New Roman" w:cs="Times New Roman"/>
          <w:sz w:val="28"/>
          <w:szCs w:val="28"/>
        </w:rPr>
        <w:t xml:space="preserve"> </w:t>
      </w:r>
      <w:r w:rsidR="008C6E7E" w:rsidRPr="006C7133">
        <w:rPr>
          <w:rFonts w:ascii="Times New Roman" w:hAnsi="Times New Roman" w:cs="Times New Roman"/>
          <w:sz w:val="28"/>
          <w:szCs w:val="28"/>
        </w:rPr>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r w:rsidRPr="006C7133">
        <w:rPr>
          <w:rFonts w:ascii="Times New Roman" w:hAnsi="Times New Roman" w:cs="Times New Roman"/>
          <w:sz w:val="28"/>
          <w:szCs w:val="28"/>
        </w:rPr>
        <w:t xml:space="preserve"> </w:t>
      </w:r>
    </w:p>
    <w:p w14:paraId="5269239F" w14:textId="01C3425B"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2.1</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Планировать различные виды деятельности и общения детей в течение дня.</w:t>
      </w:r>
    </w:p>
    <w:p w14:paraId="692BD3DB" w14:textId="3AD55BC6"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2.2</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Организовывать различные игры с детьми раннего и дошкольного возраста.</w:t>
      </w:r>
    </w:p>
    <w:p w14:paraId="74BF61B7" w14:textId="262E960C"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2.3</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Организовывать посильный труд и самообслуживание.</w:t>
      </w:r>
    </w:p>
    <w:p w14:paraId="381D6D46" w14:textId="643F100A"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2.4</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Организовывать общение детей.</w:t>
      </w:r>
    </w:p>
    <w:p w14:paraId="1C835673" w14:textId="62574CFC"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2.5</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Организовывать продуктивную деятельность дошкольников (рисование, лепка, аппликация, конструирование).</w:t>
      </w:r>
    </w:p>
    <w:p w14:paraId="6121BAC4" w14:textId="4A315B54"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2.6</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Организовывать и проводить праздники и развлечения для детей раннего и дошкольного возраста.</w:t>
      </w:r>
    </w:p>
    <w:p w14:paraId="43382AAD" w14:textId="6289820D"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2.7</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Анализировать процесс и результаты организации различных видов деятельности и общения детей.</w:t>
      </w:r>
    </w:p>
    <w:p w14:paraId="40D618FB" w14:textId="504F1313"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3.1</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Определять цели и задачи, планировать занятия с детьми дошкольного возраста.</w:t>
      </w:r>
    </w:p>
    <w:p w14:paraId="34226224" w14:textId="049B9E64"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3.</w:t>
      </w:r>
      <w:r w:rsidR="008C6E7E" w:rsidRPr="006C7133">
        <w:rPr>
          <w:rFonts w:ascii="Times New Roman" w:hAnsi="Times New Roman" w:cs="Times New Roman"/>
          <w:sz w:val="28"/>
          <w:szCs w:val="28"/>
        </w:rPr>
        <w:t>2</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Проводить занятия с детьми дошкольного возраста.</w:t>
      </w:r>
    </w:p>
    <w:p w14:paraId="3238D229" w14:textId="611817AD" w:rsidR="004930D4" w:rsidRPr="006C7133" w:rsidRDefault="004930D4"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 xml:space="preserve">ПК </w:t>
      </w:r>
      <w:r w:rsidR="008C6E7E" w:rsidRPr="006C7133">
        <w:rPr>
          <w:rFonts w:ascii="Times New Roman" w:hAnsi="Times New Roman" w:cs="Times New Roman"/>
          <w:sz w:val="28"/>
          <w:szCs w:val="28"/>
        </w:rPr>
        <w:t>3.3</w:t>
      </w:r>
      <w:r w:rsidR="001F2C5C" w:rsidRPr="006C7133">
        <w:rPr>
          <w:rFonts w:ascii="Times New Roman" w:hAnsi="Times New Roman" w:cs="Times New Roman"/>
          <w:sz w:val="28"/>
          <w:szCs w:val="28"/>
        </w:rPr>
        <w:t>.</w:t>
      </w:r>
      <w:r w:rsidR="008C6E7E" w:rsidRPr="006C7133">
        <w:rPr>
          <w:rFonts w:ascii="Times New Roman" w:hAnsi="Times New Roman" w:cs="Times New Roman"/>
          <w:sz w:val="28"/>
          <w:szCs w:val="28"/>
        </w:rPr>
        <w:t xml:space="preserve"> Осуществлять педагогический контроль, оценивать процесс и результаты обучения дошкольников.</w:t>
      </w:r>
    </w:p>
    <w:p w14:paraId="0C00556C" w14:textId="161B4167" w:rsidR="0045363D" w:rsidRDefault="008C6E7E"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t>ПК 3.4</w:t>
      </w:r>
      <w:r w:rsidR="001F2C5C" w:rsidRPr="006C7133">
        <w:rPr>
          <w:rFonts w:ascii="Times New Roman" w:hAnsi="Times New Roman" w:cs="Times New Roman"/>
          <w:sz w:val="28"/>
          <w:szCs w:val="28"/>
        </w:rPr>
        <w:t>.</w:t>
      </w:r>
      <w:r w:rsidRPr="006C7133">
        <w:rPr>
          <w:rFonts w:ascii="Times New Roman" w:hAnsi="Times New Roman" w:cs="Times New Roman"/>
          <w:sz w:val="28"/>
          <w:szCs w:val="28"/>
        </w:rPr>
        <w:t xml:space="preserve"> Анализировать занятия</w:t>
      </w:r>
      <w:r w:rsidR="0045363D">
        <w:rPr>
          <w:rFonts w:ascii="Times New Roman" w:hAnsi="Times New Roman" w:cs="Times New Roman"/>
          <w:sz w:val="28"/>
          <w:szCs w:val="28"/>
        </w:rPr>
        <w:t>.</w:t>
      </w:r>
    </w:p>
    <w:p w14:paraId="16D22ADC" w14:textId="6C18BC65" w:rsidR="004930D4" w:rsidRPr="006C7133" w:rsidRDefault="00A66E9F" w:rsidP="00141143">
      <w:pPr>
        <w:spacing w:after="0" w:line="360" w:lineRule="auto"/>
        <w:jc w:val="both"/>
        <w:rPr>
          <w:rFonts w:ascii="Times New Roman" w:hAnsi="Times New Roman" w:cs="Times New Roman"/>
          <w:sz w:val="28"/>
          <w:szCs w:val="28"/>
        </w:rPr>
      </w:pPr>
      <w:r w:rsidRPr="006C7133">
        <w:rPr>
          <w:rFonts w:ascii="Times New Roman" w:hAnsi="Times New Roman" w:cs="Times New Roman"/>
          <w:sz w:val="28"/>
          <w:szCs w:val="28"/>
        </w:rPr>
        <w:lastRenderedPageBreak/>
        <w:t>ЛР 7.</w:t>
      </w:r>
      <w:r w:rsidRPr="006C7133">
        <w:rPr>
          <w:sz w:val="28"/>
          <w:szCs w:val="28"/>
        </w:rPr>
        <w:t xml:space="preserve"> </w:t>
      </w:r>
      <w:r w:rsidR="00604BBA" w:rsidRPr="006C7133">
        <w:rPr>
          <w:rFonts w:ascii="Times New Roman" w:hAnsi="Times New Roman" w:cs="Times New Roman"/>
          <w:sz w:val="28"/>
          <w:szCs w:val="28"/>
        </w:rPr>
        <w:t>Осознающий</w:t>
      </w:r>
      <w:r w:rsidR="00604BBA" w:rsidRPr="006C7133">
        <w:rPr>
          <w:rFonts w:ascii="Times New Roman" w:hAnsi="Times New Roman" w:cs="Times New Roman"/>
          <w:sz w:val="28"/>
          <w:szCs w:val="28"/>
        </w:rPr>
        <w:tab/>
        <w:t>приоритетную</w:t>
      </w:r>
      <w:r w:rsidR="00604BBA" w:rsidRPr="006C7133">
        <w:rPr>
          <w:rFonts w:ascii="Times New Roman" w:hAnsi="Times New Roman" w:cs="Times New Roman"/>
          <w:sz w:val="28"/>
          <w:szCs w:val="28"/>
        </w:rPr>
        <w:tab/>
        <w:t>ценность</w:t>
      </w:r>
      <w:r w:rsidR="00604BBA" w:rsidRPr="006C7133">
        <w:rPr>
          <w:rFonts w:ascii="Times New Roman" w:hAnsi="Times New Roman" w:cs="Times New Roman"/>
          <w:sz w:val="28"/>
          <w:szCs w:val="28"/>
        </w:rPr>
        <w:tab/>
        <w:t>личности</w:t>
      </w:r>
      <w:r w:rsidR="00604BBA" w:rsidRPr="006C7133">
        <w:rPr>
          <w:rFonts w:ascii="Times New Roman" w:hAnsi="Times New Roman" w:cs="Times New Roman"/>
          <w:sz w:val="28"/>
          <w:szCs w:val="28"/>
        </w:rPr>
        <w:tab/>
        <w:t>человека;</w:t>
      </w:r>
      <w:r w:rsidRPr="006C7133">
        <w:rPr>
          <w:rFonts w:ascii="Times New Roman" w:hAnsi="Times New Roman" w:cs="Times New Roman"/>
          <w:sz w:val="28"/>
          <w:szCs w:val="28"/>
        </w:rPr>
        <w:t xml:space="preserve"> </w:t>
      </w:r>
      <w:r w:rsidR="00604BBA" w:rsidRPr="006C7133">
        <w:rPr>
          <w:rFonts w:ascii="Times New Roman" w:hAnsi="Times New Roman" w:cs="Times New Roman"/>
          <w:sz w:val="28"/>
          <w:szCs w:val="28"/>
        </w:rPr>
        <w:t>уважающий</w:t>
      </w:r>
      <w:r w:rsidRPr="006C7133">
        <w:rPr>
          <w:rFonts w:ascii="Times New Roman" w:hAnsi="Times New Roman" w:cs="Times New Roman"/>
          <w:sz w:val="28"/>
          <w:szCs w:val="28"/>
        </w:rPr>
        <w:t xml:space="preserve"> </w:t>
      </w:r>
      <w:r w:rsidR="00604BBA" w:rsidRPr="006C7133">
        <w:rPr>
          <w:rFonts w:ascii="Times New Roman" w:hAnsi="Times New Roman" w:cs="Times New Roman"/>
          <w:sz w:val="28"/>
          <w:szCs w:val="28"/>
        </w:rPr>
        <w:t>собственную и чужую уникальность в различных ситуациях, во всех формах и видах деятельности.</w:t>
      </w:r>
    </w:p>
    <w:p w14:paraId="0C526C4E" w14:textId="1D9F6694" w:rsidR="00A66E9F" w:rsidRDefault="00604BBA" w:rsidP="00141143">
      <w:pPr>
        <w:pStyle w:val="TableParagraph"/>
        <w:spacing w:line="360" w:lineRule="auto"/>
        <w:jc w:val="both"/>
        <w:rPr>
          <w:sz w:val="28"/>
          <w:szCs w:val="28"/>
        </w:rPr>
      </w:pPr>
      <w:r w:rsidRPr="006C7133">
        <w:rPr>
          <w:sz w:val="28"/>
          <w:szCs w:val="28"/>
        </w:rPr>
        <w:t>ЛР 8. Проявляющий и демонстрирующий уважение к представителям различных</w:t>
      </w:r>
      <w:r w:rsidRPr="006C7133">
        <w:rPr>
          <w:spacing w:val="1"/>
          <w:sz w:val="28"/>
          <w:szCs w:val="28"/>
        </w:rPr>
        <w:t xml:space="preserve"> </w:t>
      </w:r>
      <w:r w:rsidRPr="006C7133">
        <w:rPr>
          <w:sz w:val="28"/>
          <w:szCs w:val="28"/>
        </w:rPr>
        <w:t>этнокультурных,</w:t>
      </w:r>
      <w:r w:rsidRPr="006C7133">
        <w:rPr>
          <w:spacing w:val="1"/>
          <w:sz w:val="28"/>
          <w:szCs w:val="28"/>
        </w:rPr>
        <w:t xml:space="preserve"> </w:t>
      </w:r>
      <w:r w:rsidRPr="006C7133">
        <w:rPr>
          <w:sz w:val="28"/>
          <w:szCs w:val="28"/>
        </w:rPr>
        <w:t>социальных,</w:t>
      </w:r>
      <w:r w:rsidRPr="006C7133">
        <w:rPr>
          <w:spacing w:val="1"/>
          <w:sz w:val="28"/>
          <w:szCs w:val="28"/>
        </w:rPr>
        <w:t xml:space="preserve"> </w:t>
      </w:r>
      <w:r w:rsidRPr="006C7133">
        <w:rPr>
          <w:sz w:val="28"/>
          <w:szCs w:val="28"/>
        </w:rPr>
        <w:t>конфессиональных</w:t>
      </w:r>
      <w:r w:rsidRPr="006C7133">
        <w:rPr>
          <w:spacing w:val="1"/>
          <w:sz w:val="28"/>
          <w:szCs w:val="28"/>
        </w:rPr>
        <w:t xml:space="preserve"> </w:t>
      </w:r>
      <w:r w:rsidRPr="006C7133">
        <w:rPr>
          <w:sz w:val="28"/>
          <w:szCs w:val="28"/>
        </w:rPr>
        <w:t>и</w:t>
      </w:r>
      <w:r w:rsidRPr="006C7133">
        <w:rPr>
          <w:spacing w:val="1"/>
          <w:sz w:val="28"/>
          <w:szCs w:val="28"/>
        </w:rPr>
        <w:t xml:space="preserve"> </w:t>
      </w:r>
      <w:r w:rsidRPr="006C7133">
        <w:rPr>
          <w:sz w:val="28"/>
          <w:szCs w:val="28"/>
        </w:rPr>
        <w:t>иных</w:t>
      </w:r>
      <w:r w:rsidRPr="006C7133">
        <w:rPr>
          <w:spacing w:val="1"/>
          <w:sz w:val="28"/>
          <w:szCs w:val="28"/>
        </w:rPr>
        <w:t xml:space="preserve"> </w:t>
      </w:r>
      <w:r w:rsidRPr="006C7133">
        <w:rPr>
          <w:sz w:val="28"/>
          <w:szCs w:val="28"/>
        </w:rPr>
        <w:t>групп.</w:t>
      </w:r>
      <w:r w:rsidRPr="006C7133">
        <w:rPr>
          <w:spacing w:val="1"/>
          <w:sz w:val="28"/>
          <w:szCs w:val="28"/>
        </w:rPr>
        <w:t xml:space="preserve"> </w:t>
      </w:r>
      <w:r w:rsidRPr="006C7133">
        <w:rPr>
          <w:sz w:val="28"/>
          <w:szCs w:val="28"/>
        </w:rPr>
        <w:t>Сопричастный</w:t>
      </w:r>
      <w:r w:rsidRPr="006C7133">
        <w:rPr>
          <w:spacing w:val="41"/>
          <w:sz w:val="28"/>
          <w:szCs w:val="28"/>
        </w:rPr>
        <w:t xml:space="preserve"> </w:t>
      </w:r>
      <w:r w:rsidRPr="006C7133">
        <w:rPr>
          <w:sz w:val="28"/>
          <w:szCs w:val="28"/>
        </w:rPr>
        <w:t>к</w:t>
      </w:r>
      <w:r w:rsidRPr="006C7133">
        <w:rPr>
          <w:spacing w:val="42"/>
          <w:sz w:val="28"/>
          <w:szCs w:val="28"/>
        </w:rPr>
        <w:t xml:space="preserve"> </w:t>
      </w:r>
      <w:r w:rsidRPr="006C7133">
        <w:rPr>
          <w:sz w:val="28"/>
          <w:szCs w:val="28"/>
        </w:rPr>
        <w:t>сохранению,</w:t>
      </w:r>
      <w:r w:rsidRPr="006C7133">
        <w:rPr>
          <w:spacing w:val="41"/>
          <w:sz w:val="28"/>
          <w:szCs w:val="28"/>
        </w:rPr>
        <w:t xml:space="preserve"> </w:t>
      </w:r>
      <w:r w:rsidRPr="006C7133">
        <w:rPr>
          <w:sz w:val="28"/>
          <w:szCs w:val="28"/>
        </w:rPr>
        <w:t>преумножению</w:t>
      </w:r>
      <w:r w:rsidRPr="006C7133">
        <w:rPr>
          <w:spacing w:val="41"/>
          <w:sz w:val="28"/>
          <w:szCs w:val="28"/>
        </w:rPr>
        <w:t xml:space="preserve"> </w:t>
      </w:r>
      <w:r w:rsidRPr="006C7133">
        <w:rPr>
          <w:sz w:val="28"/>
          <w:szCs w:val="28"/>
        </w:rPr>
        <w:t>и</w:t>
      </w:r>
      <w:r w:rsidRPr="006C7133">
        <w:rPr>
          <w:spacing w:val="42"/>
          <w:sz w:val="28"/>
          <w:szCs w:val="28"/>
        </w:rPr>
        <w:t xml:space="preserve"> </w:t>
      </w:r>
      <w:r w:rsidRPr="006C7133">
        <w:rPr>
          <w:sz w:val="28"/>
          <w:szCs w:val="28"/>
        </w:rPr>
        <w:t>трансляции</w:t>
      </w:r>
      <w:r w:rsidRPr="006C7133">
        <w:rPr>
          <w:spacing w:val="42"/>
          <w:sz w:val="28"/>
          <w:szCs w:val="28"/>
        </w:rPr>
        <w:t xml:space="preserve"> </w:t>
      </w:r>
      <w:r w:rsidRPr="006C7133">
        <w:rPr>
          <w:sz w:val="28"/>
          <w:szCs w:val="28"/>
        </w:rPr>
        <w:t>культурных</w:t>
      </w:r>
      <w:r w:rsidR="0045363D">
        <w:rPr>
          <w:sz w:val="28"/>
          <w:szCs w:val="28"/>
        </w:rPr>
        <w:t xml:space="preserve"> </w:t>
      </w:r>
      <w:r w:rsidRPr="006C7133">
        <w:rPr>
          <w:sz w:val="28"/>
          <w:szCs w:val="28"/>
        </w:rPr>
        <w:t>традиций</w:t>
      </w:r>
      <w:r w:rsidRPr="006C7133">
        <w:rPr>
          <w:spacing w:val="-4"/>
          <w:sz w:val="28"/>
          <w:szCs w:val="28"/>
        </w:rPr>
        <w:t xml:space="preserve"> </w:t>
      </w:r>
      <w:r w:rsidRPr="006C7133">
        <w:rPr>
          <w:sz w:val="28"/>
          <w:szCs w:val="28"/>
        </w:rPr>
        <w:t>и</w:t>
      </w:r>
      <w:r w:rsidRPr="006C7133">
        <w:rPr>
          <w:spacing w:val="-5"/>
          <w:sz w:val="28"/>
          <w:szCs w:val="28"/>
        </w:rPr>
        <w:t xml:space="preserve"> </w:t>
      </w:r>
      <w:r w:rsidRPr="006C7133">
        <w:rPr>
          <w:sz w:val="28"/>
          <w:szCs w:val="28"/>
        </w:rPr>
        <w:t>ценностей</w:t>
      </w:r>
      <w:r w:rsidRPr="006C7133">
        <w:rPr>
          <w:spacing w:val="-6"/>
          <w:sz w:val="28"/>
          <w:szCs w:val="28"/>
        </w:rPr>
        <w:t xml:space="preserve"> </w:t>
      </w:r>
      <w:r w:rsidRPr="006C7133">
        <w:rPr>
          <w:sz w:val="28"/>
          <w:szCs w:val="28"/>
        </w:rPr>
        <w:t>многонационального</w:t>
      </w:r>
      <w:r w:rsidRPr="006C7133">
        <w:rPr>
          <w:spacing w:val="-3"/>
          <w:sz w:val="28"/>
          <w:szCs w:val="28"/>
        </w:rPr>
        <w:t xml:space="preserve"> </w:t>
      </w:r>
      <w:r w:rsidRPr="006C7133">
        <w:rPr>
          <w:sz w:val="28"/>
          <w:szCs w:val="28"/>
        </w:rPr>
        <w:t>российского</w:t>
      </w:r>
      <w:r w:rsidRPr="006C7133">
        <w:rPr>
          <w:spacing w:val="-4"/>
          <w:sz w:val="28"/>
          <w:szCs w:val="28"/>
        </w:rPr>
        <w:t xml:space="preserve"> </w:t>
      </w:r>
      <w:r w:rsidRPr="006C7133">
        <w:rPr>
          <w:sz w:val="28"/>
          <w:szCs w:val="28"/>
        </w:rPr>
        <w:t>государства</w:t>
      </w:r>
    </w:p>
    <w:p w14:paraId="76F213ED" w14:textId="3FF36156" w:rsidR="00A66E9F" w:rsidRDefault="00A66E9F" w:rsidP="00A66E9F">
      <w:pPr>
        <w:spacing w:after="0"/>
        <w:jc w:val="both"/>
        <w:rPr>
          <w:rFonts w:ascii="Times New Roman" w:hAnsi="Times New Roman" w:cs="Times New Roman"/>
          <w:sz w:val="28"/>
          <w:szCs w:val="28"/>
        </w:rPr>
      </w:pPr>
    </w:p>
    <w:p w14:paraId="7D411ACD" w14:textId="77777777" w:rsidR="00A66E9F" w:rsidRPr="006C7133" w:rsidRDefault="00A66E9F" w:rsidP="006C7133">
      <w:pPr>
        <w:spacing w:after="0"/>
        <w:jc w:val="both"/>
        <w:rPr>
          <w:rFonts w:ascii="Times New Roman" w:hAnsi="Times New Roman" w:cs="Times New Roman"/>
          <w:sz w:val="28"/>
          <w:szCs w:val="28"/>
        </w:rPr>
      </w:pPr>
    </w:p>
    <w:p w14:paraId="7350C9E8" w14:textId="77777777" w:rsidR="005C7C6C" w:rsidRPr="005C7C6C" w:rsidRDefault="002131B3" w:rsidP="005C7C6C">
      <w:pPr>
        <w:spacing w:line="240" w:lineRule="auto"/>
        <w:jc w:val="both"/>
        <w:rPr>
          <w:rFonts w:ascii="Times New Roman" w:hAnsi="Times New Roman" w:cs="Times New Roman"/>
          <w:b/>
          <w:sz w:val="24"/>
          <w:szCs w:val="24"/>
        </w:rPr>
      </w:pPr>
      <w:r w:rsidRPr="005C7C6C">
        <w:rPr>
          <w:rFonts w:ascii="Times New Roman" w:hAnsi="Times New Roman" w:cs="Times New Roman"/>
          <w:b/>
          <w:sz w:val="24"/>
          <w:szCs w:val="24"/>
        </w:rPr>
        <w:t>1.2. Цель и планируемые результаты освоения дисциплины:</w:t>
      </w:r>
    </w:p>
    <w:p w14:paraId="0589D4A6" w14:textId="7AC2A449" w:rsidR="00197471" w:rsidRPr="005C7C6C" w:rsidRDefault="00197471" w:rsidP="005C7C6C">
      <w:pPr>
        <w:spacing w:line="240" w:lineRule="auto"/>
        <w:jc w:val="both"/>
        <w:rPr>
          <w:rFonts w:ascii="Times New Roman" w:hAnsi="Times New Roman" w:cs="Times New Roman"/>
          <w:sz w:val="24"/>
          <w:szCs w:val="24"/>
        </w:rPr>
      </w:pPr>
      <w:r w:rsidRPr="005C7C6C">
        <w:rPr>
          <w:rFonts w:ascii="Times New Roman" w:hAnsi="Times New Roman" w:cs="Times New Roman"/>
          <w:sz w:val="24"/>
          <w:szCs w:val="24"/>
        </w:rPr>
        <w:t>В рамках программы учебной дисциплины обучающимися осваиваются</w:t>
      </w:r>
      <w:r w:rsidR="005C7C6C">
        <w:rPr>
          <w:rFonts w:ascii="Times New Roman" w:hAnsi="Times New Roman" w:cs="Times New Roman"/>
          <w:sz w:val="24"/>
          <w:szCs w:val="24"/>
        </w:rPr>
        <w:t xml:space="preserve"> </w:t>
      </w:r>
      <w:r w:rsidRPr="005C7C6C">
        <w:rPr>
          <w:rFonts w:ascii="Times New Roman" w:hAnsi="Times New Roman" w:cs="Times New Roman"/>
          <w:sz w:val="24"/>
          <w:szCs w:val="24"/>
        </w:rPr>
        <w:t>умения и знания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882"/>
        <w:gridCol w:w="4198"/>
      </w:tblGrid>
      <w:tr w:rsidR="004C7E9B" w:rsidRPr="0045363D" w14:paraId="550D4789" w14:textId="77777777" w:rsidTr="005C7C6C">
        <w:trPr>
          <w:trHeight w:val="649"/>
        </w:trPr>
        <w:tc>
          <w:tcPr>
            <w:tcW w:w="2127" w:type="dxa"/>
            <w:hideMark/>
          </w:tcPr>
          <w:p w14:paraId="13AF9BC1" w14:textId="77777777" w:rsidR="002131B3" w:rsidRPr="0045363D" w:rsidRDefault="002131B3" w:rsidP="0006712A">
            <w:pPr>
              <w:spacing w:after="0" w:line="240" w:lineRule="auto"/>
              <w:jc w:val="center"/>
              <w:rPr>
                <w:rFonts w:ascii="Times New Roman" w:hAnsi="Times New Roman" w:cs="Times New Roman"/>
                <w:sz w:val="24"/>
                <w:szCs w:val="24"/>
              </w:rPr>
            </w:pPr>
            <w:r w:rsidRPr="0045363D">
              <w:rPr>
                <w:rFonts w:ascii="Times New Roman" w:hAnsi="Times New Roman" w:cs="Times New Roman"/>
                <w:sz w:val="24"/>
                <w:szCs w:val="24"/>
              </w:rPr>
              <w:t>Код</w:t>
            </w:r>
          </w:p>
          <w:p w14:paraId="52F6FE79" w14:textId="77777777" w:rsidR="002131B3" w:rsidRPr="0045363D" w:rsidRDefault="002131B3" w:rsidP="0006712A">
            <w:pPr>
              <w:spacing w:after="0" w:line="240" w:lineRule="auto"/>
              <w:jc w:val="center"/>
              <w:rPr>
                <w:rFonts w:ascii="Times New Roman" w:hAnsi="Times New Roman" w:cs="Times New Roman"/>
                <w:sz w:val="24"/>
                <w:szCs w:val="24"/>
              </w:rPr>
            </w:pPr>
            <w:r w:rsidRPr="0045363D">
              <w:rPr>
                <w:rFonts w:ascii="Times New Roman" w:hAnsi="Times New Roman" w:cs="Times New Roman"/>
                <w:sz w:val="24"/>
                <w:szCs w:val="24"/>
              </w:rPr>
              <w:t>ПК, ОК</w:t>
            </w:r>
            <w:r w:rsidR="0017710B" w:rsidRPr="0045363D">
              <w:rPr>
                <w:rFonts w:ascii="Times New Roman" w:hAnsi="Times New Roman" w:cs="Times New Roman"/>
                <w:sz w:val="24"/>
                <w:szCs w:val="24"/>
              </w:rPr>
              <w:t>, ЛР</w:t>
            </w:r>
          </w:p>
        </w:tc>
        <w:tc>
          <w:tcPr>
            <w:tcW w:w="3882" w:type="dxa"/>
            <w:hideMark/>
          </w:tcPr>
          <w:p w14:paraId="688D4D1C" w14:textId="77777777" w:rsidR="002131B3" w:rsidRPr="0045363D" w:rsidRDefault="002131B3" w:rsidP="0006712A">
            <w:pPr>
              <w:spacing w:after="0" w:line="240" w:lineRule="auto"/>
              <w:jc w:val="center"/>
              <w:rPr>
                <w:rFonts w:ascii="Times New Roman" w:hAnsi="Times New Roman" w:cs="Times New Roman"/>
                <w:sz w:val="24"/>
                <w:szCs w:val="24"/>
              </w:rPr>
            </w:pPr>
            <w:r w:rsidRPr="0045363D">
              <w:rPr>
                <w:rFonts w:ascii="Times New Roman" w:hAnsi="Times New Roman" w:cs="Times New Roman"/>
                <w:sz w:val="24"/>
                <w:szCs w:val="24"/>
              </w:rPr>
              <w:t>Умения</w:t>
            </w:r>
          </w:p>
        </w:tc>
        <w:tc>
          <w:tcPr>
            <w:tcW w:w="4198" w:type="dxa"/>
            <w:hideMark/>
          </w:tcPr>
          <w:p w14:paraId="0FD40D42" w14:textId="77777777" w:rsidR="002131B3" w:rsidRPr="0045363D" w:rsidRDefault="002131B3" w:rsidP="0006712A">
            <w:pPr>
              <w:spacing w:after="0" w:line="240" w:lineRule="auto"/>
              <w:jc w:val="center"/>
              <w:rPr>
                <w:rFonts w:ascii="Times New Roman" w:hAnsi="Times New Roman" w:cs="Times New Roman"/>
                <w:sz w:val="24"/>
                <w:szCs w:val="24"/>
              </w:rPr>
            </w:pPr>
            <w:r w:rsidRPr="0045363D">
              <w:rPr>
                <w:rFonts w:ascii="Times New Roman" w:hAnsi="Times New Roman" w:cs="Times New Roman"/>
                <w:sz w:val="24"/>
                <w:szCs w:val="24"/>
              </w:rPr>
              <w:t>Знания</w:t>
            </w:r>
          </w:p>
        </w:tc>
      </w:tr>
      <w:tr w:rsidR="00D348FD" w:rsidRPr="0045363D" w14:paraId="7F534C4E" w14:textId="77777777" w:rsidTr="005C7C6C">
        <w:trPr>
          <w:trHeight w:val="212"/>
        </w:trPr>
        <w:tc>
          <w:tcPr>
            <w:tcW w:w="2127" w:type="dxa"/>
          </w:tcPr>
          <w:p w14:paraId="28837F45"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 xml:space="preserve"> </w:t>
            </w:r>
          </w:p>
          <w:p w14:paraId="08C65C92"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1 ОК2</w:t>
            </w:r>
          </w:p>
          <w:p w14:paraId="797E3333" w14:textId="3CD9F3B4" w:rsidR="00D348FD" w:rsidRPr="0045363D" w:rsidRDefault="00D348FD" w:rsidP="00D348FD">
            <w:pPr>
              <w:spacing w:after="0" w:line="240" w:lineRule="auto"/>
              <w:rPr>
                <w:rFonts w:ascii="Times New Roman" w:hAnsi="Times New Roman" w:cs="Times New Roman"/>
                <w:b/>
                <w:i/>
                <w:sz w:val="24"/>
                <w:szCs w:val="24"/>
              </w:rPr>
            </w:pPr>
            <w:r w:rsidRPr="0045363D">
              <w:rPr>
                <w:rStyle w:val="ad"/>
                <w:rFonts w:ascii="Times New Roman" w:hAnsi="Times New Roman"/>
                <w:i w:val="0"/>
                <w:sz w:val="24"/>
                <w:szCs w:val="24"/>
              </w:rPr>
              <w:t>ПК 1.1, ПК 1.2, ПК 2.1, ПК 2.4, ПК 2.5</w:t>
            </w:r>
          </w:p>
        </w:tc>
        <w:tc>
          <w:tcPr>
            <w:tcW w:w="3882" w:type="dxa"/>
          </w:tcPr>
          <w:p w14:paraId="797F22F6" w14:textId="3975CF1E" w:rsidR="00D348FD" w:rsidRPr="0045363D" w:rsidRDefault="00D348FD" w:rsidP="00D348FD">
            <w:pPr>
              <w:spacing w:after="0" w:line="240" w:lineRule="auto"/>
              <w:rPr>
                <w:rFonts w:ascii="Times New Roman" w:hAnsi="Times New Roman" w:cs="Times New Roman"/>
                <w:i/>
                <w:sz w:val="24"/>
                <w:szCs w:val="24"/>
              </w:rPr>
            </w:pPr>
            <w:r w:rsidRPr="0045363D">
              <w:rPr>
                <w:rFonts w:ascii="Times New Roman" w:hAnsi="Times New Roman" w:cs="Times New Roman"/>
                <w:sz w:val="24"/>
                <w:szCs w:val="24"/>
              </w:rPr>
              <w:t>Определять педагогические возможности различных методов, приёмов, методик, форм организации обучения и воспитания.</w:t>
            </w:r>
          </w:p>
        </w:tc>
        <w:tc>
          <w:tcPr>
            <w:tcW w:w="4198" w:type="dxa"/>
          </w:tcPr>
          <w:p w14:paraId="1D6D25E4" w14:textId="6A7D92F9"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взаимосвязь педагогической науки и практики, тенденции их развития.</w:t>
            </w:r>
          </w:p>
        </w:tc>
      </w:tr>
      <w:tr w:rsidR="00D348FD" w:rsidRPr="0045363D" w14:paraId="027C161A" w14:textId="77777777" w:rsidTr="005C7C6C">
        <w:trPr>
          <w:trHeight w:val="212"/>
        </w:trPr>
        <w:tc>
          <w:tcPr>
            <w:tcW w:w="2127" w:type="dxa"/>
          </w:tcPr>
          <w:p w14:paraId="3FA8CB81"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1, ОК3</w:t>
            </w:r>
          </w:p>
          <w:p w14:paraId="6E2A6DC5" w14:textId="6742A659"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2</w:t>
            </w:r>
            <w:r w:rsidR="00843063" w:rsidRPr="0045363D">
              <w:rPr>
                <w:rStyle w:val="ad"/>
                <w:rFonts w:ascii="Times New Roman" w:hAnsi="Times New Roman"/>
                <w:i w:val="0"/>
                <w:sz w:val="24"/>
                <w:szCs w:val="24"/>
              </w:rPr>
              <w:t xml:space="preserve">, ПК </w:t>
            </w:r>
            <w:r w:rsidR="00FD5F47" w:rsidRPr="0045363D">
              <w:rPr>
                <w:rStyle w:val="ad"/>
                <w:rFonts w:ascii="Times New Roman" w:hAnsi="Times New Roman"/>
                <w:i w:val="0"/>
                <w:sz w:val="24"/>
                <w:szCs w:val="24"/>
              </w:rPr>
              <w:t>2.2, ПК2.3</w:t>
            </w:r>
          </w:p>
        </w:tc>
        <w:tc>
          <w:tcPr>
            <w:tcW w:w="3882" w:type="dxa"/>
          </w:tcPr>
          <w:p w14:paraId="6CC21819" w14:textId="77979361"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Анализировать педагогическую деятельность, педагогические факты и явления.</w:t>
            </w:r>
          </w:p>
        </w:tc>
        <w:tc>
          <w:tcPr>
            <w:tcW w:w="4198" w:type="dxa"/>
          </w:tcPr>
          <w:p w14:paraId="6D2368E5" w14:textId="6E7C3EA3" w:rsidR="00D348FD" w:rsidRPr="0045363D" w:rsidRDefault="00D348FD" w:rsidP="00D348FD">
            <w:pPr>
              <w:spacing w:after="0" w:line="240" w:lineRule="auto"/>
              <w:rPr>
                <w:rFonts w:ascii="Times New Roman" w:hAnsi="Times New Roman" w:cs="Times New Roman"/>
                <w:i/>
                <w:sz w:val="24"/>
                <w:szCs w:val="24"/>
              </w:rPr>
            </w:pPr>
            <w:r w:rsidRPr="0045363D">
              <w:rPr>
                <w:rFonts w:ascii="Times New Roman" w:hAnsi="Times New Roman" w:cs="Times New Roman"/>
                <w:sz w:val="24"/>
                <w:szCs w:val="24"/>
              </w:rPr>
              <w:t>значение и логику целеполагания в обучении, воспитании и педагогической деятельности.</w:t>
            </w:r>
          </w:p>
        </w:tc>
      </w:tr>
      <w:tr w:rsidR="00D348FD" w:rsidRPr="0045363D" w14:paraId="475A9308" w14:textId="77777777" w:rsidTr="005C7C6C">
        <w:trPr>
          <w:trHeight w:val="212"/>
        </w:trPr>
        <w:tc>
          <w:tcPr>
            <w:tcW w:w="2127" w:type="dxa"/>
          </w:tcPr>
          <w:p w14:paraId="6B52E0FA"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6, ОК 8, ОК 7</w:t>
            </w:r>
          </w:p>
          <w:p w14:paraId="38A95300" w14:textId="77777777" w:rsid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2, ПК 3.1, ПК 2.2, ПК 2.5,</w:t>
            </w:r>
          </w:p>
          <w:p w14:paraId="5019514A" w14:textId="31C0487B"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 xml:space="preserve"> ПК 2.7</w:t>
            </w:r>
          </w:p>
        </w:tc>
        <w:tc>
          <w:tcPr>
            <w:tcW w:w="3882" w:type="dxa"/>
          </w:tcPr>
          <w:p w14:paraId="76506151" w14:textId="0CFDD625"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tc>
        <w:tc>
          <w:tcPr>
            <w:tcW w:w="4198" w:type="dxa"/>
          </w:tcPr>
          <w:p w14:paraId="04B24DAD" w14:textId="2F7BD2E6" w:rsidR="00D348FD" w:rsidRPr="0045363D" w:rsidRDefault="00D348FD" w:rsidP="00D348FD">
            <w:pPr>
              <w:spacing w:after="0" w:line="240" w:lineRule="auto"/>
              <w:rPr>
                <w:rFonts w:ascii="Times New Roman" w:hAnsi="Times New Roman" w:cs="Times New Roman"/>
                <w:i/>
                <w:sz w:val="24"/>
                <w:szCs w:val="24"/>
              </w:rPr>
            </w:pPr>
            <w:r w:rsidRPr="0045363D">
              <w:rPr>
                <w:rFonts w:ascii="Times New Roman" w:hAnsi="Times New Roman" w:cs="Times New Roman"/>
                <w:sz w:val="24"/>
                <w:szCs w:val="24"/>
              </w:rPr>
              <w:t>принципы обучения и воспитания.</w:t>
            </w:r>
          </w:p>
        </w:tc>
      </w:tr>
      <w:tr w:rsidR="00D348FD" w:rsidRPr="0045363D" w14:paraId="03AB7832" w14:textId="77777777" w:rsidTr="005C7C6C">
        <w:trPr>
          <w:trHeight w:val="212"/>
        </w:trPr>
        <w:tc>
          <w:tcPr>
            <w:tcW w:w="2127" w:type="dxa"/>
          </w:tcPr>
          <w:p w14:paraId="75489212"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1, ОК 2, ОК 6, ОК 9</w:t>
            </w:r>
          </w:p>
          <w:p w14:paraId="44181556" w14:textId="31F6C079"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 xml:space="preserve">ПК </w:t>
            </w:r>
            <w:r w:rsidR="00452FE9" w:rsidRPr="0045363D">
              <w:rPr>
                <w:rStyle w:val="ad"/>
                <w:rFonts w:ascii="Times New Roman" w:hAnsi="Times New Roman"/>
                <w:i w:val="0"/>
                <w:sz w:val="24"/>
                <w:szCs w:val="24"/>
              </w:rPr>
              <w:t>2, ПК</w:t>
            </w:r>
            <w:r w:rsidRPr="0045363D">
              <w:rPr>
                <w:rStyle w:val="ad"/>
                <w:rFonts w:ascii="Times New Roman" w:hAnsi="Times New Roman"/>
                <w:i w:val="0"/>
                <w:sz w:val="24"/>
                <w:szCs w:val="24"/>
              </w:rPr>
              <w:t xml:space="preserve"> 3.1</w:t>
            </w:r>
          </w:p>
        </w:tc>
        <w:tc>
          <w:tcPr>
            <w:tcW w:w="3882" w:type="dxa"/>
          </w:tcPr>
          <w:p w14:paraId="6AF75098" w14:textId="010CFE1F"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ориентироваться в современных проблемах образования, тенденциях его развития и направлениях реформирования.</w:t>
            </w:r>
          </w:p>
        </w:tc>
        <w:tc>
          <w:tcPr>
            <w:tcW w:w="4198" w:type="dxa"/>
          </w:tcPr>
          <w:p w14:paraId="2CDBB495" w14:textId="7268330E" w:rsidR="00D348FD" w:rsidRPr="0045363D" w:rsidRDefault="00D348FD" w:rsidP="00D348FD">
            <w:pPr>
              <w:spacing w:after="0" w:line="240" w:lineRule="auto"/>
              <w:rPr>
                <w:rFonts w:ascii="Times New Roman" w:hAnsi="Times New Roman" w:cs="Times New Roman"/>
                <w:i/>
                <w:sz w:val="24"/>
                <w:szCs w:val="24"/>
              </w:rPr>
            </w:pPr>
            <w:r w:rsidRPr="0045363D">
              <w:rPr>
                <w:rFonts w:ascii="Times New Roman" w:hAnsi="Times New Roman" w:cs="Times New Roman"/>
                <w:sz w:val="24"/>
                <w:szCs w:val="24"/>
              </w:rPr>
              <w:t xml:space="preserve">особенности содержания и организации педагогического </w:t>
            </w:r>
            <w:r w:rsidR="00452FE9" w:rsidRPr="0045363D">
              <w:rPr>
                <w:rFonts w:ascii="Times New Roman" w:hAnsi="Times New Roman" w:cs="Times New Roman"/>
                <w:sz w:val="24"/>
                <w:szCs w:val="24"/>
              </w:rPr>
              <w:t>процесса в</w:t>
            </w:r>
            <w:r w:rsidRPr="0045363D">
              <w:rPr>
                <w:rFonts w:ascii="Times New Roman" w:hAnsi="Times New Roman" w:cs="Times New Roman"/>
                <w:sz w:val="24"/>
                <w:szCs w:val="24"/>
              </w:rPr>
              <w:t xml:space="preserve"> </w:t>
            </w:r>
            <w:r w:rsidR="00452FE9" w:rsidRPr="0045363D">
              <w:rPr>
                <w:rFonts w:ascii="Times New Roman" w:hAnsi="Times New Roman" w:cs="Times New Roman"/>
                <w:sz w:val="24"/>
                <w:szCs w:val="24"/>
              </w:rPr>
              <w:t>условиях разных</w:t>
            </w:r>
            <w:r w:rsidRPr="0045363D">
              <w:rPr>
                <w:rFonts w:ascii="Times New Roman" w:hAnsi="Times New Roman" w:cs="Times New Roman"/>
                <w:sz w:val="24"/>
                <w:szCs w:val="24"/>
              </w:rPr>
              <w:t xml:space="preserve"> видов </w:t>
            </w:r>
            <w:r w:rsidR="00452FE9" w:rsidRPr="0045363D">
              <w:rPr>
                <w:rFonts w:ascii="Times New Roman" w:hAnsi="Times New Roman" w:cs="Times New Roman"/>
                <w:sz w:val="24"/>
                <w:szCs w:val="24"/>
              </w:rPr>
              <w:t>образовательных организаций</w:t>
            </w:r>
            <w:r w:rsidRPr="0045363D">
              <w:rPr>
                <w:rFonts w:ascii="Times New Roman" w:hAnsi="Times New Roman" w:cs="Times New Roman"/>
                <w:sz w:val="24"/>
                <w:szCs w:val="24"/>
              </w:rPr>
              <w:t>, на различных уровнях образования.</w:t>
            </w:r>
          </w:p>
        </w:tc>
      </w:tr>
      <w:tr w:rsidR="00D348FD" w:rsidRPr="0045363D" w14:paraId="5E44BB17" w14:textId="77777777" w:rsidTr="005C7C6C">
        <w:trPr>
          <w:trHeight w:val="212"/>
        </w:trPr>
        <w:tc>
          <w:tcPr>
            <w:tcW w:w="2127" w:type="dxa"/>
          </w:tcPr>
          <w:p w14:paraId="7F6DCD65"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9, ОК 2</w:t>
            </w:r>
          </w:p>
          <w:p w14:paraId="39FFDB3C" w14:textId="326D97A0"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2.1, ПК 2.2, ПК 2.4</w:t>
            </w:r>
          </w:p>
        </w:tc>
        <w:tc>
          <w:tcPr>
            <w:tcW w:w="3882" w:type="dxa"/>
          </w:tcPr>
          <w:p w14:paraId="278A4FDC" w14:textId="77777777" w:rsidR="00D348FD" w:rsidRPr="0045363D" w:rsidRDefault="00D348FD" w:rsidP="00D348FD">
            <w:pPr>
              <w:spacing w:after="0" w:line="240" w:lineRule="auto"/>
              <w:rPr>
                <w:rFonts w:ascii="Times New Roman" w:hAnsi="Times New Roman" w:cs="Times New Roman"/>
                <w:sz w:val="24"/>
                <w:szCs w:val="24"/>
              </w:rPr>
            </w:pPr>
          </w:p>
        </w:tc>
        <w:tc>
          <w:tcPr>
            <w:tcW w:w="4198" w:type="dxa"/>
          </w:tcPr>
          <w:p w14:paraId="00267435" w14:textId="61550635" w:rsidR="00D348FD" w:rsidRPr="0045363D" w:rsidRDefault="00D348FD" w:rsidP="00D348FD">
            <w:pPr>
              <w:spacing w:after="0" w:line="240" w:lineRule="auto"/>
              <w:rPr>
                <w:rFonts w:ascii="Times New Roman" w:hAnsi="Times New Roman" w:cs="Times New Roman"/>
                <w:i/>
                <w:sz w:val="24"/>
                <w:szCs w:val="24"/>
              </w:rPr>
            </w:pPr>
            <w:r w:rsidRPr="0045363D">
              <w:rPr>
                <w:rFonts w:ascii="Times New Roman" w:hAnsi="Times New Roman" w:cs="Times New Roman"/>
                <w:sz w:val="24"/>
                <w:szCs w:val="24"/>
              </w:rPr>
              <w:t>формы, методы и средства обучения и воспитания, их педагогические возможности и условия применения.</w:t>
            </w:r>
          </w:p>
        </w:tc>
      </w:tr>
      <w:tr w:rsidR="00D348FD" w:rsidRPr="0045363D" w14:paraId="0F9397C8" w14:textId="77777777" w:rsidTr="005C7C6C">
        <w:trPr>
          <w:trHeight w:val="212"/>
        </w:trPr>
        <w:tc>
          <w:tcPr>
            <w:tcW w:w="2127" w:type="dxa"/>
          </w:tcPr>
          <w:p w14:paraId="4E6A274C"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1, ОК 4, ОК 7, ОК 9</w:t>
            </w:r>
          </w:p>
          <w:p w14:paraId="59726407"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2, ПК 1.2,</w:t>
            </w:r>
          </w:p>
          <w:p w14:paraId="3E95BA37" w14:textId="14743D15"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 xml:space="preserve"> ПК 2.1</w:t>
            </w:r>
          </w:p>
        </w:tc>
        <w:tc>
          <w:tcPr>
            <w:tcW w:w="3882" w:type="dxa"/>
          </w:tcPr>
          <w:p w14:paraId="1115B416" w14:textId="77777777" w:rsidR="00D348FD" w:rsidRPr="0045363D" w:rsidRDefault="00D348FD" w:rsidP="00D348FD">
            <w:pPr>
              <w:spacing w:after="0" w:line="240" w:lineRule="auto"/>
              <w:rPr>
                <w:rFonts w:ascii="Times New Roman" w:hAnsi="Times New Roman" w:cs="Times New Roman"/>
                <w:sz w:val="24"/>
                <w:szCs w:val="24"/>
              </w:rPr>
            </w:pPr>
          </w:p>
        </w:tc>
        <w:tc>
          <w:tcPr>
            <w:tcW w:w="4198" w:type="dxa"/>
          </w:tcPr>
          <w:p w14:paraId="08AA7D3F" w14:textId="15DC0695" w:rsidR="00D348FD" w:rsidRPr="0045363D" w:rsidRDefault="00D348FD" w:rsidP="00D348FD">
            <w:pPr>
              <w:spacing w:after="0" w:line="240" w:lineRule="auto"/>
              <w:rPr>
                <w:rFonts w:ascii="Times New Roman" w:hAnsi="Times New Roman" w:cs="Times New Roman"/>
                <w:i/>
                <w:sz w:val="24"/>
                <w:szCs w:val="24"/>
              </w:rPr>
            </w:pPr>
            <w:r w:rsidRPr="0045363D">
              <w:rPr>
                <w:rFonts w:ascii="Times New Roman" w:hAnsi="Times New Roman" w:cs="Times New Roman"/>
                <w:sz w:val="24"/>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tc>
      </w:tr>
      <w:tr w:rsidR="00D348FD" w:rsidRPr="0045363D" w14:paraId="445DD1CD" w14:textId="77777777" w:rsidTr="005C7C6C">
        <w:trPr>
          <w:trHeight w:val="212"/>
        </w:trPr>
        <w:tc>
          <w:tcPr>
            <w:tcW w:w="2127" w:type="dxa"/>
          </w:tcPr>
          <w:p w14:paraId="19418F49"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1, ОК 3, ОК 7, ОК 9</w:t>
            </w:r>
          </w:p>
          <w:p w14:paraId="0322A802"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1.1, ПК 1.2,</w:t>
            </w:r>
          </w:p>
          <w:p w14:paraId="42065408" w14:textId="639408F3"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lastRenderedPageBreak/>
              <w:t xml:space="preserve"> ПК 1.3, ПК 1.4, ПК 2, ПК 2.1, ПК 2.2</w:t>
            </w:r>
          </w:p>
        </w:tc>
        <w:tc>
          <w:tcPr>
            <w:tcW w:w="3882" w:type="dxa"/>
          </w:tcPr>
          <w:p w14:paraId="07D285CF" w14:textId="77777777" w:rsidR="00D348FD" w:rsidRPr="0045363D" w:rsidRDefault="00D348FD" w:rsidP="00D348FD">
            <w:pPr>
              <w:spacing w:after="0" w:line="240" w:lineRule="auto"/>
              <w:rPr>
                <w:rFonts w:ascii="Times New Roman" w:hAnsi="Times New Roman" w:cs="Times New Roman"/>
                <w:sz w:val="24"/>
                <w:szCs w:val="24"/>
              </w:rPr>
            </w:pPr>
          </w:p>
        </w:tc>
        <w:tc>
          <w:tcPr>
            <w:tcW w:w="4198" w:type="dxa"/>
          </w:tcPr>
          <w:p w14:paraId="326413F1" w14:textId="34F5481D"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понятие</w:t>
            </w:r>
            <w:r w:rsidRPr="0045363D">
              <w:rPr>
                <w:rFonts w:ascii="Times New Roman" w:hAnsi="Times New Roman" w:cs="Times New Roman"/>
                <w:sz w:val="24"/>
                <w:szCs w:val="24"/>
              </w:rPr>
              <w:tab/>
              <w:t xml:space="preserve">нормы и отклонения, нарушения в соматическом, психическом, интеллектуальном, </w:t>
            </w:r>
            <w:r w:rsidRPr="0045363D">
              <w:rPr>
                <w:rFonts w:ascii="Times New Roman" w:hAnsi="Times New Roman" w:cs="Times New Roman"/>
                <w:sz w:val="24"/>
                <w:szCs w:val="24"/>
              </w:rPr>
              <w:lastRenderedPageBreak/>
              <w:t>речевом, сенсорном развитии человека (ребенка), их систематику и статистику.</w:t>
            </w:r>
          </w:p>
        </w:tc>
      </w:tr>
      <w:tr w:rsidR="00D348FD" w:rsidRPr="0045363D" w14:paraId="60FACC87" w14:textId="77777777" w:rsidTr="005C7C6C">
        <w:trPr>
          <w:trHeight w:val="212"/>
        </w:trPr>
        <w:tc>
          <w:tcPr>
            <w:tcW w:w="2127" w:type="dxa"/>
          </w:tcPr>
          <w:p w14:paraId="45C39EF1"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lastRenderedPageBreak/>
              <w:t>ОК 1, ОК 3, ОК 5, ОК 6, ОК 9</w:t>
            </w:r>
          </w:p>
          <w:p w14:paraId="3A63C459" w14:textId="7CB55345"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1.1, ПК 1.2, ПК 2.1, ПК 2.4, ПК 2.5</w:t>
            </w:r>
          </w:p>
        </w:tc>
        <w:tc>
          <w:tcPr>
            <w:tcW w:w="3882" w:type="dxa"/>
          </w:tcPr>
          <w:p w14:paraId="20705F4E" w14:textId="77777777" w:rsidR="00D348FD" w:rsidRPr="0045363D" w:rsidRDefault="00D348FD" w:rsidP="00D348FD">
            <w:pPr>
              <w:spacing w:after="0" w:line="240" w:lineRule="auto"/>
              <w:rPr>
                <w:rFonts w:ascii="Times New Roman" w:hAnsi="Times New Roman" w:cs="Times New Roman"/>
                <w:sz w:val="24"/>
                <w:szCs w:val="24"/>
              </w:rPr>
            </w:pPr>
          </w:p>
        </w:tc>
        <w:tc>
          <w:tcPr>
            <w:tcW w:w="4198" w:type="dxa"/>
          </w:tcPr>
          <w:p w14:paraId="1204E611" w14:textId="40DC4D0A"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особенности работы с одаренными детьми, детьми с особыми образовательными потребностями, девиантным поведением.</w:t>
            </w:r>
          </w:p>
        </w:tc>
      </w:tr>
      <w:tr w:rsidR="00D348FD" w:rsidRPr="0045363D" w14:paraId="608E8A43" w14:textId="77777777" w:rsidTr="005C7C6C">
        <w:trPr>
          <w:trHeight w:val="212"/>
        </w:trPr>
        <w:tc>
          <w:tcPr>
            <w:tcW w:w="2127" w:type="dxa"/>
          </w:tcPr>
          <w:p w14:paraId="6DCE1061"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7, ОК 5</w:t>
            </w:r>
          </w:p>
          <w:p w14:paraId="02C7C682" w14:textId="3D817F40"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 xml:space="preserve">ПК </w:t>
            </w:r>
            <w:r w:rsidR="00452FE9" w:rsidRPr="0045363D">
              <w:rPr>
                <w:rStyle w:val="ad"/>
                <w:rFonts w:ascii="Times New Roman" w:hAnsi="Times New Roman"/>
                <w:i w:val="0"/>
                <w:sz w:val="24"/>
                <w:szCs w:val="24"/>
              </w:rPr>
              <w:t>2, ПК</w:t>
            </w:r>
            <w:r w:rsidRPr="0045363D">
              <w:rPr>
                <w:rStyle w:val="ad"/>
                <w:rFonts w:ascii="Times New Roman" w:hAnsi="Times New Roman"/>
                <w:i w:val="0"/>
                <w:sz w:val="24"/>
                <w:szCs w:val="24"/>
              </w:rPr>
              <w:t xml:space="preserve"> 3.3, ПК 2.7, ПК 3.1</w:t>
            </w:r>
          </w:p>
        </w:tc>
        <w:tc>
          <w:tcPr>
            <w:tcW w:w="3882" w:type="dxa"/>
          </w:tcPr>
          <w:p w14:paraId="45171103" w14:textId="77777777" w:rsidR="00D348FD" w:rsidRPr="0045363D" w:rsidRDefault="00D348FD" w:rsidP="00D348FD">
            <w:pPr>
              <w:spacing w:after="0" w:line="240" w:lineRule="auto"/>
              <w:rPr>
                <w:rFonts w:ascii="Times New Roman" w:hAnsi="Times New Roman" w:cs="Times New Roman"/>
                <w:sz w:val="24"/>
                <w:szCs w:val="24"/>
              </w:rPr>
            </w:pPr>
          </w:p>
        </w:tc>
        <w:tc>
          <w:tcPr>
            <w:tcW w:w="4198" w:type="dxa"/>
          </w:tcPr>
          <w:p w14:paraId="20F48B3E" w14:textId="5E843D91"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средства контроля и оценки качества образования.</w:t>
            </w:r>
          </w:p>
        </w:tc>
      </w:tr>
      <w:tr w:rsidR="00D348FD" w:rsidRPr="0045363D" w14:paraId="240CDDAB" w14:textId="77777777" w:rsidTr="005C7C6C">
        <w:trPr>
          <w:trHeight w:val="212"/>
        </w:trPr>
        <w:tc>
          <w:tcPr>
            <w:tcW w:w="2127" w:type="dxa"/>
          </w:tcPr>
          <w:p w14:paraId="1642FA39" w14:textId="77777777"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ОК 1, ОК 9</w:t>
            </w:r>
          </w:p>
          <w:p w14:paraId="7E284402" w14:textId="228619DA" w:rsidR="00D348FD" w:rsidRPr="0045363D" w:rsidRDefault="00D348FD" w:rsidP="00D348FD">
            <w:pPr>
              <w:spacing w:after="0" w:line="240" w:lineRule="auto"/>
              <w:rPr>
                <w:rStyle w:val="ad"/>
                <w:rFonts w:ascii="Times New Roman" w:hAnsi="Times New Roman"/>
                <w:i w:val="0"/>
                <w:sz w:val="24"/>
                <w:szCs w:val="24"/>
              </w:rPr>
            </w:pPr>
            <w:r w:rsidRPr="0045363D">
              <w:rPr>
                <w:rStyle w:val="ad"/>
                <w:rFonts w:ascii="Times New Roman" w:hAnsi="Times New Roman"/>
                <w:i w:val="0"/>
                <w:sz w:val="24"/>
                <w:szCs w:val="24"/>
              </w:rPr>
              <w:t>ПК 3.3 ПК 1.4</w:t>
            </w:r>
          </w:p>
        </w:tc>
        <w:tc>
          <w:tcPr>
            <w:tcW w:w="3882" w:type="dxa"/>
          </w:tcPr>
          <w:p w14:paraId="69C5F071" w14:textId="77777777" w:rsidR="00D348FD" w:rsidRPr="0045363D" w:rsidRDefault="00D348FD" w:rsidP="00D348FD">
            <w:pPr>
              <w:spacing w:after="0" w:line="240" w:lineRule="auto"/>
              <w:rPr>
                <w:rFonts w:ascii="Times New Roman" w:hAnsi="Times New Roman" w:cs="Times New Roman"/>
                <w:sz w:val="24"/>
                <w:szCs w:val="24"/>
              </w:rPr>
            </w:pPr>
          </w:p>
        </w:tc>
        <w:tc>
          <w:tcPr>
            <w:tcW w:w="4198" w:type="dxa"/>
          </w:tcPr>
          <w:p w14:paraId="69A618A8" w14:textId="123AC1B7" w:rsidR="00D348FD" w:rsidRPr="0045363D" w:rsidRDefault="00D348FD" w:rsidP="00D348FD">
            <w:pPr>
              <w:spacing w:after="0" w:line="240" w:lineRule="auto"/>
              <w:rPr>
                <w:rFonts w:ascii="Times New Roman" w:hAnsi="Times New Roman" w:cs="Times New Roman"/>
                <w:sz w:val="24"/>
                <w:szCs w:val="24"/>
              </w:rPr>
            </w:pPr>
            <w:r w:rsidRPr="0045363D">
              <w:rPr>
                <w:rFonts w:ascii="Times New Roman" w:hAnsi="Times New Roman" w:cs="Times New Roman"/>
                <w:sz w:val="24"/>
                <w:szCs w:val="24"/>
              </w:rPr>
              <w:t>психолого-педагогические основы оценочной деятельности педагога.</w:t>
            </w:r>
          </w:p>
        </w:tc>
      </w:tr>
    </w:tbl>
    <w:p w14:paraId="39A33A2E" w14:textId="77777777" w:rsidR="002131B3" w:rsidRPr="004C7E9B" w:rsidRDefault="002131B3" w:rsidP="002131B3">
      <w:pPr>
        <w:spacing w:after="0"/>
        <w:rPr>
          <w:rFonts w:ascii="Times New Roman" w:hAnsi="Times New Roman" w:cs="Times New Roman"/>
          <w:b/>
        </w:rPr>
      </w:pPr>
    </w:p>
    <w:p w14:paraId="0C4C7E1D" w14:textId="77777777" w:rsidR="00E76CED" w:rsidRPr="004C7E9B" w:rsidRDefault="00E76CED" w:rsidP="004A0B7A">
      <w:pPr>
        <w:spacing w:after="0"/>
        <w:jc w:val="center"/>
        <w:rPr>
          <w:rFonts w:ascii="Times New Roman" w:hAnsi="Times New Roman" w:cs="Times New Roman"/>
          <w:b/>
        </w:rPr>
      </w:pPr>
    </w:p>
    <w:p w14:paraId="309FE210" w14:textId="072EF70A" w:rsidR="008D301C" w:rsidRDefault="008D301C" w:rsidP="00D348FD">
      <w:pPr>
        <w:spacing w:after="0"/>
        <w:rPr>
          <w:rFonts w:ascii="Times New Roman" w:hAnsi="Times New Roman" w:cs="Times New Roman"/>
          <w:b/>
        </w:rPr>
      </w:pPr>
    </w:p>
    <w:p w14:paraId="2FC7E1BF" w14:textId="222C2F2F" w:rsidR="00141143" w:rsidRDefault="00141143" w:rsidP="00D348FD">
      <w:pPr>
        <w:spacing w:after="0"/>
        <w:rPr>
          <w:rFonts w:ascii="Times New Roman" w:hAnsi="Times New Roman" w:cs="Times New Roman"/>
          <w:b/>
        </w:rPr>
      </w:pPr>
    </w:p>
    <w:p w14:paraId="141AECE7" w14:textId="67FF10B0" w:rsidR="00141143" w:rsidRDefault="00141143" w:rsidP="00D348FD">
      <w:pPr>
        <w:spacing w:after="0"/>
        <w:rPr>
          <w:rFonts w:ascii="Times New Roman" w:hAnsi="Times New Roman" w:cs="Times New Roman"/>
          <w:b/>
        </w:rPr>
      </w:pPr>
    </w:p>
    <w:p w14:paraId="3F3027AC" w14:textId="77777777" w:rsidR="00141143" w:rsidRPr="004C7E9B" w:rsidRDefault="00141143" w:rsidP="00D348FD">
      <w:pPr>
        <w:spacing w:after="0"/>
        <w:rPr>
          <w:rFonts w:ascii="Times New Roman" w:hAnsi="Times New Roman" w:cs="Times New Roman"/>
          <w:b/>
        </w:rPr>
      </w:pPr>
    </w:p>
    <w:p w14:paraId="03D4823D" w14:textId="77777777" w:rsidR="008D301C" w:rsidRPr="00141143" w:rsidRDefault="008D301C" w:rsidP="00141143">
      <w:pPr>
        <w:spacing w:after="0"/>
        <w:rPr>
          <w:rFonts w:ascii="Times New Roman" w:hAnsi="Times New Roman" w:cs="Times New Roman"/>
          <w:b/>
          <w:sz w:val="24"/>
          <w:szCs w:val="24"/>
        </w:rPr>
      </w:pPr>
    </w:p>
    <w:p w14:paraId="45FBDBA4" w14:textId="6D8EC592" w:rsidR="0044331A" w:rsidRPr="00141143" w:rsidRDefault="002131B3" w:rsidP="00141143">
      <w:pPr>
        <w:spacing w:after="0"/>
        <w:rPr>
          <w:rFonts w:ascii="Times New Roman" w:hAnsi="Times New Roman" w:cs="Times New Roman"/>
          <w:b/>
          <w:sz w:val="24"/>
          <w:szCs w:val="24"/>
        </w:rPr>
      </w:pPr>
      <w:r w:rsidRPr="00141143">
        <w:rPr>
          <w:rFonts w:ascii="Times New Roman" w:hAnsi="Times New Roman" w:cs="Times New Roman"/>
          <w:b/>
          <w:sz w:val="24"/>
          <w:szCs w:val="24"/>
        </w:rPr>
        <w:t>2. СТРУКТУРА И СОДЕРЖАНИЕ УЧЕБНОЙ ДИСЦИПЛИНЫ</w:t>
      </w:r>
    </w:p>
    <w:p w14:paraId="6A25EFC1" w14:textId="77777777" w:rsidR="002131B3" w:rsidRPr="00141143" w:rsidRDefault="002131B3" w:rsidP="00141143">
      <w:pPr>
        <w:spacing w:after="0"/>
        <w:rPr>
          <w:rFonts w:ascii="Times New Roman" w:hAnsi="Times New Roman" w:cs="Times New Roman"/>
          <w:b/>
          <w:sz w:val="24"/>
          <w:szCs w:val="24"/>
        </w:rPr>
      </w:pPr>
      <w:r w:rsidRPr="00141143">
        <w:rPr>
          <w:rFonts w:ascii="Times New Roman" w:hAnsi="Times New Roman" w:cs="Times New Roman"/>
          <w:b/>
          <w:i/>
          <w:sz w:val="24"/>
          <w:szCs w:val="24"/>
        </w:rPr>
        <w:t xml:space="preserve"> </w:t>
      </w:r>
      <w:r w:rsidRPr="00141143">
        <w:rPr>
          <w:rFonts w:ascii="Times New Roman" w:hAnsi="Times New Roman" w:cs="Times New Roman"/>
          <w:b/>
          <w:sz w:val="24"/>
          <w:szCs w:val="24"/>
        </w:rPr>
        <w:t xml:space="preserve">2.1. Объем учебной </w:t>
      </w:r>
      <w:r w:rsidR="0098101B" w:rsidRPr="00141143">
        <w:rPr>
          <w:rFonts w:ascii="Times New Roman" w:hAnsi="Times New Roman" w:cs="Times New Roman"/>
          <w:b/>
          <w:sz w:val="24"/>
          <w:szCs w:val="24"/>
        </w:rPr>
        <w:t>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4C7E9B" w:rsidRPr="00141143" w14:paraId="78EECF6B" w14:textId="77777777" w:rsidTr="00C95A34">
        <w:trPr>
          <w:trHeight w:val="490"/>
        </w:trPr>
        <w:tc>
          <w:tcPr>
            <w:tcW w:w="4074" w:type="pct"/>
            <w:vAlign w:val="center"/>
          </w:tcPr>
          <w:p w14:paraId="4C6B9C66" w14:textId="77777777" w:rsidR="002131B3" w:rsidRPr="00141143" w:rsidRDefault="002131B3" w:rsidP="00141143">
            <w:pPr>
              <w:spacing w:after="0" w:line="360" w:lineRule="auto"/>
              <w:rPr>
                <w:rFonts w:ascii="Times New Roman" w:hAnsi="Times New Roman" w:cs="Times New Roman"/>
                <w:b/>
                <w:sz w:val="24"/>
                <w:szCs w:val="24"/>
              </w:rPr>
            </w:pPr>
            <w:r w:rsidRPr="00141143">
              <w:rPr>
                <w:rFonts w:ascii="Times New Roman" w:hAnsi="Times New Roman" w:cs="Times New Roman"/>
                <w:b/>
                <w:sz w:val="24"/>
                <w:szCs w:val="24"/>
              </w:rPr>
              <w:t>Вид</w:t>
            </w:r>
            <w:r w:rsidR="0098101B" w:rsidRPr="00141143">
              <w:rPr>
                <w:rFonts w:ascii="Times New Roman" w:hAnsi="Times New Roman" w:cs="Times New Roman"/>
                <w:b/>
                <w:sz w:val="24"/>
                <w:szCs w:val="24"/>
              </w:rPr>
              <w:t>ы учебных</w:t>
            </w:r>
            <w:r w:rsidRPr="00141143">
              <w:rPr>
                <w:rFonts w:ascii="Times New Roman" w:hAnsi="Times New Roman" w:cs="Times New Roman"/>
                <w:b/>
                <w:sz w:val="24"/>
                <w:szCs w:val="24"/>
              </w:rPr>
              <w:t xml:space="preserve"> </w:t>
            </w:r>
            <w:r w:rsidR="0098101B" w:rsidRPr="00141143">
              <w:rPr>
                <w:rFonts w:ascii="Times New Roman" w:hAnsi="Times New Roman" w:cs="Times New Roman"/>
                <w:b/>
                <w:sz w:val="24"/>
                <w:szCs w:val="24"/>
              </w:rPr>
              <w:t>занятий</w:t>
            </w:r>
          </w:p>
        </w:tc>
        <w:tc>
          <w:tcPr>
            <w:tcW w:w="926" w:type="pct"/>
            <w:vAlign w:val="center"/>
          </w:tcPr>
          <w:p w14:paraId="575BD45D" w14:textId="77777777" w:rsidR="002131B3" w:rsidRPr="00141143" w:rsidRDefault="002131B3" w:rsidP="00141143">
            <w:pPr>
              <w:spacing w:after="0" w:line="360" w:lineRule="auto"/>
              <w:rPr>
                <w:rFonts w:ascii="Times New Roman" w:hAnsi="Times New Roman" w:cs="Times New Roman"/>
                <w:b/>
                <w:iCs/>
                <w:sz w:val="24"/>
                <w:szCs w:val="24"/>
              </w:rPr>
            </w:pPr>
            <w:r w:rsidRPr="00141143">
              <w:rPr>
                <w:rFonts w:ascii="Times New Roman" w:hAnsi="Times New Roman" w:cs="Times New Roman"/>
                <w:b/>
                <w:iCs/>
                <w:sz w:val="24"/>
                <w:szCs w:val="24"/>
              </w:rPr>
              <w:t>Объём в часах</w:t>
            </w:r>
          </w:p>
        </w:tc>
      </w:tr>
      <w:tr w:rsidR="004C7E9B" w:rsidRPr="00141143" w14:paraId="0D898469" w14:textId="77777777" w:rsidTr="00C95A34">
        <w:trPr>
          <w:trHeight w:val="490"/>
        </w:trPr>
        <w:tc>
          <w:tcPr>
            <w:tcW w:w="4074" w:type="pct"/>
            <w:vAlign w:val="center"/>
          </w:tcPr>
          <w:p w14:paraId="7C9841B1" w14:textId="77777777" w:rsidR="002131B3" w:rsidRPr="00141143" w:rsidRDefault="004A0B7A" w:rsidP="00141143">
            <w:pPr>
              <w:spacing w:after="0" w:line="360" w:lineRule="auto"/>
              <w:rPr>
                <w:rFonts w:ascii="Times New Roman" w:hAnsi="Times New Roman" w:cs="Times New Roman"/>
                <w:b/>
                <w:sz w:val="24"/>
                <w:szCs w:val="24"/>
              </w:rPr>
            </w:pPr>
            <w:r w:rsidRPr="00141143">
              <w:rPr>
                <w:rFonts w:ascii="Times New Roman" w:hAnsi="Times New Roman" w:cs="Times New Roman"/>
                <w:b/>
                <w:sz w:val="24"/>
                <w:szCs w:val="24"/>
              </w:rPr>
              <w:t>Объем образовательной программы учебной дисциплины</w:t>
            </w:r>
          </w:p>
        </w:tc>
        <w:tc>
          <w:tcPr>
            <w:tcW w:w="926" w:type="pct"/>
            <w:vAlign w:val="center"/>
          </w:tcPr>
          <w:p w14:paraId="781D0D06" w14:textId="14369314" w:rsidR="002131B3" w:rsidRPr="00141143" w:rsidRDefault="0006712A" w:rsidP="000B391F">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204</w:t>
            </w:r>
          </w:p>
        </w:tc>
      </w:tr>
      <w:tr w:rsidR="004C7E9B" w:rsidRPr="00141143" w14:paraId="5F1D898F" w14:textId="77777777" w:rsidTr="00C95A34">
        <w:trPr>
          <w:trHeight w:val="490"/>
        </w:trPr>
        <w:tc>
          <w:tcPr>
            <w:tcW w:w="4074" w:type="pct"/>
            <w:tcBorders>
              <w:right w:val="single" w:sz="4" w:space="0" w:color="auto"/>
            </w:tcBorders>
            <w:vAlign w:val="center"/>
          </w:tcPr>
          <w:p w14:paraId="6FA972E7" w14:textId="77777777" w:rsidR="002131B3" w:rsidRPr="00141143" w:rsidRDefault="00AE47EA" w:rsidP="00141143">
            <w:pPr>
              <w:spacing w:after="0" w:line="360" w:lineRule="auto"/>
              <w:rPr>
                <w:rFonts w:ascii="Times New Roman" w:hAnsi="Times New Roman" w:cs="Times New Roman"/>
                <w:sz w:val="24"/>
                <w:szCs w:val="24"/>
              </w:rPr>
            </w:pPr>
            <w:r w:rsidRPr="00141143">
              <w:rPr>
                <w:rFonts w:ascii="Times New Roman" w:hAnsi="Times New Roman" w:cs="Times New Roman"/>
                <w:sz w:val="24"/>
                <w:szCs w:val="24"/>
              </w:rPr>
              <w:t>в том числе:</w:t>
            </w:r>
          </w:p>
        </w:tc>
        <w:tc>
          <w:tcPr>
            <w:tcW w:w="926" w:type="pct"/>
            <w:tcBorders>
              <w:left w:val="single" w:sz="4" w:space="0" w:color="auto"/>
            </w:tcBorders>
            <w:vAlign w:val="center"/>
          </w:tcPr>
          <w:p w14:paraId="52AA020D" w14:textId="77777777" w:rsidR="002131B3" w:rsidRPr="00141143" w:rsidRDefault="002131B3" w:rsidP="000B391F">
            <w:pPr>
              <w:spacing w:after="0" w:line="360" w:lineRule="auto"/>
              <w:jc w:val="center"/>
              <w:rPr>
                <w:rFonts w:ascii="Times New Roman" w:hAnsi="Times New Roman" w:cs="Times New Roman"/>
                <w:iCs/>
                <w:sz w:val="24"/>
                <w:szCs w:val="24"/>
              </w:rPr>
            </w:pPr>
          </w:p>
        </w:tc>
      </w:tr>
      <w:tr w:rsidR="004C7E9B" w:rsidRPr="00141143" w14:paraId="6F7DE485" w14:textId="77777777" w:rsidTr="0098101B">
        <w:trPr>
          <w:trHeight w:val="353"/>
        </w:trPr>
        <w:tc>
          <w:tcPr>
            <w:tcW w:w="4074" w:type="pct"/>
            <w:tcBorders>
              <w:bottom w:val="single" w:sz="4" w:space="0" w:color="auto"/>
            </w:tcBorders>
            <w:vAlign w:val="center"/>
          </w:tcPr>
          <w:p w14:paraId="0B330ED1" w14:textId="77777777" w:rsidR="0098101B" w:rsidRPr="00141143" w:rsidRDefault="0098101B" w:rsidP="00141143">
            <w:pPr>
              <w:spacing w:after="0" w:line="360" w:lineRule="auto"/>
              <w:rPr>
                <w:rFonts w:ascii="Times New Roman" w:hAnsi="Times New Roman" w:cs="Times New Roman"/>
                <w:sz w:val="24"/>
                <w:szCs w:val="24"/>
              </w:rPr>
            </w:pPr>
            <w:r w:rsidRPr="00141143">
              <w:rPr>
                <w:rFonts w:ascii="Times New Roman" w:hAnsi="Times New Roman" w:cs="Times New Roman"/>
                <w:sz w:val="24"/>
                <w:szCs w:val="24"/>
              </w:rPr>
              <w:t>лекции</w:t>
            </w:r>
            <w:r w:rsidR="00781053" w:rsidRPr="00141143">
              <w:rPr>
                <w:rFonts w:ascii="Times New Roman" w:hAnsi="Times New Roman" w:cs="Times New Roman"/>
                <w:sz w:val="24"/>
                <w:szCs w:val="24"/>
              </w:rPr>
              <w:t>, уроки</w:t>
            </w:r>
          </w:p>
        </w:tc>
        <w:tc>
          <w:tcPr>
            <w:tcW w:w="926" w:type="pct"/>
            <w:tcBorders>
              <w:bottom w:val="single" w:sz="4" w:space="0" w:color="auto"/>
            </w:tcBorders>
            <w:vAlign w:val="center"/>
          </w:tcPr>
          <w:p w14:paraId="40CC0F90" w14:textId="0CB52EBA" w:rsidR="002131B3" w:rsidRPr="00141143" w:rsidRDefault="0006712A" w:rsidP="000B391F">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86</w:t>
            </w:r>
          </w:p>
        </w:tc>
      </w:tr>
      <w:tr w:rsidR="004C7E9B" w:rsidRPr="00141143" w14:paraId="571B125B" w14:textId="77777777" w:rsidTr="00AE47EA">
        <w:trPr>
          <w:trHeight w:val="135"/>
        </w:trPr>
        <w:tc>
          <w:tcPr>
            <w:tcW w:w="4074" w:type="pct"/>
            <w:tcBorders>
              <w:bottom w:val="single" w:sz="4" w:space="0" w:color="auto"/>
            </w:tcBorders>
            <w:vAlign w:val="center"/>
          </w:tcPr>
          <w:p w14:paraId="4BB4C105" w14:textId="77777777" w:rsidR="002131B3" w:rsidRPr="00141143" w:rsidRDefault="00AE47EA" w:rsidP="00141143">
            <w:pPr>
              <w:spacing w:after="0" w:line="360" w:lineRule="auto"/>
              <w:rPr>
                <w:rFonts w:ascii="Times New Roman" w:hAnsi="Times New Roman" w:cs="Times New Roman"/>
                <w:sz w:val="24"/>
                <w:szCs w:val="24"/>
              </w:rPr>
            </w:pPr>
            <w:r w:rsidRPr="00141143">
              <w:rPr>
                <w:rFonts w:ascii="Times New Roman" w:hAnsi="Times New Roman" w:cs="Times New Roman"/>
                <w:sz w:val="24"/>
                <w:szCs w:val="24"/>
              </w:rPr>
              <w:t xml:space="preserve">в форме практической подготовки </w:t>
            </w:r>
            <w:r w:rsidRPr="00141143">
              <w:rPr>
                <w:rFonts w:ascii="Times New Roman" w:hAnsi="Times New Roman" w:cs="Times New Roman"/>
                <w:i/>
                <w:sz w:val="24"/>
                <w:szCs w:val="24"/>
              </w:rPr>
              <w:t>(если предусмотрено)</w:t>
            </w:r>
          </w:p>
        </w:tc>
        <w:tc>
          <w:tcPr>
            <w:tcW w:w="926" w:type="pct"/>
            <w:tcBorders>
              <w:bottom w:val="single" w:sz="4" w:space="0" w:color="auto"/>
            </w:tcBorders>
            <w:vAlign w:val="center"/>
          </w:tcPr>
          <w:p w14:paraId="705DBCA6" w14:textId="004527B6" w:rsidR="002131B3" w:rsidRPr="00141143" w:rsidRDefault="00D348FD" w:rsidP="000B391F">
            <w:pPr>
              <w:spacing w:after="0" w:line="360" w:lineRule="auto"/>
              <w:jc w:val="center"/>
              <w:rPr>
                <w:rFonts w:ascii="Times New Roman" w:hAnsi="Times New Roman" w:cs="Times New Roman"/>
                <w:iCs/>
                <w:sz w:val="24"/>
                <w:szCs w:val="24"/>
              </w:rPr>
            </w:pPr>
            <w:r w:rsidRPr="00141143">
              <w:rPr>
                <w:rFonts w:ascii="Times New Roman" w:hAnsi="Times New Roman" w:cs="Times New Roman"/>
                <w:iCs/>
                <w:sz w:val="24"/>
                <w:szCs w:val="24"/>
              </w:rPr>
              <w:t>20</w:t>
            </w:r>
          </w:p>
        </w:tc>
      </w:tr>
      <w:tr w:rsidR="004C7E9B" w:rsidRPr="00141143" w14:paraId="69242727" w14:textId="77777777" w:rsidTr="00AE47EA">
        <w:trPr>
          <w:trHeight w:val="231"/>
        </w:trPr>
        <w:tc>
          <w:tcPr>
            <w:tcW w:w="4074" w:type="pct"/>
            <w:tcBorders>
              <w:top w:val="single" w:sz="4" w:space="0" w:color="auto"/>
              <w:bottom w:val="single" w:sz="4" w:space="0" w:color="auto"/>
            </w:tcBorders>
            <w:vAlign w:val="center"/>
          </w:tcPr>
          <w:p w14:paraId="449C162F" w14:textId="77777777" w:rsidR="00AE47EA" w:rsidRPr="00141143" w:rsidRDefault="00AE47EA" w:rsidP="00141143">
            <w:pPr>
              <w:spacing w:after="0" w:line="360" w:lineRule="auto"/>
              <w:rPr>
                <w:rFonts w:ascii="Times New Roman" w:hAnsi="Times New Roman" w:cs="Times New Roman"/>
                <w:sz w:val="24"/>
                <w:szCs w:val="24"/>
              </w:rPr>
            </w:pPr>
            <w:r w:rsidRPr="00141143">
              <w:rPr>
                <w:rFonts w:ascii="Times New Roman" w:hAnsi="Times New Roman" w:cs="Times New Roman"/>
                <w:sz w:val="24"/>
                <w:szCs w:val="24"/>
              </w:rPr>
              <w:t>практические занятия</w:t>
            </w:r>
          </w:p>
        </w:tc>
        <w:tc>
          <w:tcPr>
            <w:tcW w:w="926" w:type="pct"/>
            <w:tcBorders>
              <w:top w:val="single" w:sz="4" w:space="0" w:color="auto"/>
              <w:bottom w:val="single" w:sz="4" w:space="0" w:color="auto"/>
            </w:tcBorders>
            <w:vAlign w:val="center"/>
          </w:tcPr>
          <w:p w14:paraId="330BDCD8" w14:textId="35AC2F25" w:rsidR="00AE47EA" w:rsidRPr="00141143" w:rsidRDefault="00D348FD" w:rsidP="000B391F">
            <w:pPr>
              <w:spacing w:after="0" w:line="360" w:lineRule="auto"/>
              <w:jc w:val="center"/>
              <w:rPr>
                <w:rFonts w:ascii="Times New Roman" w:hAnsi="Times New Roman" w:cs="Times New Roman"/>
                <w:iCs/>
                <w:sz w:val="24"/>
                <w:szCs w:val="24"/>
              </w:rPr>
            </w:pPr>
            <w:r w:rsidRPr="00141143">
              <w:rPr>
                <w:rFonts w:ascii="Times New Roman" w:hAnsi="Times New Roman" w:cs="Times New Roman"/>
                <w:iCs/>
                <w:sz w:val="24"/>
                <w:szCs w:val="24"/>
              </w:rPr>
              <w:t>50</w:t>
            </w:r>
          </w:p>
        </w:tc>
      </w:tr>
      <w:tr w:rsidR="004C7E9B" w:rsidRPr="00141143" w14:paraId="24746279" w14:textId="77777777" w:rsidTr="009A1364">
        <w:trPr>
          <w:trHeight w:val="353"/>
        </w:trPr>
        <w:tc>
          <w:tcPr>
            <w:tcW w:w="4074" w:type="pct"/>
            <w:tcBorders>
              <w:bottom w:val="single" w:sz="4" w:space="0" w:color="auto"/>
            </w:tcBorders>
            <w:vAlign w:val="center"/>
          </w:tcPr>
          <w:p w14:paraId="5AA95E6D" w14:textId="77777777" w:rsidR="0098101B" w:rsidRPr="00141143" w:rsidRDefault="009A1364" w:rsidP="00141143">
            <w:pPr>
              <w:spacing w:after="0" w:line="360" w:lineRule="auto"/>
              <w:rPr>
                <w:rFonts w:ascii="Times New Roman" w:hAnsi="Times New Roman" w:cs="Times New Roman"/>
                <w:sz w:val="24"/>
                <w:szCs w:val="24"/>
              </w:rPr>
            </w:pPr>
            <w:r w:rsidRPr="00141143">
              <w:rPr>
                <w:rFonts w:ascii="Times New Roman" w:hAnsi="Times New Roman" w:cs="Times New Roman"/>
                <w:sz w:val="24"/>
                <w:szCs w:val="24"/>
              </w:rPr>
              <w:t>консультация</w:t>
            </w:r>
          </w:p>
        </w:tc>
        <w:tc>
          <w:tcPr>
            <w:tcW w:w="926" w:type="pct"/>
            <w:tcBorders>
              <w:bottom w:val="single" w:sz="4" w:space="0" w:color="auto"/>
            </w:tcBorders>
            <w:vAlign w:val="center"/>
          </w:tcPr>
          <w:p w14:paraId="2E985151" w14:textId="3763FC68" w:rsidR="002131B3" w:rsidRPr="00141143" w:rsidRDefault="002D2776" w:rsidP="000B391F">
            <w:pPr>
              <w:spacing w:after="0" w:line="360" w:lineRule="auto"/>
              <w:jc w:val="center"/>
              <w:rPr>
                <w:rFonts w:ascii="Times New Roman" w:hAnsi="Times New Roman" w:cs="Times New Roman"/>
                <w:iCs/>
                <w:sz w:val="24"/>
                <w:szCs w:val="24"/>
              </w:rPr>
            </w:pPr>
            <w:r w:rsidRPr="00141143">
              <w:rPr>
                <w:rFonts w:ascii="Times New Roman" w:hAnsi="Times New Roman" w:cs="Times New Roman"/>
                <w:iCs/>
                <w:sz w:val="24"/>
                <w:szCs w:val="24"/>
              </w:rPr>
              <w:t>2</w:t>
            </w:r>
          </w:p>
        </w:tc>
      </w:tr>
      <w:tr w:rsidR="004C7E9B" w:rsidRPr="00141143" w14:paraId="367178B2" w14:textId="77777777" w:rsidTr="00C95A34">
        <w:trPr>
          <w:trHeight w:val="380"/>
        </w:trPr>
        <w:tc>
          <w:tcPr>
            <w:tcW w:w="4074" w:type="pct"/>
            <w:tcBorders>
              <w:top w:val="single" w:sz="4" w:space="0" w:color="auto"/>
            </w:tcBorders>
            <w:vAlign w:val="center"/>
          </w:tcPr>
          <w:p w14:paraId="5348EDD6" w14:textId="77777777" w:rsidR="0018629C" w:rsidRPr="00141143" w:rsidRDefault="0018629C" w:rsidP="00141143">
            <w:pPr>
              <w:spacing w:after="0" w:line="360" w:lineRule="auto"/>
              <w:rPr>
                <w:rFonts w:ascii="Times New Roman" w:hAnsi="Times New Roman" w:cs="Times New Roman"/>
                <w:sz w:val="24"/>
                <w:szCs w:val="24"/>
              </w:rPr>
            </w:pPr>
            <w:r w:rsidRPr="00141143">
              <w:rPr>
                <w:rFonts w:ascii="Times New Roman" w:hAnsi="Times New Roman" w:cs="Times New Roman"/>
                <w:sz w:val="24"/>
                <w:szCs w:val="24"/>
              </w:rPr>
              <w:t>Самостоятельная работа</w:t>
            </w:r>
          </w:p>
        </w:tc>
        <w:tc>
          <w:tcPr>
            <w:tcW w:w="926" w:type="pct"/>
            <w:tcBorders>
              <w:top w:val="single" w:sz="4" w:space="0" w:color="auto"/>
            </w:tcBorders>
            <w:vAlign w:val="center"/>
          </w:tcPr>
          <w:p w14:paraId="2FD917C4" w14:textId="1DCE3B7D" w:rsidR="0018629C" w:rsidRPr="00141143" w:rsidRDefault="0006712A" w:rsidP="000B391F">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68</w:t>
            </w:r>
          </w:p>
        </w:tc>
      </w:tr>
      <w:tr w:rsidR="004C7E9B" w:rsidRPr="00141143" w14:paraId="77505DCD" w14:textId="77777777" w:rsidTr="00C95A34">
        <w:trPr>
          <w:trHeight w:val="490"/>
        </w:trPr>
        <w:tc>
          <w:tcPr>
            <w:tcW w:w="4074" w:type="pct"/>
            <w:vAlign w:val="center"/>
          </w:tcPr>
          <w:p w14:paraId="3A300ADF" w14:textId="6CA5A998" w:rsidR="002131B3" w:rsidRPr="00141143" w:rsidRDefault="002131B3" w:rsidP="00141143">
            <w:pPr>
              <w:spacing w:line="360" w:lineRule="auto"/>
              <w:rPr>
                <w:rFonts w:ascii="Times New Roman" w:hAnsi="Times New Roman" w:cs="Times New Roman"/>
                <w:b/>
                <w:iCs/>
                <w:sz w:val="24"/>
                <w:szCs w:val="24"/>
              </w:rPr>
            </w:pPr>
            <w:r w:rsidRPr="00141143">
              <w:rPr>
                <w:rFonts w:ascii="Times New Roman" w:hAnsi="Times New Roman" w:cs="Times New Roman"/>
                <w:b/>
                <w:iCs/>
                <w:sz w:val="24"/>
                <w:szCs w:val="24"/>
              </w:rPr>
              <w:t xml:space="preserve">Промежуточная аттестация </w:t>
            </w:r>
            <w:r w:rsidR="00781053" w:rsidRPr="00141143">
              <w:rPr>
                <w:rFonts w:ascii="Times New Roman" w:hAnsi="Times New Roman" w:cs="Times New Roman"/>
                <w:b/>
                <w:iCs/>
                <w:sz w:val="24"/>
                <w:szCs w:val="24"/>
              </w:rPr>
              <w:t>в фор</w:t>
            </w:r>
            <w:r w:rsidR="00503475" w:rsidRPr="00141143">
              <w:rPr>
                <w:rFonts w:ascii="Times New Roman" w:hAnsi="Times New Roman" w:cs="Times New Roman"/>
                <w:b/>
                <w:iCs/>
                <w:sz w:val="24"/>
                <w:szCs w:val="24"/>
              </w:rPr>
              <w:t>ме экзамена</w:t>
            </w:r>
            <w:r w:rsidR="00C10A95" w:rsidRPr="00141143">
              <w:rPr>
                <w:rFonts w:ascii="Times New Roman" w:hAnsi="Times New Roman" w:cs="Times New Roman"/>
                <w:b/>
                <w:iCs/>
                <w:sz w:val="24"/>
                <w:szCs w:val="24"/>
              </w:rPr>
              <w:t xml:space="preserve"> 4 сем</w:t>
            </w:r>
          </w:p>
        </w:tc>
        <w:tc>
          <w:tcPr>
            <w:tcW w:w="926" w:type="pct"/>
            <w:vAlign w:val="center"/>
          </w:tcPr>
          <w:p w14:paraId="601DEE6B" w14:textId="696918E1" w:rsidR="002131B3" w:rsidRPr="00141143" w:rsidRDefault="001F2C5C" w:rsidP="000B391F">
            <w:pPr>
              <w:spacing w:line="360" w:lineRule="auto"/>
              <w:jc w:val="center"/>
              <w:rPr>
                <w:rFonts w:ascii="Times New Roman" w:hAnsi="Times New Roman" w:cs="Times New Roman"/>
                <w:bCs/>
                <w:iCs/>
                <w:sz w:val="24"/>
                <w:szCs w:val="24"/>
              </w:rPr>
            </w:pPr>
            <w:r w:rsidRPr="00141143">
              <w:rPr>
                <w:rFonts w:ascii="Times New Roman" w:hAnsi="Times New Roman" w:cs="Times New Roman"/>
                <w:bCs/>
                <w:iCs/>
                <w:sz w:val="24"/>
                <w:szCs w:val="24"/>
              </w:rPr>
              <w:t>6</w:t>
            </w:r>
          </w:p>
        </w:tc>
      </w:tr>
    </w:tbl>
    <w:p w14:paraId="612B86FE" w14:textId="7FEC6DD7" w:rsidR="002131B3" w:rsidRPr="004C7E9B" w:rsidRDefault="0018629C" w:rsidP="002131B3">
      <w:pPr>
        <w:rPr>
          <w:rFonts w:ascii="Times New Roman" w:hAnsi="Times New Roman" w:cs="Times New Roman"/>
          <w:b/>
          <w:i/>
        </w:rPr>
        <w:sectPr w:rsidR="002131B3" w:rsidRPr="004C7E9B" w:rsidSect="003C64E9">
          <w:footerReference w:type="default" r:id="rId8"/>
          <w:pgSz w:w="11906" w:h="16838"/>
          <w:pgMar w:top="567" w:right="567" w:bottom="284" w:left="1418" w:header="708" w:footer="708" w:gutter="0"/>
          <w:pgNumType w:start="1"/>
          <w:cols w:space="720"/>
          <w:titlePg/>
          <w:docGrid w:linePitch="299"/>
        </w:sectPr>
      </w:pPr>
      <w:r w:rsidRPr="004C7E9B">
        <w:rPr>
          <w:rFonts w:ascii="Times New Roman" w:hAnsi="Times New Roman" w:cs="Times New Roman"/>
          <w:b/>
          <w:i/>
        </w:rPr>
        <w:t xml:space="preserve"> </w:t>
      </w:r>
    </w:p>
    <w:p w14:paraId="5DE6B27C" w14:textId="5D16191C" w:rsidR="002131B3" w:rsidRPr="005C7C6C" w:rsidRDefault="002131B3" w:rsidP="002131B3">
      <w:pPr>
        <w:spacing w:after="0"/>
        <w:rPr>
          <w:rFonts w:ascii="Times New Roman" w:hAnsi="Times New Roman" w:cs="Times New Roman"/>
          <w:b/>
          <w:bCs/>
          <w:sz w:val="28"/>
          <w:szCs w:val="28"/>
        </w:rPr>
      </w:pPr>
      <w:r w:rsidRPr="005C7C6C">
        <w:rPr>
          <w:rFonts w:ascii="Times New Roman" w:hAnsi="Times New Roman" w:cs="Times New Roman"/>
          <w:b/>
          <w:sz w:val="28"/>
          <w:szCs w:val="28"/>
        </w:rPr>
        <w:lastRenderedPageBreak/>
        <w:t>2.2. Тематический план и содержание учебной дисциплины «</w:t>
      </w:r>
      <w:r w:rsidR="002B3009" w:rsidRPr="005C7C6C">
        <w:rPr>
          <w:rFonts w:ascii="Times New Roman" w:hAnsi="Times New Roman" w:cs="Times New Roman"/>
          <w:b/>
          <w:sz w:val="28"/>
          <w:szCs w:val="28"/>
          <w:u w:val="single"/>
        </w:rPr>
        <w:t>ОП.01 ПЕДАГОГИКА</w:t>
      </w:r>
      <w:r w:rsidRPr="005C7C6C">
        <w:rPr>
          <w:rFonts w:ascii="Times New Roman" w:hAnsi="Times New Roman" w:cs="Times New Roman"/>
          <w:b/>
          <w:sz w:val="28"/>
          <w:szCs w:val="28"/>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8"/>
        <w:gridCol w:w="2124"/>
        <w:gridCol w:w="1666"/>
      </w:tblGrid>
      <w:tr w:rsidR="004C7E9B" w:rsidRPr="004C7E9B" w14:paraId="5F275CAE" w14:textId="77777777" w:rsidTr="00E01843">
        <w:trPr>
          <w:trHeight w:val="20"/>
        </w:trPr>
        <w:tc>
          <w:tcPr>
            <w:tcW w:w="725" w:type="pct"/>
          </w:tcPr>
          <w:p w14:paraId="20EEB234" w14:textId="77777777" w:rsidR="00483F4B" w:rsidRDefault="00483F4B" w:rsidP="0006712A">
            <w:pPr>
              <w:spacing w:after="0"/>
              <w:jc w:val="center"/>
              <w:rPr>
                <w:rFonts w:ascii="Times New Roman" w:hAnsi="Times New Roman" w:cs="Times New Roman"/>
                <w:b/>
                <w:bCs/>
                <w:sz w:val="24"/>
                <w:szCs w:val="24"/>
              </w:rPr>
            </w:pPr>
          </w:p>
          <w:p w14:paraId="5F8D2A63" w14:textId="77777777" w:rsidR="00483F4B" w:rsidRDefault="00483F4B" w:rsidP="0006712A">
            <w:pPr>
              <w:spacing w:after="0"/>
              <w:jc w:val="center"/>
              <w:rPr>
                <w:rFonts w:ascii="Times New Roman" w:hAnsi="Times New Roman" w:cs="Times New Roman"/>
                <w:b/>
                <w:bCs/>
                <w:sz w:val="24"/>
                <w:szCs w:val="24"/>
              </w:rPr>
            </w:pPr>
          </w:p>
          <w:p w14:paraId="765A34AE" w14:textId="00372B84" w:rsidR="002131B3" w:rsidRPr="005C7C6C" w:rsidRDefault="002131B3" w:rsidP="0006712A">
            <w:pPr>
              <w:spacing w:after="0"/>
              <w:jc w:val="center"/>
              <w:rPr>
                <w:rFonts w:ascii="Times New Roman" w:hAnsi="Times New Roman" w:cs="Times New Roman"/>
                <w:b/>
                <w:bCs/>
                <w:sz w:val="24"/>
                <w:szCs w:val="24"/>
              </w:rPr>
            </w:pPr>
            <w:r w:rsidRPr="005C7C6C">
              <w:rPr>
                <w:rFonts w:ascii="Times New Roman" w:hAnsi="Times New Roman" w:cs="Times New Roman"/>
                <w:b/>
                <w:bCs/>
                <w:sz w:val="24"/>
                <w:szCs w:val="24"/>
              </w:rPr>
              <w:t>Наименование разделов и тем</w:t>
            </w:r>
          </w:p>
        </w:tc>
        <w:tc>
          <w:tcPr>
            <w:tcW w:w="3008" w:type="pct"/>
          </w:tcPr>
          <w:p w14:paraId="26B46913" w14:textId="77777777" w:rsidR="00483F4B" w:rsidRDefault="00483F4B" w:rsidP="00781053">
            <w:pPr>
              <w:spacing w:after="0"/>
              <w:jc w:val="center"/>
              <w:rPr>
                <w:rFonts w:ascii="Times New Roman" w:hAnsi="Times New Roman" w:cs="Times New Roman"/>
                <w:b/>
                <w:bCs/>
                <w:sz w:val="24"/>
                <w:szCs w:val="24"/>
              </w:rPr>
            </w:pPr>
          </w:p>
          <w:p w14:paraId="2DCE0438" w14:textId="77777777" w:rsidR="00483F4B" w:rsidRDefault="00483F4B" w:rsidP="00781053">
            <w:pPr>
              <w:spacing w:after="0"/>
              <w:jc w:val="center"/>
              <w:rPr>
                <w:rFonts w:ascii="Times New Roman" w:hAnsi="Times New Roman" w:cs="Times New Roman"/>
                <w:b/>
                <w:bCs/>
                <w:sz w:val="24"/>
                <w:szCs w:val="24"/>
              </w:rPr>
            </w:pPr>
          </w:p>
          <w:p w14:paraId="7DA3FE27" w14:textId="722FC60E" w:rsidR="002131B3" w:rsidRPr="005C7C6C" w:rsidRDefault="002131B3" w:rsidP="00781053">
            <w:pPr>
              <w:spacing w:after="0"/>
              <w:jc w:val="center"/>
              <w:rPr>
                <w:rFonts w:ascii="Times New Roman" w:hAnsi="Times New Roman" w:cs="Times New Roman"/>
                <w:b/>
                <w:bCs/>
                <w:sz w:val="24"/>
                <w:szCs w:val="24"/>
              </w:rPr>
            </w:pPr>
            <w:r w:rsidRPr="005C7C6C">
              <w:rPr>
                <w:rFonts w:ascii="Times New Roman" w:hAnsi="Times New Roman" w:cs="Times New Roman"/>
                <w:b/>
                <w:bCs/>
                <w:sz w:val="24"/>
                <w:szCs w:val="24"/>
              </w:rPr>
              <w:t xml:space="preserve">Содержание учебного материала и формы организации </w:t>
            </w:r>
            <w:r w:rsidR="00781053" w:rsidRPr="005C7C6C">
              <w:rPr>
                <w:rFonts w:ascii="Times New Roman" w:hAnsi="Times New Roman" w:cs="Times New Roman"/>
                <w:b/>
                <w:bCs/>
                <w:sz w:val="24"/>
                <w:szCs w:val="24"/>
              </w:rPr>
              <w:t xml:space="preserve">учебной деятельности </w:t>
            </w:r>
            <w:r w:rsidRPr="005C7C6C">
              <w:rPr>
                <w:rFonts w:ascii="Times New Roman" w:hAnsi="Times New Roman" w:cs="Times New Roman"/>
                <w:b/>
                <w:bCs/>
                <w:sz w:val="24"/>
                <w:szCs w:val="24"/>
              </w:rPr>
              <w:t>обучающихся</w:t>
            </w:r>
            <w:r w:rsidR="00781053" w:rsidRPr="005C7C6C">
              <w:rPr>
                <w:rFonts w:ascii="Times New Roman" w:hAnsi="Times New Roman" w:cs="Times New Roman"/>
                <w:b/>
                <w:bCs/>
                <w:sz w:val="24"/>
                <w:szCs w:val="24"/>
              </w:rPr>
              <w:t xml:space="preserve"> </w:t>
            </w:r>
          </w:p>
        </w:tc>
        <w:tc>
          <w:tcPr>
            <w:tcW w:w="710" w:type="pct"/>
          </w:tcPr>
          <w:p w14:paraId="59429478" w14:textId="77777777" w:rsidR="00483F4B" w:rsidRDefault="00483F4B" w:rsidP="0006712A">
            <w:pPr>
              <w:spacing w:after="0"/>
              <w:jc w:val="center"/>
              <w:rPr>
                <w:rFonts w:ascii="Times New Roman" w:hAnsi="Times New Roman" w:cs="Times New Roman"/>
                <w:b/>
                <w:bCs/>
                <w:sz w:val="24"/>
                <w:szCs w:val="24"/>
              </w:rPr>
            </w:pPr>
          </w:p>
          <w:p w14:paraId="32B53AC5" w14:textId="77777777" w:rsidR="00483F4B" w:rsidRDefault="00483F4B" w:rsidP="0006712A">
            <w:pPr>
              <w:spacing w:after="0"/>
              <w:jc w:val="center"/>
              <w:rPr>
                <w:rFonts w:ascii="Times New Roman" w:hAnsi="Times New Roman" w:cs="Times New Roman"/>
                <w:b/>
                <w:bCs/>
                <w:sz w:val="24"/>
                <w:szCs w:val="24"/>
              </w:rPr>
            </w:pPr>
          </w:p>
          <w:p w14:paraId="175A239E" w14:textId="6A46A1AC" w:rsidR="002131B3" w:rsidRPr="005C7C6C" w:rsidRDefault="002131B3" w:rsidP="0006712A">
            <w:pPr>
              <w:spacing w:after="0"/>
              <w:jc w:val="center"/>
              <w:rPr>
                <w:rFonts w:ascii="Times New Roman" w:hAnsi="Times New Roman" w:cs="Times New Roman"/>
                <w:b/>
                <w:bCs/>
                <w:sz w:val="24"/>
                <w:szCs w:val="24"/>
              </w:rPr>
            </w:pPr>
            <w:r w:rsidRPr="005C7C6C">
              <w:rPr>
                <w:rFonts w:ascii="Times New Roman" w:hAnsi="Times New Roman" w:cs="Times New Roman"/>
                <w:b/>
                <w:bCs/>
                <w:sz w:val="24"/>
                <w:szCs w:val="24"/>
              </w:rPr>
              <w:t>Объём в часах</w:t>
            </w:r>
          </w:p>
        </w:tc>
        <w:tc>
          <w:tcPr>
            <w:tcW w:w="557" w:type="pct"/>
            <w:vAlign w:val="center"/>
          </w:tcPr>
          <w:p w14:paraId="78152B34" w14:textId="77777777" w:rsidR="002131B3" w:rsidRPr="005C7C6C" w:rsidRDefault="002131B3" w:rsidP="00483F4B">
            <w:pPr>
              <w:spacing w:after="0" w:line="240" w:lineRule="auto"/>
              <w:jc w:val="center"/>
              <w:rPr>
                <w:rFonts w:ascii="Times New Roman" w:hAnsi="Times New Roman" w:cs="Times New Roman"/>
                <w:b/>
                <w:bCs/>
                <w:sz w:val="24"/>
                <w:szCs w:val="24"/>
              </w:rPr>
            </w:pPr>
            <w:r w:rsidRPr="005C7C6C">
              <w:rPr>
                <w:rFonts w:ascii="Times New Roman" w:hAnsi="Times New Roman" w:cs="Times New Roman"/>
                <w:b/>
                <w:bCs/>
                <w:sz w:val="24"/>
                <w:szCs w:val="24"/>
              </w:rPr>
              <w:t>Коды компетенций</w:t>
            </w:r>
            <w:r w:rsidR="0018629C" w:rsidRPr="005C7C6C">
              <w:rPr>
                <w:rFonts w:ascii="Times New Roman" w:hAnsi="Times New Roman" w:cs="Times New Roman"/>
                <w:b/>
                <w:bCs/>
                <w:sz w:val="24"/>
                <w:szCs w:val="24"/>
              </w:rPr>
              <w:t xml:space="preserve"> и личностных результатов</w:t>
            </w:r>
            <w:r w:rsidRPr="005C7C6C">
              <w:rPr>
                <w:rFonts w:ascii="Times New Roman" w:hAnsi="Times New Roman" w:cs="Times New Roman"/>
                <w:b/>
                <w:bCs/>
                <w:sz w:val="24"/>
                <w:szCs w:val="24"/>
              </w:rPr>
              <w:t>, формированию которых способствует элемент программы</w:t>
            </w:r>
          </w:p>
        </w:tc>
      </w:tr>
      <w:tr w:rsidR="004C7E9B" w:rsidRPr="004C7E9B" w14:paraId="7B9204F8" w14:textId="77777777" w:rsidTr="00E01843">
        <w:trPr>
          <w:trHeight w:val="20"/>
        </w:trPr>
        <w:tc>
          <w:tcPr>
            <w:tcW w:w="725" w:type="pct"/>
          </w:tcPr>
          <w:p w14:paraId="041B638B" w14:textId="77777777" w:rsidR="002131B3" w:rsidRPr="005C7C6C" w:rsidRDefault="002131B3" w:rsidP="0006712A">
            <w:pPr>
              <w:spacing w:after="0"/>
              <w:rPr>
                <w:rFonts w:ascii="Times New Roman" w:hAnsi="Times New Roman" w:cs="Times New Roman"/>
                <w:b/>
                <w:bCs/>
                <w:i/>
                <w:sz w:val="24"/>
                <w:szCs w:val="24"/>
              </w:rPr>
            </w:pPr>
            <w:r w:rsidRPr="005C7C6C">
              <w:rPr>
                <w:rFonts w:ascii="Times New Roman" w:hAnsi="Times New Roman" w:cs="Times New Roman"/>
                <w:b/>
                <w:bCs/>
                <w:i/>
                <w:sz w:val="24"/>
                <w:szCs w:val="24"/>
              </w:rPr>
              <w:t>1</w:t>
            </w:r>
          </w:p>
        </w:tc>
        <w:tc>
          <w:tcPr>
            <w:tcW w:w="3008" w:type="pct"/>
          </w:tcPr>
          <w:p w14:paraId="29C6874A" w14:textId="77777777" w:rsidR="002131B3" w:rsidRPr="005C7C6C" w:rsidRDefault="002131B3" w:rsidP="0006712A">
            <w:pPr>
              <w:spacing w:after="0"/>
              <w:rPr>
                <w:rFonts w:ascii="Times New Roman" w:hAnsi="Times New Roman" w:cs="Times New Roman"/>
                <w:b/>
                <w:bCs/>
                <w:i/>
                <w:sz w:val="24"/>
                <w:szCs w:val="24"/>
              </w:rPr>
            </w:pPr>
            <w:r w:rsidRPr="005C7C6C">
              <w:rPr>
                <w:rFonts w:ascii="Times New Roman" w:hAnsi="Times New Roman" w:cs="Times New Roman"/>
                <w:b/>
                <w:bCs/>
                <w:i/>
                <w:sz w:val="24"/>
                <w:szCs w:val="24"/>
              </w:rPr>
              <w:t>2</w:t>
            </w:r>
          </w:p>
        </w:tc>
        <w:tc>
          <w:tcPr>
            <w:tcW w:w="710" w:type="pct"/>
          </w:tcPr>
          <w:p w14:paraId="4040F9C6" w14:textId="77777777" w:rsidR="002131B3" w:rsidRPr="005C7C6C" w:rsidRDefault="002131B3" w:rsidP="0006712A">
            <w:pPr>
              <w:spacing w:after="0"/>
              <w:jc w:val="center"/>
              <w:rPr>
                <w:rFonts w:ascii="Times New Roman" w:hAnsi="Times New Roman" w:cs="Times New Roman"/>
                <w:b/>
                <w:bCs/>
                <w:i/>
                <w:sz w:val="24"/>
                <w:szCs w:val="24"/>
              </w:rPr>
            </w:pPr>
            <w:r w:rsidRPr="005C7C6C">
              <w:rPr>
                <w:rFonts w:ascii="Times New Roman" w:hAnsi="Times New Roman" w:cs="Times New Roman"/>
                <w:b/>
                <w:bCs/>
                <w:i/>
                <w:sz w:val="24"/>
                <w:szCs w:val="24"/>
              </w:rPr>
              <w:t>3</w:t>
            </w:r>
          </w:p>
        </w:tc>
        <w:tc>
          <w:tcPr>
            <w:tcW w:w="557" w:type="pct"/>
            <w:vAlign w:val="center"/>
          </w:tcPr>
          <w:p w14:paraId="17BAFD3E" w14:textId="77777777" w:rsidR="002131B3" w:rsidRPr="005C7C6C" w:rsidRDefault="002131B3" w:rsidP="0006712A">
            <w:pPr>
              <w:spacing w:after="0"/>
              <w:jc w:val="center"/>
              <w:rPr>
                <w:rFonts w:ascii="Times New Roman" w:hAnsi="Times New Roman" w:cs="Times New Roman"/>
                <w:bCs/>
                <w:i/>
                <w:sz w:val="24"/>
                <w:szCs w:val="24"/>
                <w:lang w:val="en-US"/>
              </w:rPr>
            </w:pPr>
            <w:r w:rsidRPr="005C7C6C">
              <w:rPr>
                <w:rFonts w:ascii="Times New Roman" w:hAnsi="Times New Roman" w:cs="Times New Roman"/>
                <w:bCs/>
                <w:i/>
                <w:sz w:val="24"/>
                <w:szCs w:val="24"/>
                <w:lang w:val="en-US"/>
              </w:rPr>
              <w:t>4</w:t>
            </w:r>
          </w:p>
        </w:tc>
      </w:tr>
      <w:tr w:rsidR="004C7E9B" w:rsidRPr="004C7E9B" w14:paraId="1130DE49" w14:textId="77777777" w:rsidTr="00E01843">
        <w:trPr>
          <w:trHeight w:val="20"/>
        </w:trPr>
        <w:tc>
          <w:tcPr>
            <w:tcW w:w="725" w:type="pct"/>
            <w:vMerge w:val="restart"/>
          </w:tcPr>
          <w:p w14:paraId="2BD588F1" w14:textId="7AE395E2" w:rsidR="00715D2D" w:rsidRPr="005C7C6C" w:rsidRDefault="00715D2D" w:rsidP="0006712A">
            <w:pPr>
              <w:spacing w:after="0"/>
              <w:rPr>
                <w:rFonts w:ascii="Times New Roman" w:hAnsi="Times New Roman" w:cs="Times New Roman"/>
                <w:bCs/>
                <w:sz w:val="24"/>
                <w:szCs w:val="24"/>
              </w:rPr>
            </w:pPr>
            <w:r w:rsidRPr="005C7C6C">
              <w:rPr>
                <w:rFonts w:ascii="Times New Roman" w:hAnsi="Times New Roman" w:cs="Times New Roman"/>
                <w:b/>
                <w:bCs/>
                <w:sz w:val="24"/>
                <w:szCs w:val="24"/>
              </w:rPr>
              <w:t xml:space="preserve">Тема </w:t>
            </w:r>
            <w:r w:rsidRPr="005C7C6C">
              <w:rPr>
                <w:rFonts w:ascii="Times New Roman" w:hAnsi="Times New Roman" w:cs="Times New Roman"/>
                <w:sz w:val="24"/>
                <w:szCs w:val="24"/>
              </w:rPr>
              <w:t>1</w:t>
            </w:r>
            <w:r w:rsidR="008D301C" w:rsidRPr="005C7C6C">
              <w:rPr>
                <w:rFonts w:ascii="Times New Roman" w:hAnsi="Times New Roman" w:cs="Times New Roman"/>
                <w:sz w:val="24"/>
                <w:szCs w:val="24"/>
              </w:rPr>
              <w:t xml:space="preserve"> </w:t>
            </w:r>
            <w:r w:rsidR="003747CC" w:rsidRPr="005C7C6C">
              <w:rPr>
                <w:rFonts w:ascii="Times New Roman" w:hAnsi="Times New Roman" w:cs="Times New Roman"/>
                <w:bCs/>
                <w:sz w:val="24"/>
                <w:szCs w:val="24"/>
              </w:rPr>
              <w:t>Введение в педагогическую профессию</w:t>
            </w:r>
          </w:p>
        </w:tc>
        <w:tc>
          <w:tcPr>
            <w:tcW w:w="3008" w:type="pct"/>
          </w:tcPr>
          <w:p w14:paraId="39F3604A" w14:textId="77777777" w:rsidR="00715D2D" w:rsidRPr="005C7C6C" w:rsidRDefault="00715D2D" w:rsidP="0006712A">
            <w:pPr>
              <w:spacing w:after="0"/>
              <w:rPr>
                <w:rFonts w:ascii="Times New Roman" w:hAnsi="Times New Roman" w:cs="Times New Roman"/>
                <w:b/>
                <w:bCs/>
                <w:sz w:val="24"/>
                <w:szCs w:val="24"/>
              </w:rPr>
            </w:pPr>
            <w:r w:rsidRPr="005C7C6C">
              <w:rPr>
                <w:rFonts w:ascii="Times New Roman" w:hAnsi="Times New Roman" w:cs="Times New Roman"/>
                <w:b/>
                <w:bCs/>
                <w:sz w:val="24"/>
                <w:szCs w:val="24"/>
              </w:rPr>
              <w:t>Содержание учебного материала</w:t>
            </w:r>
          </w:p>
        </w:tc>
        <w:tc>
          <w:tcPr>
            <w:tcW w:w="710" w:type="pct"/>
          </w:tcPr>
          <w:p w14:paraId="48C1CF73" w14:textId="4CDF0AB0" w:rsidR="00FA1502" w:rsidRPr="005C7C6C" w:rsidRDefault="00FD5F47" w:rsidP="00FA1502">
            <w:pPr>
              <w:spacing w:after="0"/>
              <w:jc w:val="center"/>
              <w:rPr>
                <w:rFonts w:ascii="Times New Roman" w:hAnsi="Times New Roman" w:cs="Times New Roman"/>
                <w:b/>
                <w:iCs/>
                <w:sz w:val="24"/>
                <w:szCs w:val="24"/>
              </w:rPr>
            </w:pPr>
            <w:r w:rsidRPr="005C7C6C">
              <w:rPr>
                <w:rFonts w:ascii="Times New Roman" w:hAnsi="Times New Roman" w:cs="Times New Roman"/>
                <w:b/>
                <w:iCs/>
                <w:sz w:val="24"/>
                <w:szCs w:val="24"/>
              </w:rPr>
              <w:t>1</w:t>
            </w:r>
            <w:r w:rsidR="0006712A">
              <w:rPr>
                <w:rFonts w:ascii="Times New Roman" w:hAnsi="Times New Roman" w:cs="Times New Roman"/>
                <w:b/>
                <w:iCs/>
                <w:sz w:val="24"/>
                <w:szCs w:val="24"/>
              </w:rPr>
              <w:t>4</w:t>
            </w:r>
          </w:p>
        </w:tc>
        <w:tc>
          <w:tcPr>
            <w:tcW w:w="557" w:type="pct"/>
            <w:vMerge w:val="restart"/>
            <w:vAlign w:val="center"/>
          </w:tcPr>
          <w:p w14:paraId="4E403D14" w14:textId="77777777" w:rsidR="00715D2D" w:rsidRPr="005C7C6C" w:rsidRDefault="00715D2D" w:rsidP="00F51013">
            <w:pPr>
              <w:spacing w:after="0"/>
              <w:rPr>
                <w:rFonts w:ascii="Times New Roman" w:hAnsi="Times New Roman" w:cs="Times New Roman"/>
                <w:bCs/>
                <w:sz w:val="24"/>
                <w:szCs w:val="24"/>
              </w:rPr>
            </w:pPr>
            <w:r w:rsidRPr="005C7C6C">
              <w:rPr>
                <w:rFonts w:ascii="Times New Roman" w:hAnsi="Times New Roman" w:cs="Times New Roman"/>
                <w:bCs/>
                <w:sz w:val="24"/>
                <w:szCs w:val="24"/>
              </w:rPr>
              <w:t>ОК 01, ОК 02,</w:t>
            </w:r>
          </w:p>
          <w:p w14:paraId="1173FAFD" w14:textId="77777777" w:rsidR="00715D2D" w:rsidRPr="005C7C6C" w:rsidRDefault="00715D2D" w:rsidP="00F51013">
            <w:pPr>
              <w:spacing w:after="0"/>
              <w:rPr>
                <w:rFonts w:ascii="Times New Roman" w:hAnsi="Times New Roman" w:cs="Times New Roman"/>
                <w:bCs/>
                <w:sz w:val="24"/>
                <w:szCs w:val="24"/>
              </w:rPr>
            </w:pPr>
            <w:r w:rsidRPr="005C7C6C">
              <w:rPr>
                <w:rFonts w:ascii="Times New Roman" w:hAnsi="Times New Roman" w:cs="Times New Roman"/>
                <w:bCs/>
                <w:sz w:val="24"/>
                <w:szCs w:val="24"/>
              </w:rPr>
              <w:t>ОК 03, ОК 04,</w:t>
            </w:r>
          </w:p>
          <w:p w14:paraId="297083C5" w14:textId="77777777" w:rsidR="00715D2D" w:rsidRPr="005C7C6C" w:rsidRDefault="00715D2D" w:rsidP="00F51013">
            <w:pPr>
              <w:spacing w:after="0"/>
              <w:rPr>
                <w:rFonts w:ascii="Times New Roman" w:hAnsi="Times New Roman" w:cs="Times New Roman"/>
                <w:bCs/>
                <w:sz w:val="24"/>
                <w:szCs w:val="24"/>
              </w:rPr>
            </w:pPr>
            <w:r w:rsidRPr="005C7C6C">
              <w:rPr>
                <w:rFonts w:ascii="Times New Roman" w:hAnsi="Times New Roman" w:cs="Times New Roman"/>
                <w:bCs/>
                <w:sz w:val="24"/>
                <w:szCs w:val="24"/>
              </w:rPr>
              <w:t>ОК 05, ОК 09,</w:t>
            </w:r>
          </w:p>
          <w:p w14:paraId="16059ADE" w14:textId="04BBD5E8" w:rsidR="009F0003" w:rsidRPr="005C7C6C" w:rsidRDefault="00715D2D" w:rsidP="00F51013">
            <w:pPr>
              <w:spacing w:after="0"/>
              <w:rPr>
                <w:rFonts w:ascii="Times New Roman" w:hAnsi="Times New Roman" w:cs="Times New Roman"/>
                <w:bCs/>
                <w:sz w:val="24"/>
                <w:szCs w:val="24"/>
              </w:rPr>
            </w:pPr>
            <w:r w:rsidRPr="005C7C6C">
              <w:rPr>
                <w:rFonts w:ascii="Times New Roman" w:hAnsi="Times New Roman" w:cs="Times New Roman"/>
                <w:bCs/>
                <w:sz w:val="24"/>
                <w:szCs w:val="24"/>
              </w:rPr>
              <w:t>ОК 10</w:t>
            </w:r>
          </w:p>
          <w:p w14:paraId="3509DFA7" w14:textId="77777777" w:rsidR="00DF4378" w:rsidRPr="005C7C6C" w:rsidRDefault="00DF4378" w:rsidP="00F51013">
            <w:pPr>
              <w:spacing w:after="0"/>
              <w:rPr>
                <w:rFonts w:ascii="Times New Roman" w:hAnsi="Times New Roman" w:cs="Times New Roman"/>
                <w:bCs/>
                <w:sz w:val="24"/>
                <w:szCs w:val="24"/>
              </w:rPr>
            </w:pPr>
          </w:p>
          <w:p w14:paraId="0C557B4A" w14:textId="0A0F36F4" w:rsidR="00DF4378" w:rsidRPr="005C7C6C" w:rsidRDefault="00DF4378" w:rsidP="00DF4378">
            <w:pPr>
              <w:spacing w:after="0" w:line="240" w:lineRule="auto"/>
              <w:rPr>
                <w:rFonts w:ascii="Times New Roman" w:hAnsi="Times New Roman" w:cs="Times New Roman"/>
                <w:sz w:val="24"/>
                <w:szCs w:val="24"/>
              </w:rPr>
            </w:pPr>
            <w:r w:rsidRPr="005C7C6C">
              <w:rPr>
                <w:rStyle w:val="ad"/>
                <w:rFonts w:ascii="Times New Roman" w:hAnsi="Times New Roman"/>
                <w:i w:val="0"/>
                <w:sz w:val="24"/>
                <w:szCs w:val="24"/>
              </w:rPr>
              <w:t>ЛР 7, ЛР 8</w:t>
            </w:r>
          </w:p>
          <w:p w14:paraId="13072099" w14:textId="77777777" w:rsidR="00D348FD" w:rsidRPr="005C7C6C" w:rsidRDefault="00D348FD" w:rsidP="00F51013">
            <w:pPr>
              <w:spacing w:after="0"/>
              <w:rPr>
                <w:rFonts w:ascii="Times New Roman" w:hAnsi="Times New Roman" w:cs="Times New Roman"/>
                <w:bCs/>
                <w:sz w:val="24"/>
                <w:szCs w:val="24"/>
              </w:rPr>
            </w:pPr>
            <w:r w:rsidRPr="005C7C6C">
              <w:rPr>
                <w:rStyle w:val="ad"/>
                <w:rFonts w:ascii="Times New Roman" w:hAnsi="Times New Roman"/>
                <w:i w:val="0"/>
                <w:sz w:val="24"/>
                <w:szCs w:val="24"/>
              </w:rPr>
              <w:t>ПК 1.1, ПК 1.2, ПК 2.1, ПК 2.4, ПК 2.5</w:t>
            </w:r>
          </w:p>
          <w:p w14:paraId="22B4E7E4" w14:textId="59EB4A3A" w:rsidR="009F0003" w:rsidRPr="005C7C6C" w:rsidRDefault="009F0003" w:rsidP="00DF4378">
            <w:pPr>
              <w:spacing w:after="0" w:line="240" w:lineRule="auto"/>
              <w:rPr>
                <w:rFonts w:ascii="Times New Roman" w:hAnsi="Times New Roman" w:cs="Times New Roman"/>
                <w:sz w:val="24"/>
                <w:szCs w:val="24"/>
              </w:rPr>
            </w:pPr>
          </w:p>
        </w:tc>
      </w:tr>
      <w:tr w:rsidR="004C7E9B" w:rsidRPr="004C7E9B" w14:paraId="6C38C817" w14:textId="77777777" w:rsidTr="00E01843">
        <w:trPr>
          <w:trHeight w:val="357"/>
        </w:trPr>
        <w:tc>
          <w:tcPr>
            <w:tcW w:w="725" w:type="pct"/>
            <w:vMerge/>
          </w:tcPr>
          <w:p w14:paraId="1ACC62CD" w14:textId="77777777" w:rsidR="00E25172" w:rsidRPr="005C7C6C" w:rsidRDefault="00E25172" w:rsidP="008D301C">
            <w:pPr>
              <w:spacing w:after="0"/>
              <w:rPr>
                <w:rFonts w:ascii="Times New Roman" w:hAnsi="Times New Roman" w:cs="Times New Roman"/>
                <w:b/>
                <w:bCs/>
                <w:sz w:val="24"/>
                <w:szCs w:val="24"/>
              </w:rPr>
            </w:pPr>
          </w:p>
        </w:tc>
        <w:tc>
          <w:tcPr>
            <w:tcW w:w="3008" w:type="pct"/>
          </w:tcPr>
          <w:p w14:paraId="2DF70281" w14:textId="74D24A0C" w:rsidR="00E25172" w:rsidRPr="00BE7C67" w:rsidRDefault="00E25172" w:rsidP="00BE7C67">
            <w:pPr>
              <w:widowControl w:val="0"/>
              <w:autoSpaceDE w:val="0"/>
              <w:autoSpaceDN w:val="0"/>
              <w:adjustRightInd w:val="0"/>
              <w:spacing w:before="48" w:after="0"/>
              <w:contextualSpacing/>
              <w:jc w:val="both"/>
              <w:rPr>
                <w:rFonts w:ascii="Times New Roman" w:hAnsi="Times New Roman" w:cs="Times New Roman"/>
                <w:sz w:val="24"/>
                <w:szCs w:val="24"/>
              </w:rPr>
            </w:pPr>
            <w:r w:rsidRPr="005C7C6C">
              <w:t xml:space="preserve"> </w:t>
            </w:r>
            <w:r w:rsidRPr="00BE7C67">
              <w:rPr>
                <w:rFonts w:ascii="Times New Roman" w:hAnsi="Times New Roman" w:cs="Times New Roman"/>
                <w:sz w:val="24"/>
                <w:szCs w:val="24"/>
              </w:rPr>
              <w:t>1.</w:t>
            </w:r>
            <w:r w:rsidR="00BE7C67" w:rsidRPr="00BE7C67">
              <w:rPr>
                <w:rFonts w:ascii="Times New Roman" w:hAnsi="Times New Roman" w:cs="Times New Roman"/>
                <w:sz w:val="24"/>
                <w:szCs w:val="24"/>
              </w:rPr>
              <w:t xml:space="preserve"> Предмет и задачи педагогики как науки.</w:t>
            </w:r>
            <w:r w:rsidR="00BE7C67" w:rsidRPr="00BE7C67">
              <w:rPr>
                <w:rFonts w:ascii="Times New Roman" w:hAnsi="Times New Roman" w:cs="Times New Roman"/>
                <w:b/>
                <w:sz w:val="24"/>
                <w:szCs w:val="24"/>
              </w:rPr>
              <w:t xml:space="preserve"> </w:t>
            </w:r>
            <w:r w:rsidRPr="00BE7C67">
              <w:rPr>
                <w:rFonts w:ascii="Times New Roman" w:hAnsi="Times New Roman" w:cs="Times New Roman"/>
                <w:sz w:val="24"/>
                <w:szCs w:val="24"/>
              </w:rPr>
              <w:t xml:space="preserve">Педагогическая деятельность: понятие, сущность, основные виды, структура педагогической деятельности. </w:t>
            </w:r>
          </w:p>
        </w:tc>
        <w:tc>
          <w:tcPr>
            <w:tcW w:w="710" w:type="pct"/>
            <w:vMerge w:val="restart"/>
            <w:vAlign w:val="center"/>
          </w:tcPr>
          <w:p w14:paraId="2ADEDA4C" w14:textId="77777777" w:rsidR="00FA1502" w:rsidRPr="005C7C6C" w:rsidRDefault="00FA1502" w:rsidP="00FA1502">
            <w:pPr>
              <w:spacing w:after="0"/>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2F0BB01" w14:textId="77777777" w:rsidR="00FA1502" w:rsidRPr="005C7C6C" w:rsidRDefault="00FA1502" w:rsidP="00FA1502">
            <w:pPr>
              <w:spacing w:after="0"/>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460CD0A2" w14:textId="77777777" w:rsidR="00FA1502" w:rsidRPr="005C7C6C" w:rsidRDefault="00FA1502" w:rsidP="00FA1502">
            <w:pPr>
              <w:spacing w:after="0"/>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0F6C8AE" w14:textId="77777777" w:rsidR="00FA1502" w:rsidRPr="005C7C6C" w:rsidRDefault="00FA1502" w:rsidP="00FA1502">
            <w:pPr>
              <w:spacing w:after="0"/>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827D2E5" w14:textId="1D90A42B" w:rsidR="00FA1502" w:rsidRPr="005C7C6C" w:rsidRDefault="00FA1502" w:rsidP="00FA1502">
            <w:pPr>
              <w:spacing w:after="0"/>
              <w:jc w:val="center"/>
              <w:rPr>
                <w:rFonts w:ascii="Times New Roman" w:hAnsi="Times New Roman" w:cs="Times New Roman"/>
                <w:iCs/>
                <w:sz w:val="24"/>
                <w:szCs w:val="24"/>
              </w:rPr>
            </w:pPr>
          </w:p>
        </w:tc>
        <w:tc>
          <w:tcPr>
            <w:tcW w:w="557" w:type="pct"/>
            <w:vMerge/>
            <w:vAlign w:val="center"/>
          </w:tcPr>
          <w:p w14:paraId="2AD298B3" w14:textId="77777777" w:rsidR="00E25172" w:rsidRPr="005C7C6C" w:rsidRDefault="00E25172" w:rsidP="008D301C">
            <w:pPr>
              <w:spacing w:after="0"/>
              <w:jc w:val="center"/>
              <w:rPr>
                <w:rFonts w:ascii="Times New Roman" w:hAnsi="Times New Roman" w:cs="Times New Roman"/>
                <w:bCs/>
                <w:sz w:val="24"/>
                <w:szCs w:val="24"/>
              </w:rPr>
            </w:pPr>
          </w:p>
        </w:tc>
      </w:tr>
      <w:tr w:rsidR="004C7E9B" w:rsidRPr="004C7E9B" w14:paraId="3038E2AE" w14:textId="77777777" w:rsidTr="00E01843">
        <w:trPr>
          <w:trHeight w:val="20"/>
        </w:trPr>
        <w:tc>
          <w:tcPr>
            <w:tcW w:w="725" w:type="pct"/>
            <w:vMerge/>
          </w:tcPr>
          <w:p w14:paraId="59611BFB" w14:textId="77777777" w:rsidR="00E25172" w:rsidRPr="005C7C6C" w:rsidRDefault="00E25172" w:rsidP="008D301C">
            <w:pPr>
              <w:spacing w:after="0"/>
              <w:rPr>
                <w:rFonts w:ascii="Times New Roman" w:hAnsi="Times New Roman" w:cs="Times New Roman"/>
                <w:b/>
                <w:bCs/>
                <w:sz w:val="24"/>
                <w:szCs w:val="24"/>
              </w:rPr>
            </w:pPr>
          </w:p>
        </w:tc>
        <w:tc>
          <w:tcPr>
            <w:tcW w:w="3008" w:type="pct"/>
          </w:tcPr>
          <w:p w14:paraId="7D7B4F4F" w14:textId="6CD0A272" w:rsidR="00E25172" w:rsidRPr="005C7C6C" w:rsidRDefault="00E25172" w:rsidP="008D301C">
            <w:pPr>
              <w:spacing w:after="0"/>
              <w:rPr>
                <w:rFonts w:ascii="Times New Roman" w:hAnsi="Times New Roman" w:cs="Times New Roman"/>
                <w:bCs/>
                <w:sz w:val="24"/>
                <w:szCs w:val="24"/>
              </w:rPr>
            </w:pPr>
            <w:r w:rsidRPr="005C7C6C">
              <w:rPr>
                <w:rFonts w:ascii="Times New Roman" w:hAnsi="Times New Roman" w:cs="Times New Roman"/>
                <w:sz w:val="24"/>
                <w:szCs w:val="24"/>
              </w:rPr>
              <w:t>2.Возникновение педагогической деятельности, её особенности.</w:t>
            </w:r>
          </w:p>
        </w:tc>
        <w:tc>
          <w:tcPr>
            <w:tcW w:w="710" w:type="pct"/>
            <w:vMerge/>
            <w:vAlign w:val="center"/>
          </w:tcPr>
          <w:p w14:paraId="7E9E95D0" w14:textId="77777777" w:rsidR="00E25172" w:rsidRPr="005C7C6C" w:rsidRDefault="00E25172" w:rsidP="00D348FD">
            <w:pPr>
              <w:spacing w:after="0"/>
              <w:jc w:val="center"/>
              <w:rPr>
                <w:rFonts w:ascii="Times New Roman" w:hAnsi="Times New Roman" w:cs="Times New Roman"/>
                <w:b/>
                <w:bCs/>
                <w:iCs/>
                <w:sz w:val="24"/>
                <w:szCs w:val="24"/>
              </w:rPr>
            </w:pPr>
          </w:p>
        </w:tc>
        <w:tc>
          <w:tcPr>
            <w:tcW w:w="557" w:type="pct"/>
            <w:vMerge/>
            <w:vAlign w:val="center"/>
          </w:tcPr>
          <w:p w14:paraId="24E6402E" w14:textId="77777777" w:rsidR="00E25172" w:rsidRPr="005C7C6C" w:rsidRDefault="00E25172" w:rsidP="008D301C">
            <w:pPr>
              <w:spacing w:after="0"/>
              <w:jc w:val="center"/>
              <w:rPr>
                <w:rFonts w:ascii="Times New Roman" w:hAnsi="Times New Roman" w:cs="Times New Roman"/>
                <w:bCs/>
                <w:sz w:val="24"/>
                <w:szCs w:val="24"/>
              </w:rPr>
            </w:pPr>
          </w:p>
        </w:tc>
      </w:tr>
      <w:tr w:rsidR="0006712A" w:rsidRPr="004C7E9B" w14:paraId="794BF06A" w14:textId="77777777" w:rsidTr="0006712A">
        <w:trPr>
          <w:trHeight w:val="645"/>
        </w:trPr>
        <w:tc>
          <w:tcPr>
            <w:tcW w:w="725" w:type="pct"/>
            <w:vMerge/>
          </w:tcPr>
          <w:p w14:paraId="115CE902" w14:textId="77777777" w:rsidR="0006712A" w:rsidRPr="005C7C6C" w:rsidRDefault="0006712A" w:rsidP="008D301C">
            <w:pPr>
              <w:spacing w:after="0"/>
              <w:rPr>
                <w:rFonts w:ascii="Times New Roman" w:hAnsi="Times New Roman" w:cs="Times New Roman"/>
                <w:b/>
                <w:bCs/>
                <w:sz w:val="24"/>
                <w:szCs w:val="24"/>
              </w:rPr>
            </w:pPr>
          </w:p>
        </w:tc>
        <w:tc>
          <w:tcPr>
            <w:tcW w:w="3008" w:type="pct"/>
          </w:tcPr>
          <w:p w14:paraId="616875D5" w14:textId="77777777" w:rsidR="0006712A" w:rsidRPr="005C7C6C" w:rsidRDefault="0006712A" w:rsidP="008D301C">
            <w:pPr>
              <w:spacing w:after="0"/>
              <w:rPr>
                <w:rFonts w:ascii="Times New Roman" w:hAnsi="Times New Roman" w:cs="Times New Roman"/>
                <w:bCs/>
                <w:sz w:val="24"/>
                <w:szCs w:val="24"/>
              </w:rPr>
            </w:pPr>
            <w:r w:rsidRPr="005C7C6C">
              <w:rPr>
                <w:rFonts w:ascii="Times New Roman" w:hAnsi="Times New Roman" w:cs="Times New Roman"/>
                <w:sz w:val="24"/>
                <w:szCs w:val="24"/>
              </w:rPr>
              <w:t>3.Воспитатель как субъект педагогической деятельности</w:t>
            </w:r>
          </w:p>
          <w:p w14:paraId="3463A341" w14:textId="4CDAA3A7" w:rsidR="0006712A" w:rsidRPr="005C7C6C" w:rsidRDefault="0006712A" w:rsidP="008D301C">
            <w:pPr>
              <w:spacing w:after="0"/>
              <w:rPr>
                <w:rFonts w:ascii="Times New Roman" w:hAnsi="Times New Roman" w:cs="Times New Roman"/>
                <w:bCs/>
                <w:sz w:val="24"/>
                <w:szCs w:val="24"/>
              </w:rPr>
            </w:pPr>
            <w:r w:rsidRPr="005C7C6C">
              <w:rPr>
                <w:rFonts w:ascii="Times New Roman" w:hAnsi="Times New Roman" w:cs="Times New Roman"/>
                <w:sz w:val="24"/>
                <w:szCs w:val="24"/>
              </w:rPr>
              <w:t xml:space="preserve"> Роль и место воспитателя в современном обществе.</w:t>
            </w:r>
          </w:p>
        </w:tc>
        <w:tc>
          <w:tcPr>
            <w:tcW w:w="710" w:type="pct"/>
            <w:vMerge/>
            <w:vAlign w:val="center"/>
          </w:tcPr>
          <w:p w14:paraId="6D7AD0EC" w14:textId="77777777" w:rsidR="0006712A" w:rsidRPr="005C7C6C" w:rsidRDefault="0006712A" w:rsidP="00D348FD">
            <w:pPr>
              <w:spacing w:after="0"/>
              <w:jc w:val="center"/>
              <w:rPr>
                <w:rFonts w:ascii="Times New Roman" w:hAnsi="Times New Roman" w:cs="Times New Roman"/>
                <w:b/>
                <w:bCs/>
                <w:iCs/>
                <w:sz w:val="24"/>
                <w:szCs w:val="24"/>
              </w:rPr>
            </w:pPr>
          </w:p>
        </w:tc>
        <w:tc>
          <w:tcPr>
            <w:tcW w:w="557" w:type="pct"/>
            <w:vMerge/>
            <w:vAlign w:val="center"/>
          </w:tcPr>
          <w:p w14:paraId="1BADE58C" w14:textId="77777777" w:rsidR="0006712A" w:rsidRPr="005C7C6C" w:rsidRDefault="0006712A" w:rsidP="008D301C">
            <w:pPr>
              <w:spacing w:after="0"/>
              <w:jc w:val="center"/>
              <w:rPr>
                <w:rFonts w:ascii="Times New Roman" w:hAnsi="Times New Roman" w:cs="Times New Roman"/>
                <w:bCs/>
                <w:sz w:val="24"/>
                <w:szCs w:val="24"/>
              </w:rPr>
            </w:pPr>
          </w:p>
        </w:tc>
      </w:tr>
      <w:tr w:rsidR="004C7E9B" w:rsidRPr="004C7E9B" w14:paraId="46C2C08E" w14:textId="77777777" w:rsidTr="00E01843">
        <w:trPr>
          <w:trHeight w:val="20"/>
        </w:trPr>
        <w:tc>
          <w:tcPr>
            <w:tcW w:w="725" w:type="pct"/>
            <w:vMerge/>
          </w:tcPr>
          <w:p w14:paraId="56BC193C" w14:textId="77777777" w:rsidR="00E25172" w:rsidRPr="005C7C6C" w:rsidRDefault="00E25172" w:rsidP="008D301C">
            <w:pPr>
              <w:spacing w:after="0"/>
              <w:rPr>
                <w:rFonts w:ascii="Times New Roman" w:hAnsi="Times New Roman" w:cs="Times New Roman"/>
                <w:b/>
                <w:bCs/>
                <w:sz w:val="24"/>
                <w:szCs w:val="24"/>
              </w:rPr>
            </w:pPr>
          </w:p>
        </w:tc>
        <w:tc>
          <w:tcPr>
            <w:tcW w:w="3008" w:type="pct"/>
          </w:tcPr>
          <w:p w14:paraId="0920EBD1" w14:textId="76ADA1B0" w:rsidR="00E25172" w:rsidRPr="005C7C6C" w:rsidRDefault="0006712A" w:rsidP="008D301C">
            <w:pPr>
              <w:spacing w:after="0"/>
              <w:rPr>
                <w:rFonts w:ascii="Times New Roman" w:hAnsi="Times New Roman" w:cs="Times New Roman"/>
                <w:sz w:val="24"/>
                <w:szCs w:val="24"/>
              </w:rPr>
            </w:pPr>
            <w:r>
              <w:rPr>
                <w:rFonts w:ascii="Times New Roman" w:hAnsi="Times New Roman" w:cs="Times New Roman"/>
                <w:sz w:val="24"/>
                <w:szCs w:val="24"/>
              </w:rPr>
              <w:t>4</w:t>
            </w:r>
            <w:r w:rsidR="00E25172" w:rsidRPr="005C7C6C">
              <w:rPr>
                <w:rFonts w:ascii="Times New Roman" w:hAnsi="Times New Roman" w:cs="Times New Roman"/>
                <w:sz w:val="24"/>
                <w:szCs w:val="24"/>
              </w:rPr>
              <w:t xml:space="preserve">. Профессиональные и личностные </w:t>
            </w:r>
            <w:r w:rsidR="00AC797C" w:rsidRPr="005C7C6C">
              <w:rPr>
                <w:rFonts w:ascii="Times New Roman" w:hAnsi="Times New Roman" w:cs="Times New Roman"/>
                <w:sz w:val="24"/>
                <w:szCs w:val="24"/>
              </w:rPr>
              <w:t>качества воспитателя</w:t>
            </w:r>
            <w:r w:rsidR="00E25172" w:rsidRPr="005C7C6C">
              <w:rPr>
                <w:rFonts w:ascii="Times New Roman" w:hAnsi="Times New Roman" w:cs="Times New Roman"/>
                <w:sz w:val="24"/>
                <w:szCs w:val="24"/>
              </w:rPr>
              <w:t>.</w:t>
            </w:r>
          </w:p>
        </w:tc>
        <w:tc>
          <w:tcPr>
            <w:tcW w:w="710" w:type="pct"/>
            <w:vMerge/>
            <w:vAlign w:val="center"/>
          </w:tcPr>
          <w:p w14:paraId="4F035C4F" w14:textId="77777777" w:rsidR="00E25172" w:rsidRPr="005C7C6C" w:rsidRDefault="00E25172" w:rsidP="00D348FD">
            <w:pPr>
              <w:spacing w:after="0"/>
              <w:jc w:val="center"/>
              <w:rPr>
                <w:rFonts w:ascii="Times New Roman" w:hAnsi="Times New Roman" w:cs="Times New Roman"/>
                <w:b/>
                <w:bCs/>
                <w:iCs/>
                <w:sz w:val="24"/>
                <w:szCs w:val="24"/>
              </w:rPr>
            </w:pPr>
          </w:p>
        </w:tc>
        <w:tc>
          <w:tcPr>
            <w:tcW w:w="557" w:type="pct"/>
            <w:vMerge/>
            <w:vAlign w:val="center"/>
          </w:tcPr>
          <w:p w14:paraId="4EF9230E" w14:textId="77777777" w:rsidR="00E25172" w:rsidRPr="005C7C6C" w:rsidRDefault="00E25172" w:rsidP="008D301C">
            <w:pPr>
              <w:spacing w:after="0"/>
              <w:jc w:val="center"/>
              <w:rPr>
                <w:rFonts w:ascii="Times New Roman" w:hAnsi="Times New Roman" w:cs="Times New Roman"/>
                <w:bCs/>
                <w:sz w:val="24"/>
                <w:szCs w:val="24"/>
              </w:rPr>
            </w:pPr>
          </w:p>
        </w:tc>
      </w:tr>
      <w:tr w:rsidR="004C7E9B" w:rsidRPr="004C7E9B" w14:paraId="73038095" w14:textId="77777777" w:rsidTr="00E01843">
        <w:trPr>
          <w:trHeight w:val="407"/>
        </w:trPr>
        <w:tc>
          <w:tcPr>
            <w:tcW w:w="725" w:type="pct"/>
            <w:vMerge/>
          </w:tcPr>
          <w:p w14:paraId="71531A6D" w14:textId="77777777" w:rsidR="00715D2D" w:rsidRPr="005C7C6C" w:rsidRDefault="00715D2D" w:rsidP="0006712A">
            <w:pPr>
              <w:spacing w:after="0"/>
              <w:rPr>
                <w:rFonts w:ascii="Times New Roman" w:hAnsi="Times New Roman" w:cs="Times New Roman"/>
                <w:b/>
                <w:bCs/>
                <w:sz w:val="24"/>
                <w:szCs w:val="24"/>
              </w:rPr>
            </w:pPr>
          </w:p>
        </w:tc>
        <w:tc>
          <w:tcPr>
            <w:tcW w:w="3008" w:type="pct"/>
          </w:tcPr>
          <w:p w14:paraId="1C29B49F" w14:textId="15AEF10E" w:rsidR="00715D2D" w:rsidRPr="005C7C6C" w:rsidRDefault="00715D2D" w:rsidP="0006712A">
            <w:pPr>
              <w:spacing w:after="0"/>
              <w:rPr>
                <w:rFonts w:ascii="Times New Roman" w:hAnsi="Times New Roman" w:cs="Times New Roman"/>
                <w:b/>
                <w:bCs/>
                <w:sz w:val="24"/>
                <w:szCs w:val="24"/>
              </w:rPr>
            </w:pPr>
            <w:r w:rsidRPr="005C7C6C">
              <w:rPr>
                <w:rFonts w:ascii="Times New Roman" w:hAnsi="Times New Roman" w:cs="Times New Roman"/>
                <w:b/>
                <w:bCs/>
                <w:sz w:val="24"/>
                <w:szCs w:val="24"/>
              </w:rPr>
              <w:t>В том числе</w:t>
            </w:r>
            <w:r w:rsidR="00781053" w:rsidRPr="005C7C6C">
              <w:rPr>
                <w:rFonts w:ascii="Times New Roman" w:hAnsi="Times New Roman" w:cs="Times New Roman"/>
                <w:b/>
                <w:bCs/>
                <w:sz w:val="24"/>
                <w:szCs w:val="24"/>
              </w:rPr>
              <w:t xml:space="preserve"> семинаров,</w:t>
            </w:r>
            <w:r w:rsidRPr="005C7C6C">
              <w:rPr>
                <w:rFonts w:ascii="Times New Roman" w:hAnsi="Times New Roman" w:cs="Times New Roman"/>
                <w:b/>
                <w:bCs/>
                <w:sz w:val="24"/>
                <w:szCs w:val="24"/>
              </w:rPr>
              <w:t xml:space="preserve"> практических, лабораторных занятий и в форме практической подготовки</w:t>
            </w:r>
          </w:p>
        </w:tc>
        <w:tc>
          <w:tcPr>
            <w:tcW w:w="710" w:type="pct"/>
            <w:vAlign w:val="center"/>
          </w:tcPr>
          <w:p w14:paraId="0702F655" w14:textId="66649292" w:rsidR="00715D2D" w:rsidRPr="005C7C6C" w:rsidRDefault="001705BC"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Cs/>
                <w:iCs/>
                <w:sz w:val="24"/>
                <w:szCs w:val="24"/>
              </w:rPr>
              <w:t>6</w:t>
            </w:r>
          </w:p>
        </w:tc>
        <w:tc>
          <w:tcPr>
            <w:tcW w:w="557" w:type="pct"/>
            <w:vMerge/>
            <w:vAlign w:val="center"/>
          </w:tcPr>
          <w:p w14:paraId="17B0C1B2" w14:textId="77777777" w:rsidR="00715D2D" w:rsidRPr="005C7C6C" w:rsidRDefault="00715D2D" w:rsidP="0006712A">
            <w:pPr>
              <w:spacing w:after="0"/>
              <w:jc w:val="center"/>
              <w:rPr>
                <w:rFonts w:ascii="Times New Roman" w:hAnsi="Times New Roman" w:cs="Times New Roman"/>
                <w:bCs/>
                <w:sz w:val="24"/>
                <w:szCs w:val="24"/>
              </w:rPr>
            </w:pPr>
          </w:p>
        </w:tc>
      </w:tr>
      <w:tr w:rsidR="00D348FD" w:rsidRPr="004C7E9B" w14:paraId="48F8C278" w14:textId="77777777" w:rsidTr="009F0003">
        <w:trPr>
          <w:trHeight w:val="461"/>
        </w:trPr>
        <w:tc>
          <w:tcPr>
            <w:tcW w:w="725" w:type="pct"/>
            <w:vMerge/>
          </w:tcPr>
          <w:p w14:paraId="18FEC765" w14:textId="77777777" w:rsidR="00D348FD" w:rsidRPr="005C7C6C" w:rsidRDefault="00D348FD" w:rsidP="00D348FD">
            <w:pPr>
              <w:spacing w:after="0"/>
              <w:rPr>
                <w:rFonts w:ascii="Times New Roman" w:hAnsi="Times New Roman" w:cs="Times New Roman"/>
                <w:b/>
                <w:bCs/>
                <w:sz w:val="24"/>
                <w:szCs w:val="24"/>
              </w:rPr>
            </w:pPr>
          </w:p>
        </w:tc>
        <w:tc>
          <w:tcPr>
            <w:tcW w:w="3008" w:type="pct"/>
          </w:tcPr>
          <w:p w14:paraId="3E105FC3" w14:textId="77777777" w:rsidR="00FA1502" w:rsidRPr="005C7C6C" w:rsidRDefault="002D2776"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1. </w:t>
            </w:r>
          </w:p>
          <w:p w14:paraId="01342046" w14:textId="267DAADB" w:rsidR="00D348FD" w:rsidRPr="005C7C6C" w:rsidRDefault="00D348FD"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Требования к профессиональной компетентности воспитателя.</w:t>
            </w:r>
          </w:p>
        </w:tc>
        <w:tc>
          <w:tcPr>
            <w:tcW w:w="710" w:type="pct"/>
            <w:vAlign w:val="center"/>
          </w:tcPr>
          <w:p w14:paraId="47C6C1D8" w14:textId="2B88938A" w:rsidR="00D348FD" w:rsidRPr="005C7C6C" w:rsidRDefault="00FA1502" w:rsidP="00D348FD">
            <w:pPr>
              <w:spacing w:after="0" w:line="240" w:lineRule="auto"/>
              <w:jc w:val="center"/>
              <w:rPr>
                <w:rFonts w:ascii="Times New Roman" w:hAnsi="Times New Roman" w:cs="Times New Roman"/>
                <w:bCs/>
                <w:iCs/>
                <w:sz w:val="24"/>
                <w:szCs w:val="24"/>
              </w:rPr>
            </w:pPr>
            <w:r w:rsidRPr="005C7C6C">
              <w:rPr>
                <w:rFonts w:ascii="Times New Roman" w:hAnsi="Times New Roman" w:cs="Times New Roman"/>
                <w:bCs/>
                <w:iCs/>
                <w:sz w:val="24"/>
                <w:szCs w:val="24"/>
              </w:rPr>
              <w:t>2</w:t>
            </w:r>
          </w:p>
        </w:tc>
        <w:tc>
          <w:tcPr>
            <w:tcW w:w="557" w:type="pct"/>
            <w:vMerge/>
            <w:vAlign w:val="center"/>
          </w:tcPr>
          <w:p w14:paraId="2F075FF3" w14:textId="77777777" w:rsidR="00D348FD" w:rsidRPr="005C7C6C" w:rsidRDefault="00D348FD" w:rsidP="00D348FD">
            <w:pPr>
              <w:spacing w:after="0"/>
              <w:jc w:val="center"/>
              <w:rPr>
                <w:rFonts w:ascii="Times New Roman" w:hAnsi="Times New Roman" w:cs="Times New Roman"/>
                <w:bCs/>
                <w:sz w:val="24"/>
                <w:szCs w:val="24"/>
              </w:rPr>
            </w:pPr>
          </w:p>
        </w:tc>
      </w:tr>
      <w:tr w:rsidR="00D348FD" w:rsidRPr="004C7E9B" w14:paraId="69659897" w14:textId="77777777" w:rsidTr="009F0003">
        <w:trPr>
          <w:trHeight w:val="461"/>
        </w:trPr>
        <w:tc>
          <w:tcPr>
            <w:tcW w:w="725" w:type="pct"/>
            <w:vMerge/>
          </w:tcPr>
          <w:p w14:paraId="09861F95" w14:textId="77777777" w:rsidR="00D348FD" w:rsidRPr="005C7C6C" w:rsidRDefault="00D348FD" w:rsidP="00D348FD">
            <w:pPr>
              <w:spacing w:after="0"/>
              <w:rPr>
                <w:rFonts w:ascii="Times New Roman" w:hAnsi="Times New Roman" w:cs="Times New Roman"/>
                <w:b/>
                <w:bCs/>
                <w:sz w:val="24"/>
                <w:szCs w:val="24"/>
              </w:rPr>
            </w:pPr>
          </w:p>
        </w:tc>
        <w:tc>
          <w:tcPr>
            <w:tcW w:w="3008" w:type="pct"/>
          </w:tcPr>
          <w:p w14:paraId="688977DB" w14:textId="77777777" w:rsidR="00FA1502" w:rsidRPr="005C7C6C" w:rsidRDefault="002D2776"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2. </w:t>
            </w:r>
          </w:p>
          <w:p w14:paraId="79765099" w14:textId="15368B44" w:rsidR="00D348FD" w:rsidRPr="005C7C6C" w:rsidRDefault="00D348FD"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Роль самообразования и самовоспитания в становлении воспитателя-профессионала.</w:t>
            </w:r>
          </w:p>
        </w:tc>
        <w:tc>
          <w:tcPr>
            <w:tcW w:w="710" w:type="pct"/>
            <w:vAlign w:val="center"/>
          </w:tcPr>
          <w:p w14:paraId="4AFEE3A2" w14:textId="3190DAF8" w:rsidR="00D348FD" w:rsidRPr="005C7C6C" w:rsidRDefault="00FA1502" w:rsidP="00D348FD">
            <w:pPr>
              <w:spacing w:after="0" w:line="240" w:lineRule="auto"/>
              <w:jc w:val="center"/>
              <w:rPr>
                <w:rFonts w:ascii="Times New Roman" w:hAnsi="Times New Roman" w:cs="Times New Roman"/>
                <w:bCs/>
                <w:iCs/>
                <w:sz w:val="24"/>
                <w:szCs w:val="24"/>
              </w:rPr>
            </w:pPr>
            <w:r w:rsidRPr="005C7C6C">
              <w:rPr>
                <w:rFonts w:ascii="Times New Roman" w:hAnsi="Times New Roman" w:cs="Times New Roman"/>
                <w:bCs/>
                <w:iCs/>
                <w:sz w:val="24"/>
                <w:szCs w:val="24"/>
              </w:rPr>
              <w:t>2</w:t>
            </w:r>
          </w:p>
        </w:tc>
        <w:tc>
          <w:tcPr>
            <w:tcW w:w="557" w:type="pct"/>
            <w:vMerge/>
            <w:vAlign w:val="center"/>
          </w:tcPr>
          <w:p w14:paraId="2F6FA6FA" w14:textId="77777777" w:rsidR="00D348FD" w:rsidRPr="005C7C6C" w:rsidRDefault="00D348FD" w:rsidP="00D348FD">
            <w:pPr>
              <w:spacing w:after="0"/>
              <w:jc w:val="center"/>
              <w:rPr>
                <w:rFonts w:ascii="Times New Roman" w:hAnsi="Times New Roman" w:cs="Times New Roman"/>
                <w:bCs/>
                <w:sz w:val="24"/>
                <w:szCs w:val="24"/>
              </w:rPr>
            </w:pPr>
          </w:p>
        </w:tc>
      </w:tr>
      <w:tr w:rsidR="00D348FD" w:rsidRPr="004C7E9B" w14:paraId="619A9BC7" w14:textId="77777777" w:rsidTr="00D348FD">
        <w:trPr>
          <w:trHeight w:val="383"/>
        </w:trPr>
        <w:tc>
          <w:tcPr>
            <w:tcW w:w="725" w:type="pct"/>
            <w:vMerge/>
          </w:tcPr>
          <w:p w14:paraId="1C32BF96" w14:textId="77777777" w:rsidR="00D348FD" w:rsidRPr="005C7C6C" w:rsidRDefault="00D348FD" w:rsidP="0006712A">
            <w:pPr>
              <w:spacing w:after="0"/>
              <w:rPr>
                <w:rFonts w:ascii="Times New Roman" w:hAnsi="Times New Roman" w:cs="Times New Roman"/>
                <w:b/>
                <w:bCs/>
                <w:sz w:val="24"/>
                <w:szCs w:val="24"/>
              </w:rPr>
            </w:pPr>
          </w:p>
        </w:tc>
        <w:tc>
          <w:tcPr>
            <w:tcW w:w="3008" w:type="pct"/>
          </w:tcPr>
          <w:p w14:paraId="21288BD1" w14:textId="77777777" w:rsidR="00FA1502" w:rsidRPr="005C7C6C" w:rsidRDefault="002D2776" w:rsidP="009F0003">
            <w:pPr>
              <w:spacing w:after="0"/>
              <w:rPr>
                <w:rFonts w:ascii="Times New Roman" w:hAnsi="Times New Roman" w:cs="Times New Roman"/>
                <w:sz w:val="24"/>
                <w:szCs w:val="24"/>
              </w:rPr>
            </w:pPr>
            <w:r w:rsidRPr="005C7C6C">
              <w:rPr>
                <w:rFonts w:ascii="Times New Roman" w:hAnsi="Times New Roman" w:cs="Times New Roman"/>
                <w:b/>
                <w:bCs/>
                <w:sz w:val="24"/>
                <w:szCs w:val="24"/>
              </w:rPr>
              <w:t>В форме практической подготовки</w:t>
            </w:r>
            <w:r w:rsidRPr="005C7C6C">
              <w:rPr>
                <w:rFonts w:ascii="Times New Roman" w:hAnsi="Times New Roman" w:cs="Times New Roman"/>
                <w:sz w:val="24"/>
                <w:szCs w:val="24"/>
              </w:rPr>
              <w:t xml:space="preserve"> 1.</w:t>
            </w:r>
          </w:p>
          <w:p w14:paraId="61EC8F3E" w14:textId="7CC809AF" w:rsidR="00D348FD" w:rsidRPr="005C7C6C" w:rsidRDefault="002D2776" w:rsidP="009F0003">
            <w:pPr>
              <w:spacing w:after="0"/>
              <w:rPr>
                <w:rFonts w:ascii="Times New Roman" w:hAnsi="Times New Roman" w:cs="Times New Roman"/>
                <w:b/>
                <w:bCs/>
                <w:sz w:val="24"/>
                <w:szCs w:val="24"/>
              </w:rPr>
            </w:pPr>
            <w:r w:rsidRPr="005C7C6C">
              <w:rPr>
                <w:rFonts w:ascii="Times New Roman" w:hAnsi="Times New Roman" w:cs="Times New Roman"/>
                <w:sz w:val="24"/>
                <w:szCs w:val="24"/>
              </w:rPr>
              <w:t xml:space="preserve"> </w:t>
            </w:r>
            <w:r w:rsidR="00D348FD" w:rsidRPr="005C7C6C">
              <w:rPr>
                <w:rFonts w:ascii="Times New Roman" w:hAnsi="Times New Roman" w:cs="Times New Roman"/>
                <w:sz w:val="24"/>
                <w:szCs w:val="24"/>
              </w:rPr>
              <w:t>Разработка и защита проекта «Воспитатель 21 века»</w:t>
            </w:r>
          </w:p>
        </w:tc>
        <w:tc>
          <w:tcPr>
            <w:tcW w:w="710" w:type="pct"/>
            <w:vAlign w:val="center"/>
          </w:tcPr>
          <w:p w14:paraId="4B402EBD" w14:textId="1D2D1AA9" w:rsidR="00D348FD" w:rsidRPr="005C7C6C" w:rsidRDefault="00FA1502" w:rsidP="00D348FD">
            <w:pPr>
              <w:spacing w:after="0" w:line="240" w:lineRule="auto"/>
              <w:jc w:val="center"/>
              <w:rPr>
                <w:rFonts w:ascii="Times New Roman" w:hAnsi="Times New Roman" w:cs="Times New Roman"/>
                <w:bCs/>
                <w:iCs/>
                <w:sz w:val="24"/>
                <w:szCs w:val="24"/>
              </w:rPr>
            </w:pPr>
            <w:r w:rsidRPr="005C7C6C">
              <w:rPr>
                <w:rFonts w:ascii="Times New Roman" w:hAnsi="Times New Roman" w:cs="Times New Roman"/>
                <w:bCs/>
                <w:iCs/>
                <w:sz w:val="24"/>
                <w:szCs w:val="24"/>
              </w:rPr>
              <w:t>2</w:t>
            </w:r>
          </w:p>
        </w:tc>
        <w:tc>
          <w:tcPr>
            <w:tcW w:w="557" w:type="pct"/>
            <w:vMerge/>
            <w:vAlign w:val="center"/>
          </w:tcPr>
          <w:p w14:paraId="784DF41B" w14:textId="77777777" w:rsidR="00D348FD" w:rsidRPr="005C7C6C" w:rsidRDefault="00D348FD" w:rsidP="0006712A">
            <w:pPr>
              <w:spacing w:after="0"/>
              <w:jc w:val="center"/>
              <w:rPr>
                <w:rFonts w:ascii="Times New Roman" w:hAnsi="Times New Roman" w:cs="Times New Roman"/>
                <w:bCs/>
                <w:sz w:val="24"/>
                <w:szCs w:val="24"/>
              </w:rPr>
            </w:pPr>
          </w:p>
        </w:tc>
      </w:tr>
      <w:tr w:rsidR="004C7E9B" w:rsidRPr="004C7E9B" w14:paraId="192DB936" w14:textId="77777777" w:rsidTr="00715D2D">
        <w:trPr>
          <w:trHeight w:val="774"/>
        </w:trPr>
        <w:tc>
          <w:tcPr>
            <w:tcW w:w="725" w:type="pct"/>
            <w:vMerge/>
          </w:tcPr>
          <w:p w14:paraId="010B60EC" w14:textId="77777777" w:rsidR="00715D2D" w:rsidRPr="005C7C6C" w:rsidRDefault="00715D2D" w:rsidP="0006712A">
            <w:pPr>
              <w:spacing w:after="0"/>
              <w:rPr>
                <w:rFonts w:ascii="Times New Roman" w:hAnsi="Times New Roman" w:cs="Times New Roman"/>
                <w:b/>
                <w:bCs/>
                <w:sz w:val="24"/>
                <w:szCs w:val="24"/>
              </w:rPr>
            </w:pPr>
          </w:p>
        </w:tc>
        <w:tc>
          <w:tcPr>
            <w:tcW w:w="3008" w:type="pct"/>
          </w:tcPr>
          <w:p w14:paraId="2C91F1D0" w14:textId="77777777" w:rsidR="00715D2D" w:rsidRPr="005C7C6C" w:rsidRDefault="00715D2D" w:rsidP="0006712A">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75F67541" w14:textId="3D4E6FE2" w:rsidR="00715D2D" w:rsidRPr="005C7C6C" w:rsidRDefault="00E25172" w:rsidP="0006712A">
            <w:pPr>
              <w:spacing w:after="0"/>
              <w:rPr>
                <w:rFonts w:ascii="Times New Roman" w:hAnsi="Times New Roman" w:cs="Times New Roman"/>
                <w:sz w:val="24"/>
                <w:szCs w:val="24"/>
              </w:rPr>
            </w:pPr>
            <w:r w:rsidRPr="005C7C6C">
              <w:rPr>
                <w:rFonts w:ascii="Times New Roman" w:hAnsi="Times New Roman" w:cs="Times New Roman"/>
                <w:sz w:val="24"/>
                <w:szCs w:val="24"/>
              </w:rPr>
              <w:t>1.Разработка программы профессионального самовоспитания</w:t>
            </w:r>
          </w:p>
          <w:p w14:paraId="7C0ED215" w14:textId="3536F3B6" w:rsidR="00E25172" w:rsidRPr="005C7C6C" w:rsidRDefault="00E25172" w:rsidP="0006712A">
            <w:pPr>
              <w:spacing w:after="0"/>
              <w:rPr>
                <w:rFonts w:ascii="Times New Roman" w:hAnsi="Times New Roman" w:cs="Times New Roman"/>
                <w:sz w:val="24"/>
                <w:szCs w:val="24"/>
              </w:rPr>
            </w:pPr>
            <w:r w:rsidRPr="005C7C6C">
              <w:rPr>
                <w:rFonts w:ascii="Times New Roman" w:hAnsi="Times New Roman" w:cs="Times New Roman"/>
                <w:sz w:val="24"/>
                <w:szCs w:val="24"/>
              </w:rPr>
              <w:t xml:space="preserve">2.Написание сочинения на одну из тем по выбору: «Мой любимый учитель», «Мой </w:t>
            </w:r>
            <w:r w:rsidRPr="005C7C6C">
              <w:rPr>
                <w:rFonts w:ascii="Times New Roman" w:hAnsi="Times New Roman" w:cs="Times New Roman"/>
                <w:sz w:val="24"/>
                <w:szCs w:val="24"/>
              </w:rPr>
              <w:lastRenderedPageBreak/>
              <w:t>идеал воспитателя», «Современный воспитатель - каков он?»</w:t>
            </w:r>
          </w:p>
          <w:p w14:paraId="1EE42877" w14:textId="3BCCB21B" w:rsidR="00E25172" w:rsidRPr="005C7C6C" w:rsidRDefault="00E25172" w:rsidP="0006712A">
            <w:pPr>
              <w:spacing w:after="0"/>
              <w:rPr>
                <w:rFonts w:ascii="Times New Roman" w:hAnsi="Times New Roman" w:cs="Times New Roman"/>
                <w:sz w:val="24"/>
                <w:szCs w:val="24"/>
              </w:rPr>
            </w:pPr>
            <w:r w:rsidRPr="005C7C6C">
              <w:rPr>
                <w:rFonts w:ascii="Times New Roman" w:hAnsi="Times New Roman" w:cs="Times New Roman"/>
                <w:sz w:val="24"/>
                <w:szCs w:val="24"/>
              </w:rPr>
              <w:t>3.Написание мини-сочинения «Почему я    выбрал педагогическую профессию».</w:t>
            </w:r>
          </w:p>
          <w:p w14:paraId="36D98250" w14:textId="1371DC1C" w:rsidR="00E25172" w:rsidRPr="005C7C6C" w:rsidRDefault="00E25172" w:rsidP="0006712A">
            <w:pPr>
              <w:spacing w:after="0"/>
              <w:rPr>
                <w:rFonts w:ascii="Times New Roman" w:hAnsi="Times New Roman" w:cs="Times New Roman"/>
                <w:b/>
                <w:bCs/>
                <w:sz w:val="24"/>
                <w:szCs w:val="24"/>
              </w:rPr>
            </w:pPr>
            <w:r w:rsidRPr="005C7C6C">
              <w:rPr>
                <w:rFonts w:ascii="Times New Roman" w:hAnsi="Times New Roman" w:cs="Times New Roman"/>
                <w:sz w:val="24"/>
                <w:szCs w:val="24"/>
              </w:rPr>
              <w:t>4.Подбор высказываний общественных деятелей, ученых, писателей, педагогов о воспитателе и педагогической профессии</w:t>
            </w:r>
          </w:p>
          <w:p w14:paraId="0AFD28E7" w14:textId="77777777" w:rsidR="00715D2D" w:rsidRPr="005C7C6C" w:rsidRDefault="00715D2D" w:rsidP="0006712A">
            <w:pPr>
              <w:spacing w:after="0"/>
              <w:rPr>
                <w:rFonts w:ascii="Times New Roman" w:hAnsi="Times New Roman" w:cs="Times New Roman"/>
                <w:b/>
                <w:bCs/>
                <w:sz w:val="24"/>
                <w:szCs w:val="24"/>
              </w:rPr>
            </w:pPr>
          </w:p>
        </w:tc>
        <w:tc>
          <w:tcPr>
            <w:tcW w:w="710" w:type="pct"/>
            <w:vAlign w:val="center"/>
          </w:tcPr>
          <w:p w14:paraId="2D16DF8A" w14:textId="6FBD338A" w:rsidR="00715D2D" w:rsidRPr="005C7C6C" w:rsidRDefault="00D348FD" w:rsidP="00D348FD">
            <w:pPr>
              <w:spacing w:after="0" w:line="240" w:lineRule="auto"/>
              <w:jc w:val="center"/>
              <w:rPr>
                <w:rFonts w:ascii="Times New Roman" w:hAnsi="Times New Roman" w:cs="Times New Roman"/>
                <w:b/>
                <w:iCs/>
                <w:sz w:val="24"/>
                <w:szCs w:val="24"/>
              </w:rPr>
            </w:pPr>
            <w:r w:rsidRPr="005C7C6C">
              <w:rPr>
                <w:rFonts w:ascii="Times New Roman" w:hAnsi="Times New Roman" w:cs="Times New Roman"/>
                <w:b/>
                <w:iCs/>
                <w:sz w:val="24"/>
                <w:szCs w:val="24"/>
              </w:rPr>
              <w:lastRenderedPageBreak/>
              <w:t>1</w:t>
            </w:r>
            <w:r w:rsidR="00160A78" w:rsidRPr="005C7C6C">
              <w:rPr>
                <w:rFonts w:ascii="Times New Roman" w:hAnsi="Times New Roman" w:cs="Times New Roman"/>
                <w:b/>
                <w:iCs/>
                <w:sz w:val="24"/>
                <w:szCs w:val="24"/>
              </w:rPr>
              <w:t>5</w:t>
            </w:r>
          </w:p>
        </w:tc>
        <w:tc>
          <w:tcPr>
            <w:tcW w:w="557" w:type="pct"/>
            <w:vMerge/>
            <w:vAlign w:val="center"/>
          </w:tcPr>
          <w:p w14:paraId="618A7EC2" w14:textId="77777777" w:rsidR="00715D2D" w:rsidRPr="005C7C6C" w:rsidRDefault="00715D2D" w:rsidP="0006712A">
            <w:pPr>
              <w:spacing w:after="0"/>
              <w:jc w:val="center"/>
              <w:rPr>
                <w:rFonts w:ascii="Times New Roman" w:hAnsi="Times New Roman" w:cs="Times New Roman"/>
                <w:bCs/>
                <w:sz w:val="24"/>
                <w:szCs w:val="24"/>
              </w:rPr>
            </w:pPr>
          </w:p>
        </w:tc>
      </w:tr>
      <w:tr w:rsidR="002103CB" w:rsidRPr="004C7E9B" w14:paraId="525A90DC" w14:textId="77777777" w:rsidTr="006C097B">
        <w:trPr>
          <w:trHeight w:val="308"/>
        </w:trPr>
        <w:tc>
          <w:tcPr>
            <w:tcW w:w="725" w:type="pct"/>
            <w:vMerge w:val="restart"/>
          </w:tcPr>
          <w:p w14:paraId="7C713941" w14:textId="7073BC33" w:rsidR="002103CB" w:rsidRPr="005C7C6C" w:rsidRDefault="002103CB" w:rsidP="003747CC">
            <w:pPr>
              <w:pBdr>
                <w:top w:val="nil"/>
                <w:left w:val="nil"/>
                <w:bottom w:val="nil"/>
                <w:right w:val="nil"/>
                <w:between w:val="nil"/>
              </w:pBdr>
              <w:spacing w:after="0"/>
              <w:jc w:val="center"/>
              <w:rPr>
                <w:rFonts w:ascii="Times New Roman" w:hAnsi="Times New Roman" w:cs="Times New Roman"/>
                <w:bCs/>
                <w:sz w:val="24"/>
                <w:szCs w:val="24"/>
              </w:rPr>
            </w:pPr>
            <w:r w:rsidRPr="005C7C6C">
              <w:rPr>
                <w:rFonts w:ascii="Times New Roman" w:hAnsi="Times New Roman" w:cs="Times New Roman"/>
                <w:b/>
                <w:bCs/>
                <w:sz w:val="24"/>
                <w:szCs w:val="24"/>
              </w:rPr>
              <w:t xml:space="preserve">Тема 2. </w:t>
            </w:r>
            <w:r w:rsidRPr="005C7C6C">
              <w:rPr>
                <w:rFonts w:ascii="Times New Roman" w:hAnsi="Times New Roman" w:cs="Times New Roman"/>
                <w:bCs/>
                <w:sz w:val="24"/>
                <w:szCs w:val="24"/>
              </w:rPr>
              <w:t xml:space="preserve">Общие </w:t>
            </w:r>
          </w:p>
          <w:p w14:paraId="0A271334" w14:textId="41BB9D81" w:rsidR="002103CB" w:rsidRPr="005C7C6C" w:rsidRDefault="002103CB" w:rsidP="003747CC">
            <w:pPr>
              <w:pBdr>
                <w:top w:val="nil"/>
                <w:left w:val="nil"/>
                <w:bottom w:val="nil"/>
                <w:right w:val="nil"/>
                <w:between w:val="nil"/>
              </w:pBdr>
              <w:spacing w:after="0"/>
              <w:rPr>
                <w:rFonts w:ascii="Times New Roman" w:hAnsi="Times New Roman" w:cs="Times New Roman"/>
                <w:bCs/>
                <w:sz w:val="24"/>
                <w:szCs w:val="24"/>
              </w:rPr>
            </w:pPr>
            <w:r w:rsidRPr="005C7C6C">
              <w:rPr>
                <w:rFonts w:ascii="Times New Roman" w:hAnsi="Times New Roman" w:cs="Times New Roman"/>
                <w:bCs/>
                <w:sz w:val="24"/>
                <w:szCs w:val="24"/>
              </w:rPr>
              <w:t>основы педагогики</w:t>
            </w:r>
          </w:p>
        </w:tc>
        <w:tc>
          <w:tcPr>
            <w:tcW w:w="3008" w:type="pct"/>
          </w:tcPr>
          <w:p w14:paraId="1818696A" w14:textId="77777777" w:rsidR="002103CB" w:rsidRPr="005C7C6C" w:rsidRDefault="002103CB" w:rsidP="0006712A">
            <w:pPr>
              <w:spacing w:after="0"/>
              <w:rPr>
                <w:rFonts w:ascii="Times New Roman" w:hAnsi="Times New Roman" w:cs="Times New Roman"/>
                <w:b/>
                <w:bCs/>
                <w:sz w:val="24"/>
                <w:szCs w:val="24"/>
              </w:rPr>
            </w:pPr>
            <w:r w:rsidRPr="005C7C6C">
              <w:rPr>
                <w:rFonts w:ascii="Times New Roman" w:hAnsi="Times New Roman" w:cs="Times New Roman"/>
                <w:b/>
                <w:bCs/>
                <w:sz w:val="24"/>
                <w:szCs w:val="24"/>
              </w:rPr>
              <w:t>Содержание учебного материала</w:t>
            </w:r>
          </w:p>
        </w:tc>
        <w:tc>
          <w:tcPr>
            <w:tcW w:w="710" w:type="pct"/>
            <w:vAlign w:val="center"/>
          </w:tcPr>
          <w:p w14:paraId="7B90D1D5" w14:textId="31D92AF7" w:rsidR="002103CB" w:rsidRPr="005C7C6C" w:rsidRDefault="00EB572C"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
                <w:bCs/>
                <w:iCs/>
                <w:sz w:val="24"/>
                <w:szCs w:val="24"/>
              </w:rPr>
              <w:t>3</w:t>
            </w:r>
            <w:r w:rsidR="0006712A">
              <w:rPr>
                <w:rFonts w:ascii="Times New Roman" w:hAnsi="Times New Roman" w:cs="Times New Roman"/>
                <w:b/>
                <w:bCs/>
                <w:iCs/>
                <w:sz w:val="24"/>
                <w:szCs w:val="24"/>
              </w:rPr>
              <w:t>4</w:t>
            </w:r>
          </w:p>
        </w:tc>
        <w:tc>
          <w:tcPr>
            <w:tcW w:w="557" w:type="pct"/>
            <w:vMerge w:val="restart"/>
            <w:vAlign w:val="center"/>
          </w:tcPr>
          <w:p w14:paraId="399634C3" w14:textId="77777777" w:rsidR="002103CB" w:rsidRPr="005C7C6C" w:rsidRDefault="002103CB" w:rsidP="00BC0A5D">
            <w:pPr>
              <w:spacing w:after="0"/>
              <w:rPr>
                <w:rFonts w:ascii="Times New Roman" w:hAnsi="Times New Roman" w:cs="Times New Roman"/>
                <w:bCs/>
                <w:sz w:val="24"/>
                <w:szCs w:val="24"/>
              </w:rPr>
            </w:pPr>
            <w:r w:rsidRPr="005C7C6C">
              <w:rPr>
                <w:rFonts w:ascii="Times New Roman" w:hAnsi="Times New Roman" w:cs="Times New Roman"/>
                <w:bCs/>
                <w:sz w:val="24"/>
                <w:szCs w:val="24"/>
              </w:rPr>
              <w:t>ОК 01, ОК 02,</w:t>
            </w:r>
          </w:p>
          <w:p w14:paraId="5272E4C5" w14:textId="77777777" w:rsidR="002103CB" w:rsidRPr="005C7C6C" w:rsidRDefault="002103CB" w:rsidP="00BC0A5D">
            <w:pPr>
              <w:spacing w:after="0"/>
              <w:rPr>
                <w:rFonts w:ascii="Times New Roman" w:hAnsi="Times New Roman" w:cs="Times New Roman"/>
                <w:bCs/>
                <w:sz w:val="24"/>
                <w:szCs w:val="24"/>
              </w:rPr>
            </w:pPr>
            <w:r w:rsidRPr="005C7C6C">
              <w:rPr>
                <w:rFonts w:ascii="Times New Roman" w:hAnsi="Times New Roman" w:cs="Times New Roman"/>
                <w:bCs/>
                <w:sz w:val="24"/>
                <w:szCs w:val="24"/>
              </w:rPr>
              <w:t>ОК 03, ОК 04,</w:t>
            </w:r>
          </w:p>
          <w:p w14:paraId="1CBF41CB" w14:textId="3851EB2F" w:rsidR="002103CB" w:rsidRPr="005C7C6C" w:rsidRDefault="002103CB" w:rsidP="00BC0A5D">
            <w:pPr>
              <w:spacing w:after="0"/>
              <w:rPr>
                <w:rFonts w:ascii="Times New Roman" w:hAnsi="Times New Roman" w:cs="Times New Roman"/>
                <w:bCs/>
                <w:sz w:val="24"/>
                <w:szCs w:val="24"/>
              </w:rPr>
            </w:pPr>
            <w:r w:rsidRPr="005C7C6C">
              <w:rPr>
                <w:rFonts w:ascii="Times New Roman" w:hAnsi="Times New Roman" w:cs="Times New Roman"/>
                <w:bCs/>
                <w:sz w:val="24"/>
                <w:szCs w:val="24"/>
              </w:rPr>
              <w:t>ОК 05, ОК7, ОК 09,</w:t>
            </w:r>
          </w:p>
          <w:p w14:paraId="26FF5287" w14:textId="77777777" w:rsidR="002103CB" w:rsidRPr="005C7C6C" w:rsidRDefault="002103CB" w:rsidP="00DF4378">
            <w:pPr>
              <w:spacing w:after="0" w:line="240" w:lineRule="auto"/>
              <w:rPr>
                <w:rStyle w:val="ad"/>
                <w:rFonts w:ascii="Times New Roman" w:hAnsi="Times New Roman"/>
                <w:i w:val="0"/>
                <w:sz w:val="24"/>
                <w:szCs w:val="24"/>
              </w:rPr>
            </w:pPr>
          </w:p>
          <w:p w14:paraId="395ADF7D" w14:textId="1959D9A5" w:rsidR="002103CB" w:rsidRPr="005C7C6C" w:rsidRDefault="002103CB" w:rsidP="00DF4378">
            <w:pPr>
              <w:spacing w:after="0" w:line="240" w:lineRule="auto"/>
              <w:rPr>
                <w:rFonts w:ascii="Times New Roman" w:hAnsi="Times New Roman" w:cs="Times New Roman"/>
                <w:sz w:val="24"/>
                <w:szCs w:val="24"/>
              </w:rPr>
            </w:pPr>
            <w:r w:rsidRPr="005C7C6C">
              <w:rPr>
                <w:rStyle w:val="ad"/>
                <w:rFonts w:ascii="Times New Roman" w:hAnsi="Times New Roman"/>
                <w:i w:val="0"/>
                <w:sz w:val="24"/>
                <w:szCs w:val="24"/>
              </w:rPr>
              <w:t>ЛР 7, ЛР 8</w:t>
            </w:r>
          </w:p>
          <w:p w14:paraId="704BD59F" w14:textId="77777777" w:rsidR="002103CB" w:rsidRPr="005C7C6C" w:rsidRDefault="002103CB" w:rsidP="00BC0A5D">
            <w:pPr>
              <w:spacing w:after="0"/>
              <w:rPr>
                <w:rStyle w:val="ad"/>
                <w:i w:val="0"/>
                <w:sz w:val="24"/>
                <w:szCs w:val="24"/>
              </w:rPr>
            </w:pPr>
            <w:r w:rsidRPr="005C7C6C">
              <w:rPr>
                <w:rStyle w:val="ad"/>
                <w:rFonts w:ascii="Times New Roman" w:hAnsi="Times New Roman"/>
                <w:i w:val="0"/>
                <w:sz w:val="24"/>
                <w:szCs w:val="24"/>
              </w:rPr>
              <w:t>ПК 1.4, ПК 1.2,</w:t>
            </w:r>
            <w:r w:rsidRPr="005C7C6C">
              <w:rPr>
                <w:rStyle w:val="ad"/>
                <w:i w:val="0"/>
                <w:sz w:val="24"/>
                <w:szCs w:val="24"/>
              </w:rPr>
              <w:t xml:space="preserve"> </w:t>
            </w:r>
          </w:p>
          <w:p w14:paraId="284F1C8A" w14:textId="77777777" w:rsidR="002103CB" w:rsidRPr="005C7C6C" w:rsidRDefault="002103CB" w:rsidP="00BC0A5D">
            <w:pPr>
              <w:spacing w:after="0"/>
              <w:rPr>
                <w:rStyle w:val="ad"/>
                <w:rFonts w:ascii="Times New Roman" w:hAnsi="Times New Roman"/>
                <w:i w:val="0"/>
                <w:sz w:val="24"/>
                <w:szCs w:val="24"/>
              </w:rPr>
            </w:pPr>
            <w:r w:rsidRPr="005C7C6C">
              <w:rPr>
                <w:rStyle w:val="ad"/>
                <w:rFonts w:ascii="Times New Roman" w:hAnsi="Times New Roman"/>
                <w:i w:val="0"/>
                <w:sz w:val="24"/>
                <w:szCs w:val="24"/>
              </w:rPr>
              <w:t>ПК 3.1. ПК 2.7</w:t>
            </w:r>
          </w:p>
          <w:p w14:paraId="0E223BBE" w14:textId="21A8D299" w:rsidR="002103CB" w:rsidRPr="005C7C6C" w:rsidRDefault="002103CB" w:rsidP="00DF4378">
            <w:pPr>
              <w:spacing w:after="0" w:line="240" w:lineRule="auto"/>
              <w:rPr>
                <w:rFonts w:ascii="Times New Roman" w:hAnsi="Times New Roman" w:cs="Times New Roman"/>
                <w:bCs/>
                <w:sz w:val="24"/>
                <w:szCs w:val="24"/>
              </w:rPr>
            </w:pPr>
          </w:p>
        </w:tc>
      </w:tr>
      <w:tr w:rsidR="002103CB" w:rsidRPr="004C7E9B" w14:paraId="0E70BB67" w14:textId="77777777" w:rsidTr="006C097B">
        <w:trPr>
          <w:trHeight w:val="308"/>
        </w:trPr>
        <w:tc>
          <w:tcPr>
            <w:tcW w:w="725" w:type="pct"/>
            <w:vMerge/>
          </w:tcPr>
          <w:p w14:paraId="1C357D16"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4B0C6492" w14:textId="51975717" w:rsidR="002103CB" w:rsidRPr="005C7C6C" w:rsidRDefault="002103CB" w:rsidP="00E25172">
            <w:pPr>
              <w:spacing w:after="0"/>
              <w:rPr>
                <w:rFonts w:ascii="Times New Roman" w:hAnsi="Times New Roman" w:cs="Times New Roman"/>
                <w:b/>
                <w:bCs/>
                <w:sz w:val="24"/>
                <w:szCs w:val="24"/>
              </w:rPr>
            </w:pPr>
            <w:r w:rsidRPr="005C7C6C">
              <w:rPr>
                <w:rFonts w:ascii="Times New Roman" w:hAnsi="Times New Roman" w:cs="Times New Roman"/>
                <w:sz w:val="24"/>
                <w:szCs w:val="24"/>
              </w:rPr>
              <w:t>1.Педагогика как наука о воспитании человека.</w:t>
            </w:r>
          </w:p>
        </w:tc>
        <w:tc>
          <w:tcPr>
            <w:tcW w:w="710" w:type="pct"/>
            <w:vMerge w:val="restart"/>
            <w:vAlign w:val="center"/>
          </w:tcPr>
          <w:p w14:paraId="19932E87" w14:textId="77777777" w:rsidR="002103CB"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5A13E0E"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D9CD135"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F5242FE"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1197388"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13DFFC1A"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07304F6"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F8D2757"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EF241A0" w14:textId="77777777"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781DCF6" w14:textId="3530254B"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E79509C" w14:textId="583655AE" w:rsidR="00EB572C" w:rsidRPr="005C7C6C" w:rsidRDefault="00EB572C" w:rsidP="00EB572C">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57B1BFE" w14:textId="06C77FAA" w:rsidR="00EB572C" w:rsidRPr="005C7C6C" w:rsidRDefault="00EB572C" w:rsidP="00D348FD">
            <w:pPr>
              <w:spacing w:after="0" w:line="240" w:lineRule="auto"/>
              <w:jc w:val="center"/>
              <w:rPr>
                <w:rFonts w:ascii="Times New Roman" w:hAnsi="Times New Roman" w:cs="Times New Roman"/>
                <w:iCs/>
                <w:sz w:val="24"/>
                <w:szCs w:val="24"/>
              </w:rPr>
            </w:pPr>
          </w:p>
        </w:tc>
        <w:tc>
          <w:tcPr>
            <w:tcW w:w="557" w:type="pct"/>
            <w:vMerge/>
            <w:vAlign w:val="center"/>
          </w:tcPr>
          <w:p w14:paraId="4EEDA8C7"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01E8A70C" w14:textId="77777777" w:rsidTr="006C097B">
        <w:trPr>
          <w:trHeight w:val="308"/>
        </w:trPr>
        <w:tc>
          <w:tcPr>
            <w:tcW w:w="725" w:type="pct"/>
            <w:vMerge/>
          </w:tcPr>
          <w:p w14:paraId="7FD70A67"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77B70E8C" w14:textId="0FA0F77A" w:rsidR="002103CB" w:rsidRPr="005C7C6C" w:rsidRDefault="002103CB" w:rsidP="00E25172">
            <w:pPr>
              <w:spacing w:after="0"/>
              <w:rPr>
                <w:rFonts w:ascii="Times New Roman" w:hAnsi="Times New Roman" w:cs="Times New Roman"/>
                <w:b/>
                <w:bCs/>
                <w:sz w:val="24"/>
                <w:szCs w:val="24"/>
              </w:rPr>
            </w:pPr>
            <w:r w:rsidRPr="005C7C6C">
              <w:rPr>
                <w:rFonts w:ascii="Times New Roman" w:hAnsi="Times New Roman" w:cs="Times New Roman"/>
                <w:sz w:val="24"/>
                <w:szCs w:val="24"/>
              </w:rPr>
              <w:t>2.Возникновение и развитие педагогики, её место в системе гуманитарных и естественных наук.</w:t>
            </w:r>
          </w:p>
        </w:tc>
        <w:tc>
          <w:tcPr>
            <w:tcW w:w="710" w:type="pct"/>
            <w:vMerge/>
            <w:vAlign w:val="center"/>
          </w:tcPr>
          <w:p w14:paraId="44B5F7E3"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13F39004" w14:textId="77777777" w:rsidR="002103CB" w:rsidRPr="005C7C6C" w:rsidRDefault="002103CB" w:rsidP="00E25172">
            <w:pPr>
              <w:spacing w:after="0"/>
              <w:jc w:val="center"/>
              <w:rPr>
                <w:rFonts w:ascii="Times New Roman" w:hAnsi="Times New Roman" w:cs="Times New Roman"/>
                <w:bCs/>
                <w:sz w:val="24"/>
                <w:szCs w:val="24"/>
              </w:rPr>
            </w:pPr>
          </w:p>
        </w:tc>
      </w:tr>
      <w:tr w:rsidR="0006712A" w:rsidRPr="004C7E9B" w14:paraId="2A787831" w14:textId="77777777" w:rsidTr="0006712A">
        <w:trPr>
          <w:trHeight w:val="714"/>
        </w:trPr>
        <w:tc>
          <w:tcPr>
            <w:tcW w:w="725" w:type="pct"/>
            <w:vMerge/>
          </w:tcPr>
          <w:p w14:paraId="791C09E2" w14:textId="77777777" w:rsidR="0006712A" w:rsidRPr="005C7C6C" w:rsidRDefault="0006712A" w:rsidP="00E25172">
            <w:pPr>
              <w:spacing w:after="0"/>
              <w:rPr>
                <w:rFonts w:ascii="Times New Roman" w:hAnsi="Times New Roman" w:cs="Times New Roman"/>
                <w:b/>
                <w:bCs/>
                <w:sz w:val="24"/>
                <w:szCs w:val="24"/>
              </w:rPr>
            </w:pPr>
          </w:p>
        </w:tc>
        <w:tc>
          <w:tcPr>
            <w:tcW w:w="3008" w:type="pct"/>
          </w:tcPr>
          <w:p w14:paraId="007C1E00" w14:textId="77777777" w:rsidR="0006712A" w:rsidRPr="005C7C6C" w:rsidRDefault="0006712A" w:rsidP="00E25172">
            <w:pPr>
              <w:spacing w:after="0"/>
              <w:rPr>
                <w:rFonts w:ascii="Times New Roman" w:hAnsi="Times New Roman" w:cs="Times New Roman"/>
                <w:b/>
                <w:bCs/>
                <w:sz w:val="24"/>
                <w:szCs w:val="24"/>
              </w:rPr>
            </w:pPr>
            <w:r w:rsidRPr="005C7C6C">
              <w:rPr>
                <w:rFonts w:ascii="Times New Roman" w:hAnsi="Times New Roman" w:cs="Times New Roman"/>
                <w:sz w:val="24"/>
                <w:szCs w:val="24"/>
              </w:rPr>
              <w:t>3.Объект, предмет, цели и задачи педагогики как науки.</w:t>
            </w:r>
          </w:p>
          <w:p w14:paraId="43B4125F" w14:textId="1242982B" w:rsidR="0006712A" w:rsidRPr="005C7C6C" w:rsidRDefault="0006712A" w:rsidP="00E25172">
            <w:pPr>
              <w:spacing w:after="0"/>
              <w:rPr>
                <w:rFonts w:ascii="Times New Roman" w:hAnsi="Times New Roman" w:cs="Times New Roman"/>
                <w:b/>
                <w:bCs/>
                <w:sz w:val="24"/>
                <w:szCs w:val="24"/>
              </w:rPr>
            </w:pPr>
            <w:r w:rsidRPr="005C7C6C">
              <w:rPr>
                <w:rFonts w:ascii="Times New Roman" w:hAnsi="Times New Roman" w:cs="Times New Roman"/>
                <w:sz w:val="24"/>
                <w:szCs w:val="24"/>
              </w:rPr>
              <w:t>Структура педагогической науки. Связь педагогики с другими науками.</w:t>
            </w:r>
          </w:p>
        </w:tc>
        <w:tc>
          <w:tcPr>
            <w:tcW w:w="710" w:type="pct"/>
            <w:vMerge/>
            <w:vAlign w:val="center"/>
          </w:tcPr>
          <w:p w14:paraId="6E31964F" w14:textId="77777777" w:rsidR="0006712A" w:rsidRPr="005C7C6C" w:rsidRDefault="0006712A" w:rsidP="00D348FD">
            <w:pPr>
              <w:spacing w:after="0" w:line="240" w:lineRule="auto"/>
              <w:jc w:val="center"/>
              <w:rPr>
                <w:rFonts w:ascii="Times New Roman" w:hAnsi="Times New Roman" w:cs="Times New Roman"/>
                <w:iCs/>
                <w:sz w:val="24"/>
                <w:szCs w:val="24"/>
              </w:rPr>
            </w:pPr>
          </w:p>
        </w:tc>
        <w:tc>
          <w:tcPr>
            <w:tcW w:w="557" w:type="pct"/>
            <w:vMerge/>
            <w:vAlign w:val="center"/>
          </w:tcPr>
          <w:p w14:paraId="7F603FB1" w14:textId="77777777" w:rsidR="0006712A" w:rsidRPr="005C7C6C" w:rsidRDefault="0006712A" w:rsidP="00E25172">
            <w:pPr>
              <w:spacing w:after="0"/>
              <w:jc w:val="center"/>
              <w:rPr>
                <w:rFonts w:ascii="Times New Roman" w:hAnsi="Times New Roman" w:cs="Times New Roman"/>
                <w:bCs/>
                <w:sz w:val="24"/>
                <w:szCs w:val="24"/>
              </w:rPr>
            </w:pPr>
          </w:p>
        </w:tc>
      </w:tr>
      <w:tr w:rsidR="002103CB" w:rsidRPr="004C7E9B" w14:paraId="3FFF49C2" w14:textId="77777777" w:rsidTr="00733145">
        <w:trPr>
          <w:trHeight w:val="283"/>
        </w:trPr>
        <w:tc>
          <w:tcPr>
            <w:tcW w:w="725" w:type="pct"/>
            <w:vMerge/>
          </w:tcPr>
          <w:p w14:paraId="024D4BFE"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6A6905BE" w14:textId="312C97F2" w:rsidR="002103CB" w:rsidRPr="005C7C6C" w:rsidRDefault="0006712A" w:rsidP="00E25172">
            <w:pPr>
              <w:spacing w:after="0"/>
              <w:rPr>
                <w:rFonts w:ascii="Times New Roman" w:hAnsi="Times New Roman" w:cs="Times New Roman"/>
                <w:b/>
                <w:bCs/>
                <w:sz w:val="24"/>
                <w:szCs w:val="24"/>
              </w:rPr>
            </w:pPr>
            <w:r>
              <w:rPr>
                <w:rFonts w:ascii="Times New Roman" w:hAnsi="Times New Roman" w:cs="Times New Roman"/>
                <w:sz w:val="24"/>
                <w:szCs w:val="24"/>
              </w:rPr>
              <w:t>4</w:t>
            </w:r>
            <w:r w:rsidR="002103CB" w:rsidRPr="005C7C6C">
              <w:rPr>
                <w:rFonts w:ascii="Times New Roman" w:hAnsi="Times New Roman" w:cs="Times New Roman"/>
                <w:sz w:val="24"/>
                <w:szCs w:val="24"/>
              </w:rPr>
              <w:t>.Основные категории педагогики. Методы научно-педагогического исследования.</w:t>
            </w:r>
          </w:p>
        </w:tc>
        <w:tc>
          <w:tcPr>
            <w:tcW w:w="710" w:type="pct"/>
            <w:vMerge/>
            <w:vAlign w:val="center"/>
          </w:tcPr>
          <w:p w14:paraId="5A0E4C40"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71901840"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4AD7E9A9" w14:textId="77777777" w:rsidTr="006C097B">
        <w:trPr>
          <w:trHeight w:val="308"/>
        </w:trPr>
        <w:tc>
          <w:tcPr>
            <w:tcW w:w="725" w:type="pct"/>
            <w:vMerge/>
          </w:tcPr>
          <w:p w14:paraId="305A73B0"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1914EFD8" w14:textId="73D5F7ED" w:rsidR="002103CB" w:rsidRPr="005C7C6C" w:rsidRDefault="0006712A" w:rsidP="00E25172">
            <w:pPr>
              <w:spacing w:after="0"/>
              <w:rPr>
                <w:rFonts w:ascii="Times New Roman" w:hAnsi="Times New Roman" w:cs="Times New Roman"/>
                <w:b/>
                <w:bCs/>
                <w:sz w:val="24"/>
                <w:szCs w:val="24"/>
              </w:rPr>
            </w:pPr>
            <w:r>
              <w:rPr>
                <w:rFonts w:ascii="Times New Roman" w:hAnsi="Times New Roman" w:cs="Times New Roman"/>
                <w:sz w:val="24"/>
                <w:szCs w:val="24"/>
              </w:rPr>
              <w:t>5</w:t>
            </w:r>
            <w:r w:rsidR="002103CB" w:rsidRPr="005C7C6C">
              <w:rPr>
                <w:rFonts w:ascii="Times New Roman" w:hAnsi="Times New Roman" w:cs="Times New Roman"/>
                <w:sz w:val="24"/>
                <w:szCs w:val="24"/>
              </w:rPr>
              <w:t>.Целостный педагогический процесс как объект изучения в педагогике.</w:t>
            </w:r>
          </w:p>
        </w:tc>
        <w:tc>
          <w:tcPr>
            <w:tcW w:w="710" w:type="pct"/>
            <w:vMerge/>
            <w:vAlign w:val="center"/>
          </w:tcPr>
          <w:p w14:paraId="53420131"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263498D5"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20C2EF30" w14:textId="77777777" w:rsidTr="006C097B">
        <w:trPr>
          <w:trHeight w:val="308"/>
        </w:trPr>
        <w:tc>
          <w:tcPr>
            <w:tcW w:w="725" w:type="pct"/>
            <w:vMerge/>
          </w:tcPr>
          <w:p w14:paraId="49144B45"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2A987168" w14:textId="5EEA29EA" w:rsidR="002103CB" w:rsidRPr="005C7C6C" w:rsidRDefault="0006712A" w:rsidP="00E25172">
            <w:pPr>
              <w:spacing w:after="0"/>
              <w:rPr>
                <w:rFonts w:ascii="Times New Roman" w:hAnsi="Times New Roman" w:cs="Times New Roman"/>
                <w:b/>
                <w:bCs/>
                <w:sz w:val="24"/>
                <w:szCs w:val="24"/>
              </w:rPr>
            </w:pPr>
            <w:r>
              <w:rPr>
                <w:rFonts w:ascii="Times New Roman" w:hAnsi="Times New Roman" w:cs="Times New Roman"/>
                <w:sz w:val="24"/>
                <w:szCs w:val="24"/>
              </w:rPr>
              <w:t>6</w:t>
            </w:r>
            <w:r w:rsidR="002103CB" w:rsidRPr="005C7C6C">
              <w:rPr>
                <w:rFonts w:ascii="Times New Roman" w:hAnsi="Times New Roman" w:cs="Times New Roman"/>
                <w:sz w:val="24"/>
                <w:szCs w:val="24"/>
              </w:rPr>
              <w:t>.Структура, закономерности и этапы целостного педагогического процесса в условиях разных типов образовательных организаций.</w:t>
            </w:r>
          </w:p>
        </w:tc>
        <w:tc>
          <w:tcPr>
            <w:tcW w:w="710" w:type="pct"/>
            <w:vMerge/>
            <w:vAlign w:val="center"/>
          </w:tcPr>
          <w:p w14:paraId="3543665E"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75BAF7D7"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365B9C90" w14:textId="77777777" w:rsidTr="006C097B">
        <w:trPr>
          <w:trHeight w:val="308"/>
        </w:trPr>
        <w:tc>
          <w:tcPr>
            <w:tcW w:w="725" w:type="pct"/>
            <w:vMerge/>
          </w:tcPr>
          <w:p w14:paraId="19CBAD12"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35BB52DF" w14:textId="15BB4625" w:rsidR="002103CB" w:rsidRPr="005C7C6C" w:rsidRDefault="0006712A" w:rsidP="00E25172">
            <w:pPr>
              <w:spacing w:after="0"/>
              <w:rPr>
                <w:rFonts w:ascii="Times New Roman" w:hAnsi="Times New Roman" w:cs="Times New Roman"/>
                <w:b/>
                <w:bCs/>
                <w:sz w:val="24"/>
                <w:szCs w:val="24"/>
              </w:rPr>
            </w:pPr>
            <w:r>
              <w:rPr>
                <w:rFonts w:ascii="Times New Roman" w:hAnsi="Times New Roman" w:cs="Times New Roman"/>
                <w:sz w:val="24"/>
                <w:szCs w:val="24"/>
              </w:rPr>
              <w:t>7</w:t>
            </w:r>
            <w:r w:rsidR="002103CB" w:rsidRPr="005C7C6C">
              <w:rPr>
                <w:rFonts w:ascii="Times New Roman" w:hAnsi="Times New Roman" w:cs="Times New Roman"/>
                <w:sz w:val="24"/>
                <w:szCs w:val="24"/>
              </w:rPr>
              <w:t>.Педагогическое взаимодействие внутри целостного педагогического процесса.</w:t>
            </w:r>
          </w:p>
        </w:tc>
        <w:tc>
          <w:tcPr>
            <w:tcW w:w="710" w:type="pct"/>
            <w:vMerge/>
            <w:vAlign w:val="center"/>
          </w:tcPr>
          <w:p w14:paraId="6E670BDA"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023E980B"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2F4A591F" w14:textId="77777777" w:rsidTr="006C097B">
        <w:trPr>
          <w:trHeight w:val="308"/>
        </w:trPr>
        <w:tc>
          <w:tcPr>
            <w:tcW w:w="725" w:type="pct"/>
            <w:vMerge/>
          </w:tcPr>
          <w:p w14:paraId="57D75A93"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7BBAA9F1" w14:textId="33DBF81D" w:rsidR="002103CB" w:rsidRPr="005C7C6C" w:rsidRDefault="0006712A" w:rsidP="00E25172">
            <w:pPr>
              <w:spacing w:after="0"/>
              <w:rPr>
                <w:rFonts w:ascii="Times New Roman" w:hAnsi="Times New Roman" w:cs="Times New Roman"/>
                <w:b/>
                <w:bCs/>
                <w:sz w:val="24"/>
                <w:szCs w:val="24"/>
              </w:rPr>
            </w:pPr>
            <w:r>
              <w:rPr>
                <w:rFonts w:ascii="Times New Roman" w:hAnsi="Times New Roman" w:cs="Times New Roman"/>
                <w:sz w:val="24"/>
                <w:szCs w:val="24"/>
              </w:rPr>
              <w:t>8</w:t>
            </w:r>
            <w:r w:rsidR="002103CB" w:rsidRPr="005C7C6C">
              <w:rPr>
                <w:rFonts w:ascii="Times New Roman" w:hAnsi="Times New Roman" w:cs="Times New Roman"/>
                <w:sz w:val="24"/>
                <w:szCs w:val="24"/>
              </w:rPr>
              <w:t>.Ребёнок как субъект целостного педагогического процесса. Характеристика понятий «личность», «развитие личности».</w:t>
            </w:r>
          </w:p>
        </w:tc>
        <w:tc>
          <w:tcPr>
            <w:tcW w:w="710" w:type="pct"/>
            <w:vMerge/>
            <w:vAlign w:val="center"/>
          </w:tcPr>
          <w:p w14:paraId="43167C02"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50A04380"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15CB58FA" w14:textId="77777777" w:rsidTr="006C097B">
        <w:trPr>
          <w:trHeight w:val="308"/>
        </w:trPr>
        <w:tc>
          <w:tcPr>
            <w:tcW w:w="725" w:type="pct"/>
            <w:vMerge/>
          </w:tcPr>
          <w:p w14:paraId="2E374B43"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1A4F04B0" w14:textId="1F3E8878" w:rsidR="002103CB" w:rsidRPr="005C7C6C" w:rsidRDefault="0006712A" w:rsidP="00E25172">
            <w:pPr>
              <w:spacing w:after="0"/>
              <w:rPr>
                <w:rFonts w:ascii="Times New Roman" w:hAnsi="Times New Roman" w:cs="Times New Roman"/>
                <w:b/>
                <w:bCs/>
                <w:sz w:val="24"/>
                <w:szCs w:val="24"/>
              </w:rPr>
            </w:pPr>
            <w:r>
              <w:rPr>
                <w:rFonts w:ascii="Times New Roman" w:hAnsi="Times New Roman" w:cs="Times New Roman"/>
                <w:sz w:val="24"/>
                <w:szCs w:val="24"/>
              </w:rPr>
              <w:t>9</w:t>
            </w:r>
            <w:r w:rsidR="002103CB" w:rsidRPr="005C7C6C">
              <w:rPr>
                <w:rFonts w:ascii="Times New Roman" w:hAnsi="Times New Roman" w:cs="Times New Roman"/>
                <w:sz w:val="24"/>
                <w:szCs w:val="24"/>
              </w:rPr>
              <w:t>.Движущие силы и причины развития личности.</w:t>
            </w:r>
          </w:p>
        </w:tc>
        <w:tc>
          <w:tcPr>
            <w:tcW w:w="710" w:type="pct"/>
            <w:vMerge/>
            <w:vAlign w:val="center"/>
          </w:tcPr>
          <w:p w14:paraId="64738204"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3E4FC87E"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2426C4D4" w14:textId="77777777" w:rsidTr="00733145">
        <w:trPr>
          <w:trHeight w:val="391"/>
        </w:trPr>
        <w:tc>
          <w:tcPr>
            <w:tcW w:w="725" w:type="pct"/>
            <w:vMerge/>
          </w:tcPr>
          <w:p w14:paraId="50CB5CA3"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24ADBCA6" w14:textId="304AC135" w:rsidR="002103CB" w:rsidRPr="005C7C6C" w:rsidRDefault="002103CB" w:rsidP="00E25172">
            <w:pPr>
              <w:spacing w:after="0"/>
              <w:rPr>
                <w:rFonts w:ascii="Times New Roman" w:hAnsi="Times New Roman" w:cs="Times New Roman"/>
                <w:b/>
                <w:bCs/>
                <w:sz w:val="24"/>
                <w:szCs w:val="24"/>
              </w:rPr>
            </w:pPr>
            <w:r w:rsidRPr="005C7C6C">
              <w:rPr>
                <w:rFonts w:ascii="Times New Roman" w:hAnsi="Times New Roman" w:cs="Times New Roman"/>
                <w:sz w:val="24"/>
                <w:szCs w:val="24"/>
              </w:rPr>
              <w:t>1</w:t>
            </w:r>
            <w:r w:rsidR="0006712A">
              <w:rPr>
                <w:rFonts w:ascii="Times New Roman" w:hAnsi="Times New Roman" w:cs="Times New Roman"/>
                <w:sz w:val="24"/>
                <w:szCs w:val="24"/>
              </w:rPr>
              <w:t>0</w:t>
            </w:r>
            <w:r w:rsidRPr="005C7C6C">
              <w:rPr>
                <w:rFonts w:ascii="Times New Roman" w:hAnsi="Times New Roman" w:cs="Times New Roman"/>
                <w:sz w:val="24"/>
                <w:szCs w:val="24"/>
              </w:rPr>
              <w:t>.Биологические и социальные факторы, влияющие на развитие личности.</w:t>
            </w:r>
          </w:p>
        </w:tc>
        <w:tc>
          <w:tcPr>
            <w:tcW w:w="710" w:type="pct"/>
            <w:vMerge/>
            <w:vAlign w:val="center"/>
          </w:tcPr>
          <w:p w14:paraId="382AE134"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600E6ADF"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5ABFC3CD" w14:textId="77777777" w:rsidTr="00D348FD">
        <w:trPr>
          <w:trHeight w:val="545"/>
        </w:trPr>
        <w:tc>
          <w:tcPr>
            <w:tcW w:w="725" w:type="pct"/>
            <w:vMerge/>
          </w:tcPr>
          <w:p w14:paraId="0984B92C" w14:textId="77777777" w:rsidR="002103CB" w:rsidRPr="005C7C6C" w:rsidRDefault="002103CB" w:rsidP="00E25172">
            <w:pPr>
              <w:spacing w:after="0"/>
              <w:rPr>
                <w:rFonts w:ascii="Times New Roman" w:hAnsi="Times New Roman" w:cs="Times New Roman"/>
                <w:b/>
                <w:bCs/>
                <w:sz w:val="24"/>
                <w:szCs w:val="24"/>
              </w:rPr>
            </w:pPr>
          </w:p>
        </w:tc>
        <w:tc>
          <w:tcPr>
            <w:tcW w:w="3008" w:type="pct"/>
          </w:tcPr>
          <w:p w14:paraId="43C0888D" w14:textId="22506DFF" w:rsidR="002103CB" w:rsidRPr="005C7C6C" w:rsidRDefault="002103CB" w:rsidP="00E25172">
            <w:pPr>
              <w:spacing w:after="0"/>
              <w:rPr>
                <w:rFonts w:ascii="Times New Roman" w:hAnsi="Times New Roman" w:cs="Times New Roman"/>
                <w:b/>
                <w:bCs/>
                <w:sz w:val="24"/>
                <w:szCs w:val="24"/>
              </w:rPr>
            </w:pPr>
            <w:r w:rsidRPr="005C7C6C">
              <w:rPr>
                <w:rFonts w:ascii="Times New Roman" w:hAnsi="Times New Roman" w:cs="Times New Roman"/>
                <w:sz w:val="24"/>
                <w:szCs w:val="24"/>
              </w:rPr>
              <w:t>1</w:t>
            </w:r>
            <w:r w:rsidR="0006712A">
              <w:rPr>
                <w:rFonts w:ascii="Times New Roman" w:hAnsi="Times New Roman" w:cs="Times New Roman"/>
                <w:sz w:val="24"/>
                <w:szCs w:val="24"/>
              </w:rPr>
              <w:t>1</w:t>
            </w:r>
            <w:r w:rsidRPr="005C7C6C">
              <w:rPr>
                <w:rFonts w:ascii="Times New Roman" w:hAnsi="Times New Roman" w:cs="Times New Roman"/>
                <w:sz w:val="24"/>
                <w:szCs w:val="24"/>
              </w:rPr>
              <w:t>.Непрерывное образование, понятие, значение непрерывного образования в развитии современного общества.</w:t>
            </w:r>
          </w:p>
        </w:tc>
        <w:tc>
          <w:tcPr>
            <w:tcW w:w="710" w:type="pct"/>
            <w:vMerge/>
            <w:vAlign w:val="center"/>
          </w:tcPr>
          <w:p w14:paraId="4C437292"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528F33B7" w14:textId="77777777" w:rsidR="002103CB" w:rsidRPr="005C7C6C" w:rsidRDefault="002103CB" w:rsidP="00E25172">
            <w:pPr>
              <w:spacing w:after="0"/>
              <w:jc w:val="center"/>
              <w:rPr>
                <w:rFonts w:ascii="Times New Roman" w:hAnsi="Times New Roman" w:cs="Times New Roman"/>
                <w:bCs/>
                <w:sz w:val="24"/>
                <w:szCs w:val="24"/>
              </w:rPr>
            </w:pPr>
          </w:p>
        </w:tc>
      </w:tr>
      <w:tr w:rsidR="002103CB" w:rsidRPr="004C7E9B" w14:paraId="5A3B5235" w14:textId="77777777" w:rsidTr="00715D2D">
        <w:trPr>
          <w:trHeight w:val="217"/>
        </w:trPr>
        <w:tc>
          <w:tcPr>
            <w:tcW w:w="725" w:type="pct"/>
            <w:vMerge/>
          </w:tcPr>
          <w:p w14:paraId="00995B8B" w14:textId="77777777" w:rsidR="002103CB" w:rsidRPr="005C7C6C" w:rsidRDefault="002103CB" w:rsidP="0006712A">
            <w:pPr>
              <w:spacing w:after="0"/>
              <w:rPr>
                <w:rFonts w:ascii="Times New Roman" w:hAnsi="Times New Roman" w:cs="Times New Roman"/>
                <w:b/>
                <w:bCs/>
                <w:sz w:val="24"/>
                <w:szCs w:val="24"/>
              </w:rPr>
            </w:pPr>
          </w:p>
        </w:tc>
        <w:tc>
          <w:tcPr>
            <w:tcW w:w="3008" w:type="pct"/>
          </w:tcPr>
          <w:p w14:paraId="165996D3" w14:textId="77777777" w:rsidR="002103CB" w:rsidRPr="005C7C6C" w:rsidRDefault="002103CB" w:rsidP="0006712A">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r w:rsidRPr="005C7C6C">
              <w:rPr>
                <w:rFonts w:ascii="Times New Roman" w:hAnsi="Times New Roman" w:cs="Times New Roman"/>
                <w:b/>
                <w:bCs/>
                <w:i/>
                <w:sz w:val="24"/>
                <w:szCs w:val="24"/>
              </w:rPr>
              <w:t>(если предусмотрено учебным планом)</w:t>
            </w:r>
          </w:p>
        </w:tc>
        <w:tc>
          <w:tcPr>
            <w:tcW w:w="710" w:type="pct"/>
            <w:vAlign w:val="center"/>
          </w:tcPr>
          <w:p w14:paraId="05FBE064" w14:textId="437E3798" w:rsidR="002103CB" w:rsidRPr="005C7C6C" w:rsidRDefault="00EB572C"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
                <w:bCs/>
                <w:iCs/>
                <w:sz w:val="24"/>
                <w:szCs w:val="24"/>
              </w:rPr>
              <w:t>12</w:t>
            </w:r>
          </w:p>
        </w:tc>
        <w:tc>
          <w:tcPr>
            <w:tcW w:w="557" w:type="pct"/>
            <w:vMerge/>
            <w:vAlign w:val="center"/>
          </w:tcPr>
          <w:p w14:paraId="2ADC2319" w14:textId="77777777" w:rsidR="002103CB" w:rsidRPr="005C7C6C" w:rsidRDefault="002103CB" w:rsidP="0006712A">
            <w:pPr>
              <w:spacing w:after="0"/>
              <w:jc w:val="center"/>
              <w:rPr>
                <w:rFonts w:ascii="Times New Roman" w:hAnsi="Times New Roman" w:cs="Times New Roman"/>
                <w:bCs/>
                <w:sz w:val="24"/>
                <w:szCs w:val="24"/>
              </w:rPr>
            </w:pPr>
          </w:p>
        </w:tc>
      </w:tr>
      <w:tr w:rsidR="00EB572C" w:rsidRPr="004C7E9B" w14:paraId="5C7885FB" w14:textId="77777777" w:rsidTr="009F0003">
        <w:trPr>
          <w:trHeight w:val="326"/>
        </w:trPr>
        <w:tc>
          <w:tcPr>
            <w:tcW w:w="725" w:type="pct"/>
            <w:vMerge/>
          </w:tcPr>
          <w:p w14:paraId="5908E04F" w14:textId="77777777" w:rsidR="00EB572C" w:rsidRPr="005C7C6C" w:rsidRDefault="00EB572C" w:rsidP="00D348FD">
            <w:pPr>
              <w:spacing w:after="0"/>
              <w:rPr>
                <w:rFonts w:ascii="Times New Roman" w:hAnsi="Times New Roman" w:cs="Times New Roman"/>
                <w:b/>
                <w:bCs/>
                <w:sz w:val="24"/>
                <w:szCs w:val="24"/>
              </w:rPr>
            </w:pPr>
          </w:p>
        </w:tc>
        <w:tc>
          <w:tcPr>
            <w:tcW w:w="3008" w:type="pct"/>
          </w:tcPr>
          <w:p w14:paraId="44920D77" w14:textId="39C546B7" w:rsidR="00EB572C" w:rsidRPr="005C7C6C" w:rsidRDefault="00EB572C"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3. </w:t>
            </w:r>
            <w:r w:rsidRPr="005C7C6C">
              <w:rPr>
                <w:rFonts w:ascii="Times New Roman" w:hAnsi="Times New Roman" w:cs="Times New Roman"/>
                <w:color w:val="000000"/>
                <w:sz w:val="24"/>
                <w:szCs w:val="24"/>
              </w:rPr>
              <w:t>Тенденции развития системы образования.</w:t>
            </w:r>
          </w:p>
        </w:tc>
        <w:tc>
          <w:tcPr>
            <w:tcW w:w="710" w:type="pct"/>
            <w:vMerge w:val="restart"/>
            <w:vAlign w:val="center"/>
          </w:tcPr>
          <w:p w14:paraId="2F6FF24D" w14:textId="77777777"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C453D76" w14:textId="77777777"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1D31D0B" w14:textId="77777777"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lastRenderedPageBreak/>
              <w:t>2</w:t>
            </w:r>
          </w:p>
          <w:p w14:paraId="41840875" w14:textId="77777777"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6B9537B8" w14:textId="77777777"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61BFD723" w14:textId="77777777"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21B751C" w14:textId="29E56E29" w:rsidR="00EB572C" w:rsidRPr="005C7C6C" w:rsidRDefault="00EB572C" w:rsidP="00EB572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 xml:space="preserve"> </w:t>
            </w:r>
          </w:p>
        </w:tc>
        <w:tc>
          <w:tcPr>
            <w:tcW w:w="557" w:type="pct"/>
            <w:vMerge/>
            <w:vAlign w:val="center"/>
          </w:tcPr>
          <w:p w14:paraId="626875B5" w14:textId="77777777" w:rsidR="00EB572C" w:rsidRPr="005C7C6C" w:rsidRDefault="00EB572C" w:rsidP="00D348FD">
            <w:pPr>
              <w:spacing w:after="0"/>
              <w:jc w:val="center"/>
              <w:rPr>
                <w:rFonts w:ascii="Times New Roman" w:hAnsi="Times New Roman" w:cs="Times New Roman"/>
                <w:bCs/>
                <w:sz w:val="24"/>
                <w:szCs w:val="24"/>
              </w:rPr>
            </w:pPr>
          </w:p>
        </w:tc>
      </w:tr>
      <w:tr w:rsidR="00EB572C" w:rsidRPr="004C7E9B" w14:paraId="36C5D928" w14:textId="77777777" w:rsidTr="009F0003">
        <w:trPr>
          <w:trHeight w:val="326"/>
        </w:trPr>
        <w:tc>
          <w:tcPr>
            <w:tcW w:w="725" w:type="pct"/>
            <w:vMerge/>
          </w:tcPr>
          <w:p w14:paraId="5AF4CD80" w14:textId="77777777" w:rsidR="00EB572C" w:rsidRPr="005C7C6C" w:rsidRDefault="00EB572C" w:rsidP="00D348FD">
            <w:pPr>
              <w:spacing w:after="0"/>
              <w:rPr>
                <w:rFonts w:ascii="Times New Roman" w:hAnsi="Times New Roman" w:cs="Times New Roman"/>
                <w:b/>
                <w:bCs/>
                <w:sz w:val="24"/>
                <w:szCs w:val="24"/>
              </w:rPr>
            </w:pPr>
          </w:p>
        </w:tc>
        <w:tc>
          <w:tcPr>
            <w:tcW w:w="3008" w:type="pct"/>
          </w:tcPr>
          <w:p w14:paraId="7C7C9890" w14:textId="3F691616" w:rsidR="00EB572C" w:rsidRPr="005C7C6C" w:rsidRDefault="00EB572C"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4. </w:t>
            </w:r>
            <w:r w:rsidRPr="005C7C6C">
              <w:rPr>
                <w:rFonts w:ascii="Times New Roman" w:hAnsi="Times New Roman" w:cs="Times New Roman"/>
                <w:color w:val="000000"/>
                <w:sz w:val="24"/>
                <w:szCs w:val="24"/>
              </w:rPr>
              <w:t>Система образования в России, принципы её построения, структура системы образования, образовательные организации, их типы.</w:t>
            </w:r>
          </w:p>
        </w:tc>
        <w:tc>
          <w:tcPr>
            <w:tcW w:w="710" w:type="pct"/>
            <w:vMerge/>
            <w:vAlign w:val="center"/>
          </w:tcPr>
          <w:p w14:paraId="52F5D02F" w14:textId="0C8ABE0B" w:rsidR="00EB572C" w:rsidRPr="005C7C6C" w:rsidRDefault="00EB572C" w:rsidP="00D348FD">
            <w:pPr>
              <w:spacing w:after="0" w:line="240" w:lineRule="auto"/>
              <w:jc w:val="center"/>
              <w:rPr>
                <w:rFonts w:ascii="Times New Roman" w:hAnsi="Times New Roman" w:cs="Times New Roman"/>
                <w:iCs/>
                <w:sz w:val="24"/>
                <w:szCs w:val="24"/>
              </w:rPr>
            </w:pPr>
          </w:p>
        </w:tc>
        <w:tc>
          <w:tcPr>
            <w:tcW w:w="557" w:type="pct"/>
            <w:vMerge/>
            <w:vAlign w:val="center"/>
          </w:tcPr>
          <w:p w14:paraId="3B408F4A" w14:textId="77777777" w:rsidR="00EB572C" w:rsidRPr="005C7C6C" w:rsidRDefault="00EB572C" w:rsidP="00D348FD">
            <w:pPr>
              <w:spacing w:after="0"/>
              <w:jc w:val="center"/>
              <w:rPr>
                <w:rFonts w:ascii="Times New Roman" w:hAnsi="Times New Roman" w:cs="Times New Roman"/>
                <w:bCs/>
                <w:sz w:val="24"/>
                <w:szCs w:val="24"/>
              </w:rPr>
            </w:pPr>
          </w:p>
        </w:tc>
      </w:tr>
      <w:tr w:rsidR="00EB572C" w:rsidRPr="004C7E9B" w14:paraId="73E40F2D" w14:textId="77777777" w:rsidTr="009F0003">
        <w:trPr>
          <w:trHeight w:val="326"/>
        </w:trPr>
        <w:tc>
          <w:tcPr>
            <w:tcW w:w="725" w:type="pct"/>
            <w:vMerge/>
          </w:tcPr>
          <w:p w14:paraId="4636C977" w14:textId="77777777" w:rsidR="00EB572C" w:rsidRPr="005C7C6C" w:rsidRDefault="00EB572C" w:rsidP="00D348FD">
            <w:pPr>
              <w:spacing w:after="0"/>
              <w:rPr>
                <w:rFonts w:ascii="Times New Roman" w:hAnsi="Times New Roman" w:cs="Times New Roman"/>
                <w:b/>
                <w:bCs/>
                <w:sz w:val="24"/>
                <w:szCs w:val="24"/>
              </w:rPr>
            </w:pPr>
          </w:p>
        </w:tc>
        <w:tc>
          <w:tcPr>
            <w:tcW w:w="3008" w:type="pct"/>
          </w:tcPr>
          <w:p w14:paraId="3EDBBF9C" w14:textId="1E60D937" w:rsidR="00EB572C" w:rsidRPr="005C7C6C" w:rsidRDefault="00EB572C"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5. </w:t>
            </w:r>
            <w:r w:rsidRPr="005C7C6C">
              <w:rPr>
                <w:rFonts w:ascii="Times New Roman" w:hAnsi="Times New Roman" w:cs="Times New Roman"/>
                <w:color w:val="000000"/>
                <w:sz w:val="24"/>
                <w:szCs w:val="24"/>
              </w:rPr>
              <w:t xml:space="preserve">Направления реформирования системы образования в </w:t>
            </w:r>
            <w:r w:rsidRPr="005C7C6C">
              <w:rPr>
                <w:rFonts w:ascii="Times New Roman" w:hAnsi="Times New Roman" w:cs="Times New Roman"/>
                <w:color w:val="000000"/>
                <w:sz w:val="24"/>
                <w:szCs w:val="24"/>
              </w:rPr>
              <w:lastRenderedPageBreak/>
              <w:t>России.</w:t>
            </w:r>
          </w:p>
        </w:tc>
        <w:tc>
          <w:tcPr>
            <w:tcW w:w="710" w:type="pct"/>
            <w:vMerge/>
            <w:vAlign w:val="center"/>
          </w:tcPr>
          <w:p w14:paraId="0F52944C" w14:textId="525AABD6" w:rsidR="00EB572C" w:rsidRPr="005C7C6C" w:rsidRDefault="00EB572C" w:rsidP="00D348FD">
            <w:pPr>
              <w:spacing w:after="0" w:line="240" w:lineRule="auto"/>
              <w:jc w:val="center"/>
              <w:rPr>
                <w:rFonts w:ascii="Times New Roman" w:hAnsi="Times New Roman" w:cs="Times New Roman"/>
                <w:iCs/>
                <w:sz w:val="24"/>
                <w:szCs w:val="24"/>
              </w:rPr>
            </w:pPr>
          </w:p>
        </w:tc>
        <w:tc>
          <w:tcPr>
            <w:tcW w:w="557" w:type="pct"/>
            <w:vMerge/>
            <w:vAlign w:val="center"/>
          </w:tcPr>
          <w:p w14:paraId="6E0FEC2B" w14:textId="77777777" w:rsidR="00EB572C" w:rsidRPr="005C7C6C" w:rsidRDefault="00EB572C" w:rsidP="00D348FD">
            <w:pPr>
              <w:spacing w:after="0"/>
              <w:jc w:val="center"/>
              <w:rPr>
                <w:rFonts w:ascii="Times New Roman" w:hAnsi="Times New Roman" w:cs="Times New Roman"/>
                <w:bCs/>
                <w:sz w:val="24"/>
                <w:szCs w:val="24"/>
              </w:rPr>
            </w:pPr>
          </w:p>
        </w:tc>
      </w:tr>
      <w:tr w:rsidR="00EB572C" w:rsidRPr="004C7E9B" w14:paraId="26345D23" w14:textId="77777777" w:rsidTr="00733145">
        <w:trPr>
          <w:trHeight w:val="615"/>
        </w:trPr>
        <w:tc>
          <w:tcPr>
            <w:tcW w:w="725" w:type="pct"/>
            <w:vMerge/>
          </w:tcPr>
          <w:p w14:paraId="35151931" w14:textId="77777777" w:rsidR="00EB572C" w:rsidRPr="005C7C6C" w:rsidRDefault="00EB572C" w:rsidP="00D348FD">
            <w:pPr>
              <w:spacing w:after="0"/>
              <w:rPr>
                <w:rFonts w:ascii="Times New Roman" w:hAnsi="Times New Roman" w:cs="Times New Roman"/>
                <w:b/>
                <w:bCs/>
                <w:sz w:val="24"/>
                <w:szCs w:val="24"/>
              </w:rPr>
            </w:pPr>
          </w:p>
        </w:tc>
        <w:tc>
          <w:tcPr>
            <w:tcW w:w="3008" w:type="pct"/>
          </w:tcPr>
          <w:p w14:paraId="05742F1E" w14:textId="245C8F94" w:rsidR="00EB572C" w:rsidRPr="005C7C6C" w:rsidRDefault="00EB572C"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2. </w:t>
            </w:r>
            <w:r w:rsidRPr="005C7C6C">
              <w:rPr>
                <w:rFonts w:ascii="Times New Roman" w:hAnsi="Times New Roman" w:cs="Times New Roman"/>
                <w:sz w:val="24"/>
                <w:szCs w:val="24"/>
              </w:rPr>
              <w:t>Изучение этапов становления гуманистической педагогики в психолого-педагогической литературе.</w:t>
            </w:r>
          </w:p>
        </w:tc>
        <w:tc>
          <w:tcPr>
            <w:tcW w:w="710" w:type="pct"/>
            <w:vMerge/>
            <w:vAlign w:val="center"/>
          </w:tcPr>
          <w:p w14:paraId="55403BDB" w14:textId="77777777" w:rsidR="00EB572C" w:rsidRPr="005C7C6C" w:rsidRDefault="00EB572C" w:rsidP="00D348FD">
            <w:pPr>
              <w:spacing w:after="0" w:line="240" w:lineRule="auto"/>
              <w:jc w:val="center"/>
              <w:rPr>
                <w:rFonts w:ascii="Times New Roman" w:hAnsi="Times New Roman" w:cs="Times New Roman"/>
                <w:iCs/>
                <w:sz w:val="24"/>
                <w:szCs w:val="24"/>
              </w:rPr>
            </w:pPr>
          </w:p>
        </w:tc>
        <w:tc>
          <w:tcPr>
            <w:tcW w:w="557" w:type="pct"/>
            <w:vMerge/>
            <w:vAlign w:val="center"/>
          </w:tcPr>
          <w:p w14:paraId="1C4535F9" w14:textId="77777777" w:rsidR="00EB572C" w:rsidRPr="005C7C6C" w:rsidRDefault="00EB572C" w:rsidP="00D348FD">
            <w:pPr>
              <w:spacing w:after="0"/>
              <w:jc w:val="center"/>
              <w:rPr>
                <w:rFonts w:ascii="Times New Roman" w:hAnsi="Times New Roman" w:cs="Times New Roman"/>
                <w:bCs/>
                <w:sz w:val="24"/>
                <w:szCs w:val="24"/>
              </w:rPr>
            </w:pPr>
          </w:p>
        </w:tc>
      </w:tr>
      <w:tr w:rsidR="00EB572C" w:rsidRPr="004C7E9B" w14:paraId="740C6282" w14:textId="77777777" w:rsidTr="00D348FD">
        <w:trPr>
          <w:trHeight w:val="263"/>
        </w:trPr>
        <w:tc>
          <w:tcPr>
            <w:tcW w:w="725" w:type="pct"/>
            <w:vMerge/>
          </w:tcPr>
          <w:p w14:paraId="1F8C7609" w14:textId="77777777" w:rsidR="00EB572C" w:rsidRPr="005C7C6C" w:rsidRDefault="00EB572C" w:rsidP="00D348FD">
            <w:pPr>
              <w:spacing w:after="0"/>
              <w:rPr>
                <w:rFonts w:ascii="Times New Roman" w:hAnsi="Times New Roman" w:cs="Times New Roman"/>
                <w:b/>
                <w:bCs/>
                <w:sz w:val="24"/>
                <w:szCs w:val="24"/>
              </w:rPr>
            </w:pPr>
          </w:p>
        </w:tc>
        <w:tc>
          <w:tcPr>
            <w:tcW w:w="3008" w:type="pct"/>
          </w:tcPr>
          <w:p w14:paraId="6A98FFDF" w14:textId="092AFE0B" w:rsidR="00EB572C" w:rsidRPr="005C7C6C" w:rsidRDefault="00EB572C"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3. </w:t>
            </w:r>
            <w:r w:rsidRPr="005C7C6C">
              <w:rPr>
                <w:rFonts w:ascii="Times New Roman" w:hAnsi="Times New Roman" w:cs="Times New Roman"/>
                <w:sz w:val="24"/>
                <w:szCs w:val="24"/>
              </w:rPr>
              <w:t>Составление таблицы «Структура системы образования в России»</w:t>
            </w:r>
          </w:p>
        </w:tc>
        <w:tc>
          <w:tcPr>
            <w:tcW w:w="710" w:type="pct"/>
            <w:vMerge/>
            <w:vAlign w:val="center"/>
          </w:tcPr>
          <w:p w14:paraId="0A9D0E98" w14:textId="77777777" w:rsidR="00EB572C" w:rsidRPr="005C7C6C" w:rsidRDefault="00EB572C" w:rsidP="00D348FD">
            <w:pPr>
              <w:spacing w:after="0" w:line="240" w:lineRule="auto"/>
              <w:jc w:val="center"/>
              <w:rPr>
                <w:rFonts w:ascii="Times New Roman" w:hAnsi="Times New Roman" w:cs="Times New Roman"/>
                <w:iCs/>
                <w:sz w:val="24"/>
                <w:szCs w:val="24"/>
              </w:rPr>
            </w:pPr>
          </w:p>
        </w:tc>
        <w:tc>
          <w:tcPr>
            <w:tcW w:w="557" w:type="pct"/>
            <w:vMerge/>
            <w:vAlign w:val="center"/>
          </w:tcPr>
          <w:p w14:paraId="46458501" w14:textId="77777777" w:rsidR="00EB572C" w:rsidRPr="005C7C6C" w:rsidRDefault="00EB572C" w:rsidP="00D348FD">
            <w:pPr>
              <w:spacing w:after="0"/>
              <w:jc w:val="center"/>
              <w:rPr>
                <w:rFonts w:ascii="Times New Roman" w:hAnsi="Times New Roman" w:cs="Times New Roman"/>
                <w:bCs/>
                <w:sz w:val="24"/>
                <w:szCs w:val="24"/>
              </w:rPr>
            </w:pPr>
          </w:p>
        </w:tc>
      </w:tr>
      <w:tr w:rsidR="00EB572C" w:rsidRPr="004C7E9B" w14:paraId="46FA09CF" w14:textId="77777777" w:rsidTr="00D348FD">
        <w:trPr>
          <w:trHeight w:val="263"/>
        </w:trPr>
        <w:tc>
          <w:tcPr>
            <w:tcW w:w="725" w:type="pct"/>
            <w:vMerge/>
          </w:tcPr>
          <w:p w14:paraId="155001BD" w14:textId="77777777" w:rsidR="00EB572C" w:rsidRPr="005C7C6C" w:rsidRDefault="00EB572C" w:rsidP="00D348FD">
            <w:pPr>
              <w:spacing w:after="0"/>
              <w:rPr>
                <w:rFonts w:ascii="Times New Roman" w:hAnsi="Times New Roman" w:cs="Times New Roman"/>
                <w:b/>
                <w:bCs/>
                <w:sz w:val="24"/>
                <w:szCs w:val="24"/>
              </w:rPr>
            </w:pPr>
          </w:p>
        </w:tc>
        <w:tc>
          <w:tcPr>
            <w:tcW w:w="3008" w:type="pct"/>
          </w:tcPr>
          <w:p w14:paraId="395F715F" w14:textId="3DABF6E1" w:rsidR="00EB572C" w:rsidRPr="005C7C6C" w:rsidRDefault="00EB572C"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4. </w:t>
            </w:r>
            <w:r w:rsidRPr="005C7C6C">
              <w:rPr>
                <w:rFonts w:ascii="Times New Roman" w:hAnsi="Times New Roman" w:cs="Times New Roman"/>
                <w:sz w:val="24"/>
                <w:szCs w:val="24"/>
              </w:rPr>
              <w:t>Изучение этапов становления гуманистической педагогики в психолого-педагогической литературе.</w:t>
            </w:r>
          </w:p>
        </w:tc>
        <w:tc>
          <w:tcPr>
            <w:tcW w:w="710" w:type="pct"/>
            <w:vMerge/>
            <w:vAlign w:val="center"/>
          </w:tcPr>
          <w:p w14:paraId="1D8D2ED1" w14:textId="77777777" w:rsidR="00EB572C" w:rsidRPr="005C7C6C" w:rsidRDefault="00EB572C" w:rsidP="00D348FD">
            <w:pPr>
              <w:spacing w:after="0" w:line="240" w:lineRule="auto"/>
              <w:jc w:val="center"/>
              <w:rPr>
                <w:rFonts w:ascii="Times New Roman" w:hAnsi="Times New Roman" w:cs="Times New Roman"/>
                <w:iCs/>
                <w:sz w:val="24"/>
                <w:szCs w:val="24"/>
              </w:rPr>
            </w:pPr>
          </w:p>
        </w:tc>
        <w:tc>
          <w:tcPr>
            <w:tcW w:w="557" w:type="pct"/>
            <w:vMerge/>
            <w:vAlign w:val="center"/>
          </w:tcPr>
          <w:p w14:paraId="4C49D194" w14:textId="77777777" w:rsidR="00EB572C" w:rsidRPr="005C7C6C" w:rsidRDefault="00EB572C" w:rsidP="00D348FD">
            <w:pPr>
              <w:spacing w:after="0"/>
              <w:jc w:val="center"/>
              <w:rPr>
                <w:rFonts w:ascii="Times New Roman" w:hAnsi="Times New Roman" w:cs="Times New Roman"/>
                <w:bCs/>
                <w:sz w:val="24"/>
                <w:szCs w:val="24"/>
              </w:rPr>
            </w:pPr>
          </w:p>
        </w:tc>
      </w:tr>
      <w:tr w:rsidR="002103CB" w:rsidRPr="004C7E9B" w14:paraId="1FC12222" w14:textId="77777777" w:rsidTr="00D10046">
        <w:trPr>
          <w:trHeight w:val="427"/>
        </w:trPr>
        <w:tc>
          <w:tcPr>
            <w:tcW w:w="725" w:type="pct"/>
            <w:vMerge/>
          </w:tcPr>
          <w:p w14:paraId="53AB8D01"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287E1829" w14:textId="0909CF2F"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774D3C59" w14:textId="69D4378E"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Изучение ФГОС ДО</w:t>
            </w:r>
          </w:p>
        </w:tc>
        <w:tc>
          <w:tcPr>
            <w:tcW w:w="710" w:type="pct"/>
            <w:vAlign w:val="center"/>
          </w:tcPr>
          <w:p w14:paraId="69110C21" w14:textId="6D58363F" w:rsidR="002103CB" w:rsidRPr="005C7C6C" w:rsidRDefault="002103CB"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4</w:t>
            </w:r>
          </w:p>
        </w:tc>
        <w:tc>
          <w:tcPr>
            <w:tcW w:w="557" w:type="pct"/>
            <w:vMerge w:val="restart"/>
            <w:vAlign w:val="center"/>
          </w:tcPr>
          <w:p w14:paraId="6E6A39C5" w14:textId="77777777" w:rsidR="002103CB" w:rsidRPr="005C7C6C" w:rsidRDefault="002103CB" w:rsidP="00DF4378">
            <w:pPr>
              <w:spacing w:after="0"/>
              <w:rPr>
                <w:rFonts w:ascii="Times New Roman" w:hAnsi="Times New Roman" w:cs="Times New Roman"/>
                <w:bCs/>
                <w:sz w:val="24"/>
                <w:szCs w:val="24"/>
              </w:rPr>
            </w:pPr>
          </w:p>
          <w:p w14:paraId="3A3123A2" w14:textId="219BBB39" w:rsidR="002103CB" w:rsidRPr="005C7C6C" w:rsidRDefault="002103CB" w:rsidP="00FD5F47">
            <w:pPr>
              <w:spacing w:after="0"/>
              <w:jc w:val="center"/>
              <w:rPr>
                <w:rFonts w:ascii="Times New Roman" w:hAnsi="Times New Roman" w:cs="Times New Roman"/>
                <w:bCs/>
                <w:sz w:val="24"/>
                <w:szCs w:val="24"/>
              </w:rPr>
            </w:pPr>
            <w:r w:rsidRPr="005C7C6C">
              <w:rPr>
                <w:rFonts w:ascii="Times New Roman" w:hAnsi="Times New Roman" w:cs="Times New Roman"/>
                <w:bCs/>
                <w:sz w:val="24"/>
                <w:szCs w:val="24"/>
              </w:rPr>
              <w:t>ОК 01, ОК 02,</w:t>
            </w:r>
          </w:p>
          <w:p w14:paraId="0A30E0C3" w14:textId="77777777" w:rsidR="002103CB" w:rsidRPr="005C7C6C" w:rsidRDefault="002103CB" w:rsidP="00FD5F47">
            <w:pPr>
              <w:spacing w:after="0"/>
              <w:jc w:val="center"/>
              <w:rPr>
                <w:rFonts w:ascii="Times New Roman" w:hAnsi="Times New Roman" w:cs="Times New Roman"/>
                <w:bCs/>
                <w:sz w:val="24"/>
                <w:szCs w:val="24"/>
              </w:rPr>
            </w:pPr>
            <w:r w:rsidRPr="005C7C6C">
              <w:rPr>
                <w:rFonts w:ascii="Times New Roman" w:hAnsi="Times New Roman" w:cs="Times New Roman"/>
                <w:bCs/>
                <w:sz w:val="24"/>
                <w:szCs w:val="24"/>
              </w:rPr>
              <w:t>ОК 03, ОК 04,</w:t>
            </w:r>
          </w:p>
          <w:p w14:paraId="102B4354" w14:textId="77777777" w:rsidR="002103CB" w:rsidRPr="005C7C6C" w:rsidRDefault="002103CB" w:rsidP="00FD5F47">
            <w:pPr>
              <w:spacing w:after="0"/>
              <w:jc w:val="center"/>
              <w:rPr>
                <w:rFonts w:ascii="Times New Roman" w:hAnsi="Times New Roman" w:cs="Times New Roman"/>
                <w:bCs/>
                <w:sz w:val="24"/>
                <w:szCs w:val="24"/>
              </w:rPr>
            </w:pPr>
            <w:r w:rsidRPr="005C7C6C">
              <w:rPr>
                <w:rFonts w:ascii="Times New Roman" w:hAnsi="Times New Roman" w:cs="Times New Roman"/>
                <w:bCs/>
                <w:sz w:val="24"/>
                <w:szCs w:val="24"/>
              </w:rPr>
              <w:t>ОК 05, ОК 09,</w:t>
            </w:r>
          </w:p>
          <w:p w14:paraId="63A30522" w14:textId="77777777" w:rsidR="002103CB" w:rsidRPr="005C7C6C" w:rsidRDefault="002103CB" w:rsidP="00FD5F47">
            <w:pPr>
              <w:spacing w:after="0" w:line="240" w:lineRule="auto"/>
              <w:rPr>
                <w:rStyle w:val="ad"/>
                <w:rFonts w:ascii="Times New Roman" w:hAnsi="Times New Roman"/>
                <w:i w:val="0"/>
                <w:sz w:val="24"/>
                <w:szCs w:val="24"/>
              </w:rPr>
            </w:pPr>
          </w:p>
          <w:p w14:paraId="1465FBEC" w14:textId="56D5D040" w:rsidR="002103CB" w:rsidRPr="005C7C6C" w:rsidRDefault="002103CB" w:rsidP="00FD5F47">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ЛР 7, ЛР 8</w:t>
            </w:r>
          </w:p>
          <w:p w14:paraId="4E0B3A1C" w14:textId="30BA3191" w:rsidR="002103CB" w:rsidRPr="005C7C6C" w:rsidRDefault="002103CB" w:rsidP="00FD5F47">
            <w:pPr>
              <w:spacing w:after="0"/>
              <w:jc w:val="center"/>
              <w:rPr>
                <w:rFonts w:ascii="Times New Roman" w:hAnsi="Times New Roman" w:cs="Times New Roman"/>
                <w:bCs/>
                <w:sz w:val="24"/>
                <w:szCs w:val="24"/>
              </w:rPr>
            </w:pPr>
            <w:r w:rsidRPr="005C7C6C">
              <w:rPr>
                <w:rStyle w:val="ad"/>
                <w:rFonts w:ascii="Times New Roman" w:hAnsi="Times New Roman"/>
                <w:i w:val="0"/>
                <w:sz w:val="24"/>
                <w:szCs w:val="24"/>
              </w:rPr>
              <w:t>ПК 2, ПК 2.2, ПК2.3</w:t>
            </w:r>
          </w:p>
        </w:tc>
      </w:tr>
      <w:tr w:rsidR="002103CB" w:rsidRPr="004C7E9B" w14:paraId="2CD12A61" w14:textId="77777777" w:rsidTr="005C7C6C">
        <w:trPr>
          <w:trHeight w:val="275"/>
        </w:trPr>
        <w:tc>
          <w:tcPr>
            <w:tcW w:w="725" w:type="pct"/>
            <w:vMerge w:val="restart"/>
          </w:tcPr>
          <w:p w14:paraId="5E841ED7" w14:textId="571C6077" w:rsidR="002103CB" w:rsidRPr="005C7C6C" w:rsidRDefault="002103CB" w:rsidP="00BC0A5D">
            <w:pPr>
              <w:pBdr>
                <w:top w:val="nil"/>
                <w:left w:val="nil"/>
                <w:bottom w:val="nil"/>
                <w:right w:val="nil"/>
                <w:between w:val="nil"/>
              </w:pBdr>
              <w:spacing w:after="0"/>
              <w:ind w:firstLine="180"/>
              <w:jc w:val="both"/>
              <w:rPr>
                <w:rFonts w:ascii="Times New Roman" w:hAnsi="Times New Roman" w:cs="Times New Roman"/>
                <w:sz w:val="24"/>
                <w:szCs w:val="24"/>
              </w:rPr>
            </w:pPr>
            <w:r w:rsidRPr="005C7C6C">
              <w:rPr>
                <w:rFonts w:ascii="Times New Roman" w:hAnsi="Times New Roman" w:cs="Times New Roman"/>
                <w:b/>
                <w:sz w:val="24"/>
                <w:szCs w:val="24"/>
              </w:rPr>
              <w:t>Тема 3.</w:t>
            </w:r>
          </w:p>
          <w:p w14:paraId="4B541522" w14:textId="0DA018C4" w:rsidR="002103CB" w:rsidRPr="005C7C6C" w:rsidRDefault="002103CB" w:rsidP="00BC0A5D">
            <w:pPr>
              <w:spacing w:after="0"/>
              <w:rPr>
                <w:rFonts w:ascii="Times New Roman" w:hAnsi="Times New Roman" w:cs="Times New Roman"/>
                <w:b/>
                <w:bCs/>
                <w:sz w:val="24"/>
                <w:szCs w:val="24"/>
              </w:rPr>
            </w:pPr>
            <w:r w:rsidRPr="005C7C6C">
              <w:rPr>
                <w:rFonts w:ascii="Times New Roman" w:hAnsi="Times New Roman" w:cs="Times New Roman"/>
                <w:b/>
                <w:sz w:val="24"/>
                <w:szCs w:val="24"/>
              </w:rPr>
              <w:t>Дошкольная педагогика как отрасль возрастной педагогики</w:t>
            </w:r>
          </w:p>
        </w:tc>
        <w:tc>
          <w:tcPr>
            <w:tcW w:w="3008" w:type="pct"/>
          </w:tcPr>
          <w:p w14:paraId="73BB8FD1" w14:textId="48E39A4E"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Содержание учебного материала</w:t>
            </w:r>
          </w:p>
        </w:tc>
        <w:tc>
          <w:tcPr>
            <w:tcW w:w="710" w:type="pct"/>
            <w:vAlign w:val="center"/>
          </w:tcPr>
          <w:p w14:paraId="7D89364A" w14:textId="4F12B4FA" w:rsidR="002103CB" w:rsidRPr="005C7C6C" w:rsidRDefault="00604BBA"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
                <w:bCs/>
                <w:iCs/>
                <w:sz w:val="24"/>
                <w:szCs w:val="24"/>
              </w:rPr>
              <w:t>12</w:t>
            </w:r>
          </w:p>
        </w:tc>
        <w:tc>
          <w:tcPr>
            <w:tcW w:w="557" w:type="pct"/>
            <w:vMerge/>
            <w:vAlign w:val="center"/>
          </w:tcPr>
          <w:p w14:paraId="13F4AE58"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208561BD" w14:textId="77777777" w:rsidTr="002B3009">
        <w:trPr>
          <w:trHeight w:val="367"/>
        </w:trPr>
        <w:tc>
          <w:tcPr>
            <w:tcW w:w="725" w:type="pct"/>
            <w:vMerge/>
          </w:tcPr>
          <w:p w14:paraId="7FAC9628" w14:textId="77777777" w:rsidR="002103CB" w:rsidRPr="005C7C6C" w:rsidRDefault="002103CB" w:rsidP="00BC0A5D">
            <w:pPr>
              <w:spacing w:after="0"/>
              <w:rPr>
                <w:rFonts w:ascii="Times New Roman" w:hAnsi="Times New Roman" w:cs="Times New Roman"/>
                <w:b/>
                <w:bCs/>
                <w:sz w:val="24"/>
                <w:szCs w:val="24"/>
              </w:rPr>
            </w:pPr>
          </w:p>
        </w:tc>
        <w:tc>
          <w:tcPr>
            <w:tcW w:w="3008" w:type="pct"/>
          </w:tcPr>
          <w:p w14:paraId="1B098162" w14:textId="11755923"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1.Предмет и методы дошкольной педагогики.</w:t>
            </w:r>
          </w:p>
        </w:tc>
        <w:tc>
          <w:tcPr>
            <w:tcW w:w="710" w:type="pct"/>
            <w:vMerge w:val="restart"/>
            <w:vAlign w:val="center"/>
          </w:tcPr>
          <w:p w14:paraId="32D75866" w14:textId="77777777"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E80EB77" w14:textId="77777777" w:rsidR="00604BBA"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FC744EC" w14:textId="77777777" w:rsidR="00604BBA"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6B54206" w14:textId="614F71A2"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02B2CD94"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2738EE40" w14:textId="77777777" w:rsidTr="00E01843">
        <w:trPr>
          <w:trHeight w:val="504"/>
        </w:trPr>
        <w:tc>
          <w:tcPr>
            <w:tcW w:w="725" w:type="pct"/>
            <w:vMerge/>
          </w:tcPr>
          <w:p w14:paraId="23C1D682" w14:textId="77777777" w:rsidR="002103CB" w:rsidRPr="005C7C6C" w:rsidRDefault="002103CB" w:rsidP="00BC0A5D">
            <w:pPr>
              <w:spacing w:after="0"/>
              <w:rPr>
                <w:rFonts w:ascii="Times New Roman" w:hAnsi="Times New Roman" w:cs="Times New Roman"/>
                <w:b/>
                <w:bCs/>
                <w:sz w:val="24"/>
                <w:szCs w:val="24"/>
              </w:rPr>
            </w:pPr>
          </w:p>
        </w:tc>
        <w:tc>
          <w:tcPr>
            <w:tcW w:w="3008" w:type="pct"/>
          </w:tcPr>
          <w:p w14:paraId="5E4F0B6C" w14:textId="58689F77"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2.Закономерности развития и воспитания детей дошкольного возраста, цели и задачи дошкольного образования.</w:t>
            </w:r>
          </w:p>
        </w:tc>
        <w:tc>
          <w:tcPr>
            <w:tcW w:w="710" w:type="pct"/>
            <w:vMerge/>
            <w:vAlign w:val="center"/>
          </w:tcPr>
          <w:p w14:paraId="1976120B"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619EE15F"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7DF4B671" w14:textId="77777777" w:rsidTr="00DF4378">
        <w:trPr>
          <w:trHeight w:val="373"/>
        </w:trPr>
        <w:tc>
          <w:tcPr>
            <w:tcW w:w="725" w:type="pct"/>
            <w:vMerge/>
          </w:tcPr>
          <w:p w14:paraId="70C18ABC" w14:textId="77777777" w:rsidR="002103CB" w:rsidRPr="005C7C6C" w:rsidRDefault="002103CB" w:rsidP="00BC0A5D">
            <w:pPr>
              <w:spacing w:after="0"/>
              <w:rPr>
                <w:rFonts w:ascii="Times New Roman" w:hAnsi="Times New Roman" w:cs="Times New Roman"/>
                <w:b/>
                <w:bCs/>
                <w:sz w:val="24"/>
                <w:szCs w:val="24"/>
              </w:rPr>
            </w:pPr>
          </w:p>
        </w:tc>
        <w:tc>
          <w:tcPr>
            <w:tcW w:w="3008" w:type="pct"/>
          </w:tcPr>
          <w:p w14:paraId="4BF4437C" w14:textId="4C664652"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3.Нормативно-правовые документы, регламентирующие деятельность ДОО.</w:t>
            </w:r>
          </w:p>
        </w:tc>
        <w:tc>
          <w:tcPr>
            <w:tcW w:w="710" w:type="pct"/>
            <w:vMerge/>
            <w:vAlign w:val="center"/>
          </w:tcPr>
          <w:p w14:paraId="74CDC92E"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15ABE173"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6808B6CA" w14:textId="77777777" w:rsidTr="00E01843">
        <w:trPr>
          <w:trHeight w:val="504"/>
        </w:trPr>
        <w:tc>
          <w:tcPr>
            <w:tcW w:w="725" w:type="pct"/>
            <w:vMerge/>
          </w:tcPr>
          <w:p w14:paraId="37B3392B" w14:textId="77777777" w:rsidR="002103CB" w:rsidRPr="005C7C6C" w:rsidRDefault="002103CB" w:rsidP="00BC0A5D">
            <w:pPr>
              <w:spacing w:after="0"/>
              <w:rPr>
                <w:rFonts w:ascii="Times New Roman" w:hAnsi="Times New Roman" w:cs="Times New Roman"/>
                <w:b/>
                <w:bCs/>
                <w:sz w:val="24"/>
                <w:szCs w:val="24"/>
              </w:rPr>
            </w:pPr>
          </w:p>
        </w:tc>
        <w:tc>
          <w:tcPr>
            <w:tcW w:w="3008" w:type="pct"/>
          </w:tcPr>
          <w:p w14:paraId="71A4F7EA" w14:textId="5719F2C3"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r w:rsidRPr="005C7C6C">
              <w:rPr>
                <w:rFonts w:ascii="Times New Roman" w:hAnsi="Times New Roman" w:cs="Times New Roman"/>
                <w:b/>
                <w:bCs/>
                <w:i/>
                <w:sz w:val="24"/>
                <w:szCs w:val="24"/>
              </w:rPr>
              <w:t>(если предусмотрено учебным планом)</w:t>
            </w:r>
          </w:p>
        </w:tc>
        <w:tc>
          <w:tcPr>
            <w:tcW w:w="710" w:type="pct"/>
            <w:vAlign w:val="center"/>
          </w:tcPr>
          <w:p w14:paraId="60C7CF48" w14:textId="3990A21B"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6</w:t>
            </w:r>
          </w:p>
        </w:tc>
        <w:tc>
          <w:tcPr>
            <w:tcW w:w="557" w:type="pct"/>
            <w:vMerge/>
            <w:vAlign w:val="center"/>
          </w:tcPr>
          <w:p w14:paraId="6C67DFFC"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65820AC2" w14:textId="77777777" w:rsidTr="007F31A8">
        <w:trPr>
          <w:trHeight w:val="262"/>
        </w:trPr>
        <w:tc>
          <w:tcPr>
            <w:tcW w:w="725" w:type="pct"/>
            <w:vMerge/>
          </w:tcPr>
          <w:p w14:paraId="461CF86C" w14:textId="77777777" w:rsidR="002103CB" w:rsidRPr="005C7C6C" w:rsidRDefault="002103CB" w:rsidP="00BC0A5D">
            <w:pPr>
              <w:spacing w:after="0"/>
              <w:rPr>
                <w:rFonts w:ascii="Times New Roman" w:hAnsi="Times New Roman" w:cs="Times New Roman"/>
                <w:b/>
                <w:bCs/>
                <w:sz w:val="24"/>
                <w:szCs w:val="24"/>
              </w:rPr>
            </w:pPr>
          </w:p>
        </w:tc>
        <w:tc>
          <w:tcPr>
            <w:tcW w:w="3008" w:type="pct"/>
          </w:tcPr>
          <w:p w14:paraId="607315E8" w14:textId="65E2E2C9"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Практическое занятие</w:t>
            </w:r>
          </w:p>
        </w:tc>
        <w:tc>
          <w:tcPr>
            <w:tcW w:w="710" w:type="pct"/>
            <w:vAlign w:val="center"/>
          </w:tcPr>
          <w:p w14:paraId="3A1C5AD8" w14:textId="3D3D87CF"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6</w:t>
            </w:r>
          </w:p>
        </w:tc>
        <w:tc>
          <w:tcPr>
            <w:tcW w:w="557" w:type="pct"/>
            <w:vMerge/>
            <w:vAlign w:val="center"/>
          </w:tcPr>
          <w:p w14:paraId="6CD5EA15" w14:textId="77777777" w:rsidR="002103CB" w:rsidRPr="005C7C6C" w:rsidRDefault="002103CB" w:rsidP="00D348FD">
            <w:pPr>
              <w:spacing w:after="0"/>
              <w:jc w:val="center"/>
              <w:rPr>
                <w:rFonts w:ascii="Times New Roman" w:hAnsi="Times New Roman" w:cs="Times New Roman"/>
                <w:bCs/>
                <w:sz w:val="24"/>
                <w:szCs w:val="24"/>
              </w:rPr>
            </w:pPr>
          </w:p>
        </w:tc>
      </w:tr>
      <w:tr w:rsidR="00604BBA" w:rsidRPr="004C7E9B" w14:paraId="0EE41E63" w14:textId="77777777" w:rsidTr="007F31A8">
        <w:trPr>
          <w:trHeight w:val="262"/>
        </w:trPr>
        <w:tc>
          <w:tcPr>
            <w:tcW w:w="725" w:type="pct"/>
            <w:vMerge/>
          </w:tcPr>
          <w:p w14:paraId="5A052893" w14:textId="77777777" w:rsidR="00604BBA" w:rsidRPr="005C7C6C" w:rsidRDefault="00604BBA" w:rsidP="00BC0A5D">
            <w:pPr>
              <w:spacing w:after="0"/>
              <w:rPr>
                <w:rFonts w:ascii="Times New Roman" w:hAnsi="Times New Roman" w:cs="Times New Roman"/>
                <w:b/>
                <w:bCs/>
                <w:sz w:val="24"/>
                <w:szCs w:val="24"/>
              </w:rPr>
            </w:pPr>
          </w:p>
        </w:tc>
        <w:tc>
          <w:tcPr>
            <w:tcW w:w="3008" w:type="pct"/>
          </w:tcPr>
          <w:p w14:paraId="12F276BB" w14:textId="36CCA51B" w:rsidR="00604BBA" w:rsidRPr="005C7C6C" w:rsidRDefault="00604BBA" w:rsidP="007F31A8">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6. </w:t>
            </w:r>
            <w:r w:rsidRPr="005C7C6C">
              <w:rPr>
                <w:rFonts w:ascii="Times New Roman" w:hAnsi="Times New Roman" w:cs="Times New Roman"/>
                <w:sz w:val="24"/>
                <w:szCs w:val="24"/>
              </w:rPr>
              <w:t>Программы дошкольного образования, их значение для реализации целей развития и воспитания детей дошкольного возраста</w:t>
            </w:r>
          </w:p>
        </w:tc>
        <w:tc>
          <w:tcPr>
            <w:tcW w:w="710" w:type="pct"/>
            <w:vMerge w:val="restart"/>
            <w:vAlign w:val="center"/>
          </w:tcPr>
          <w:p w14:paraId="5FEF726C"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00577DF"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AC1A9EA" w14:textId="6CD4694B"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tc>
        <w:tc>
          <w:tcPr>
            <w:tcW w:w="557" w:type="pct"/>
            <w:vMerge/>
            <w:vAlign w:val="center"/>
          </w:tcPr>
          <w:p w14:paraId="72A068DF" w14:textId="77777777" w:rsidR="00604BBA" w:rsidRPr="005C7C6C" w:rsidRDefault="00604BBA" w:rsidP="007F31A8">
            <w:pPr>
              <w:spacing w:after="0"/>
              <w:jc w:val="center"/>
              <w:rPr>
                <w:rFonts w:ascii="Times New Roman" w:hAnsi="Times New Roman" w:cs="Times New Roman"/>
                <w:bCs/>
                <w:sz w:val="24"/>
                <w:szCs w:val="24"/>
              </w:rPr>
            </w:pPr>
          </w:p>
        </w:tc>
      </w:tr>
      <w:tr w:rsidR="00604BBA" w:rsidRPr="004C7E9B" w14:paraId="753DD829" w14:textId="77777777" w:rsidTr="007F31A8">
        <w:trPr>
          <w:trHeight w:val="262"/>
        </w:trPr>
        <w:tc>
          <w:tcPr>
            <w:tcW w:w="725" w:type="pct"/>
            <w:vMerge/>
          </w:tcPr>
          <w:p w14:paraId="6A31F24C" w14:textId="77777777" w:rsidR="00604BBA" w:rsidRPr="005C7C6C" w:rsidRDefault="00604BBA" w:rsidP="00BC0A5D">
            <w:pPr>
              <w:spacing w:after="0"/>
              <w:rPr>
                <w:rFonts w:ascii="Times New Roman" w:hAnsi="Times New Roman" w:cs="Times New Roman"/>
                <w:b/>
                <w:bCs/>
                <w:sz w:val="24"/>
                <w:szCs w:val="24"/>
              </w:rPr>
            </w:pPr>
          </w:p>
        </w:tc>
        <w:tc>
          <w:tcPr>
            <w:tcW w:w="3008" w:type="pct"/>
          </w:tcPr>
          <w:p w14:paraId="19295096" w14:textId="297D9336" w:rsidR="00604BBA" w:rsidRPr="005C7C6C" w:rsidRDefault="00604BBA" w:rsidP="007F31A8">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7. </w:t>
            </w:r>
            <w:r w:rsidRPr="005C7C6C">
              <w:rPr>
                <w:rFonts w:ascii="Times New Roman" w:hAnsi="Times New Roman" w:cs="Times New Roman"/>
                <w:sz w:val="24"/>
                <w:szCs w:val="24"/>
              </w:rPr>
              <w:t>Требования ФГОС ДО к структуре образовательной программе, её объёму, условиям реализации, результатам освоения.</w:t>
            </w:r>
          </w:p>
        </w:tc>
        <w:tc>
          <w:tcPr>
            <w:tcW w:w="710" w:type="pct"/>
            <w:vMerge/>
            <w:vAlign w:val="center"/>
          </w:tcPr>
          <w:p w14:paraId="61055173" w14:textId="718D973A"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24128325" w14:textId="77777777" w:rsidR="00604BBA" w:rsidRPr="005C7C6C" w:rsidRDefault="00604BBA" w:rsidP="007F31A8">
            <w:pPr>
              <w:spacing w:after="0"/>
              <w:jc w:val="center"/>
              <w:rPr>
                <w:rFonts w:ascii="Times New Roman" w:hAnsi="Times New Roman" w:cs="Times New Roman"/>
                <w:bCs/>
                <w:sz w:val="24"/>
                <w:szCs w:val="24"/>
              </w:rPr>
            </w:pPr>
          </w:p>
        </w:tc>
      </w:tr>
      <w:tr w:rsidR="00604BBA" w:rsidRPr="004C7E9B" w14:paraId="4F8827F3" w14:textId="77777777" w:rsidTr="00E01843">
        <w:trPr>
          <w:trHeight w:val="504"/>
        </w:trPr>
        <w:tc>
          <w:tcPr>
            <w:tcW w:w="725" w:type="pct"/>
            <w:vMerge/>
          </w:tcPr>
          <w:p w14:paraId="757CAB58" w14:textId="77777777" w:rsidR="00604BBA" w:rsidRPr="005C7C6C" w:rsidRDefault="00604BBA" w:rsidP="00BC0A5D">
            <w:pPr>
              <w:spacing w:after="0"/>
              <w:rPr>
                <w:rFonts w:ascii="Times New Roman" w:hAnsi="Times New Roman" w:cs="Times New Roman"/>
                <w:b/>
                <w:bCs/>
                <w:sz w:val="24"/>
                <w:szCs w:val="24"/>
              </w:rPr>
            </w:pPr>
          </w:p>
        </w:tc>
        <w:tc>
          <w:tcPr>
            <w:tcW w:w="3008" w:type="pct"/>
          </w:tcPr>
          <w:p w14:paraId="4AC6340C" w14:textId="094225FF"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5. </w:t>
            </w:r>
            <w:r w:rsidRPr="005C7C6C">
              <w:rPr>
                <w:rFonts w:ascii="Times New Roman" w:hAnsi="Times New Roman" w:cs="Times New Roman"/>
                <w:sz w:val="24"/>
                <w:szCs w:val="24"/>
              </w:rPr>
              <w:t>Составление сравнительной характеристики современных образовательных программ дошкольного образования.</w:t>
            </w:r>
          </w:p>
        </w:tc>
        <w:tc>
          <w:tcPr>
            <w:tcW w:w="710" w:type="pct"/>
            <w:vMerge/>
            <w:vAlign w:val="center"/>
          </w:tcPr>
          <w:p w14:paraId="30C78B8C" w14:textId="5CF5E759"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724155DE" w14:textId="77777777" w:rsidR="00604BBA" w:rsidRPr="005C7C6C" w:rsidRDefault="00604BBA" w:rsidP="00D348FD">
            <w:pPr>
              <w:spacing w:after="0"/>
              <w:jc w:val="center"/>
              <w:rPr>
                <w:rFonts w:ascii="Times New Roman" w:hAnsi="Times New Roman" w:cs="Times New Roman"/>
                <w:bCs/>
                <w:sz w:val="24"/>
                <w:szCs w:val="24"/>
              </w:rPr>
            </w:pPr>
          </w:p>
        </w:tc>
      </w:tr>
      <w:tr w:rsidR="002103CB" w:rsidRPr="004C7E9B" w14:paraId="2206F65A" w14:textId="77777777" w:rsidTr="00B3195F">
        <w:trPr>
          <w:trHeight w:val="679"/>
        </w:trPr>
        <w:tc>
          <w:tcPr>
            <w:tcW w:w="725" w:type="pct"/>
            <w:vMerge/>
          </w:tcPr>
          <w:p w14:paraId="5F318E0D" w14:textId="77777777" w:rsidR="002103CB" w:rsidRPr="005C7C6C" w:rsidRDefault="002103CB" w:rsidP="00BC0A5D">
            <w:pPr>
              <w:spacing w:after="0"/>
              <w:rPr>
                <w:rFonts w:ascii="Times New Roman" w:hAnsi="Times New Roman" w:cs="Times New Roman"/>
                <w:b/>
                <w:bCs/>
                <w:sz w:val="24"/>
                <w:szCs w:val="24"/>
              </w:rPr>
            </w:pPr>
          </w:p>
        </w:tc>
        <w:tc>
          <w:tcPr>
            <w:tcW w:w="3008" w:type="pct"/>
          </w:tcPr>
          <w:p w14:paraId="0025A3E8" w14:textId="7DC3A718"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0B237F56" w14:textId="254AB088"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Изучение ФГОС ДО</w:t>
            </w:r>
          </w:p>
        </w:tc>
        <w:tc>
          <w:tcPr>
            <w:tcW w:w="710" w:type="pct"/>
            <w:vAlign w:val="center"/>
          </w:tcPr>
          <w:p w14:paraId="6BD8CE52" w14:textId="2679F67D" w:rsidR="002103CB" w:rsidRPr="005C7C6C" w:rsidRDefault="002103CB"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4</w:t>
            </w:r>
          </w:p>
        </w:tc>
        <w:tc>
          <w:tcPr>
            <w:tcW w:w="557" w:type="pct"/>
            <w:vMerge/>
            <w:vAlign w:val="center"/>
          </w:tcPr>
          <w:p w14:paraId="777015F3" w14:textId="77777777" w:rsidR="002103CB" w:rsidRPr="005C7C6C" w:rsidRDefault="002103CB" w:rsidP="00D348FD">
            <w:pPr>
              <w:spacing w:after="0"/>
              <w:jc w:val="center"/>
              <w:rPr>
                <w:rFonts w:ascii="Times New Roman" w:hAnsi="Times New Roman" w:cs="Times New Roman"/>
                <w:bCs/>
                <w:sz w:val="24"/>
                <w:szCs w:val="24"/>
              </w:rPr>
            </w:pPr>
          </w:p>
        </w:tc>
      </w:tr>
      <w:tr w:rsidR="00D348FD" w:rsidRPr="004C7E9B" w14:paraId="6E7F6A66" w14:textId="77777777" w:rsidTr="00E01843">
        <w:trPr>
          <w:trHeight w:val="504"/>
        </w:trPr>
        <w:tc>
          <w:tcPr>
            <w:tcW w:w="725" w:type="pct"/>
            <w:vMerge w:val="restart"/>
          </w:tcPr>
          <w:p w14:paraId="5E9B5980" w14:textId="6F2CF447" w:rsidR="00D348FD" w:rsidRPr="005C7C6C" w:rsidRDefault="00D348FD" w:rsidP="00BC0A5D">
            <w:pPr>
              <w:spacing w:after="0"/>
              <w:jc w:val="center"/>
              <w:rPr>
                <w:rFonts w:ascii="Times New Roman" w:hAnsi="Times New Roman" w:cs="Times New Roman"/>
                <w:sz w:val="24"/>
                <w:szCs w:val="24"/>
              </w:rPr>
            </w:pPr>
            <w:r w:rsidRPr="005C7C6C">
              <w:rPr>
                <w:rFonts w:ascii="Times New Roman" w:hAnsi="Times New Roman" w:cs="Times New Roman"/>
                <w:b/>
                <w:sz w:val="24"/>
                <w:szCs w:val="24"/>
              </w:rPr>
              <w:t xml:space="preserve">Тема </w:t>
            </w:r>
            <w:r w:rsidR="00313F02" w:rsidRPr="005C7C6C">
              <w:rPr>
                <w:rFonts w:ascii="Times New Roman" w:hAnsi="Times New Roman" w:cs="Times New Roman"/>
                <w:b/>
                <w:sz w:val="24"/>
                <w:szCs w:val="24"/>
              </w:rPr>
              <w:t>4</w:t>
            </w:r>
            <w:r w:rsidRPr="005C7C6C">
              <w:rPr>
                <w:rFonts w:ascii="Times New Roman" w:hAnsi="Times New Roman" w:cs="Times New Roman"/>
                <w:b/>
                <w:sz w:val="24"/>
                <w:szCs w:val="24"/>
              </w:rPr>
              <w:t>.</w:t>
            </w:r>
          </w:p>
          <w:p w14:paraId="002F4094" w14:textId="08C57E50" w:rsidR="00D348FD" w:rsidRPr="005C7C6C" w:rsidRDefault="00D348FD" w:rsidP="00BC0A5D">
            <w:pPr>
              <w:spacing w:after="0"/>
              <w:rPr>
                <w:rFonts w:ascii="Times New Roman" w:hAnsi="Times New Roman" w:cs="Times New Roman"/>
                <w:b/>
                <w:bCs/>
                <w:sz w:val="24"/>
                <w:szCs w:val="24"/>
              </w:rPr>
            </w:pPr>
            <w:r w:rsidRPr="005C7C6C">
              <w:rPr>
                <w:rFonts w:ascii="Times New Roman" w:hAnsi="Times New Roman" w:cs="Times New Roman"/>
                <w:b/>
                <w:sz w:val="24"/>
                <w:szCs w:val="24"/>
              </w:rPr>
              <w:lastRenderedPageBreak/>
              <w:t>Цели и задачи воспитания детей</w:t>
            </w:r>
          </w:p>
        </w:tc>
        <w:tc>
          <w:tcPr>
            <w:tcW w:w="3008" w:type="pct"/>
          </w:tcPr>
          <w:p w14:paraId="2FCD21C4" w14:textId="1C9C8767" w:rsidR="00D348FD" w:rsidRPr="005C7C6C" w:rsidRDefault="00D348FD"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lastRenderedPageBreak/>
              <w:t>Содержание учебного материала</w:t>
            </w:r>
          </w:p>
        </w:tc>
        <w:tc>
          <w:tcPr>
            <w:tcW w:w="710" w:type="pct"/>
            <w:vAlign w:val="center"/>
          </w:tcPr>
          <w:p w14:paraId="6B95384A" w14:textId="79BE54AB" w:rsidR="00D348FD" w:rsidRPr="005C7C6C" w:rsidRDefault="00604BBA"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
                <w:bCs/>
                <w:iCs/>
                <w:sz w:val="24"/>
                <w:szCs w:val="24"/>
              </w:rPr>
              <w:t>3</w:t>
            </w:r>
            <w:r w:rsidR="00AB31C3" w:rsidRPr="005C7C6C">
              <w:rPr>
                <w:rFonts w:ascii="Times New Roman" w:hAnsi="Times New Roman" w:cs="Times New Roman"/>
                <w:b/>
                <w:bCs/>
                <w:iCs/>
                <w:sz w:val="24"/>
                <w:szCs w:val="24"/>
              </w:rPr>
              <w:t>4</w:t>
            </w:r>
          </w:p>
        </w:tc>
        <w:tc>
          <w:tcPr>
            <w:tcW w:w="557" w:type="pct"/>
            <w:vAlign w:val="center"/>
          </w:tcPr>
          <w:p w14:paraId="569D602C" w14:textId="77777777" w:rsidR="00D348FD" w:rsidRPr="005C7C6C" w:rsidRDefault="00D348FD" w:rsidP="00D348FD">
            <w:pPr>
              <w:spacing w:after="0"/>
              <w:jc w:val="center"/>
              <w:rPr>
                <w:rFonts w:ascii="Times New Roman" w:hAnsi="Times New Roman" w:cs="Times New Roman"/>
                <w:bCs/>
                <w:sz w:val="24"/>
                <w:szCs w:val="24"/>
              </w:rPr>
            </w:pPr>
          </w:p>
        </w:tc>
      </w:tr>
      <w:tr w:rsidR="002103CB" w:rsidRPr="004C7E9B" w14:paraId="662EC0E6" w14:textId="77777777" w:rsidTr="00B3195F">
        <w:trPr>
          <w:trHeight w:val="327"/>
        </w:trPr>
        <w:tc>
          <w:tcPr>
            <w:tcW w:w="725" w:type="pct"/>
            <w:vMerge/>
          </w:tcPr>
          <w:p w14:paraId="0C19D27C"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55AC89E8" w14:textId="2BBA6A31"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1.Целеполагание в дошкольной педагогике, объективный и субъективный характер цели воспитания.</w:t>
            </w:r>
          </w:p>
        </w:tc>
        <w:tc>
          <w:tcPr>
            <w:tcW w:w="710" w:type="pct"/>
            <w:vMerge w:val="restart"/>
            <w:vAlign w:val="center"/>
          </w:tcPr>
          <w:p w14:paraId="681B304F" w14:textId="77777777" w:rsidR="002103CB"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16F56B04"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B26697A"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ED9DFAF"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059C429"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630C5D0"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8F8662E"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160871E3"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641F4A0"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43C5E355"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76691F2"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7335F39" w14:textId="24787685" w:rsidR="00604BBA" w:rsidRPr="005C7C6C" w:rsidRDefault="00604BBA" w:rsidP="005C7C6C">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tc>
        <w:tc>
          <w:tcPr>
            <w:tcW w:w="557" w:type="pct"/>
            <w:vMerge w:val="restart"/>
            <w:vAlign w:val="center"/>
          </w:tcPr>
          <w:p w14:paraId="7BA8EEE8" w14:textId="77777777" w:rsidR="002103CB" w:rsidRPr="005C7C6C" w:rsidRDefault="002103CB" w:rsidP="003502C5">
            <w:pPr>
              <w:spacing w:after="0"/>
              <w:jc w:val="center"/>
              <w:rPr>
                <w:rFonts w:ascii="Times New Roman" w:hAnsi="Times New Roman" w:cs="Times New Roman"/>
                <w:bCs/>
                <w:sz w:val="24"/>
                <w:szCs w:val="24"/>
              </w:rPr>
            </w:pPr>
          </w:p>
          <w:p w14:paraId="7218CDBE" w14:textId="77777777" w:rsidR="002103CB" w:rsidRPr="005C7C6C" w:rsidRDefault="002103CB" w:rsidP="003502C5">
            <w:pPr>
              <w:spacing w:after="0"/>
              <w:jc w:val="center"/>
              <w:rPr>
                <w:rFonts w:ascii="Times New Roman" w:hAnsi="Times New Roman" w:cs="Times New Roman"/>
                <w:bCs/>
                <w:sz w:val="24"/>
                <w:szCs w:val="24"/>
              </w:rPr>
            </w:pPr>
          </w:p>
          <w:p w14:paraId="504163F8" w14:textId="77777777" w:rsidR="002103CB" w:rsidRPr="005C7C6C" w:rsidRDefault="002103CB" w:rsidP="002103CB">
            <w:pPr>
              <w:spacing w:after="0"/>
              <w:rPr>
                <w:rFonts w:ascii="Times New Roman" w:hAnsi="Times New Roman" w:cs="Times New Roman"/>
                <w:bCs/>
                <w:sz w:val="24"/>
                <w:szCs w:val="24"/>
              </w:rPr>
            </w:pPr>
          </w:p>
          <w:p w14:paraId="31AF7DC5" w14:textId="3325E7FB" w:rsidR="002103CB" w:rsidRPr="005C7C6C" w:rsidRDefault="002103CB" w:rsidP="003502C5">
            <w:pPr>
              <w:spacing w:after="0"/>
              <w:jc w:val="center"/>
              <w:rPr>
                <w:rFonts w:ascii="Times New Roman" w:hAnsi="Times New Roman" w:cs="Times New Roman"/>
                <w:bCs/>
                <w:sz w:val="24"/>
                <w:szCs w:val="24"/>
              </w:rPr>
            </w:pPr>
            <w:r w:rsidRPr="005C7C6C">
              <w:rPr>
                <w:rFonts w:ascii="Times New Roman" w:hAnsi="Times New Roman" w:cs="Times New Roman"/>
                <w:bCs/>
                <w:sz w:val="24"/>
                <w:szCs w:val="24"/>
              </w:rPr>
              <w:t>ОК 01, ОК 02,</w:t>
            </w:r>
          </w:p>
          <w:p w14:paraId="3478CB41" w14:textId="77777777" w:rsidR="002103CB" w:rsidRPr="005C7C6C" w:rsidRDefault="002103CB" w:rsidP="003502C5">
            <w:pPr>
              <w:spacing w:after="0"/>
              <w:jc w:val="center"/>
              <w:rPr>
                <w:rFonts w:ascii="Times New Roman" w:hAnsi="Times New Roman" w:cs="Times New Roman"/>
                <w:bCs/>
                <w:sz w:val="24"/>
                <w:szCs w:val="24"/>
              </w:rPr>
            </w:pPr>
            <w:r w:rsidRPr="005C7C6C">
              <w:rPr>
                <w:rFonts w:ascii="Times New Roman" w:hAnsi="Times New Roman" w:cs="Times New Roman"/>
                <w:bCs/>
                <w:sz w:val="24"/>
                <w:szCs w:val="24"/>
              </w:rPr>
              <w:t>ОК 03, ОК 04,</w:t>
            </w:r>
          </w:p>
          <w:p w14:paraId="191A560B" w14:textId="77777777" w:rsidR="002103CB" w:rsidRPr="005C7C6C" w:rsidRDefault="002103CB" w:rsidP="003502C5">
            <w:pPr>
              <w:spacing w:after="0"/>
              <w:jc w:val="center"/>
              <w:rPr>
                <w:rFonts w:ascii="Times New Roman" w:hAnsi="Times New Roman" w:cs="Times New Roman"/>
                <w:bCs/>
                <w:sz w:val="24"/>
                <w:szCs w:val="24"/>
              </w:rPr>
            </w:pPr>
            <w:r w:rsidRPr="005C7C6C">
              <w:rPr>
                <w:rFonts w:ascii="Times New Roman" w:hAnsi="Times New Roman" w:cs="Times New Roman"/>
                <w:bCs/>
                <w:sz w:val="24"/>
                <w:szCs w:val="24"/>
              </w:rPr>
              <w:t>ОК 05, ОК 09,</w:t>
            </w:r>
          </w:p>
          <w:p w14:paraId="6ACBA63A" w14:textId="77777777" w:rsidR="002103CB" w:rsidRPr="005C7C6C" w:rsidRDefault="002103CB" w:rsidP="003502C5">
            <w:pPr>
              <w:spacing w:after="0" w:line="240" w:lineRule="auto"/>
              <w:rPr>
                <w:rStyle w:val="ad"/>
                <w:rFonts w:ascii="Times New Roman" w:hAnsi="Times New Roman"/>
                <w:i w:val="0"/>
                <w:sz w:val="24"/>
                <w:szCs w:val="24"/>
              </w:rPr>
            </w:pPr>
          </w:p>
          <w:p w14:paraId="2263A287" w14:textId="74C5FEC4" w:rsidR="002103CB" w:rsidRPr="005C7C6C" w:rsidRDefault="002103CB" w:rsidP="003502C5">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ЛР 7, ЛР 8</w:t>
            </w:r>
          </w:p>
          <w:p w14:paraId="7D105617" w14:textId="76C3BAF8" w:rsidR="002103CB" w:rsidRPr="005C7C6C" w:rsidRDefault="002103CB" w:rsidP="003502C5">
            <w:pPr>
              <w:spacing w:after="0" w:line="240" w:lineRule="auto"/>
              <w:rPr>
                <w:rStyle w:val="ad"/>
                <w:sz w:val="24"/>
                <w:szCs w:val="24"/>
              </w:rPr>
            </w:pPr>
          </w:p>
          <w:p w14:paraId="4DE8BDCB" w14:textId="77777777" w:rsidR="002103CB" w:rsidRPr="005C7C6C" w:rsidRDefault="002103CB" w:rsidP="003502C5">
            <w:pPr>
              <w:spacing w:after="0" w:line="240" w:lineRule="auto"/>
              <w:rPr>
                <w:rStyle w:val="ad"/>
                <w:rFonts w:ascii="Times New Roman" w:hAnsi="Times New Roman"/>
                <w:i w:val="0"/>
                <w:sz w:val="24"/>
                <w:szCs w:val="24"/>
              </w:rPr>
            </w:pPr>
          </w:p>
          <w:p w14:paraId="68D8F4A8" w14:textId="21F7BFC0" w:rsidR="002103CB" w:rsidRPr="005C7C6C" w:rsidRDefault="002103CB" w:rsidP="003502C5">
            <w:pPr>
              <w:spacing w:after="0"/>
              <w:jc w:val="center"/>
              <w:rPr>
                <w:rFonts w:ascii="Times New Roman" w:hAnsi="Times New Roman" w:cs="Times New Roman"/>
                <w:bCs/>
                <w:sz w:val="24"/>
                <w:szCs w:val="24"/>
              </w:rPr>
            </w:pPr>
            <w:r w:rsidRPr="005C7C6C">
              <w:rPr>
                <w:rStyle w:val="ad"/>
                <w:rFonts w:ascii="Times New Roman" w:hAnsi="Times New Roman"/>
                <w:i w:val="0"/>
                <w:sz w:val="24"/>
                <w:szCs w:val="24"/>
              </w:rPr>
              <w:t>ПК 2.1, ПК 2.2, ПК2.3, ПК 1.3</w:t>
            </w:r>
          </w:p>
        </w:tc>
      </w:tr>
      <w:tr w:rsidR="002103CB" w:rsidRPr="004C7E9B" w14:paraId="41691986" w14:textId="77777777" w:rsidTr="00B3195F">
        <w:trPr>
          <w:trHeight w:val="261"/>
        </w:trPr>
        <w:tc>
          <w:tcPr>
            <w:tcW w:w="725" w:type="pct"/>
            <w:vMerge/>
          </w:tcPr>
          <w:p w14:paraId="175FE4B6"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54D5D72F" w14:textId="774A46D5"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2.Закономерности и принципы воспитания детей дошкольного возраста.</w:t>
            </w:r>
          </w:p>
        </w:tc>
        <w:tc>
          <w:tcPr>
            <w:tcW w:w="710" w:type="pct"/>
            <w:vMerge/>
            <w:vAlign w:val="center"/>
          </w:tcPr>
          <w:p w14:paraId="2AAD0157"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4A192339"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07C9BAE6" w14:textId="77777777" w:rsidTr="00B3195F">
        <w:trPr>
          <w:trHeight w:val="393"/>
        </w:trPr>
        <w:tc>
          <w:tcPr>
            <w:tcW w:w="725" w:type="pct"/>
            <w:vMerge/>
          </w:tcPr>
          <w:p w14:paraId="1AD3EACB"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4EE33F31" w14:textId="7D800FB3"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3.Особенности содержания и организации образовательного процесса в раннем и дошкольном возрасте.</w:t>
            </w:r>
          </w:p>
        </w:tc>
        <w:tc>
          <w:tcPr>
            <w:tcW w:w="710" w:type="pct"/>
            <w:vMerge/>
            <w:vAlign w:val="center"/>
          </w:tcPr>
          <w:p w14:paraId="7EFC25A5"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2A3D2BE5"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74B6F402" w14:textId="77777777" w:rsidTr="00B3195F">
        <w:trPr>
          <w:trHeight w:val="271"/>
        </w:trPr>
        <w:tc>
          <w:tcPr>
            <w:tcW w:w="725" w:type="pct"/>
            <w:vMerge/>
          </w:tcPr>
          <w:p w14:paraId="7C491362"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1A7983C6" w14:textId="555D2F16"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4.Физическое воспитание детей раннего и дошкольного возраста, значение и необходимость воспитания здорового ребёнка с ранних лет.</w:t>
            </w:r>
          </w:p>
        </w:tc>
        <w:tc>
          <w:tcPr>
            <w:tcW w:w="710" w:type="pct"/>
            <w:vMerge/>
            <w:vAlign w:val="center"/>
          </w:tcPr>
          <w:p w14:paraId="42C10F6E"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0379DA43"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6BC49A32" w14:textId="77777777" w:rsidTr="00E01843">
        <w:trPr>
          <w:trHeight w:val="504"/>
        </w:trPr>
        <w:tc>
          <w:tcPr>
            <w:tcW w:w="725" w:type="pct"/>
            <w:vMerge/>
          </w:tcPr>
          <w:p w14:paraId="30DAB8A9"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51EAFB0B" w14:textId="382B97A3"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5.Задачи, средства и формы физического воспитания в дошкольном возрасте.</w:t>
            </w:r>
          </w:p>
        </w:tc>
        <w:tc>
          <w:tcPr>
            <w:tcW w:w="710" w:type="pct"/>
            <w:vMerge/>
            <w:vAlign w:val="center"/>
          </w:tcPr>
          <w:p w14:paraId="3EADB20F"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2894B3DB"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4BC97000" w14:textId="77777777" w:rsidTr="00E01843">
        <w:trPr>
          <w:trHeight w:val="504"/>
        </w:trPr>
        <w:tc>
          <w:tcPr>
            <w:tcW w:w="725" w:type="pct"/>
            <w:vMerge/>
          </w:tcPr>
          <w:p w14:paraId="555854BF"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38B809E4" w14:textId="72A73B72"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6.Умственное воспитание детей раннего и дошкольного возраста, значение, задачи, средства умственного воспитания.</w:t>
            </w:r>
          </w:p>
        </w:tc>
        <w:tc>
          <w:tcPr>
            <w:tcW w:w="710" w:type="pct"/>
            <w:vMerge/>
            <w:vAlign w:val="center"/>
          </w:tcPr>
          <w:p w14:paraId="076035E4"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110018F0"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35F113BD" w14:textId="77777777" w:rsidTr="00E01843">
        <w:trPr>
          <w:trHeight w:val="504"/>
        </w:trPr>
        <w:tc>
          <w:tcPr>
            <w:tcW w:w="725" w:type="pct"/>
            <w:vMerge/>
          </w:tcPr>
          <w:p w14:paraId="7BE7A9BB"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1676658" w14:textId="68C82449"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7.Сенсорное воспитание как основа умственного воспитания дошкольников.</w:t>
            </w:r>
          </w:p>
        </w:tc>
        <w:tc>
          <w:tcPr>
            <w:tcW w:w="710" w:type="pct"/>
            <w:vMerge/>
            <w:vAlign w:val="center"/>
          </w:tcPr>
          <w:p w14:paraId="76CDF7BC"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56A5E939"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68587ED8" w14:textId="77777777" w:rsidTr="00E01843">
        <w:trPr>
          <w:trHeight w:val="504"/>
        </w:trPr>
        <w:tc>
          <w:tcPr>
            <w:tcW w:w="725" w:type="pct"/>
            <w:vMerge/>
          </w:tcPr>
          <w:p w14:paraId="3E4690C8"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342D1C21" w14:textId="64249F86"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8.Нравственное воспитание детей дошкольного возраста.</w:t>
            </w:r>
          </w:p>
        </w:tc>
        <w:tc>
          <w:tcPr>
            <w:tcW w:w="710" w:type="pct"/>
            <w:vMerge/>
            <w:vAlign w:val="center"/>
          </w:tcPr>
          <w:p w14:paraId="419CDECD"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3A1C3CE2"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72668905" w14:textId="77777777" w:rsidTr="00E01843">
        <w:trPr>
          <w:trHeight w:val="504"/>
        </w:trPr>
        <w:tc>
          <w:tcPr>
            <w:tcW w:w="725" w:type="pct"/>
            <w:vMerge/>
          </w:tcPr>
          <w:p w14:paraId="1BD7517C"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2E5DB047" w14:textId="27944A34"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9.Значение, задачи, методы нравственного воспитания в дошкольном возрасте.</w:t>
            </w:r>
          </w:p>
        </w:tc>
        <w:tc>
          <w:tcPr>
            <w:tcW w:w="710" w:type="pct"/>
            <w:vMerge/>
            <w:vAlign w:val="center"/>
          </w:tcPr>
          <w:p w14:paraId="5B407067"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52250CBD"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6ECD3F80" w14:textId="77777777" w:rsidTr="00E01843">
        <w:trPr>
          <w:trHeight w:val="504"/>
        </w:trPr>
        <w:tc>
          <w:tcPr>
            <w:tcW w:w="725" w:type="pct"/>
            <w:vMerge/>
          </w:tcPr>
          <w:p w14:paraId="579E780D"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75707531" w14:textId="23427795"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10.Эстетическое воспитание детей дошкольного возраста.</w:t>
            </w:r>
          </w:p>
        </w:tc>
        <w:tc>
          <w:tcPr>
            <w:tcW w:w="710" w:type="pct"/>
            <w:vMerge/>
            <w:vAlign w:val="center"/>
          </w:tcPr>
          <w:p w14:paraId="764CDD45"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7DD1A5A9"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6ABA3789" w14:textId="77777777" w:rsidTr="00E01843">
        <w:trPr>
          <w:trHeight w:val="504"/>
        </w:trPr>
        <w:tc>
          <w:tcPr>
            <w:tcW w:w="725" w:type="pct"/>
            <w:vMerge/>
          </w:tcPr>
          <w:p w14:paraId="77863494"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729C1AF5" w14:textId="23665FF2"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11.Значение, задачи, средства и формы эстетического воспитания в ДОО.</w:t>
            </w:r>
          </w:p>
        </w:tc>
        <w:tc>
          <w:tcPr>
            <w:tcW w:w="710" w:type="pct"/>
            <w:vMerge/>
            <w:vAlign w:val="center"/>
          </w:tcPr>
          <w:p w14:paraId="69C31952"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7CAF436A"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4776345A" w14:textId="77777777" w:rsidTr="005C7C6C">
        <w:trPr>
          <w:trHeight w:val="708"/>
        </w:trPr>
        <w:tc>
          <w:tcPr>
            <w:tcW w:w="725" w:type="pct"/>
            <w:vMerge/>
          </w:tcPr>
          <w:p w14:paraId="378524F3"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9E74C5B" w14:textId="21964B22"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12.Трудовое воспитание детей дошкольного возраста, особенности трудовой деятельности детей. Задачи, виды детского труда и формы его организации в ДОО.</w:t>
            </w:r>
          </w:p>
        </w:tc>
        <w:tc>
          <w:tcPr>
            <w:tcW w:w="710" w:type="pct"/>
            <w:vMerge/>
            <w:vAlign w:val="center"/>
          </w:tcPr>
          <w:p w14:paraId="0968FCE1"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1BB9F199"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12BEB6CB" w14:textId="77777777" w:rsidTr="00E01843">
        <w:trPr>
          <w:trHeight w:val="504"/>
        </w:trPr>
        <w:tc>
          <w:tcPr>
            <w:tcW w:w="725" w:type="pct"/>
            <w:vMerge/>
          </w:tcPr>
          <w:p w14:paraId="240ECB6A"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669E61A5" w14:textId="3C033623"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r w:rsidRPr="005C7C6C">
              <w:rPr>
                <w:rFonts w:ascii="Times New Roman" w:hAnsi="Times New Roman" w:cs="Times New Roman"/>
                <w:b/>
                <w:bCs/>
                <w:i/>
                <w:sz w:val="24"/>
                <w:szCs w:val="24"/>
              </w:rPr>
              <w:t>(если предусмотрено учебным планом)</w:t>
            </w:r>
          </w:p>
        </w:tc>
        <w:tc>
          <w:tcPr>
            <w:tcW w:w="710" w:type="pct"/>
            <w:vAlign w:val="center"/>
          </w:tcPr>
          <w:p w14:paraId="6514E35C" w14:textId="4A122EA6"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10</w:t>
            </w:r>
          </w:p>
        </w:tc>
        <w:tc>
          <w:tcPr>
            <w:tcW w:w="557" w:type="pct"/>
            <w:vMerge/>
            <w:vAlign w:val="center"/>
          </w:tcPr>
          <w:p w14:paraId="6D633A41" w14:textId="77777777" w:rsidR="002103CB" w:rsidRPr="005C7C6C" w:rsidRDefault="002103CB" w:rsidP="00D348FD">
            <w:pPr>
              <w:spacing w:after="0"/>
              <w:jc w:val="center"/>
              <w:rPr>
                <w:rFonts w:ascii="Times New Roman" w:hAnsi="Times New Roman" w:cs="Times New Roman"/>
                <w:bCs/>
                <w:sz w:val="24"/>
                <w:szCs w:val="24"/>
              </w:rPr>
            </w:pPr>
          </w:p>
        </w:tc>
      </w:tr>
      <w:tr w:rsidR="00604BBA" w:rsidRPr="004C7E9B" w14:paraId="6B1B732B" w14:textId="77777777" w:rsidTr="00733145">
        <w:trPr>
          <w:trHeight w:val="689"/>
        </w:trPr>
        <w:tc>
          <w:tcPr>
            <w:tcW w:w="725" w:type="pct"/>
            <w:vMerge/>
          </w:tcPr>
          <w:p w14:paraId="5AD1902A"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34947759" w14:textId="588A0C06"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8. </w:t>
            </w:r>
            <w:r w:rsidRPr="005C7C6C">
              <w:rPr>
                <w:rFonts w:ascii="Times New Roman" w:hAnsi="Times New Roman" w:cs="Times New Roman"/>
                <w:sz w:val="24"/>
                <w:szCs w:val="24"/>
              </w:rPr>
              <w:t>Выполнение сравнительного анализа задач физического воспитания детей раннего и дошкольного возраста в ОП ДО.</w:t>
            </w:r>
          </w:p>
        </w:tc>
        <w:tc>
          <w:tcPr>
            <w:tcW w:w="710" w:type="pct"/>
            <w:vMerge w:val="restart"/>
            <w:vAlign w:val="center"/>
          </w:tcPr>
          <w:p w14:paraId="725BA853"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FA668C5"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A759BBD"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1BE5EE67"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lastRenderedPageBreak/>
              <w:t>2</w:t>
            </w:r>
          </w:p>
          <w:p w14:paraId="5546CEDE"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EB34DE0" w14:textId="5D9FC49E"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7FBF5B38" w14:textId="77777777" w:rsidR="00604BBA" w:rsidRPr="005C7C6C" w:rsidRDefault="00604BBA" w:rsidP="00D348FD">
            <w:pPr>
              <w:spacing w:after="0"/>
              <w:jc w:val="center"/>
              <w:rPr>
                <w:rFonts w:ascii="Times New Roman" w:hAnsi="Times New Roman" w:cs="Times New Roman"/>
                <w:bCs/>
                <w:sz w:val="24"/>
                <w:szCs w:val="24"/>
              </w:rPr>
            </w:pPr>
          </w:p>
        </w:tc>
      </w:tr>
      <w:tr w:rsidR="00604BBA" w:rsidRPr="004C7E9B" w14:paraId="6C62F8C8" w14:textId="77777777" w:rsidTr="00E01843">
        <w:trPr>
          <w:trHeight w:val="504"/>
        </w:trPr>
        <w:tc>
          <w:tcPr>
            <w:tcW w:w="725" w:type="pct"/>
            <w:vMerge/>
          </w:tcPr>
          <w:p w14:paraId="673573E9"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08ACB05A" w14:textId="48C6D6B0"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9. </w:t>
            </w:r>
            <w:r w:rsidRPr="005C7C6C">
              <w:rPr>
                <w:rFonts w:ascii="Times New Roman" w:hAnsi="Times New Roman" w:cs="Times New Roman"/>
                <w:sz w:val="24"/>
                <w:szCs w:val="24"/>
              </w:rPr>
              <w:t>Изучение методик по выявлению уровня нравственного воспитания детей дошкольного возраста.</w:t>
            </w:r>
          </w:p>
        </w:tc>
        <w:tc>
          <w:tcPr>
            <w:tcW w:w="710" w:type="pct"/>
            <w:vMerge/>
            <w:vAlign w:val="center"/>
          </w:tcPr>
          <w:p w14:paraId="63F62617" w14:textId="3A17C617"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75201F70" w14:textId="77777777" w:rsidR="00604BBA" w:rsidRPr="005C7C6C" w:rsidRDefault="00604BBA" w:rsidP="00D348FD">
            <w:pPr>
              <w:spacing w:after="0"/>
              <w:jc w:val="center"/>
              <w:rPr>
                <w:rFonts w:ascii="Times New Roman" w:hAnsi="Times New Roman" w:cs="Times New Roman"/>
                <w:bCs/>
                <w:sz w:val="24"/>
                <w:szCs w:val="24"/>
              </w:rPr>
            </w:pPr>
          </w:p>
        </w:tc>
      </w:tr>
      <w:tr w:rsidR="00604BBA" w:rsidRPr="004C7E9B" w14:paraId="1883ECF5" w14:textId="77777777" w:rsidTr="00E01843">
        <w:trPr>
          <w:trHeight w:val="504"/>
        </w:trPr>
        <w:tc>
          <w:tcPr>
            <w:tcW w:w="725" w:type="pct"/>
            <w:vMerge/>
          </w:tcPr>
          <w:p w14:paraId="48D294E9"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51A796DE" w14:textId="077C2159" w:rsidR="00604BBA" w:rsidRPr="005C7C6C" w:rsidRDefault="00604BBA" w:rsidP="00D348FD">
            <w:pPr>
              <w:spacing w:after="0"/>
              <w:rPr>
                <w:rFonts w:ascii="Times New Roman" w:hAnsi="Times New Roman" w:cs="Times New Roman"/>
                <w:sz w:val="24"/>
                <w:szCs w:val="24"/>
              </w:rPr>
            </w:pPr>
            <w:r w:rsidRPr="005C7C6C">
              <w:rPr>
                <w:rFonts w:ascii="Times New Roman" w:hAnsi="Times New Roman" w:cs="Times New Roman"/>
                <w:b/>
                <w:bCs/>
                <w:sz w:val="24"/>
                <w:szCs w:val="24"/>
              </w:rPr>
              <w:t xml:space="preserve">Практическое занятие 10. </w:t>
            </w:r>
            <w:r w:rsidRPr="005C7C6C">
              <w:rPr>
                <w:rFonts w:ascii="Times New Roman" w:hAnsi="Times New Roman" w:cs="Times New Roman"/>
                <w:sz w:val="24"/>
                <w:szCs w:val="24"/>
              </w:rPr>
              <w:t>Определение условий и методики воспитания культуры поведения и дисциплинированности у детей дошкольного возраста.</w:t>
            </w:r>
          </w:p>
        </w:tc>
        <w:tc>
          <w:tcPr>
            <w:tcW w:w="710" w:type="pct"/>
            <w:vMerge/>
            <w:vAlign w:val="center"/>
          </w:tcPr>
          <w:p w14:paraId="2553B5E4" w14:textId="771D65FD"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1775AD3E" w14:textId="77777777" w:rsidR="00604BBA" w:rsidRPr="005C7C6C" w:rsidRDefault="00604BBA" w:rsidP="00D348FD">
            <w:pPr>
              <w:spacing w:after="0"/>
              <w:jc w:val="center"/>
              <w:rPr>
                <w:rFonts w:ascii="Times New Roman" w:hAnsi="Times New Roman" w:cs="Times New Roman"/>
                <w:bCs/>
                <w:sz w:val="24"/>
                <w:szCs w:val="24"/>
              </w:rPr>
            </w:pPr>
          </w:p>
        </w:tc>
      </w:tr>
      <w:tr w:rsidR="00604BBA" w:rsidRPr="004C7E9B" w14:paraId="280D88D1" w14:textId="77777777" w:rsidTr="00E00A42">
        <w:trPr>
          <w:trHeight w:val="113"/>
        </w:trPr>
        <w:tc>
          <w:tcPr>
            <w:tcW w:w="725" w:type="pct"/>
            <w:vMerge/>
          </w:tcPr>
          <w:p w14:paraId="210815BE"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4E36CB2D" w14:textId="400D0883"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w:t>
            </w:r>
          </w:p>
        </w:tc>
        <w:tc>
          <w:tcPr>
            <w:tcW w:w="710" w:type="pct"/>
            <w:vMerge/>
            <w:vAlign w:val="center"/>
          </w:tcPr>
          <w:p w14:paraId="271D5D2F" w14:textId="75BC802E"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2C8C93C4" w14:textId="77777777" w:rsidR="00604BBA" w:rsidRPr="005C7C6C" w:rsidRDefault="00604BBA" w:rsidP="00D348FD">
            <w:pPr>
              <w:spacing w:after="0"/>
              <w:jc w:val="center"/>
              <w:rPr>
                <w:rFonts w:ascii="Times New Roman" w:hAnsi="Times New Roman" w:cs="Times New Roman"/>
                <w:bCs/>
                <w:sz w:val="24"/>
                <w:szCs w:val="24"/>
              </w:rPr>
            </w:pPr>
          </w:p>
        </w:tc>
      </w:tr>
      <w:tr w:rsidR="00604BBA" w:rsidRPr="004C7E9B" w14:paraId="62E7DF4C" w14:textId="77777777" w:rsidTr="00E00A42">
        <w:trPr>
          <w:trHeight w:val="113"/>
        </w:trPr>
        <w:tc>
          <w:tcPr>
            <w:tcW w:w="725" w:type="pct"/>
            <w:vMerge/>
          </w:tcPr>
          <w:p w14:paraId="2CC21F5E" w14:textId="77777777" w:rsidR="00604BBA" w:rsidRPr="005C7C6C" w:rsidRDefault="00604BBA" w:rsidP="00E00A42">
            <w:pPr>
              <w:spacing w:after="0"/>
              <w:rPr>
                <w:rFonts w:ascii="Times New Roman" w:hAnsi="Times New Roman" w:cs="Times New Roman"/>
                <w:b/>
                <w:bCs/>
                <w:sz w:val="24"/>
                <w:szCs w:val="24"/>
              </w:rPr>
            </w:pPr>
          </w:p>
        </w:tc>
        <w:tc>
          <w:tcPr>
            <w:tcW w:w="3008" w:type="pct"/>
          </w:tcPr>
          <w:p w14:paraId="2E3A31CA" w14:textId="3F8F4497" w:rsidR="00604BBA" w:rsidRPr="005C7C6C" w:rsidRDefault="00604BBA" w:rsidP="00E00A42">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6. </w:t>
            </w:r>
            <w:r w:rsidRPr="005C7C6C">
              <w:rPr>
                <w:rFonts w:ascii="Times New Roman" w:hAnsi="Times New Roman" w:cs="Times New Roman"/>
                <w:sz w:val="24"/>
                <w:szCs w:val="24"/>
              </w:rPr>
              <w:t>Составить план работы по физическому воспитанию детей раннего и дошкольного возраста в ОП ДО.</w:t>
            </w:r>
          </w:p>
        </w:tc>
        <w:tc>
          <w:tcPr>
            <w:tcW w:w="710" w:type="pct"/>
            <w:vMerge/>
            <w:vAlign w:val="center"/>
          </w:tcPr>
          <w:p w14:paraId="0994E7A8" w14:textId="77777777" w:rsidR="00604BBA" w:rsidRPr="005C7C6C" w:rsidRDefault="00604BBA" w:rsidP="00E00A42">
            <w:pPr>
              <w:spacing w:after="0" w:line="240" w:lineRule="auto"/>
              <w:jc w:val="center"/>
              <w:rPr>
                <w:rFonts w:ascii="Times New Roman" w:hAnsi="Times New Roman" w:cs="Times New Roman"/>
                <w:iCs/>
                <w:sz w:val="24"/>
                <w:szCs w:val="24"/>
              </w:rPr>
            </w:pPr>
          </w:p>
        </w:tc>
        <w:tc>
          <w:tcPr>
            <w:tcW w:w="557" w:type="pct"/>
            <w:vMerge/>
            <w:vAlign w:val="center"/>
          </w:tcPr>
          <w:p w14:paraId="3087C045" w14:textId="77777777" w:rsidR="00604BBA" w:rsidRPr="005C7C6C" w:rsidRDefault="00604BBA" w:rsidP="00E00A42">
            <w:pPr>
              <w:spacing w:after="0"/>
              <w:jc w:val="center"/>
              <w:rPr>
                <w:rFonts w:ascii="Times New Roman" w:hAnsi="Times New Roman" w:cs="Times New Roman"/>
                <w:bCs/>
                <w:sz w:val="24"/>
                <w:szCs w:val="24"/>
              </w:rPr>
            </w:pPr>
          </w:p>
        </w:tc>
      </w:tr>
      <w:tr w:rsidR="00604BBA" w:rsidRPr="004C7E9B" w14:paraId="6F11D2BF" w14:textId="77777777" w:rsidTr="0006712A">
        <w:trPr>
          <w:trHeight w:val="635"/>
        </w:trPr>
        <w:tc>
          <w:tcPr>
            <w:tcW w:w="725" w:type="pct"/>
            <w:vMerge/>
            <w:tcBorders>
              <w:bottom w:val="single" w:sz="4" w:space="0" w:color="auto"/>
            </w:tcBorders>
          </w:tcPr>
          <w:p w14:paraId="4F5DC48E" w14:textId="77777777" w:rsidR="00604BBA" w:rsidRPr="005C7C6C" w:rsidRDefault="00604BBA" w:rsidP="00E00A42">
            <w:pPr>
              <w:spacing w:after="0"/>
              <w:rPr>
                <w:rFonts w:ascii="Times New Roman" w:hAnsi="Times New Roman" w:cs="Times New Roman"/>
                <w:b/>
                <w:bCs/>
                <w:sz w:val="24"/>
                <w:szCs w:val="24"/>
              </w:rPr>
            </w:pPr>
          </w:p>
        </w:tc>
        <w:tc>
          <w:tcPr>
            <w:tcW w:w="3008" w:type="pct"/>
            <w:tcBorders>
              <w:bottom w:val="single" w:sz="4" w:space="0" w:color="auto"/>
            </w:tcBorders>
          </w:tcPr>
          <w:p w14:paraId="5B4A4B15" w14:textId="20A11953" w:rsidR="00604BBA" w:rsidRPr="005C7C6C" w:rsidRDefault="00604BBA" w:rsidP="00E00A42">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7. </w:t>
            </w:r>
            <w:r w:rsidRPr="005C7C6C">
              <w:rPr>
                <w:rFonts w:ascii="Times New Roman" w:hAnsi="Times New Roman" w:cs="Times New Roman"/>
                <w:sz w:val="24"/>
                <w:szCs w:val="24"/>
              </w:rPr>
              <w:t>Составление комплекса дидактических игр по формированию сенсорных эталонов у детей раннего и дошкольного возраста.</w:t>
            </w:r>
          </w:p>
        </w:tc>
        <w:tc>
          <w:tcPr>
            <w:tcW w:w="710" w:type="pct"/>
            <w:vMerge/>
            <w:tcBorders>
              <w:bottom w:val="single" w:sz="4" w:space="0" w:color="auto"/>
            </w:tcBorders>
            <w:vAlign w:val="center"/>
          </w:tcPr>
          <w:p w14:paraId="4C2F5A1E" w14:textId="77777777" w:rsidR="00604BBA" w:rsidRPr="005C7C6C" w:rsidRDefault="00604BBA" w:rsidP="00E00A42">
            <w:pPr>
              <w:spacing w:after="0" w:line="240" w:lineRule="auto"/>
              <w:jc w:val="center"/>
              <w:rPr>
                <w:rFonts w:ascii="Times New Roman" w:hAnsi="Times New Roman" w:cs="Times New Roman"/>
                <w:iCs/>
                <w:sz w:val="24"/>
                <w:szCs w:val="24"/>
              </w:rPr>
            </w:pPr>
          </w:p>
        </w:tc>
        <w:tc>
          <w:tcPr>
            <w:tcW w:w="557" w:type="pct"/>
            <w:vMerge/>
            <w:tcBorders>
              <w:bottom w:val="single" w:sz="4" w:space="0" w:color="auto"/>
            </w:tcBorders>
            <w:vAlign w:val="center"/>
          </w:tcPr>
          <w:p w14:paraId="4FA1038B" w14:textId="77777777" w:rsidR="00604BBA" w:rsidRPr="005C7C6C" w:rsidRDefault="00604BBA" w:rsidP="00E00A42">
            <w:pPr>
              <w:spacing w:after="0"/>
              <w:jc w:val="center"/>
              <w:rPr>
                <w:rFonts w:ascii="Times New Roman" w:hAnsi="Times New Roman" w:cs="Times New Roman"/>
                <w:bCs/>
                <w:sz w:val="24"/>
                <w:szCs w:val="24"/>
              </w:rPr>
            </w:pPr>
          </w:p>
        </w:tc>
      </w:tr>
      <w:tr w:rsidR="002103CB" w:rsidRPr="004C7E9B" w14:paraId="04509FB0" w14:textId="77777777" w:rsidTr="00E01843">
        <w:trPr>
          <w:trHeight w:val="504"/>
        </w:trPr>
        <w:tc>
          <w:tcPr>
            <w:tcW w:w="725" w:type="pct"/>
            <w:vMerge/>
          </w:tcPr>
          <w:p w14:paraId="1B18199E"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240AE3E7" w14:textId="4CC88783"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44037E09" w14:textId="245D84B0" w:rsidR="002103CB" w:rsidRPr="005C7C6C" w:rsidRDefault="002103CB" w:rsidP="00D348FD">
            <w:pPr>
              <w:spacing w:after="0"/>
              <w:rPr>
                <w:rFonts w:ascii="Times New Roman" w:hAnsi="Times New Roman" w:cs="Times New Roman"/>
                <w:sz w:val="24"/>
                <w:szCs w:val="24"/>
              </w:rPr>
            </w:pPr>
            <w:r w:rsidRPr="005C7C6C">
              <w:rPr>
                <w:rFonts w:ascii="Times New Roman" w:hAnsi="Times New Roman" w:cs="Times New Roman"/>
                <w:sz w:val="24"/>
                <w:szCs w:val="24"/>
              </w:rPr>
              <w:t>1.Анализ периодической печати по проблеме состояния здоровья детского населения и взрослых.</w:t>
            </w:r>
          </w:p>
          <w:p w14:paraId="069B7E45" w14:textId="5DC9C816"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2.Составление рекомендаций для родителей «Ребёнок в мире прекрасного», «Как воспитать трудолюбие» (по выбору обучающегося)</w:t>
            </w:r>
          </w:p>
        </w:tc>
        <w:tc>
          <w:tcPr>
            <w:tcW w:w="710" w:type="pct"/>
            <w:vAlign w:val="center"/>
          </w:tcPr>
          <w:p w14:paraId="1647D591" w14:textId="18364A23" w:rsidR="002103CB" w:rsidRPr="005C7C6C" w:rsidRDefault="002103CB"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10</w:t>
            </w:r>
          </w:p>
        </w:tc>
        <w:tc>
          <w:tcPr>
            <w:tcW w:w="557" w:type="pct"/>
            <w:vMerge/>
            <w:vAlign w:val="center"/>
          </w:tcPr>
          <w:p w14:paraId="5CD8CD80" w14:textId="77777777" w:rsidR="002103CB" w:rsidRPr="005C7C6C" w:rsidRDefault="002103CB" w:rsidP="00D348FD">
            <w:pPr>
              <w:spacing w:after="0"/>
              <w:jc w:val="center"/>
              <w:rPr>
                <w:rFonts w:ascii="Times New Roman" w:hAnsi="Times New Roman" w:cs="Times New Roman"/>
                <w:bCs/>
                <w:sz w:val="24"/>
                <w:szCs w:val="24"/>
              </w:rPr>
            </w:pPr>
          </w:p>
        </w:tc>
      </w:tr>
      <w:tr w:rsidR="00D348FD" w:rsidRPr="004C7E9B" w14:paraId="5427EC7B" w14:textId="77777777" w:rsidTr="00E01843">
        <w:trPr>
          <w:trHeight w:val="504"/>
        </w:trPr>
        <w:tc>
          <w:tcPr>
            <w:tcW w:w="725" w:type="pct"/>
            <w:vMerge w:val="restart"/>
          </w:tcPr>
          <w:p w14:paraId="5A2BEDEF" w14:textId="77B91E01" w:rsidR="00D348FD" w:rsidRPr="005C7C6C" w:rsidRDefault="00D348FD" w:rsidP="00D348FD">
            <w:pPr>
              <w:spacing w:after="0" w:line="240" w:lineRule="auto"/>
              <w:rPr>
                <w:rFonts w:ascii="Times New Roman" w:hAnsi="Times New Roman" w:cs="Times New Roman"/>
                <w:b/>
                <w:bCs/>
                <w:sz w:val="24"/>
                <w:szCs w:val="24"/>
              </w:rPr>
            </w:pPr>
            <w:r w:rsidRPr="005C7C6C">
              <w:rPr>
                <w:rFonts w:ascii="Times New Roman" w:hAnsi="Times New Roman" w:cs="Times New Roman"/>
                <w:b/>
                <w:sz w:val="24"/>
                <w:szCs w:val="24"/>
              </w:rPr>
              <w:t xml:space="preserve">Тема </w:t>
            </w:r>
            <w:r w:rsidR="00313F02" w:rsidRPr="005C7C6C">
              <w:rPr>
                <w:rFonts w:ascii="Times New Roman" w:hAnsi="Times New Roman" w:cs="Times New Roman"/>
                <w:b/>
                <w:sz w:val="24"/>
                <w:szCs w:val="24"/>
              </w:rPr>
              <w:t>5</w:t>
            </w:r>
            <w:r w:rsidRPr="005C7C6C">
              <w:rPr>
                <w:rFonts w:ascii="Times New Roman" w:hAnsi="Times New Roman" w:cs="Times New Roman"/>
                <w:b/>
                <w:sz w:val="24"/>
                <w:szCs w:val="24"/>
              </w:rPr>
              <w:t>.</w:t>
            </w:r>
            <w:r w:rsidRPr="005C7C6C">
              <w:rPr>
                <w:rFonts w:ascii="Times New Roman" w:hAnsi="Times New Roman" w:cs="Times New Roman"/>
                <w:sz w:val="24"/>
                <w:szCs w:val="24"/>
              </w:rPr>
              <w:t xml:space="preserve"> </w:t>
            </w:r>
            <w:r w:rsidRPr="005C7C6C">
              <w:rPr>
                <w:rFonts w:ascii="Times New Roman" w:hAnsi="Times New Roman" w:cs="Times New Roman"/>
                <w:b/>
                <w:sz w:val="24"/>
                <w:szCs w:val="24"/>
              </w:rPr>
              <w:t>Обучение детей раннего и дошкольного возраста</w:t>
            </w:r>
          </w:p>
        </w:tc>
        <w:tc>
          <w:tcPr>
            <w:tcW w:w="3008" w:type="pct"/>
          </w:tcPr>
          <w:p w14:paraId="6253BD38" w14:textId="3EFD5581" w:rsidR="00D348FD" w:rsidRPr="005C7C6C" w:rsidRDefault="00D348FD"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Содержание учебного материала</w:t>
            </w:r>
          </w:p>
        </w:tc>
        <w:tc>
          <w:tcPr>
            <w:tcW w:w="710" w:type="pct"/>
            <w:vAlign w:val="center"/>
          </w:tcPr>
          <w:p w14:paraId="418EED8D" w14:textId="0B8892E1" w:rsidR="00D348FD" w:rsidRPr="005C7C6C" w:rsidRDefault="00E14776"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
                <w:bCs/>
                <w:iCs/>
                <w:sz w:val="24"/>
                <w:szCs w:val="24"/>
              </w:rPr>
              <w:t>1</w:t>
            </w:r>
            <w:r w:rsidR="00604BBA" w:rsidRPr="005C7C6C">
              <w:rPr>
                <w:rFonts w:ascii="Times New Roman" w:hAnsi="Times New Roman" w:cs="Times New Roman"/>
                <w:b/>
                <w:bCs/>
                <w:iCs/>
                <w:sz w:val="24"/>
                <w:szCs w:val="24"/>
              </w:rPr>
              <w:t>8</w:t>
            </w:r>
          </w:p>
        </w:tc>
        <w:tc>
          <w:tcPr>
            <w:tcW w:w="557" w:type="pct"/>
            <w:vAlign w:val="center"/>
          </w:tcPr>
          <w:p w14:paraId="233C1CC1" w14:textId="77777777" w:rsidR="00D348FD" w:rsidRPr="005C7C6C" w:rsidRDefault="00D348FD" w:rsidP="00D348FD">
            <w:pPr>
              <w:spacing w:after="0"/>
              <w:jc w:val="center"/>
              <w:rPr>
                <w:rFonts w:ascii="Times New Roman" w:hAnsi="Times New Roman" w:cs="Times New Roman"/>
                <w:bCs/>
                <w:sz w:val="24"/>
                <w:szCs w:val="24"/>
              </w:rPr>
            </w:pPr>
          </w:p>
        </w:tc>
      </w:tr>
      <w:tr w:rsidR="002103CB" w:rsidRPr="004C7E9B" w14:paraId="74170A1C" w14:textId="77777777" w:rsidTr="00E01843">
        <w:trPr>
          <w:trHeight w:val="504"/>
        </w:trPr>
        <w:tc>
          <w:tcPr>
            <w:tcW w:w="725" w:type="pct"/>
            <w:vMerge/>
          </w:tcPr>
          <w:p w14:paraId="5EB50FB9"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63291DCC" w14:textId="54598FDF"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 xml:space="preserve"> 1.Дошкольная дидактика. Понятие, цели и задачи дошкольной дидактики.</w:t>
            </w:r>
          </w:p>
        </w:tc>
        <w:tc>
          <w:tcPr>
            <w:tcW w:w="710" w:type="pct"/>
            <w:vMerge w:val="restart"/>
            <w:vAlign w:val="center"/>
          </w:tcPr>
          <w:p w14:paraId="5C878063" w14:textId="77777777" w:rsidR="002103CB"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699F86D"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46C4FED5"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99A25E0"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F812C2A"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B690309" w14:textId="37DB810A"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tc>
        <w:tc>
          <w:tcPr>
            <w:tcW w:w="557" w:type="pct"/>
            <w:vMerge w:val="restart"/>
            <w:vAlign w:val="center"/>
          </w:tcPr>
          <w:p w14:paraId="1DEC8A72" w14:textId="77777777" w:rsidR="002103CB" w:rsidRPr="005C7C6C" w:rsidRDefault="002103CB" w:rsidP="003502C5">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ОК 4, ОК 5</w:t>
            </w:r>
          </w:p>
          <w:p w14:paraId="1688021F" w14:textId="6A147B18" w:rsidR="002103CB" w:rsidRPr="005C7C6C" w:rsidRDefault="002103CB" w:rsidP="003502C5">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ОК 6, ОК 8, ОК 7</w:t>
            </w:r>
          </w:p>
          <w:p w14:paraId="2EC348F9" w14:textId="062F0BA5" w:rsidR="002103CB" w:rsidRPr="005C7C6C" w:rsidRDefault="002103CB" w:rsidP="003502C5">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ЛР 7, ЛР 8</w:t>
            </w:r>
          </w:p>
          <w:p w14:paraId="46A647A3" w14:textId="7AC61668" w:rsidR="002103CB" w:rsidRPr="005C7C6C" w:rsidRDefault="002103CB" w:rsidP="003502C5">
            <w:pPr>
              <w:spacing w:after="0"/>
              <w:rPr>
                <w:rFonts w:ascii="Times New Roman" w:hAnsi="Times New Roman" w:cs="Times New Roman"/>
                <w:bCs/>
                <w:sz w:val="24"/>
                <w:szCs w:val="24"/>
              </w:rPr>
            </w:pPr>
            <w:r w:rsidRPr="005C7C6C">
              <w:rPr>
                <w:rStyle w:val="ad"/>
                <w:rFonts w:ascii="Times New Roman" w:hAnsi="Times New Roman"/>
                <w:i w:val="0"/>
                <w:sz w:val="24"/>
                <w:szCs w:val="24"/>
              </w:rPr>
              <w:t>ПК 2, ПК 3.1, ПК 2.2, ПК 2.5, ПК 2.7</w:t>
            </w:r>
          </w:p>
        </w:tc>
      </w:tr>
      <w:tr w:rsidR="002103CB" w:rsidRPr="004C7E9B" w14:paraId="35CEE442" w14:textId="77777777" w:rsidTr="00E01843">
        <w:trPr>
          <w:trHeight w:val="504"/>
        </w:trPr>
        <w:tc>
          <w:tcPr>
            <w:tcW w:w="725" w:type="pct"/>
            <w:vMerge/>
          </w:tcPr>
          <w:p w14:paraId="5C54CF16"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3C9974A2" w14:textId="666AF029"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2.Своеобразие обучения детей дошкольного возраста.</w:t>
            </w:r>
          </w:p>
        </w:tc>
        <w:tc>
          <w:tcPr>
            <w:tcW w:w="710" w:type="pct"/>
            <w:vMerge/>
            <w:vAlign w:val="center"/>
          </w:tcPr>
          <w:p w14:paraId="661C3088"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627ECEC2"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1305647F" w14:textId="77777777" w:rsidTr="000516A5">
        <w:trPr>
          <w:trHeight w:val="343"/>
        </w:trPr>
        <w:tc>
          <w:tcPr>
            <w:tcW w:w="725" w:type="pct"/>
            <w:vMerge/>
          </w:tcPr>
          <w:p w14:paraId="457E9A7B"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24F94204" w14:textId="35B7D11C"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 xml:space="preserve"> 3.Принципы обучения, система дидактических принципов.</w:t>
            </w:r>
          </w:p>
        </w:tc>
        <w:tc>
          <w:tcPr>
            <w:tcW w:w="710" w:type="pct"/>
            <w:vMerge/>
            <w:vAlign w:val="center"/>
          </w:tcPr>
          <w:p w14:paraId="09666B6C"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3933CB27"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0388C94D" w14:textId="77777777" w:rsidTr="00E01843">
        <w:trPr>
          <w:trHeight w:val="504"/>
        </w:trPr>
        <w:tc>
          <w:tcPr>
            <w:tcW w:w="725" w:type="pct"/>
            <w:vMerge/>
          </w:tcPr>
          <w:p w14:paraId="5191B8BA"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5E688C51" w14:textId="69F08529"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4.Дифференциация и индивидуализация обучения детей дошкольного возраста.</w:t>
            </w:r>
          </w:p>
        </w:tc>
        <w:tc>
          <w:tcPr>
            <w:tcW w:w="710" w:type="pct"/>
            <w:vMerge/>
            <w:vAlign w:val="center"/>
          </w:tcPr>
          <w:p w14:paraId="6BDBDA9C"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6C5E950B"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730623AF" w14:textId="77777777" w:rsidTr="00E01843">
        <w:trPr>
          <w:trHeight w:val="504"/>
        </w:trPr>
        <w:tc>
          <w:tcPr>
            <w:tcW w:w="725" w:type="pct"/>
            <w:vMerge/>
          </w:tcPr>
          <w:p w14:paraId="5EBFFBF8"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6323376" w14:textId="36E83D9C"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5.Формы, методы и средства обучения в детей дошкольного возраста.</w:t>
            </w:r>
          </w:p>
        </w:tc>
        <w:tc>
          <w:tcPr>
            <w:tcW w:w="710" w:type="pct"/>
            <w:vMerge/>
            <w:vAlign w:val="center"/>
          </w:tcPr>
          <w:p w14:paraId="4EECEB97"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7216E2C2"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43082F62" w14:textId="77777777" w:rsidTr="000516A5">
        <w:trPr>
          <w:trHeight w:val="221"/>
        </w:trPr>
        <w:tc>
          <w:tcPr>
            <w:tcW w:w="725" w:type="pct"/>
            <w:vMerge/>
          </w:tcPr>
          <w:p w14:paraId="0924E4E5"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676DCCFA" w14:textId="13B78F62"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6.Понятие, компоненты учебной деятельности.</w:t>
            </w:r>
          </w:p>
        </w:tc>
        <w:tc>
          <w:tcPr>
            <w:tcW w:w="710" w:type="pct"/>
            <w:vMerge/>
            <w:vAlign w:val="center"/>
          </w:tcPr>
          <w:p w14:paraId="7A5D7DF7"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6FB66331"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2631CB1F" w14:textId="77777777" w:rsidTr="00E01843">
        <w:trPr>
          <w:trHeight w:val="504"/>
        </w:trPr>
        <w:tc>
          <w:tcPr>
            <w:tcW w:w="725" w:type="pct"/>
            <w:vMerge/>
          </w:tcPr>
          <w:p w14:paraId="21263FE3"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536D9B3D" w14:textId="17C6000C"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r w:rsidRPr="005C7C6C">
              <w:rPr>
                <w:rFonts w:ascii="Times New Roman" w:hAnsi="Times New Roman" w:cs="Times New Roman"/>
                <w:b/>
                <w:bCs/>
                <w:i/>
                <w:sz w:val="24"/>
                <w:szCs w:val="24"/>
              </w:rPr>
              <w:t>(если предусмотрено учебным планом)</w:t>
            </w:r>
          </w:p>
        </w:tc>
        <w:tc>
          <w:tcPr>
            <w:tcW w:w="710" w:type="pct"/>
            <w:vAlign w:val="center"/>
          </w:tcPr>
          <w:p w14:paraId="2EE960B5" w14:textId="278F6C35"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6</w:t>
            </w:r>
          </w:p>
        </w:tc>
        <w:tc>
          <w:tcPr>
            <w:tcW w:w="557" w:type="pct"/>
            <w:vMerge/>
            <w:vAlign w:val="center"/>
          </w:tcPr>
          <w:p w14:paraId="4A2FC8A9" w14:textId="77777777" w:rsidR="002103CB" w:rsidRPr="005C7C6C" w:rsidRDefault="002103CB" w:rsidP="00D348FD">
            <w:pPr>
              <w:spacing w:after="0"/>
              <w:jc w:val="center"/>
              <w:rPr>
                <w:rFonts w:ascii="Times New Roman" w:hAnsi="Times New Roman" w:cs="Times New Roman"/>
                <w:bCs/>
                <w:sz w:val="24"/>
                <w:szCs w:val="24"/>
              </w:rPr>
            </w:pPr>
          </w:p>
        </w:tc>
      </w:tr>
      <w:tr w:rsidR="00604BBA" w:rsidRPr="004C7E9B" w14:paraId="3157AD99" w14:textId="77777777" w:rsidTr="00E01843">
        <w:trPr>
          <w:trHeight w:val="504"/>
        </w:trPr>
        <w:tc>
          <w:tcPr>
            <w:tcW w:w="725" w:type="pct"/>
            <w:vMerge/>
          </w:tcPr>
          <w:p w14:paraId="392E77BD"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46B45478" w14:textId="3B3E9F3B"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11. </w:t>
            </w:r>
            <w:r w:rsidRPr="005C7C6C">
              <w:rPr>
                <w:rFonts w:ascii="Times New Roman" w:hAnsi="Times New Roman" w:cs="Times New Roman"/>
                <w:sz w:val="24"/>
                <w:szCs w:val="24"/>
              </w:rPr>
              <w:t>Психолого-педагогические условия развития мотивации и способностей в процессе обучения.</w:t>
            </w:r>
          </w:p>
        </w:tc>
        <w:tc>
          <w:tcPr>
            <w:tcW w:w="710" w:type="pct"/>
            <w:vMerge w:val="restart"/>
            <w:vAlign w:val="center"/>
          </w:tcPr>
          <w:p w14:paraId="02F12559"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60F57E9"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2DEE356C" w14:textId="77777777" w:rsidR="00604BBA" w:rsidRPr="005C7C6C" w:rsidRDefault="00604BBA" w:rsidP="00604BBA">
            <w:pPr>
              <w:spacing w:after="0" w:line="36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F194C06" w14:textId="2BB08515"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58864025" w14:textId="77777777" w:rsidR="00604BBA" w:rsidRPr="005C7C6C" w:rsidRDefault="00604BBA" w:rsidP="00D348FD">
            <w:pPr>
              <w:spacing w:after="0"/>
              <w:jc w:val="center"/>
              <w:rPr>
                <w:rFonts w:ascii="Times New Roman" w:hAnsi="Times New Roman" w:cs="Times New Roman"/>
                <w:bCs/>
                <w:sz w:val="24"/>
                <w:szCs w:val="24"/>
              </w:rPr>
            </w:pPr>
          </w:p>
        </w:tc>
      </w:tr>
      <w:tr w:rsidR="00604BBA" w:rsidRPr="004C7E9B" w14:paraId="7472719A" w14:textId="77777777" w:rsidTr="00E01843">
        <w:trPr>
          <w:trHeight w:val="504"/>
        </w:trPr>
        <w:tc>
          <w:tcPr>
            <w:tcW w:w="725" w:type="pct"/>
            <w:vMerge/>
          </w:tcPr>
          <w:p w14:paraId="6C27DB46"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5013FD6C" w14:textId="4E70B596"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12. </w:t>
            </w:r>
            <w:r w:rsidRPr="005C7C6C">
              <w:rPr>
                <w:rFonts w:ascii="Times New Roman" w:hAnsi="Times New Roman" w:cs="Times New Roman"/>
                <w:sz w:val="24"/>
                <w:szCs w:val="24"/>
              </w:rPr>
              <w:t>Формирование предпосылок учебно-познавательной деятельности в дошкольном возрасте.</w:t>
            </w:r>
          </w:p>
        </w:tc>
        <w:tc>
          <w:tcPr>
            <w:tcW w:w="710" w:type="pct"/>
            <w:vMerge/>
            <w:vAlign w:val="center"/>
          </w:tcPr>
          <w:p w14:paraId="29EDEEC7" w14:textId="77777777"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27EE1A44" w14:textId="77777777" w:rsidR="00604BBA" w:rsidRPr="005C7C6C" w:rsidRDefault="00604BBA" w:rsidP="00D348FD">
            <w:pPr>
              <w:spacing w:after="0"/>
              <w:jc w:val="center"/>
              <w:rPr>
                <w:rFonts w:ascii="Times New Roman" w:hAnsi="Times New Roman" w:cs="Times New Roman"/>
                <w:bCs/>
                <w:sz w:val="24"/>
                <w:szCs w:val="24"/>
              </w:rPr>
            </w:pPr>
          </w:p>
        </w:tc>
      </w:tr>
      <w:tr w:rsidR="00604BBA" w:rsidRPr="004C7E9B" w14:paraId="720EAE0A" w14:textId="77777777" w:rsidTr="00733145">
        <w:trPr>
          <w:trHeight w:val="933"/>
        </w:trPr>
        <w:tc>
          <w:tcPr>
            <w:tcW w:w="725" w:type="pct"/>
            <w:vMerge/>
          </w:tcPr>
          <w:p w14:paraId="6C796332" w14:textId="77777777" w:rsidR="00604BBA" w:rsidRPr="005C7C6C" w:rsidRDefault="00604BBA" w:rsidP="00AB31C3">
            <w:pPr>
              <w:spacing w:after="0"/>
              <w:rPr>
                <w:rFonts w:ascii="Times New Roman" w:hAnsi="Times New Roman" w:cs="Times New Roman"/>
                <w:b/>
                <w:bCs/>
                <w:sz w:val="24"/>
                <w:szCs w:val="24"/>
              </w:rPr>
            </w:pPr>
          </w:p>
        </w:tc>
        <w:tc>
          <w:tcPr>
            <w:tcW w:w="3008" w:type="pct"/>
          </w:tcPr>
          <w:p w14:paraId="07DF62CA" w14:textId="67809B15" w:rsidR="00604BBA" w:rsidRPr="005C7C6C" w:rsidRDefault="00604BBA" w:rsidP="00AB31C3">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8. </w:t>
            </w:r>
            <w:r w:rsidRPr="005C7C6C">
              <w:rPr>
                <w:rFonts w:ascii="Times New Roman" w:hAnsi="Times New Roman" w:cs="Times New Roman"/>
                <w:sz w:val="24"/>
                <w:szCs w:val="24"/>
              </w:rPr>
              <w:t>Определение психолого-педагогического обоснования методов обучения детей раннего и дошкольного возраста. Изучение оснований классификаций методов обучения.</w:t>
            </w:r>
          </w:p>
        </w:tc>
        <w:tc>
          <w:tcPr>
            <w:tcW w:w="710" w:type="pct"/>
            <w:vMerge/>
            <w:vAlign w:val="center"/>
          </w:tcPr>
          <w:p w14:paraId="1FDD88F8" w14:textId="77777777" w:rsidR="00604BBA" w:rsidRPr="005C7C6C" w:rsidRDefault="00604BBA" w:rsidP="00AB31C3">
            <w:pPr>
              <w:spacing w:after="0" w:line="240" w:lineRule="auto"/>
              <w:jc w:val="center"/>
              <w:rPr>
                <w:rFonts w:ascii="Times New Roman" w:hAnsi="Times New Roman" w:cs="Times New Roman"/>
                <w:iCs/>
                <w:sz w:val="24"/>
                <w:szCs w:val="24"/>
              </w:rPr>
            </w:pPr>
          </w:p>
        </w:tc>
        <w:tc>
          <w:tcPr>
            <w:tcW w:w="557" w:type="pct"/>
            <w:vMerge/>
            <w:vAlign w:val="center"/>
          </w:tcPr>
          <w:p w14:paraId="10DC64AB" w14:textId="77777777" w:rsidR="00604BBA" w:rsidRPr="005C7C6C" w:rsidRDefault="00604BBA" w:rsidP="00AB31C3">
            <w:pPr>
              <w:spacing w:after="0"/>
              <w:jc w:val="center"/>
              <w:rPr>
                <w:rFonts w:ascii="Times New Roman" w:hAnsi="Times New Roman" w:cs="Times New Roman"/>
                <w:bCs/>
                <w:sz w:val="24"/>
                <w:szCs w:val="24"/>
              </w:rPr>
            </w:pPr>
          </w:p>
        </w:tc>
      </w:tr>
      <w:tr w:rsidR="002103CB" w:rsidRPr="004C7E9B" w14:paraId="0D51BC03" w14:textId="77777777" w:rsidTr="00E01843">
        <w:trPr>
          <w:trHeight w:val="504"/>
        </w:trPr>
        <w:tc>
          <w:tcPr>
            <w:tcW w:w="725" w:type="pct"/>
            <w:vMerge/>
          </w:tcPr>
          <w:p w14:paraId="3ECD584C"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13A66F6C" w14:textId="77777777"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644048F1" w14:textId="70153F76" w:rsidR="002103CB" w:rsidRPr="005C7C6C" w:rsidRDefault="002103CB" w:rsidP="00D348FD">
            <w:pPr>
              <w:spacing w:after="0"/>
              <w:rPr>
                <w:rFonts w:ascii="Times New Roman" w:hAnsi="Times New Roman" w:cs="Times New Roman"/>
                <w:sz w:val="24"/>
                <w:szCs w:val="24"/>
              </w:rPr>
            </w:pPr>
            <w:r w:rsidRPr="005C7C6C">
              <w:rPr>
                <w:rFonts w:ascii="Times New Roman" w:hAnsi="Times New Roman" w:cs="Times New Roman"/>
                <w:sz w:val="24"/>
                <w:szCs w:val="24"/>
              </w:rPr>
              <w:t>1.Подготовка сообщения «Модель и моделирование как метод формирования системных знаний детей об окружающем»</w:t>
            </w:r>
          </w:p>
          <w:p w14:paraId="66C13466" w14:textId="34077239"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2.Решение проблемной ситуации.</w:t>
            </w:r>
          </w:p>
        </w:tc>
        <w:tc>
          <w:tcPr>
            <w:tcW w:w="710" w:type="pct"/>
            <w:vAlign w:val="center"/>
          </w:tcPr>
          <w:p w14:paraId="1D041043" w14:textId="1E53FF80" w:rsidR="002103CB" w:rsidRPr="005C7C6C" w:rsidRDefault="002103CB"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10</w:t>
            </w:r>
          </w:p>
        </w:tc>
        <w:tc>
          <w:tcPr>
            <w:tcW w:w="557" w:type="pct"/>
            <w:vMerge/>
            <w:vAlign w:val="center"/>
          </w:tcPr>
          <w:p w14:paraId="3FF0A0B3"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57B9FC87" w14:textId="77777777" w:rsidTr="00E01843">
        <w:trPr>
          <w:trHeight w:val="504"/>
        </w:trPr>
        <w:tc>
          <w:tcPr>
            <w:tcW w:w="725" w:type="pct"/>
            <w:vMerge w:val="restart"/>
          </w:tcPr>
          <w:p w14:paraId="559E77EF" w14:textId="77777777" w:rsidR="002103CB" w:rsidRPr="005C7C6C" w:rsidRDefault="002103CB" w:rsidP="001705BC">
            <w:pPr>
              <w:ind w:right="489"/>
              <w:rPr>
                <w:rFonts w:ascii="Times New Roman" w:hAnsi="Times New Roman" w:cs="Times New Roman"/>
                <w:b/>
                <w:sz w:val="24"/>
                <w:szCs w:val="24"/>
              </w:rPr>
            </w:pPr>
          </w:p>
          <w:p w14:paraId="3730C717" w14:textId="77777777" w:rsidR="002103CB" w:rsidRPr="005C7C6C" w:rsidRDefault="002103CB" w:rsidP="001705BC">
            <w:pPr>
              <w:ind w:right="489"/>
              <w:rPr>
                <w:rFonts w:ascii="Times New Roman" w:hAnsi="Times New Roman" w:cs="Times New Roman"/>
                <w:b/>
                <w:sz w:val="24"/>
                <w:szCs w:val="24"/>
              </w:rPr>
            </w:pPr>
          </w:p>
          <w:p w14:paraId="56A33320" w14:textId="6E489CCD" w:rsidR="002103CB" w:rsidRPr="005C7C6C" w:rsidRDefault="002103CB" w:rsidP="00BC0A5D">
            <w:pPr>
              <w:spacing w:after="0"/>
              <w:rPr>
                <w:rFonts w:ascii="Times New Roman" w:hAnsi="Times New Roman" w:cs="Times New Roman"/>
                <w:b/>
                <w:sz w:val="24"/>
                <w:szCs w:val="24"/>
              </w:rPr>
            </w:pPr>
            <w:r w:rsidRPr="005C7C6C">
              <w:rPr>
                <w:rFonts w:ascii="Times New Roman" w:hAnsi="Times New Roman" w:cs="Times New Roman"/>
                <w:b/>
                <w:sz w:val="24"/>
                <w:szCs w:val="24"/>
              </w:rPr>
              <w:t xml:space="preserve">Тема </w:t>
            </w:r>
            <w:r w:rsidR="00313F02" w:rsidRPr="005C7C6C">
              <w:rPr>
                <w:rFonts w:ascii="Times New Roman" w:hAnsi="Times New Roman" w:cs="Times New Roman"/>
                <w:b/>
                <w:sz w:val="24"/>
                <w:szCs w:val="24"/>
              </w:rPr>
              <w:t>6</w:t>
            </w:r>
            <w:r w:rsidRPr="005C7C6C">
              <w:rPr>
                <w:rFonts w:ascii="Times New Roman" w:hAnsi="Times New Roman" w:cs="Times New Roman"/>
                <w:b/>
                <w:sz w:val="24"/>
                <w:szCs w:val="24"/>
              </w:rPr>
              <w:t>.</w:t>
            </w:r>
          </w:p>
          <w:p w14:paraId="4DEF2ADD" w14:textId="78A7C0FA" w:rsidR="002103CB" w:rsidRPr="005C7C6C" w:rsidRDefault="002103CB" w:rsidP="00BC0A5D">
            <w:pPr>
              <w:spacing w:after="0"/>
              <w:rPr>
                <w:rFonts w:ascii="Times New Roman" w:hAnsi="Times New Roman" w:cs="Times New Roman"/>
                <w:sz w:val="24"/>
                <w:szCs w:val="24"/>
              </w:rPr>
            </w:pPr>
            <w:r w:rsidRPr="005C7C6C">
              <w:rPr>
                <w:rFonts w:ascii="Times New Roman" w:hAnsi="Times New Roman" w:cs="Times New Roman"/>
                <w:b/>
                <w:sz w:val="24"/>
                <w:szCs w:val="24"/>
              </w:rPr>
              <w:t>Совместная работа дошкольной организации и школы</w:t>
            </w:r>
          </w:p>
        </w:tc>
        <w:tc>
          <w:tcPr>
            <w:tcW w:w="3008" w:type="pct"/>
          </w:tcPr>
          <w:p w14:paraId="6B4C4B48" w14:textId="0C112145"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Содержание учебного материала</w:t>
            </w:r>
          </w:p>
        </w:tc>
        <w:tc>
          <w:tcPr>
            <w:tcW w:w="710" w:type="pct"/>
            <w:vAlign w:val="center"/>
          </w:tcPr>
          <w:p w14:paraId="68F0F1AE" w14:textId="71B2413E" w:rsidR="002103CB" w:rsidRPr="005C7C6C" w:rsidRDefault="00604BBA" w:rsidP="00D348FD">
            <w:pPr>
              <w:spacing w:after="0" w:line="240" w:lineRule="auto"/>
              <w:jc w:val="center"/>
              <w:rPr>
                <w:rFonts w:ascii="Times New Roman" w:hAnsi="Times New Roman" w:cs="Times New Roman"/>
                <w:b/>
                <w:bCs/>
                <w:iCs/>
                <w:sz w:val="24"/>
                <w:szCs w:val="24"/>
              </w:rPr>
            </w:pPr>
            <w:r w:rsidRPr="005C7C6C">
              <w:rPr>
                <w:rFonts w:ascii="Times New Roman" w:hAnsi="Times New Roman" w:cs="Times New Roman"/>
                <w:b/>
                <w:bCs/>
                <w:iCs/>
                <w:sz w:val="24"/>
                <w:szCs w:val="24"/>
              </w:rPr>
              <w:t>12</w:t>
            </w:r>
          </w:p>
        </w:tc>
        <w:tc>
          <w:tcPr>
            <w:tcW w:w="557" w:type="pct"/>
            <w:vMerge w:val="restart"/>
            <w:vAlign w:val="center"/>
          </w:tcPr>
          <w:p w14:paraId="5E3A8FE2" w14:textId="77777777" w:rsidR="002103CB" w:rsidRPr="005C7C6C" w:rsidRDefault="002103CB" w:rsidP="00F51013">
            <w:pPr>
              <w:spacing w:after="0" w:line="240" w:lineRule="auto"/>
              <w:rPr>
                <w:rStyle w:val="ad"/>
                <w:rFonts w:ascii="Times New Roman" w:hAnsi="Times New Roman"/>
                <w:i w:val="0"/>
                <w:sz w:val="24"/>
                <w:szCs w:val="24"/>
              </w:rPr>
            </w:pPr>
          </w:p>
          <w:p w14:paraId="0CE5D7C0" w14:textId="13311D37" w:rsidR="002103CB" w:rsidRPr="005C7C6C" w:rsidRDefault="002103CB" w:rsidP="00F51013">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ОК 1, ОК 4, ОК 7, ОК 9</w:t>
            </w:r>
          </w:p>
          <w:p w14:paraId="68928743" w14:textId="77777777" w:rsidR="002103CB" w:rsidRPr="005C7C6C" w:rsidRDefault="002103CB" w:rsidP="00F51013">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ЛР 7, ЛР 8</w:t>
            </w:r>
          </w:p>
          <w:p w14:paraId="585BFD1D" w14:textId="77777777" w:rsidR="002103CB" w:rsidRPr="005C7C6C" w:rsidRDefault="002103CB" w:rsidP="00F51013">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 xml:space="preserve">ПК 2, ПК 1.2, </w:t>
            </w:r>
          </w:p>
          <w:p w14:paraId="7E748908" w14:textId="5C0A3154" w:rsidR="002103CB" w:rsidRPr="005C7C6C" w:rsidRDefault="002103CB" w:rsidP="00F51013">
            <w:pPr>
              <w:spacing w:after="0"/>
              <w:rPr>
                <w:rFonts w:ascii="Times New Roman" w:hAnsi="Times New Roman" w:cs="Times New Roman"/>
                <w:bCs/>
                <w:sz w:val="24"/>
                <w:szCs w:val="24"/>
              </w:rPr>
            </w:pPr>
            <w:r w:rsidRPr="005C7C6C">
              <w:rPr>
                <w:rStyle w:val="ad"/>
                <w:rFonts w:ascii="Times New Roman" w:hAnsi="Times New Roman"/>
                <w:i w:val="0"/>
                <w:sz w:val="24"/>
                <w:szCs w:val="24"/>
              </w:rPr>
              <w:t>ПК 2.1</w:t>
            </w:r>
          </w:p>
        </w:tc>
      </w:tr>
      <w:tr w:rsidR="002103CB" w:rsidRPr="004C7E9B" w14:paraId="5DD5E5DD" w14:textId="77777777" w:rsidTr="00E01843">
        <w:trPr>
          <w:trHeight w:val="504"/>
        </w:trPr>
        <w:tc>
          <w:tcPr>
            <w:tcW w:w="725" w:type="pct"/>
            <w:vMerge/>
          </w:tcPr>
          <w:p w14:paraId="22965126"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7BB3D1E7" w14:textId="32414426"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 xml:space="preserve"> 1.Преемственность в работе ДОО и школы, понятие, значение, необходимость преемственности между ДОО и школой. Содержание, формы и методы взаимосвязи ДОО со школой.</w:t>
            </w:r>
          </w:p>
        </w:tc>
        <w:tc>
          <w:tcPr>
            <w:tcW w:w="710" w:type="pct"/>
            <w:vMerge w:val="restart"/>
            <w:vAlign w:val="center"/>
          </w:tcPr>
          <w:p w14:paraId="3CDBF129" w14:textId="77777777" w:rsidR="002103CB"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7AE27E7"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0778963B"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3C88867A" w14:textId="3178EF14"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5C9BBE06" w14:textId="5E480B49" w:rsidR="002103CB" w:rsidRPr="005C7C6C" w:rsidRDefault="002103CB" w:rsidP="00F51013">
            <w:pPr>
              <w:spacing w:after="0"/>
              <w:rPr>
                <w:rFonts w:ascii="Times New Roman" w:hAnsi="Times New Roman" w:cs="Times New Roman"/>
                <w:bCs/>
                <w:sz w:val="24"/>
                <w:szCs w:val="24"/>
              </w:rPr>
            </w:pPr>
          </w:p>
        </w:tc>
      </w:tr>
      <w:tr w:rsidR="002103CB" w:rsidRPr="004C7E9B" w14:paraId="1BDD5EC0" w14:textId="77777777" w:rsidTr="005C7C6C">
        <w:trPr>
          <w:trHeight w:val="375"/>
        </w:trPr>
        <w:tc>
          <w:tcPr>
            <w:tcW w:w="725" w:type="pct"/>
            <w:vMerge/>
          </w:tcPr>
          <w:p w14:paraId="07FDA16F"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2826CBD5" w14:textId="1782F5FD"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 xml:space="preserve">2.Понятие о </w:t>
            </w:r>
            <w:proofErr w:type="spellStart"/>
            <w:r w:rsidR="002753A2" w:rsidRPr="005C7C6C">
              <w:rPr>
                <w:rFonts w:ascii="Times New Roman" w:hAnsi="Times New Roman" w:cs="Times New Roman"/>
                <w:sz w:val="24"/>
                <w:szCs w:val="24"/>
              </w:rPr>
              <w:t>предшкольном</w:t>
            </w:r>
            <w:proofErr w:type="spellEnd"/>
            <w:r w:rsidRPr="005C7C6C">
              <w:rPr>
                <w:rFonts w:ascii="Times New Roman" w:hAnsi="Times New Roman" w:cs="Times New Roman"/>
                <w:sz w:val="24"/>
                <w:szCs w:val="24"/>
              </w:rPr>
              <w:t xml:space="preserve"> образовании.</w:t>
            </w:r>
          </w:p>
        </w:tc>
        <w:tc>
          <w:tcPr>
            <w:tcW w:w="710" w:type="pct"/>
            <w:vMerge/>
            <w:vAlign w:val="center"/>
          </w:tcPr>
          <w:p w14:paraId="7366802B"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3E4FF100"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090BF051" w14:textId="77777777" w:rsidTr="000516A5">
        <w:trPr>
          <w:trHeight w:val="572"/>
        </w:trPr>
        <w:tc>
          <w:tcPr>
            <w:tcW w:w="725" w:type="pct"/>
            <w:vMerge/>
          </w:tcPr>
          <w:p w14:paraId="32D7D427"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1CF2B290" w14:textId="027DE6D4"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3.Готовность к обучению в школе: виды, показатели готовности детей к обучению в школе.</w:t>
            </w:r>
          </w:p>
        </w:tc>
        <w:tc>
          <w:tcPr>
            <w:tcW w:w="710" w:type="pct"/>
            <w:vMerge/>
            <w:vAlign w:val="center"/>
          </w:tcPr>
          <w:p w14:paraId="25B90259"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459BE779"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116643C2" w14:textId="77777777" w:rsidTr="00E01843">
        <w:trPr>
          <w:trHeight w:val="504"/>
        </w:trPr>
        <w:tc>
          <w:tcPr>
            <w:tcW w:w="725" w:type="pct"/>
            <w:vMerge/>
          </w:tcPr>
          <w:p w14:paraId="2467DAA7"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3F3C10DC" w14:textId="0835F99C"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r w:rsidRPr="005C7C6C">
              <w:rPr>
                <w:rFonts w:ascii="Times New Roman" w:hAnsi="Times New Roman" w:cs="Times New Roman"/>
                <w:b/>
                <w:bCs/>
                <w:i/>
                <w:sz w:val="24"/>
                <w:szCs w:val="24"/>
              </w:rPr>
              <w:t>(если предусмотрено учебным планом)</w:t>
            </w:r>
          </w:p>
        </w:tc>
        <w:tc>
          <w:tcPr>
            <w:tcW w:w="710" w:type="pct"/>
            <w:vAlign w:val="center"/>
          </w:tcPr>
          <w:p w14:paraId="7E5F99BD" w14:textId="111358E1"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6</w:t>
            </w:r>
          </w:p>
        </w:tc>
        <w:tc>
          <w:tcPr>
            <w:tcW w:w="557" w:type="pct"/>
            <w:vMerge/>
            <w:vAlign w:val="center"/>
          </w:tcPr>
          <w:p w14:paraId="3499F55A" w14:textId="77777777" w:rsidR="002103CB" w:rsidRPr="005C7C6C" w:rsidRDefault="002103CB" w:rsidP="00D348FD">
            <w:pPr>
              <w:spacing w:after="0"/>
              <w:jc w:val="center"/>
              <w:rPr>
                <w:rFonts w:ascii="Times New Roman" w:hAnsi="Times New Roman" w:cs="Times New Roman"/>
                <w:bCs/>
                <w:sz w:val="24"/>
                <w:szCs w:val="24"/>
              </w:rPr>
            </w:pPr>
          </w:p>
        </w:tc>
      </w:tr>
      <w:tr w:rsidR="000B391F" w:rsidRPr="004C7E9B" w14:paraId="4B0BFD52" w14:textId="77777777" w:rsidTr="000B391F">
        <w:trPr>
          <w:trHeight w:val="948"/>
        </w:trPr>
        <w:tc>
          <w:tcPr>
            <w:tcW w:w="725" w:type="pct"/>
            <w:vMerge/>
          </w:tcPr>
          <w:p w14:paraId="3BD4328F" w14:textId="77777777" w:rsidR="000B391F" w:rsidRPr="005C7C6C" w:rsidRDefault="000B391F" w:rsidP="00E14776">
            <w:pPr>
              <w:spacing w:after="0"/>
              <w:rPr>
                <w:rFonts w:ascii="Times New Roman" w:hAnsi="Times New Roman" w:cs="Times New Roman"/>
                <w:b/>
                <w:bCs/>
                <w:sz w:val="24"/>
                <w:szCs w:val="24"/>
              </w:rPr>
            </w:pPr>
          </w:p>
        </w:tc>
        <w:tc>
          <w:tcPr>
            <w:tcW w:w="3008" w:type="pct"/>
          </w:tcPr>
          <w:p w14:paraId="56A46F17" w14:textId="522121DD" w:rsidR="000B391F" w:rsidRPr="005C7C6C" w:rsidRDefault="000B391F" w:rsidP="00E14776">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Практическое занятие 13. </w:t>
            </w:r>
            <w:r w:rsidRPr="005C7C6C">
              <w:rPr>
                <w:rFonts w:ascii="Times New Roman" w:hAnsi="Times New Roman" w:cs="Times New Roman"/>
                <w:sz w:val="24"/>
                <w:szCs w:val="24"/>
              </w:rPr>
              <w:t>Требования к выпускнику дошкольной образовательной организации.</w:t>
            </w:r>
            <w:r>
              <w:rPr>
                <w:rFonts w:ascii="Times New Roman" w:hAnsi="Times New Roman" w:cs="Times New Roman"/>
                <w:sz w:val="24"/>
                <w:szCs w:val="24"/>
              </w:rPr>
              <w:t xml:space="preserve"> </w:t>
            </w:r>
            <w:r w:rsidRPr="005C7C6C">
              <w:rPr>
                <w:rFonts w:ascii="Times New Roman" w:hAnsi="Times New Roman" w:cs="Times New Roman"/>
                <w:sz w:val="24"/>
                <w:szCs w:val="24"/>
              </w:rPr>
              <w:t>Диагностика готовности детей к обучению в школе.</w:t>
            </w:r>
          </w:p>
        </w:tc>
        <w:tc>
          <w:tcPr>
            <w:tcW w:w="710" w:type="pct"/>
            <w:vMerge w:val="restart"/>
            <w:vAlign w:val="center"/>
          </w:tcPr>
          <w:p w14:paraId="014215DB" w14:textId="0E10C6A9" w:rsidR="000B391F" w:rsidRPr="005C7C6C" w:rsidRDefault="000B391F"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B70B65C" w14:textId="77777777" w:rsidR="000B391F" w:rsidRPr="005C7C6C" w:rsidRDefault="000B391F"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7D46A8B5" w14:textId="7E534450" w:rsidR="000B391F" w:rsidRPr="005C7C6C" w:rsidRDefault="000B391F" w:rsidP="00D348FD">
            <w:pPr>
              <w:spacing w:after="0" w:line="240" w:lineRule="auto"/>
              <w:jc w:val="center"/>
              <w:rPr>
                <w:rFonts w:ascii="Times New Roman" w:hAnsi="Times New Roman" w:cs="Times New Roman"/>
                <w:iCs/>
                <w:sz w:val="24"/>
                <w:szCs w:val="24"/>
              </w:rPr>
            </w:pPr>
          </w:p>
        </w:tc>
        <w:tc>
          <w:tcPr>
            <w:tcW w:w="557" w:type="pct"/>
            <w:vMerge/>
            <w:vAlign w:val="center"/>
          </w:tcPr>
          <w:p w14:paraId="1AC3226A" w14:textId="77777777" w:rsidR="000B391F" w:rsidRPr="005C7C6C" w:rsidRDefault="000B391F" w:rsidP="00E14776">
            <w:pPr>
              <w:spacing w:after="0"/>
              <w:jc w:val="center"/>
              <w:rPr>
                <w:rFonts w:ascii="Times New Roman" w:hAnsi="Times New Roman" w:cs="Times New Roman"/>
                <w:bCs/>
                <w:sz w:val="24"/>
                <w:szCs w:val="24"/>
              </w:rPr>
            </w:pPr>
          </w:p>
        </w:tc>
      </w:tr>
      <w:tr w:rsidR="00604BBA" w:rsidRPr="004C7E9B" w14:paraId="61CE2632" w14:textId="77777777" w:rsidTr="00E14776">
        <w:trPr>
          <w:trHeight w:val="295"/>
        </w:trPr>
        <w:tc>
          <w:tcPr>
            <w:tcW w:w="725" w:type="pct"/>
            <w:vMerge/>
          </w:tcPr>
          <w:p w14:paraId="7A278D61" w14:textId="77777777" w:rsidR="00604BBA" w:rsidRPr="005C7C6C" w:rsidRDefault="00604BBA" w:rsidP="00D348FD">
            <w:pPr>
              <w:spacing w:after="0"/>
              <w:rPr>
                <w:rFonts w:ascii="Times New Roman" w:hAnsi="Times New Roman" w:cs="Times New Roman"/>
                <w:b/>
                <w:bCs/>
                <w:sz w:val="24"/>
                <w:szCs w:val="24"/>
              </w:rPr>
            </w:pPr>
          </w:p>
        </w:tc>
        <w:tc>
          <w:tcPr>
            <w:tcW w:w="3008" w:type="pct"/>
          </w:tcPr>
          <w:p w14:paraId="5A67AF68" w14:textId="304A288E" w:rsidR="00604BBA" w:rsidRPr="005C7C6C" w:rsidRDefault="00604BBA"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форме практической подготовки 9. </w:t>
            </w:r>
            <w:r w:rsidRPr="005C7C6C">
              <w:rPr>
                <w:rFonts w:ascii="Times New Roman" w:hAnsi="Times New Roman" w:cs="Times New Roman"/>
                <w:sz w:val="24"/>
                <w:szCs w:val="24"/>
              </w:rPr>
              <w:t>Составление перспективных планов работы по формированию у детей старшего дошкольного возраста интереса к школе</w:t>
            </w:r>
          </w:p>
        </w:tc>
        <w:tc>
          <w:tcPr>
            <w:tcW w:w="710" w:type="pct"/>
            <w:vMerge/>
            <w:vAlign w:val="center"/>
          </w:tcPr>
          <w:p w14:paraId="56C11BA5" w14:textId="48ADD290"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ign w:val="center"/>
          </w:tcPr>
          <w:p w14:paraId="494E743D" w14:textId="77777777" w:rsidR="00604BBA" w:rsidRPr="005C7C6C" w:rsidRDefault="00604BBA" w:rsidP="00D348FD">
            <w:pPr>
              <w:spacing w:after="0"/>
              <w:jc w:val="center"/>
              <w:rPr>
                <w:rFonts w:ascii="Times New Roman" w:hAnsi="Times New Roman" w:cs="Times New Roman"/>
                <w:bCs/>
                <w:sz w:val="24"/>
                <w:szCs w:val="24"/>
              </w:rPr>
            </w:pPr>
          </w:p>
        </w:tc>
      </w:tr>
      <w:tr w:rsidR="002103CB" w:rsidRPr="004C7E9B" w14:paraId="62AC4066" w14:textId="77777777" w:rsidTr="00E01843">
        <w:trPr>
          <w:trHeight w:val="504"/>
        </w:trPr>
        <w:tc>
          <w:tcPr>
            <w:tcW w:w="725" w:type="pct"/>
            <w:vMerge/>
          </w:tcPr>
          <w:p w14:paraId="07A3F137"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52F83DE" w14:textId="534B813F"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12AA29FA" w14:textId="090EFDC9" w:rsidR="002103CB" w:rsidRPr="005C7C6C" w:rsidRDefault="002103CB" w:rsidP="00D348FD">
            <w:pPr>
              <w:spacing w:after="0"/>
              <w:rPr>
                <w:rFonts w:ascii="Times New Roman" w:hAnsi="Times New Roman" w:cs="Times New Roman"/>
                <w:sz w:val="24"/>
                <w:szCs w:val="24"/>
              </w:rPr>
            </w:pPr>
            <w:r w:rsidRPr="005C7C6C">
              <w:rPr>
                <w:rFonts w:ascii="Times New Roman" w:hAnsi="Times New Roman" w:cs="Times New Roman"/>
                <w:sz w:val="24"/>
                <w:szCs w:val="24"/>
              </w:rPr>
              <w:t>1.Составление конспекта экскурсии по ознакомлению детей дошкольного возраста со школой.</w:t>
            </w:r>
          </w:p>
          <w:p w14:paraId="48EC66DA" w14:textId="0A97754D"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2.Конспектирование таблицы готовности детей к школе (по книге Р. С. Буре «Готовим детей к школе»)</w:t>
            </w:r>
          </w:p>
          <w:p w14:paraId="376991DD" w14:textId="77777777" w:rsidR="002103CB" w:rsidRPr="005C7C6C" w:rsidRDefault="002103CB" w:rsidP="00D348FD">
            <w:pPr>
              <w:spacing w:after="0"/>
              <w:rPr>
                <w:rFonts w:ascii="Times New Roman" w:hAnsi="Times New Roman" w:cs="Times New Roman"/>
                <w:b/>
                <w:bCs/>
                <w:sz w:val="24"/>
                <w:szCs w:val="24"/>
              </w:rPr>
            </w:pPr>
          </w:p>
        </w:tc>
        <w:tc>
          <w:tcPr>
            <w:tcW w:w="710" w:type="pct"/>
            <w:vAlign w:val="center"/>
          </w:tcPr>
          <w:p w14:paraId="680D9EAE" w14:textId="1EB50157" w:rsidR="002103CB" w:rsidRPr="005C7C6C" w:rsidRDefault="002103CB"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12</w:t>
            </w:r>
          </w:p>
        </w:tc>
        <w:tc>
          <w:tcPr>
            <w:tcW w:w="557" w:type="pct"/>
            <w:vMerge/>
            <w:vAlign w:val="center"/>
          </w:tcPr>
          <w:p w14:paraId="6D8D596B" w14:textId="77777777" w:rsidR="002103CB" w:rsidRPr="005C7C6C" w:rsidRDefault="002103CB" w:rsidP="00D348FD">
            <w:pPr>
              <w:spacing w:after="0"/>
              <w:jc w:val="center"/>
              <w:rPr>
                <w:rFonts w:ascii="Times New Roman" w:hAnsi="Times New Roman" w:cs="Times New Roman"/>
                <w:bCs/>
                <w:sz w:val="24"/>
                <w:szCs w:val="24"/>
              </w:rPr>
            </w:pPr>
          </w:p>
        </w:tc>
      </w:tr>
      <w:tr w:rsidR="00E14776" w:rsidRPr="004C7E9B" w14:paraId="12F541FB" w14:textId="77777777" w:rsidTr="00E01843">
        <w:trPr>
          <w:trHeight w:val="504"/>
        </w:trPr>
        <w:tc>
          <w:tcPr>
            <w:tcW w:w="725" w:type="pct"/>
            <w:vMerge w:val="restart"/>
          </w:tcPr>
          <w:p w14:paraId="52EF9833" w14:textId="09066688" w:rsidR="00E14776" w:rsidRPr="005C7C6C" w:rsidRDefault="00E14776" w:rsidP="00D348FD">
            <w:pPr>
              <w:ind w:right="180"/>
              <w:jc w:val="center"/>
              <w:rPr>
                <w:rFonts w:ascii="Times New Roman" w:hAnsi="Times New Roman" w:cs="Times New Roman"/>
                <w:sz w:val="24"/>
                <w:szCs w:val="24"/>
              </w:rPr>
            </w:pPr>
            <w:r w:rsidRPr="005C7C6C">
              <w:rPr>
                <w:rFonts w:ascii="Times New Roman" w:hAnsi="Times New Roman" w:cs="Times New Roman"/>
                <w:b/>
                <w:sz w:val="24"/>
                <w:szCs w:val="24"/>
              </w:rPr>
              <w:t xml:space="preserve">Тема </w:t>
            </w:r>
            <w:r w:rsidR="00313F02" w:rsidRPr="005C7C6C">
              <w:rPr>
                <w:rFonts w:ascii="Times New Roman" w:hAnsi="Times New Roman" w:cs="Times New Roman"/>
                <w:b/>
                <w:sz w:val="24"/>
                <w:szCs w:val="24"/>
              </w:rPr>
              <w:t>7</w:t>
            </w:r>
            <w:r w:rsidRPr="005C7C6C">
              <w:rPr>
                <w:rFonts w:ascii="Times New Roman" w:hAnsi="Times New Roman" w:cs="Times New Roman"/>
                <w:b/>
                <w:sz w:val="24"/>
                <w:szCs w:val="24"/>
              </w:rPr>
              <w:t>.</w:t>
            </w:r>
          </w:p>
          <w:p w14:paraId="4DC76E26" w14:textId="4CAEC1FB" w:rsidR="00E14776" w:rsidRPr="005C7C6C" w:rsidRDefault="00E14776" w:rsidP="00D348FD">
            <w:pPr>
              <w:spacing w:after="0"/>
              <w:rPr>
                <w:rFonts w:ascii="Times New Roman" w:hAnsi="Times New Roman" w:cs="Times New Roman"/>
                <w:b/>
                <w:bCs/>
                <w:sz w:val="24"/>
                <w:szCs w:val="24"/>
              </w:rPr>
            </w:pPr>
            <w:r w:rsidRPr="005C7C6C">
              <w:rPr>
                <w:rFonts w:ascii="Times New Roman" w:hAnsi="Times New Roman" w:cs="Times New Roman"/>
                <w:b/>
                <w:sz w:val="24"/>
                <w:szCs w:val="24"/>
              </w:rPr>
              <w:t xml:space="preserve">Педагогическая </w:t>
            </w:r>
            <w:r w:rsidRPr="005C7C6C">
              <w:rPr>
                <w:rFonts w:ascii="Times New Roman" w:hAnsi="Times New Roman" w:cs="Times New Roman"/>
                <w:b/>
                <w:sz w:val="24"/>
                <w:szCs w:val="24"/>
              </w:rPr>
              <w:lastRenderedPageBreak/>
              <w:t>коррекция развития детей</w:t>
            </w:r>
          </w:p>
        </w:tc>
        <w:tc>
          <w:tcPr>
            <w:tcW w:w="3008" w:type="pct"/>
          </w:tcPr>
          <w:p w14:paraId="76D983F7" w14:textId="13C76504" w:rsidR="00E14776" w:rsidRPr="005C7C6C" w:rsidRDefault="00E14776"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lastRenderedPageBreak/>
              <w:t>Содержание учебного материала</w:t>
            </w:r>
          </w:p>
        </w:tc>
        <w:tc>
          <w:tcPr>
            <w:tcW w:w="710" w:type="pct"/>
            <w:vAlign w:val="center"/>
          </w:tcPr>
          <w:p w14:paraId="11A8849B" w14:textId="6F349258" w:rsidR="00E14776"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12</w:t>
            </w:r>
          </w:p>
        </w:tc>
        <w:tc>
          <w:tcPr>
            <w:tcW w:w="557" w:type="pct"/>
            <w:vAlign w:val="center"/>
          </w:tcPr>
          <w:p w14:paraId="08F3FB1D" w14:textId="77777777" w:rsidR="00E14776" w:rsidRPr="005C7C6C" w:rsidRDefault="00E14776" w:rsidP="00D348FD">
            <w:pPr>
              <w:spacing w:after="0"/>
              <w:jc w:val="center"/>
              <w:rPr>
                <w:rFonts w:ascii="Times New Roman" w:hAnsi="Times New Roman" w:cs="Times New Roman"/>
                <w:bCs/>
                <w:sz w:val="24"/>
                <w:szCs w:val="24"/>
              </w:rPr>
            </w:pPr>
          </w:p>
        </w:tc>
      </w:tr>
      <w:tr w:rsidR="002103CB" w:rsidRPr="004C7E9B" w14:paraId="0820355C" w14:textId="77777777" w:rsidTr="00E01843">
        <w:trPr>
          <w:trHeight w:val="504"/>
        </w:trPr>
        <w:tc>
          <w:tcPr>
            <w:tcW w:w="725" w:type="pct"/>
            <w:vMerge/>
          </w:tcPr>
          <w:p w14:paraId="2DEA1915"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8D109E8" w14:textId="0F9A7BD5"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1.Понятие о норме и отклонении в развитии ребёнка дошкольного возраста.</w:t>
            </w:r>
          </w:p>
        </w:tc>
        <w:tc>
          <w:tcPr>
            <w:tcW w:w="710" w:type="pct"/>
            <w:vMerge w:val="restart"/>
            <w:vAlign w:val="center"/>
          </w:tcPr>
          <w:p w14:paraId="006AB2CF" w14:textId="77777777" w:rsidR="002103CB"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6A7B1C9E"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lastRenderedPageBreak/>
              <w:t>2</w:t>
            </w:r>
          </w:p>
          <w:p w14:paraId="4D641554"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621EBE04" w14:textId="77777777" w:rsidR="00604BBA" w:rsidRPr="005C7C6C" w:rsidRDefault="00604BBA" w:rsidP="00604BBA">
            <w:pPr>
              <w:spacing w:after="0" w:line="48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p w14:paraId="5675C380" w14:textId="0E58075A" w:rsidR="00604BBA" w:rsidRPr="005C7C6C" w:rsidRDefault="00604BBA" w:rsidP="00D348FD">
            <w:pPr>
              <w:spacing w:after="0" w:line="240" w:lineRule="auto"/>
              <w:jc w:val="center"/>
              <w:rPr>
                <w:rFonts w:ascii="Times New Roman" w:hAnsi="Times New Roman" w:cs="Times New Roman"/>
                <w:iCs/>
                <w:sz w:val="24"/>
                <w:szCs w:val="24"/>
              </w:rPr>
            </w:pPr>
          </w:p>
        </w:tc>
        <w:tc>
          <w:tcPr>
            <w:tcW w:w="557" w:type="pct"/>
            <w:vMerge w:val="restart"/>
            <w:vAlign w:val="center"/>
          </w:tcPr>
          <w:p w14:paraId="768376E5" w14:textId="77777777" w:rsidR="002103CB" w:rsidRPr="005C7C6C" w:rsidRDefault="002103CB" w:rsidP="00D348FD">
            <w:pPr>
              <w:spacing w:after="0"/>
              <w:jc w:val="center"/>
              <w:rPr>
                <w:rFonts w:ascii="Times New Roman" w:hAnsi="Times New Roman" w:cs="Times New Roman"/>
                <w:bCs/>
                <w:sz w:val="24"/>
                <w:szCs w:val="24"/>
              </w:rPr>
            </w:pPr>
          </w:p>
          <w:p w14:paraId="282C160E" w14:textId="77777777" w:rsidR="002103CB" w:rsidRPr="005C7C6C" w:rsidRDefault="002103CB" w:rsidP="00D348FD">
            <w:pPr>
              <w:spacing w:after="0"/>
              <w:jc w:val="center"/>
              <w:rPr>
                <w:bCs/>
                <w:sz w:val="24"/>
                <w:szCs w:val="24"/>
              </w:rPr>
            </w:pPr>
          </w:p>
          <w:p w14:paraId="27882FBB" w14:textId="67F4537F" w:rsidR="002103CB" w:rsidRPr="005C7C6C" w:rsidRDefault="002103CB" w:rsidP="00F51013">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ОК 1, ОК 3, ОК 7, ОК 9</w:t>
            </w:r>
          </w:p>
          <w:p w14:paraId="233410C5" w14:textId="45712FCB" w:rsidR="002103CB" w:rsidRPr="005C7C6C" w:rsidRDefault="002103CB" w:rsidP="00F51013">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ЛР 7, ЛР 8</w:t>
            </w:r>
          </w:p>
          <w:p w14:paraId="2E9BD660" w14:textId="77777777" w:rsidR="002103CB" w:rsidRPr="005C7C6C" w:rsidRDefault="002103CB" w:rsidP="00F51013">
            <w:pPr>
              <w:spacing w:after="0" w:line="240" w:lineRule="auto"/>
              <w:rPr>
                <w:rStyle w:val="ad"/>
                <w:rFonts w:ascii="Times New Roman" w:hAnsi="Times New Roman"/>
                <w:i w:val="0"/>
                <w:sz w:val="24"/>
                <w:szCs w:val="24"/>
              </w:rPr>
            </w:pPr>
            <w:r w:rsidRPr="005C7C6C">
              <w:rPr>
                <w:rStyle w:val="ad"/>
                <w:rFonts w:ascii="Times New Roman" w:hAnsi="Times New Roman"/>
                <w:i w:val="0"/>
                <w:sz w:val="24"/>
                <w:szCs w:val="24"/>
              </w:rPr>
              <w:t>ПК 1.1, ПК 1.2,</w:t>
            </w:r>
          </w:p>
          <w:p w14:paraId="7ED9E481" w14:textId="2B7BF89E" w:rsidR="002103CB" w:rsidRPr="005C7C6C" w:rsidRDefault="002103CB" w:rsidP="00F51013">
            <w:pPr>
              <w:spacing w:after="0"/>
              <w:rPr>
                <w:rFonts w:ascii="Times New Roman" w:hAnsi="Times New Roman" w:cs="Times New Roman"/>
                <w:bCs/>
                <w:sz w:val="24"/>
                <w:szCs w:val="24"/>
              </w:rPr>
            </w:pPr>
            <w:r w:rsidRPr="005C7C6C">
              <w:rPr>
                <w:rStyle w:val="ad"/>
                <w:rFonts w:ascii="Times New Roman" w:hAnsi="Times New Roman"/>
                <w:i w:val="0"/>
                <w:sz w:val="24"/>
                <w:szCs w:val="24"/>
              </w:rPr>
              <w:t xml:space="preserve"> ПК 1.3, ПК 1.4, ПК 2, ПК 2.1, ПК 2.2</w:t>
            </w:r>
          </w:p>
        </w:tc>
      </w:tr>
      <w:tr w:rsidR="002103CB" w:rsidRPr="004C7E9B" w14:paraId="227BBAA7" w14:textId="77777777" w:rsidTr="00604BBA">
        <w:trPr>
          <w:trHeight w:val="662"/>
        </w:trPr>
        <w:tc>
          <w:tcPr>
            <w:tcW w:w="725" w:type="pct"/>
            <w:vMerge/>
          </w:tcPr>
          <w:p w14:paraId="1C61451E"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5AA542B3" w14:textId="25DAAE8E"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sz w:val="24"/>
                <w:szCs w:val="24"/>
              </w:rPr>
              <w:t>2.Виды отклонений в развитии и поведении детей. Диагностика отклонений в развитии ребёнка.</w:t>
            </w:r>
          </w:p>
        </w:tc>
        <w:tc>
          <w:tcPr>
            <w:tcW w:w="710" w:type="pct"/>
            <w:vMerge/>
            <w:vAlign w:val="center"/>
          </w:tcPr>
          <w:p w14:paraId="10FCACB7"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487A9A3C"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4830B519" w14:textId="77777777" w:rsidTr="00E01843">
        <w:trPr>
          <w:trHeight w:val="504"/>
        </w:trPr>
        <w:tc>
          <w:tcPr>
            <w:tcW w:w="725" w:type="pct"/>
            <w:vMerge/>
          </w:tcPr>
          <w:p w14:paraId="5B0C647F"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5783455" w14:textId="02AED800" w:rsidR="002103CB" w:rsidRPr="005C7C6C" w:rsidRDefault="002103CB" w:rsidP="00E14776">
            <w:pPr>
              <w:spacing w:after="0"/>
              <w:rPr>
                <w:rFonts w:ascii="Times New Roman" w:hAnsi="Times New Roman" w:cs="Times New Roman"/>
                <w:b/>
                <w:bCs/>
                <w:sz w:val="24"/>
                <w:szCs w:val="24"/>
              </w:rPr>
            </w:pPr>
            <w:r w:rsidRPr="005C7C6C">
              <w:rPr>
                <w:rFonts w:ascii="Times New Roman" w:hAnsi="Times New Roman" w:cs="Times New Roman"/>
                <w:sz w:val="24"/>
                <w:szCs w:val="24"/>
              </w:rPr>
              <w:t>3.Способы коррекции отклонений в развитии детей.</w:t>
            </w:r>
          </w:p>
        </w:tc>
        <w:tc>
          <w:tcPr>
            <w:tcW w:w="710" w:type="pct"/>
            <w:vMerge/>
            <w:vAlign w:val="center"/>
          </w:tcPr>
          <w:p w14:paraId="6F7C4C56"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0E896692"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548EC56F" w14:textId="77777777" w:rsidTr="00E01843">
        <w:trPr>
          <w:trHeight w:val="504"/>
        </w:trPr>
        <w:tc>
          <w:tcPr>
            <w:tcW w:w="725" w:type="pct"/>
            <w:vMerge/>
          </w:tcPr>
          <w:p w14:paraId="06842A02"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20A4F26D" w14:textId="2A4176AB" w:rsidR="002103CB" w:rsidRPr="005C7C6C" w:rsidRDefault="002103CB" w:rsidP="00E14776">
            <w:pPr>
              <w:spacing w:after="0"/>
              <w:jc w:val="both"/>
              <w:rPr>
                <w:rFonts w:ascii="Times New Roman" w:hAnsi="Times New Roman" w:cs="Times New Roman"/>
                <w:sz w:val="24"/>
                <w:szCs w:val="24"/>
              </w:rPr>
            </w:pPr>
            <w:r w:rsidRPr="005C7C6C">
              <w:rPr>
                <w:rFonts w:ascii="Times New Roman" w:hAnsi="Times New Roman" w:cs="Times New Roman"/>
                <w:sz w:val="24"/>
                <w:szCs w:val="24"/>
              </w:rPr>
              <w:t>4.Особенности работы с одарёнными детьми, детьми с особыми образовательными</w:t>
            </w:r>
          </w:p>
          <w:p w14:paraId="174C4D98" w14:textId="72F50A73" w:rsidR="002103CB" w:rsidRPr="005C7C6C" w:rsidRDefault="002103CB" w:rsidP="00E14776">
            <w:pPr>
              <w:spacing w:after="0"/>
              <w:rPr>
                <w:rFonts w:ascii="Times New Roman" w:hAnsi="Times New Roman" w:cs="Times New Roman"/>
                <w:b/>
                <w:bCs/>
                <w:sz w:val="24"/>
                <w:szCs w:val="24"/>
              </w:rPr>
            </w:pPr>
            <w:r w:rsidRPr="005C7C6C">
              <w:rPr>
                <w:rFonts w:ascii="Times New Roman" w:hAnsi="Times New Roman" w:cs="Times New Roman"/>
                <w:sz w:val="24"/>
                <w:szCs w:val="24"/>
              </w:rPr>
              <w:t>потребностями, с детьми с девиантным поведением.</w:t>
            </w:r>
          </w:p>
        </w:tc>
        <w:tc>
          <w:tcPr>
            <w:tcW w:w="710" w:type="pct"/>
            <w:vMerge/>
            <w:vAlign w:val="center"/>
          </w:tcPr>
          <w:p w14:paraId="654982E7" w14:textId="77777777" w:rsidR="002103CB" w:rsidRPr="005C7C6C" w:rsidRDefault="002103CB" w:rsidP="00D348FD">
            <w:pPr>
              <w:spacing w:after="0" w:line="240" w:lineRule="auto"/>
              <w:jc w:val="center"/>
              <w:rPr>
                <w:rFonts w:ascii="Times New Roman" w:hAnsi="Times New Roman" w:cs="Times New Roman"/>
                <w:iCs/>
                <w:sz w:val="24"/>
                <w:szCs w:val="24"/>
              </w:rPr>
            </w:pPr>
          </w:p>
        </w:tc>
        <w:tc>
          <w:tcPr>
            <w:tcW w:w="557" w:type="pct"/>
            <w:vMerge/>
            <w:vAlign w:val="center"/>
          </w:tcPr>
          <w:p w14:paraId="502FCB15"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28DB5DBE" w14:textId="77777777" w:rsidTr="00E01843">
        <w:trPr>
          <w:trHeight w:val="504"/>
        </w:trPr>
        <w:tc>
          <w:tcPr>
            <w:tcW w:w="725" w:type="pct"/>
            <w:vMerge/>
          </w:tcPr>
          <w:p w14:paraId="23FC29C5"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1BDB3725" w14:textId="637AF8FB" w:rsidR="002103CB" w:rsidRPr="005C7C6C" w:rsidRDefault="002103CB" w:rsidP="00E14776">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r w:rsidRPr="005C7C6C">
              <w:rPr>
                <w:rFonts w:ascii="Times New Roman" w:hAnsi="Times New Roman" w:cs="Times New Roman"/>
                <w:b/>
                <w:bCs/>
                <w:i/>
                <w:sz w:val="24"/>
                <w:szCs w:val="24"/>
              </w:rPr>
              <w:t>(если предусмотрено учебным планом)</w:t>
            </w:r>
          </w:p>
        </w:tc>
        <w:tc>
          <w:tcPr>
            <w:tcW w:w="710" w:type="pct"/>
            <w:vAlign w:val="center"/>
          </w:tcPr>
          <w:p w14:paraId="43DF5258" w14:textId="402CBF67"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4</w:t>
            </w:r>
          </w:p>
        </w:tc>
        <w:tc>
          <w:tcPr>
            <w:tcW w:w="557" w:type="pct"/>
            <w:vMerge/>
            <w:vAlign w:val="center"/>
          </w:tcPr>
          <w:p w14:paraId="6966D3E1"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7244A7B6" w14:textId="77777777" w:rsidTr="0006712A">
        <w:trPr>
          <w:trHeight w:val="687"/>
        </w:trPr>
        <w:tc>
          <w:tcPr>
            <w:tcW w:w="725" w:type="pct"/>
            <w:vMerge/>
            <w:tcBorders>
              <w:bottom w:val="single" w:sz="4" w:space="0" w:color="auto"/>
            </w:tcBorders>
          </w:tcPr>
          <w:p w14:paraId="12F49675" w14:textId="77777777" w:rsidR="002103CB" w:rsidRPr="005C7C6C" w:rsidRDefault="002103CB" w:rsidP="00D348FD">
            <w:pPr>
              <w:spacing w:after="0"/>
              <w:rPr>
                <w:rFonts w:ascii="Times New Roman" w:hAnsi="Times New Roman" w:cs="Times New Roman"/>
                <w:b/>
                <w:bCs/>
                <w:sz w:val="24"/>
                <w:szCs w:val="24"/>
              </w:rPr>
            </w:pPr>
          </w:p>
        </w:tc>
        <w:tc>
          <w:tcPr>
            <w:tcW w:w="3008" w:type="pct"/>
            <w:tcBorders>
              <w:bottom w:val="single" w:sz="4" w:space="0" w:color="auto"/>
            </w:tcBorders>
          </w:tcPr>
          <w:p w14:paraId="57ECC530" w14:textId="42FCA6B4" w:rsidR="00604BBA" w:rsidRPr="005C7C6C" w:rsidRDefault="002103CB" w:rsidP="00843063">
            <w:pPr>
              <w:spacing w:after="0"/>
              <w:jc w:val="both"/>
              <w:rPr>
                <w:rFonts w:ascii="Times New Roman" w:hAnsi="Times New Roman" w:cs="Times New Roman"/>
                <w:b/>
                <w:bCs/>
                <w:sz w:val="24"/>
                <w:szCs w:val="24"/>
              </w:rPr>
            </w:pPr>
            <w:r w:rsidRPr="005C7C6C">
              <w:rPr>
                <w:rFonts w:ascii="Times New Roman" w:hAnsi="Times New Roman" w:cs="Times New Roman"/>
                <w:b/>
                <w:bCs/>
                <w:sz w:val="24"/>
                <w:szCs w:val="24"/>
              </w:rPr>
              <w:t>Практическое занятие 1</w:t>
            </w:r>
            <w:r w:rsidR="000B391F">
              <w:rPr>
                <w:rFonts w:ascii="Times New Roman" w:hAnsi="Times New Roman" w:cs="Times New Roman"/>
                <w:b/>
                <w:bCs/>
                <w:sz w:val="24"/>
                <w:szCs w:val="24"/>
              </w:rPr>
              <w:t>4</w:t>
            </w:r>
            <w:r w:rsidRPr="005C7C6C">
              <w:rPr>
                <w:rFonts w:ascii="Times New Roman" w:hAnsi="Times New Roman" w:cs="Times New Roman"/>
                <w:b/>
                <w:bCs/>
                <w:sz w:val="24"/>
                <w:szCs w:val="24"/>
              </w:rPr>
              <w:t xml:space="preserve">. </w:t>
            </w:r>
          </w:p>
          <w:p w14:paraId="4C3CB4E2" w14:textId="581FD2F4" w:rsidR="002103CB" w:rsidRPr="005C7C6C" w:rsidRDefault="002103CB" w:rsidP="00843063">
            <w:pPr>
              <w:spacing w:after="0"/>
              <w:jc w:val="both"/>
              <w:rPr>
                <w:rFonts w:ascii="Times New Roman" w:hAnsi="Times New Roman" w:cs="Times New Roman"/>
                <w:sz w:val="24"/>
                <w:szCs w:val="24"/>
              </w:rPr>
            </w:pPr>
            <w:r w:rsidRPr="005C7C6C">
              <w:rPr>
                <w:rFonts w:ascii="Times New Roman" w:hAnsi="Times New Roman" w:cs="Times New Roman"/>
                <w:sz w:val="24"/>
                <w:szCs w:val="24"/>
              </w:rPr>
              <w:t>Составить план работы с одарёнными детьми, детьми с особыми образовательными потребностями, с детьми с девиантным поведением.</w:t>
            </w:r>
          </w:p>
        </w:tc>
        <w:tc>
          <w:tcPr>
            <w:tcW w:w="710" w:type="pct"/>
            <w:tcBorders>
              <w:bottom w:val="single" w:sz="4" w:space="0" w:color="auto"/>
            </w:tcBorders>
            <w:vAlign w:val="center"/>
          </w:tcPr>
          <w:p w14:paraId="4FF42CA6" w14:textId="3155A784"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tc>
        <w:tc>
          <w:tcPr>
            <w:tcW w:w="557" w:type="pct"/>
            <w:vMerge/>
            <w:vAlign w:val="center"/>
          </w:tcPr>
          <w:p w14:paraId="6561C162"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76C3ABBF" w14:textId="77777777" w:rsidTr="00E14776">
        <w:trPr>
          <w:trHeight w:val="303"/>
        </w:trPr>
        <w:tc>
          <w:tcPr>
            <w:tcW w:w="725" w:type="pct"/>
            <w:vMerge/>
          </w:tcPr>
          <w:p w14:paraId="01E47C32"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4817E7AE" w14:textId="77777777" w:rsidR="00604BBA"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В форме практической подготовки 10.</w:t>
            </w:r>
          </w:p>
          <w:p w14:paraId="357D3EFD" w14:textId="2735700A"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 </w:t>
            </w:r>
            <w:r w:rsidRPr="005C7C6C">
              <w:rPr>
                <w:rFonts w:ascii="Times New Roman" w:hAnsi="Times New Roman" w:cs="Times New Roman"/>
                <w:sz w:val="24"/>
                <w:szCs w:val="24"/>
              </w:rPr>
              <w:t>Составление комплекса мероприятий по педагогическому сопровождению детей дошкольного возраста с особыми образовательными потребностями.</w:t>
            </w:r>
          </w:p>
        </w:tc>
        <w:tc>
          <w:tcPr>
            <w:tcW w:w="710" w:type="pct"/>
            <w:vAlign w:val="center"/>
          </w:tcPr>
          <w:p w14:paraId="20E64BED" w14:textId="3E084E11" w:rsidR="002103CB" w:rsidRPr="005C7C6C" w:rsidRDefault="00604BBA"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2</w:t>
            </w:r>
          </w:p>
        </w:tc>
        <w:tc>
          <w:tcPr>
            <w:tcW w:w="557" w:type="pct"/>
            <w:vMerge/>
            <w:vAlign w:val="center"/>
          </w:tcPr>
          <w:p w14:paraId="3DFB8FAD" w14:textId="77777777" w:rsidR="002103CB" w:rsidRPr="005C7C6C" w:rsidRDefault="002103CB" w:rsidP="00D348FD">
            <w:pPr>
              <w:spacing w:after="0"/>
              <w:jc w:val="center"/>
              <w:rPr>
                <w:rFonts w:ascii="Times New Roman" w:hAnsi="Times New Roman" w:cs="Times New Roman"/>
                <w:bCs/>
                <w:sz w:val="24"/>
                <w:szCs w:val="24"/>
              </w:rPr>
            </w:pPr>
          </w:p>
        </w:tc>
      </w:tr>
      <w:tr w:rsidR="002103CB" w:rsidRPr="004C7E9B" w14:paraId="2B088413" w14:textId="77777777" w:rsidTr="005C7C6C">
        <w:trPr>
          <w:trHeight w:val="1081"/>
        </w:trPr>
        <w:tc>
          <w:tcPr>
            <w:tcW w:w="725" w:type="pct"/>
          </w:tcPr>
          <w:p w14:paraId="4FEF853D" w14:textId="77777777" w:rsidR="002103CB" w:rsidRPr="005C7C6C" w:rsidRDefault="002103CB" w:rsidP="00D348FD">
            <w:pPr>
              <w:spacing w:after="0"/>
              <w:rPr>
                <w:rFonts w:ascii="Times New Roman" w:hAnsi="Times New Roman" w:cs="Times New Roman"/>
                <w:b/>
                <w:bCs/>
                <w:sz w:val="24"/>
                <w:szCs w:val="24"/>
              </w:rPr>
            </w:pPr>
          </w:p>
        </w:tc>
        <w:tc>
          <w:tcPr>
            <w:tcW w:w="3008" w:type="pct"/>
          </w:tcPr>
          <w:p w14:paraId="00BF8660" w14:textId="77777777" w:rsidR="002103CB" w:rsidRPr="005C7C6C" w:rsidRDefault="002103CB"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Самостоятельная работа обучающихся </w:t>
            </w:r>
          </w:p>
          <w:p w14:paraId="1A21EF81" w14:textId="4E18C7A3" w:rsidR="002103CB" w:rsidRPr="005C7C6C" w:rsidRDefault="002103CB" w:rsidP="00D348FD">
            <w:pPr>
              <w:spacing w:after="0"/>
              <w:rPr>
                <w:rFonts w:ascii="Times New Roman" w:hAnsi="Times New Roman" w:cs="Times New Roman"/>
                <w:sz w:val="24"/>
                <w:szCs w:val="24"/>
              </w:rPr>
            </w:pPr>
            <w:r w:rsidRPr="005C7C6C">
              <w:rPr>
                <w:rFonts w:ascii="Times New Roman" w:hAnsi="Times New Roman" w:cs="Times New Roman"/>
                <w:sz w:val="24"/>
                <w:szCs w:val="24"/>
              </w:rPr>
              <w:t>1.Подбор комплекса диагностических методик по оценке развития детей на выявление возможных отклонений от нормы.</w:t>
            </w:r>
          </w:p>
          <w:p w14:paraId="32D7551B" w14:textId="3B1FD8BE" w:rsidR="002103CB" w:rsidRPr="005C7C6C" w:rsidRDefault="002103CB" w:rsidP="00E14776">
            <w:pPr>
              <w:ind w:right="24"/>
              <w:rPr>
                <w:rFonts w:ascii="Times New Roman" w:hAnsi="Times New Roman" w:cs="Times New Roman"/>
                <w:sz w:val="24"/>
                <w:szCs w:val="24"/>
              </w:rPr>
            </w:pPr>
            <w:r w:rsidRPr="005C7C6C">
              <w:rPr>
                <w:rFonts w:ascii="Times New Roman" w:hAnsi="Times New Roman" w:cs="Times New Roman"/>
                <w:sz w:val="24"/>
                <w:szCs w:val="24"/>
              </w:rPr>
              <w:t>2.Составление памятки «Организация работы в ДОУ с детьми с ОВЗ»</w:t>
            </w:r>
          </w:p>
        </w:tc>
        <w:tc>
          <w:tcPr>
            <w:tcW w:w="710" w:type="pct"/>
            <w:vAlign w:val="center"/>
          </w:tcPr>
          <w:p w14:paraId="09E8CA2C" w14:textId="0C1ECE2E" w:rsidR="002103CB" w:rsidRPr="005C7C6C" w:rsidRDefault="002103CB" w:rsidP="00D348FD">
            <w:pPr>
              <w:spacing w:after="0" w:line="240" w:lineRule="auto"/>
              <w:jc w:val="center"/>
              <w:rPr>
                <w:rFonts w:ascii="Times New Roman" w:hAnsi="Times New Roman" w:cs="Times New Roman"/>
                <w:iCs/>
                <w:sz w:val="24"/>
                <w:szCs w:val="24"/>
              </w:rPr>
            </w:pPr>
            <w:r w:rsidRPr="005C7C6C">
              <w:rPr>
                <w:rFonts w:ascii="Times New Roman" w:hAnsi="Times New Roman" w:cs="Times New Roman"/>
                <w:iCs/>
                <w:sz w:val="24"/>
                <w:szCs w:val="24"/>
              </w:rPr>
              <w:t>15</w:t>
            </w:r>
          </w:p>
        </w:tc>
        <w:tc>
          <w:tcPr>
            <w:tcW w:w="557" w:type="pct"/>
            <w:vMerge/>
            <w:vAlign w:val="center"/>
          </w:tcPr>
          <w:p w14:paraId="42A0B9E6" w14:textId="77777777" w:rsidR="002103CB" w:rsidRPr="005C7C6C" w:rsidRDefault="002103CB" w:rsidP="00D348FD">
            <w:pPr>
              <w:spacing w:after="0"/>
              <w:jc w:val="center"/>
              <w:rPr>
                <w:rFonts w:ascii="Times New Roman" w:hAnsi="Times New Roman" w:cs="Times New Roman"/>
                <w:bCs/>
                <w:sz w:val="24"/>
                <w:szCs w:val="24"/>
              </w:rPr>
            </w:pPr>
          </w:p>
        </w:tc>
      </w:tr>
      <w:tr w:rsidR="00D348FD" w:rsidRPr="004C7E9B" w14:paraId="2959BF72" w14:textId="77777777" w:rsidTr="00E01843">
        <w:trPr>
          <w:trHeight w:val="188"/>
        </w:trPr>
        <w:tc>
          <w:tcPr>
            <w:tcW w:w="725" w:type="pct"/>
          </w:tcPr>
          <w:p w14:paraId="45D2B9B6" w14:textId="77777777" w:rsidR="00D348FD" w:rsidRPr="005C7C6C" w:rsidRDefault="00D348FD" w:rsidP="00D348FD">
            <w:pPr>
              <w:spacing w:after="0"/>
              <w:rPr>
                <w:rFonts w:ascii="Times New Roman" w:hAnsi="Times New Roman" w:cs="Times New Roman"/>
                <w:b/>
                <w:bCs/>
                <w:sz w:val="24"/>
                <w:szCs w:val="24"/>
              </w:rPr>
            </w:pPr>
          </w:p>
        </w:tc>
        <w:tc>
          <w:tcPr>
            <w:tcW w:w="3008" w:type="pct"/>
          </w:tcPr>
          <w:p w14:paraId="402B5C00" w14:textId="77777777" w:rsidR="00D348FD" w:rsidRPr="005C7C6C" w:rsidRDefault="00D348FD" w:rsidP="00D348FD">
            <w:pPr>
              <w:spacing w:after="0"/>
              <w:rPr>
                <w:rFonts w:ascii="Times New Roman" w:hAnsi="Times New Roman" w:cs="Times New Roman"/>
                <w:b/>
                <w:bCs/>
                <w:sz w:val="24"/>
                <w:szCs w:val="24"/>
              </w:rPr>
            </w:pPr>
            <w:r w:rsidRPr="005C7C6C">
              <w:rPr>
                <w:rFonts w:ascii="Times New Roman" w:hAnsi="Times New Roman" w:cs="Times New Roman"/>
                <w:b/>
                <w:bCs/>
                <w:sz w:val="24"/>
                <w:szCs w:val="24"/>
              </w:rPr>
              <w:t>Всего:</w:t>
            </w:r>
          </w:p>
        </w:tc>
        <w:tc>
          <w:tcPr>
            <w:tcW w:w="710" w:type="pct"/>
          </w:tcPr>
          <w:p w14:paraId="5A754085" w14:textId="0A570492" w:rsidR="00D348FD" w:rsidRPr="005C7C6C" w:rsidRDefault="00196BBB" w:rsidP="00313F02">
            <w:pPr>
              <w:tabs>
                <w:tab w:val="left" w:pos="190"/>
              </w:tabs>
              <w:spacing w:after="0"/>
              <w:jc w:val="center"/>
              <w:rPr>
                <w:rFonts w:ascii="Times New Roman" w:hAnsi="Times New Roman" w:cs="Times New Roman"/>
                <w:b/>
                <w:bCs/>
                <w:sz w:val="24"/>
                <w:szCs w:val="24"/>
              </w:rPr>
            </w:pPr>
            <w:r w:rsidRPr="005C7C6C">
              <w:rPr>
                <w:rFonts w:ascii="Times New Roman" w:hAnsi="Times New Roman" w:cs="Times New Roman"/>
                <w:b/>
                <w:bCs/>
                <w:sz w:val="24"/>
                <w:szCs w:val="24"/>
              </w:rPr>
              <w:t>2</w:t>
            </w:r>
            <w:r w:rsidR="000B391F">
              <w:rPr>
                <w:rFonts w:ascii="Times New Roman" w:hAnsi="Times New Roman" w:cs="Times New Roman"/>
                <w:b/>
                <w:bCs/>
                <w:sz w:val="24"/>
                <w:szCs w:val="24"/>
              </w:rPr>
              <w:t>04</w:t>
            </w:r>
          </w:p>
        </w:tc>
        <w:tc>
          <w:tcPr>
            <w:tcW w:w="557" w:type="pct"/>
            <w:vAlign w:val="center"/>
          </w:tcPr>
          <w:p w14:paraId="5F3903F5" w14:textId="77777777" w:rsidR="00D348FD" w:rsidRPr="005C7C6C" w:rsidRDefault="00D348FD" w:rsidP="00D348FD">
            <w:pPr>
              <w:spacing w:after="0"/>
              <w:jc w:val="center"/>
              <w:rPr>
                <w:rFonts w:ascii="Times New Roman" w:hAnsi="Times New Roman" w:cs="Times New Roman"/>
                <w:bCs/>
                <w:sz w:val="24"/>
                <w:szCs w:val="24"/>
              </w:rPr>
            </w:pPr>
          </w:p>
        </w:tc>
      </w:tr>
      <w:tr w:rsidR="00313F02" w:rsidRPr="004C7E9B" w14:paraId="1F45461A" w14:textId="77777777" w:rsidTr="00E01843">
        <w:trPr>
          <w:trHeight w:val="188"/>
        </w:trPr>
        <w:tc>
          <w:tcPr>
            <w:tcW w:w="725" w:type="pct"/>
          </w:tcPr>
          <w:p w14:paraId="5EE18F5B" w14:textId="77777777" w:rsidR="00313F02" w:rsidRPr="005C7C6C" w:rsidRDefault="00313F02" w:rsidP="00313F02">
            <w:pPr>
              <w:spacing w:after="0"/>
              <w:rPr>
                <w:rFonts w:ascii="Times New Roman" w:hAnsi="Times New Roman" w:cs="Times New Roman"/>
                <w:b/>
                <w:bCs/>
                <w:sz w:val="24"/>
                <w:szCs w:val="24"/>
              </w:rPr>
            </w:pPr>
          </w:p>
        </w:tc>
        <w:tc>
          <w:tcPr>
            <w:tcW w:w="3008" w:type="pct"/>
          </w:tcPr>
          <w:p w14:paraId="0E4585B5" w14:textId="24C88455" w:rsidR="00313F02" w:rsidRPr="005C7C6C" w:rsidRDefault="00313F02" w:rsidP="00313F02">
            <w:pPr>
              <w:spacing w:after="0"/>
              <w:rPr>
                <w:rFonts w:ascii="Times New Roman" w:hAnsi="Times New Roman" w:cs="Times New Roman"/>
                <w:b/>
                <w:bCs/>
                <w:sz w:val="24"/>
                <w:szCs w:val="24"/>
              </w:rPr>
            </w:pPr>
            <w:r w:rsidRPr="005C7C6C">
              <w:rPr>
                <w:rFonts w:ascii="Times New Roman" w:hAnsi="Times New Roman" w:cs="Times New Roman"/>
                <w:b/>
                <w:bCs/>
                <w:sz w:val="24"/>
                <w:szCs w:val="24"/>
              </w:rPr>
              <w:t>Консультация</w:t>
            </w:r>
          </w:p>
        </w:tc>
        <w:tc>
          <w:tcPr>
            <w:tcW w:w="710" w:type="pct"/>
          </w:tcPr>
          <w:p w14:paraId="1C271698" w14:textId="3B8987F2" w:rsidR="00313F02" w:rsidRPr="005C7C6C" w:rsidRDefault="00313F02" w:rsidP="00313F02">
            <w:pPr>
              <w:tabs>
                <w:tab w:val="left" w:pos="190"/>
              </w:tabs>
              <w:spacing w:after="0"/>
              <w:jc w:val="center"/>
              <w:rPr>
                <w:rFonts w:ascii="Times New Roman" w:hAnsi="Times New Roman" w:cs="Times New Roman"/>
                <w:b/>
                <w:bCs/>
                <w:sz w:val="24"/>
                <w:szCs w:val="24"/>
              </w:rPr>
            </w:pPr>
            <w:r w:rsidRPr="005C7C6C">
              <w:rPr>
                <w:rFonts w:ascii="Times New Roman" w:hAnsi="Times New Roman" w:cs="Times New Roman"/>
                <w:b/>
                <w:bCs/>
                <w:sz w:val="24"/>
                <w:szCs w:val="24"/>
              </w:rPr>
              <w:t>2</w:t>
            </w:r>
          </w:p>
        </w:tc>
        <w:tc>
          <w:tcPr>
            <w:tcW w:w="557" w:type="pct"/>
            <w:vAlign w:val="center"/>
          </w:tcPr>
          <w:p w14:paraId="229A94A5" w14:textId="77777777" w:rsidR="00313F02" w:rsidRPr="005C7C6C" w:rsidRDefault="00313F02" w:rsidP="00313F02">
            <w:pPr>
              <w:spacing w:after="0"/>
              <w:jc w:val="center"/>
              <w:rPr>
                <w:rFonts w:ascii="Times New Roman" w:hAnsi="Times New Roman" w:cs="Times New Roman"/>
                <w:bCs/>
                <w:sz w:val="24"/>
                <w:szCs w:val="24"/>
              </w:rPr>
            </w:pPr>
          </w:p>
        </w:tc>
      </w:tr>
      <w:tr w:rsidR="00313F02" w:rsidRPr="004C7E9B" w14:paraId="2256DB07" w14:textId="77777777" w:rsidTr="00E01843">
        <w:trPr>
          <w:trHeight w:val="188"/>
        </w:trPr>
        <w:tc>
          <w:tcPr>
            <w:tcW w:w="725" w:type="pct"/>
          </w:tcPr>
          <w:p w14:paraId="70AF6B3D" w14:textId="77777777" w:rsidR="00313F02" w:rsidRPr="005C7C6C" w:rsidRDefault="00313F02" w:rsidP="00313F02">
            <w:pPr>
              <w:spacing w:after="0"/>
              <w:rPr>
                <w:rFonts w:ascii="Times New Roman" w:hAnsi="Times New Roman" w:cs="Times New Roman"/>
                <w:b/>
                <w:bCs/>
                <w:sz w:val="24"/>
                <w:szCs w:val="24"/>
              </w:rPr>
            </w:pPr>
          </w:p>
        </w:tc>
        <w:tc>
          <w:tcPr>
            <w:tcW w:w="3008" w:type="pct"/>
          </w:tcPr>
          <w:p w14:paraId="26312B4D" w14:textId="4444ABB0" w:rsidR="00313F02" w:rsidRPr="005C7C6C" w:rsidRDefault="00313F02" w:rsidP="00313F02">
            <w:pPr>
              <w:spacing w:after="0"/>
              <w:rPr>
                <w:rFonts w:ascii="Times New Roman" w:hAnsi="Times New Roman" w:cs="Times New Roman"/>
                <w:b/>
                <w:bCs/>
                <w:sz w:val="24"/>
                <w:szCs w:val="24"/>
              </w:rPr>
            </w:pPr>
            <w:r w:rsidRPr="005C7C6C">
              <w:rPr>
                <w:rFonts w:ascii="Times New Roman" w:hAnsi="Times New Roman" w:cs="Times New Roman"/>
                <w:b/>
                <w:bCs/>
                <w:sz w:val="24"/>
                <w:szCs w:val="24"/>
              </w:rPr>
              <w:t xml:space="preserve">Промежуточная аттестация </w:t>
            </w:r>
            <w:proofErr w:type="gramStart"/>
            <w:r w:rsidR="0045363D" w:rsidRPr="005C7C6C">
              <w:rPr>
                <w:rFonts w:ascii="Times New Roman" w:hAnsi="Times New Roman" w:cs="Times New Roman"/>
                <w:b/>
                <w:bCs/>
                <w:sz w:val="24"/>
                <w:szCs w:val="24"/>
              </w:rPr>
              <w:t xml:space="preserve"> </w:t>
            </w:r>
            <w:r w:rsidR="002753A2">
              <w:rPr>
                <w:rFonts w:ascii="Times New Roman" w:hAnsi="Times New Roman" w:cs="Times New Roman"/>
                <w:b/>
                <w:bCs/>
                <w:sz w:val="24"/>
                <w:szCs w:val="24"/>
              </w:rPr>
              <w:t xml:space="preserve">  </w:t>
            </w:r>
            <w:r w:rsidR="002753A2" w:rsidRPr="005C7C6C">
              <w:rPr>
                <w:rFonts w:ascii="Times New Roman" w:hAnsi="Times New Roman" w:cs="Times New Roman"/>
                <w:b/>
                <w:bCs/>
                <w:sz w:val="24"/>
                <w:szCs w:val="24"/>
              </w:rPr>
              <w:t>(</w:t>
            </w:r>
            <w:proofErr w:type="gramEnd"/>
            <w:r w:rsidRPr="005C7C6C">
              <w:rPr>
                <w:rFonts w:ascii="Times New Roman" w:hAnsi="Times New Roman" w:cs="Times New Roman"/>
                <w:b/>
                <w:bCs/>
                <w:sz w:val="24"/>
                <w:szCs w:val="24"/>
              </w:rPr>
              <w:t>Экзамен)</w:t>
            </w:r>
            <w:r w:rsidR="002753A2">
              <w:rPr>
                <w:rFonts w:ascii="Times New Roman" w:hAnsi="Times New Roman" w:cs="Times New Roman"/>
                <w:b/>
                <w:bCs/>
                <w:sz w:val="24"/>
                <w:szCs w:val="24"/>
              </w:rPr>
              <w:t xml:space="preserve"> </w:t>
            </w:r>
          </w:p>
          <w:p w14:paraId="14B1F654" w14:textId="77777777" w:rsidR="00313F02" w:rsidRPr="005C7C6C" w:rsidRDefault="00313F02" w:rsidP="00313F02">
            <w:pPr>
              <w:spacing w:after="0"/>
              <w:rPr>
                <w:rFonts w:ascii="Times New Roman" w:hAnsi="Times New Roman" w:cs="Times New Roman"/>
                <w:b/>
                <w:bCs/>
                <w:sz w:val="24"/>
                <w:szCs w:val="24"/>
              </w:rPr>
            </w:pPr>
          </w:p>
        </w:tc>
        <w:tc>
          <w:tcPr>
            <w:tcW w:w="710" w:type="pct"/>
          </w:tcPr>
          <w:p w14:paraId="0A43AF0A" w14:textId="05502C21" w:rsidR="00313F02" w:rsidRPr="005C7C6C" w:rsidRDefault="00313F02" w:rsidP="00313F02">
            <w:pPr>
              <w:tabs>
                <w:tab w:val="left" w:pos="190"/>
              </w:tabs>
              <w:spacing w:after="0"/>
              <w:jc w:val="center"/>
              <w:rPr>
                <w:rFonts w:ascii="Times New Roman" w:hAnsi="Times New Roman" w:cs="Times New Roman"/>
                <w:b/>
                <w:bCs/>
                <w:sz w:val="24"/>
                <w:szCs w:val="24"/>
              </w:rPr>
            </w:pPr>
            <w:r w:rsidRPr="005C7C6C">
              <w:rPr>
                <w:rFonts w:ascii="Times New Roman" w:hAnsi="Times New Roman" w:cs="Times New Roman"/>
                <w:b/>
                <w:bCs/>
                <w:sz w:val="24"/>
                <w:szCs w:val="24"/>
              </w:rPr>
              <w:t>6</w:t>
            </w:r>
          </w:p>
        </w:tc>
        <w:tc>
          <w:tcPr>
            <w:tcW w:w="557" w:type="pct"/>
            <w:vAlign w:val="center"/>
          </w:tcPr>
          <w:p w14:paraId="619EC0C9" w14:textId="77777777" w:rsidR="00313F02" w:rsidRPr="005C7C6C" w:rsidRDefault="00313F02" w:rsidP="00313F02">
            <w:pPr>
              <w:spacing w:after="0"/>
              <w:jc w:val="center"/>
              <w:rPr>
                <w:rFonts w:ascii="Times New Roman" w:hAnsi="Times New Roman" w:cs="Times New Roman"/>
                <w:bCs/>
                <w:sz w:val="24"/>
                <w:szCs w:val="24"/>
              </w:rPr>
            </w:pPr>
          </w:p>
        </w:tc>
      </w:tr>
    </w:tbl>
    <w:p w14:paraId="73125266" w14:textId="77777777" w:rsidR="002131B3" w:rsidRPr="004C7E9B" w:rsidRDefault="002131B3" w:rsidP="002131B3">
      <w:pPr>
        <w:pStyle w:val="ac"/>
        <w:ind w:left="709"/>
        <w:rPr>
          <w:i/>
          <w:sz w:val="22"/>
          <w:szCs w:val="22"/>
        </w:rPr>
      </w:pPr>
      <w:r w:rsidRPr="004C7E9B">
        <w:rPr>
          <w:i/>
          <w:sz w:val="22"/>
          <w:szCs w:val="22"/>
        </w:rPr>
        <w:t>.</w:t>
      </w:r>
    </w:p>
    <w:p w14:paraId="20F01907" w14:textId="77777777" w:rsidR="002131B3" w:rsidRPr="004C7E9B" w:rsidRDefault="002131B3" w:rsidP="002131B3">
      <w:pPr>
        <w:ind w:firstLine="709"/>
        <w:rPr>
          <w:rFonts w:ascii="Times New Roman" w:hAnsi="Times New Roman" w:cs="Times New Roman"/>
          <w:i/>
        </w:rPr>
        <w:sectPr w:rsidR="002131B3" w:rsidRPr="004C7E9B" w:rsidSect="0006712A">
          <w:pgSz w:w="16840" w:h="11907" w:orient="landscape"/>
          <w:pgMar w:top="851" w:right="567" w:bottom="851" w:left="1418" w:header="709" w:footer="709" w:gutter="0"/>
          <w:cols w:space="720"/>
        </w:sectPr>
      </w:pPr>
    </w:p>
    <w:p w14:paraId="35FCF2B1" w14:textId="77777777" w:rsidR="002131B3" w:rsidRPr="005C7C6C" w:rsidRDefault="002131B3" w:rsidP="00F51013">
      <w:pPr>
        <w:spacing w:after="0"/>
        <w:rPr>
          <w:rFonts w:ascii="Times New Roman" w:hAnsi="Times New Roman" w:cs="Times New Roman"/>
          <w:b/>
          <w:iCs/>
          <w:sz w:val="28"/>
          <w:szCs w:val="28"/>
          <w:u w:val="single"/>
        </w:rPr>
      </w:pPr>
      <w:r w:rsidRPr="005C7C6C">
        <w:rPr>
          <w:rFonts w:ascii="Times New Roman" w:hAnsi="Times New Roman" w:cs="Times New Roman"/>
          <w:b/>
          <w:bCs/>
          <w:iCs/>
          <w:sz w:val="28"/>
          <w:szCs w:val="28"/>
        </w:rPr>
        <w:lastRenderedPageBreak/>
        <w:t xml:space="preserve">3. УСЛОВИЯ РЕАЛИЗАЦИИ ПРОГРАММЫ УЧЕБНОЙ ДИСЦИПЛИНЫ </w:t>
      </w:r>
    </w:p>
    <w:p w14:paraId="5412FF14" w14:textId="77777777" w:rsidR="00313F02" w:rsidRPr="005C7C6C" w:rsidRDefault="00313F02" w:rsidP="00D569C1">
      <w:pPr>
        <w:pStyle w:val="ac"/>
        <w:suppressAutoHyphens/>
        <w:spacing w:line="360" w:lineRule="auto"/>
        <w:ind w:left="0" w:firstLine="709"/>
        <w:jc w:val="both"/>
        <w:rPr>
          <w:bCs/>
          <w:sz w:val="28"/>
          <w:szCs w:val="28"/>
        </w:rPr>
      </w:pPr>
      <w:r w:rsidRPr="005C7C6C">
        <w:rPr>
          <w:b/>
          <w:bCs/>
          <w:sz w:val="28"/>
          <w:szCs w:val="28"/>
        </w:rPr>
        <w:t>3.1. Для реализации программы учебной дисциплины предусмотрены следующие специальные помещения</w:t>
      </w:r>
      <w:r w:rsidRPr="005C7C6C">
        <w:rPr>
          <w:bCs/>
          <w:sz w:val="28"/>
          <w:szCs w:val="28"/>
        </w:rPr>
        <w:t>:</w:t>
      </w:r>
    </w:p>
    <w:p w14:paraId="3DA81783" w14:textId="77777777" w:rsidR="00D569C1" w:rsidRPr="005C7C6C" w:rsidRDefault="00F51013" w:rsidP="00D569C1">
      <w:pPr>
        <w:pStyle w:val="Default"/>
        <w:spacing w:line="360" w:lineRule="auto"/>
        <w:rPr>
          <w:sz w:val="28"/>
          <w:szCs w:val="28"/>
        </w:rPr>
      </w:pPr>
      <w:r w:rsidRPr="005C7C6C">
        <w:rPr>
          <w:sz w:val="28"/>
          <w:szCs w:val="28"/>
        </w:rPr>
        <w:t xml:space="preserve">Оборудование учебного кабинета: </w:t>
      </w:r>
    </w:p>
    <w:p w14:paraId="52969E1E" w14:textId="7299F1B5" w:rsidR="00D569C1" w:rsidRPr="005C7C6C" w:rsidRDefault="00D569C1" w:rsidP="00D569C1">
      <w:pPr>
        <w:pStyle w:val="Default"/>
        <w:spacing w:line="360" w:lineRule="auto"/>
        <w:rPr>
          <w:sz w:val="28"/>
          <w:szCs w:val="28"/>
        </w:rPr>
      </w:pPr>
      <w:r w:rsidRPr="005C7C6C">
        <w:rPr>
          <w:sz w:val="28"/>
          <w:szCs w:val="28"/>
        </w:rPr>
        <w:t>- посадочные места по количеству обучающихся;</w:t>
      </w:r>
    </w:p>
    <w:p w14:paraId="773CBD76" w14:textId="77777777" w:rsidR="00D569C1" w:rsidRPr="005C7C6C" w:rsidRDefault="00D569C1" w:rsidP="00D569C1">
      <w:pPr>
        <w:pStyle w:val="Default"/>
        <w:spacing w:line="360" w:lineRule="auto"/>
        <w:rPr>
          <w:sz w:val="28"/>
          <w:szCs w:val="28"/>
        </w:rPr>
      </w:pPr>
      <w:r w:rsidRPr="005C7C6C">
        <w:rPr>
          <w:sz w:val="28"/>
          <w:szCs w:val="28"/>
        </w:rPr>
        <w:t>- рабочее место преподавателя;</w:t>
      </w:r>
    </w:p>
    <w:p w14:paraId="703D4C87" w14:textId="77777777" w:rsidR="00D569C1" w:rsidRPr="005C7C6C" w:rsidRDefault="00D569C1" w:rsidP="00D569C1">
      <w:pPr>
        <w:pStyle w:val="Default"/>
        <w:spacing w:line="360" w:lineRule="auto"/>
        <w:rPr>
          <w:sz w:val="28"/>
          <w:szCs w:val="28"/>
        </w:rPr>
      </w:pPr>
      <w:r w:rsidRPr="005C7C6C">
        <w:rPr>
          <w:sz w:val="28"/>
          <w:szCs w:val="28"/>
        </w:rPr>
        <w:t>- классная доска;</w:t>
      </w:r>
    </w:p>
    <w:p w14:paraId="7AADD033" w14:textId="77777777" w:rsidR="00D569C1" w:rsidRPr="005C7C6C" w:rsidRDefault="00D569C1" w:rsidP="00D569C1">
      <w:pPr>
        <w:pStyle w:val="Default"/>
        <w:spacing w:line="360" w:lineRule="auto"/>
        <w:rPr>
          <w:sz w:val="28"/>
          <w:szCs w:val="28"/>
        </w:rPr>
      </w:pPr>
      <w:r w:rsidRPr="005C7C6C">
        <w:rPr>
          <w:sz w:val="28"/>
          <w:szCs w:val="28"/>
        </w:rPr>
        <w:t>- шкаф со стеллажами</w:t>
      </w:r>
    </w:p>
    <w:p w14:paraId="791929C9" w14:textId="77777777" w:rsidR="00D569C1" w:rsidRPr="005C7C6C" w:rsidRDefault="00D569C1" w:rsidP="00D569C1">
      <w:pPr>
        <w:pStyle w:val="Default"/>
        <w:spacing w:line="360" w:lineRule="auto"/>
        <w:rPr>
          <w:sz w:val="28"/>
          <w:szCs w:val="28"/>
        </w:rPr>
      </w:pPr>
      <w:r w:rsidRPr="005C7C6C">
        <w:rPr>
          <w:sz w:val="28"/>
          <w:szCs w:val="28"/>
        </w:rPr>
        <w:t>Технические средства обучения:</w:t>
      </w:r>
    </w:p>
    <w:p w14:paraId="55650E90" w14:textId="77777777" w:rsidR="00D569C1" w:rsidRPr="005C7C6C" w:rsidRDefault="00D569C1" w:rsidP="00D569C1">
      <w:pPr>
        <w:pStyle w:val="Default"/>
        <w:spacing w:line="360" w:lineRule="auto"/>
        <w:rPr>
          <w:sz w:val="28"/>
          <w:szCs w:val="28"/>
        </w:rPr>
      </w:pPr>
      <w:r w:rsidRPr="005C7C6C">
        <w:rPr>
          <w:sz w:val="28"/>
          <w:szCs w:val="28"/>
        </w:rPr>
        <w:t>- персональный компьютер с лицензионным программным обеспечением;</w:t>
      </w:r>
    </w:p>
    <w:p w14:paraId="20EC7E9C" w14:textId="77777777" w:rsidR="00D569C1" w:rsidRPr="005C7C6C" w:rsidRDefault="00D569C1" w:rsidP="00D569C1">
      <w:pPr>
        <w:pStyle w:val="Default"/>
        <w:spacing w:line="360" w:lineRule="auto"/>
        <w:rPr>
          <w:sz w:val="28"/>
          <w:szCs w:val="28"/>
        </w:rPr>
      </w:pPr>
      <w:r w:rsidRPr="005C7C6C">
        <w:rPr>
          <w:sz w:val="28"/>
          <w:szCs w:val="28"/>
        </w:rPr>
        <w:t>- интерактивная доска;</w:t>
      </w:r>
    </w:p>
    <w:p w14:paraId="2BC1E769" w14:textId="77777777" w:rsidR="00D569C1" w:rsidRPr="005C7C6C" w:rsidRDefault="00D569C1" w:rsidP="00D569C1">
      <w:pPr>
        <w:pStyle w:val="Default"/>
        <w:spacing w:line="360" w:lineRule="auto"/>
        <w:rPr>
          <w:sz w:val="28"/>
          <w:szCs w:val="28"/>
        </w:rPr>
      </w:pPr>
      <w:r w:rsidRPr="005C7C6C">
        <w:rPr>
          <w:sz w:val="28"/>
          <w:szCs w:val="28"/>
        </w:rPr>
        <w:t>- мультимедийный проектор;</w:t>
      </w:r>
    </w:p>
    <w:p w14:paraId="0F396C83" w14:textId="52B270F4" w:rsidR="00BD0E03" w:rsidRPr="005C7C6C" w:rsidRDefault="00D569C1" w:rsidP="00D569C1">
      <w:pPr>
        <w:spacing w:after="0" w:line="360" w:lineRule="auto"/>
        <w:ind w:firstLine="540"/>
        <w:jc w:val="both"/>
        <w:rPr>
          <w:rFonts w:ascii="Times New Roman" w:hAnsi="Times New Roman" w:cs="Times New Roman"/>
          <w:color w:val="000000"/>
          <w:sz w:val="28"/>
          <w:szCs w:val="28"/>
        </w:rPr>
      </w:pPr>
      <w:r w:rsidRPr="005C7C6C">
        <w:rPr>
          <w:rFonts w:ascii="Times New Roman" w:hAnsi="Times New Roman" w:cs="Times New Roman"/>
          <w:sz w:val="28"/>
          <w:szCs w:val="28"/>
        </w:rPr>
        <w:t xml:space="preserve">Учебно-наглядные пособия (плакаты, методический уголок, перечень презентаций). </w:t>
      </w:r>
      <w:r w:rsidR="00F51013" w:rsidRPr="005C7C6C">
        <w:rPr>
          <w:rFonts w:ascii="Times New Roman" w:hAnsi="Times New Roman" w:cs="Times New Roman"/>
          <w:color w:val="000000"/>
          <w:sz w:val="28"/>
          <w:szCs w:val="28"/>
        </w:rPr>
        <w:t>Технические средства обучения: компьютер, мультимедийный комплекс.</w:t>
      </w:r>
    </w:p>
    <w:p w14:paraId="29049C62" w14:textId="77777777" w:rsidR="002131B3" w:rsidRPr="005C7C6C" w:rsidRDefault="002131B3" w:rsidP="00466010">
      <w:pPr>
        <w:suppressAutoHyphens/>
        <w:spacing w:after="0" w:line="360" w:lineRule="auto"/>
        <w:ind w:firstLine="709"/>
        <w:jc w:val="both"/>
        <w:rPr>
          <w:rFonts w:ascii="Times New Roman" w:hAnsi="Times New Roman" w:cs="Times New Roman"/>
          <w:b/>
          <w:bCs/>
          <w:sz w:val="28"/>
          <w:szCs w:val="28"/>
        </w:rPr>
      </w:pPr>
      <w:r w:rsidRPr="005C7C6C">
        <w:rPr>
          <w:rFonts w:ascii="Times New Roman" w:hAnsi="Times New Roman" w:cs="Times New Roman"/>
          <w:b/>
          <w:bCs/>
          <w:sz w:val="28"/>
          <w:szCs w:val="28"/>
        </w:rPr>
        <w:t>3.2. Информационное обеспечение реализации программы</w:t>
      </w:r>
    </w:p>
    <w:p w14:paraId="30F01752" w14:textId="77777777" w:rsidR="002131B3" w:rsidRPr="005C7C6C" w:rsidRDefault="002131B3" w:rsidP="00466010">
      <w:pPr>
        <w:suppressAutoHyphens/>
        <w:spacing w:after="0" w:line="360" w:lineRule="auto"/>
        <w:ind w:firstLine="709"/>
        <w:jc w:val="both"/>
        <w:rPr>
          <w:rFonts w:ascii="Times New Roman" w:hAnsi="Times New Roman" w:cs="Times New Roman"/>
          <w:sz w:val="28"/>
          <w:szCs w:val="28"/>
        </w:rPr>
      </w:pPr>
      <w:r w:rsidRPr="005C7C6C">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5A1905" w:rsidRPr="005C7C6C">
        <w:rPr>
          <w:rFonts w:ascii="Times New Roman" w:hAnsi="Times New Roman" w:cs="Times New Roman"/>
          <w:bCs/>
          <w:sz w:val="28"/>
          <w:szCs w:val="28"/>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05BB75B7" w14:textId="77777777" w:rsidR="002131B3" w:rsidRPr="005C7C6C" w:rsidRDefault="005A1905" w:rsidP="00466010">
      <w:pPr>
        <w:spacing w:after="0" w:line="360" w:lineRule="auto"/>
        <w:contextualSpacing/>
        <w:rPr>
          <w:rFonts w:ascii="Times New Roman" w:hAnsi="Times New Roman" w:cs="Times New Roman"/>
          <w:b/>
          <w:sz w:val="28"/>
          <w:szCs w:val="28"/>
        </w:rPr>
      </w:pPr>
      <w:r w:rsidRPr="005C7C6C">
        <w:rPr>
          <w:rFonts w:ascii="Times New Roman" w:hAnsi="Times New Roman" w:cs="Times New Roman"/>
          <w:b/>
          <w:sz w:val="28"/>
          <w:szCs w:val="28"/>
        </w:rPr>
        <w:t xml:space="preserve">        </w:t>
      </w:r>
      <w:r w:rsidR="002131B3" w:rsidRPr="005C7C6C">
        <w:rPr>
          <w:rFonts w:ascii="Times New Roman" w:hAnsi="Times New Roman" w:cs="Times New Roman"/>
          <w:b/>
          <w:sz w:val="28"/>
          <w:szCs w:val="28"/>
        </w:rPr>
        <w:t xml:space="preserve">3.2.1. </w:t>
      </w:r>
      <w:r w:rsidRPr="005C7C6C">
        <w:rPr>
          <w:rFonts w:ascii="Times New Roman" w:hAnsi="Times New Roman" w:cs="Times New Roman"/>
          <w:b/>
          <w:sz w:val="28"/>
          <w:szCs w:val="28"/>
        </w:rPr>
        <w:t>Основные п</w:t>
      </w:r>
      <w:r w:rsidR="002131B3" w:rsidRPr="005C7C6C">
        <w:rPr>
          <w:rFonts w:ascii="Times New Roman" w:hAnsi="Times New Roman" w:cs="Times New Roman"/>
          <w:b/>
          <w:sz w:val="28"/>
          <w:szCs w:val="28"/>
        </w:rPr>
        <w:t>ечатные издания</w:t>
      </w:r>
    </w:p>
    <w:p w14:paraId="51D4FF4D" w14:textId="2DDB4704" w:rsidR="00F51013" w:rsidRPr="005C7C6C" w:rsidRDefault="00F51013" w:rsidP="00466010">
      <w:pPr>
        <w:widowControl w:val="0"/>
        <w:numPr>
          <w:ilvl w:val="0"/>
          <w:numId w:val="14"/>
        </w:numPr>
        <w:spacing w:after="0" w:line="360" w:lineRule="auto"/>
        <w:ind w:left="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СанПин </w:t>
      </w:r>
      <w:r w:rsidR="002753A2" w:rsidRPr="005C7C6C">
        <w:rPr>
          <w:rFonts w:ascii="Times New Roman" w:hAnsi="Times New Roman" w:cs="Times New Roman"/>
          <w:color w:val="000000"/>
          <w:sz w:val="28"/>
          <w:szCs w:val="28"/>
        </w:rPr>
        <w:t>2.4.1.3049–13</w:t>
      </w:r>
      <w:r w:rsidRPr="005C7C6C">
        <w:rPr>
          <w:rFonts w:ascii="Times New Roman" w:hAnsi="Times New Roman" w:cs="Times New Roman"/>
          <w:color w:val="000000"/>
          <w:sz w:val="28"/>
          <w:szCs w:val="28"/>
        </w:rPr>
        <w:t>. – Санкт-Петербург: ДЕТСВО-ПРЕСС, 2017.</w:t>
      </w:r>
    </w:p>
    <w:p w14:paraId="73530D2E" w14:textId="64E823F0" w:rsidR="00F51013" w:rsidRPr="005C7C6C" w:rsidRDefault="00F51013" w:rsidP="00466010">
      <w:pPr>
        <w:widowControl w:val="0"/>
        <w:numPr>
          <w:ilvl w:val="0"/>
          <w:numId w:val="14"/>
        </w:numPr>
        <w:spacing w:after="0" w:line="360" w:lineRule="auto"/>
        <w:ind w:left="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Козлова, С.А.; Куликова, Т.А. Дошкольная педагогика [Текст]: учебник / </w:t>
      </w:r>
      <w:r w:rsidR="002753A2" w:rsidRPr="005C7C6C">
        <w:rPr>
          <w:rFonts w:ascii="Times New Roman" w:hAnsi="Times New Roman" w:cs="Times New Roman"/>
          <w:color w:val="000000"/>
          <w:sz w:val="28"/>
          <w:szCs w:val="28"/>
        </w:rPr>
        <w:t>С. А.</w:t>
      </w:r>
      <w:r w:rsidRPr="005C7C6C">
        <w:rPr>
          <w:rFonts w:ascii="Times New Roman" w:hAnsi="Times New Roman" w:cs="Times New Roman"/>
          <w:color w:val="000000"/>
          <w:sz w:val="28"/>
          <w:szCs w:val="28"/>
        </w:rPr>
        <w:t xml:space="preserve"> Козлова, Т.А. Куликова. – М.: ОИЦ Академия, 2016.</w:t>
      </w:r>
    </w:p>
    <w:p w14:paraId="542D803E" w14:textId="6E10C6F9" w:rsidR="00F51013" w:rsidRPr="005C7C6C" w:rsidRDefault="00452FE9" w:rsidP="00466010">
      <w:pPr>
        <w:widowControl w:val="0"/>
        <w:numPr>
          <w:ilvl w:val="0"/>
          <w:numId w:val="14"/>
        </w:numPr>
        <w:spacing w:after="0" w:line="360" w:lineRule="auto"/>
        <w:ind w:left="0"/>
        <w:jc w:val="both"/>
        <w:rPr>
          <w:rFonts w:ascii="Times New Roman" w:hAnsi="Times New Roman" w:cs="Times New Roman"/>
          <w:color w:val="000000"/>
          <w:sz w:val="28"/>
          <w:szCs w:val="28"/>
        </w:rPr>
      </w:pPr>
      <w:proofErr w:type="spellStart"/>
      <w:r w:rsidRPr="005C7C6C">
        <w:rPr>
          <w:rFonts w:ascii="Times New Roman" w:hAnsi="Times New Roman" w:cs="Times New Roman"/>
          <w:color w:val="000000"/>
          <w:sz w:val="28"/>
          <w:szCs w:val="28"/>
        </w:rPr>
        <w:t>Куцакова</w:t>
      </w:r>
      <w:proofErr w:type="spellEnd"/>
      <w:r w:rsidRPr="005C7C6C">
        <w:rPr>
          <w:rFonts w:ascii="Times New Roman" w:hAnsi="Times New Roman" w:cs="Times New Roman"/>
          <w:color w:val="000000"/>
          <w:sz w:val="28"/>
          <w:szCs w:val="28"/>
        </w:rPr>
        <w:t xml:space="preserve">, </w:t>
      </w:r>
      <w:proofErr w:type="spellStart"/>
      <w:r w:rsidRPr="005C7C6C">
        <w:rPr>
          <w:rFonts w:ascii="Times New Roman" w:hAnsi="Times New Roman" w:cs="Times New Roman"/>
          <w:color w:val="000000"/>
          <w:sz w:val="28"/>
          <w:szCs w:val="28"/>
        </w:rPr>
        <w:t>Л.В.Трудовое</w:t>
      </w:r>
      <w:proofErr w:type="spellEnd"/>
      <w:r w:rsidR="00F51013" w:rsidRPr="005C7C6C">
        <w:rPr>
          <w:rFonts w:ascii="Times New Roman" w:hAnsi="Times New Roman" w:cs="Times New Roman"/>
          <w:color w:val="000000"/>
          <w:sz w:val="28"/>
          <w:szCs w:val="28"/>
        </w:rPr>
        <w:t xml:space="preserve"> воспитание в детском саду. Система работы с детьми 3-7 лет [Текст] / Л.В. </w:t>
      </w:r>
      <w:proofErr w:type="spellStart"/>
      <w:r w:rsidR="00F51013" w:rsidRPr="005C7C6C">
        <w:rPr>
          <w:rFonts w:ascii="Times New Roman" w:hAnsi="Times New Roman" w:cs="Times New Roman"/>
          <w:color w:val="000000"/>
          <w:sz w:val="28"/>
          <w:szCs w:val="28"/>
        </w:rPr>
        <w:t>Куцакова</w:t>
      </w:r>
      <w:proofErr w:type="spellEnd"/>
      <w:r w:rsidR="00F51013" w:rsidRPr="005C7C6C">
        <w:rPr>
          <w:rFonts w:ascii="Times New Roman" w:hAnsi="Times New Roman" w:cs="Times New Roman"/>
          <w:color w:val="000000"/>
          <w:sz w:val="28"/>
          <w:szCs w:val="28"/>
        </w:rPr>
        <w:t xml:space="preserve">.  –  М.: МОЗАИКА-СИНТЕЗ, 2016. </w:t>
      </w:r>
    </w:p>
    <w:p w14:paraId="709D9EF7" w14:textId="77777777" w:rsidR="00F51013" w:rsidRPr="005C7C6C" w:rsidRDefault="00F51013" w:rsidP="00466010">
      <w:pPr>
        <w:widowControl w:val="0"/>
        <w:numPr>
          <w:ilvl w:val="0"/>
          <w:numId w:val="14"/>
        </w:numPr>
        <w:spacing w:after="0" w:line="360" w:lineRule="auto"/>
        <w:ind w:left="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lastRenderedPageBreak/>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14:paraId="6DC1E1BC" w14:textId="3E1F4443" w:rsidR="00D569C1" w:rsidRPr="005C7C6C" w:rsidRDefault="00F51013" w:rsidP="00466010">
      <w:pPr>
        <w:widowControl w:val="0"/>
        <w:numPr>
          <w:ilvl w:val="0"/>
          <w:numId w:val="14"/>
        </w:numPr>
        <w:spacing w:after="0" w:line="360" w:lineRule="auto"/>
        <w:ind w:left="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t>Федеральный закон Российской Федерации от 29 декабря 2012 г. № 273-ФЗ «Об образовании в Российской Федерации».</w:t>
      </w:r>
    </w:p>
    <w:p w14:paraId="66355A3A" w14:textId="06330134" w:rsidR="002131B3" w:rsidRPr="005C7C6C" w:rsidRDefault="002131B3" w:rsidP="00466010">
      <w:pPr>
        <w:spacing w:after="0" w:line="360" w:lineRule="auto"/>
        <w:ind w:firstLine="709"/>
        <w:contextualSpacing/>
        <w:rPr>
          <w:rFonts w:ascii="Times New Roman" w:hAnsi="Times New Roman" w:cs="Times New Roman"/>
          <w:b/>
          <w:sz w:val="28"/>
          <w:szCs w:val="28"/>
        </w:rPr>
      </w:pPr>
      <w:r w:rsidRPr="005C7C6C">
        <w:rPr>
          <w:rFonts w:ascii="Times New Roman" w:hAnsi="Times New Roman" w:cs="Times New Roman"/>
          <w:b/>
          <w:sz w:val="28"/>
          <w:szCs w:val="28"/>
        </w:rPr>
        <w:t xml:space="preserve">3.2.2. </w:t>
      </w:r>
      <w:r w:rsidR="004E27D3" w:rsidRPr="005C7C6C">
        <w:rPr>
          <w:rFonts w:ascii="Times New Roman" w:hAnsi="Times New Roman" w:cs="Times New Roman"/>
          <w:b/>
          <w:sz w:val="28"/>
          <w:szCs w:val="28"/>
        </w:rPr>
        <w:t xml:space="preserve">Основные электронные издания </w:t>
      </w:r>
    </w:p>
    <w:p w14:paraId="73AEA5B5" w14:textId="77777777" w:rsidR="00F51013" w:rsidRPr="005C7C6C" w:rsidRDefault="00F51013" w:rsidP="00466010">
      <w:pPr>
        <w:spacing w:after="0" w:line="360" w:lineRule="auto"/>
        <w:ind w:hanging="36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Российский общеобразовательный портал [Электронный ресурс]. – Режим доступа: </w:t>
      </w:r>
      <w:hyperlink r:id="rId9" w:history="1">
        <w:r w:rsidRPr="005C7C6C">
          <w:rPr>
            <w:rStyle w:val="ab"/>
            <w:rFonts w:ascii="Times New Roman" w:hAnsi="Times New Roman"/>
            <w:color w:val="000000"/>
            <w:sz w:val="28"/>
            <w:szCs w:val="28"/>
          </w:rPr>
          <w:t>http://www.school.edu.ru/default.asp</w:t>
        </w:r>
      </w:hyperlink>
      <w:hyperlink r:id="rId10" w:history="1">
        <w:r w:rsidRPr="005C7C6C">
          <w:rPr>
            <w:rStyle w:val="ab"/>
            <w:rFonts w:ascii="Times New Roman" w:hAnsi="Times New Roman"/>
            <w:color w:val="000000"/>
            <w:sz w:val="28"/>
            <w:szCs w:val="28"/>
          </w:rPr>
          <w:t>.</w:t>
        </w:r>
      </w:hyperlink>
    </w:p>
    <w:p w14:paraId="0E18172E" w14:textId="77777777" w:rsidR="00F51013" w:rsidRPr="005C7C6C" w:rsidRDefault="00F51013" w:rsidP="00466010">
      <w:pPr>
        <w:spacing w:after="0" w:line="360" w:lineRule="auto"/>
        <w:ind w:hanging="36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2.   Российское образование. Федеральный портал [Электронный ресурс]. – Режим доступа: </w:t>
      </w:r>
      <w:hyperlink r:id="rId11" w:history="1">
        <w:r w:rsidRPr="005C7C6C">
          <w:rPr>
            <w:rStyle w:val="ab"/>
            <w:rFonts w:ascii="Times New Roman" w:hAnsi="Times New Roman"/>
            <w:color w:val="000000"/>
            <w:sz w:val="28"/>
            <w:szCs w:val="28"/>
          </w:rPr>
          <w:t>http://www.edu.ru/</w:t>
        </w:r>
      </w:hyperlink>
    </w:p>
    <w:p w14:paraId="4D3DEE17" w14:textId="77777777" w:rsidR="00F51013" w:rsidRPr="005C7C6C" w:rsidRDefault="00F51013" w:rsidP="00466010">
      <w:pPr>
        <w:tabs>
          <w:tab w:val="left" w:pos="820"/>
        </w:tabs>
        <w:spacing w:after="0" w:line="360" w:lineRule="auto"/>
        <w:ind w:hanging="360"/>
        <w:jc w:val="both"/>
        <w:rPr>
          <w:rFonts w:ascii="Times New Roman" w:hAnsi="Times New Roman" w:cs="Times New Roman"/>
          <w:color w:val="000000"/>
          <w:sz w:val="28"/>
          <w:szCs w:val="28"/>
        </w:rPr>
      </w:pPr>
      <w:r w:rsidRPr="005C7C6C">
        <w:rPr>
          <w:rFonts w:ascii="Times New Roman" w:hAnsi="Times New Roman" w:cs="Times New Roman"/>
          <w:color w:val="000000"/>
          <w:sz w:val="28"/>
          <w:szCs w:val="28"/>
        </w:rPr>
        <w:t>3.</w:t>
      </w:r>
      <w:r w:rsidRPr="005C7C6C">
        <w:rPr>
          <w:rFonts w:ascii="Times New Roman" w:hAnsi="Times New Roman" w:cs="Times New Roman"/>
          <w:color w:val="000000"/>
          <w:sz w:val="28"/>
          <w:szCs w:val="28"/>
        </w:rPr>
        <w:tab/>
        <w:t xml:space="preserve">Издательский центр «Академия» [Электронный ресурс]. – Режим доступа: </w:t>
      </w:r>
      <w:hyperlink r:id="rId12" w:history="1">
        <w:r w:rsidRPr="005C7C6C">
          <w:rPr>
            <w:rStyle w:val="ab"/>
            <w:rFonts w:ascii="Times New Roman" w:hAnsi="Times New Roman"/>
            <w:color w:val="000000"/>
            <w:sz w:val="28"/>
            <w:szCs w:val="28"/>
          </w:rPr>
          <w:t>http://www.academia-moscow.ru</w:t>
        </w:r>
      </w:hyperlink>
    </w:p>
    <w:p w14:paraId="7C5F0B59" w14:textId="77777777" w:rsidR="00F51013" w:rsidRPr="005C7C6C" w:rsidRDefault="00F51013" w:rsidP="00466010">
      <w:pPr>
        <w:spacing w:after="0" w:line="360" w:lineRule="auto"/>
        <w:ind w:firstLine="709"/>
        <w:contextualSpacing/>
        <w:rPr>
          <w:rFonts w:ascii="Times New Roman" w:hAnsi="Times New Roman" w:cs="Times New Roman"/>
          <w:b/>
          <w:sz w:val="28"/>
          <w:szCs w:val="28"/>
        </w:rPr>
      </w:pPr>
    </w:p>
    <w:p w14:paraId="3BD6E041" w14:textId="77777777" w:rsidR="00F51013" w:rsidRPr="005C7C6C" w:rsidRDefault="002131B3" w:rsidP="00466010">
      <w:pPr>
        <w:spacing w:after="0" w:line="360" w:lineRule="auto"/>
        <w:ind w:firstLine="709"/>
        <w:contextualSpacing/>
        <w:jc w:val="both"/>
        <w:rPr>
          <w:rFonts w:ascii="Times New Roman" w:hAnsi="Times New Roman" w:cs="Times New Roman"/>
          <w:b/>
          <w:bCs/>
          <w:sz w:val="28"/>
          <w:szCs w:val="28"/>
        </w:rPr>
      </w:pPr>
      <w:r w:rsidRPr="005C7C6C">
        <w:rPr>
          <w:rFonts w:ascii="Times New Roman" w:hAnsi="Times New Roman" w:cs="Times New Roman"/>
          <w:b/>
          <w:bCs/>
          <w:sz w:val="28"/>
          <w:szCs w:val="28"/>
        </w:rPr>
        <w:t>3.2.3. Дополнительные источники</w:t>
      </w:r>
    </w:p>
    <w:p w14:paraId="6CE370EA" w14:textId="72620208" w:rsidR="00F51013" w:rsidRPr="005C7C6C" w:rsidRDefault="00F51013" w:rsidP="00466010">
      <w:pPr>
        <w:spacing w:after="0" w:line="360" w:lineRule="auto"/>
        <w:ind w:hanging="360"/>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   Байбаков, А.М. Педагогика [Текст]: учебное пособие для вузов / А.М. Байбаков, Н.М. </w:t>
      </w:r>
      <w:proofErr w:type="spellStart"/>
      <w:r w:rsidRPr="005C7C6C">
        <w:rPr>
          <w:rFonts w:ascii="Times New Roman" w:hAnsi="Times New Roman" w:cs="Times New Roman"/>
          <w:color w:val="000000"/>
          <w:sz w:val="28"/>
          <w:szCs w:val="28"/>
        </w:rPr>
        <w:t>Борытко</w:t>
      </w:r>
      <w:proofErr w:type="spellEnd"/>
      <w:r w:rsidRPr="005C7C6C">
        <w:rPr>
          <w:rFonts w:ascii="Times New Roman" w:hAnsi="Times New Roman" w:cs="Times New Roman"/>
          <w:color w:val="000000"/>
          <w:sz w:val="28"/>
          <w:szCs w:val="28"/>
        </w:rPr>
        <w:t xml:space="preserve">, </w:t>
      </w:r>
      <w:r w:rsidR="002753A2" w:rsidRPr="005C7C6C">
        <w:rPr>
          <w:rFonts w:ascii="Times New Roman" w:hAnsi="Times New Roman" w:cs="Times New Roman"/>
          <w:color w:val="000000"/>
          <w:sz w:val="28"/>
          <w:szCs w:val="28"/>
        </w:rPr>
        <w:t>И. А.</w:t>
      </w:r>
      <w:r w:rsidRPr="005C7C6C">
        <w:rPr>
          <w:rFonts w:ascii="Times New Roman" w:hAnsi="Times New Roman" w:cs="Times New Roman"/>
          <w:color w:val="000000"/>
          <w:sz w:val="28"/>
          <w:szCs w:val="28"/>
        </w:rPr>
        <w:t xml:space="preserve"> Соловцова. – М.: Академия, 2017. – 496с.</w:t>
      </w:r>
    </w:p>
    <w:p w14:paraId="6C6FB046" w14:textId="77777777" w:rsidR="00F51013" w:rsidRPr="005C7C6C" w:rsidRDefault="00F51013" w:rsidP="00466010">
      <w:pPr>
        <w:spacing w:after="0" w:line="360" w:lineRule="auto"/>
        <w:ind w:hanging="360"/>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2.   </w:t>
      </w:r>
      <w:proofErr w:type="spellStart"/>
      <w:r w:rsidRPr="005C7C6C">
        <w:rPr>
          <w:rFonts w:ascii="Times New Roman" w:hAnsi="Times New Roman" w:cs="Times New Roman"/>
          <w:color w:val="000000"/>
          <w:sz w:val="28"/>
          <w:szCs w:val="28"/>
        </w:rPr>
        <w:t>Бордовская</w:t>
      </w:r>
      <w:proofErr w:type="spellEnd"/>
      <w:r w:rsidRPr="005C7C6C">
        <w:rPr>
          <w:rFonts w:ascii="Times New Roman" w:hAnsi="Times New Roman" w:cs="Times New Roman"/>
          <w:color w:val="000000"/>
          <w:sz w:val="28"/>
          <w:szCs w:val="28"/>
        </w:rPr>
        <w:t xml:space="preserve">, Н.В. Педагогика [Текст]: уч. пособие / </w:t>
      </w:r>
      <w:proofErr w:type="spellStart"/>
      <w:r w:rsidRPr="005C7C6C">
        <w:rPr>
          <w:rFonts w:ascii="Times New Roman" w:hAnsi="Times New Roman" w:cs="Times New Roman"/>
          <w:color w:val="000000"/>
          <w:sz w:val="28"/>
          <w:szCs w:val="28"/>
        </w:rPr>
        <w:t>Н.В.Бордовская</w:t>
      </w:r>
      <w:proofErr w:type="spellEnd"/>
      <w:r w:rsidRPr="005C7C6C">
        <w:rPr>
          <w:rFonts w:ascii="Times New Roman" w:hAnsi="Times New Roman" w:cs="Times New Roman"/>
          <w:color w:val="000000"/>
          <w:sz w:val="28"/>
          <w:szCs w:val="28"/>
        </w:rPr>
        <w:t xml:space="preserve">, </w:t>
      </w:r>
      <w:proofErr w:type="spellStart"/>
      <w:r w:rsidRPr="005C7C6C">
        <w:rPr>
          <w:rFonts w:ascii="Times New Roman" w:hAnsi="Times New Roman" w:cs="Times New Roman"/>
          <w:color w:val="000000"/>
          <w:sz w:val="28"/>
          <w:szCs w:val="28"/>
        </w:rPr>
        <w:t>А.А.Реан</w:t>
      </w:r>
      <w:proofErr w:type="spellEnd"/>
      <w:r w:rsidRPr="005C7C6C">
        <w:rPr>
          <w:rFonts w:ascii="Times New Roman" w:hAnsi="Times New Roman" w:cs="Times New Roman"/>
          <w:color w:val="000000"/>
          <w:sz w:val="28"/>
          <w:szCs w:val="28"/>
        </w:rPr>
        <w:t>. – СПб.: Питер, 2018. – 304с.</w:t>
      </w:r>
    </w:p>
    <w:p w14:paraId="13CA6398" w14:textId="46FBF949" w:rsidR="00F51013" w:rsidRPr="005C7C6C" w:rsidRDefault="00F51013" w:rsidP="00466010">
      <w:pPr>
        <w:spacing w:after="0" w:line="360" w:lineRule="auto"/>
        <w:ind w:hanging="360"/>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3.   Коваленко, М.И. Педагогика [Текст]: учеб. Пособие / М.И. Коваленко, И.В. </w:t>
      </w:r>
      <w:r w:rsidR="002753A2" w:rsidRPr="005C7C6C">
        <w:rPr>
          <w:rFonts w:ascii="Times New Roman" w:hAnsi="Times New Roman" w:cs="Times New Roman"/>
          <w:color w:val="000000"/>
          <w:sz w:val="28"/>
          <w:szCs w:val="28"/>
        </w:rPr>
        <w:t>Марусева. –</w:t>
      </w:r>
      <w:r w:rsidRPr="005C7C6C">
        <w:rPr>
          <w:rFonts w:ascii="Times New Roman" w:hAnsi="Times New Roman" w:cs="Times New Roman"/>
          <w:color w:val="000000"/>
          <w:sz w:val="28"/>
          <w:szCs w:val="28"/>
        </w:rPr>
        <w:t xml:space="preserve"> М.: Знание, 2016. – 324 с.</w:t>
      </w:r>
    </w:p>
    <w:p w14:paraId="565B82ED" w14:textId="77777777" w:rsidR="00F51013" w:rsidRPr="005C7C6C" w:rsidRDefault="00F51013" w:rsidP="00466010">
      <w:pPr>
        <w:spacing w:after="0" w:line="360" w:lineRule="auto"/>
        <w:ind w:hanging="360"/>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4.   Лихачев, Б.Т. Социология воспитания и образования [Текст]: уч. пособие для студ. </w:t>
      </w:r>
      <w:proofErr w:type="spellStart"/>
      <w:r w:rsidRPr="005C7C6C">
        <w:rPr>
          <w:rFonts w:ascii="Times New Roman" w:hAnsi="Times New Roman" w:cs="Times New Roman"/>
          <w:color w:val="000000"/>
          <w:sz w:val="28"/>
          <w:szCs w:val="28"/>
        </w:rPr>
        <w:t>педагогич</w:t>
      </w:r>
      <w:proofErr w:type="spellEnd"/>
      <w:r w:rsidRPr="005C7C6C">
        <w:rPr>
          <w:rFonts w:ascii="Times New Roman" w:hAnsi="Times New Roman" w:cs="Times New Roman"/>
          <w:color w:val="000000"/>
          <w:sz w:val="28"/>
          <w:szCs w:val="28"/>
        </w:rPr>
        <w:t xml:space="preserve">. уч. заведений / Б.Т. Лихачев. – М.: </w:t>
      </w:r>
      <w:proofErr w:type="spellStart"/>
      <w:r w:rsidRPr="005C7C6C">
        <w:rPr>
          <w:rFonts w:ascii="Times New Roman" w:hAnsi="Times New Roman" w:cs="Times New Roman"/>
          <w:color w:val="000000"/>
          <w:sz w:val="28"/>
          <w:szCs w:val="28"/>
        </w:rPr>
        <w:t>Владос</w:t>
      </w:r>
      <w:proofErr w:type="spellEnd"/>
      <w:r w:rsidRPr="005C7C6C">
        <w:rPr>
          <w:rFonts w:ascii="Times New Roman" w:hAnsi="Times New Roman" w:cs="Times New Roman"/>
          <w:color w:val="000000"/>
          <w:sz w:val="28"/>
          <w:szCs w:val="28"/>
        </w:rPr>
        <w:t>, 2017. – 295 с.</w:t>
      </w:r>
    </w:p>
    <w:p w14:paraId="0FBAAD98" w14:textId="06942502" w:rsidR="00F51013" w:rsidRPr="005C7C6C" w:rsidRDefault="00F51013" w:rsidP="00466010">
      <w:pPr>
        <w:spacing w:after="0" w:line="360" w:lineRule="auto"/>
        <w:ind w:hanging="360"/>
        <w:rPr>
          <w:rFonts w:ascii="Times New Roman" w:hAnsi="Times New Roman" w:cs="Times New Roman"/>
          <w:color w:val="000000"/>
          <w:sz w:val="28"/>
          <w:szCs w:val="28"/>
        </w:rPr>
      </w:pPr>
      <w:r w:rsidRPr="005C7C6C">
        <w:rPr>
          <w:rFonts w:ascii="Times New Roman" w:hAnsi="Times New Roman" w:cs="Times New Roman"/>
          <w:color w:val="000000"/>
          <w:sz w:val="28"/>
          <w:szCs w:val="28"/>
        </w:rPr>
        <w:t xml:space="preserve">5.   </w:t>
      </w:r>
      <w:r w:rsidR="002753A2" w:rsidRPr="005C7C6C">
        <w:rPr>
          <w:rFonts w:ascii="Times New Roman" w:hAnsi="Times New Roman" w:cs="Times New Roman"/>
          <w:color w:val="000000"/>
          <w:sz w:val="28"/>
          <w:szCs w:val="28"/>
        </w:rPr>
        <w:t>Павленок, П.Д.</w:t>
      </w:r>
      <w:r w:rsidRPr="005C7C6C">
        <w:rPr>
          <w:rFonts w:ascii="Times New Roman" w:hAnsi="Times New Roman" w:cs="Times New Roman"/>
          <w:color w:val="000000"/>
          <w:sz w:val="28"/>
          <w:szCs w:val="28"/>
        </w:rPr>
        <w:t xml:space="preserve">  </w:t>
      </w:r>
      <w:r w:rsidR="00452FE9" w:rsidRPr="005C7C6C">
        <w:rPr>
          <w:rFonts w:ascii="Times New Roman" w:hAnsi="Times New Roman" w:cs="Times New Roman"/>
          <w:color w:val="000000"/>
          <w:sz w:val="28"/>
          <w:szCs w:val="28"/>
        </w:rPr>
        <w:t xml:space="preserve">Социальная </w:t>
      </w:r>
      <w:proofErr w:type="gramStart"/>
      <w:r w:rsidR="00452FE9" w:rsidRPr="005C7C6C">
        <w:rPr>
          <w:rFonts w:ascii="Times New Roman" w:hAnsi="Times New Roman" w:cs="Times New Roman"/>
          <w:color w:val="000000"/>
          <w:sz w:val="28"/>
          <w:szCs w:val="28"/>
        </w:rPr>
        <w:t>работа</w:t>
      </w:r>
      <w:r w:rsidRPr="005C7C6C">
        <w:rPr>
          <w:rFonts w:ascii="Times New Roman" w:hAnsi="Times New Roman" w:cs="Times New Roman"/>
          <w:color w:val="000000"/>
          <w:sz w:val="28"/>
          <w:szCs w:val="28"/>
        </w:rPr>
        <w:t xml:space="preserve">  с</w:t>
      </w:r>
      <w:proofErr w:type="gramEnd"/>
      <w:r w:rsidRPr="005C7C6C">
        <w:rPr>
          <w:rFonts w:ascii="Times New Roman" w:hAnsi="Times New Roman" w:cs="Times New Roman"/>
          <w:color w:val="000000"/>
          <w:sz w:val="28"/>
          <w:szCs w:val="28"/>
        </w:rPr>
        <w:t xml:space="preserve">  лицами  и  группами  девиантного  поведения [Текст]: уч. пособие / П.Д. Павленок, М.Я. Руднева. – М.: Инфра-М, 2017. – 185с.</w:t>
      </w:r>
    </w:p>
    <w:p w14:paraId="30A5AC4D" w14:textId="5ECFC955" w:rsidR="00F51013" w:rsidRPr="005C7C6C" w:rsidRDefault="00F51013" w:rsidP="00466010">
      <w:pPr>
        <w:spacing w:after="0" w:line="360" w:lineRule="auto"/>
        <w:ind w:hanging="360"/>
        <w:rPr>
          <w:rFonts w:ascii="Times New Roman" w:hAnsi="Times New Roman" w:cs="Times New Roman"/>
          <w:color w:val="000000"/>
          <w:sz w:val="28"/>
          <w:szCs w:val="28"/>
        </w:rPr>
      </w:pPr>
    </w:p>
    <w:p w14:paraId="646BA708" w14:textId="77777777" w:rsidR="00F51013" w:rsidRPr="00F51013" w:rsidRDefault="00F51013" w:rsidP="00F51013">
      <w:pPr>
        <w:spacing w:after="0"/>
        <w:ind w:hanging="360"/>
        <w:rPr>
          <w:rFonts w:ascii="Times New Roman" w:hAnsi="Times New Roman" w:cs="Times New Roman"/>
          <w:color w:val="000000"/>
          <w:sz w:val="24"/>
          <w:szCs w:val="24"/>
        </w:rPr>
      </w:pPr>
    </w:p>
    <w:p w14:paraId="639BDDC3" w14:textId="77777777" w:rsidR="002131B3" w:rsidRPr="004C7E9B" w:rsidRDefault="002131B3" w:rsidP="002131B3">
      <w:pPr>
        <w:ind w:left="360"/>
        <w:contextualSpacing/>
        <w:rPr>
          <w:rFonts w:ascii="Times New Roman" w:hAnsi="Times New Roman" w:cs="Times New Roman"/>
          <w:b/>
          <w:i/>
        </w:rPr>
      </w:pPr>
    </w:p>
    <w:p w14:paraId="6D976DCF" w14:textId="77777777" w:rsidR="00C55988" w:rsidRPr="004C7E9B" w:rsidRDefault="002131B3" w:rsidP="00C55988">
      <w:pPr>
        <w:ind w:left="360"/>
        <w:contextualSpacing/>
        <w:jc w:val="center"/>
        <w:rPr>
          <w:rFonts w:ascii="Times New Roman" w:hAnsi="Times New Roman" w:cs="Times New Roman"/>
          <w:b/>
        </w:rPr>
      </w:pPr>
      <w:r w:rsidRPr="004C7E9B">
        <w:rPr>
          <w:rFonts w:ascii="Times New Roman" w:hAnsi="Times New Roman" w:cs="Times New Roman"/>
          <w:b/>
        </w:rPr>
        <w:t xml:space="preserve">4. КОНТРОЛЬ И ОЦЕНКА РЕЗУЛЬТАТОВ ОСВОЕНИЯ УЧЕБНОЙ ДИСЦИПЛИНЫ </w:t>
      </w:r>
    </w:p>
    <w:p w14:paraId="655C9495" w14:textId="09841759" w:rsidR="002131B3" w:rsidRPr="004C7E9B" w:rsidRDefault="002131B3" w:rsidP="00C55988">
      <w:pPr>
        <w:ind w:left="360"/>
        <w:contextualSpacing/>
        <w:jc w:val="center"/>
        <w:rPr>
          <w:rFonts w:ascii="Times New Roman" w:hAnsi="Times New Roman" w:cs="Times New Roman"/>
          <w:b/>
        </w:rPr>
      </w:pPr>
      <w:r w:rsidRPr="004C7E9B">
        <w:rPr>
          <w:rFonts w:ascii="Times New Roman" w:hAnsi="Times New Roman" w:cs="Times New Roman"/>
          <w:b/>
        </w:rPr>
        <w:t>«</w:t>
      </w:r>
      <w:r w:rsidR="002B3009">
        <w:rPr>
          <w:rFonts w:ascii="Times New Roman" w:hAnsi="Times New Roman" w:cs="Times New Roman"/>
          <w:b/>
          <w:u w:val="single"/>
        </w:rPr>
        <w:t>ОП</w:t>
      </w:r>
      <w:r w:rsidR="002B3009" w:rsidRPr="004C7E9B">
        <w:rPr>
          <w:rFonts w:ascii="Times New Roman" w:hAnsi="Times New Roman" w:cs="Times New Roman"/>
          <w:b/>
          <w:u w:val="single"/>
        </w:rPr>
        <w:t xml:space="preserve">.01 </w:t>
      </w:r>
      <w:r w:rsidR="002B3009">
        <w:rPr>
          <w:rFonts w:ascii="Times New Roman" w:hAnsi="Times New Roman" w:cs="Times New Roman"/>
          <w:b/>
          <w:u w:val="single"/>
        </w:rPr>
        <w:t>ПЕДАГОГИКА</w:t>
      </w:r>
      <w:r w:rsidRPr="004C7E9B">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2835"/>
        <w:gridCol w:w="2887"/>
      </w:tblGrid>
      <w:tr w:rsidR="004C7E9B" w:rsidRPr="00466010" w14:paraId="68BEDC72" w14:textId="77777777" w:rsidTr="00576F5C">
        <w:tc>
          <w:tcPr>
            <w:tcW w:w="2011" w:type="pct"/>
          </w:tcPr>
          <w:p w14:paraId="2BBD1808" w14:textId="77777777" w:rsidR="002131B3" w:rsidRPr="00466010" w:rsidRDefault="002131B3" w:rsidP="00576F5C">
            <w:pPr>
              <w:spacing w:after="0" w:line="240" w:lineRule="auto"/>
              <w:jc w:val="center"/>
              <w:rPr>
                <w:rFonts w:ascii="Times New Roman" w:hAnsi="Times New Roman" w:cs="Times New Roman"/>
                <w:b/>
                <w:bCs/>
                <w:i/>
                <w:sz w:val="24"/>
                <w:szCs w:val="24"/>
              </w:rPr>
            </w:pPr>
            <w:r w:rsidRPr="00466010">
              <w:rPr>
                <w:rFonts w:ascii="Times New Roman" w:hAnsi="Times New Roman" w:cs="Times New Roman"/>
                <w:b/>
                <w:bCs/>
                <w:i/>
                <w:sz w:val="24"/>
                <w:szCs w:val="24"/>
              </w:rPr>
              <w:t>Результаты обучения</w:t>
            </w:r>
          </w:p>
        </w:tc>
        <w:tc>
          <w:tcPr>
            <w:tcW w:w="1481" w:type="pct"/>
          </w:tcPr>
          <w:p w14:paraId="104FC712" w14:textId="77777777" w:rsidR="002131B3" w:rsidRPr="00466010" w:rsidRDefault="002131B3" w:rsidP="00576F5C">
            <w:pPr>
              <w:spacing w:after="0" w:line="240" w:lineRule="auto"/>
              <w:jc w:val="center"/>
              <w:rPr>
                <w:rFonts w:ascii="Times New Roman" w:hAnsi="Times New Roman" w:cs="Times New Roman"/>
                <w:b/>
                <w:bCs/>
                <w:i/>
                <w:sz w:val="24"/>
                <w:szCs w:val="24"/>
              </w:rPr>
            </w:pPr>
            <w:r w:rsidRPr="00466010">
              <w:rPr>
                <w:rFonts w:ascii="Times New Roman" w:hAnsi="Times New Roman" w:cs="Times New Roman"/>
                <w:b/>
                <w:bCs/>
                <w:i/>
                <w:sz w:val="24"/>
                <w:szCs w:val="24"/>
              </w:rPr>
              <w:t>Критерии оценки</w:t>
            </w:r>
          </w:p>
        </w:tc>
        <w:tc>
          <w:tcPr>
            <w:tcW w:w="1508" w:type="pct"/>
          </w:tcPr>
          <w:p w14:paraId="5F94C10C" w14:textId="77777777" w:rsidR="002131B3" w:rsidRPr="00466010" w:rsidRDefault="002131B3" w:rsidP="00576F5C">
            <w:pPr>
              <w:spacing w:after="0" w:line="240" w:lineRule="auto"/>
              <w:jc w:val="center"/>
              <w:rPr>
                <w:rFonts w:ascii="Times New Roman" w:hAnsi="Times New Roman" w:cs="Times New Roman"/>
                <w:b/>
                <w:bCs/>
                <w:i/>
                <w:sz w:val="24"/>
                <w:szCs w:val="24"/>
              </w:rPr>
            </w:pPr>
            <w:r w:rsidRPr="00466010">
              <w:rPr>
                <w:rFonts w:ascii="Times New Roman" w:hAnsi="Times New Roman" w:cs="Times New Roman"/>
                <w:b/>
                <w:bCs/>
                <w:i/>
                <w:sz w:val="24"/>
                <w:szCs w:val="24"/>
              </w:rPr>
              <w:t>Методы оценки</w:t>
            </w:r>
          </w:p>
        </w:tc>
      </w:tr>
      <w:tr w:rsidR="004C7E9B" w:rsidRPr="00466010" w14:paraId="663C736D" w14:textId="77777777" w:rsidTr="00576F5C">
        <w:trPr>
          <w:trHeight w:val="735"/>
        </w:trPr>
        <w:tc>
          <w:tcPr>
            <w:tcW w:w="2011" w:type="pct"/>
          </w:tcPr>
          <w:p w14:paraId="7D1C019D" w14:textId="77777777" w:rsidR="002131B3" w:rsidRPr="00466010" w:rsidRDefault="002131B3" w:rsidP="00576F5C">
            <w:pPr>
              <w:spacing w:after="0" w:line="240" w:lineRule="auto"/>
              <w:jc w:val="center"/>
              <w:rPr>
                <w:rFonts w:ascii="Times New Roman" w:hAnsi="Times New Roman" w:cs="Times New Roman"/>
                <w:bCs/>
                <w:i/>
                <w:sz w:val="24"/>
                <w:szCs w:val="24"/>
              </w:rPr>
            </w:pPr>
            <w:r w:rsidRPr="00466010">
              <w:rPr>
                <w:rFonts w:ascii="Times New Roman" w:hAnsi="Times New Roman" w:cs="Times New Roman"/>
                <w:bCs/>
                <w:i/>
                <w:sz w:val="24"/>
                <w:szCs w:val="24"/>
              </w:rPr>
              <w:t>Перечень знаний, осваиваемых в рамках дисциплины:</w:t>
            </w:r>
          </w:p>
        </w:tc>
        <w:tc>
          <w:tcPr>
            <w:tcW w:w="1481" w:type="pct"/>
          </w:tcPr>
          <w:p w14:paraId="3676DC12" w14:textId="77777777" w:rsidR="002131B3" w:rsidRPr="00466010" w:rsidRDefault="00C55988" w:rsidP="00576F5C">
            <w:pPr>
              <w:spacing w:after="0" w:line="288" w:lineRule="atLeast"/>
              <w:jc w:val="center"/>
              <w:rPr>
                <w:rFonts w:ascii="Times New Roman" w:hAnsi="Times New Roman" w:cs="Times New Roman"/>
                <w:bCs/>
                <w:i/>
                <w:sz w:val="24"/>
                <w:szCs w:val="24"/>
              </w:rPr>
            </w:pPr>
            <w:r w:rsidRPr="00466010">
              <w:rPr>
                <w:rFonts w:ascii="Times New Roman" w:hAnsi="Times New Roman" w:cs="Times New Roman"/>
                <w:bCs/>
                <w:i/>
                <w:sz w:val="24"/>
                <w:szCs w:val="24"/>
              </w:rPr>
              <w:t>Характеристики демонстрируемых знаний, которые могут быть проверены</w:t>
            </w:r>
          </w:p>
        </w:tc>
        <w:tc>
          <w:tcPr>
            <w:tcW w:w="1508" w:type="pct"/>
          </w:tcPr>
          <w:p w14:paraId="08E57815" w14:textId="293D6B4B" w:rsidR="002131B3" w:rsidRPr="00466010" w:rsidRDefault="00C55988" w:rsidP="00576F5C">
            <w:pPr>
              <w:spacing w:after="0" w:line="240" w:lineRule="auto"/>
              <w:jc w:val="center"/>
              <w:rPr>
                <w:rFonts w:ascii="Times New Roman" w:hAnsi="Times New Roman" w:cs="Times New Roman"/>
                <w:bCs/>
                <w:i/>
                <w:sz w:val="24"/>
                <w:szCs w:val="24"/>
              </w:rPr>
            </w:pPr>
            <w:r w:rsidRPr="00466010">
              <w:rPr>
                <w:rFonts w:ascii="Times New Roman" w:hAnsi="Times New Roman" w:cs="Times New Roman"/>
                <w:i/>
                <w:sz w:val="24"/>
                <w:szCs w:val="24"/>
                <w:shd w:val="clear" w:color="auto" w:fill="FFFFFF"/>
              </w:rPr>
              <w:t>Какими процедурами    производится проверка</w:t>
            </w:r>
          </w:p>
        </w:tc>
      </w:tr>
      <w:tr w:rsidR="00576F5C" w:rsidRPr="00466010" w14:paraId="2925F188" w14:textId="77777777" w:rsidTr="00576F5C">
        <w:trPr>
          <w:trHeight w:val="1430"/>
        </w:trPr>
        <w:tc>
          <w:tcPr>
            <w:tcW w:w="2011" w:type="pct"/>
            <w:vMerge w:val="restart"/>
          </w:tcPr>
          <w:p w14:paraId="1BEFD154" w14:textId="3B939523"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У</w:t>
            </w:r>
            <w:r w:rsidR="00D8285B" w:rsidRPr="00466010">
              <w:rPr>
                <w:rFonts w:ascii="Times New Roman" w:hAnsi="Times New Roman" w:cs="Times New Roman"/>
                <w:color w:val="000000"/>
                <w:sz w:val="24"/>
                <w:szCs w:val="24"/>
              </w:rPr>
              <w:t>1. Определять педагогические возможности</w:t>
            </w:r>
            <w:r w:rsidRPr="00466010">
              <w:rPr>
                <w:rFonts w:ascii="Times New Roman" w:hAnsi="Times New Roman" w:cs="Times New Roman"/>
                <w:color w:val="000000"/>
                <w:sz w:val="24"/>
                <w:szCs w:val="24"/>
              </w:rPr>
              <w:t xml:space="preserve"> различных методов, приёмов, методик, форм организации обучения и воспитания;</w:t>
            </w:r>
          </w:p>
          <w:p w14:paraId="5A3E4959" w14:textId="524FCFD2" w:rsidR="00576F5C" w:rsidRPr="00466010" w:rsidRDefault="00576F5C" w:rsidP="00576F5C">
            <w:pPr>
              <w:tabs>
                <w:tab w:val="left" w:pos="2820"/>
              </w:tabs>
              <w:spacing w:after="0"/>
              <w:jc w:val="both"/>
              <w:rPr>
                <w:rFonts w:ascii="Times New Roman" w:hAnsi="Times New Roman" w:cs="Times New Roman"/>
                <w:color w:val="000000"/>
                <w:sz w:val="24"/>
                <w:szCs w:val="24"/>
              </w:rPr>
            </w:pPr>
            <w:r w:rsidRPr="00466010">
              <w:rPr>
                <w:rFonts w:ascii="Times New Roman" w:hAnsi="Times New Roman" w:cs="Times New Roman"/>
                <w:color w:val="000000"/>
                <w:sz w:val="24"/>
                <w:szCs w:val="24"/>
              </w:rPr>
              <w:t>У.2.Анализировать педагогическую</w:t>
            </w:r>
          </w:p>
          <w:p w14:paraId="71373F69" w14:textId="2290C043"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деятельность, педагогические факты и явления;</w:t>
            </w:r>
          </w:p>
        </w:tc>
        <w:tc>
          <w:tcPr>
            <w:tcW w:w="1481" w:type="pct"/>
            <w:vMerge w:val="restart"/>
          </w:tcPr>
          <w:p w14:paraId="61122DFF" w14:textId="77777777" w:rsidR="00576F5C" w:rsidRPr="00466010" w:rsidRDefault="00576F5C" w:rsidP="00576F5C">
            <w:pPr>
              <w:spacing w:after="0" w:line="288" w:lineRule="atLeast"/>
              <w:jc w:val="both"/>
              <w:rPr>
                <w:rFonts w:ascii="Times New Roman" w:hAnsi="Times New Roman" w:cs="Times New Roman"/>
                <w:sz w:val="24"/>
                <w:szCs w:val="24"/>
              </w:rPr>
            </w:pPr>
          </w:p>
          <w:p w14:paraId="479B52B5" w14:textId="77777777" w:rsidR="00576F5C" w:rsidRPr="00466010" w:rsidRDefault="00576F5C" w:rsidP="00576F5C">
            <w:pPr>
              <w:spacing w:after="0" w:line="288" w:lineRule="atLeast"/>
              <w:jc w:val="both"/>
              <w:rPr>
                <w:rFonts w:ascii="Times New Roman" w:hAnsi="Times New Roman" w:cs="Times New Roman"/>
                <w:sz w:val="24"/>
                <w:szCs w:val="24"/>
              </w:rPr>
            </w:pPr>
          </w:p>
          <w:p w14:paraId="36F10736" w14:textId="77777777" w:rsidR="00576F5C" w:rsidRPr="00466010" w:rsidRDefault="00576F5C" w:rsidP="00576F5C">
            <w:pPr>
              <w:spacing w:after="0" w:line="288" w:lineRule="atLeast"/>
              <w:jc w:val="both"/>
              <w:rPr>
                <w:rFonts w:ascii="Times New Roman" w:hAnsi="Times New Roman" w:cs="Times New Roman"/>
                <w:sz w:val="24"/>
                <w:szCs w:val="24"/>
              </w:rPr>
            </w:pPr>
          </w:p>
          <w:p w14:paraId="5CFA79E3" w14:textId="77777777" w:rsidR="00576F5C" w:rsidRPr="00466010" w:rsidRDefault="00576F5C" w:rsidP="00576F5C">
            <w:pPr>
              <w:spacing w:after="0" w:line="288" w:lineRule="atLeast"/>
              <w:jc w:val="both"/>
              <w:rPr>
                <w:rFonts w:ascii="Times New Roman" w:hAnsi="Times New Roman" w:cs="Times New Roman"/>
                <w:sz w:val="24"/>
                <w:szCs w:val="24"/>
              </w:rPr>
            </w:pPr>
          </w:p>
          <w:p w14:paraId="2791D526" w14:textId="77777777" w:rsidR="00576F5C" w:rsidRPr="00466010" w:rsidRDefault="00576F5C" w:rsidP="00576F5C">
            <w:pPr>
              <w:spacing w:after="0" w:line="288" w:lineRule="atLeast"/>
              <w:jc w:val="both"/>
              <w:rPr>
                <w:rFonts w:ascii="Times New Roman" w:hAnsi="Times New Roman" w:cs="Times New Roman"/>
                <w:sz w:val="24"/>
                <w:szCs w:val="24"/>
              </w:rPr>
            </w:pPr>
          </w:p>
          <w:p w14:paraId="6F889741" w14:textId="1022F15A" w:rsidR="00576F5C" w:rsidRPr="00466010" w:rsidRDefault="00576F5C" w:rsidP="00576F5C">
            <w:pPr>
              <w:spacing w:after="0" w:line="288" w:lineRule="atLeast"/>
              <w:jc w:val="both"/>
              <w:rPr>
                <w:rFonts w:ascii="Times New Roman" w:hAnsi="Times New Roman" w:cs="Times New Roman"/>
                <w:sz w:val="24"/>
                <w:szCs w:val="24"/>
              </w:rPr>
            </w:pPr>
            <w:r w:rsidRPr="00466010">
              <w:rPr>
                <w:rFonts w:ascii="Times New Roman" w:hAnsi="Times New Roman" w:cs="Times New Roman"/>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2B1AAD60" w14:textId="77777777" w:rsidR="00576F5C" w:rsidRPr="00466010" w:rsidRDefault="00576F5C" w:rsidP="00576F5C">
            <w:pPr>
              <w:spacing w:after="0" w:line="288" w:lineRule="atLeast"/>
              <w:jc w:val="both"/>
              <w:rPr>
                <w:rFonts w:ascii="Times New Roman" w:hAnsi="Times New Roman" w:cs="Times New Roman"/>
                <w:sz w:val="24"/>
                <w:szCs w:val="24"/>
              </w:rPr>
            </w:pPr>
          </w:p>
          <w:p w14:paraId="16C33727" w14:textId="77777777" w:rsidR="00576F5C" w:rsidRPr="00466010" w:rsidRDefault="00576F5C" w:rsidP="00576F5C">
            <w:pPr>
              <w:spacing w:after="0" w:line="288" w:lineRule="atLeast"/>
              <w:jc w:val="both"/>
              <w:rPr>
                <w:rFonts w:ascii="Times New Roman" w:hAnsi="Times New Roman" w:cs="Times New Roman"/>
                <w:sz w:val="24"/>
                <w:szCs w:val="24"/>
              </w:rPr>
            </w:pPr>
          </w:p>
          <w:p w14:paraId="3C47F861" w14:textId="20AAE946" w:rsidR="00576F5C" w:rsidRPr="00466010" w:rsidRDefault="00576F5C" w:rsidP="00576F5C">
            <w:pPr>
              <w:spacing w:after="0" w:line="288" w:lineRule="atLeast"/>
              <w:jc w:val="both"/>
              <w:rPr>
                <w:rFonts w:ascii="Times New Roman" w:hAnsi="Times New Roman" w:cs="Times New Roman"/>
                <w:sz w:val="24"/>
                <w:szCs w:val="24"/>
              </w:rPr>
            </w:pPr>
          </w:p>
          <w:p w14:paraId="57C3ED6F" w14:textId="12788E59" w:rsidR="00576F5C" w:rsidRPr="00466010" w:rsidRDefault="00576F5C" w:rsidP="00576F5C">
            <w:pPr>
              <w:spacing w:after="0" w:line="288" w:lineRule="atLeast"/>
              <w:jc w:val="both"/>
              <w:rPr>
                <w:rFonts w:ascii="Times New Roman" w:hAnsi="Times New Roman" w:cs="Times New Roman"/>
                <w:sz w:val="24"/>
                <w:szCs w:val="24"/>
              </w:rPr>
            </w:pPr>
          </w:p>
          <w:p w14:paraId="35F9A9B3" w14:textId="45F008CD" w:rsidR="00576F5C" w:rsidRPr="00466010" w:rsidRDefault="00576F5C" w:rsidP="00576F5C">
            <w:pPr>
              <w:spacing w:after="0" w:line="288" w:lineRule="atLeast"/>
              <w:jc w:val="both"/>
              <w:rPr>
                <w:rFonts w:ascii="Times New Roman" w:hAnsi="Times New Roman" w:cs="Times New Roman"/>
                <w:sz w:val="24"/>
                <w:szCs w:val="24"/>
              </w:rPr>
            </w:pPr>
          </w:p>
          <w:p w14:paraId="248E72F9" w14:textId="07DD6D69" w:rsidR="00576F5C" w:rsidRPr="00466010" w:rsidRDefault="00576F5C" w:rsidP="00576F5C">
            <w:pPr>
              <w:spacing w:after="0" w:line="288" w:lineRule="atLeast"/>
              <w:jc w:val="both"/>
              <w:rPr>
                <w:rFonts w:ascii="Times New Roman" w:hAnsi="Times New Roman" w:cs="Times New Roman"/>
                <w:sz w:val="24"/>
                <w:szCs w:val="24"/>
              </w:rPr>
            </w:pPr>
          </w:p>
          <w:p w14:paraId="54BB1C67" w14:textId="77777777" w:rsidR="00576F5C" w:rsidRPr="00466010" w:rsidRDefault="00576F5C" w:rsidP="00576F5C">
            <w:pPr>
              <w:spacing w:after="0" w:line="288" w:lineRule="atLeast"/>
              <w:jc w:val="both"/>
              <w:rPr>
                <w:rFonts w:ascii="Times New Roman" w:hAnsi="Times New Roman" w:cs="Times New Roman"/>
                <w:sz w:val="24"/>
                <w:szCs w:val="24"/>
              </w:rPr>
            </w:pPr>
          </w:p>
          <w:p w14:paraId="7FBF48EE" w14:textId="77777777" w:rsidR="00576F5C" w:rsidRPr="00466010" w:rsidRDefault="00576F5C" w:rsidP="00576F5C">
            <w:pPr>
              <w:spacing w:after="0" w:line="288" w:lineRule="atLeast"/>
              <w:jc w:val="both"/>
              <w:rPr>
                <w:rFonts w:ascii="Times New Roman" w:hAnsi="Times New Roman" w:cs="Times New Roman"/>
                <w:sz w:val="24"/>
                <w:szCs w:val="24"/>
              </w:rPr>
            </w:pPr>
          </w:p>
          <w:p w14:paraId="72A3F2B6" w14:textId="77777777" w:rsidR="00576F5C" w:rsidRPr="00466010" w:rsidRDefault="00576F5C" w:rsidP="00576F5C">
            <w:pPr>
              <w:spacing w:after="0" w:line="288" w:lineRule="atLeast"/>
              <w:jc w:val="both"/>
              <w:rPr>
                <w:rFonts w:ascii="Times New Roman" w:hAnsi="Times New Roman" w:cs="Times New Roman"/>
                <w:sz w:val="24"/>
                <w:szCs w:val="24"/>
              </w:rPr>
            </w:pPr>
          </w:p>
          <w:p w14:paraId="661F790B" w14:textId="685DD43C" w:rsidR="00576F5C" w:rsidRPr="00466010" w:rsidRDefault="00576F5C" w:rsidP="00576F5C">
            <w:pPr>
              <w:spacing w:after="0" w:line="288" w:lineRule="atLeast"/>
              <w:jc w:val="both"/>
              <w:rPr>
                <w:rFonts w:ascii="Times New Roman" w:hAnsi="Times New Roman" w:cs="Times New Roman"/>
                <w:sz w:val="24"/>
                <w:szCs w:val="24"/>
              </w:rPr>
            </w:pPr>
            <w:r w:rsidRPr="00466010">
              <w:rPr>
                <w:rFonts w:ascii="Times New Roman" w:hAnsi="Times New Roman" w:cs="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BF7BD55" w14:textId="77777777" w:rsidR="00576F5C" w:rsidRPr="00466010" w:rsidRDefault="00576F5C" w:rsidP="00576F5C">
            <w:pPr>
              <w:spacing w:after="0" w:line="288" w:lineRule="atLeast"/>
              <w:jc w:val="both"/>
              <w:rPr>
                <w:rFonts w:ascii="Times New Roman" w:hAnsi="Times New Roman" w:cs="Times New Roman"/>
                <w:sz w:val="24"/>
                <w:szCs w:val="24"/>
              </w:rPr>
            </w:pPr>
          </w:p>
          <w:p w14:paraId="09692535" w14:textId="77777777" w:rsidR="00576F5C" w:rsidRPr="00466010" w:rsidRDefault="00576F5C" w:rsidP="00576F5C">
            <w:pPr>
              <w:spacing w:after="0" w:line="288" w:lineRule="atLeast"/>
              <w:jc w:val="both"/>
              <w:rPr>
                <w:rFonts w:ascii="Times New Roman" w:hAnsi="Times New Roman" w:cs="Times New Roman"/>
                <w:sz w:val="24"/>
                <w:szCs w:val="24"/>
              </w:rPr>
            </w:pPr>
          </w:p>
          <w:p w14:paraId="222FC97A" w14:textId="77777777" w:rsidR="00576F5C" w:rsidRPr="00466010" w:rsidRDefault="00576F5C" w:rsidP="00576F5C">
            <w:pPr>
              <w:spacing w:after="0" w:line="288" w:lineRule="atLeast"/>
              <w:jc w:val="both"/>
              <w:rPr>
                <w:rFonts w:ascii="Times New Roman" w:hAnsi="Times New Roman" w:cs="Times New Roman"/>
                <w:sz w:val="24"/>
                <w:szCs w:val="24"/>
              </w:rPr>
            </w:pPr>
          </w:p>
          <w:p w14:paraId="6B46A903" w14:textId="77777777" w:rsidR="00576F5C" w:rsidRPr="00466010" w:rsidRDefault="00576F5C" w:rsidP="00576F5C">
            <w:pPr>
              <w:spacing w:after="0" w:line="288" w:lineRule="atLeast"/>
              <w:jc w:val="both"/>
              <w:rPr>
                <w:rFonts w:ascii="Times New Roman" w:hAnsi="Times New Roman" w:cs="Times New Roman"/>
                <w:sz w:val="24"/>
                <w:szCs w:val="24"/>
              </w:rPr>
            </w:pPr>
          </w:p>
          <w:p w14:paraId="6807E11D" w14:textId="77777777" w:rsidR="00576F5C" w:rsidRPr="00466010" w:rsidRDefault="00576F5C" w:rsidP="00576F5C">
            <w:pPr>
              <w:spacing w:after="0" w:line="288" w:lineRule="atLeast"/>
              <w:jc w:val="both"/>
              <w:rPr>
                <w:rFonts w:ascii="Times New Roman" w:hAnsi="Times New Roman" w:cs="Times New Roman"/>
                <w:sz w:val="24"/>
                <w:szCs w:val="24"/>
              </w:rPr>
            </w:pPr>
          </w:p>
          <w:p w14:paraId="60739281" w14:textId="10CEC929" w:rsidR="00576F5C" w:rsidRPr="00466010" w:rsidRDefault="00576F5C" w:rsidP="00576F5C">
            <w:pPr>
              <w:spacing w:after="0" w:line="288" w:lineRule="atLeast"/>
              <w:jc w:val="both"/>
              <w:rPr>
                <w:rFonts w:ascii="Times New Roman" w:hAnsi="Times New Roman" w:cs="Times New Roman"/>
                <w:sz w:val="24"/>
                <w:szCs w:val="24"/>
              </w:rPr>
            </w:pPr>
            <w:r w:rsidRPr="00466010">
              <w:rPr>
                <w:rFonts w:ascii="Times New Roman" w:hAnsi="Times New Roman" w:cs="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4CC85433" w14:textId="77777777" w:rsidR="00576F5C" w:rsidRPr="00466010" w:rsidRDefault="00576F5C" w:rsidP="00576F5C">
            <w:pPr>
              <w:spacing w:after="0" w:line="240" w:lineRule="auto"/>
              <w:rPr>
                <w:rFonts w:ascii="Times New Roman" w:hAnsi="Times New Roman" w:cs="Times New Roman"/>
                <w:bCs/>
                <w:sz w:val="24"/>
                <w:szCs w:val="24"/>
              </w:rPr>
            </w:pPr>
            <w:r w:rsidRPr="00466010">
              <w:rPr>
                <w:rFonts w:ascii="Times New Roman" w:hAnsi="Times New Roman" w:cs="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08" w:type="pct"/>
          </w:tcPr>
          <w:p w14:paraId="5CE3D1D0"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lastRenderedPageBreak/>
              <w:t>оценка выполнения практической работы, ответов на вопросы устного контроля</w:t>
            </w:r>
          </w:p>
          <w:p w14:paraId="5A23C413" w14:textId="5B83731C" w:rsidR="00576F5C" w:rsidRPr="00466010" w:rsidRDefault="00576F5C" w:rsidP="00576F5C">
            <w:pPr>
              <w:spacing w:after="0" w:line="240" w:lineRule="auto"/>
              <w:rPr>
                <w:rFonts w:ascii="Times New Roman" w:hAnsi="Times New Roman" w:cs="Times New Roman"/>
                <w:bCs/>
                <w:sz w:val="24"/>
                <w:szCs w:val="24"/>
              </w:rPr>
            </w:pPr>
          </w:p>
        </w:tc>
      </w:tr>
      <w:tr w:rsidR="00576F5C" w:rsidRPr="00466010" w14:paraId="00513C6D" w14:textId="77777777" w:rsidTr="00576F5C">
        <w:trPr>
          <w:trHeight w:val="439"/>
        </w:trPr>
        <w:tc>
          <w:tcPr>
            <w:tcW w:w="2011" w:type="pct"/>
            <w:vMerge/>
          </w:tcPr>
          <w:p w14:paraId="45A6A27B"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24B4357B"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val="restart"/>
          </w:tcPr>
          <w:p w14:paraId="2AF4EDD5" w14:textId="7F38C94E"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оценка выполнения практической работы;</w:t>
            </w:r>
          </w:p>
          <w:p w14:paraId="30747FA2" w14:textId="1154D2FB" w:rsidR="00576F5C" w:rsidRPr="00466010" w:rsidRDefault="00576F5C" w:rsidP="00576F5C">
            <w:pPr>
              <w:spacing w:after="0" w:line="240" w:lineRule="auto"/>
              <w:rPr>
                <w:rFonts w:ascii="Times New Roman" w:hAnsi="Times New Roman" w:cs="Times New Roman"/>
                <w:bCs/>
                <w:sz w:val="24"/>
                <w:szCs w:val="24"/>
              </w:rPr>
            </w:pPr>
            <w:r w:rsidRPr="00466010">
              <w:rPr>
                <w:rFonts w:ascii="Times New Roman" w:hAnsi="Times New Roman" w:cs="Times New Roman"/>
                <w:color w:val="000000"/>
                <w:sz w:val="24"/>
                <w:szCs w:val="24"/>
              </w:rPr>
              <w:t>устного контроля</w:t>
            </w:r>
          </w:p>
        </w:tc>
      </w:tr>
      <w:tr w:rsidR="00576F5C" w:rsidRPr="00466010" w14:paraId="701795D9" w14:textId="77777777" w:rsidTr="00576F5C">
        <w:trPr>
          <w:trHeight w:val="420"/>
        </w:trPr>
        <w:tc>
          <w:tcPr>
            <w:tcW w:w="2011" w:type="pct"/>
            <w:vMerge w:val="restart"/>
          </w:tcPr>
          <w:p w14:paraId="5BED8378" w14:textId="5EF5DBD0"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 xml:space="preserve">У.3. Находить и </w:t>
            </w:r>
            <w:r w:rsidR="00D8285B" w:rsidRPr="00466010">
              <w:rPr>
                <w:rFonts w:ascii="Times New Roman" w:hAnsi="Times New Roman" w:cs="Times New Roman"/>
                <w:color w:val="000000"/>
                <w:sz w:val="24"/>
                <w:szCs w:val="24"/>
              </w:rPr>
              <w:t>анализировать информацию</w:t>
            </w:r>
            <w:r w:rsidRPr="00466010">
              <w:rPr>
                <w:rFonts w:ascii="Times New Roman" w:hAnsi="Times New Roman" w:cs="Times New Roman"/>
                <w:color w:val="000000"/>
                <w:sz w:val="24"/>
                <w:szCs w:val="24"/>
              </w:rPr>
              <w:t>,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14:paraId="4BC20F24" w14:textId="41D96E3B"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У.4.Ориентироваться в современных проблемах образования, тенденциях его развития и направлениях реформирования.</w:t>
            </w:r>
          </w:p>
        </w:tc>
        <w:tc>
          <w:tcPr>
            <w:tcW w:w="1481" w:type="pct"/>
            <w:vMerge/>
          </w:tcPr>
          <w:p w14:paraId="6ECBA95F"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162DA4CA"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187A27BD" w14:textId="77777777" w:rsidTr="00576F5C">
        <w:trPr>
          <w:trHeight w:val="440"/>
        </w:trPr>
        <w:tc>
          <w:tcPr>
            <w:tcW w:w="2011" w:type="pct"/>
            <w:vMerge/>
          </w:tcPr>
          <w:p w14:paraId="7D24265A"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6EE0335E"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val="restart"/>
          </w:tcPr>
          <w:p w14:paraId="7E2EAF69" w14:textId="541BF4E4"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контрольной работы,</w:t>
            </w:r>
          </w:p>
          <w:p w14:paraId="600C533E"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устного контроля</w:t>
            </w:r>
          </w:p>
          <w:p w14:paraId="2A1F93E9" w14:textId="77777777" w:rsidR="00576F5C" w:rsidRPr="00466010" w:rsidRDefault="00576F5C" w:rsidP="00576F5C">
            <w:pPr>
              <w:spacing w:after="0" w:line="240" w:lineRule="auto"/>
              <w:rPr>
                <w:rFonts w:ascii="Times New Roman" w:hAnsi="Times New Roman" w:cs="Times New Roman"/>
                <w:bCs/>
                <w:sz w:val="24"/>
                <w:szCs w:val="24"/>
              </w:rPr>
            </w:pPr>
          </w:p>
        </w:tc>
      </w:tr>
      <w:tr w:rsidR="00576F5C" w:rsidRPr="00466010" w14:paraId="6755F418" w14:textId="77777777" w:rsidTr="00576F5C">
        <w:trPr>
          <w:trHeight w:val="700"/>
        </w:trPr>
        <w:tc>
          <w:tcPr>
            <w:tcW w:w="2011" w:type="pct"/>
          </w:tcPr>
          <w:p w14:paraId="62A4324C" w14:textId="2F56BFA4"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w:t>
            </w:r>
            <w:r w:rsidR="00D8285B" w:rsidRPr="00466010">
              <w:rPr>
                <w:rFonts w:ascii="Times New Roman" w:hAnsi="Times New Roman" w:cs="Times New Roman"/>
                <w:color w:val="000000"/>
                <w:sz w:val="24"/>
                <w:szCs w:val="24"/>
              </w:rPr>
              <w:t>1. Взаимосвязь</w:t>
            </w:r>
            <w:r w:rsidRPr="00466010">
              <w:rPr>
                <w:rFonts w:ascii="Times New Roman" w:hAnsi="Times New Roman" w:cs="Times New Roman"/>
                <w:color w:val="000000"/>
                <w:sz w:val="24"/>
                <w:szCs w:val="24"/>
              </w:rPr>
              <w:t xml:space="preserve"> педагогической науки и практики, тенденции их развития;</w:t>
            </w:r>
          </w:p>
        </w:tc>
        <w:tc>
          <w:tcPr>
            <w:tcW w:w="1481" w:type="pct"/>
            <w:vMerge/>
          </w:tcPr>
          <w:p w14:paraId="502A7742"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082DFD2A"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54260EBE" w14:textId="77777777" w:rsidTr="00576F5C">
        <w:trPr>
          <w:trHeight w:val="276"/>
        </w:trPr>
        <w:tc>
          <w:tcPr>
            <w:tcW w:w="2011" w:type="pct"/>
            <w:vMerge w:val="restart"/>
          </w:tcPr>
          <w:p w14:paraId="29EAAF2D" w14:textId="75C40B09"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 2. Значение</w:t>
            </w:r>
            <w:r w:rsidRPr="00466010">
              <w:rPr>
                <w:rFonts w:ascii="Times New Roman" w:hAnsi="Times New Roman" w:cs="Times New Roman"/>
                <w:color w:val="000000"/>
                <w:sz w:val="24"/>
                <w:szCs w:val="24"/>
              </w:rPr>
              <w:tab/>
              <w:t>и</w:t>
            </w:r>
            <w:r w:rsidRPr="00466010">
              <w:rPr>
                <w:rFonts w:ascii="Times New Roman" w:hAnsi="Times New Roman" w:cs="Times New Roman"/>
                <w:color w:val="000000"/>
                <w:sz w:val="24"/>
                <w:szCs w:val="24"/>
              </w:rPr>
              <w:tab/>
              <w:t>логику целеполагания</w:t>
            </w:r>
            <w:r w:rsidRPr="00466010">
              <w:rPr>
                <w:rFonts w:ascii="Times New Roman" w:hAnsi="Times New Roman" w:cs="Times New Roman"/>
                <w:color w:val="000000"/>
                <w:sz w:val="24"/>
                <w:szCs w:val="24"/>
              </w:rPr>
              <w:tab/>
              <w:t xml:space="preserve">в обучении, </w:t>
            </w:r>
            <w:r w:rsidR="00452FE9" w:rsidRPr="00466010">
              <w:rPr>
                <w:rFonts w:ascii="Times New Roman" w:hAnsi="Times New Roman" w:cs="Times New Roman"/>
                <w:color w:val="000000"/>
                <w:sz w:val="24"/>
                <w:szCs w:val="24"/>
              </w:rPr>
              <w:t>воспитании и педагогической</w:t>
            </w:r>
            <w:r w:rsidRPr="00466010">
              <w:rPr>
                <w:rFonts w:ascii="Times New Roman" w:hAnsi="Times New Roman" w:cs="Times New Roman"/>
                <w:color w:val="000000"/>
                <w:sz w:val="24"/>
                <w:szCs w:val="24"/>
              </w:rPr>
              <w:t xml:space="preserve"> деятельности;</w:t>
            </w:r>
          </w:p>
          <w:p w14:paraId="6ED43E4C" w14:textId="2B4F2186"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 3. Принципы обучения и воспитания;</w:t>
            </w:r>
          </w:p>
        </w:tc>
        <w:tc>
          <w:tcPr>
            <w:tcW w:w="1481" w:type="pct"/>
            <w:vMerge/>
          </w:tcPr>
          <w:p w14:paraId="5F66E5EA"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098F290A"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5873FE46" w14:textId="77777777" w:rsidTr="00576F5C">
        <w:trPr>
          <w:trHeight w:val="1040"/>
        </w:trPr>
        <w:tc>
          <w:tcPr>
            <w:tcW w:w="2011" w:type="pct"/>
            <w:vMerge/>
          </w:tcPr>
          <w:p w14:paraId="47808E3F"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29DDE6A6"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val="restart"/>
          </w:tcPr>
          <w:p w14:paraId="53E2545A" w14:textId="3BB8AD63"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контрольной работы,</w:t>
            </w:r>
          </w:p>
          <w:p w14:paraId="2CCAF0F0"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устного контроля</w:t>
            </w:r>
          </w:p>
          <w:p w14:paraId="40E62707" w14:textId="77777777" w:rsidR="00576F5C" w:rsidRPr="00466010" w:rsidRDefault="00576F5C" w:rsidP="00576F5C">
            <w:pPr>
              <w:spacing w:after="0" w:line="240" w:lineRule="auto"/>
              <w:rPr>
                <w:rFonts w:ascii="Times New Roman" w:hAnsi="Times New Roman" w:cs="Times New Roman"/>
                <w:bCs/>
                <w:sz w:val="24"/>
                <w:szCs w:val="24"/>
              </w:rPr>
            </w:pPr>
          </w:p>
        </w:tc>
      </w:tr>
      <w:tr w:rsidR="00576F5C" w:rsidRPr="00466010" w14:paraId="2E8CAEBE" w14:textId="77777777" w:rsidTr="00576F5C">
        <w:trPr>
          <w:trHeight w:val="380"/>
        </w:trPr>
        <w:tc>
          <w:tcPr>
            <w:tcW w:w="2011" w:type="pct"/>
            <w:vMerge w:val="restart"/>
          </w:tcPr>
          <w:p w14:paraId="37922962" w14:textId="6A7ACB24"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 xml:space="preserve">З4. </w:t>
            </w:r>
            <w:r w:rsidR="00D8285B" w:rsidRPr="00466010">
              <w:rPr>
                <w:rFonts w:ascii="Times New Roman" w:hAnsi="Times New Roman" w:cs="Times New Roman"/>
                <w:color w:val="000000"/>
                <w:sz w:val="24"/>
                <w:szCs w:val="24"/>
              </w:rPr>
              <w:t xml:space="preserve">Особенности </w:t>
            </w:r>
            <w:r w:rsidR="00452FE9" w:rsidRPr="00466010">
              <w:rPr>
                <w:rFonts w:ascii="Times New Roman" w:hAnsi="Times New Roman" w:cs="Times New Roman"/>
                <w:color w:val="000000"/>
                <w:sz w:val="24"/>
                <w:szCs w:val="24"/>
              </w:rPr>
              <w:t>содержания и организации</w:t>
            </w:r>
            <w:r w:rsidRPr="00466010">
              <w:rPr>
                <w:rFonts w:ascii="Times New Roman" w:hAnsi="Times New Roman" w:cs="Times New Roman"/>
                <w:color w:val="000000"/>
                <w:sz w:val="24"/>
                <w:szCs w:val="24"/>
              </w:rPr>
              <w:t xml:space="preserve"> педагогического процесса в условиях разных типов </w:t>
            </w:r>
            <w:r w:rsidR="00452FE9" w:rsidRPr="00466010">
              <w:rPr>
                <w:rFonts w:ascii="Times New Roman" w:hAnsi="Times New Roman" w:cs="Times New Roman"/>
                <w:color w:val="000000"/>
                <w:sz w:val="24"/>
                <w:szCs w:val="24"/>
              </w:rPr>
              <w:t>образовательных организаций</w:t>
            </w:r>
            <w:r w:rsidRPr="00466010">
              <w:rPr>
                <w:rFonts w:ascii="Times New Roman" w:hAnsi="Times New Roman" w:cs="Times New Roman"/>
                <w:color w:val="000000"/>
                <w:sz w:val="24"/>
                <w:szCs w:val="24"/>
              </w:rPr>
              <w:t xml:space="preserve">, </w:t>
            </w:r>
            <w:r w:rsidR="00452FE9" w:rsidRPr="00466010">
              <w:rPr>
                <w:rFonts w:ascii="Times New Roman" w:hAnsi="Times New Roman" w:cs="Times New Roman"/>
                <w:color w:val="000000"/>
                <w:sz w:val="24"/>
                <w:szCs w:val="24"/>
              </w:rPr>
              <w:t>на различных</w:t>
            </w:r>
            <w:r w:rsidRPr="00466010">
              <w:rPr>
                <w:rFonts w:ascii="Times New Roman" w:hAnsi="Times New Roman" w:cs="Times New Roman"/>
                <w:color w:val="000000"/>
                <w:sz w:val="24"/>
                <w:szCs w:val="24"/>
              </w:rPr>
              <w:t xml:space="preserve"> </w:t>
            </w:r>
            <w:r w:rsidR="00452FE9" w:rsidRPr="00466010">
              <w:rPr>
                <w:rFonts w:ascii="Times New Roman" w:hAnsi="Times New Roman" w:cs="Times New Roman"/>
                <w:color w:val="000000"/>
                <w:sz w:val="24"/>
                <w:szCs w:val="24"/>
              </w:rPr>
              <w:t>уровнях образования</w:t>
            </w:r>
            <w:r w:rsidRPr="00466010">
              <w:rPr>
                <w:rFonts w:ascii="Times New Roman" w:hAnsi="Times New Roman" w:cs="Times New Roman"/>
                <w:color w:val="000000"/>
                <w:sz w:val="24"/>
                <w:szCs w:val="24"/>
              </w:rPr>
              <w:t>;</w:t>
            </w:r>
          </w:p>
          <w:p w14:paraId="5EB7594E" w14:textId="35CA192A"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 xml:space="preserve">З5. </w:t>
            </w:r>
            <w:r w:rsidR="00452FE9" w:rsidRPr="00466010">
              <w:rPr>
                <w:rFonts w:ascii="Times New Roman" w:hAnsi="Times New Roman" w:cs="Times New Roman"/>
                <w:color w:val="000000"/>
                <w:sz w:val="24"/>
                <w:szCs w:val="24"/>
              </w:rPr>
              <w:t>Формы, методы и средства обучения и</w:t>
            </w:r>
            <w:r w:rsidRPr="00466010">
              <w:rPr>
                <w:rFonts w:ascii="Times New Roman" w:hAnsi="Times New Roman" w:cs="Times New Roman"/>
                <w:color w:val="000000"/>
                <w:sz w:val="24"/>
                <w:szCs w:val="24"/>
              </w:rPr>
              <w:t xml:space="preserve"> воспитания, их педагогические возможности и условия применения.</w:t>
            </w:r>
          </w:p>
        </w:tc>
        <w:tc>
          <w:tcPr>
            <w:tcW w:w="1481" w:type="pct"/>
            <w:vMerge/>
          </w:tcPr>
          <w:p w14:paraId="3AE9E2EC"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39B34C8E"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2EBD2BA9" w14:textId="77777777" w:rsidTr="00576F5C">
        <w:trPr>
          <w:trHeight w:val="1000"/>
        </w:trPr>
        <w:tc>
          <w:tcPr>
            <w:tcW w:w="2011" w:type="pct"/>
            <w:vMerge/>
          </w:tcPr>
          <w:p w14:paraId="39DB5627"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2E84EB10"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val="restart"/>
          </w:tcPr>
          <w:p w14:paraId="008A04C7" w14:textId="79560DF9"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3C3A96EF" w14:textId="49E5F4C0" w:rsidR="00576F5C" w:rsidRPr="00466010" w:rsidRDefault="00576F5C" w:rsidP="00576F5C">
            <w:pPr>
              <w:spacing w:after="0" w:line="240" w:lineRule="auto"/>
              <w:rPr>
                <w:rFonts w:ascii="Times New Roman" w:hAnsi="Times New Roman" w:cs="Times New Roman"/>
                <w:bCs/>
                <w:sz w:val="24"/>
                <w:szCs w:val="24"/>
              </w:rPr>
            </w:pPr>
            <w:r w:rsidRPr="00466010">
              <w:rPr>
                <w:rFonts w:ascii="Times New Roman" w:hAnsi="Times New Roman" w:cs="Times New Roman"/>
                <w:color w:val="000000"/>
                <w:sz w:val="24"/>
                <w:szCs w:val="24"/>
              </w:rPr>
              <w:t>устного контроля</w:t>
            </w:r>
          </w:p>
        </w:tc>
      </w:tr>
      <w:tr w:rsidR="00576F5C" w:rsidRPr="00466010" w14:paraId="6A3138FE" w14:textId="77777777" w:rsidTr="00576F5C">
        <w:trPr>
          <w:trHeight w:val="415"/>
        </w:trPr>
        <w:tc>
          <w:tcPr>
            <w:tcW w:w="2011" w:type="pct"/>
            <w:vMerge w:val="restart"/>
          </w:tcPr>
          <w:p w14:paraId="4ADF4522" w14:textId="77777777"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 xml:space="preserve">З6. Психолого-педагогические </w:t>
            </w:r>
            <w:r w:rsidRPr="00466010">
              <w:rPr>
                <w:rFonts w:ascii="Times New Roman" w:hAnsi="Times New Roman" w:cs="Times New Roman"/>
                <w:color w:val="000000"/>
                <w:sz w:val="24"/>
                <w:szCs w:val="24"/>
              </w:rPr>
              <w:lastRenderedPageBreak/>
              <w:t>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14:paraId="5B26ED99" w14:textId="726C0B94"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З7.  Понятие</w:t>
            </w:r>
            <w:r w:rsidRPr="00466010">
              <w:rPr>
                <w:rFonts w:ascii="Times New Roman" w:hAnsi="Times New Roman" w:cs="Times New Roman"/>
                <w:color w:val="000000"/>
                <w:sz w:val="24"/>
                <w:szCs w:val="24"/>
              </w:rPr>
              <w:tab/>
              <w:t>нормы и отклонения, нарушения в соматическом, психическом, интеллектуальном, речевом, сенсорном развитии человека (ребенка), их систематику и статистику;</w:t>
            </w:r>
          </w:p>
        </w:tc>
        <w:tc>
          <w:tcPr>
            <w:tcW w:w="1481" w:type="pct"/>
            <w:vMerge/>
          </w:tcPr>
          <w:p w14:paraId="7F75FDB7"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6C934E56"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164C6693" w14:textId="77777777" w:rsidTr="00576F5C">
        <w:trPr>
          <w:trHeight w:val="900"/>
        </w:trPr>
        <w:tc>
          <w:tcPr>
            <w:tcW w:w="2011" w:type="pct"/>
            <w:vMerge/>
          </w:tcPr>
          <w:p w14:paraId="6D8BE0D9"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2A3DD587"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val="restart"/>
          </w:tcPr>
          <w:p w14:paraId="15EB34E8" w14:textId="41F8FA9A"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2753A2"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контрольной работы,</w:t>
            </w:r>
          </w:p>
          <w:p w14:paraId="213556B7" w14:textId="7B596E56" w:rsidR="00576F5C" w:rsidRPr="00466010" w:rsidRDefault="00576F5C" w:rsidP="00576F5C">
            <w:pPr>
              <w:spacing w:after="0" w:line="240" w:lineRule="auto"/>
              <w:rPr>
                <w:rFonts w:ascii="Times New Roman" w:hAnsi="Times New Roman" w:cs="Times New Roman"/>
                <w:bCs/>
                <w:sz w:val="24"/>
                <w:szCs w:val="24"/>
              </w:rPr>
            </w:pPr>
            <w:r w:rsidRPr="00466010">
              <w:rPr>
                <w:rFonts w:ascii="Times New Roman" w:hAnsi="Times New Roman" w:cs="Times New Roman"/>
                <w:color w:val="000000"/>
                <w:sz w:val="24"/>
                <w:szCs w:val="24"/>
              </w:rPr>
              <w:t>устного контроля</w:t>
            </w:r>
          </w:p>
        </w:tc>
      </w:tr>
      <w:tr w:rsidR="00576F5C" w:rsidRPr="00466010" w14:paraId="20173BDD" w14:textId="77777777" w:rsidTr="00576F5C">
        <w:trPr>
          <w:trHeight w:val="520"/>
        </w:trPr>
        <w:tc>
          <w:tcPr>
            <w:tcW w:w="2011" w:type="pct"/>
            <w:vMerge w:val="restart"/>
          </w:tcPr>
          <w:p w14:paraId="53936A02" w14:textId="77777777"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З8.  Особенности работы с одаренными детьми, детьми с особыми образовательными потребностями, девиантным поведением;</w:t>
            </w:r>
          </w:p>
          <w:p w14:paraId="3EFC5F42" w14:textId="5956ADD0"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З9.  Средства контроля и оценки качества образования;</w:t>
            </w:r>
          </w:p>
        </w:tc>
        <w:tc>
          <w:tcPr>
            <w:tcW w:w="1481" w:type="pct"/>
            <w:vMerge/>
          </w:tcPr>
          <w:p w14:paraId="72DF2C6F"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76B886C5"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695D0B17" w14:textId="77777777" w:rsidTr="00576F5C">
        <w:trPr>
          <w:trHeight w:val="600"/>
        </w:trPr>
        <w:tc>
          <w:tcPr>
            <w:tcW w:w="2011" w:type="pct"/>
            <w:vMerge/>
          </w:tcPr>
          <w:p w14:paraId="63B480B5"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1EBA9518"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val="restart"/>
          </w:tcPr>
          <w:p w14:paraId="30EAD314" w14:textId="7C3AA338"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контрольной работы,</w:t>
            </w:r>
          </w:p>
          <w:p w14:paraId="76F67E6D" w14:textId="3BB0673B" w:rsidR="00576F5C" w:rsidRPr="00466010" w:rsidRDefault="00576F5C" w:rsidP="00576F5C">
            <w:pPr>
              <w:spacing w:after="0" w:line="240" w:lineRule="auto"/>
              <w:rPr>
                <w:rFonts w:ascii="Times New Roman" w:hAnsi="Times New Roman" w:cs="Times New Roman"/>
                <w:bCs/>
                <w:sz w:val="24"/>
                <w:szCs w:val="24"/>
              </w:rPr>
            </w:pPr>
            <w:r w:rsidRPr="00466010">
              <w:rPr>
                <w:rFonts w:ascii="Times New Roman" w:hAnsi="Times New Roman" w:cs="Times New Roman"/>
                <w:color w:val="000000"/>
                <w:sz w:val="24"/>
                <w:szCs w:val="24"/>
              </w:rPr>
              <w:t>устного контроля</w:t>
            </w:r>
          </w:p>
        </w:tc>
      </w:tr>
      <w:tr w:rsidR="00576F5C" w:rsidRPr="00466010" w14:paraId="3A174518" w14:textId="77777777" w:rsidTr="00576F5C">
        <w:trPr>
          <w:trHeight w:val="820"/>
        </w:trPr>
        <w:tc>
          <w:tcPr>
            <w:tcW w:w="2011" w:type="pct"/>
            <w:vMerge w:val="restart"/>
          </w:tcPr>
          <w:p w14:paraId="1FC027B6" w14:textId="77777777"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З10. Психолого-педагогические основы оценочной деятельности педагога.</w:t>
            </w:r>
          </w:p>
          <w:p w14:paraId="1D0E2A69" w14:textId="57358BEB"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У</w:t>
            </w:r>
            <w:r w:rsidR="00452FE9" w:rsidRPr="00466010">
              <w:rPr>
                <w:rFonts w:ascii="Times New Roman" w:hAnsi="Times New Roman" w:cs="Times New Roman"/>
                <w:color w:val="000000"/>
                <w:sz w:val="24"/>
                <w:szCs w:val="24"/>
              </w:rPr>
              <w:t>1. Определять педагогические возможности</w:t>
            </w:r>
            <w:r w:rsidRPr="00466010">
              <w:rPr>
                <w:rFonts w:ascii="Times New Roman" w:hAnsi="Times New Roman" w:cs="Times New Roman"/>
                <w:color w:val="000000"/>
                <w:sz w:val="24"/>
                <w:szCs w:val="24"/>
              </w:rPr>
              <w:t xml:space="preserve"> различных методов, приёмов, методик, форм организации обучения и воспитания;</w:t>
            </w:r>
          </w:p>
        </w:tc>
        <w:tc>
          <w:tcPr>
            <w:tcW w:w="1481" w:type="pct"/>
            <w:vMerge/>
          </w:tcPr>
          <w:p w14:paraId="437DBD02" w14:textId="77777777" w:rsidR="00576F5C" w:rsidRPr="00466010" w:rsidRDefault="00576F5C" w:rsidP="00576F5C">
            <w:pPr>
              <w:spacing w:after="0" w:line="288" w:lineRule="atLeast"/>
              <w:jc w:val="both"/>
              <w:rPr>
                <w:rFonts w:ascii="Times New Roman" w:hAnsi="Times New Roman" w:cs="Times New Roman"/>
                <w:sz w:val="24"/>
                <w:szCs w:val="24"/>
              </w:rPr>
            </w:pPr>
          </w:p>
        </w:tc>
        <w:tc>
          <w:tcPr>
            <w:tcW w:w="1508" w:type="pct"/>
            <w:vMerge/>
          </w:tcPr>
          <w:p w14:paraId="49C8DEC7"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178FBD6F" w14:textId="77777777" w:rsidTr="00576F5C">
        <w:trPr>
          <w:trHeight w:val="380"/>
        </w:trPr>
        <w:tc>
          <w:tcPr>
            <w:tcW w:w="2011" w:type="pct"/>
            <w:vMerge/>
          </w:tcPr>
          <w:p w14:paraId="2FAFC613" w14:textId="77777777" w:rsidR="00576F5C" w:rsidRPr="00466010" w:rsidRDefault="00576F5C" w:rsidP="00576F5C">
            <w:pPr>
              <w:spacing w:after="0" w:line="240" w:lineRule="auto"/>
              <w:rPr>
                <w:rFonts w:ascii="Times New Roman" w:hAnsi="Times New Roman" w:cs="Times New Roman"/>
                <w:bCs/>
                <w:i/>
                <w:sz w:val="24"/>
                <w:szCs w:val="24"/>
              </w:rPr>
            </w:pPr>
          </w:p>
        </w:tc>
        <w:tc>
          <w:tcPr>
            <w:tcW w:w="1481" w:type="pct"/>
            <w:vMerge/>
          </w:tcPr>
          <w:p w14:paraId="054E8E50"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val="restart"/>
          </w:tcPr>
          <w:p w14:paraId="19D0BD60" w14:textId="17F301D2"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77FDD0E2"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устного контроля</w:t>
            </w:r>
          </w:p>
          <w:p w14:paraId="5F43531A" w14:textId="77777777" w:rsidR="00576F5C" w:rsidRPr="00466010" w:rsidRDefault="00576F5C" w:rsidP="00576F5C">
            <w:pPr>
              <w:spacing w:after="0"/>
              <w:jc w:val="both"/>
              <w:rPr>
                <w:rFonts w:ascii="Times New Roman" w:hAnsi="Times New Roman" w:cs="Times New Roman"/>
                <w:color w:val="000000"/>
                <w:sz w:val="24"/>
                <w:szCs w:val="24"/>
              </w:rPr>
            </w:pPr>
          </w:p>
          <w:p w14:paraId="395546F3" w14:textId="7975086A" w:rsidR="00576F5C" w:rsidRPr="00466010" w:rsidRDefault="00576F5C" w:rsidP="00576F5C">
            <w:pPr>
              <w:spacing w:after="0" w:line="240" w:lineRule="auto"/>
              <w:rPr>
                <w:rFonts w:ascii="Times New Roman" w:hAnsi="Times New Roman" w:cs="Times New Roman"/>
                <w:bCs/>
                <w:i/>
                <w:sz w:val="24"/>
                <w:szCs w:val="24"/>
              </w:rPr>
            </w:pPr>
          </w:p>
        </w:tc>
      </w:tr>
      <w:tr w:rsidR="00576F5C" w:rsidRPr="00466010" w14:paraId="2992D355" w14:textId="77777777" w:rsidTr="00576F5C">
        <w:trPr>
          <w:trHeight w:val="605"/>
        </w:trPr>
        <w:tc>
          <w:tcPr>
            <w:tcW w:w="2011" w:type="pct"/>
            <w:vMerge w:val="restart"/>
          </w:tcPr>
          <w:p w14:paraId="4CCCBB6E" w14:textId="1AF6E96E" w:rsidR="00576F5C" w:rsidRPr="00466010" w:rsidRDefault="00576F5C" w:rsidP="00576F5C">
            <w:pPr>
              <w:tabs>
                <w:tab w:val="left" w:pos="2820"/>
              </w:tabs>
              <w:spacing w:after="0"/>
              <w:jc w:val="both"/>
              <w:rPr>
                <w:rFonts w:ascii="Times New Roman" w:hAnsi="Times New Roman" w:cs="Times New Roman"/>
                <w:color w:val="000000"/>
                <w:sz w:val="24"/>
                <w:szCs w:val="24"/>
              </w:rPr>
            </w:pPr>
            <w:r w:rsidRPr="00466010">
              <w:rPr>
                <w:rFonts w:ascii="Times New Roman" w:hAnsi="Times New Roman" w:cs="Times New Roman"/>
                <w:color w:val="000000"/>
                <w:sz w:val="24"/>
                <w:szCs w:val="24"/>
              </w:rPr>
              <w:t>У.2.Анализировать педагогическую</w:t>
            </w:r>
          </w:p>
          <w:p w14:paraId="22BCE99C" w14:textId="77777777"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t>деятельность, педагогические факты и явления;</w:t>
            </w:r>
          </w:p>
          <w:p w14:paraId="5505FF27" w14:textId="30D7E38D"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t xml:space="preserve">У.3. Находить и </w:t>
            </w:r>
            <w:r w:rsidR="00452FE9" w:rsidRPr="00466010">
              <w:rPr>
                <w:rFonts w:ascii="Times New Roman" w:hAnsi="Times New Roman" w:cs="Times New Roman"/>
                <w:color w:val="000000"/>
                <w:sz w:val="24"/>
                <w:szCs w:val="24"/>
              </w:rPr>
              <w:t>анализировать информацию</w:t>
            </w:r>
            <w:r w:rsidRPr="00466010">
              <w:rPr>
                <w:rFonts w:ascii="Times New Roman" w:hAnsi="Times New Roman" w:cs="Times New Roman"/>
                <w:color w:val="000000"/>
                <w:sz w:val="24"/>
                <w:szCs w:val="24"/>
              </w:rPr>
              <w:t>,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tc>
        <w:tc>
          <w:tcPr>
            <w:tcW w:w="1481" w:type="pct"/>
            <w:vMerge/>
          </w:tcPr>
          <w:p w14:paraId="621A6C62"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tcPr>
          <w:p w14:paraId="2ABCD70D"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677CF965" w14:textId="77777777" w:rsidTr="00576F5C">
        <w:trPr>
          <w:trHeight w:val="969"/>
        </w:trPr>
        <w:tc>
          <w:tcPr>
            <w:tcW w:w="2011" w:type="pct"/>
            <w:vMerge/>
          </w:tcPr>
          <w:p w14:paraId="0063070C"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721201EA"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tcPr>
          <w:p w14:paraId="5E8F97CE" w14:textId="0DB8F749"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контрольной работы,</w:t>
            </w:r>
          </w:p>
          <w:p w14:paraId="191220B2" w14:textId="45BF9985"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t>устного контроля</w:t>
            </w:r>
          </w:p>
        </w:tc>
      </w:tr>
      <w:tr w:rsidR="00576F5C" w:rsidRPr="00466010" w14:paraId="40B400C1" w14:textId="77777777" w:rsidTr="00576F5C">
        <w:trPr>
          <w:trHeight w:val="1350"/>
        </w:trPr>
        <w:tc>
          <w:tcPr>
            <w:tcW w:w="2011" w:type="pct"/>
          </w:tcPr>
          <w:p w14:paraId="40788264" w14:textId="4B42467E"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У.4.Ориентироваться в современных проблемах образования, тенденциях его развития и направлениях реформирования.</w:t>
            </w:r>
          </w:p>
        </w:tc>
        <w:tc>
          <w:tcPr>
            <w:tcW w:w="1481" w:type="pct"/>
            <w:vMerge/>
          </w:tcPr>
          <w:p w14:paraId="6A2F02FA"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val="restart"/>
          </w:tcPr>
          <w:p w14:paraId="31CD7C2E" w14:textId="137BE3B5"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3321B5CC"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устного контроля</w:t>
            </w:r>
          </w:p>
          <w:p w14:paraId="2F4818B8" w14:textId="02C3FF36"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7BE91ADD"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устного контроля</w:t>
            </w:r>
          </w:p>
          <w:p w14:paraId="0A6430E2" w14:textId="62715B6E" w:rsidR="00576F5C" w:rsidRPr="00466010" w:rsidRDefault="00576F5C" w:rsidP="00576F5C">
            <w:pPr>
              <w:spacing w:after="0" w:line="240" w:lineRule="auto"/>
              <w:rPr>
                <w:rFonts w:ascii="Times New Roman" w:hAnsi="Times New Roman" w:cs="Times New Roman"/>
                <w:bCs/>
                <w:sz w:val="24"/>
                <w:szCs w:val="24"/>
              </w:rPr>
            </w:pPr>
          </w:p>
        </w:tc>
      </w:tr>
      <w:tr w:rsidR="00576F5C" w:rsidRPr="00466010" w14:paraId="426FEAF5" w14:textId="77777777" w:rsidTr="00576F5C">
        <w:trPr>
          <w:trHeight w:val="660"/>
        </w:trPr>
        <w:tc>
          <w:tcPr>
            <w:tcW w:w="2011" w:type="pct"/>
          </w:tcPr>
          <w:p w14:paraId="36AF2E13" w14:textId="74C4B5C5"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t>З</w:t>
            </w:r>
            <w:r w:rsidR="00452FE9" w:rsidRPr="00466010">
              <w:rPr>
                <w:rFonts w:ascii="Times New Roman" w:hAnsi="Times New Roman" w:cs="Times New Roman"/>
                <w:color w:val="000000"/>
                <w:sz w:val="24"/>
                <w:szCs w:val="24"/>
              </w:rPr>
              <w:t>1. Взаимосвязь</w:t>
            </w:r>
            <w:r w:rsidRPr="00466010">
              <w:rPr>
                <w:rFonts w:ascii="Times New Roman" w:hAnsi="Times New Roman" w:cs="Times New Roman"/>
                <w:color w:val="000000"/>
                <w:sz w:val="24"/>
                <w:szCs w:val="24"/>
              </w:rPr>
              <w:t xml:space="preserve"> педагогической науки и практики, тенденции их развития;</w:t>
            </w:r>
          </w:p>
        </w:tc>
        <w:tc>
          <w:tcPr>
            <w:tcW w:w="1481" w:type="pct"/>
            <w:vMerge/>
          </w:tcPr>
          <w:p w14:paraId="79876C56"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tcPr>
          <w:p w14:paraId="5B540C7C" w14:textId="77777777" w:rsidR="00576F5C" w:rsidRPr="00466010" w:rsidRDefault="00576F5C" w:rsidP="00576F5C">
            <w:pPr>
              <w:spacing w:after="0" w:line="240" w:lineRule="auto"/>
              <w:rPr>
                <w:rFonts w:ascii="Times New Roman" w:hAnsi="Times New Roman" w:cs="Times New Roman"/>
                <w:bCs/>
                <w:i/>
                <w:sz w:val="24"/>
                <w:szCs w:val="24"/>
              </w:rPr>
            </w:pPr>
          </w:p>
        </w:tc>
      </w:tr>
      <w:tr w:rsidR="00576F5C" w:rsidRPr="00466010" w14:paraId="0C1B591E" w14:textId="77777777" w:rsidTr="00576F5C">
        <w:trPr>
          <w:trHeight w:val="1185"/>
        </w:trPr>
        <w:tc>
          <w:tcPr>
            <w:tcW w:w="2011" w:type="pct"/>
            <w:vMerge w:val="restart"/>
          </w:tcPr>
          <w:p w14:paraId="377D63DA" w14:textId="785E1735"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lastRenderedPageBreak/>
              <w:t>З 2. Значение</w:t>
            </w:r>
            <w:r w:rsidRPr="00466010">
              <w:rPr>
                <w:rFonts w:ascii="Times New Roman" w:hAnsi="Times New Roman" w:cs="Times New Roman"/>
                <w:color w:val="000000"/>
                <w:sz w:val="24"/>
                <w:szCs w:val="24"/>
              </w:rPr>
              <w:tab/>
              <w:t>и</w:t>
            </w:r>
            <w:r w:rsidRPr="00466010">
              <w:rPr>
                <w:rFonts w:ascii="Times New Roman" w:hAnsi="Times New Roman" w:cs="Times New Roman"/>
                <w:color w:val="000000"/>
                <w:sz w:val="24"/>
                <w:szCs w:val="24"/>
              </w:rPr>
              <w:tab/>
              <w:t>логику целеполагания</w:t>
            </w:r>
            <w:r w:rsidRPr="00466010">
              <w:rPr>
                <w:rFonts w:ascii="Times New Roman" w:hAnsi="Times New Roman" w:cs="Times New Roman"/>
                <w:color w:val="000000"/>
                <w:sz w:val="24"/>
                <w:szCs w:val="24"/>
              </w:rPr>
              <w:tab/>
              <w:t xml:space="preserve">в обучении, </w:t>
            </w:r>
            <w:r w:rsidR="00452FE9" w:rsidRPr="00466010">
              <w:rPr>
                <w:rFonts w:ascii="Times New Roman" w:hAnsi="Times New Roman" w:cs="Times New Roman"/>
                <w:color w:val="000000"/>
                <w:sz w:val="24"/>
                <w:szCs w:val="24"/>
              </w:rPr>
              <w:t>воспитании и педагогической</w:t>
            </w:r>
            <w:r w:rsidRPr="00466010">
              <w:rPr>
                <w:rFonts w:ascii="Times New Roman" w:hAnsi="Times New Roman" w:cs="Times New Roman"/>
                <w:color w:val="000000"/>
                <w:sz w:val="24"/>
                <w:szCs w:val="24"/>
              </w:rPr>
              <w:t xml:space="preserve"> деятельности;</w:t>
            </w:r>
          </w:p>
          <w:p w14:paraId="5A9580C9" w14:textId="606C6DA5"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t>З 3. Принципы обучения и воспитания;</w:t>
            </w:r>
          </w:p>
        </w:tc>
        <w:tc>
          <w:tcPr>
            <w:tcW w:w="1481" w:type="pct"/>
            <w:vMerge/>
          </w:tcPr>
          <w:p w14:paraId="347A794F"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tcPr>
          <w:p w14:paraId="1B805DAD" w14:textId="28819969"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26968054" w14:textId="77777777"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устного контроля</w:t>
            </w:r>
          </w:p>
          <w:p w14:paraId="030258F5" w14:textId="38B89030" w:rsidR="00576F5C" w:rsidRPr="00466010" w:rsidRDefault="00576F5C" w:rsidP="00576F5C">
            <w:pPr>
              <w:spacing w:after="0" w:line="240" w:lineRule="auto"/>
              <w:rPr>
                <w:rFonts w:ascii="Times New Roman" w:hAnsi="Times New Roman" w:cs="Times New Roman"/>
                <w:bCs/>
                <w:i/>
                <w:sz w:val="24"/>
                <w:szCs w:val="24"/>
              </w:rPr>
            </w:pPr>
          </w:p>
        </w:tc>
      </w:tr>
      <w:tr w:rsidR="00576F5C" w:rsidRPr="00466010" w14:paraId="31973AFF" w14:textId="77777777" w:rsidTr="00576F5C">
        <w:trPr>
          <w:trHeight w:val="620"/>
        </w:trPr>
        <w:tc>
          <w:tcPr>
            <w:tcW w:w="2011" w:type="pct"/>
            <w:vMerge/>
          </w:tcPr>
          <w:p w14:paraId="10368A87" w14:textId="77777777" w:rsidR="00576F5C" w:rsidRPr="00466010" w:rsidRDefault="00576F5C" w:rsidP="00576F5C">
            <w:pPr>
              <w:spacing w:after="0" w:line="240" w:lineRule="auto"/>
              <w:rPr>
                <w:rFonts w:ascii="Times New Roman" w:hAnsi="Times New Roman" w:cs="Times New Roman"/>
                <w:sz w:val="24"/>
                <w:szCs w:val="24"/>
              </w:rPr>
            </w:pPr>
          </w:p>
        </w:tc>
        <w:tc>
          <w:tcPr>
            <w:tcW w:w="1481" w:type="pct"/>
            <w:vMerge/>
          </w:tcPr>
          <w:p w14:paraId="176D111D"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val="restart"/>
          </w:tcPr>
          <w:p w14:paraId="200D827A" w14:textId="270E321C" w:rsidR="00576F5C" w:rsidRPr="00466010" w:rsidRDefault="00576F5C"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104E942D" w14:textId="41535079" w:rsidR="00576F5C" w:rsidRPr="00466010" w:rsidRDefault="00576F5C" w:rsidP="00576F5C">
            <w:pPr>
              <w:spacing w:after="0" w:line="240" w:lineRule="auto"/>
              <w:rPr>
                <w:rFonts w:ascii="Times New Roman" w:hAnsi="Times New Roman" w:cs="Times New Roman"/>
                <w:bCs/>
                <w:i/>
                <w:sz w:val="24"/>
                <w:szCs w:val="24"/>
              </w:rPr>
            </w:pPr>
            <w:r w:rsidRPr="00466010">
              <w:rPr>
                <w:rFonts w:ascii="Times New Roman" w:hAnsi="Times New Roman" w:cs="Times New Roman"/>
                <w:color w:val="000000"/>
                <w:sz w:val="24"/>
                <w:szCs w:val="24"/>
              </w:rPr>
              <w:t>устного контроля</w:t>
            </w:r>
          </w:p>
        </w:tc>
      </w:tr>
      <w:tr w:rsidR="00576F5C" w:rsidRPr="00466010" w14:paraId="737F91AE" w14:textId="77777777" w:rsidTr="00576F5C">
        <w:trPr>
          <w:trHeight w:val="1720"/>
        </w:trPr>
        <w:tc>
          <w:tcPr>
            <w:tcW w:w="2011" w:type="pct"/>
          </w:tcPr>
          <w:p w14:paraId="3FE74FFC" w14:textId="5545DAE8"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 xml:space="preserve">З4. </w:t>
            </w:r>
            <w:r w:rsidR="00452FE9" w:rsidRPr="00466010">
              <w:rPr>
                <w:rFonts w:ascii="Times New Roman" w:hAnsi="Times New Roman" w:cs="Times New Roman"/>
                <w:color w:val="000000"/>
                <w:sz w:val="24"/>
                <w:szCs w:val="24"/>
              </w:rPr>
              <w:t>Особенности содержания и организации</w:t>
            </w:r>
            <w:r w:rsidRPr="00466010">
              <w:rPr>
                <w:rFonts w:ascii="Times New Roman" w:hAnsi="Times New Roman" w:cs="Times New Roman"/>
                <w:color w:val="000000"/>
                <w:sz w:val="24"/>
                <w:szCs w:val="24"/>
              </w:rPr>
              <w:t xml:space="preserve"> педагогического процесса в условиях разных типов </w:t>
            </w:r>
            <w:r w:rsidR="00452FE9" w:rsidRPr="00466010">
              <w:rPr>
                <w:rFonts w:ascii="Times New Roman" w:hAnsi="Times New Roman" w:cs="Times New Roman"/>
                <w:color w:val="000000"/>
                <w:sz w:val="24"/>
                <w:szCs w:val="24"/>
              </w:rPr>
              <w:t>образовательных организаций</w:t>
            </w:r>
            <w:r w:rsidRPr="00466010">
              <w:rPr>
                <w:rFonts w:ascii="Times New Roman" w:hAnsi="Times New Roman" w:cs="Times New Roman"/>
                <w:color w:val="000000"/>
                <w:sz w:val="24"/>
                <w:szCs w:val="24"/>
              </w:rPr>
              <w:t xml:space="preserve">, </w:t>
            </w:r>
            <w:r w:rsidR="00452FE9" w:rsidRPr="00466010">
              <w:rPr>
                <w:rFonts w:ascii="Times New Roman" w:hAnsi="Times New Roman" w:cs="Times New Roman"/>
                <w:color w:val="000000"/>
                <w:sz w:val="24"/>
                <w:szCs w:val="24"/>
              </w:rPr>
              <w:t>на различных</w:t>
            </w:r>
            <w:r w:rsidRPr="00466010">
              <w:rPr>
                <w:rFonts w:ascii="Times New Roman" w:hAnsi="Times New Roman" w:cs="Times New Roman"/>
                <w:color w:val="000000"/>
                <w:sz w:val="24"/>
                <w:szCs w:val="24"/>
              </w:rPr>
              <w:t xml:space="preserve"> </w:t>
            </w:r>
            <w:r w:rsidR="00452FE9" w:rsidRPr="00466010">
              <w:rPr>
                <w:rFonts w:ascii="Times New Roman" w:hAnsi="Times New Roman" w:cs="Times New Roman"/>
                <w:color w:val="000000"/>
                <w:sz w:val="24"/>
                <w:szCs w:val="24"/>
              </w:rPr>
              <w:t>уровнях образования</w:t>
            </w:r>
            <w:r w:rsidRPr="00466010">
              <w:rPr>
                <w:rFonts w:ascii="Times New Roman" w:hAnsi="Times New Roman" w:cs="Times New Roman"/>
                <w:color w:val="000000"/>
                <w:sz w:val="24"/>
                <w:szCs w:val="24"/>
              </w:rPr>
              <w:t>;</w:t>
            </w:r>
          </w:p>
        </w:tc>
        <w:tc>
          <w:tcPr>
            <w:tcW w:w="1481" w:type="pct"/>
            <w:vMerge/>
          </w:tcPr>
          <w:p w14:paraId="27F44034"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tcPr>
          <w:p w14:paraId="604FE135" w14:textId="77777777" w:rsidR="00576F5C" w:rsidRPr="00466010" w:rsidRDefault="00576F5C" w:rsidP="00576F5C">
            <w:pPr>
              <w:spacing w:after="0"/>
              <w:rPr>
                <w:rFonts w:ascii="Times New Roman" w:hAnsi="Times New Roman" w:cs="Times New Roman"/>
                <w:color w:val="000000"/>
                <w:sz w:val="24"/>
                <w:szCs w:val="24"/>
              </w:rPr>
            </w:pPr>
          </w:p>
        </w:tc>
      </w:tr>
      <w:tr w:rsidR="00576F5C" w:rsidRPr="00466010" w14:paraId="4E04A11B" w14:textId="77777777" w:rsidTr="00576F5C">
        <w:trPr>
          <w:trHeight w:val="276"/>
        </w:trPr>
        <w:tc>
          <w:tcPr>
            <w:tcW w:w="2011" w:type="pct"/>
            <w:vMerge w:val="restart"/>
          </w:tcPr>
          <w:p w14:paraId="083376D9" w14:textId="43DF4C46" w:rsidR="00576F5C" w:rsidRPr="00466010" w:rsidRDefault="00576F5C" w:rsidP="00576F5C">
            <w:pPr>
              <w:spacing w:after="0" w:line="240" w:lineRule="auto"/>
              <w:rPr>
                <w:rFonts w:ascii="Times New Roman" w:hAnsi="Times New Roman" w:cs="Times New Roman"/>
                <w:sz w:val="24"/>
                <w:szCs w:val="24"/>
              </w:rPr>
            </w:pPr>
            <w:r w:rsidRPr="00466010">
              <w:rPr>
                <w:rFonts w:ascii="Times New Roman" w:hAnsi="Times New Roman" w:cs="Times New Roman"/>
                <w:color w:val="000000"/>
                <w:sz w:val="24"/>
                <w:szCs w:val="24"/>
              </w:rPr>
              <w:t xml:space="preserve">З5. </w:t>
            </w:r>
            <w:r w:rsidR="00452FE9" w:rsidRPr="00466010">
              <w:rPr>
                <w:rFonts w:ascii="Times New Roman" w:hAnsi="Times New Roman" w:cs="Times New Roman"/>
                <w:color w:val="000000"/>
                <w:sz w:val="24"/>
                <w:szCs w:val="24"/>
              </w:rPr>
              <w:t xml:space="preserve">Формы, методы и </w:t>
            </w:r>
            <w:r w:rsidR="002753A2" w:rsidRPr="00466010">
              <w:rPr>
                <w:rFonts w:ascii="Times New Roman" w:hAnsi="Times New Roman" w:cs="Times New Roman"/>
                <w:color w:val="000000"/>
                <w:sz w:val="24"/>
                <w:szCs w:val="24"/>
              </w:rPr>
              <w:t xml:space="preserve">средства </w:t>
            </w:r>
            <w:proofErr w:type="gramStart"/>
            <w:r w:rsidR="002753A2" w:rsidRPr="00466010">
              <w:rPr>
                <w:rFonts w:ascii="Times New Roman" w:hAnsi="Times New Roman" w:cs="Times New Roman"/>
                <w:color w:val="000000"/>
                <w:sz w:val="24"/>
                <w:szCs w:val="24"/>
              </w:rPr>
              <w:t>обучения</w:t>
            </w:r>
            <w:r w:rsidRPr="00466010">
              <w:rPr>
                <w:rFonts w:ascii="Times New Roman" w:hAnsi="Times New Roman" w:cs="Times New Roman"/>
                <w:color w:val="000000"/>
                <w:sz w:val="24"/>
                <w:szCs w:val="24"/>
              </w:rPr>
              <w:t xml:space="preserve">  и</w:t>
            </w:r>
            <w:proofErr w:type="gramEnd"/>
            <w:r w:rsidRPr="00466010">
              <w:rPr>
                <w:rFonts w:ascii="Times New Roman" w:hAnsi="Times New Roman" w:cs="Times New Roman"/>
                <w:color w:val="000000"/>
                <w:sz w:val="24"/>
                <w:szCs w:val="24"/>
              </w:rPr>
              <w:t xml:space="preserve"> воспитания, их педагогические возможности и условия применения.</w:t>
            </w:r>
          </w:p>
        </w:tc>
        <w:tc>
          <w:tcPr>
            <w:tcW w:w="1481" w:type="pct"/>
            <w:vMerge/>
          </w:tcPr>
          <w:p w14:paraId="3963138A" w14:textId="77777777" w:rsidR="00576F5C" w:rsidRPr="00466010" w:rsidRDefault="00576F5C" w:rsidP="00576F5C">
            <w:pPr>
              <w:spacing w:after="0" w:line="240" w:lineRule="auto"/>
              <w:rPr>
                <w:rFonts w:ascii="Times New Roman" w:hAnsi="Times New Roman" w:cs="Times New Roman"/>
                <w:bCs/>
                <w:i/>
                <w:sz w:val="24"/>
                <w:szCs w:val="24"/>
              </w:rPr>
            </w:pPr>
          </w:p>
        </w:tc>
        <w:tc>
          <w:tcPr>
            <w:tcW w:w="1508" w:type="pct"/>
            <w:vMerge/>
          </w:tcPr>
          <w:p w14:paraId="28F15989" w14:textId="77777777" w:rsidR="00576F5C" w:rsidRPr="00466010" w:rsidRDefault="00576F5C" w:rsidP="00576F5C">
            <w:pPr>
              <w:spacing w:after="0"/>
              <w:rPr>
                <w:rFonts w:ascii="Times New Roman" w:hAnsi="Times New Roman" w:cs="Times New Roman"/>
                <w:color w:val="000000"/>
                <w:sz w:val="24"/>
                <w:szCs w:val="24"/>
              </w:rPr>
            </w:pPr>
          </w:p>
        </w:tc>
      </w:tr>
      <w:tr w:rsidR="00F51013" w:rsidRPr="00466010" w14:paraId="7DD9C5E3" w14:textId="77777777" w:rsidTr="00576F5C">
        <w:trPr>
          <w:trHeight w:val="1555"/>
        </w:trPr>
        <w:tc>
          <w:tcPr>
            <w:tcW w:w="2011" w:type="pct"/>
            <w:vMerge/>
          </w:tcPr>
          <w:p w14:paraId="11BF0867" w14:textId="77777777" w:rsidR="00F51013" w:rsidRPr="00466010" w:rsidRDefault="00F51013" w:rsidP="00576F5C">
            <w:pPr>
              <w:spacing w:after="0" w:line="240" w:lineRule="auto"/>
              <w:rPr>
                <w:rFonts w:ascii="Times New Roman" w:hAnsi="Times New Roman" w:cs="Times New Roman"/>
                <w:sz w:val="24"/>
                <w:szCs w:val="24"/>
              </w:rPr>
            </w:pPr>
          </w:p>
        </w:tc>
        <w:tc>
          <w:tcPr>
            <w:tcW w:w="1481" w:type="pct"/>
            <w:vMerge/>
          </w:tcPr>
          <w:p w14:paraId="68B220FF" w14:textId="77777777" w:rsidR="00F51013" w:rsidRPr="00466010" w:rsidRDefault="00F51013" w:rsidP="00576F5C">
            <w:pPr>
              <w:spacing w:after="0" w:line="240" w:lineRule="auto"/>
              <w:rPr>
                <w:rFonts w:ascii="Times New Roman" w:hAnsi="Times New Roman" w:cs="Times New Roman"/>
                <w:bCs/>
                <w:sz w:val="24"/>
                <w:szCs w:val="24"/>
              </w:rPr>
            </w:pPr>
          </w:p>
        </w:tc>
        <w:tc>
          <w:tcPr>
            <w:tcW w:w="1508" w:type="pct"/>
          </w:tcPr>
          <w:p w14:paraId="0800A720" w14:textId="3AEC2C4B" w:rsidR="00F51013" w:rsidRPr="00466010" w:rsidRDefault="00F51013" w:rsidP="00576F5C">
            <w:pPr>
              <w:spacing w:after="0"/>
              <w:rPr>
                <w:rFonts w:ascii="Times New Roman" w:hAnsi="Times New Roman" w:cs="Times New Roman"/>
                <w:color w:val="000000"/>
                <w:sz w:val="24"/>
                <w:szCs w:val="24"/>
              </w:rPr>
            </w:pPr>
            <w:r w:rsidRPr="00466010">
              <w:rPr>
                <w:rFonts w:ascii="Times New Roman" w:hAnsi="Times New Roman" w:cs="Times New Roman"/>
                <w:color w:val="000000"/>
                <w:sz w:val="24"/>
                <w:szCs w:val="24"/>
              </w:rPr>
              <w:t xml:space="preserve">Анализ </w:t>
            </w:r>
            <w:r w:rsidR="00452FE9" w:rsidRPr="00466010">
              <w:rPr>
                <w:rFonts w:ascii="Times New Roman" w:hAnsi="Times New Roman" w:cs="Times New Roman"/>
                <w:color w:val="000000"/>
                <w:sz w:val="24"/>
                <w:szCs w:val="24"/>
              </w:rPr>
              <w:t>и оценка</w:t>
            </w:r>
            <w:r w:rsidRPr="00466010">
              <w:rPr>
                <w:rFonts w:ascii="Times New Roman" w:hAnsi="Times New Roman" w:cs="Times New Roman"/>
                <w:color w:val="000000"/>
                <w:sz w:val="24"/>
                <w:szCs w:val="24"/>
              </w:rPr>
              <w:t xml:space="preserve"> выполнения практической работы, </w:t>
            </w:r>
          </w:p>
          <w:p w14:paraId="28A9316C" w14:textId="1C1830C6" w:rsidR="00F51013" w:rsidRPr="00466010" w:rsidRDefault="00F51013" w:rsidP="00576F5C">
            <w:pPr>
              <w:spacing w:after="0" w:line="240" w:lineRule="auto"/>
              <w:rPr>
                <w:rFonts w:ascii="Times New Roman" w:hAnsi="Times New Roman" w:cs="Times New Roman"/>
                <w:bCs/>
                <w:sz w:val="24"/>
                <w:szCs w:val="24"/>
              </w:rPr>
            </w:pPr>
            <w:r w:rsidRPr="00466010">
              <w:rPr>
                <w:rFonts w:ascii="Times New Roman" w:hAnsi="Times New Roman" w:cs="Times New Roman"/>
                <w:color w:val="000000"/>
                <w:sz w:val="24"/>
                <w:szCs w:val="24"/>
              </w:rPr>
              <w:t>устного контроля</w:t>
            </w:r>
          </w:p>
        </w:tc>
      </w:tr>
    </w:tbl>
    <w:p w14:paraId="35F13863" w14:textId="2FA9D403" w:rsidR="00A05FBF" w:rsidRDefault="00A05FBF" w:rsidP="002103CB">
      <w:pPr>
        <w:rPr>
          <w:rFonts w:ascii="Times New Roman" w:hAnsi="Times New Roman" w:cs="Times New Roman"/>
          <w:b/>
        </w:rPr>
      </w:pPr>
    </w:p>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6C7A9" w14:textId="77777777" w:rsidR="00D42DE1" w:rsidRDefault="00D42DE1" w:rsidP="002131B3">
      <w:pPr>
        <w:spacing w:after="0" w:line="240" w:lineRule="auto"/>
      </w:pPr>
      <w:r>
        <w:separator/>
      </w:r>
    </w:p>
  </w:endnote>
  <w:endnote w:type="continuationSeparator" w:id="0">
    <w:p w14:paraId="062F92FC" w14:textId="77777777" w:rsidR="00D42DE1" w:rsidRDefault="00D42DE1"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682103"/>
      <w:docPartObj>
        <w:docPartGallery w:val="Page Numbers (Bottom of Page)"/>
        <w:docPartUnique/>
      </w:docPartObj>
    </w:sdtPr>
    <w:sdtContent>
      <w:p w14:paraId="371D4CFF" w14:textId="2A17ADCA" w:rsidR="0006712A" w:rsidRDefault="0006712A">
        <w:pPr>
          <w:pStyle w:val="a5"/>
          <w:jc w:val="center"/>
        </w:pPr>
        <w:r>
          <w:fldChar w:fldCharType="begin"/>
        </w:r>
        <w:r>
          <w:instrText>PAGE   \* MERGEFORMAT</w:instrText>
        </w:r>
        <w:r>
          <w:fldChar w:fldCharType="separate"/>
        </w:r>
        <w:r>
          <w:t>2</w:t>
        </w:r>
        <w:r>
          <w:fldChar w:fldCharType="end"/>
        </w:r>
      </w:p>
    </w:sdtContent>
  </w:sdt>
  <w:p w14:paraId="0EBEBA10" w14:textId="77777777" w:rsidR="0006712A" w:rsidRDefault="000671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19C4F" w14:textId="77777777" w:rsidR="00D42DE1" w:rsidRDefault="00D42DE1" w:rsidP="002131B3">
      <w:pPr>
        <w:spacing w:after="0" w:line="240" w:lineRule="auto"/>
      </w:pPr>
      <w:r>
        <w:separator/>
      </w:r>
    </w:p>
  </w:footnote>
  <w:footnote w:type="continuationSeparator" w:id="0">
    <w:p w14:paraId="75538D7C" w14:textId="77777777" w:rsidR="00D42DE1" w:rsidRDefault="00D42DE1"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9915A65"/>
    <w:multiLevelType w:val="multilevel"/>
    <w:tmpl w:val="2E061B5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7E26DF"/>
    <w:multiLevelType w:val="hybridMultilevel"/>
    <w:tmpl w:val="0C48626A"/>
    <w:lvl w:ilvl="0" w:tplc="D8F25EA6">
      <w:start w:val="1"/>
      <w:numFmt w:val="decimal"/>
      <w:lvlText w:val="%1."/>
      <w:lvlJc w:val="left"/>
      <w:pPr>
        <w:ind w:left="424" w:hanging="360"/>
      </w:pPr>
      <w:rPr>
        <w:rFonts w:ascii="Times New Roman" w:eastAsia="Times New Roman" w:hAnsi="Times New Roman" w:cs="Times New Roman"/>
      </w:rPr>
    </w:lvl>
    <w:lvl w:ilvl="1" w:tplc="04190019">
      <w:start w:val="1"/>
      <w:numFmt w:val="lowerLetter"/>
      <w:lvlText w:val="%2."/>
      <w:lvlJc w:val="left"/>
      <w:pPr>
        <w:ind w:left="1144" w:hanging="360"/>
      </w:pPr>
    </w:lvl>
    <w:lvl w:ilvl="2" w:tplc="0419001B">
      <w:start w:val="1"/>
      <w:numFmt w:val="lowerRoman"/>
      <w:lvlText w:val="%3."/>
      <w:lvlJc w:val="right"/>
      <w:pPr>
        <w:ind w:left="1864" w:hanging="180"/>
      </w:pPr>
    </w:lvl>
    <w:lvl w:ilvl="3" w:tplc="0419000F">
      <w:start w:val="1"/>
      <w:numFmt w:val="decimal"/>
      <w:lvlText w:val="%4."/>
      <w:lvlJc w:val="left"/>
      <w:pPr>
        <w:ind w:left="2584" w:hanging="360"/>
      </w:pPr>
    </w:lvl>
    <w:lvl w:ilvl="4" w:tplc="04190019">
      <w:start w:val="1"/>
      <w:numFmt w:val="lowerLetter"/>
      <w:lvlText w:val="%5."/>
      <w:lvlJc w:val="left"/>
      <w:pPr>
        <w:ind w:left="3304" w:hanging="360"/>
      </w:pPr>
    </w:lvl>
    <w:lvl w:ilvl="5" w:tplc="0419001B">
      <w:start w:val="1"/>
      <w:numFmt w:val="lowerRoman"/>
      <w:lvlText w:val="%6."/>
      <w:lvlJc w:val="right"/>
      <w:pPr>
        <w:ind w:left="4024" w:hanging="180"/>
      </w:pPr>
    </w:lvl>
    <w:lvl w:ilvl="6" w:tplc="0419000F">
      <w:start w:val="1"/>
      <w:numFmt w:val="decimal"/>
      <w:lvlText w:val="%7."/>
      <w:lvlJc w:val="left"/>
      <w:pPr>
        <w:ind w:left="4744" w:hanging="360"/>
      </w:pPr>
    </w:lvl>
    <w:lvl w:ilvl="7" w:tplc="04190019">
      <w:start w:val="1"/>
      <w:numFmt w:val="lowerLetter"/>
      <w:lvlText w:val="%8."/>
      <w:lvlJc w:val="left"/>
      <w:pPr>
        <w:ind w:left="5464" w:hanging="360"/>
      </w:pPr>
    </w:lvl>
    <w:lvl w:ilvl="8" w:tplc="0419001B">
      <w:start w:val="1"/>
      <w:numFmt w:val="lowerRoman"/>
      <w:lvlText w:val="%9."/>
      <w:lvlJc w:val="right"/>
      <w:pPr>
        <w:ind w:left="6184" w:hanging="180"/>
      </w:pPr>
    </w:lvl>
  </w:abstractNum>
  <w:abstractNum w:abstractNumId="12"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4"/>
  </w:num>
  <w:num w:numId="7">
    <w:abstractNumId w:val="6"/>
  </w:num>
  <w:num w:numId="8">
    <w:abstractNumId w:val="2"/>
  </w:num>
  <w:num w:numId="9">
    <w:abstractNumId w:val="8"/>
  </w:num>
  <w:num w:numId="10">
    <w:abstractNumId w:val="0"/>
  </w:num>
  <w:num w:numId="11">
    <w:abstractNumId w:val="5"/>
  </w:num>
  <w:num w:numId="12">
    <w:abstractNumId w:val="10"/>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44412"/>
    <w:rsid w:val="000478EF"/>
    <w:rsid w:val="000516A5"/>
    <w:rsid w:val="000554EA"/>
    <w:rsid w:val="00061520"/>
    <w:rsid w:val="0006712A"/>
    <w:rsid w:val="000956B9"/>
    <w:rsid w:val="000B3798"/>
    <w:rsid w:val="000B391F"/>
    <w:rsid w:val="000B408C"/>
    <w:rsid w:val="000C64AD"/>
    <w:rsid w:val="000E533A"/>
    <w:rsid w:val="000F039B"/>
    <w:rsid w:val="0013566A"/>
    <w:rsid w:val="00141143"/>
    <w:rsid w:val="00160A78"/>
    <w:rsid w:val="00165125"/>
    <w:rsid w:val="001705BC"/>
    <w:rsid w:val="0017710B"/>
    <w:rsid w:val="00182A4D"/>
    <w:rsid w:val="0018629C"/>
    <w:rsid w:val="00196BBB"/>
    <w:rsid w:val="00197471"/>
    <w:rsid w:val="001C076B"/>
    <w:rsid w:val="001D68C6"/>
    <w:rsid w:val="001E16A5"/>
    <w:rsid w:val="001F2C5C"/>
    <w:rsid w:val="002103CB"/>
    <w:rsid w:val="002131B3"/>
    <w:rsid w:val="00217F98"/>
    <w:rsid w:val="00240FD4"/>
    <w:rsid w:val="00257C02"/>
    <w:rsid w:val="00274598"/>
    <w:rsid w:val="002753A2"/>
    <w:rsid w:val="002957E9"/>
    <w:rsid w:val="002B3009"/>
    <w:rsid w:val="002B4ADF"/>
    <w:rsid w:val="002D2776"/>
    <w:rsid w:val="003069DC"/>
    <w:rsid w:val="00313F02"/>
    <w:rsid w:val="003502C5"/>
    <w:rsid w:val="003747CC"/>
    <w:rsid w:val="003B25A8"/>
    <w:rsid w:val="003C64E9"/>
    <w:rsid w:val="003D3A41"/>
    <w:rsid w:val="003E58E8"/>
    <w:rsid w:val="0040121C"/>
    <w:rsid w:val="004205DB"/>
    <w:rsid w:val="00421BB1"/>
    <w:rsid w:val="00432530"/>
    <w:rsid w:val="0044331A"/>
    <w:rsid w:val="00451FE6"/>
    <w:rsid w:val="00452FE9"/>
    <w:rsid w:val="0045363D"/>
    <w:rsid w:val="00466010"/>
    <w:rsid w:val="00483F4B"/>
    <w:rsid w:val="004930D4"/>
    <w:rsid w:val="00495518"/>
    <w:rsid w:val="004A0B7A"/>
    <w:rsid w:val="004B7412"/>
    <w:rsid w:val="004C5311"/>
    <w:rsid w:val="004C7E9B"/>
    <w:rsid w:val="004E27D3"/>
    <w:rsid w:val="004F3DEA"/>
    <w:rsid w:val="00503475"/>
    <w:rsid w:val="00517456"/>
    <w:rsid w:val="00523A39"/>
    <w:rsid w:val="0055758F"/>
    <w:rsid w:val="00572C9F"/>
    <w:rsid w:val="00576F5C"/>
    <w:rsid w:val="005A1905"/>
    <w:rsid w:val="005C7C6C"/>
    <w:rsid w:val="005D3F4F"/>
    <w:rsid w:val="005F4DC0"/>
    <w:rsid w:val="00604BBA"/>
    <w:rsid w:val="00612344"/>
    <w:rsid w:val="0062262E"/>
    <w:rsid w:val="006567C6"/>
    <w:rsid w:val="00662E62"/>
    <w:rsid w:val="00664398"/>
    <w:rsid w:val="006C097B"/>
    <w:rsid w:val="006C6B4E"/>
    <w:rsid w:val="006C7133"/>
    <w:rsid w:val="00715D2D"/>
    <w:rsid w:val="00733145"/>
    <w:rsid w:val="00781053"/>
    <w:rsid w:val="007B051B"/>
    <w:rsid w:val="007B1976"/>
    <w:rsid w:val="007B6A1E"/>
    <w:rsid w:val="007F31A8"/>
    <w:rsid w:val="00843063"/>
    <w:rsid w:val="00872511"/>
    <w:rsid w:val="00874165"/>
    <w:rsid w:val="008C6E7E"/>
    <w:rsid w:val="008D301C"/>
    <w:rsid w:val="008F76F4"/>
    <w:rsid w:val="00906C73"/>
    <w:rsid w:val="009453AF"/>
    <w:rsid w:val="0098101B"/>
    <w:rsid w:val="00983C35"/>
    <w:rsid w:val="009A1364"/>
    <w:rsid w:val="009C060F"/>
    <w:rsid w:val="009F0003"/>
    <w:rsid w:val="009F2B43"/>
    <w:rsid w:val="00A05FBF"/>
    <w:rsid w:val="00A30A9E"/>
    <w:rsid w:val="00A37C83"/>
    <w:rsid w:val="00A54225"/>
    <w:rsid w:val="00A66E9F"/>
    <w:rsid w:val="00A970BE"/>
    <w:rsid w:val="00AB31C3"/>
    <w:rsid w:val="00AC797C"/>
    <w:rsid w:val="00AE47EA"/>
    <w:rsid w:val="00B07C95"/>
    <w:rsid w:val="00B20774"/>
    <w:rsid w:val="00B2438A"/>
    <w:rsid w:val="00B3195F"/>
    <w:rsid w:val="00B345DB"/>
    <w:rsid w:val="00B7245F"/>
    <w:rsid w:val="00BA0BE2"/>
    <w:rsid w:val="00BC0A5D"/>
    <w:rsid w:val="00BC596B"/>
    <w:rsid w:val="00BD0E03"/>
    <w:rsid w:val="00BE7C67"/>
    <w:rsid w:val="00C0478E"/>
    <w:rsid w:val="00C10A95"/>
    <w:rsid w:val="00C33C42"/>
    <w:rsid w:val="00C37508"/>
    <w:rsid w:val="00C55988"/>
    <w:rsid w:val="00C66406"/>
    <w:rsid w:val="00C903CC"/>
    <w:rsid w:val="00C95A34"/>
    <w:rsid w:val="00CC5270"/>
    <w:rsid w:val="00D10046"/>
    <w:rsid w:val="00D20DED"/>
    <w:rsid w:val="00D348FD"/>
    <w:rsid w:val="00D42DE1"/>
    <w:rsid w:val="00D569C1"/>
    <w:rsid w:val="00D70198"/>
    <w:rsid w:val="00D80FEB"/>
    <w:rsid w:val="00D8285B"/>
    <w:rsid w:val="00DD5ACB"/>
    <w:rsid w:val="00DE65EB"/>
    <w:rsid w:val="00DF4378"/>
    <w:rsid w:val="00E00A42"/>
    <w:rsid w:val="00E01843"/>
    <w:rsid w:val="00E04950"/>
    <w:rsid w:val="00E14776"/>
    <w:rsid w:val="00E24A1F"/>
    <w:rsid w:val="00E25172"/>
    <w:rsid w:val="00E31C1E"/>
    <w:rsid w:val="00E54203"/>
    <w:rsid w:val="00E76CED"/>
    <w:rsid w:val="00EB572C"/>
    <w:rsid w:val="00EB7D64"/>
    <w:rsid w:val="00ED7B58"/>
    <w:rsid w:val="00F07346"/>
    <w:rsid w:val="00F51013"/>
    <w:rsid w:val="00F97F20"/>
    <w:rsid w:val="00FA1502"/>
    <w:rsid w:val="00FD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8A3D3"/>
  <w15:docId w15:val="{E30F8E79-EA0A-40C6-BC21-BABAF358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604BBA"/>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9477">
      <w:bodyDiv w:val="1"/>
      <w:marLeft w:val="0"/>
      <w:marRight w:val="0"/>
      <w:marTop w:val="0"/>
      <w:marBottom w:val="0"/>
      <w:divBdr>
        <w:top w:val="none" w:sz="0" w:space="0" w:color="auto"/>
        <w:left w:val="none" w:sz="0" w:space="0" w:color="auto"/>
        <w:bottom w:val="none" w:sz="0" w:space="0" w:color="auto"/>
        <w:right w:val="none" w:sz="0" w:space="0" w:color="auto"/>
      </w:divBdr>
    </w:div>
    <w:div w:id="116143376">
      <w:bodyDiv w:val="1"/>
      <w:marLeft w:val="0"/>
      <w:marRight w:val="0"/>
      <w:marTop w:val="0"/>
      <w:marBottom w:val="0"/>
      <w:divBdr>
        <w:top w:val="none" w:sz="0" w:space="0" w:color="auto"/>
        <w:left w:val="none" w:sz="0" w:space="0" w:color="auto"/>
        <w:bottom w:val="none" w:sz="0" w:space="0" w:color="auto"/>
        <w:right w:val="none" w:sz="0" w:space="0" w:color="auto"/>
      </w:divBdr>
    </w:div>
    <w:div w:id="131677658">
      <w:bodyDiv w:val="1"/>
      <w:marLeft w:val="0"/>
      <w:marRight w:val="0"/>
      <w:marTop w:val="0"/>
      <w:marBottom w:val="0"/>
      <w:divBdr>
        <w:top w:val="none" w:sz="0" w:space="0" w:color="auto"/>
        <w:left w:val="none" w:sz="0" w:space="0" w:color="auto"/>
        <w:bottom w:val="none" w:sz="0" w:space="0" w:color="auto"/>
        <w:right w:val="none" w:sz="0" w:space="0" w:color="auto"/>
      </w:divBdr>
    </w:div>
    <w:div w:id="190731129">
      <w:bodyDiv w:val="1"/>
      <w:marLeft w:val="0"/>
      <w:marRight w:val="0"/>
      <w:marTop w:val="0"/>
      <w:marBottom w:val="0"/>
      <w:divBdr>
        <w:top w:val="none" w:sz="0" w:space="0" w:color="auto"/>
        <w:left w:val="none" w:sz="0" w:space="0" w:color="auto"/>
        <w:bottom w:val="none" w:sz="0" w:space="0" w:color="auto"/>
        <w:right w:val="none" w:sz="0" w:space="0" w:color="auto"/>
      </w:divBdr>
    </w:div>
    <w:div w:id="252007424">
      <w:bodyDiv w:val="1"/>
      <w:marLeft w:val="0"/>
      <w:marRight w:val="0"/>
      <w:marTop w:val="0"/>
      <w:marBottom w:val="0"/>
      <w:divBdr>
        <w:top w:val="none" w:sz="0" w:space="0" w:color="auto"/>
        <w:left w:val="none" w:sz="0" w:space="0" w:color="auto"/>
        <w:bottom w:val="none" w:sz="0" w:space="0" w:color="auto"/>
        <w:right w:val="none" w:sz="0" w:space="0" w:color="auto"/>
      </w:divBdr>
    </w:div>
    <w:div w:id="619453196">
      <w:bodyDiv w:val="1"/>
      <w:marLeft w:val="0"/>
      <w:marRight w:val="0"/>
      <w:marTop w:val="0"/>
      <w:marBottom w:val="0"/>
      <w:divBdr>
        <w:top w:val="none" w:sz="0" w:space="0" w:color="auto"/>
        <w:left w:val="none" w:sz="0" w:space="0" w:color="auto"/>
        <w:bottom w:val="none" w:sz="0" w:space="0" w:color="auto"/>
        <w:right w:val="none" w:sz="0" w:space="0" w:color="auto"/>
      </w:divBdr>
    </w:div>
    <w:div w:id="669795922">
      <w:bodyDiv w:val="1"/>
      <w:marLeft w:val="0"/>
      <w:marRight w:val="0"/>
      <w:marTop w:val="0"/>
      <w:marBottom w:val="0"/>
      <w:divBdr>
        <w:top w:val="none" w:sz="0" w:space="0" w:color="auto"/>
        <w:left w:val="none" w:sz="0" w:space="0" w:color="auto"/>
        <w:bottom w:val="none" w:sz="0" w:space="0" w:color="auto"/>
        <w:right w:val="none" w:sz="0" w:space="0" w:color="auto"/>
      </w:divBdr>
    </w:div>
    <w:div w:id="739058341">
      <w:bodyDiv w:val="1"/>
      <w:marLeft w:val="0"/>
      <w:marRight w:val="0"/>
      <w:marTop w:val="0"/>
      <w:marBottom w:val="0"/>
      <w:divBdr>
        <w:top w:val="none" w:sz="0" w:space="0" w:color="auto"/>
        <w:left w:val="none" w:sz="0" w:space="0" w:color="auto"/>
        <w:bottom w:val="none" w:sz="0" w:space="0" w:color="auto"/>
        <w:right w:val="none" w:sz="0" w:space="0" w:color="auto"/>
      </w:divBdr>
    </w:div>
    <w:div w:id="1032655430">
      <w:bodyDiv w:val="1"/>
      <w:marLeft w:val="0"/>
      <w:marRight w:val="0"/>
      <w:marTop w:val="0"/>
      <w:marBottom w:val="0"/>
      <w:divBdr>
        <w:top w:val="none" w:sz="0" w:space="0" w:color="auto"/>
        <w:left w:val="none" w:sz="0" w:space="0" w:color="auto"/>
        <w:bottom w:val="none" w:sz="0" w:space="0" w:color="auto"/>
        <w:right w:val="none" w:sz="0" w:space="0" w:color="auto"/>
      </w:divBdr>
    </w:div>
    <w:div w:id="1150635338">
      <w:bodyDiv w:val="1"/>
      <w:marLeft w:val="0"/>
      <w:marRight w:val="0"/>
      <w:marTop w:val="0"/>
      <w:marBottom w:val="0"/>
      <w:divBdr>
        <w:top w:val="none" w:sz="0" w:space="0" w:color="auto"/>
        <w:left w:val="none" w:sz="0" w:space="0" w:color="auto"/>
        <w:bottom w:val="none" w:sz="0" w:space="0" w:color="auto"/>
        <w:right w:val="none" w:sz="0" w:space="0" w:color="auto"/>
      </w:divBdr>
    </w:div>
    <w:div w:id="1524517621">
      <w:bodyDiv w:val="1"/>
      <w:marLeft w:val="0"/>
      <w:marRight w:val="0"/>
      <w:marTop w:val="0"/>
      <w:marBottom w:val="0"/>
      <w:divBdr>
        <w:top w:val="none" w:sz="0" w:space="0" w:color="auto"/>
        <w:left w:val="none" w:sz="0" w:space="0" w:color="auto"/>
        <w:bottom w:val="none" w:sz="0" w:space="0" w:color="auto"/>
        <w:right w:val="none" w:sz="0" w:space="0" w:color="auto"/>
      </w:divBdr>
    </w:div>
    <w:div w:id="1620716690">
      <w:bodyDiv w:val="1"/>
      <w:marLeft w:val="0"/>
      <w:marRight w:val="0"/>
      <w:marTop w:val="0"/>
      <w:marBottom w:val="0"/>
      <w:divBdr>
        <w:top w:val="none" w:sz="0" w:space="0" w:color="auto"/>
        <w:left w:val="none" w:sz="0" w:space="0" w:color="auto"/>
        <w:bottom w:val="none" w:sz="0" w:space="0" w:color="auto"/>
        <w:right w:val="none" w:sz="0" w:space="0" w:color="auto"/>
      </w:divBdr>
    </w:div>
    <w:div w:id="1629432967">
      <w:bodyDiv w:val="1"/>
      <w:marLeft w:val="0"/>
      <w:marRight w:val="0"/>
      <w:marTop w:val="0"/>
      <w:marBottom w:val="0"/>
      <w:divBdr>
        <w:top w:val="none" w:sz="0" w:space="0" w:color="auto"/>
        <w:left w:val="none" w:sz="0" w:space="0" w:color="auto"/>
        <w:bottom w:val="none" w:sz="0" w:space="0" w:color="auto"/>
        <w:right w:val="none" w:sz="0" w:space="0" w:color="auto"/>
      </w:divBdr>
    </w:div>
    <w:div w:id="1846436458">
      <w:bodyDiv w:val="1"/>
      <w:marLeft w:val="0"/>
      <w:marRight w:val="0"/>
      <w:marTop w:val="0"/>
      <w:marBottom w:val="0"/>
      <w:divBdr>
        <w:top w:val="none" w:sz="0" w:space="0" w:color="auto"/>
        <w:left w:val="none" w:sz="0" w:space="0" w:color="auto"/>
        <w:bottom w:val="none" w:sz="0" w:space="0" w:color="auto"/>
        <w:right w:val="none" w:sz="0" w:space="0" w:color="auto"/>
      </w:divBdr>
    </w:div>
    <w:div w:id="1888645899">
      <w:bodyDiv w:val="1"/>
      <w:marLeft w:val="0"/>
      <w:marRight w:val="0"/>
      <w:marTop w:val="0"/>
      <w:marBottom w:val="0"/>
      <w:divBdr>
        <w:top w:val="none" w:sz="0" w:space="0" w:color="auto"/>
        <w:left w:val="none" w:sz="0" w:space="0" w:color="auto"/>
        <w:bottom w:val="none" w:sz="0" w:space="0" w:color="auto"/>
        <w:right w:val="none" w:sz="0" w:space="0" w:color="auto"/>
      </w:divBdr>
    </w:div>
    <w:div w:id="20615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a-moscow.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0" Type="http://schemas.openxmlformats.org/officeDocument/2006/relationships/hyperlink" Target="http://www.school.edu.ru/default.asp" TargetMode="External"/><Relationship Id="rId4" Type="http://schemas.openxmlformats.org/officeDocument/2006/relationships/settings" Target="settings.xml"/><Relationship Id="rId9" Type="http://schemas.openxmlformats.org/officeDocument/2006/relationships/hyperlink" Target="http://www.school.edu.ru/default.as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2275-C0F6-4A19-B873-614B5825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Pages>
  <Words>3961</Words>
  <Characters>22580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84</cp:revision>
  <cp:lastPrinted>2021-09-07T06:13:00Z</cp:lastPrinted>
  <dcterms:created xsi:type="dcterms:W3CDTF">2021-09-07T05:53:00Z</dcterms:created>
  <dcterms:modified xsi:type="dcterms:W3CDTF">2022-10-10T20:15:00Z</dcterms:modified>
</cp:coreProperties>
</file>