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46598" w14:textId="77777777" w:rsidR="00E66C0A" w:rsidRPr="00E66C0A" w:rsidRDefault="00E66C0A" w:rsidP="00E66C0A">
      <w:pPr>
        <w:spacing w:after="0"/>
        <w:jc w:val="center"/>
        <w:rPr>
          <w:rFonts w:ascii="Times New Roman" w:eastAsia="Calibri" w:hAnsi="Times New Roman"/>
          <w:sz w:val="28"/>
          <w:szCs w:val="28"/>
        </w:rPr>
      </w:pPr>
      <w:r w:rsidRPr="00E66C0A">
        <w:rPr>
          <w:rFonts w:ascii="Times New Roman" w:eastAsia="Calibri" w:hAnsi="Times New Roman"/>
          <w:sz w:val="28"/>
          <w:szCs w:val="28"/>
        </w:rPr>
        <w:t>Министерство образования и науки Республики Дагестан</w:t>
      </w:r>
    </w:p>
    <w:p w14:paraId="4F8A5B20" w14:textId="77777777" w:rsidR="00E66C0A" w:rsidRPr="00E66C0A" w:rsidRDefault="00E66C0A" w:rsidP="00E66C0A">
      <w:pPr>
        <w:spacing w:after="0"/>
        <w:jc w:val="center"/>
        <w:rPr>
          <w:rFonts w:ascii="Times New Roman" w:eastAsia="Calibri" w:hAnsi="Times New Roman"/>
          <w:sz w:val="28"/>
          <w:szCs w:val="28"/>
        </w:rPr>
      </w:pPr>
      <w:r w:rsidRPr="00E66C0A">
        <w:rPr>
          <w:rFonts w:ascii="Times New Roman" w:eastAsia="Calibri" w:hAnsi="Times New Roman"/>
          <w:sz w:val="28"/>
          <w:szCs w:val="28"/>
        </w:rPr>
        <w:t>Государственное бюджетное профессиональное образовательное учреждение РД «Профессионально-педагогический колледж имени З. Н. Батырмурзаева»</w:t>
      </w:r>
    </w:p>
    <w:p w14:paraId="09D6AB7A" w14:textId="77777777" w:rsidR="00E66C0A" w:rsidRPr="00E66C0A" w:rsidRDefault="00E66C0A" w:rsidP="00E66C0A">
      <w:pPr>
        <w:spacing w:after="0" w:line="256" w:lineRule="auto"/>
        <w:jc w:val="center"/>
        <w:rPr>
          <w:rFonts w:ascii="Times New Roman" w:eastAsia="Calibri" w:hAnsi="Times New Roman"/>
          <w:sz w:val="28"/>
          <w:szCs w:val="28"/>
        </w:rPr>
      </w:pPr>
    </w:p>
    <w:p w14:paraId="0B7D1A6D" w14:textId="77777777" w:rsidR="00E66C0A" w:rsidRPr="00E66C0A" w:rsidRDefault="00E66C0A" w:rsidP="00E66C0A">
      <w:pPr>
        <w:rPr>
          <w:rFonts w:ascii="Times New Roman" w:hAnsi="Times New Roman"/>
          <w:sz w:val="28"/>
          <w:szCs w:val="28"/>
        </w:rPr>
      </w:pPr>
    </w:p>
    <w:p w14:paraId="596B766D" w14:textId="77777777" w:rsidR="00E66C0A" w:rsidRPr="00356D21" w:rsidRDefault="00E66C0A" w:rsidP="00E66C0A"/>
    <w:p w14:paraId="0AAB2199" w14:textId="77777777" w:rsidR="00E66C0A" w:rsidRPr="00356D21" w:rsidRDefault="00E66C0A" w:rsidP="00E66C0A"/>
    <w:p w14:paraId="62349092" w14:textId="77777777" w:rsidR="00E66C0A" w:rsidRPr="00356D21" w:rsidRDefault="00E66C0A" w:rsidP="00E66C0A"/>
    <w:p w14:paraId="159B0E67" w14:textId="77777777" w:rsidR="00E66C0A" w:rsidRPr="00356D21" w:rsidRDefault="00E66C0A" w:rsidP="00E66C0A"/>
    <w:p w14:paraId="78844554" w14:textId="77777777" w:rsidR="00E66C0A" w:rsidRPr="00356D21" w:rsidRDefault="00E66C0A" w:rsidP="00E66C0A"/>
    <w:p w14:paraId="0564A566" w14:textId="77777777" w:rsidR="00E66C0A" w:rsidRPr="00E66C0A" w:rsidRDefault="00E66C0A" w:rsidP="00E66C0A">
      <w:pPr>
        <w:rPr>
          <w:rFonts w:ascii="Times New Roman" w:hAnsi="Times New Roman"/>
        </w:rPr>
      </w:pPr>
    </w:p>
    <w:p w14:paraId="0129F387" w14:textId="77777777" w:rsidR="00E66C0A" w:rsidRPr="00E66C0A" w:rsidRDefault="00E66C0A" w:rsidP="00E66C0A">
      <w:pPr>
        <w:jc w:val="center"/>
        <w:rPr>
          <w:rFonts w:ascii="Times New Roman" w:eastAsia="Arial Unicode MS" w:hAnsi="Times New Roman"/>
          <w:b/>
          <w:color w:val="000000"/>
          <w:sz w:val="28"/>
          <w:szCs w:val="28"/>
        </w:rPr>
      </w:pPr>
      <w:r w:rsidRPr="00E66C0A">
        <w:rPr>
          <w:rFonts w:ascii="Times New Roman" w:eastAsia="Arial Unicode MS" w:hAnsi="Times New Roman"/>
          <w:b/>
          <w:color w:val="000000"/>
          <w:sz w:val="28"/>
          <w:szCs w:val="28"/>
        </w:rPr>
        <w:t>РАБОЧАЯ ПРОГРАММА УЧЕБНОЙ ДИСЦИПЛИНЫ</w:t>
      </w:r>
    </w:p>
    <w:p w14:paraId="45BAAFD8" w14:textId="77777777" w:rsidR="00DB092D" w:rsidRPr="00934DD7" w:rsidRDefault="00DB092D" w:rsidP="00E66C0A">
      <w:pPr>
        <w:rPr>
          <w:rFonts w:ascii="Times New Roman" w:hAnsi="Times New Roman"/>
          <w:b/>
          <w:i/>
          <w:color w:val="0D0D0D"/>
          <w:sz w:val="24"/>
          <w:szCs w:val="24"/>
          <w:u w:val="single"/>
        </w:rPr>
      </w:pPr>
    </w:p>
    <w:p w14:paraId="25F8DE1E" w14:textId="3B1F67CC" w:rsidR="00DB092D" w:rsidRPr="00226BF2" w:rsidRDefault="00802C06" w:rsidP="00DB092D">
      <w:pPr>
        <w:spacing w:after="0"/>
        <w:jc w:val="center"/>
        <w:rPr>
          <w:rFonts w:ascii="Times New Roman" w:hAnsi="Times New Roman"/>
          <w:b/>
          <w:i/>
          <w:color w:val="0D0D0D"/>
          <w:sz w:val="28"/>
          <w:szCs w:val="28"/>
          <w:u w:val="single"/>
        </w:rPr>
      </w:pPr>
      <w:r w:rsidRPr="00226BF2">
        <w:rPr>
          <w:rFonts w:ascii="Times New Roman" w:hAnsi="Times New Roman"/>
          <w:b/>
          <w:i/>
          <w:color w:val="0D0D0D"/>
          <w:sz w:val="28"/>
          <w:szCs w:val="28"/>
          <w:u w:val="single"/>
        </w:rPr>
        <w:t>«</w:t>
      </w:r>
      <w:r w:rsidRPr="00226BF2">
        <w:rPr>
          <w:rFonts w:ascii="Times New Roman" w:hAnsi="Times New Roman"/>
          <w:b/>
          <w:color w:val="0D0D0D"/>
          <w:sz w:val="28"/>
          <w:szCs w:val="28"/>
          <w:u w:val="single"/>
        </w:rPr>
        <w:t>ОП.01 ОСНОВЫ ПЕДАГОГИКИ</w:t>
      </w:r>
      <w:r w:rsidRPr="00226BF2">
        <w:rPr>
          <w:rFonts w:ascii="Times New Roman" w:hAnsi="Times New Roman"/>
          <w:b/>
          <w:i/>
          <w:color w:val="0D0D0D"/>
          <w:sz w:val="28"/>
          <w:szCs w:val="28"/>
          <w:u w:val="single"/>
        </w:rPr>
        <w:t>»</w:t>
      </w:r>
    </w:p>
    <w:p w14:paraId="74CE8F09" w14:textId="77777777" w:rsidR="00DB092D" w:rsidRPr="005E1C34" w:rsidRDefault="00DB092D" w:rsidP="00DB092D">
      <w:pPr>
        <w:rPr>
          <w:rFonts w:ascii="Times New Roman" w:hAnsi="Times New Roman"/>
          <w:b/>
          <w:i/>
          <w:color w:val="0D0D0D"/>
          <w:sz w:val="28"/>
          <w:szCs w:val="28"/>
        </w:rPr>
      </w:pPr>
    </w:p>
    <w:p w14:paraId="05CA7827" w14:textId="77777777" w:rsidR="00E66C0A" w:rsidRPr="005E1C34" w:rsidRDefault="00E66C0A" w:rsidP="00E66C0A">
      <w:pPr>
        <w:spacing w:line="259" w:lineRule="auto"/>
        <w:jc w:val="center"/>
        <w:rPr>
          <w:rFonts w:ascii="Times New Roman" w:hAnsi="Times New Roman"/>
          <w:bCs/>
          <w:sz w:val="28"/>
          <w:szCs w:val="28"/>
          <w:u w:val="single"/>
        </w:rPr>
      </w:pPr>
      <w:r w:rsidRPr="005E1C34">
        <w:rPr>
          <w:rFonts w:ascii="Times New Roman" w:hAnsi="Times New Roman"/>
          <w:bCs/>
          <w:sz w:val="28"/>
          <w:szCs w:val="28"/>
        </w:rPr>
        <w:t xml:space="preserve">по специальности </w:t>
      </w:r>
    </w:p>
    <w:p w14:paraId="4370175B" w14:textId="77777777" w:rsidR="00E66C0A" w:rsidRPr="005E1C34" w:rsidRDefault="00E66C0A" w:rsidP="00E66C0A">
      <w:pPr>
        <w:keepNext/>
        <w:keepLines/>
        <w:jc w:val="center"/>
        <w:outlineLvl w:val="3"/>
        <w:rPr>
          <w:rFonts w:ascii="Times New Roman" w:eastAsia="Arial Unicode MS" w:hAnsi="Times New Roman"/>
          <w:b/>
          <w:sz w:val="28"/>
          <w:szCs w:val="28"/>
        </w:rPr>
      </w:pPr>
      <w:r w:rsidRPr="005E1C34">
        <w:rPr>
          <w:rFonts w:ascii="Times New Roman" w:eastAsia="Arial Unicode MS" w:hAnsi="Times New Roman"/>
          <w:b/>
          <w:sz w:val="28"/>
          <w:szCs w:val="28"/>
        </w:rPr>
        <w:t>44.02.01 Дошкольное образование</w:t>
      </w:r>
    </w:p>
    <w:p w14:paraId="3E3CD7D3" w14:textId="77777777" w:rsidR="00E66C0A" w:rsidRPr="005E1C34" w:rsidRDefault="00E66C0A" w:rsidP="00E66C0A">
      <w:pPr>
        <w:spacing w:line="259" w:lineRule="auto"/>
        <w:jc w:val="center"/>
        <w:rPr>
          <w:rFonts w:ascii="Times New Roman" w:hAnsi="Times New Roman"/>
          <w:b/>
          <w:bCs/>
          <w:sz w:val="28"/>
          <w:szCs w:val="28"/>
        </w:rPr>
      </w:pPr>
      <w:r w:rsidRPr="005E1C34">
        <w:rPr>
          <w:rFonts w:ascii="Times New Roman" w:eastAsia="Arial Unicode MS" w:hAnsi="Times New Roman"/>
          <w:sz w:val="28"/>
          <w:szCs w:val="28"/>
        </w:rPr>
        <w:t>очной формы обучения</w:t>
      </w:r>
    </w:p>
    <w:p w14:paraId="3F30845B" w14:textId="77777777" w:rsidR="00E66C0A" w:rsidRPr="005E1C34" w:rsidRDefault="00E66C0A" w:rsidP="00E66C0A">
      <w:pPr>
        <w:jc w:val="center"/>
        <w:rPr>
          <w:rFonts w:ascii="Times New Roman" w:hAnsi="Times New Roman"/>
          <w:bCs/>
          <w:sz w:val="28"/>
          <w:szCs w:val="28"/>
        </w:rPr>
      </w:pPr>
      <w:r w:rsidRPr="005E1C34">
        <w:rPr>
          <w:rFonts w:ascii="Times New Roman" w:hAnsi="Times New Roman"/>
          <w:bCs/>
          <w:sz w:val="28"/>
          <w:szCs w:val="28"/>
        </w:rPr>
        <w:t xml:space="preserve">Квалификация специалиста среднего звена </w:t>
      </w:r>
    </w:p>
    <w:p w14:paraId="43527492" w14:textId="77777777" w:rsidR="00E66C0A" w:rsidRPr="005E1C34" w:rsidRDefault="00E66C0A" w:rsidP="00E66C0A">
      <w:pPr>
        <w:jc w:val="center"/>
        <w:rPr>
          <w:rFonts w:ascii="Times New Roman" w:hAnsi="Times New Roman"/>
          <w:bCs/>
          <w:sz w:val="28"/>
          <w:szCs w:val="28"/>
        </w:rPr>
      </w:pPr>
      <w:r w:rsidRPr="005E1C34">
        <w:rPr>
          <w:rFonts w:ascii="Times New Roman" w:hAnsi="Times New Roman"/>
          <w:bCs/>
          <w:sz w:val="28"/>
          <w:szCs w:val="28"/>
        </w:rPr>
        <w:t>«воспитатель детей дошкольного возраста»</w:t>
      </w:r>
    </w:p>
    <w:p w14:paraId="0E29CCB7" w14:textId="77777777" w:rsidR="00E66C0A" w:rsidRPr="005E1C34" w:rsidRDefault="00E66C0A" w:rsidP="00E66C0A">
      <w:pPr>
        <w:jc w:val="center"/>
        <w:rPr>
          <w:rFonts w:ascii="Times New Roman" w:hAnsi="Times New Roman"/>
          <w:sz w:val="28"/>
          <w:szCs w:val="28"/>
        </w:rPr>
      </w:pPr>
    </w:p>
    <w:p w14:paraId="749F4372" w14:textId="77777777" w:rsidR="00E66C0A" w:rsidRPr="00E66C0A" w:rsidRDefault="00E66C0A" w:rsidP="00E66C0A">
      <w:pPr>
        <w:jc w:val="center"/>
        <w:rPr>
          <w:rFonts w:ascii="Times New Roman" w:hAnsi="Times New Roman"/>
          <w:sz w:val="28"/>
          <w:szCs w:val="28"/>
        </w:rPr>
      </w:pPr>
    </w:p>
    <w:p w14:paraId="1CEB6ABF" w14:textId="77777777" w:rsidR="00E66C0A" w:rsidRPr="00E66C0A" w:rsidRDefault="00E66C0A" w:rsidP="00E66C0A">
      <w:pPr>
        <w:jc w:val="center"/>
        <w:rPr>
          <w:rFonts w:ascii="Times New Roman" w:hAnsi="Times New Roman"/>
          <w:sz w:val="28"/>
          <w:szCs w:val="28"/>
        </w:rPr>
      </w:pPr>
    </w:p>
    <w:p w14:paraId="0E6ADE75" w14:textId="77777777" w:rsidR="00E66C0A" w:rsidRPr="00E66C0A" w:rsidRDefault="00E66C0A" w:rsidP="00E66C0A">
      <w:pPr>
        <w:jc w:val="center"/>
        <w:rPr>
          <w:rFonts w:ascii="Times New Roman" w:hAnsi="Times New Roman"/>
          <w:sz w:val="28"/>
          <w:szCs w:val="28"/>
        </w:rPr>
      </w:pPr>
    </w:p>
    <w:p w14:paraId="34E4E367" w14:textId="77777777" w:rsidR="00E66C0A" w:rsidRPr="00E66C0A" w:rsidRDefault="00E66C0A" w:rsidP="00E66C0A">
      <w:pPr>
        <w:jc w:val="center"/>
        <w:rPr>
          <w:rFonts w:ascii="Times New Roman" w:hAnsi="Times New Roman"/>
          <w:sz w:val="28"/>
          <w:szCs w:val="28"/>
        </w:rPr>
      </w:pPr>
    </w:p>
    <w:p w14:paraId="4BF4C966" w14:textId="77777777" w:rsidR="00E66C0A" w:rsidRPr="00E66C0A" w:rsidRDefault="00E66C0A" w:rsidP="00E66C0A">
      <w:pPr>
        <w:jc w:val="center"/>
        <w:rPr>
          <w:rFonts w:ascii="Times New Roman" w:hAnsi="Times New Roman"/>
          <w:sz w:val="28"/>
          <w:szCs w:val="28"/>
        </w:rPr>
      </w:pPr>
    </w:p>
    <w:p w14:paraId="08DF25E0" w14:textId="77777777" w:rsidR="00E66C0A" w:rsidRPr="00E66C0A" w:rsidRDefault="00E66C0A" w:rsidP="00E66C0A">
      <w:pPr>
        <w:jc w:val="center"/>
        <w:rPr>
          <w:rFonts w:ascii="Times New Roman" w:hAnsi="Times New Roman"/>
          <w:sz w:val="28"/>
          <w:szCs w:val="28"/>
        </w:rPr>
      </w:pPr>
    </w:p>
    <w:p w14:paraId="74F3CACE" w14:textId="7A460DA5" w:rsidR="00DB092D" w:rsidRDefault="00E66C0A" w:rsidP="00E66C0A">
      <w:pPr>
        <w:jc w:val="center"/>
        <w:rPr>
          <w:rFonts w:ascii="Times New Roman" w:hAnsi="Times New Roman"/>
          <w:sz w:val="28"/>
          <w:szCs w:val="28"/>
        </w:rPr>
      </w:pPr>
      <w:r w:rsidRPr="00E66C0A">
        <w:rPr>
          <w:rFonts w:ascii="Times New Roman" w:eastAsia="Calibri" w:hAnsi="Times New Roman"/>
          <w:sz w:val="28"/>
          <w:szCs w:val="28"/>
        </w:rPr>
        <w:t xml:space="preserve">Хасавюрт, </w:t>
      </w:r>
      <w:r w:rsidRPr="00E66C0A">
        <w:rPr>
          <w:rFonts w:ascii="Times New Roman" w:hAnsi="Times New Roman"/>
          <w:sz w:val="28"/>
          <w:szCs w:val="28"/>
        </w:rPr>
        <w:t>2023 г.</w:t>
      </w:r>
    </w:p>
    <w:p w14:paraId="6C8672EB" w14:textId="7CF3847F" w:rsidR="00E66C0A" w:rsidRDefault="00E66C0A" w:rsidP="00E66C0A">
      <w:pPr>
        <w:jc w:val="center"/>
        <w:rPr>
          <w:rFonts w:ascii="Times New Roman" w:hAnsi="Times New Roman"/>
          <w:sz w:val="28"/>
          <w:szCs w:val="28"/>
        </w:rPr>
      </w:pPr>
    </w:p>
    <w:p w14:paraId="252F0854" w14:textId="185F52AA" w:rsidR="00E66C0A" w:rsidRDefault="00E66C0A" w:rsidP="00E66C0A">
      <w:pPr>
        <w:jc w:val="center"/>
        <w:rPr>
          <w:rFonts w:ascii="Times New Roman" w:hAnsi="Times New Roman"/>
          <w:sz w:val="28"/>
          <w:szCs w:val="28"/>
        </w:rPr>
      </w:pPr>
    </w:p>
    <w:tbl>
      <w:tblPr>
        <w:tblpPr w:leftFromText="180" w:rightFromText="180" w:vertAnchor="text" w:horzAnchor="margin" w:tblpX="108" w:tblpY="146"/>
        <w:tblW w:w="9226" w:type="dxa"/>
        <w:tblLook w:val="01E0" w:firstRow="1" w:lastRow="1" w:firstColumn="1" w:lastColumn="1" w:noHBand="0" w:noVBand="0"/>
      </w:tblPr>
      <w:tblGrid>
        <w:gridCol w:w="4156"/>
        <w:gridCol w:w="5070"/>
      </w:tblGrid>
      <w:tr w:rsidR="00E66C0A" w:rsidRPr="005E1C34" w14:paraId="46276E4B" w14:textId="77777777" w:rsidTr="00E66C0A">
        <w:trPr>
          <w:trHeight w:val="2864"/>
        </w:trPr>
        <w:tc>
          <w:tcPr>
            <w:tcW w:w="4156" w:type="dxa"/>
            <w:hideMark/>
          </w:tcPr>
          <w:p w14:paraId="52E9ABA2" w14:textId="77777777" w:rsidR="00E66C0A" w:rsidRPr="005E1C34" w:rsidRDefault="00E66C0A" w:rsidP="00E66C0A">
            <w:pPr>
              <w:keepNext/>
              <w:keepLines/>
              <w:spacing w:after="0"/>
              <w:outlineLvl w:val="3"/>
              <w:rPr>
                <w:rFonts w:ascii="Times New Roman" w:eastAsia="Arial Unicode MS" w:hAnsi="Times New Roman"/>
                <w:sz w:val="28"/>
                <w:szCs w:val="28"/>
              </w:rPr>
            </w:pPr>
          </w:p>
          <w:p w14:paraId="696A3DF7" w14:textId="77777777" w:rsidR="00E66C0A" w:rsidRPr="005E1C34" w:rsidRDefault="00E66C0A" w:rsidP="00E66C0A">
            <w:pPr>
              <w:keepNext/>
              <w:keepLines/>
              <w:spacing w:after="0"/>
              <w:outlineLvl w:val="3"/>
              <w:rPr>
                <w:rFonts w:ascii="Times New Roman" w:eastAsia="Arial Unicode MS" w:hAnsi="Times New Roman"/>
                <w:b/>
                <w:sz w:val="28"/>
                <w:szCs w:val="28"/>
              </w:rPr>
            </w:pPr>
          </w:p>
        </w:tc>
        <w:tc>
          <w:tcPr>
            <w:tcW w:w="5070" w:type="dxa"/>
          </w:tcPr>
          <w:p w14:paraId="2BD81DF3" w14:textId="77777777" w:rsidR="00E66C0A" w:rsidRPr="005E1C34" w:rsidRDefault="00E66C0A" w:rsidP="00E66C0A">
            <w:pPr>
              <w:keepNext/>
              <w:keepLines/>
              <w:spacing w:after="0"/>
              <w:ind w:left="826" w:hanging="1"/>
              <w:jc w:val="right"/>
              <w:outlineLvl w:val="3"/>
              <w:rPr>
                <w:rFonts w:ascii="Times New Roman" w:eastAsia="Arial Unicode MS" w:hAnsi="Times New Roman"/>
                <w:sz w:val="24"/>
                <w:szCs w:val="24"/>
              </w:rPr>
            </w:pPr>
            <w:r w:rsidRPr="005E1C34">
              <w:rPr>
                <w:rFonts w:ascii="Times New Roman" w:eastAsia="Arial Unicode MS" w:hAnsi="Times New Roman"/>
                <w:sz w:val="24"/>
                <w:szCs w:val="24"/>
              </w:rPr>
              <w:t>УТВЕРЖДАЮ</w:t>
            </w:r>
          </w:p>
          <w:p w14:paraId="1D01B85D" w14:textId="77777777" w:rsidR="00E66C0A" w:rsidRPr="005E1C34" w:rsidRDefault="00E66C0A" w:rsidP="00E66C0A">
            <w:pPr>
              <w:spacing w:after="0"/>
              <w:ind w:left="826" w:right="-108"/>
              <w:jc w:val="right"/>
              <w:rPr>
                <w:rFonts w:ascii="Times New Roman" w:hAnsi="Times New Roman"/>
                <w:sz w:val="24"/>
                <w:szCs w:val="24"/>
              </w:rPr>
            </w:pPr>
            <w:r w:rsidRPr="005E1C34">
              <w:rPr>
                <w:rFonts w:ascii="Times New Roman" w:hAnsi="Times New Roman"/>
                <w:sz w:val="24"/>
                <w:szCs w:val="24"/>
              </w:rPr>
              <w:t>Зам. директора по учебной работе</w:t>
            </w:r>
          </w:p>
          <w:p w14:paraId="660A8D64" w14:textId="77777777" w:rsidR="00E66C0A" w:rsidRPr="005E1C34" w:rsidRDefault="00E66C0A" w:rsidP="00E66C0A">
            <w:pPr>
              <w:spacing w:after="0"/>
              <w:ind w:left="826"/>
              <w:jc w:val="right"/>
              <w:rPr>
                <w:rFonts w:ascii="Times New Roman" w:hAnsi="Times New Roman"/>
                <w:sz w:val="24"/>
                <w:szCs w:val="24"/>
              </w:rPr>
            </w:pPr>
          </w:p>
          <w:p w14:paraId="3DDF2BB7" w14:textId="77777777" w:rsidR="00E66C0A" w:rsidRPr="005E1C34" w:rsidRDefault="00E66C0A" w:rsidP="00E66C0A">
            <w:pPr>
              <w:spacing w:after="0"/>
              <w:ind w:left="826"/>
              <w:jc w:val="right"/>
              <w:rPr>
                <w:rFonts w:ascii="Times New Roman" w:hAnsi="Times New Roman"/>
                <w:sz w:val="24"/>
                <w:szCs w:val="24"/>
              </w:rPr>
            </w:pPr>
            <w:r w:rsidRPr="005E1C34">
              <w:rPr>
                <w:rFonts w:ascii="Times New Roman" w:hAnsi="Times New Roman"/>
                <w:sz w:val="24"/>
                <w:szCs w:val="24"/>
              </w:rPr>
              <w:t xml:space="preserve">_________   Гаджиев Р.Ш. </w:t>
            </w:r>
          </w:p>
          <w:p w14:paraId="359CE505" w14:textId="77777777" w:rsidR="00E66C0A" w:rsidRPr="005E1C34" w:rsidRDefault="00E66C0A" w:rsidP="00E66C0A">
            <w:pPr>
              <w:tabs>
                <w:tab w:val="left" w:pos="2430"/>
                <w:tab w:val="right" w:pos="5076"/>
              </w:tabs>
              <w:spacing w:after="0"/>
              <w:ind w:left="826"/>
              <w:rPr>
                <w:rFonts w:ascii="Times New Roman" w:hAnsi="Times New Roman"/>
                <w:sz w:val="24"/>
                <w:szCs w:val="24"/>
              </w:rPr>
            </w:pPr>
            <w:r w:rsidRPr="005E1C34">
              <w:rPr>
                <w:rFonts w:ascii="Times New Roman" w:eastAsia="Arial Unicode MS" w:hAnsi="Times New Roman"/>
                <w:sz w:val="24"/>
                <w:szCs w:val="24"/>
              </w:rPr>
              <w:t xml:space="preserve">                        (подпись)</w:t>
            </w:r>
            <w:r w:rsidRPr="005E1C34">
              <w:rPr>
                <w:rFonts w:ascii="Times New Roman" w:eastAsia="Arial Unicode MS" w:hAnsi="Times New Roman"/>
                <w:sz w:val="24"/>
                <w:szCs w:val="24"/>
              </w:rPr>
              <w:tab/>
              <w:t xml:space="preserve">        </w:t>
            </w:r>
          </w:p>
          <w:p w14:paraId="5F0ACCFA" w14:textId="77777777" w:rsidR="00E66C0A" w:rsidRPr="005E1C34" w:rsidRDefault="00E66C0A" w:rsidP="00E66C0A">
            <w:pPr>
              <w:spacing w:after="0"/>
              <w:ind w:left="826"/>
              <w:jc w:val="center"/>
              <w:rPr>
                <w:rFonts w:ascii="Times New Roman" w:hAnsi="Times New Roman"/>
                <w:sz w:val="24"/>
                <w:szCs w:val="24"/>
              </w:rPr>
            </w:pPr>
            <w:r w:rsidRPr="005E1C34">
              <w:rPr>
                <w:rFonts w:ascii="Times New Roman" w:hAnsi="Times New Roman"/>
                <w:sz w:val="24"/>
                <w:szCs w:val="24"/>
              </w:rPr>
              <w:t xml:space="preserve">     «27» августа 2023 г.</w:t>
            </w:r>
          </w:p>
          <w:p w14:paraId="3C667CB2" w14:textId="77777777" w:rsidR="00E66C0A" w:rsidRPr="005E1C34" w:rsidRDefault="00E66C0A" w:rsidP="00E66C0A">
            <w:pPr>
              <w:keepNext/>
              <w:keepLines/>
              <w:spacing w:after="0" w:line="360" w:lineRule="auto"/>
              <w:ind w:left="1310" w:right="459"/>
              <w:outlineLvl w:val="3"/>
              <w:rPr>
                <w:rFonts w:ascii="Times New Roman" w:eastAsia="Arial Unicode MS" w:hAnsi="Times New Roman"/>
                <w:b/>
                <w:sz w:val="24"/>
                <w:szCs w:val="24"/>
              </w:rPr>
            </w:pPr>
          </w:p>
          <w:p w14:paraId="42CA8564" w14:textId="77777777" w:rsidR="00E66C0A" w:rsidRPr="005E1C34" w:rsidRDefault="00E66C0A" w:rsidP="00E66C0A">
            <w:pPr>
              <w:keepNext/>
              <w:keepLines/>
              <w:spacing w:after="0" w:line="360" w:lineRule="auto"/>
              <w:ind w:left="1310" w:right="459"/>
              <w:outlineLvl w:val="3"/>
              <w:rPr>
                <w:rFonts w:ascii="Times New Roman" w:eastAsia="Arial Unicode MS" w:hAnsi="Times New Roman"/>
                <w:b/>
                <w:sz w:val="28"/>
                <w:szCs w:val="28"/>
              </w:rPr>
            </w:pPr>
          </w:p>
          <w:p w14:paraId="6E6C272A" w14:textId="77777777" w:rsidR="00E66C0A" w:rsidRPr="005E1C34" w:rsidRDefault="00E66C0A" w:rsidP="00E66C0A">
            <w:pPr>
              <w:keepNext/>
              <w:keepLines/>
              <w:spacing w:after="0" w:line="360" w:lineRule="auto"/>
              <w:ind w:left="1310" w:right="459"/>
              <w:outlineLvl w:val="3"/>
              <w:rPr>
                <w:rFonts w:ascii="Times New Roman" w:eastAsia="Arial Unicode MS" w:hAnsi="Times New Roman"/>
                <w:b/>
                <w:sz w:val="28"/>
                <w:szCs w:val="28"/>
              </w:rPr>
            </w:pPr>
          </w:p>
        </w:tc>
      </w:tr>
    </w:tbl>
    <w:p w14:paraId="71BF0CC8" w14:textId="77777777" w:rsidR="00E66C0A" w:rsidRPr="005E1C34" w:rsidRDefault="00E66C0A" w:rsidP="00E66C0A">
      <w:pPr>
        <w:spacing w:after="0" w:line="360" w:lineRule="auto"/>
        <w:ind w:firstLine="709"/>
        <w:jc w:val="both"/>
        <w:rPr>
          <w:rFonts w:ascii="Times New Roman" w:hAnsi="Times New Roman"/>
          <w:sz w:val="28"/>
          <w:szCs w:val="28"/>
        </w:rPr>
      </w:pPr>
      <w:r w:rsidRPr="005E1C34">
        <w:rPr>
          <w:rFonts w:ascii="Times New Roman" w:hAnsi="Times New Roman"/>
          <w:sz w:val="28"/>
          <w:szCs w:val="28"/>
        </w:rPr>
        <w:t xml:space="preserve">       Рабочая программа учебной дисциплины разработана на основе: </w:t>
      </w:r>
    </w:p>
    <w:p w14:paraId="495A572E" w14:textId="77777777" w:rsidR="00E66C0A" w:rsidRPr="005E1C34" w:rsidRDefault="00E66C0A" w:rsidP="00E66C0A">
      <w:pPr>
        <w:spacing w:after="0" w:line="360" w:lineRule="auto"/>
        <w:ind w:firstLine="709"/>
        <w:jc w:val="both"/>
        <w:rPr>
          <w:rFonts w:ascii="Times New Roman" w:hAnsi="Times New Roman"/>
          <w:b/>
          <w:sz w:val="28"/>
          <w:szCs w:val="28"/>
        </w:rPr>
      </w:pPr>
      <w:r w:rsidRPr="005E1C34">
        <w:rPr>
          <w:rFonts w:ascii="Times New Roman" w:hAnsi="Times New Roman"/>
          <w:sz w:val="28"/>
          <w:szCs w:val="28"/>
        </w:rPr>
        <w:t xml:space="preserve">     - 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 г. №743.</w:t>
      </w:r>
      <w:r w:rsidRPr="005E1C34">
        <w:rPr>
          <w:rFonts w:ascii="Times New Roman" w:hAnsi="Times New Roman"/>
          <w:b/>
          <w:sz w:val="28"/>
          <w:szCs w:val="28"/>
        </w:rPr>
        <w:t xml:space="preserve">   </w:t>
      </w:r>
    </w:p>
    <w:p w14:paraId="29CF69BC" w14:textId="77777777" w:rsidR="00E66C0A" w:rsidRPr="005E1C34" w:rsidRDefault="00E66C0A" w:rsidP="00E66C0A">
      <w:pPr>
        <w:spacing w:after="0" w:line="360" w:lineRule="auto"/>
        <w:ind w:firstLine="709"/>
        <w:jc w:val="both"/>
        <w:rPr>
          <w:rFonts w:ascii="Times New Roman" w:hAnsi="Times New Roman"/>
          <w:b/>
          <w:sz w:val="28"/>
          <w:szCs w:val="28"/>
        </w:rPr>
      </w:pPr>
      <w:r w:rsidRPr="005E1C34">
        <w:rPr>
          <w:rFonts w:ascii="Times New Roman" w:hAnsi="Times New Roman"/>
          <w:b/>
          <w:sz w:val="28"/>
          <w:szCs w:val="28"/>
        </w:rPr>
        <w:t xml:space="preserve">     </w:t>
      </w:r>
    </w:p>
    <w:p w14:paraId="15182BF7" w14:textId="77777777" w:rsidR="00E66C0A" w:rsidRPr="005E1C34" w:rsidRDefault="00E66C0A" w:rsidP="00E66C0A">
      <w:pPr>
        <w:spacing w:after="0" w:line="360" w:lineRule="auto"/>
        <w:ind w:firstLine="709"/>
        <w:jc w:val="both"/>
        <w:rPr>
          <w:rFonts w:ascii="Times New Roman" w:hAnsi="Times New Roman"/>
          <w:sz w:val="28"/>
          <w:szCs w:val="28"/>
        </w:rPr>
      </w:pPr>
      <w:r w:rsidRPr="005E1C34">
        <w:rPr>
          <w:rFonts w:ascii="Times New Roman" w:hAnsi="Times New Roman"/>
          <w:b/>
          <w:sz w:val="28"/>
          <w:szCs w:val="28"/>
        </w:rPr>
        <w:t>Организация-разработчик</w:t>
      </w:r>
      <w:r w:rsidRPr="005E1C34">
        <w:rPr>
          <w:rFonts w:ascii="Times New Roman" w:hAnsi="Times New Roman"/>
          <w:sz w:val="28"/>
          <w:szCs w:val="28"/>
        </w:rPr>
        <w:t>: ГБПОУ   РД «Профессионально – педагогический колледж имени З.Н.  Батырмурзаева»</w:t>
      </w:r>
    </w:p>
    <w:p w14:paraId="5B5B4DF6" w14:textId="77777777" w:rsidR="00E66C0A" w:rsidRPr="005E1C34" w:rsidRDefault="00E66C0A" w:rsidP="00E66C0A">
      <w:pPr>
        <w:spacing w:after="0" w:line="360" w:lineRule="auto"/>
        <w:ind w:right="588"/>
        <w:jc w:val="both"/>
        <w:rPr>
          <w:rFonts w:ascii="Times New Roman" w:hAnsi="Times New Roman"/>
          <w:sz w:val="28"/>
          <w:szCs w:val="28"/>
        </w:rPr>
      </w:pPr>
      <w:r w:rsidRPr="005E1C34">
        <w:rPr>
          <w:rFonts w:ascii="Times New Roman" w:hAnsi="Times New Roman"/>
          <w:b/>
          <w:sz w:val="28"/>
          <w:szCs w:val="28"/>
        </w:rPr>
        <w:t xml:space="preserve">        Разработчик: </w:t>
      </w:r>
      <w:proofErr w:type="spellStart"/>
      <w:r w:rsidRPr="005E1C34">
        <w:rPr>
          <w:rFonts w:ascii="Times New Roman" w:hAnsi="Times New Roman"/>
          <w:sz w:val="28"/>
          <w:szCs w:val="28"/>
        </w:rPr>
        <w:t>Джанхуватова</w:t>
      </w:r>
      <w:proofErr w:type="spellEnd"/>
      <w:r w:rsidRPr="005E1C34">
        <w:rPr>
          <w:rFonts w:ascii="Times New Roman" w:hAnsi="Times New Roman"/>
          <w:sz w:val="28"/>
          <w:szCs w:val="28"/>
        </w:rPr>
        <w:t xml:space="preserve"> Айна </w:t>
      </w:r>
      <w:proofErr w:type="spellStart"/>
      <w:r w:rsidRPr="005E1C34">
        <w:rPr>
          <w:rFonts w:ascii="Times New Roman" w:hAnsi="Times New Roman"/>
          <w:sz w:val="28"/>
          <w:szCs w:val="28"/>
        </w:rPr>
        <w:t>Изадуллаевна</w:t>
      </w:r>
      <w:proofErr w:type="spellEnd"/>
      <w:r w:rsidRPr="005E1C34">
        <w:rPr>
          <w:rFonts w:ascii="Times New Roman" w:hAnsi="Times New Roman"/>
          <w:sz w:val="28"/>
          <w:szCs w:val="28"/>
        </w:rPr>
        <w:t xml:space="preserve">, преподаватель психолого-педагогических дисциплин ГБПОУ РД «Профессионально – педагогический колледж им. </w:t>
      </w:r>
      <w:proofErr w:type="spellStart"/>
      <w:r w:rsidRPr="005E1C34">
        <w:rPr>
          <w:rFonts w:ascii="Times New Roman" w:hAnsi="Times New Roman"/>
          <w:sz w:val="28"/>
          <w:szCs w:val="28"/>
        </w:rPr>
        <w:t>З.Н.Батырмурзаева</w:t>
      </w:r>
      <w:proofErr w:type="spellEnd"/>
      <w:r w:rsidRPr="005E1C34">
        <w:rPr>
          <w:rFonts w:ascii="Times New Roman" w:hAnsi="Times New Roman"/>
          <w:sz w:val="28"/>
          <w:szCs w:val="28"/>
        </w:rPr>
        <w:t>»</w:t>
      </w:r>
    </w:p>
    <w:p w14:paraId="58CACF27" w14:textId="77777777" w:rsidR="00E66C0A" w:rsidRPr="005E1C34" w:rsidRDefault="00E66C0A" w:rsidP="00E66C0A">
      <w:pPr>
        <w:spacing w:after="0" w:line="360" w:lineRule="auto"/>
        <w:ind w:right="588"/>
        <w:jc w:val="both"/>
        <w:rPr>
          <w:rFonts w:ascii="Times New Roman" w:hAnsi="Times New Roman"/>
          <w:sz w:val="28"/>
          <w:szCs w:val="28"/>
        </w:rPr>
      </w:pPr>
      <w:r w:rsidRPr="005E1C34">
        <w:rPr>
          <w:rFonts w:ascii="Times New Roman" w:hAnsi="Times New Roman"/>
          <w:sz w:val="28"/>
          <w:szCs w:val="28"/>
        </w:rPr>
        <w:t xml:space="preserve"> </w:t>
      </w:r>
    </w:p>
    <w:p w14:paraId="7779DD83" w14:textId="77777777" w:rsidR="00E66C0A" w:rsidRPr="005E1C34" w:rsidRDefault="00E66C0A" w:rsidP="00E66C0A">
      <w:pPr>
        <w:spacing w:after="0" w:line="360" w:lineRule="auto"/>
        <w:ind w:right="259"/>
        <w:jc w:val="both"/>
        <w:rPr>
          <w:rFonts w:ascii="Times New Roman" w:hAnsi="Times New Roman"/>
          <w:sz w:val="28"/>
          <w:szCs w:val="28"/>
        </w:rPr>
      </w:pPr>
      <w:r w:rsidRPr="005E1C34">
        <w:rPr>
          <w:rFonts w:ascii="Times New Roman" w:hAnsi="Times New Roman"/>
          <w:sz w:val="28"/>
          <w:szCs w:val="28"/>
        </w:rPr>
        <w:t xml:space="preserve">        Рассмотрена и рекомендована к утверждению на заседании предметной (цикловой) комиссии педагогики и психологии </w:t>
      </w:r>
    </w:p>
    <w:p w14:paraId="1933DC55" w14:textId="77777777" w:rsidR="00E66C0A" w:rsidRPr="005E1C34" w:rsidRDefault="00E66C0A" w:rsidP="00E66C0A">
      <w:pPr>
        <w:spacing w:after="0" w:line="360" w:lineRule="auto"/>
        <w:ind w:right="259"/>
        <w:jc w:val="both"/>
        <w:rPr>
          <w:rFonts w:ascii="Times New Roman" w:hAnsi="Times New Roman"/>
          <w:sz w:val="28"/>
          <w:szCs w:val="28"/>
        </w:rPr>
      </w:pPr>
      <w:r w:rsidRPr="005E1C34">
        <w:rPr>
          <w:rFonts w:ascii="Times New Roman" w:hAnsi="Times New Roman"/>
          <w:sz w:val="28"/>
          <w:szCs w:val="28"/>
        </w:rPr>
        <w:t>Протокол №1 от 27.08.2023 г.</w:t>
      </w:r>
    </w:p>
    <w:p w14:paraId="75987886" w14:textId="77777777" w:rsidR="00E66C0A" w:rsidRPr="005E1C34" w:rsidRDefault="00E66C0A" w:rsidP="00E66C0A">
      <w:pPr>
        <w:spacing w:after="0" w:line="360" w:lineRule="auto"/>
        <w:ind w:right="259"/>
        <w:jc w:val="both"/>
        <w:rPr>
          <w:rFonts w:ascii="Times New Roman" w:hAnsi="Times New Roman"/>
          <w:sz w:val="28"/>
          <w:szCs w:val="28"/>
        </w:rPr>
      </w:pPr>
      <w:r w:rsidRPr="005E1C34">
        <w:rPr>
          <w:rFonts w:ascii="Times New Roman" w:hAnsi="Times New Roman"/>
          <w:sz w:val="28"/>
          <w:szCs w:val="28"/>
        </w:rPr>
        <w:t>Председатель ПЦК___________</w:t>
      </w:r>
      <w:proofErr w:type="spellStart"/>
      <w:r w:rsidRPr="005E1C34">
        <w:rPr>
          <w:rFonts w:ascii="Times New Roman" w:hAnsi="Times New Roman"/>
          <w:sz w:val="28"/>
          <w:szCs w:val="28"/>
        </w:rPr>
        <w:t>Джанхуватова</w:t>
      </w:r>
      <w:proofErr w:type="spellEnd"/>
      <w:r w:rsidRPr="005E1C34">
        <w:rPr>
          <w:rFonts w:ascii="Times New Roman" w:hAnsi="Times New Roman"/>
          <w:sz w:val="28"/>
          <w:szCs w:val="28"/>
        </w:rPr>
        <w:t xml:space="preserve"> А. И.</w:t>
      </w:r>
    </w:p>
    <w:p w14:paraId="7554B01A" w14:textId="77777777" w:rsidR="00E66C0A" w:rsidRPr="005E1C34" w:rsidRDefault="00E66C0A" w:rsidP="00E66C0A">
      <w:pPr>
        <w:spacing w:after="0" w:line="360" w:lineRule="auto"/>
        <w:ind w:left="175" w:right="259" w:firstLine="545"/>
        <w:jc w:val="both"/>
        <w:rPr>
          <w:rFonts w:ascii="Times New Roman" w:hAnsi="Times New Roman"/>
          <w:sz w:val="28"/>
          <w:szCs w:val="28"/>
        </w:rPr>
      </w:pPr>
      <w:r w:rsidRPr="005E1C34">
        <w:rPr>
          <w:rFonts w:ascii="Times New Roman" w:hAnsi="Times New Roman"/>
          <w:sz w:val="28"/>
          <w:szCs w:val="28"/>
        </w:rPr>
        <w:t xml:space="preserve">                                (подпись)</w:t>
      </w:r>
    </w:p>
    <w:p w14:paraId="4CF4C65D" w14:textId="77777777" w:rsidR="00E66C0A" w:rsidRPr="005E1C34" w:rsidRDefault="00E66C0A" w:rsidP="00E66C0A">
      <w:pPr>
        <w:spacing w:after="0" w:line="360" w:lineRule="auto"/>
        <w:ind w:right="588"/>
        <w:jc w:val="both"/>
        <w:rPr>
          <w:rFonts w:ascii="Times New Roman" w:hAnsi="Times New Roman"/>
          <w:sz w:val="28"/>
          <w:szCs w:val="28"/>
        </w:rPr>
      </w:pPr>
      <w:r w:rsidRPr="005E1C34">
        <w:rPr>
          <w:rFonts w:ascii="Times New Roman" w:hAnsi="Times New Roman"/>
          <w:sz w:val="28"/>
          <w:szCs w:val="28"/>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5E1C34">
        <w:rPr>
          <w:rFonts w:ascii="Times New Roman" w:hAnsi="Times New Roman"/>
          <w:sz w:val="28"/>
          <w:szCs w:val="28"/>
        </w:rPr>
        <w:t>З.Н.Батырмурзаева</w:t>
      </w:r>
      <w:proofErr w:type="spellEnd"/>
      <w:r w:rsidRPr="005E1C34">
        <w:rPr>
          <w:rFonts w:ascii="Times New Roman" w:hAnsi="Times New Roman"/>
          <w:sz w:val="28"/>
          <w:szCs w:val="28"/>
        </w:rPr>
        <w:t>»</w:t>
      </w:r>
    </w:p>
    <w:p w14:paraId="656AAD6F" w14:textId="77777777" w:rsidR="00E66C0A" w:rsidRPr="005E1C34" w:rsidRDefault="00E66C0A" w:rsidP="00E66C0A">
      <w:pPr>
        <w:spacing w:after="0" w:line="360" w:lineRule="auto"/>
        <w:ind w:right="259"/>
        <w:jc w:val="both"/>
        <w:rPr>
          <w:rFonts w:ascii="Times New Roman" w:hAnsi="Times New Roman"/>
          <w:sz w:val="28"/>
          <w:szCs w:val="28"/>
        </w:rPr>
      </w:pPr>
      <w:r w:rsidRPr="005E1C34">
        <w:rPr>
          <w:rFonts w:ascii="Times New Roman" w:hAnsi="Times New Roman"/>
          <w:sz w:val="28"/>
          <w:szCs w:val="28"/>
        </w:rPr>
        <w:t>Протокол №1 от ….</w:t>
      </w:r>
    </w:p>
    <w:p w14:paraId="1BF2F690" w14:textId="77777777" w:rsidR="00E66C0A" w:rsidRPr="005E1C34" w:rsidRDefault="00E66C0A" w:rsidP="00E66C0A">
      <w:pPr>
        <w:jc w:val="center"/>
        <w:rPr>
          <w:rFonts w:ascii="Times New Roman" w:hAnsi="Times New Roman"/>
          <w:b/>
          <w:i/>
          <w:color w:val="0D0D0D"/>
          <w:sz w:val="28"/>
          <w:szCs w:val="28"/>
        </w:rPr>
      </w:pPr>
    </w:p>
    <w:p w14:paraId="47B83978" w14:textId="77777777" w:rsidR="00DB092D" w:rsidRPr="005E1C34" w:rsidRDefault="00DB092D" w:rsidP="00DB092D">
      <w:pPr>
        <w:rPr>
          <w:rFonts w:ascii="Times New Roman" w:hAnsi="Times New Roman"/>
          <w:b/>
          <w:i/>
          <w:color w:val="0D0D0D"/>
          <w:sz w:val="28"/>
          <w:szCs w:val="28"/>
        </w:rPr>
      </w:pPr>
    </w:p>
    <w:p w14:paraId="422E0E00" w14:textId="7D348DFA" w:rsidR="00DB092D" w:rsidRPr="00934DD7" w:rsidRDefault="00DB092D" w:rsidP="00E66C0A">
      <w:pPr>
        <w:rPr>
          <w:rFonts w:ascii="Times New Roman" w:hAnsi="Times New Roman"/>
          <w:b/>
          <w:color w:val="0D0D0D"/>
          <w:sz w:val="24"/>
          <w:szCs w:val="24"/>
          <w:vertAlign w:val="superscript"/>
        </w:rPr>
      </w:pPr>
    </w:p>
    <w:p w14:paraId="58D91B76" w14:textId="77777777" w:rsidR="00586850" w:rsidRDefault="00586850" w:rsidP="00DB092D">
      <w:pPr>
        <w:jc w:val="center"/>
        <w:rPr>
          <w:rFonts w:ascii="Times New Roman" w:hAnsi="Times New Roman"/>
          <w:b/>
          <w:iCs/>
          <w:color w:val="0D0D0D"/>
          <w:sz w:val="24"/>
          <w:szCs w:val="24"/>
        </w:rPr>
      </w:pPr>
    </w:p>
    <w:p w14:paraId="7BDBE5CC" w14:textId="4F9A1302" w:rsidR="00DB092D" w:rsidRDefault="00DB092D" w:rsidP="00DB092D">
      <w:pPr>
        <w:jc w:val="center"/>
        <w:rPr>
          <w:rFonts w:ascii="Times New Roman" w:hAnsi="Times New Roman"/>
          <w:b/>
          <w:iCs/>
          <w:color w:val="0D0D0D"/>
          <w:sz w:val="24"/>
          <w:szCs w:val="24"/>
        </w:rPr>
      </w:pPr>
      <w:r w:rsidRPr="005E1C34">
        <w:rPr>
          <w:rFonts w:ascii="Times New Roman" w:hAnsi="Times New Roman"/>
          <w:b/>
          <w:iCs/>
          <w:color w:val="0D0D0D"/>
          <w:sz w:val="24"/>
          <w:szCs w:val="24"/>
        </w:rPr>
        <w:t>СОДЕРЖАНИЕ</w:t>
      </w:r>
    </w:p>
    <w:p w14:paraId="64D81DC0" w14:textId="77777777" w:rsidR="007437F8" w:rsidRDefault="007437F8" w:rsidP="00DB092D">
      <w:pPr>
        <w:jc w:val="center"/>
        <w:rPr>
          <w:rFonts w:ascii="Times New Roman" w:hAnsi="Times New Roman"/>
          <w:b/>
          <w:iCs/>
          <w:color w:val="0D0D0D"/>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87"/>
        <w:gridCol w:w="1412"/>
      </w:tblGrid>
      <w:tr w:rsidR="007437F8" w14:paraId="27345A46" w14:textId="77777777" w:rsidTr="007437F8">
        <w:tc>
          <w:tcPr>
            <w:tcW w:w="846" w:type="dxa"/>
          </w:tcPr>
          <w:p w14:paraId="353EC629" w14:textId="77777777" w:rsidR="007437F8" w:rsidRPr="007437F8" w:rsidRDefault="007437F8" w:rsidP="007437F8">
            <w:pPr>
              <w:pStyle w:val="a8"/>
              <w:numPr>
                <w:ilvl w:val="0"/>
                <w:numId w:val="5"/>
              </w:numPr>
              <w:jc w:val="center"/>
              <w:rPr>
                <w:rFonts w:ascii="Times New Roman" w:hAnsi="Times New Roman"/>
                <w:b/>
                <w:iCs/>
                <w:color w:val="0D0D0D"/>
                <w:sz w:val="24"/>
                <w:szCs w:val="24"/>
              </w:rPr>
            </w:pPr>
          </w:p>
        </w:tc>
        <w:tc>
          <w:tcPr>
            <w:tcW w:w="7087" w:type="dxa"/>
          </w:tcPr>
          <w:p w14:paraId="4444DF2C" w14:textId="5F508B17" w:rsidR="007437F8" w:rsidRDefault="007437F8" w:rsidP="007437F8">
            <w:pPr>
              <w:rPr>
                <w:rFonts w:ascii="Times New Roman" w:hAnsi="Times New Roman"/>
                <w:b/>
                <w:iCs/>
                <w:color w:val="0D0D0D"/>
                <w:sz w:val="24"/>
                <w:szCs w:val="24"/>
              </w:rPr>
            </w:pPr>
            <w:r w:rsidRPr="005E1C34">
              <w:rPr>
                <w:rFonts w:ascii="Times New Roman" w:hAnsi="Times New Roman"/>
                <w:b/>
                <w:iCs/>
                <w:color w:val="0D0D0D"/>
                <w:sz w:val="24"/>
                <w:szCs w:val="24"/>
              </w:rPr>
              <w:t>ОБЩАЯ ХАРАКТЕРИСТИКА ПРИМЕРНОЙ РАБОЧЕЙ ПРОГРАММЫ УЧЕБНОЙ ДИСЦИПЛИНЫ</w:t>
            </w:r>
          </w:p>
        </w:tc>
        <w:tc>
          <w:tcPr>
            <w:tcW w:w="1412" w:type="dxa"/>
          </w:tcPr>
          <w:p w14:paraId="21327161" w14:textId="41A839CC" w:rsidR="007437F8" w:rsidRDefault="007437F8" w:rsidP="00DB092D">
            <w:pPr>
              <w:jc w:val="center"/>
              <w:rPr>
                <w:rFonts w:ascii="Times New Roman" w:hAnsi="Times New Roman"/>
                <w:b/>
                <w:iCs/>
                <w:color w:val="0D0D0D"/>
                <w:sz w:val="24"/>
                <w:szCs w:val="24"/>
              </w:rPr>
            </w:pPr>
            <w:r>
              <w:rPr>
                <w:rFonts w:ascii="Times New Roman" w:hAnsi="Times New Roman"/>
                <w:b/>
                <w:iCs/>
                <w:color w:val="0D0D0D"/>
                <w:sz w:val="24"/>
                <w:szCs w:val="24"/>
              </w:rPr>
              <w:t>3</w:t>
            </w:r>
          </w:p>
        </w:tc>
      </w:tr>
      <w:tr w:rsidR="007437F8" w14:paraId="1EE70ABA" w14:textId="77777777" w:rsidTr="007437F8">
        <w:tc>
          <w:tcPr>
            <w:tcW w:w="846" w:type="dxa"/>
          </w:tcPr>
          <w:p w14:paraId="1E780693" w14:textId="77777777" w:rsidR="007437F8" w:rsidRPr="007437F8" w:rsidRDefault="007437F8" w:rsidP="007437F8">
            <w:pPr>
              <w:pStyle w:val="a8"/>
              <w:numPr>
                <w:ilvl w:val="0"/>
                <w:numId w:val="5"/>
              </w:numPr>
              <w:jc w:val="center"/>
              <w:rPr>
                <w:rFonts w:ascii="Times New Roman" w:hAnsi="Times New Roman"/>
                <w:b/>
                <w:iCs/>
                <w:color w:val="0D0D0D"/>
                <w:sz w:val="24"/>
                <w:szCs w:val="24"/>
              </w:rPr>
            </w:pPr>
          </w:p>
        </w:tc>
        <w:tc>
          <w:tcPr>
            <w:tcW w:w="7087" w:type="dxa"/>
          </w:tcPr>
          <w:p w14:paraId="760B6648" w14:textId="77777777" w:rsidR="007437F8" w:rsidRPr="005E1C34" w:rsidRDefault="007437F8" w:rsidP="007437F8">
            <w:pPr>
              <w:suppressAutoHyphens/>
              <w:rPr>
                <w:rFonts w:ascii="Times New Roman" w:hAnsi="Times New Roman"/>
                <w:b/>
                <w:iCs/>
                <w:color w:val="0D0D0D"/>
                <w:sz w:val="24"/>
                <w:szCs w:val="24"/>
              </w:rPr>
            </w:pPr>
            <w:r w:rsidRPr="005E1C34">
              <w:rPr>
                <w:rFonts w:ascii="Times New Roman" w:hAnsi="Times New Roman"/>
                <w:b/>
                <w:iCs/>
                <w:color w:val="0D0D0D"/>
                <w:sz w:val="24"/>
                <w:szCs w:val="24"/>
              </w:rPr>
              <w:t>СТРУКТУРА И СОДЕРЖАНИЕ УЧЕБНОЙ ДИСЦИПЛИНЫ</w:t>
            </w:r>
          </w:p>
          <w:p w14:paraId="7DA0F264" w14:textId="77777777" w:rsidR="007437F8" w:rsidRDefault="007437F8" w:rsidP="00DB092D">
            <w:pPr>
              <w:jc w:val="center"/>
              <w:rPr>
                <w:rFonts w:ascii="Times New Roman" w:hAnsi="Times New Roman"/>
                <w:b/>
                <w:iCs/>
                <w:color w:val="0D0D0D"/>
                <w:sz w:val="24"/>
                <w:szCs w:val="24"/>
              </w:rPr>
            </w:pPr>
          </w:p>
        </w:tc>
        <w:tc>
          <w:tcPr>
            <w:tcW w:w="1412" w:type="dxa"/>
          </w:tcPr>
          <w:p w14:paraId="227FE0FD" w14:textId="6DBE181B" w:rsidR="007437F8" w:rsidRDefault="007437F8" w:rsidP="00DB092D">
            <w:pPr>
              <w:jc w:val="center"/>
              <w:rPr>
                <w:rFonts w:ascii="Times New Roman" w:hAnsi="Times New Roman"/>
                <w:b/>
                <w:iCs/>
                <w:color w:val="0D0D0D"/>
                <w:sz w:val="24"/>
                <w:szCs w:val="24"/>
              </w:rPr>
            </w:pPr>
            <w:r>
              <w:rPr>
                <w:rFonts w:ascii="Times New Roman" w:hAnsi="Times New Roman"/>
                <w:b/>
                <w:iCs/>
                <w:color w:val="0D0D0D"/>
                <w:sz w:val="24"/>
                <w:szCs w:val="24"/>
              </w:rPr>
              <w:t>4</w:t>
            </w:r>
          </w:p>
        </w:tc>
      </w:tr>
      <w:tr w:rsidR="007437F8" w14:paraId="0C91C135" w14:textId="77777777" w:rsidTr="007437F8">
        <w:tc>
          <w:tcPr>
            <w:tcW w:w="846" w:type="dxa"/>
          </w:tcPr>
          <w:p w14:paraId="2093399E" w14:textId="77777777" w:rsidR="007437F8" w:rsidRPr="007437F8" w:rsidRDefault="007437F8" w:rsidP="007437F8">
            <w:pPr>
              <w:pStyle w:val="a8"/>
              <w:numPr>
                <w:ilvl w:val="0"/>
                <w:numId w:val="5"/>
              </w:numPr>
              <w:jc w:val="center"/>
              <w:rPr>
                <w:rFonts w:ascii="Times New Roman" w:hAnsi="Times New Roman"/>
                <w:b/>
                <w:iCs/>
                <w:color w:val="0D0D0D"/>
                <w:sz w:val="24"/>
                <w:szCs w:val="24"/>
              </w:rPr>
            </w:pPr>
          </w:p>
        </w:tc>
        <w:tc>
          <w:tcPr>
            <w:tcW w:w="7087" w:type="dxa"/>
          </w:tcPr>
          <w:p w14:paraId="2DEAD3F2" w14:textId="77777777" w:rsidR="007437F8" w:rsidRDefault="007437F8" w:rsidP="007437F8">
            <w:pPr>
              <w:suppressAutoHyphens/>
              <w:rPr>
                <w:rFonts w:ascii="Times New Roman" w:hAnsi="Times New Roman"/>
                <w:b/>
                <w:iCs/>
                <w:color w:val="0D0D0D"/>
                <w:sz w:val="24"/>
                <w:szCs w:val="24"/>
              </w:rPr>
            </w:pPr>
            <w:r w:rsidRPr="005E1C34">
              <w:rPr>
                <w:rFonts w:ascii="Times New Roman" w:hAnsi="Times New Roman"/>
                <w:b/>
                <w:iCs/>
                <w:color w:val="0D0D0D"/>
                <w:sz w:val="24"/>
                <w:szCs w:val="24"/>
              </w:rPr>
              <w:t>УСЛОВИЯ РЕАЛИЗАЦИИ УЧЕБНОЙ ДИСЦИПЛИНЫ</w:t>
            </w:r>
          </w:p>
          <w:p w14:paraId="4B163724" w14:textId="77777777" w:rsidR="007437F8" w:rsidRDefault="007437F8" w:rsidP="00DB092D">
            <w:pPr>
              <w:jc w:val="center"/>
              <w:rPr>
                <w:rFonts w:ascii="Times New Roman" w:hAnsi="Times New Roman"/>
                <w:b/>
                <w:iCs/>
                <w:color w:val="0D0D0D"/>
                <w:sz w:val="24"/>
                <w:szCs w:val="24"/>
              </w:rPr>
            </w:pPr>
          </w:p>
        </w:tc>
        <w:tc>
          <w:tcPr>
            <w:tcW w:w="1412" w:type="dxa"/>
          </w:tcPr>
          <w:p w14:paraId="2E4E4AA1" w14:textId="5E480391" w:rsidR="007437F8" w:rsidRDefault="007437F8" w:rsidP="00DB092D">
            <w:pPr>
              <w:jc w:val="center"/>
              <w:rPr>
                <w:rFonts w:ascii="Times New Roman" w:hAnsi="Times New Roman"/>
                <w:b/>
                <w:iCs/>
                <w:color w:val="0D0D0D"/>
                <w:sz w:val="24"/>
                <w:szCs w:val="24"/>
              </w:rPr>
            </w:pPr>
            <w:r>
              <w:rPr>
                <w:rFonts w:ascii="Times New Roman" w:hAnsi="Times New Roman"/>
                <w:b/>
                <w:iCs/>
                <w:color w:val="0D0D0D"/>
                <w:sz w:val="24"/>
                <w:szCs w:val="24"/>
              </w:rPr>
              <w:t>13</w:t>
            </w:r>
          </w:p>
        </w:tc>
      </w:tr>
      <w:tr w:rsidR="007437F8" w14:paraId="481E6FD9" w14:textId="77777777" w:rsidTr="007437F8">
        <w:tc>
          <w:tcPr>
            <w:tcW w:w="846" w:type="dxa"/>
          </w:tcPr>
          <w:p w14:paraId="4EADC301" w14:textId="77777777" w:rsidR="007437F8" w:rsidRPr="007437F8" w:rsidRDefault="007437F8" w:rsidP="007437F8">
            <w:pPr>
              <w:pStyle w:val="a8"/>
              <w:numPr>
                <w:ilvl w:val="0"/>
                <w:numId w:val="5"/>
              </w:numPr>
              <w:jc w:val="center"/>
              <w:rPr>
                <w:rFonts w:ascii="Times New Roman" w:hAnsi="Times New Roman"/>
                <w:b/>
                <w:iCs/>
                <w:color w:val="0D0D0D"/>
                <w:sz w:val="24"/>
                <w:szCs w:val="24"/>
              </w:rPr>
            </w:pPr>
          </w:p>
        </w:tc>
        <w:tc>
          <w:tcPr>
            <w:tcW w:w="7087" w:type="dxa"/>
          </w:tcPr>
          <w:p w14:paraId="7B1ED267" w14:textId="1D64DE13" w:rsidR="007437F8" w:rsidRDefault="007437F8" w:rsidP="007437F8">
            <w:pPr>
              <w:rPr>
                <w:rFonts w:ascii="Times New Roman" w:hAnsi="Times New Roman"/>
                <w:b/>
                <w:iCs/>
                <w:color w:val="0D0D0D"/>
                <w:sz w:val="24"/>
                <w:szCs w:val="24"/>
              </w:rPr>
            </w:pPr>
            <w:r w:rsidRPr="00934DD7">
              <w:rPr>
                <w:rFonts w:ascii="Times New Roman" w:hAnsi="Times New Roman"/>
                <w:b/>
                <w:color w:val="0D0D0D"/>
                <w:sz w:val="24"/>
                <w:szCs w:val="24"/>
              </w:rPr>
              <w:t>ОБЩАЯ ХАРАКТЕРИСТИКА ПРИМЕРНОЙ РАБОЧЕЙ ПРОГРАММЫ</w:t>
            </w:r>
          </w:p>
        </w:tc>
        <w:tc>
          <w:tcPr>
            <w:tcW w:w="1412" w:type="dxa"/>
          </w:tcPr>
          <w:p w14:paraId="687ABFD6" w14:textId="098BB48C" w:rsidR="007437F8" w:rsidRDefault="007437F8" w:rsidP="00DB092D">
            <w:pPr>
              <w:jc w:val="center"/>
              <w:rPr>
                <w:rFonts w:ascii="Times New Roman" w:hAnsi="Times New Roman"/>
                <w:b/>
                <w:iCs/>
                <w:color w:val="0D0D0D"/>
                <w:sz w:val="24"/>
                <w:szCs w:val="24"/>
              </w:rPr>
            </w:pPr>
            <w:r>
              <w:rPr>
                <w:rFonts w:ascii="Times New Roman" w:hAnsi="Times New Roman"/>
                <w:b/>
                <w:iCs/>
                <w:color w:val="0D0D0D"/>
                <w:sz w:val="24"/>
                <w:szCs w:val="24"/>
              </w:rPr>
              <w:t>14</w:t>
            </w:r>
          </w:p>
        </w:tc>
      </w:tr>
    </w:tbl>
    <w:p w14:paraId="743824A5" w14:textId="77777777" w:rsidR="00586850" w:rsidRDefault="00586850" w:rsidP="00DB092D">
      <w:pPr>
        <w:jc w:val="center"/>
        <w:rPr>
          <w:rFonts w:ascii="Times New Roman" w:hAnsi="Times New Roman"/>
          <w:b/>
          <w:iCs/>
          <w:color w:val="0D0D0D"/>
          <w:sz w:val="24"/>
          <w:szCs w:val="24"/>
        </w:rPr>
      </w:pPr>
    </w:p>
    <w:p w14:paraId="2DE00BE9" w14:textId="0735B28E" w:rsidR="00586850" w:rsidRDefault="00586850" w:rsidP="00DB092D">
      <w:pPr>
        <w:jc w:val="center"/>
        <w:rPr>
          <w:rFonts w:ascii="Times New Roman" w:hAnsi="Times New Roman"/>
          <w:b/>
          <w:iCs/>
          <w:color w:val="0D0D0D"/>
          <w:sz w:val="24"/>
          <w:szCs w:val="24"/>
        </w:rPr>
      </w:pPr>
    </w:p>
    <w:p w14:paraId="320F9AF3" w14:textId="1BB819F2" w:rsidR="00586850" w:rsidRDefault="00586850" w:rsidP="00DB092D">
      <w:pPr>
        <w:jc w:val="center"/>
        <w:rPr>
          <w:rFonts w:ascii="Times New Roman" w:hAnsi="Times New Roman"/>
          <w:b/>
          <w:iCs/>
          <w:color w:val="0D0D0D"/>
          <w:sz w:val="24"/>
          <w:szCs w:val="24"/>
        </w:rPr>
      </w:pPr>
    </w:p>
    <w:p w14:paraId="00C81F33" w14:textId="1861A98B" w:rsidR="00586850" w:rsidRDefault="00586850" w:rsidP="00DB092D">
      <w:pPr>
        <w:jc w:val="center"/>
        <w:rPr>
          <w:rFonts w:ascii="Times New Roman" w:hAnsi="Times New Roman"/>
          <w:b/>
          <w:iCs/>
          <w:color w:val="0D0D0D"/>
          <w:sz w:val="24"/>
          <w:szCs w:val="24"/>
        </w:rPr>
      </w:pPr>
    </w:p>
    <w:p w14:paraId="75B1EDF2" w14:textId="460247F3" w:rsidR="00586850" w:rsidRDefault="00586850" w:rsidP="00DB092D">
      <w:pPr>
        <w:jc w:val="center"/>
        <w:rPr>
          <w:rFonts w:ascii="Times New Roman" w:hAnsi="Times New Roman"/>
          <w:b/>
          <w:iCs/>
          <w:color w:val="0D0D0D"/>
          <w:sz w:val="24"/>
          <w:szCs w:val="24"/>
        </w:rPr>
      </w:pPr>
    </w:p>
    <w:p w14:paraId="608F0E37" w14:textId="6B21451F" w:rsidR="00586850" w:rsidRDefault="00586850" w:rsidP="00DB092D">
      <w:pPr>
        <w:jc w:val="center"/>
        <w:rPr>
          <w:rFonts w:ascii="Times New Roman" w:hAnsi="Times New Roman"/>
          <w:b/>
          <w:iCs/>
          <w:color w:val="0D0D0D"/>
          <w:sz w:val="24"/>
          <w:szCs w:val="24"/>
        </w:rPr>
      </w:pPr>
    </w:p>
    <w:p w14:paraId="76659ABD" w14:textId="32EE34D4" w:rsidR="00586850" w:rsidRDefault="00586850" w:rsidP="00DB092D">
      <w:pPr>
        <w:jc w:val="center"/>
        <w:rPr>
          <w:rFonts w:ascii="Times New Roman" w:hAnsi="Times New Roman"/>
          <w:b/>
          <w:iCs/>
          <w:color w:val="0D0D0D"/>
          <w:sz w:val="24"/>
          <w:szCs w:val="24"/>
        </w:rPr>
      </w:pPr>
    </w:p>
    <w:p w14:paraId="776D7FB4" w14:textId="3EC922AA" w:rsidR="00586850" w:rsidRDefault="00586850" w:rsidP="00DB092D">
      <w:pPr>
        <w:jc w:val="center"/>
        <w:rPr>
          <w:rFonts w:ascii="Times New Roman" w:hAnsi="Times New Roman"/>
          <w:b/>
          <w:iCs/>
          <w:color w:val="0D0D0D"/>
          <w:sz w:val="24"/>
          <w:szCs w:val="24"/>
        </w:rPr>
      </w:pPr>
    </w:p>
    <w:p w14:paraId="45439A6A" w14:textId="4D87B95C" w:rsidR="00586850" w:rsidRDefault="00586850" w:rsidP="00DB092D">
      <w:pPr>
        <w:jc w:val="center"/>
        <w:rPr>
          <w:rFonts w:ascii="Times New Roman" w:hAnsi="Times New Roman"/>
          <w:b/>
          <w:iCs/>
          <w:color w:val="0D0D0D"/>
          <w:sz w:val="24"/>
          <w:szCs w:val="24"/>
        </w:rPr>
      </w:pPr>
    </w:p>
    <w:p w14:paraId="6ADEEAFE" w14:textId="04E9F3AF" w:rsidR="00586850" w:rsidRDefault="00586850" w:rsidP="00DB092D">
      <w:pPr>
        <w:jc w:val="center"/>
        <w:rPr>
          <w:rFonts w:ascii="Times New Roman" w:hAnsi="Times New Roman"/>
          <w:b/>
          <w:iCs/>
          <w:color w:val="0D0D0D"/>
          <w:sz w:val="24"/>
          <w:szCs w:val="24"/>
        </w:rPr>
      </w:pPr>
    </w:p>
    <w:p w14:paraId="1E363926" w14:textId="77777777" w:rsidR="00586850" w:rsidRPr="005E1C34" w:rsidRDefault="00586850" w:rsidP="00DB092D">
      <w:pPr>
        <w:jc w:val="center"/>
        <w:rPr>
          <w:rFonts w:ascii="Times New Roman" w:hAnsi="Times New Roman"/>
          <w:b/>
          <w:iCs/>
          <w:color w:val="0D0D0D"/>
          <w:sz w:val="24"/>
          <w:szCs w:val="24"/>
        </w:rPr>
      </w:pPr>
    </w:p>
    <w:p w14:paraId="3E0BAE1B" w14:textId="77777777" w:rsidR="00DB092D" w:rsidRPr="005E1C34" w:rsidRDefault="00DB092D" w:rsidP="00DB092D">
      <w:pPr>
        <w:rPr>
          <w:rFonts w:ascii="Times New Roman" w:hAnsi="Times New Roman"/>
          <w:b/>
          <w:iCs/>
          <w:color w:val="0D0D0D"/>
          <w:sz w:val="24"/>
          <w:szCs w:val="24"/>
        </w:rPr>
      </w:pPr>
    </w:p>
    <w:p w14:paraId="015D63B7" w14:textId="4547D9DC" w:rsidR="00DB092D" w:rsidRPr="00934DD7" w:rsidRDefault="00DB092D" w:rsidP="00DB092D">
      <w:pPr>
        <w:numPr>
          <w:ilvl w:val="0"/>
          <w:numId w:val="4"/>
        </w:numPr>
        <w:suppressAutoHyphens/>
        <w:spacing w:after="0"/>
        <w:jc w:val="center"/>
        <w:rPr>
          <w:rFonts w:ascii="Times New Roman" w:hAnsi="Times New Roman"/>
          <w:b/>
          <w:color w:val="0D0D0D"/>
          <w:sz w:val="24"/>
          <w:szCs w:val="24"/>
        </w:rPr>
      </w:pPr>
      <w:r w:rsidRPr="005E1C34">
        <w:rPr>
          <w:rFonts w:ascii="Times New Roman" w:hAnsi="Times New Roman"/>
          <w:b/>
          <w:iCs/>
          <w:color w:val="0D0D0D"/>
          <w:u w:val="single"/>
        </w:rPr>
        <w:br w:type="page"/>
      </w:r>
      <w:r w:rsidRPr="00934DD7">
        <w:rPr>
          <w:rFonts w:ascii="Times New Roman" w:hAnsi="Times New Roman"/>
          <w:b/>
          <w:color w:val="0D0D0D"/>
          <w:sz w:val="24"/>
          <w:szCs w:val="24"/>
        </w:rPr>
        <w:lastRenderedPageBreak/>
        <w:t>ОБЩАЯ ХАРАКТЕРИСТИКА ПРИМЕРНОЙ РАБОЧЕЙ ПРОГРАММЫ УЧЕБНОЙ ДИСЦИПЛИНЫ</w:t>
      </w:r>
    </w:p>
    <w:p w14:paraId="76C7074B" w14:textId="77777777" w:rsidR="00DB092D" w:rsidRPr="00934DD7" w:rsidRDefault="00DB092D" w:rsidP="00DB092D">
      <w:pPr>
        <w:suppressAutoHyphens/>
        <w:spacing w:after="0" w:line="240" w:lineRule="auto"/>
        <w:ind w:left="720"/>
        <w:jc w:val="center"/>
        <w:rPr>
          <w:rFonts w:ascii="Times New Roman" w:hAnsi="Times New Roman"/>
          <w:b/>
          <w:color w:val="0D0D0D"/>
          <w:sz w:val="24"/>
          <w:szCs w:val="24"/>
        </w:rPr>
      </w:pPr>
      <w:r w:rsidRPr="00934DD7">
        <w:rPr>
          <w:rFonts w:ascii="Times New Roman" w:hAnsi="Times New Roman"/>
          <w:b/>
          <w:color w:val="0D0D0D"/>
          <w:sz w:val="24"/>
          <w:szCs w:val="24"/>
        </w:rPr>
        <w:t>«</w:t>
      </w:r>
      <w:r>
        <w:rPr>
          <w:rFonts w:ascii="Times New Roman" w:hAnsi="Times New Roman"/>
          <w:b/>
          <w:color w:val="0D0D0D"/>
          <w:sz w:val="24"/>
          <w:szCs w:val="24"/>
        </w:rPr>
        <w:t xml:space="preserve">ОП.01 </w:t>
      </w:r>
      <w:r w:rsidRPr="00934DD7">
        <w:rPr>
          <w:rFonts w:ascii="Times New Roman" w:hAnsi="Times New Roman"/>
          <w:b/>
          <w:color w:val="0D0D0D"/>
          <w:sz w:val="24"/>
          <w:szCs w:val="24"/>
        </w:rPr>
        <w:t>Основы педагогики»</w:t>
      </w:r>
    </w:p>
    <w:p w14:paraId="4C6FC1B5" w14:textId="77777777" w:rsidR="00DB092D" w:rsidRDefault="00DB092D" w:rsidP="00DB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vertAlign w:val="superscript"/>
        </w:rPr>
      </w:pPr>
    </w:p>
    <w:p w14:paraId="76670CB3" w14:textId="77777777" w:rsidR="00DB092D" w:rsidRPr="00934DD7" w:rsidRDefault="00DB092D" w:rsidP="00DB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934DD7">
        <w:rPr>
          <w:rFonts w:ascii="Times New Roman" w:hAnsi="Times New Roman"/>
          <w:b/>
          <w:color w:val="0D0D0D"/>
          <w:sz w:val="24"/>
          <w:szCs w:val="24"/>
        </w:rPr>
        <w:t xml:space="preserve">1.1. Место дисциплины в структуре основной образовательной программы: </w:t>
      </w:r>
    </w:p>
    <w:p w14:paraId="6A5F27F6" w14:textId="77777777" w:rsidR="00DB092D" w:rsidRPr="00DE73FF" w:rsidRDefault="00DB092D" w:rsidP="00DB0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color w:val="0D0D0D"/>
          <w:sz w:val="24"/>
          <w:szCs w:val="24"/>
        </w:rPr>
      </w:pPr>
      <w:r w:rsidRPr="00934DD7">
        <w:rPr>
          <w:rFonts w:ascii="Times New Roman" w:hAnsi="Times New Roman"/>
          <w:color w:val="0D0D0D"/>
          <w:sz w:val="24"/>
          <w:szCs w:val="24"/>
        </w:rPr>
        <w:t>Учебная дисциплина «</w:t>
      </w:r>
      <w:r>
        <w:rPr>
          <w:rFonts w:ascii="Times New Roman" w:hAnsi="Times New Roman"/>
          <w:color w:val="0D0D0D"/>
          <w:sz w:val="24"/>
          <w:szCs w:val="24"/>
        </w:rPr>
        <w:t xml:space="preserve">ОП.01 </w:t>
      </w:r>
      <w:r w:rsidRPr="00934DD7">
        <w:rPr>
          <w:rFonts w:ascii="Times New Roman" w:hAnsi="Times New Roman"/>
          <w:color w:val="0D0D0D"/>
          <w:sz w:val="24"/>
          <w:szCs w:val="24"/>
        </w:rPr>
        <w:t xml:space="preserve">Основы педагогики» является обязательной частью общепрофессионального цикла </w:t>
      </w:r>
      <w:r>
        <w:rPr>
          <w:rFonts w:ascii="Times New Roman" w:hAnsi="Times New Roman"/>
          <w:color w:val="0D0D0D"/>
          <w:sz w:val="24"/>
          <w:szCs w:val="24"/>
        </w:rPr>
        <w:t xml:space="preserve">примерной образовательной программы </w:t>
      </w:r>
      <w:r w:rsidRPr="00934DD7">
        <w:rPr>
          <w:rFonts w:ascii="Times New Roman" w:hAnsi="Times New Roman"/>
          <w:color w:val="0D0D0D"/>
          <w:sz w:val="24"/>
          <w:szCs w:val="24"/>
        </w:rPr>
        <w:t xml:space="preserve">в соответствии с ФГОС СПО по </w:t>
      </w:r>
      <w:r w:rsidRPr="00DE73FF">
        <w:rPr>
          <w:rFonts w:ascii="Times New Roman" w:hAnsi="Times New Roman"/>
          <w:iCs/>
          <w:color w:val="0D0D0D"/>
          <w:sz w:val="24"/>
          <w:szCs w:val="24"/>
        </w:rPr>
        <w:t xml:space="preserve">специальности 44.02.01 Дошкольное образование. </w:t>
      </w:r>
    </w:p>
    <w:p w14:paraId="5F8CE8CC" w14:textId="77777777" w:rsidR="00DB092D" w:rsidRPr="00934DD7" w:rsidRDefault="00DB092D" w:rsidP="00DB09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D0D0D"/>
          <w:sz w:val="24"/>
          <w:szCs w:val="24"/>
        </w:rPr>
      </w:pPr>
      <w:r w:rsidRPr="00934DD7">
        <w:rPr>
          <w:rFonts w:ascii="Times New Roman" w:hAnsi="Times New Roman"/>
          <w:color w:val="0D0D0D"/>
          <w:sz w:val="24"/>
          <w:szCs w:val="24"/>
        </w:rPr>
        <w:t xml:space="preserve">Особое значение дисциплина имеет при формировании и развитии ОК </w:t>
      </w:r>
      <w:r>
        <w:rPr>
          <w:rFonts w:ascii="Times New Roman" w:hAnsi="Times New Roman"/>
          <w:color w:val="0D0D0D"/>
          <w:sz w:val="24"/>
          <w:szCs w:val="24"/>
        </w:rPr>
        <w:t>0</w:t>
      </w:r>
      <w:r w:rsidRPr="00934DD7">
        <w:rPr>
          <w:rFonts w:ascii="Times New Roman" w:hAnsi="Times New Roman"/>
          <w:color w:val="0D0D0D"/>
          <w:sz w:val="24"/>
          <w:szCs w:val="24"/>
        </w:rPr>
        <w:t>1</w:t>
      </w:r>
      <w:r>
        <w:rPr>
          <w:rFonts w:ascii="Times New Roman" w:hAnsi="Times New Roman"/>
          <w:color w:val="0D0D0D"/>
          <w:sz w:val="24"/>
          <w:szCs w:val="24"/>
        </w:rPr>
        <w:t>, ОК 02, ОК 09.</w:t>
      </w:r>
    </w:p>
    <w:p w14:paraId="3BCBD18C" w14:textId="77777777" w:rsidR="00DB092D" w:rsidRPr="00934DD7" w:rsidRDefault="00DB092D" w:rsidP="00DB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D0D0D"/>
          <w:sz w:val="24"/>
          <w:szCs w:val="24"/>
        </w:rPr>
      </w:pPr>
    </w:p>
    <w:p w14:paraId="1532AFDE" w14:textId="77777777" w:rsidR="00DB092D" w:rsidRPr="00934DD7" w:rsidRDefault="00DB092D" w:rsidP="00DB092D">
      <w:pPr>
        <w:spacing w:after="0"/>
        <w:ind w:firstLine="709"/>
        <w:rPr>
          <w:rFonts w:ascii="Times New Roman" w:hAnsi="Times New Roman"/>
          <w:b/>
          <w:color w:val="0D0D0D"/>
          <w:sz w:val="24"/>
          <w:szCs w:val="24"/>
        </w:rPr>
      </w:pPr>
      <w:r w:rsidRPr="00934DD7">
        <w:rPr>
          <w:rFonts w:ascii="Times New Roman" w:hAnsi="Times New Roman"/>
          <w:b/>
          <w:color w:val="0D0D0D"/>
          <w:sz w:val="24"/>
          <w:szCs w:val="24"/>
        </w:rPr>
        <w:t>1.2. Цель и планируемые результаты освоения дисциплины:</w:t>
      </w:r>
    </w:p>
    <w:p w14:paraId="5491A07A" w14:textId="77777777" w:rsidR="00DB092D" w:rsidRDefault="00DB092D" w:rsidP="00DB092D">
      <w:pPr>
        <w:suppressAutoHyphens/>
        <w:spacing w:after="0" w:line="240" w:lineRule="auto"/>
        <w:ind w:firstLine="709"/>
        <w:jc w:val="both"/>
        <w:rPr>
          <w:rFonts w:ascii="Times New Roman" w:hAnsi="Times New Roman"/>
          <w:color w:val="0D0D0D"/>
          <w:sz w:val="24"/>
          <w:szCs w:val="24"/>
        </w:rPr>
      </w:pPr>
      <w:r w:rsidRPr="00934DD7">
        <w:rPr>
          <w:rFonts w:ascii="Times New Roman" w:hAnsi="Times New Roman"/>
          <w:color w:val="0D0D0D"/>
          <w:sz w:val="24"/>
          <w:szCs w:val="24"/>
        </w:rPr>
        <w:t>В рамках программы учебной дисциплины обучающимися осваиваются умения и знания</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65"/>
        <w:gridCol w:w="4053"/>
      </w:tblGrid>
      <w:tr w:rsidR="00DB092D" w:rsidRPr="00E66C0A" w14:paraId="306A91BF" w14:textId="77777777" w:rsidTr="00E66C0A">
        <w:trPr>
          <w:trHeight w:val="649"/>
        </w:trPr>
        <w:tc>
          <w:tcPr>
            <w:tcW w:w="1560" w:type="dxa"/>
            <w:hideMark/>
          </w:tcPr>
          <w:p w14:paraId="0F132A65" w14:textId="77777777" w:rsidR="00E66C0A" w:rsidRDefault="00E66C0A" w:rsidP="00E66C0A">
            <w:pPr>
              <w:suppressAutoHyphens/>
              <w:spacing w:after="0" w:line="240" w:lineRule="auto"/>
              <w:rPr>
                <w:rFonts w:ascii="Times New Roman" w:hAnsi="Times New Roman"/>
                <w:b/>
                <w:bCs/>
                <w:sz w:val="24"/>
                <w:szCs w:val="24"/>
              </w:rPr>
            </w:pPr>
          </w:p>
          <w:p w14:paraId="61154BD6" w14:textId="563374C2" w:rsidR="00DB092D" w:rsidRPr="00E66C0A" w:rsidRDefault="00DB092D" w:rsidP="00E66C0A">
            <w:pPr>
              <w:suppressAutoHyphens/>
              <w:spacing w:after="0" w:line="240" w:lineRule="auto"/>
              <w:rPr>
                <w:rFonts w:ascii="Times New Roman" w:hAnsi="Times New Roman"/>
                <w:b/>
                <w:bCs/>
                <w:sz w:val="24"/>
                <w:szCs w:val="24"/>
              </w:rPr>
            </w:pPr>
            <w:r w:rsidRPr="00E66C0A">
              <w:rPr>
                <w:rFonts w:ascii="Times New Roman" w:hAnsi="Times New Roman"/>
                <w:b/>
                <w:bCs/>
                <w:sz w:val="24"/>
                <w:szCs w:val="24"/>
              </w:rPr>
              <w:t>Код</w:t>
            </w:r>
            <w:r w:rsidR="00E66C0A">
              <w:rPr>
                <w:rFonts w:ascii="Times New Roman" w:hAnsi="Times New Roman"/>
                <w:b/>
                <w:bCs/>
                <w:sz w:val="24"/>
                <w:szCs w:val="24"/>
              </w:rPr>
              <w:t xml:space="preserve"> </w:t>
            </w:r>
            <w:r w:rsidRPr="00E66C0A">
              <w:rPr>
                <w:rFonts w:ascii="Times New Roman" w:hAnsi="Times New Roman"/>
                <w:b/>
                <w:bCs/>
                <w:sz w:val="24"/>
                <w:szCs w:val="24"/>
              </w:rPr>
              <w:t>ПК, ОК</w:t>
            </w:r>
          </w:p>
        </w:tc>
        <w:tc>
          <w:tcPr>
            <w:tcW w:w="4565" w:type="dxa"/>
            <w:hideMark/>
          </w:tcPr>
          <w:p w14:paraId="090B3D2B" w14:textId="77777777" w:rsidR="00DB092D" w:rsidRPr="00E66C0A" w:rsidRDefault="00DB092D" w:rsidP="00E66C0A">
            <w:pPr>
              <w:suppressAutoHyphens/>
              <w:spacing w:after="0" w:line="240" w:lineRule="auto"/>
              <w:ind w:firstLine="709"/>
              <w:jc w:val="center"/>
              <w:rPr>
                <w:rFonts w:ascii="Times New Roman" w:hAnsi="Times New Roman"/>
                <w:b/>
                <w:bCs/>
                <w:sz w:val="24"/>
                <w:szCs w:val="24"/>
              </w:rPr>
            </w:pPr>
            <w:r w:rsidRPr="00E66C0A">
              <w:rPr>
                <w:rFonts w:ascii="Times New Roman" w:hAnsi="Times New Roman"/>
                <w:b/>
                <w:bCs/>
                <w:sz w:val="24"/>
                <w:szCs w:val="24"/>
              </w:rPr>
              <w:t>Умения</w:t>
            </w:r>
          </w:p>
        </w:tc>
        <w:tc>
          <w:tcPr>
            <w:tcW w:w="4053" w:type="dxa"/>
            <w:hideMark/>
          </w:tcPr>
          <w:p w14:paraId="0F3647BB" w14:textId="77777777" w:rsidR="00DB092D" w:rsidRPr="00E66C0A" w:rsidRDefault="00DB092D" w:rsidP="00E66C0A">
            <w:pPr>
              <w:suppressAutoHyphens/>
              <w:spacing w:after="0" w:line="240" w:lineRule="auto"/>
              <w:ind w:firstLine="709"/>
              <w:jc w:val="center"/>
              <w:rPr>
                <w:rFonts w:ascii="Times New Roman" w:hAnsi="Times New Roman"/>
                <w:b/>
                <w:bCs/>
                <w:sz w:val="24"/>
                <w:szCs w:val="24"/>
              </w:rPr>
            </w:pPr>
            <w:r w:rsidRPr="00E66C0A">
              <w:rPr>
                <w:rFonts w:ascii="Times New Roman" w:hAnsi="Times New Roman"/>
                <w:b/>
                <w:bCs/>
                <w:sz w:val="24"/>
                <w:szCs w:val="24"/>
              </w:rPr>
              <w:t>Знания</w:t>
            </w:r>
          </w:p>
        </w:tc>
      </w:tr>
      <w:tr w:rsidR="00DB092D" w:rsidRPr="00E66C0A" w14:paraId="49DFE749" w14:textId="77777777" w:rsidTr="00E66C0A">
        <w:trPr>
          <w:trHeight w:val="212"/>
        </w:trPr>
        <w:tc>
          <w:tcPr>
            <w:tcW w:w="1560" w:type="dxa"/>
          </w:tcPr>
          <w:p w14:paraId="67FF1B6C" w14:textId="77777777" w:rsidR="00E66C0A" w:rsidRDefault="00E66C0A" w:rsidP="00E66C0A">
            <w:pPr>
              <w:suppressAutoHyphens/>
              <w:spacing w:after="0" w:line="240" w:lineRule="auto"/>
              <w:rPr>
                <w:rFonts w:ascii="Times New Roman" w:hAnsi="Times New Roman"/>
                <w:sz w:val="24"/>
                <w:szCs w:val="24"/>
              </w:rPr>
            </w:pPr>
          </w:p>
          <w:p w14:paraId="67BCDC1B" w14:textId="77777777" w:rsidR="00E66C0A" w:rsidRDefault="00E66C0A" w:rsidP="00E66C0A">
            <w:pPr>
              <w:suppressAutoHyphens/>
              <w:spacing w:after="0" w:line="240" w:lineRule="auto"/>
              <w:rPr>
                <w:rFonts w:ascii="Times New Roman" w:hAnsi="Times New Roman"/>
                <w:sz w:val="24"/>
                <w:szCs w:val="24"/>
              </w:rPr>
            </w:pPr>
          </w:p>
          <w:p w14:paraId="03662ACD" w14:textId="40CBDBD2" w:rsidR="00DB092D" w:rsidRPr="00E66C0A" w:rsidRDefault="00DB092D" w:rsidP="00E66C0A">
            <w:pPr>
              <w:suppressAutoHyphens/>
              <w:spacing w:after="0" w:line="240" w:lineRule="auto"/>
              <w:rPr>
                <w:rFonts w:ascii="Times New Roman" w:hAnsi="Times New Roman"/>
                <w:i/>
                <w:sz w:val="24"/>
                <w:szCs w:val="24"/>
              </w:rPr>
            </w:pPr>
            <w:r w:rsidRPr="00E66C0A">
              <w:rPr>
                <w:rFonts w:ascii="Times New Roman" w:hAnsi="Times New Roman"/>
                <w:sz w:val="24"/>
                <w:szCs w:val="24"/>
              </w:rPr>
              <w:t>ОК 01, ОК 02, ОК 09</w:t>
            </w:r>
          </w:p>
        </w:tc>
        <w:tc>
          <w:tcPr>
            <w:tcW w:w="4565" w:type="dxa"/>
          </w:tcPr>
          <w:p w14:paraId="0184A8DB" w14:textId="6ED433B3" w:rsidR="00DB092D" w:rsidRPr="00E66C0A" w:rsidRDefault="005E1C34" w:rsidP="005E1C3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w:t>
            </w:r>
            <w:r w:rsidR="00DB092D" w:rsidRPr="00E66C0A">
              <w:rPr>
                <w:rFonts w:ascii="Times New Roman" w:hAnsi="Times New Roman"/>
                <w:sz w:val="24"/>
                <w:szCs w:val="24"/>
              </w:rPr>
              <w:t xml:space="preserve">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14:paraId="594E9DBE" w14:textId="77777777" w:rsidR="00DB092D" w:rsidRPr="00E66C0A" w:rsidRDefault="00DB092D" w:rsidP="005E1C34">
            <w:pPr>
              <w:autoSpaceDE w:val="0"/>
              <w:autoSpaceDN w:val="0"/>
              <w:adjustRightInd w:val="0"/>
              <w:spacing w:after="0" w:line="240" w:lineRule="auto"/>
              <w:rPr>
                <w:rFonts w:ascii="Times New Roman" w:hAnsi="Times New Roman"/>
                <w:sz w:val="24"/>
                <w:szCs w:val="24"/>
              </w:rPr>
            </w:pPr>
            <w:r w:rsidRPr="00E66C0A">
              <w:rPr>
                <w:rFonts w:ascii="Times New Roman" w:hAnsi="Times New Roman"/>
                <w:sz w:val="24"/>
                <w:szCs w:val="24"/>
              </w:rPr>
              <w:t xml:space="preserve">определять этапы решения задачи; выявлять и эффективно искать информацию, необходимую для решения задачи и/или проблемы; </w:t>
            </w:r>
          </w:p>
          <w:p w14:paraId="3806671B" w14:textId="77777777" w:rsidR="00DB092D" w:rsidRPr="00E66C0A" w:rsidRDefault="00DB092D" w:rsidP="005E1C34">
            <w:pPr>
              <w:autoSpaceDE w:val="0"/>
              <w:autoSpaceDN w:val="0"/>
              <w:adjustRightInd w:val="0"/>
              <w:spacing w:after="0" w:line="240" w:lineRule="auto"/>
              <w:rPr>
                <w:rFonts w:ascii="Times New Roman" w:hAnsi="Times New Roman"/>
                <w:sz w:val="24"/>
                <w:szCs w:val="24"/>
              </w:rPr>
            </w:pPr>
            <w:r w:rsidRPr="00E66C0A">
              <w:rPr>
                <w:rFonts w:ascii="Times New Roman" w:hAnsi="Times New Roman"/>
                <w:sz w:val="24"/>
                <w:szCs w:val="24"/>
              </w:rPr>
              <w:t xml:space="preserve">владеть актуальными методами работы в профессиональной и смежных сферах; </w:t>
            </w:r>
          </w:p>
          <w:p w14:paraId="68AE3705"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определять задачи для поиска информации; определять необходимые источники информации; планировать процесс поиска; </w:t>
            </w:r>
          </w:p>
          <w:p w14:paraId="7E81AE34"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структурировать получаемую информацию; выделять наиболее значимое в перечне информации; </w:t>
            </w:r>
          </w:p>
          <w:p w14:paraId="5004F69A"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14:paraId="69755992"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5FA17E5"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находить и использовать методическую литературу, ресурсы сетевой (цифровой) образовательной среды, необходимые для организации процесса обучения </w:t>
            </w:r>
            <w:r w:rsidRPr="00E66C0A">
              <w:rPr>
                <w:rFonts w:ascii="Times New Roman" w:hAnsi="Times New Roman"/>
                <w:iCs/>
                <w:sz w:val="24"/>
                <w:szCs w:val="24"/>
              </w:rPr>
              <w:t>обучающихся</w:t>
            </w:r>
            <w:r w:rsidRPr="00E66C0A">
              <w:rPr>
                <w:rFonts w:ascii="Times New Roman" w:hAnsi="Times New Roman"/>
                <w:sz w:val="24"/>
                <w:szCs w:val="24"/>
              </w:rPr>
              <w:t>;</w:t>
            </w:r>
          </w:p>
          <w:p w14:paraId="76738E92"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систематизировать полученные знания в ходе изучения передового педагогического опыта в организации обучения </w:t>
            </w:r>
            <w:r w:rsidRPr="00E66C0A">
              <w:rPr>
                <w:rFonts w:ascii="Times New Roman" w:hAnsi="Times New Roman"/>
                <w:iCs/>
                <w:sz w:val="24"/>
                <w:szCs w:val="24"/>
              </w:rPr>
              <w:t>обучающихся</w:t>
            </w:r>
            <w:r w:rsidRPr="00E66C0A">
              <w:rPr>
                <w:rFonts w:ascii="Times New Roman" w:hAnsi="Times New Roman"/>
                <w:sz w:val="24"/>
                <w:szCs w:val="24"/>
              </w:rPr>
              <w:t>;</w:t>
            </w:r>
          </w:p>
          <w:p w14:paraId="4A3163D6"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применять и оценивать эффективность образовательных технологий, </w:t>
            </w:r>
            <w:r w:rsidRPr="00E66C0A">
              <w:rPr>
                <w:rFonts w:ascii="Times New Roman" w:hAnsi="Times New Roman"/>
                <w:sz w:val="24"/>
                <w:szCs w:val="24"/>
              </w:rPr>
              <w:lastRenderedPageBreak/>
              <w:t xml:space="preserve">используемых в начальной школе в процессе обучения </w:t>
            </w:r>
            <w:r w:rsidRPr="00E66C0A">
              <w:rPr>
                <w:rFonts w:ascii="Times New Roman" w:hAnsi="Times New Roman"/>
                <w:iCs/>
                <w:sz w:val="24"/>
                <w:szCs w:val="24"/>
              </w:rPr>
              <w:t>обучающихся</w:t>
            </w:r>
          </w:p>
          <w:p w14:paraId="63CFD8B0"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находить и использовать методическую литературу, ресурсы сетевой (цифровой) образовательной среды, необходимые для организации внеурочной деятельности </w:t>
            </w:r>
            <w:r w:rsidRPr="00E66C0A">
              <w:rPr>
                <w:rFonts w:ascii="Times New Roman" w:hAnsi="Times New Roman"/>
                <w:iCs/>
                <w:sz w:val="24"/>
                <w:szCs w:val="24"/>
              </w:rPr>
              <w:t>обучающихся</w:t>
            </w:r>
            <w:r w:rsidRPr="00E66C0A">
              <w:rPr>
                <w:rFonts w:ascii="Times New Roman" w:hAnsi="Times New Roman"/>
                <w:sz w:val="24"/>
                <w:szCs w:val="24"/>
              </w:rPr>
              <w:t>;</w:t>
            </w:r>
          </w:p>
          <w:p w14:paraId="37B8D0DF"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систематизировать полученные знания в ходе изучения передового педагогического опыта организации внеурочной деятельности с младшими школьниками;</w:t>
            </w:r>
          </w:p>
          <w:p w14:paraId="4831DB4B"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применять и оценивать эффективность образовательных технологий, используемых во внеурочной деятельности в начальной школе</w:t>
            </w:r>
          </w:p>
          <w:p w14:paraId="3BB6B5BF" w14:textId="77777777" w:rsidR="00DB092D" w:rsidRPr="00E66C0A" w:rsidRDefault="00DB092D" w:rsidP="005E1C34">
            <w:pPr>
              <w:widowControl w:val="0"/>
              <w:autoSpaceDE w:val="0"/>
              <w:autoSpaceDN w:val="0"/>
              <w:adjustRightInd w:val="0"/>
              <w:spacing w:after="0" w:line="240" w:lineRule="auto"/>
              <w:contextualSpacing/>
              <w:rPr>
                <w:rFonts w:ascii="Times New Roman" w:hAnsi="Times New Roman"/>
                <w:iCs/>
                <w:sz w:val="24"/>
                <w:szCs w:val="24"/>
              </w:rPr>
            </w:pPr>
            <w:r w:rsidRPr="00E66C0A">
              <w:rPr>
                <w:rFonts w:ascii="Times New Roman" w:hAnsi="Times New Roman"/>
                <w:iCs/>
                <w:sz w:val="24"/>
                <w:szCs w:val="24"/>
              </w:rPr>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14:paraId="6B6730A2" w14:textId="77777777" w:rsidR="00DB092D" w:rsidRPr="00E66C0A" w:rsidRDefault="00DB092D" w:rsidP="005E1C34">
            <w:pPr>
              <w:widowControl w:val="0"/>
              <w:autoSpaceDE w:val="0"/>
              <w:autoSpaceDN w:val="0"/>
              <w:adjustRightInd w:val="0"/>
              <w:spacing w:after="0" w:line="240" w:lineRule="auto"/>
              <w:contextualSpacing/>
              <w:rPr>
                <w:rFonts w:ascii="Times New Roman" w:hAnsi="Times New Roman"/>
                <w:iCs/>
                <w:sz w:val="24"/>
                <w:szCs w:val="24"/>
              </w:rPr>
            </w:pPr>
            <w:r w:rsidRPr="00E66C0A">
              <w:rPr>
                <w:rFonts w:ascii="Times New Roman" w:hAnsi="Times New Roman"/>
                <w:iCs/>
                <w:sz w:val="24"/>
                <w:szCs w:val="24"/>
              </w:rPr>
              <w:t>систематизировать полученные знания в ходе изучения передового педагогического опыта воспитательной работы с младшими школьниками;</w:t>
            </w:r>
          </w:p>
          <w:p w14:paraId="70C1A54B"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iCs/>
                <w:sz w:val="24"/>
                <w:szCs w:val="24"/>
              </w:rPr>
              <w:t>применять и оценивать</w:t>
            </w:r>
            <w:r w:rsidRPr="00E66C0A">
              <w:rPr>
                <w:rFonts w:ascii="Times New Roman" w:hAnsi="Times New Roman"/>
                <w:sz w:val="24"/>
                <w:szCs w:val="24"/>
              </w:rPr>
              <w:t xml:space="preserve"> эффективность образовательных технологий, используемых в процессе воспитания </w:t>
            </w:r>
            <w:r w:rsidRPr="00E66C0A">
              <w:rPr>
                <w:rFonts w:ascii="Times New Roman" w:hAnsi="Times New Roman"/>
                <w:iCs/>
                <w:sz w:val="24"/>
                <w:szCs w:val="24"/>
              </w:rPr>
              <w:t>обучающихся</w:t>
            </w:r>
          </w:p>
        </w:tc>
        <w:tc>
          <w:tcPr>
            <w:tcW w:w="4053" w:type="dxa"/>
          </w:tcPr>
          <w:p w14:paraId="4FEF248F"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lastRenderedPageBreak/>
              <w:t xml:space="preserve">актуальный профессиональный и социальный контекст, в котором приходится работать и жить; </w:t>
            </w:r>
          </w:p>
          <w:p w14:paraId="245A5499"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386C3279"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алгоритмы выполнения работ в профессиональной и смежных областях; </w:t>
            </w:r>
          </w:p>
          <w:p w14:paraId="29D90AF9"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методы работы в профессиональной и смежных сферах; </w:t>
            </w:r>
          </w:p>
          <w:p w14:paraId="0686C315"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структуру плана для решения задач; </w:t>
            </w:r>
          </w:p>
          <w:p w14:paraId="7AF6C12F" w14:textId="77777777" w:rsidR="00DB092D" w:rsidRPr="00E66C0A" w:rsidRDefault="00DB092D" w:rsidP="005E1C34">
            <w:pPr>
              <w:suppressAutoHyphens/>
              <w:spacing w:after="0" w:line="240" w:lineRule="auto"/>
              <w:rPr>
                <w:rFonts w:ascii="Times New Roman" w:hAnsi="Times New Roman"/>
                <w:i/>
                <w:sz w:val="24"/>
                <w:szCs w:val="24"/>
              </w:rPr>
            </w:pPr>
            <w:r w:rsidRPr="00E66C0A">
              <w:rPr>
                <w:rFonts w:ascii="Times New Roman" w:hAnsi="Times New Roman"/>
                <w:sz w:val="24"/>
                <w:szCs w:val="24"/>
              </w:rPr>
              <w:t>порядок оценки результатов решения задач профессиональной деятельности</w:t>
            </w:r>
          </w:p>
          <w:p w14:paraId="675E2FFE"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номенклатура информационных источников, применяемых в профессиональной деятельности;</w:t>
            </w:r>
          </w:p>
          <w:p w14:paraId="2364104C"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правила построения простых и сложных предложений на профессиональные темы;</w:t>
            </w:r>
          </w:p>
          <w:p w14:paraId="50D1F219"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способы систематизации и оценки педагогического опыта с позиции эффективности его применения в процессе обучения </w:t>
            </w:r>
            <w:r w:rsidRPr="00E66C0A">
              <w:rPr>
                <w:rFonts w:ascii="Times New Roman" w:hAnsi="Times New Roman"/>
                <w:iCs/>
                <w:sz w:val="24"/>
                <w:szCs w:val="24"/>
              </w:rPr>
              <w:t>обучающихся</w:t>
            </w:r>
            <w:r w:rsidRPr="00E66C0A">
              <w:rPr>
                <w:rFonts w:ascii="Times New Roman" w:hAnsi="Times New Roman"/>
                <w:sz w:val="24"/>
                <w:szCs w:val="24"/>
              </w:rPr>
              <w:t>;</w:t>
            </w:r>
          </w:p>
          <w:p w14:paraId="214195A8"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способы анализа и оценки эффективности образовательных технологий в процессе обучения </w:t>
            </w:r>
            <w:r w:rsidRPr="00E66C0A">
              <w:rPr>
                <w:rFonts w:ascii="Times New Roman" w:hAnsi="Times New Roman"/>
                <w:iCs/>
                <w:sz w:val="24"/>
                <w:szCs w:val="24"/>
              </w:rPr>
              <w:t>обучающихся</w:t>
            </w:r>
            <w:r w:rsidRPr="00E66C0A">
              <w:rPr>
                <w:rFonts w:ascii="Times New Roman" w:hAnsi="Times New Roman"/>
                <w:sz w:val="24"/>
                <w:szCs w:val="24"/>
              </w:rPr>
              <w:t>;</w:t>
            </w:r>
          </w:p>
          <w:p w14:paraId="6C170913"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критерии эффективности применения педагогического опыта и образовательных технологий в обучении </w:t>
            </w:r>
            <w:r w:rsidRPr="00E66C0A">
              <w:rPr>
                <w:rFonts w:ascii="Times New Roman" w:hAnsi="Times New Roman"/>
                <w:iCs/>
                <w:sz w:val="24"/>
                <w:szCs w:val="24"/>
              </w:rPr>
              <w:t>обучающихся</w:t>
            </w:r>
          </w:p>
          <w:p w14:paraId="4AC3FCD6" w14:textId="77777777" w:rsidR="00DB092D" w:rsidRPr="00E66C0A" w:rsidRDefault="00DB092D" w:rsidP="005E1C34">
            <w:pPr>
              <w:suppressAutoHyphens/>
              <w:spacing w:after="0" w:line="240" w:lineRule="auto"/>
              <w:jc w:val="both"/>
              <w:rPr>
                <w:rFonts w:ascii="Times New Roman" w:hAnsi="Times New Roman"/>
                <w:sz w:val="24"/>
                <w:szCs w:val="24"/>
              </w:rPr>
            </w:pPr>
            <w:r w:rsidRPr="00E66C0A">
              <w:rPr>
                <w:rFonts w:ascii="Times New Roman" w:hAnsi="Times New Roman"/>
                <w:sz w:val="24"/>
                <w:szCs w:val="24"/>
              </w:rPr>
              <w:t xml:space="preserve">способы систематизации и оценки педагогического опыта с позиции его эффективности в организации </w:t>
            </w:r>
            <w:r w:rsidRPr="00E66C0A">
              <w:rPr>
                <w:rFonts w:ascii="Times New Roman" w:hAnsi="Times New Roman"/>
                <w:sz w:val="24"/>
                <w:szCs w:val="24"/>
              </w:rPr>
              <w:lastRenderedPageBreak/>
              <w:t>внеурочной деятельности в начальном общем образовании;</w:t>
            </w:r>
          </w:p>
          <w:p w14:paraId="5BC77CFA" w14:textId="77777777" w:rsidR="00DB092D" w:rsidRPr="00E66C0A" w:rsidRDefault="00DB092D" w:rsidP="005E1C34">
            <w:pPr>
              <w:suppressAutoHyphens/>
              <w:spacing w:after="0" w:line="240" w:lineRule="auto"/>
              <w:jc w:val="both"/>
              <w:rPr>
                <w:rFonts w:ascii="Times New Roman" w:hAnsi="Times New Roman"/>
                <w:sz w:val="24"/>
                <w:szCs w:val="24"/>
              </w:rPr>
            </w:pPr>
            <w:r w:rsidRPr="00E66C0A">
              <w:rPr>
                <w:rFonts w:ascii="Times New Roman" w:hAnsi="Times New Roman"/>
                <w:sz w:val="24"/>
                <w:szCs w:val="24"/>
              </w:rPr>
              <w:t xml:space="preserve">способы анализа и оценки эффективности образовательных технологий в области внеурочной деятельности </w:t>
            </w:r>
            <w:r w:rsidRPr="00E66C0A">
              <w:rPr>
                <w:rFonts w:ascii="Times New Roman" w:hAnsi="Times New Roman"/>
                <w:iCs/>
                <w:sz w:val="24"/>
                <w:szCs w:val="24"/>
              </w:rPr>
              <w:t>обучающихся</w:t>
            </w:r>
            <w:r w:rsidRPr="00E66C0A">
              <w:rPr>
                <w:rFonts w:ascii="Times New Roman" w:hAnsi="Times New Roman"/>
                <w:sz w:val="24"/>
                <w:szCs w:val="24"/>
              </w:rPr>
              <w:t>;</w:t>
            </w:r>
          </w:p>
          <w:p w14:paraId="0F12577E" w14:textId="228A6B85"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критерии эффективности педагогического опыта и применения образовательных технологий во внеурочной</w:t>
            </w:r>
            <w:r w:rsidR="005E1C34">
              <w:rPr>
                <w:rFonts w:ascii="Times New Roman" w:hAnsi="Times New Roman"/>
                <w:sz w:val="24"/>
                <w:szCs w:val="24"/>
              </w:rPr>
              <w:t xml:space="preserve"> </w:t>
            </w:r>
            <w:r w:rsidRPr="00E66C0A">
              <w:rPr>
                <w:rFonts w:ascii="Times New Roman" w:hAnsi="Times New Roman"/>
                <w:sz w:val="24"/>
                <w:szCs w:val="24"/>
              </w:rPr>
              <w:t xml:space="preserve">деятельности </w:t>
            </w:r>
            <w:r w:rsidRPr="00E66C0A">
              <w:rPr>
                <w:rFonts w:ascii="Times New Roman" w:hAnsi="Times New Roman"/>
                <w:iCs/>
                <w:sz w:val="24"/>
                <w:szCs w:val="24"/>
              </w:rPr>
              <w:t>обучающихся</w:t>
            </w:r>
          </w:p>
          <w:p w14:paraId="4DB339FD"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14:paraId="6FC4881B"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способы анализа и оценки эффективности образовательных технологий в области воспитания </w:t>
            </w:r>
            <w:r w:rsidRPr="00E66C0A">
              <w:rPr>
                <w:rFonts w:ascii="Times New Roman" w:hAnsi="Times New Roman"/>
                <w:iCs/>
                <w:sz w:val="24"/>
                <w:szCs w:val="24"/>
              </w:rPr>
              <w:t>обучающихся</w:t>
            </w:r>
            <w:r w:rsidRPr="00E66C0A">
              <w:rPr>
                <w:rFonts w:ascii="Times New Roman" w:hAnsi="Times New Roman"/>
                <w:sz w:val="24"/>
                <w:szCs w:val="24"/>
              </w:rPr>
              <w:t>;</w:t>
            </w:r>
          </w:p>
          <w:p w14:paraId="61A674E9" w14:textId="77777777" w:rsidR="00DB092D" w:rsidRPr="00E66C0A" w:rsidRDefault="00DB092D" w:rsidP="005E1C34">
            <w:pPr>
              <w:suppressAutoHyphens/>
              <w:spacing w:after="0" w:line="240" w:lineRule="auto"/>
              <w:rPr>
                <w:rFonts w:ascii="Times New Roman" w:hAnsi="Times New Roman"/>
                <w:sz w:val="24"/>
                <w:szCs w:val="24"/>
              </w:rPr>
            </w:pPr>
            <w:r w:rsidRPr="00E66C0A">
              <w:rPr>
                <w:rFonts w:ascii="Times New Roman" w:hAnsi="Times New Roman"/>
                <w:sz w:val="24"/>
                <w:szCs w:val="24"/>
              </w:rPr>
              <w:t xml:space="preserve">критерии эффективности применения педагогического опыта и образовательных технологий в области воспитания </w:t>
            </w:r>
            <w:r w:rsidRPr="00E66C0A">
              <w:rPr>
                <w:rFonts w:ascii="Times New Roman" w:hAnsi="Times New Roman"/>
                <w:iCs/>
                <w:sz w:val="24"/>
                <w:szCs w:val="24"/>
              </w:rPr>
              <w:t>обучающихся</w:t>
            </w:r>
            <w:r w:rsidRPr="00E66C0A">
              <w:rPr>
                <w:rFonts w:ascii="Times New Roman" w:hAnsi="Times New Roman"/>
                <w:sz w:val="24"/>
                <w:szCs w:val="24"/>
              </w:rPr>
              <w:t>;</w:t>
            </w:r>
          </w:p>
        </w:tc>
      </w:tr>
    </w:tbl>
    <w:p w14:paraId="2DB8B0CA" w14:textId="77777777" w:rsidR="00DB092D" w:rsidRDefault="00DB092D" w:rsidP="00DB092D">
      <w:pPr>
        <w:suppressAutoHyphens/>
        <w:spacing w:after="240" w:line="240" w:lineRule="auto"/>
        <w:jc w:val="center"/>
        <w:rPr>
          <w:rFonts w:ascii="Times New Roman" w:hAnsi="Times New Roman"/>
          <w:b/>
          <w:sz w:val="24"/>
          <w:szCs w:val="24"/>
        </w:rPr>
      </w:pPr>
    </w:p>
    <w:p w14:paraId="216303FC" w14:textId="77777777" w:rsidR="00DB092D" w:rsidRPr="006E1D98" w:rsidRDefault="00DB092D" w:rsidP="00DB092D">
      <w:pPr>
        <w:suppressAutoHyphens/>
        <w:spacing w:after="240" w:line="240" w:lineRule="auto"/>
        <w:jc w:val="center"/>
        <w:rPr>
          <w:rFonts w:ascii="Times New Roman" w:hAnsi="Times New Roman"/>
          <w:b/>
          <w:sz w:val="24"/>
          <w:szCs w:val="24"/>
        </w:rPr>
      </w:pPr>
      <w:r w:rsidRPr="006E1D98">
        <w:rPr>
          <w:rFonts w:ascii="Times New Roman" w:hAnsi="Times New Roman"/>
          <w:b/>
          <w:sz w:val="24"/>
          <w:szCs w:val="24"/>
        </w:rPr>
        <w:t>2. СТРУКТУРА И СОДЕРЖАНИЕ УЧЕБНОЙ ДИСЦИПЛИНЫ</w:t>
      </w:r>
    </w:p>
    <w:p w14:paraId="6E9CA2C6" w14:textId="77777777" w:rsidR="00DB092D" w:rsidRPr="006E1D98" w:rsidRDefault="00DB092D" w:rsidP="00DB092D">
      <w:pPr>
        <w:suppressAutoHyphens/>
        <w:spacing w:after="240" w:line="240" w:lineRule="auto"/>
        <w:ind w:firstLine="709"/>
        <w:rPr>
          <w:rFonts w:ascii="Times New Roman" w:hAnsi="Times New Roman"/>
          <w:b/>
          <w:sz w:val="24"/>
          <w:szCs w:val="24"/>
        </w:rPr>
      </w:pPr>
      <w:r w:rsidRPr="006E1D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B092D" w:rsidRPr="00586850" w14:paraId="36B859C1" w14:textId="77777777" w:rsidTr="00E66C0A">
        <w:trPr>
          <w:trHeight w:val="490"/>
        </w:trPr>
        <w:tc>
          <w:tcPr>
            <w:tcW w:w="3685" w:type="pct"/>
            <w:vAlign w:val="center"/>
          </w:tcPr>
          <w:p w14:paraId="0A1D8A08" w14:textId="77777777" w:rsidR="00DB092D" w:rsidRPr="00586850" w:rsidRDefault="00DB092D" w:rsidP="00E66C0A">
            <w:pPr>
              <w:suppressAutoHyphens/>
              <w:rPr>
                <w:rFonts w:ascii="Times New Roman" w:hAnsi="Times New Roman"/>
                <w:b/>
              </w:rPr>
            </w:pPr>
            <w:r w:rsidRPr="00586850">
              <w:rPr>
                <w:rFonts w:ascii="Times New Roman" w:hAnsi="Times New Roman"/>
                <w:b/>
              </w:rPr>
              <w:t>Вид учебной работы</w:t>
            </w:r>
          </w:p>
        </w:tc>
        <w:tc>
          <w:tcPr>
            <w:tcW w:w="1315" w:type="pct"/>
            <w:vAlign w:val="center"/>
          </w:tcPr>
          <w:p w14:paraId="2A451160" w14:textId="77777777" w:rsidR="00DB092D" w:rsidRPr="00586850" w:rsidRDefault="00DB092D" w:rsidP="00E66C0A">
            <w:pPr>
              <w:suppressAutoHyphens/>
              <w:rPr>
                <w:rFonts w:ascii="Times New Roman" w:hAnsi="Times New Roman"/>
                <w:b/>
                <w:iCs/>
              </w:rPr>
            </w:pPr>
            <w:r w:rsidRPr="00586850">
              <w:rPr>
                <w:rFonts w:ascii="Times New Roman" w:hAnsi="Times New Roman"/>
                <w:b/>
                <w:iCs/>
              </w:rPr>
              <w:t>Объем в часах</w:t>
            </w:r>
          </w:p>
        </w:tc>
      </w:tr>
      <w:tr w:rsidR="00DB092D" w:rsidRPr="00586850" w14:paraId="71B488FB" w14:textId="77777777" w:rsidTr="00E66C0A">
        <w:trPr>
          <w:trHeight w:val="490"/>
        </w:trPr>
        <w:tc>
          <w:tcPr>
            <w:tcW w:w="3685" w:type="pct"/>
            <w:vAlign w:val="center"/>
          </w:tcPr>
          <w:p w14:paraId="59581EB3" w14:textId="77777777" w:rsidR="00DB092D" w:rsidRPr="00586850" w:rsidRDefault="00DB092D" w:rsidP="00E66C0A">
            <w:pPr>
              <w:suppressAutoHyphens/>
              <w:spacing w:after="0"/>
              <w:rPr>
                <w:rFonts w:ascii="Times New Roman" w:hAnsi="Times New Roman"/>
                <w:b/>
              </w:rPr>
            </w:pPr>
            <w:r w:rsidRPr="00586850">
              <w:rPr>
                <w:rFonts w:ascii="Times New Roman" w:hAnsi="Times New Roman"/>
                <w:b/>
              </w:rPr>
              <w:t>Объем образовательной программы учебной дисциплины</w:t>
            </w:r>
          </w:p>
        </w:tc>
        <w:tc>
          <w:tcPr>
            <w:tcW w:w="1315" w:type="pct"/>
            <w:vAlign w:val="center"/>
          </w:tcPr>
          <w:p w14:paraId="249E8DD9" w14:textId="2C9BD971" w:rsidR="00DB092D" w:rsidRPr="00586850" w:rsidRDefault="005E1C34" w:rsidP="00AB24A1">
            <w:pPr>
              <w:suppressAutoHyphens/>
              <w:spacing w:after="0"/>
              <w:jc w:val="center"/>
              <w:rPr>
                <w:rFonts w:ascii="Times New Roman" w:hAnsi="Times New Roman"/>
                <w:b/>
                <w:bCs/>
                <w:iCs/>
              </w:rPr>
            </w:pPr>
            <w:r w:rsidRPr="00586850">
              <w:rPr>
                <w:rFonts w:ascii="Times New Roman" w:hAnsi="Times New Roman"/>
                <w:b/>
                <w:bCs/>
                <w:iCs/>
              </w:rPr>
              <w:t>126</w:t>
            </w:r>
          </w:p>
        </w:tc>
      </w:tr>
      <w:tr w:rsidR="00DB092D" w:rsidRPr="00586850" w14:paraId="318EE9F6" w14:textId="77777777" w:rsidTr="00E66C0A">
        <w:trPr>
          <w:trHeight w:val="490"/>
        </w:trPr>
        <w:tc>
          <w:tcPr>
            <w:tcW w:w="3685" w:type="pct"/>
            <w:shd w:val="clear" w:color="auto" w:fill="auto"/>
            <w:vAlign w:val="center"/>
          </w:tcPr>
          <w:p w14:paraId="35F80C81" w14:textId="77777777" w:rsidR="00DB092D" w:rsidRPr="00586850" w:rsidRDefault="00DB092D" w:rsidP="00E66C0A">
            <w:pPr>
              <w:suppressAutoHyphens/>
              <w:spacing w:after="0"/>
              <w:rPr>
                <w:rFonts w:ascii="Times New Roman" w:hAnsi="Times New Roman"/>
                <w:b/>
              </w:rPr>
            </w:pPr>
            <w:r w:rsidRPr="00586850">
              <w:rPr>
                <w:rFonts w:ascii="Times New Roman" w:hAnsi="Times New Roman"/>
                <w:b/>
              </w:rPr>
              <w:t>в т.ч. в форме практической подготовки</w:t>
            </w:r>
          </w:p>
        </w:tc>
        <w:tc>
          <w:tcPr>
            <w:tcW w:w="1315" w:type="pct"/>
            <w:shd w:val="clear" w:color="auto" w:fill="auto"/>
            <w:vAlign w:val="center"/>
          </w:tcPr>
          <w:p w14:paraId="08048C81" w14:textId="71F18B4E" w:rsidR="00DB092D" w:rsidRPr="00586850" w:rsidRDefault="005E1C34" w:rsidP="00AB24A1">
            <w:pPr>
              <w:suppressAutoHyphens/>
              <w:spacing w:after="0"/>
              <w:jc w:val="center"/>
              <w:rPr>
                <w:rFonts w:ascii="Times New Roman" w:hAnsi="Times New Roman"/>
                <w:b/>
                <w:bCs/>
                <w:iCs/>
              </w:rPr>
            </w:pPr>
            <w:r w:rsidRPr="00586850">
              <w:rPr>
                <w:rFonts w:ascii="Times New Roman" w:hAnsi="Times New Roman"/>
                <w:b/>
                <w:bCs/>
                <w:iCs/>
              </w:rPr>
              <w:t>66</w:t>
            </w:r>
          </w:p>
        </w:tc>
      </w:tr>
      <w:tr w:rsidR="00DB092D" w:rsidRPr="00586850" w14:paraId="2E6CD788" w14:textId="77777777" w:rsidTr="00E66C0A">
        <w:trPr>
          <w:trHeight w:val="490"/>
        </w:trPr>
        <w:tc>
          <w:tcPr>
            <w:tcW w:w="3685" w:type="pct"/>
            <w:vAlign w:val="center"/>
          </w:tcPr>
          <w:p w14:paraId="2F6C2882" w14:textId="77777777" w:rsidR="00DB092D" w:rsidRPr="00586850" w:rsidRDefault="00DB092D" w:rsidP="00E66C0A">
            <w:pPr>
              <w:suppressAutoHyphens/>
              <w:spacing w:after="0"/>
              <w:rPr>
                <w:rFonts w:ascii="Times New Roman" w:hAnsi="Times New Roman"/>
              </w:rPr>
            </w:pPr>
            <w:r w:rsidRPr="00586850">
              <w:rPr>
                <w:rFonts w:ascii="Times New Roman" w:hAnsi="Times New Roman"/>
              </w:rPr>
              <w:t>теоретическое обучение</w:t>
            </w:r>
          </w:p>
        </w:tc>
        <w:tc>
          <w:tcPr>
            <w:tcW w:w="1315" w:type="pct"/>
            <w:vAlign w:val="center"/>
          </w:tcPr>
          <w:p w14:paraId="635AD366" w14:textId="5A7A2592" w:rsidR="00DB092D" w:rsidRPr="00586850" w:rsidRDefault="005E1C34" w:rsidP="00AB24A1">
            <w:pPr>
              <w:suppressAutoHyphens/>
              <w:spacing w:after="0"/>
              <w:jc w:val="center"/>
              <w:rPr>
                <w:rFonts w:ascii="Times New Roman" w:hAnsi="Times New Roman"/>
                <w:b/>
                <w:bCs/>
                <w:iCs/>
              </w:rPr>
            </w:pPr>
            <w:r w:rsidRPr="00586850">
              <w:rPr>
                <w:rFonts w:ascii="Times New Roman" w:hAnsi="Times New Roman"/>
                <w:b/>
                <w:bCs/>
                <w:iCs/>
              </w:rPr>
              <w:t>40</w:t>
            </w:r>
          </w:p>
        </w:tc>
      </w:tr>
      <w:tr w:rsidR="00DB092D" w:rsidRPr="00586850" w14:paraId="380819FA" w14:textId="77777777" w:rsidTr="00E66C0A">
        <w:trPr>
          <w:trHeight w:val="490"/>
        </w:trPr>
        <w:tc>
          <w:tcPr>
            <w:tcW w:w="3685" w:type="pct"/>
            <w:vAlign w:val="center"/>
          </w:tcPr>
          <w:p w14:paraId="20955054" w14:textId="77777777" w:rsidR="00DB092D" w:rsidRPr="00586850" w:rsidRDefault="00DB092D" w:rsidP="00E66C0A">
            <w:pPr>
              <w:suppressAutoHyphens/>
              <w:spacing w:after="0"/>
              <w:rPr>
                <w:rFonts w:ascii="Times New Roman" w:hAnsi="Times New Roman"/>
                <w:sz w:val="24"/>
                <w:szCs w:val="24"/>
              </w:rPr>
            </w:pPr>
            <w:r w:rsidRPr="00586850">
              <w:rPr>
                <w:rFonts w:ascii="Times New Roman" w:hAnsi="Times New Roman"/>
              </w:rPr>
              <w:t>практические занятия</w:t>
            </w:r>
          </w:p>
        </w:tc>
        <w:tc>
          <w:tcPr>
            <w:tcW w:w="1315" w:type="pct"/>
            <w:vAlign w:val="center"/>
          </w:tcPr>
          <w:p w14:paraId="1B376AC7" w14:textId="1B004428" w:rsidR="00DB092D" w:rsidRPr="00586850" w:rsidRDefault="005E1C34" w:rsidP="00AB24A1">
            <w:pPr>
              <w:suppressAutoHyphens/>
              <w:spacing w:after="0"/>
              <w:jc w:val="center"/>
              <w:rPr>
                <w:rFonts w:ascii="Times New Roman" w:hAnsi="Times New Roman"/>
                <w:b/>
                <w:bCs/>
                <w:iCs/>
              </w:rPr>
            </w:pPr>
            <w:r w:rsidRPr="00586850">
              <w:rPr>
                <w:rFonts w:ascii="Times New Roman" w:hAnsi="Times New Roman"/>
                <w:b/>
                <w:bCs/>
                <w:iCs/>
              </w:rPr>
              <w:t>68</w:t>
            </w:r>
          </w:p>
        </w:tc>
      </w:tr>
      <w:tr w:rsidR="00DB092D" w:rsidRPr="00586850" w14:paraId="79366BB8" w14:textId="77777777" w:rsidTr="00E66C0A">
        <w:trPr>
          <w:trHeight w:val="490"/>
        </w:trPr>
        <w:tc>
          <w:tcPr>
            <w:tcW w:w="3685" w:type="pct"/>
            <w:vAlign w:val="center"/>
          </w:tcPr>
          <w:p w14:paraId="29D962D0" w14:textId="77777777" w:rsidR="00DB092D" w:rsidRPr="00586850" w:rsidRDefault="00DB092D" w:rsidP="00E66C0A">
            <w:pPr>
              <w:suppressAutoHyphens/>
              <w:spacing w:after="0"/>
              <w:rPr>
                <w:rFonts w:ascii="Times New Roman" w:hAnsi="Times New Roman"/>
              </w:rPr>
            </w:pPr>
            <w:r w:rsidRPr="00586850">
              <w:rPr>
                <w:rFonts w:ascii="Times New Roman" w:hAnsi="Times New Roman"/>
              </w:rPr>
              <w:t>курсовая работа (проект)</w:t>
            </w:r>
          </w:p>
        </w:tc>
        <w:tc>
          <w:tcPr>
            <w:tcW w:w="1315" w:type="pct"/>
            <w:vAlign w:val="center"/>
          </w:tcPr>
          <w:p w14:paraId="13B09AFC" w14:textId="77777777" w:rsidR="00DB092D" w:rsidRPr="00586850" w:rsidRDefault="00DB092D" w:rsidP="00AB24A1">
            <w:pPr>
              <w:suppressAutoHyphens/>
              <w:spacing w:after="0"/>
              <w:jc w:val="center"/>
              <w:rPr>
                <w:rFonts w:ascii="Times New Roman" w:hAnsi="Times New Roman"/>
                <w:b/>
                <w:bCs/>
                <w:iCs/>
              </w:rPr>
            </w:pPr>
          </w:p>
        </w:tc>
      </w:tr>
      <w:tr w:rsidR="00DB092D" w:rsidRPr="00586850" w14:paraId="04FCFFC3" w14:textId="77777777" w:rsidTr="00E66C0A">
        <w:trPr>
          <w:trHeight w:val="267"/>
        </w:trPr>
        <w:tc>
          <w:tcPr>
            <w:tcW w:w="3685" w:type="pct"/>
            <w:vAlign w:val="center"/>
          </w:tcPr>
          <w:p w14:paraId="37CF5832" w14:textId="77777777" w:rsidR="00DB092D" w:rsidRPr="00586850" w:rsidRDefault="00DB092D" w:rsidP="00E66C0A">
            <w:pPr>
              <w:suppressAutoHyphens/>
              <w:spacing w:after="0"/>
              <w:rPr>
                <w:rFonts w:ascii="Times New Roman" w:hAnsi="Times New Roman"/>
                <w:i/>
              </w:rPr>
            </w:pPr>
            <w:r w:rsidRPr="00586850">
              <w:rPr>
                <w:rFonts w:ascii="Times New Roman" w:hAnsi="Times New Roman"/>
                <w:i/>
              </w:rPr>
              <w:t xml:space="preserve">Самостоятельная работа </w:t>
            </w:r>
          </w:p>
        </w:tc>
        <w:tc>
          <w:tcPr>
            <w:tcW w:w="1315" w:type="pct"/>
            <w:vAlign w:val="center"/>
          </w:tcPr>
          <w:p w14:paraId="287754CD" w14:textId="627E60C4" w:rsidR="00DB092D" w:rsidRPr="00586850" w:rsidRDefault="005E1C34" w:rsidP="00AB24A1">
            <w:pPr>
              <w:suppressAutoHyphens/>
              <w:spacing w:after="0"/>
              <w:jc w:val="center"/>
              <w:rPr>
                <w:rFonts w:ascii="Times New Roman" w:hAnsi="Times New Roman"/>
                <w:b/>
                <w:bCs/>
                <w:iCs/>
              </w:rPr>
            </w:pPr>
            <w:r w:rsidRPr="00586850">
              <w:rPr>
                <w:rFonts w:ascii="Times New Roman" w:hAnsi="Times New Roman"/>
                <w:b/>
                <w:bCs/>
                <w:iCs/>
              </w:rPr>
              <w:t>10</w:t>
            </w:r>
          </w:p>
        </w:tc>
      </w:tr>
      <w:tr w:rsidR="00586850" w:rsidRPr="00586850" w14:paraId="6BC2DE21" w14:textId="77777777" w:rsidTr="00E66C0A">
        <w:trPr>
          <w:trHeight w:val="331"/>
        </w:trPr>
        <w:tc>
          <w:tcPr>
            <w:tcW w:w="3685" w:type="pct"/>
            <w:vAlign w:val="center"/>
          </w:tcPr>
          <w:p w14:paraId="78EC93A9" w14:textId="0AC22171" w:rsidR="00586850" w:rsidRPr="00586850" w:rsidRDefault="00586850" w:rsidP="00586850">
            <w:pPr>
              <w:suppressAutoHyphens/>
              <w:spacing w:after="0"/>
              <w:rPr>
                <w:rFonts w:ascii="Times New Roman" w:hAnsi="Times New Roman"/>
                <w:i/>
              </w:rPr>
            </w:pPr>
            <w:r w:rsidRPr="00586850">
              <w:rPr>
                <w:rFonts w:ascii="Times New Roman" w:hAnsi="Times New Roman"/>
              </w:rPr>
              <w:t>Промежуточная аттестация</w:t>
            </w:r>
            <w:r w:rsidRPr="00586850">
              <w:rPr>
                <w:rFonts w:ascii="Times New Roman" w:hAnsi="Times New Roman"/>
                <w:b/>
                <w:bCs/>
              </w:rPr>
              <w:t xml:space="preserve">    -</w:t>
            </w:r>
            <w:r w:rsidRPr="00586850">
              <w:rPr>
                <w:rFonts w:ascii="Times New Roman" w:hAnsi="Times New Roman"/>
              </w:rPr>
              <w:t xml:space="preserve"> экзамен</w:t>
            </w:r>
          </w:p>
        </w:tc>
        <w:tc>
          <w:tcPr>
            <w:tcW w:w="1315" w:type="pct"/>
            <w:vAlign w:val="center"/>
          </w:tcPr>
          <w:p w14:paraId="26E9A099" w14:textId="5489B268" w:rsidR="00586850" w:rsidRPr="00586850" w:rsidRDefault="00586850" w:rsidP="00586850">
            <w:pPr>
              <w:suppressAutoHyphens/>
              <w:spacing w:after="0"/>
              <w:jc w:val="center"/>
              <w:rPr>
                <w:rFonts w:ascii="Times New Roman" w:hAnsi="Times New Roman"/>
                <w:b/>
                <w:bCs/>
                <w:iCs/>
              </w:rPr>
            </w:pPr>
            <w:r w:rsidRPr="00586850">
              <w:rPr>
                <w:rFonts w:ascii="Times New Roman" w:hAnsi="Times New Roman"/>
                <w:b/>
                <w:bCs/>
              </w:rPr>
              <w:t>6</w:t>
            </w:r>
          </w:p>
        </w:tc>
      </w:tr>
      <w:tr w:rsidR="00586850" w:rsidRPr="00586850" w14:paraId="1474B3EE" w14:textId="77777777" w:rsidTr="00E66C0A">
        <w:trPr>
          <w:trHeight w:val="331"/>
        </w:trPr>
        <w:tc>
          <w:tcPr>
            <w:tcW w:w="3685" w:type="pct"/>
            <w:vAlign w:val="center"/>
          </w:tcPr>
          <w:p w14:paraId="693D0419" w14:textId="418E2F20" w:rsidR="00586850" w:rsidRPr="00586850" w:rsidRDefault="00586850" w:rsidP="00586850">
            <w:pPr>
              <w:suppressAutoHyphens/>
              <w:spacing w:after="0"/>
              <w:rPr>
                <w:rFonts w:ascii="Times New Roman" w:hAnsi="Times New Roman"/>
                <w:b/>
                <w:iCs/>
              </w:rPr>
            </w:pPr>
            <w:r w:rsidRPr="00586850">
              <w:rPr>
                <w:rFonts w:ascii="Times New Roman" w:hAnsi="Times New Roman"/>
              </w:rPr>
              <w:t>Консультация</w:t>
            </w:r>
          </w:p>
        </w:tc>
        <w:tc>
          <w:tcPr>
            <w:tcW w:w="1315" w:type="pct"/>
            <w:vAlign w:val="center"/>
          </w:tcPr>
          <w:p w14:paraId="64D32D10" w14:textId="06B2B552" w:rsidR="00586850" w:rsidRPr="00586850" w:rsidRDefault="00586850" w:rsidP="00586850">
            <w:pPr>
              <w:suppressAutoHyphens/>
              <w:spacing w:after="0"/>
              <w:jc w:val="center"/>
              <w:rPr>
                <w:rFonts w:ascii="Times New Roman" w:hAnsi="Times New Roman"/>
                <w:b/>
                <w:bCs/>
                <w:iCs/>
              </w:rPr>
            </w:pPr>
            <w:r w:rsidRPr="00586850">
              <w:rPr>
                <w:rFonts w:ascii="Times New Roman" w:hAnsi="Times New Roman"/>
                <w:b/>
                <w:bCs/>
              </w:rPr>
              <w:t>2</w:t>
            </w:r>
          </w:p>
        </w:tc>
      </w:tr>
    </w:tbl>
    <w:p w14:paraId="2DD07BF2" w14:textId="77777777" w:rsidR="00DB092D" w:rsidRPr="006E1D98" w:rsidRDefault="00DB092D" w:rsidP="00DB092D">
      <w:pPr>
        <w:suppressAutoHyphens/>
        <w:spacing w:after="120"/>
        <w:rPr>
          <w:rFonts w:ascii="Times New Roman" w:hAnsi="Times New Roman"/>
          <w:b/>
          <w:i/>
        </w:rPr>
      </w:pPr>
    </w:p>
    <w:p w14:paraId="322FB261" w14:textId="77777777" w:rsidR="00DB092D" w:rsidRPr="00934DD7" w:rsidRDefault="00DB092D" w:rsidP="00DB092D">
      <w:pPr>
        <w:suppressAutoHyphens/>
        <w:spacing w:after="120"/>
        <w:rPr>
          <w:rFonts w:ascii="Times New Roman" w:hAnsi="Times New Roman"/>
          <w:b/>
          <w:i/>
          <w:color w:val="0D0D0D"/>
        </w:rPr>
      </w:pPr>
    </w:p>
    <w:p w14:paraId="6ADB074E" w14:textId="77777777" w:rsidR="00DB092D" w:rsidRPr="00934DD7" w:rsidRDefault="00DB092D" w:rsidP="00DB092D">
      <w:pPr>
        <w:rPr>
          <w:rFonts w:ascii="Times New Roman" w:hAnsi="Times New Roman"/>
          <w:b/>
          <w:i/>
          <w:color w:val="0D0D0D"/>
        </w:rPr>
        <w:sectPr w:rsidR="00DB092D" w:rsidRPr="00934DD7" w:rsidSect="00E66C0A">
          <w:pgSz w:w="11906" w:h="16838"/>
          <w:pgMar w:top="1134" w:right="850" w:bottom="284" w:left="1701" w:header="708" w:footer="708" w:gutter="0"/>
          <w:cols w:space="720"/>
          <w:docGrid w:linePitch="299"/>
        </w:sectPr>
      </w:pPr>
    </w:p>
    <w:p w14:paraId="6FB433E5" w14:textId="77777777" w:rsidR="00DB092D" w:rsidRPr="00934DD7" w:rsidRDefault="00DB092D" w:rsidP="00DB092D">
      <w:pPr>
        <w:ind w:firstLine="709"/>
        <w:rPr>
          <w:rFonts w:ascii="Times New Roman" w:hAnsi="Times New Roman"/>
          <w:b/>
          <w:color w:val="0D0D0D"/>
        </w:rPr>
      </w:pPr>
      <w:r w:rsidRPr="00934DD7">
        <w:rPr>
          <w:rFonts w:ascii="Times New Roman" w:hAnsi="Times New Roman"/>
          <w:b/>
          <w:color w:val="0D0D0D"/>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6784"/>
        <w:gridCol w:w="2688"/>
        <w:gridCol w:w="2688"/>
      </w:tblGrid>
      <w:tr w:rsidR="00DB092D" w:rsidRPr="00767D2E" w14:paraId="443154C5" w14:textId="77777777" w:rsidTr="00E66C0A">
        <w:trPr>
          <w:trHeight w:val="20"/>
        </w:trPr>
        <w:tc>
          <w:tcPr>
            <w:tcW w:w="865" w:type="pct"/>
          </w:tcPr>
          <w:p w14:paraId="6F37BC11" w14:textId="77777777" w:rsidR="00DB092D" w:rsidRPr="00767D2E" w:rsidRDefault="00DB092D" w:rsidP="00E66C0A">
            <w:pPr>
              <w:suppressAutoHyphens/>
              <w:spacing w:after="0" w:line="240" w:lineRule="auto"/>
              <w:jc w:val="center"/>
              <w:rPr>
                <w:rFonts w:ascii="Times New Roman" w:hAnsi="Times New Roman"/>
                <w:b/>
                <w:bCs/>
                <w:color w:val="000000"/>
              </w:rPr>
            </w:pPr>
            <w:r w:rsidRPr="00767D2E">
              <w:rPr>
                <w:rFonts w:ascii="Times New Roman" w:hAnsi="Times New Roman"/>
                <w:b/>
                <w:bCs/>
                <w:color w:val="000000"/>
              </w:rPr>
              <w:t>Наименование разделов и тем</w:t>
            </w:r>
          </w:p>
        </w:tc>
        <w:tc>
          <w:tcPr>
            <w:tcW w:w="2307" w:type="pct"/>
          </w:tcPr>
          <w:p w14:paraId="4836DD53" w14:textId="77777777" w:rsidR="00DB092D" w:rsidRPr="00767D2E" w:rsidRDefault="00DB092D" w:rsidP="00E66C0A">
            <w:pPr>
              <w:suppressAutoHyphens/>
              <w:spacing w:after="0" w:line="240" w:lineRule="auto"/>
              <w:jc w:val="center"/>
              <w:rPr>
                <w:rFonts w:ascii="Times New Roman" w:hAnsi="Times New Roman"/>
                <w:b/>
                <w:bCs/>
                <w:color w:val="000000"/>
              </w:rPr>
            </w:pPr>
            <w:r>
              <w:rPr>
                <w:rFonts w:ascii="Times New Roman" w:hAnsi="Times New Roman"/>
                <w:b/>
                <w:bCs/>
                <w:color w:val="000000"/>
              </w:rPr>
              <w:t>Содержание</w:t>
            </w:r>
            <w:r w:rsidRPr="00767D2E">
              <w:rPr>
                <w:rFonts w:ascii="Times New Roman" w:hAnsi="Times New Roman"/>
                <w:b/>
                <w:bCs/>
                <w:color w:val="000000"/>
              </w:rPr>
              <w:t xml:space="preserve"> и формы организации деятельности обучающихся</w:t>
            </w:r>
          </w:p>
        </w:tc>
        <w:tc>
          <w:tcPr>
            <w:tcW w:w="914" w:type="pct"/>
          </w:tcPr>
          <w:p w14:paraId="7BD58A72" w14:textId="77777777" w:rsidR="00DB092D" w:rsidRPr="00767D2E" w:rsidRDefault="00DB092D" w:rsidP="00E66C0A">
            <w:pPr>
              <w:suppressAutoHyphens/>
              <w:spacing w:after="0" w:line="240" w:lineRule="auto"/>
              <w:jc w:val="center"/>
              <w:rPr>
                <w:rFonts w:ascii="Times New Roman" w:hAnsi="Times New Roman"/>
                <w:b/>
                <w:bCs/>
                <w:color w:val="000000"/>
              </w:rPr>
            </w:pPr>
            <w:r w:rsidRPr="00767D2E">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767D2E">
              <w:rPr>
                <w:rFonts w:ascii="Times New Roman" w:hAnsi="Times New Roman"/>
                <w:b/>
                <w:bCs/>
              </w:rPr>
              <w:t xml:space="preserve"> ч</w:t>
            </w:r>
          </w:p>
        </w:tc>
        <w:tc>
          <w:tcPr>
            <w:tcW w:w="914" w:type="pct"/>
          </w:tcPr>
          <w:p w14:paraId="4A2D3AB0" w14:textId="77777777" w:rsidR="00DB092D" w:rsidRPr="00767D2E" w:rsidRDefault="00DB092D" w:rsidP="00E66C0A">
            <w:pPr>
              <w:spacing w:after="0" w:line="240" w:lineRule="auto"/>
              <w:jc w:val="center"/>
              <w:rPr>
                <w:rFonts w:ascii="Times New Roman" w:hAnsi="Times New Roman"/>
                <w:sz w:val="24"/>
                <w:szCs w:val="24"/>
              </w:rPr>
            </w:pPr>
            <w:r w:rsidRPr="00767D2E">
              <w:rPr>
                <w:rFonts w:ascii="Times New Roman" w:hAnsi="Times New Roman"/>
                <w:b/>
                <w:bCs/>
              </w:rPr>
              <w:t>Коды компетенций, формированию которых способствует элемент программы</w:t>
            </w:r>
          </w:p>
        </w:tc>
      </w:tr>
      <w:tr w:rsidR="00DB092D" w:rsidRPr="00767D2E" w14:paraId="2AD69D03" w14:textId="77777777" w:rsidTr="00E66C0A">
        <w:trPr>
          <w:trHeight w:val="20"/>
        </w:trPr>
        <w:tc>
          <w:tcPr>
            <w:tcW w:w="865" w:type="pct"/>
          </w:tcPr>
          <w:p w14:paraId="338DD372" w14:textId="77777777" w:rsidR="00DB092D" w:rsidRPr="00767D2E" w:rsidRDefault="00DB092D" w:rsidP="00E66C0A">
            <w:pPr>
              <w:spacing w:after="0" w:line="240" w:lineRule="auto"/>
              <w:jc w:val="center"/>
              <w:rPr>
                <w:rFonts w:ascii="Times New Roman" w:hAnsi="Times New Roman"/>
                <w:b/>
                <w:bCs/>
                <w:color w:val="000000"/>
              </w:rPr>
            </w:pPr>
            <w:r w:rsidRPr="00767D2E">
              <w:rPr>
                <w:rFonts w:ascii="Times New Roman" w:hAnsi="Times New Roman"/>
                <w:b/>
                <w:bCs/>
                <w:color w:val="000000"/>
              </w:rPr>
              <w:t>1</w:t>
            </w:r>
          </w:p>
        </w:tc>
        <w:tc>
          <w:tcPr>
            <w:tcW w:w="2307" w:type="pct"/>
          </w:tcPr>
          <w:p w14:paraId="62F599FF" w14:textId="77777777" w:rsidR="00DB092D" w:rsidRPr="00767D2E" w:rsidRDefault="00DB092D" w:rsidP="00E66C0A">
            <w:pPr>
              <w:spacing w:after="0" w:line="240" w:lineRule="auto"/>
              <w:jc w:val="center"/>
              <w:rPr>
                <w:rFonts w:ascii="Times New Roman" w:hAnsi="Times New Roman"/>
                <w:b/>
                <w:bCs/>
                <w:i/>
                <w:color w:val="000000"/>
              </w:rPr>
            </w:pPr>
            <w:r w:rsidRPr="00767D2E">
              <w:rPr>
                <w:rFonts w:ascii="Times New Roman" w:hAnsi="Times New Roman"/>
                <w:b/>
                <w:bCs/>
                <w:i/>
                <w:color w:val="000000"/>
              </w:rPr>
              <w:t>2</w:t>
            </w:r>
          </w:p>
        </w:tc>
        <w:tc>
          <w:tcPr>
            <w:tcW w:w="914" w:type="pct"/>
          </w:tcPr>
          <w:p w14:paraId="0321C6D3" w14:textId="77777777" w:rsidR="00DB092D" w:rsidRPr="00767D2E" w:rsidRDefault="00DB092D" w:rsidP="00E66C0A">
            <w:pPr>
              <w:spacing w:after="0" w:line="240" w:lineRule="auto"/>
              <w:jc w:val="center"/>
              <w:rPr>
                <w:rFonts w:ascii="Times New Roman" w:hAnsi="Times New Roman"/>
                <w:b/>
                <w:bCs/>
                <w:i/>
                <w:color w:val="000000"/>
              </w:rPr>
            </w:pPr>
            <w:r w:rsidRPr="00767D2E">
              <w:rPr>
                <w:rFonts w:ascii="Times New Roman" w:hAnsi="Times New Roman"/>
                <w:b/>
                <w:bCs/>
                <w:i/>
                <w:color w:val="000000"/>
              </w:rPr>
              <w:t>3</w:t>
            </w:r>
          </w:p>
        </w:tc>
        <w:tc>
          <w:tcPr>
            <w:tcW w:w="914" w:type="pct"/>
          </w:tcPr>
          <w:p w14:paraId="41D53171" w14:textId="77777777" w:rsidR="00DB092D" w:rsidRPr="00767D2E" w:rsidRDefault="00DB092D" w:rsidP="00E66C0A">
            <w:pPr>
              <w:spacing w:after="0" w:line="240" w:lineRule="auto"/>
              <w:jc w:val="center"/>
              <w:rPr>
                <w:rFonts w:ascii="Times New Roman" w:hAnsi="Times New Roman"/>
                <w:b/>
                <w:bCs/>
                <w:i/>
                <w:color w:val="000000"/>
              </w:rPr>
            </w:pPr>
            <w:r w:rsidRPr="00767D2E">
              <w:rPr>
                <w:rFonts w:ascii="Times New Roman" w:hAnsi="Times New Roman"/>
                <w:b/>
                <w:bCs/>
                <w:i/>
                <w:color w:val="000000"/>
              </w:rPr>
              <w:t>4</w:t>
            </w:r>
          </w:p>
        </w:tc>
      </w:tr>
      <w:tr w:rsidR="00DB092D" w:rsidRPr="00767D2E" w14:paraId="68878424" w14:textId="77777777" w:rsidTr="00E66C0A">
        <w:trPr>
          <w:trHeight w:val="20"/>
        </w:trPr>
        <w:tc>
          <w:tcPr>
            <w:tcW w:w="3172" w:type="pct"/>
            <w:gridSpan w:val="2"/>
          </w:tcPr>
          <w:p w14:paraId="06524839"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Раздел 1. Общие основы педагогики</w:t>
            </w:r>
          </w:p>
        </w:tc>
        <w:tc>
          <w:tcPr>
            <w:tcW w:w="914" w:type="pct"/>
          </w:tcPr>
          <w:p w14:paraId="1DA954CD" w14:textId="45C234DC" w:rsidR="00DB092D" w:rsidRPr="00767D2E" w:rsidRDefault="00D95F42" w:rsidP="00E66C0A">
            <w:pPr>
              <w:spacing w:after="0" w:line="240" w:lineRule="auto"/>
              <w:jc w:val="center"/>
              <w:rPr>
                <w:rFonts w:ascii="Times New Roman" w:hAnsi="Times New Roman"/>
                <w:b/>
                <w:bCs/>
                <w:color w:val="000000"/>
              </w:rPr>
            </w:pPr>
            <w:r>
              <w:rPr>
                <w:rFonts w:ascii="Times New Roman" w:hAnsi="Times New Roman"/>
                <w:b/>
                <w:bCs/>
                <w:color w:val="000000"/>
              </w:rPr>
              <w:t>40</w:t>
            </w:r>
            <w:r w:rsidR="00DB092D">
              <w:rPr>
                <w:rFonts w:ascii="Times New Roman" w:hAnsi="Times New Roman"/>
                <w:b/>
                <w:bCs/>
                <w:color w:val="000000"/>
              </w:rPr>
              <w:t>/</w:t>
            </w:r>
            <w:r w:rsidR="00586850">
              <w:rPr>
                <w:rFonts w:ascii="Times New Roman" w:hAnsi="Times New Roman"/>
                <w:b/>
                <w:bCs/>
                <w:color w:val="000000"/>
              </w:rPr>
              <w:t>68</w:t>
            </w:r>
          </w:p>
        </w:tc>
        <w:tc>
          <w:tcPr>
            <w:tcW w:w="914" w:type="pct"/>
          </w:tcPr>
          <w:p w14:paraId="042708C1" w14:textId="77777777" w:rsidR="00DB092D" w:rsidRPr="00767D2E" w:rsidRDefault="00DB092D" w:rsidP="00E66C0A">
            <w:pPr>
              <w:spacing w:after="0" w:line="240" w:lineRule="auto"/>
              <w:jc w:val="center"/>
              <w:rPr>
                <w:rFonts w:ascii="Times New Roman" w:hAnsi="Times New Roman"/>
                <w:b/>
                <w:bCs/>
                <w:color w:val="000000"/>
              </w:rPr>
            </w:pPr>
          </w:p>
        </w:tc>
      </w:tr>
      <w:tr w:rsidR="00AD041D" w:rsidRPr="00767D2E" w14:paraId="26F27A64" w14:textId="77777777" w:rsidTr="00E66C0A">
        <w:trPr>
          <w:trHeight w:val="20"/>
        </w:trPr>
        <w:tc>
          <w:tcPr>
            <w:tcW w:w="865" w:type="pct"/>
            <w:vMerge w:val="restart"/>
          </w:tcPr>
          <w:p w14:paraId="31E5437A" w14:textId="77777777" w:rsidR="00AD041D" w:rsidRPr="00767D2E" w:rsidRDefault="00AD041D" w:rsidP="00E66C0A">
            <w:pPr>
              <w:spacing w:after="0" w:line="240" w:lineRule="auto"/>
              <w:rPr>
                <w:rFonts w:ascii="Times New Roman" w:hAnsi="Times New Roman"/>
                <w:b/>
                <w:bCs/>
                <w:color w:val="000000"/>
              </w:rPr>
            </w:pPr>
            <w:r w:rsidRPr="00767D2E">
              <w:rPr>
                <w:rFonts w:ascii="Times New Roman" w:hAnsi="Times New Roman"/>
                <w:b/>
                <w:bCs/>
                <w:color w:val="000000"/>
              </w:rPr>
              <w:t>Тема 1.1</w:t>
            </w:r>
            <w:r w:rsidRPr="00767D2E">
              <w:rPr>
                <w:rFonts w:ascii="Times New Roman" w:hAnsi="Times New Roman"/>
                <w:bCs/>
                <w:color w:val="000000"/>
              </w:rPr>
              <w:t xml:space="preserve"> </w:t>
            </w:r>
            <w:r w:rsidRPr="00767D2E">
              <w:rPr>
                <w:rFonts w:ascii="Times New Roman" w:hAnsi="Times New Roman"/>
                <w:b/>
                <w:bCs/>
                <w:color w:val="000000"/>
              </w:rPr>
              <w:t>Педагогика как наука</w:t>
            </w:r>
          </w:p>
          <w:p w14:paraId="435A7676"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07F703A" w14:textId="77777777" w:rsidR="00AD041D" w:rsidRPr="00767D2E" w:rsidRDefault="00AD041D" w:rsidP="00E66C0A">
            <w:pPr>
              <w:spacing w:after="0" w:line="240" w:lineRule="auto"/>
              <w:rPr>
                <w:rFonts w:ascii="Times New Roman" w:hAnsi="Times New Roman"/>
                <w:b/>
                <w:bCs/>
                <w:i/>
                <w:color w:val="000000"/>
              </w:rPr>
            </w:pPr>
            <w:r>
              <w:rPr>
                <w:rFonts w:ascii="Times New Roman" w:hAnsi="Times New Roman"/>
                <w:b/>
                <w:bCs/>
                <w:color w:val="000000"/>
              </w:rPr>
              <w:t>Содержание</w:t>
            </w:r>
          </w:p>
        </w:tc>
        <w:tc>
          <w:tcPr>
            <w:tcW w:w="914" w:type="pct"/>
            <w:vAlign w:val="center"/>
          </w:tcPr>
          <w:p w14:paraId="34010F01" w14:textId="63B268FF" w:rsidR="00AD041D" w:rsidRPr="00767D2E" w:rsidRDefault="00AD041D" w:rsidP="00E66C0A">
            <w:pPr>
              <w:suppressAutoHyphens/>
              <w:spacing w:after="0" w:line="240" w:lineRule="auto"/>
              <w:jc w:val="center"/>
              <w:rPr>
                <w:rFonts w:ascii="Times New Roman" w:hAnsi="Times New Roman"/>
                <w:b/>
                <w:bCs/>
                <w:color w:val="000000"/>
              </w:rPr>
            </w:pPr>
            <w:r>
              <w:rPr>
                <w:rFonts w:ascii="Times New Roman" w:hAnsi="Times New Roman"/>
                <w:b/>
                <w:bCs/>
                <w:color w:val="000000"/>
              </w:rPr>
              <w:t>1</w:t>
            </w:r>
            <w:r w:rsidR="00586850">
              <w:rPr>
                <w:rFonts w:ascii="Times New Roman" w:hAnsi="Times New Roman"/>
                <w:b/>
                <w:bCs/>
                <w:color w:val="000000"/>
              </w:rPr>
              <w:t>6</w:t>
            </w:r>
            <w:r>
              <w:rPr>
                <w:rFonts w:ascii="Times New Roman" w:hAnsi="Times New Roman"/>
                <w:b/>
                <w:bCs/>
                <w:color w:val="000000"/>
              </w:rPr>
              <w:t>/</w:t>
            </w:r>
            <w:r w:rsidR="00586850">
              <w:rPr>
                <w:rFonts w:ascii="Times New Roman" w:hAnsi="Times New Roman"/>
                <w:b/>
                <w:bCs/>
                <w:color w:val="000000"/>
              </w:rPr>
              <w:t>12</w:t>
            </w:r>
          </w:p>
        </w:tc>
        <w:tc>
          <w:tcPr>
            <w:tcW w:w="914" w:type="pct"/>
            <w:vMerge w:val="restart"/>
          </w:tcPr>
          <w:p w14:paraId="27A95A1B" w14:textId="77777777" w:rsidR="00AD041D" w:rsidRPr="00767D2E" w:rsidRDefault="00AD041D" w:rsidP="00E66C0A">
            <w:pPr>
              <w:suppressAutoHyphens/>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AD041D" w:rsidRPr="00767D2E" w14:paraId="134A67AB" w14:textId="77777777" w:rsidTr="00E66C0A">
        <w:trPr>
          <w:trHeight w:val="20"/>
        </w:trPr>
        <w:tc>
          <w:tcPr>
            <w:tcW w:w="865" w:type="pct"/>
            <w:vMerge/>
          </w:tcPr>
          <w:p w14:paraId="3F4E0F7B"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30B4A5E8" w14:textId="77777777" w:rsidR="00AD041D" w:rsidRPr="00767D2E" w:rsidRDefault="00AD041D" w:rsidP="00E66C0A">
            <w:pPr>
              <w:spacing w:after="0" w:line="240" w:lineRule="auto"/>
              <w:jc w:val="both"/>
              <w:rPr>
                <w:rFonts w:ascii="Times New Roman" w:hAnsi="Times New Roman"/>
              </w:rPr>
            </w:pPr>
            <w:r w:rsidRPr="00767D2E">
              <w:rPr>
                <w:rFonts w:ascii="Times New Roman" w:hAnsi="Times New Roman"/>
                <w:bCs/>
                <w:color w:val="000000"/>
              </w:rPr>
              <w:t xml:space="preserve">1. </w:t>
            </w:r>
            <w:r w:rsidRPr="00767D2E">
              <w:rPr>
                <w:rFonts w:ascii="Times New Roman" w:hAnsi="Times New Roman"/>
              </w:rPr>
              <w:t>Объект, предмет, задачи, методы педагогики как науки</w:t>
            </w:r>
          </w:p>
        </w:tc>
        <w:tc>
          <w:tcPr>
            <w:tcW w:w="914" w:type="pct"/>
            <w:vMerge w:val="restart"/>
            <w:vAlign w:val="center"/>
          </w:tcPr>
          <w:p w14:paraId="1D4D8AB4" w14:textId="77777777" w:rsidR="00AD041D" w:rsidRPr="00767D2E" w:rsidRDefault="00AD041D" w:rsidP="00E66C0A">
            <w:pPr>
              <w:suppressAutoHyphens/>
              <w:spacing w:after="0" w:line="240" w:lineRule="auto"/>
              <w:jc w:val="center"/>
              <w:rPr>
                <w:rFonts w:ascii="Times New Roman" w:hAnsi="Times New Roman"/>
                <w:bCs/>
                <w:color w:val="000000"/>
              </w:rPr>
            </w:pPr>
            <w:r>
              <w:rPr>
                <w:rFonts w:ascii="Times New Roman" w:hAnsi="Times New Roman"/>
                <w:bCs/>
                <w:color w:val="000000"/>
              </w:rPr>
              <w:t>4</w:t>
            </w:r>
          </w:p>
        </w:tc>
        <w:tc>
          <w:tcPr>
            <w:tcW w:w="914" w:type="pct"/>
            <w:vMerge/>
          </w:tcPr>
          <w:p w14:paraId="42CED190" w14:textId="77777777" w:rsidR="00AD041D" w:rsidRPr="00767D2E" w:rsidRDefault="00AD041D" w:rsidP="00E66C0A">
            <w:pPr>
              <w:suppressAutoHyphens/>
              <w:spacing w:after="0" w:line="240" w:lineRule="auto"/>
              <w:jc w:val="center"/>
              <w:rPr>
                <w:rFonts w:ascii="Times New Roman" w:hAnsi="Times New Roman"/>
                <w:bCs/>
                <w:color w:val="000000"/>
              </w:rPr>
            </w:pPr>
          </w:p>
        </w:tc>
      </w:tr>
      <w:tr w:rsidR="00AD041D" w:rsidRPr="00767D2E" w14:paraId="6A5AA17C" w14:textId="77777777" w:rsidTr="00E66C0A">
        <w:trPr>
          <w:trHeight w:val="20"/>
        </w:trPr>
        <w:tc>
          <w:tcPr>
            <w:tcW w:w="865" w:type="pct"/>
            <w:vMerge/>
          </w:tcPr>
          <w:p w14:paraId="2877C33F"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1589FD3D" w14:textId="77777777" w:rsidR="00AD041D" w:rsidRPr="00767D2E" w:rsidRDefault="00AD041D" w:rsidP="00E66C0A">
            <w:pPr>
              <w:spacing w:after="0" w:line="240" w:lineRule="auto"/>
              <w:jc w:val="both"/>
              <w:rPr>
                <w:rFonts w:ascii="Times New Roman" w:hAnsi="Times New Roman"/>
              </w:rPr>
            </w:pPr>
            <w:r w:rsidRPr="00767D2E">
              <w:rPr>
                <w:rFonts w:ascii="Times New Roman" w:hAnsi="Times New Roman"/>
              </w:rPr>
              <w:t>2.</w:t>
            </w:r>
            <w:r w:rsidRPr="00767D2E">
              <w:rPr>
                <w:rFonts w:ascii="Times New Roman" w:hAnsi="Times New Roman"/>
                <w:bCs/>
                <w:color w:val="000000"/>
              </w:rPr>
              <w:t xml:space="preserve"> </w:t>
            </w:r>
            <w:r w:rsidRPr="00767D2E">
              <w:rPr>
                <w:rFonts w:ascii="Times New Roman" w:hAnsi="Times New Roman"/>
                <w:color w:val="000000"/>
              </w:rPr>
              <w:t>Структура педагогики</w:t>
            </w:r>
          </w:p>
        </w:tc>
        <w:tc>
          <w:tcPr>
            <w:tcW w:w="914" w:type="pct"/>
            <w:vMerge/>
            <w:vAlign w:val="center"/>
          </w:tcPr>
          <w:p w14:paraId="69C4CD39" w14:textId="77777777" w:rsidR="00AD041D" w:rsidRPr="00767D2E" w:rsidRDefault="00AD041D" w:rsidP="00E66C0A">
            <w:pPr>
              <w:suppressAutoHyphens/>
              <w:spacing w:after="0" w:line="240" w:lineRule="auto"/>
              <w:jc w:val="both"/>
              <w:rPr>
                <w:rFonts w:ascii="Times New Roman" w:hAnsi="Times New Roman"/>
                <w:bCs/>
                <w:i/>
                <w:color w:val="000000"/>
              </w:rPr>
            </w:pPr>
          </w:p>
        </w:tc>
        <w:tc>
          <w:tcPr>
            <w:tcW w:w="914" w:type="pct"/>
            <w:vMerge/>
          </w:tcPr>
          <w:p w14:paraId="3E01E929" w14:textId="77777777" w:rsidR="00AD041D" w:rsidRPr="00767D2E" w:rsidRDefault="00AD041D" w:rsidP="00E66C0A">
            <w:pPr>
              <w:suppressAutoHyphens/>
              <w:spacing w:after="0" w:line="240" w:lineRule="auto"/>
              <w:jc w:val="both"/>
              <w:rPr>
                <w:rFonts w:ascii="Times New Roman" w:hAnsi="Times New Roman"/>
                <w:bCs/>
                <w:i/>
                <w:color w:val="000000"/>
              </w:rPr>
            </w:pPr>
          </w:p>
        </w:tc>
      </w:tr>
      <w:tr w:rsidR="00AD041D" w:rsidRPr="00767D2E" w14:paraId="6D4FC2DB" w14:textId="77777777" w:rsidTr="00E66C0A">
        <w:trPr>
          <w:trHeight w:val="20"/>
        </w:trPr>
        <w:tc>
          <w:tcPr>
            <w:tcW w:w="865" w:type="pct"/>
            <w:vMerge/>
          </w:tcPr>
          <w:p w14:paraId="31F1F8DA"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2AE47EC4" w14:textId="77777777" w:rsidR="00AD041D" w:rsidRPr="00767D2E" w:rsidRDefault="00AD041D" w:rsidP="00E66C0A">
            <w:pPr>
              <w:spacing w:after="0" w:line="240" w:lineRule="auto"/>
              <w:jc w:val="both"/>
              <w:rPr>
                <w:rFonts w:ascii="Times New Roman" w:hAnsi="Times New Roman"/>
              </w:rPr>
            </w:pPr>
            <w:r w:rsidRPr="00767D2E">
              <w:rPr>
                <w:rFonts w:ascii="Times New Roman" w:hAnsi="Times New Roman"/>
              </w:rPr>
              <w:t xml:space="preserve">3. </w:t>
            </w:r>
            <w:r w:rsidRPr="00767D2E">
              <w:rPr>
                <w:rFonts w:ascii="Times New Roman" w:hAnsi="Times New Roman"/>
                <w:color w:val="000000"/>
              </w:rPr>
              <w:t>Место педагогики в системе гуманитарных и естественных наук</w:t>
            </w:r>
          </w:p>
        </w:tc>
        <w:tc>
          <w:tcPr>
            <w:tcW w:w="914" w:type="pct"/>
            <w:vMerge/>
            <w:vAlign w:val="center"/>
          </w:tcPr>
          <w:p w14:paraId="1ADFE831" w14:textId="77777777" w:rsidR="00AD041D" w:rsidRPr="00767D2E" w:rsidRDefault="00AD041D" w:rsidP="00E66C0A">
            <w:pPr>
              <w:suppressAutoHyphens/>
              <w:spacing w:after="0" w:line="240" w:lineRule="auto"/>
              <w:jc w:val="both"/>
              <w:rPr>
                <w:rFonts w:ascii="Times New Roman" w:hAnsi="Times New Roman"/>
                <w:bCs/>
                <w:i/>
                <w:color w:val="000000"/>
              </w:rPr>
            </w:pPr>
          </w:p>
        </w:tc>
        <w:tc>
          <w:tcPr>
            <w:tcW w:w="914" w:type="pct"/>
            <w:vMerge/>
          </w:tcPr>
          <w:p w14:paraId="1ADB621D" w14:textId="77777777" w:rsidR="00AD041D" w:rsidRPr="00767D2E" w:rsidRDefault="00AD041D" w:rsidP="00E66C0A">
            <w:pPr>
              <w:suppressAutoHyphens/>
              <w:spacing w:after="0" w:line="240" w:lineRule="auto"/>
              <w:jc w:val="both"/>
              <w:rPr>
                <w:rFonts w:ascii="Times New Roman" w:hAnsi="Times New Roman"/>
                <w:bCs/>
                <w:i/>
                <w:color w:val="000000"/>
              </w:rPr>
            </w:pPr>
          </w:p>
        </w:tc>
      </w:tr>
      <w:tr w:rsidR="00AD041D" w:rsidRPr="00767D2E" w14:paraId="0C23C8F8" w14:textId="77777777" w:rsidTr="00E66C0A">
        <w:trPr>
          <w:trHeight w:val="20"/>
        </w:trPr>
        <w:tc>
          <w:tcPr>
            <w:tcW w:w="865" w:type="pct"/>
            <w:vMerge/>
          </w:tcPr>
          <w:p w14:paraId="27F340F9"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3A105C36" w14:textId="77777777" w:rsidR="00AD041D" w:rsidRPr="00767D2E" w:rsidRDefault="00AD041D" w:rsidP="00E66C0A">
            <w:pPr>
              <w:spacing w:after="0" w:line="240" w:lineRule="auto"/>
              <w:jc w:val="both"/>
              <w:rPr>
                <w:rFonts w:ascii="Times New Roman" w:hAnsi="Times New Roman"/>
              </w:rPr>
            </w:pPr>
            <w:r w:rsidRPr="00767D2E">
              <w:rPr>
                <w:rFonts w:ascii="Times New Roman" w:hAnsi="Times New Roman"/>
              </w:rPr>
              <w:t>4. Источники педагогики</w:t>
            </w:r>
          </w:p>
        </w:tc>
        <w:tc>
          <w:tcPr>
            <w:tcW w:w="914" w:type="pct"/>
            <w:vMerge/>
            <w:vAlign w:val="center"/>
          </w:tcPr>
          <w:p w14:paraId="20AE4F99" w14:textId="77777777" w:rsidR="00AD041D" w:rsidRPr="00767D2E" w:rsidRDefault="00AD041D" w:rsidP="00E66C0A">
            <w:pPr>
              <w:suppressAutoHyphens/>
              <w:spacing w:after="0" w:line="240" w:lineRule="auto"/>
              <w:jc w:val="both"/>
              <w:rPr>
                <w:rFonts w:ascii="Times New Roman" w:hAnsi="Times New Roman"/>
                <w:bCs/>
                <w:i/>
                <w:color w:val="000000"/>
              </w:rPr>
            </w:pPr>
          </w:p>
        </w:tc>
        <w:tc>
          <w:tcPr>
            <w:tcW w:w="914" w:type="pct"/>
            <w:vMerge/>
          </w:tcPr>
          <w:p w14:paraId="5A305B1A" w14:textId="77777777" w:rsidR="00AD041D" w:rsidRPr="00767D2E" w:rsidRDefault="00AD041D" w:rsidP="00E66C0A">
            <w:pPr>
              <w:suppressAutoHyphens/>
              <w:spacing w:after="0" w:line="240" w:lineRule="auto"/>
              <w:jc w:val="both"/>
              <w:rPr>
                <w:rFonts w:ascii="Times New Roman" w:hAnsi="Times New Roman"/>
                <w:bCs/>
                <w:i/>
                <w:color w:val="000000"/>
              </w:rPr>
            </w:pPr>
          </w:p>
        </w:tc>
      </w:tr>
      <w:tr w:rsidR="00AD041D" w:rsidRPr="00767D2E" w14:paraId="1040FC3C" w14:textId="77777777" w:rsidTr="00E66C0A">
        <w:trPr>
          <w:trHeight w:val="20"/>
        </w:trPr>
        <w:tc>
          <w:tcPr>
            <w:tcW w:w="865" w:type="pct"/>
            <w:vMerge/>
          </w:tcPr>
          <w:p w14:paraId="53E1815F"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0D2D0AF5" w14:textId="77777777" w:rsidR="00AD041D" w:rsidRPr="00767D2E" w:rsidRDefault="00AD041D" w:rsidP="00E66C0A">
            <w:pPr>
              <w:spacing w:after="0" w:line="240" w:lineRule="auto"/>
              <w:jc w:val="both"/>
              <w:rPr>
                <w:rFonts w:ascii="Times New Roman" w:hAnsi="Times New Roman"/>
              </w:rPr>
            </w:pPr>
            <w:r w:rsidRPr="00767D2E">
              <w:rPr>
                <w:rFonts w:ascii="Times New Roman" w:hAnsi="Times New Roman"/>
              </w:rPr>
              <w:t>5. Этапы возникновения и развития педагогики</w:t>
            </w:r>
          </w:p>
        </w:tc>
        <w:tc>
          <w:tcPr>
            <w:tcW w:w="914" w:type="pct"/>
            <w:vMerge/>
            <w:vAlign w:val="center"/>
          </w:tcPr>
          <w:p w14:paraId="140A0CA2" w14:textId="77777777" w:rsidR="00AD041D" w:rsidRPr="00767D2E" w:rsidRDefault="00AD041D" w:rsidP="00E66C0A">
            <w:pPr>
              <w:suppressAutoHyphens/>
              <w:spacing w:after="0" w:line="240" w:lineRule="auto"/>
              <w:jc w:val="both"/>
              <w:rPr>
                <w:rFonts w:ascii="Times New Roman" w:hAnsi="Times New Roman"/>
                <w:bCs/>
                <w:i/>
                <w:color w:val="000000"/>
              </w:rPr>
            </w:pPr>
          </w:p>
        </w:tc>
        <w:tc>
          <w:tcPr>
            <w:tcW w:w="914" w:type="pct"/>
            <w:vMerge/>
          </w:tcPr>
          <w:p w14:paraId="60935C18" w14:textId="77777777" w:rsidR="00AD041D" w:rsidRPr="00767D2E" w:rsidRDefault="00AD041D" w:rsidP="00E66C0A">
            <w:pPr>
              <w:suppressAutoHyphens/>
              <w:spacing w:after="0" w:line="240" w:lineRule="auto"/>
              <w:jc w:val="both"/>
              <w:rPr>
                <w:rFonts w:ascii="Times New Roman" w:hAnsi="Times New Roman"/>
                <w:bCs/>
                <w:i/>
                <w:color w:val="000000"/>
              </w:rPr>
            </w:pPr>
          </w:p>
        </w:tc>
      </w:tr>
      <w:tr w:rsidR="00AD041D" w:rsidRPr="00767D2E" w14:paraId="1F3C8258" w14:textId="77777777" w:rsidTr="00E66C0A">
        <w:trPr>
          <w:trHeight w:val="20"/>
        </w:trPr>
        <w:tc>
          <w:tcPr>
            <w:tcW w:w="865" w:type="pct"/>
            <w:vMerge/>
          </w:tcPr>
          <w:p w14:paraId="28193269"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69AFAADA" w14:textId="38C30282" w:rsidR="00AD041D" w:rsidRPr="00767D2E" w:rsidRDefault="00AD041D" w:rsidP="007437F8">
            <w:pPr>
              <w:spacing w:after="0" w:line="240" w:lineRule="auto"/>
              <w:rPr>
                <w:rFonts w:ascii="Times New Roman" w:hAnsi="Times New Roman"/>
                <w:b/>
                <w:i/>
                <w:color w:val="000000"/>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133A5CB1" w14:textId="234F5576" w:rsidR="00AD041D" w:rsidRPr="00205CC9" w:rsidRDefault="00586850" w:rsidP="00E66C0A">
            <w:pPr>
              <w:suppressAutoHyphens/>
              <w:spacing w:after="0" w:line="240" w:lineRule="auto"/>
              <w:jc w:val="center"/>
              <w:rPr>
                <w:rFonts w:ascii="Times New Roman" w:hAnsi="Times New Roman"/>
                <w:b/>
                <w:color w:val="000000"/>
              </w:rPr>
            </w:pPr>
            <w:r>
              <w:rPr>
                <w:rFonts w:ascii="Times New Roman" w:hAnsi="Times New Roman"/>
                <w:b/>
                <w:color w:val="000000"/>
              </w:rPr>
              <w:t>12</w:t>
            </w:r>
          </w:p>
        </w:tc>
        <w:tc>
          <w:tcPr>
            <w:tcW w:w="914" w:type="pct"/>
            <w:vMerge/>
          </w:tcPr>
          <w:p w14:paraId="4102B091" w14:textId="77777777" w:rsidR="00AD041D" w:rsidRPr="00767D2E" w:rsidRDefault="00AD041D" w:rsidP="00E66C0A">
            <w:pPr>
              <w:suppressAutoHyphens/>
              <w:spacing w:after="0" w:line="240" w:lineRule="auto"/>
              <w:jc w:val="center"/>
              <w:rPr>
                <w:rFonts w:ascii="Times New Roman" w:hAnsi="Times New Roman"/>
                <w:color w:val="000000"/>
              </w:rPr>
            </w:pPr>
          </w:p>
        </w:tc>
      </w:tr>
      <w:tr w:rsidR="00AD041D" w:rsidRPr="00767D2E" w14:paraId="1BD8DECB" w14:textId="77777777" w:rsidTr="00E66C0A">
        <w:trPr>
          <w:trHeight w:val="20"/>
        </w:trPr>
        <w:tc>
          <w:tcPr>
            <w:tcW w:w="865" w:type="pct"/>
            <w:vMerge/>
          </w:tcPr>
          <w:p w14:paraId="6F61315F" w14:textId="77777777" w:rsidR="00AD041D" w:rsidRPr="00767D2E" w:rsidRDefault="00AD041D" w:rsidP="00E66C0A">
            <w:pPr>
              <w:spacing w:after="0" w:line="240" w:lineRule="auto"/>
              <w:rPr>
                <w:rFonts w:ascii="Times New Roman" w:hAnsi="Times New Roman"/>
                <w:b/>
                <w:bCs/>
                <w:i/>
                <w:color w:val="000000"/>
              </w:rPr>
            </w:pPr>
          </w:p>
        </w:tc>
        <w:tc>
          <w:tcPr>
            <w:tcW w:w="2307" w:type="pct"/>
          </w:tcPr>
          <w:p w14:paraId="7EB00DAF" w14:textId="77777777" w:rsidR="00AD041D" w:rsidRPr="00767D2E" w:rsidRDefault="00AD041D" w:rsidP="00E66C0A">
            <w:pPr>
              <w:spacing w:after="0" w:line="240" w:lineRule="auto"/>
              <w:contextualSpacing/>
              <w:rPr>
                <w:rFonts w:ascii="Times New Roman" w:hAnsi="Times New Roman"/>
              </w:rPr>
            </w:pPr>
            <w:r w:rsidRPr="00767D2E">
              <w:rPr>
                <w:rFonts w:ascii="Times New Roman" w:hAnsi="Times New Roman"/>
                <w:b/>
                <w:color w:val="000000"/>
              </w:rPr>
              <w:t xml:space="preserve">Практическое занятие 1-2 </w:t>
            </w:r>
            <w:r w:rsidRPr="00767D2E">
              <w:rPr>
                <w:rFonts w:ascii="Times New Roman" w:hAnsi="Times New Roman"/>
              </w:rPr>
              <w:t>Составление тезауруса категорий педагогики. Анализ учебных материалов о роли педагогического знания в жизни человека</w:t>
            </w:r>
          </w:p>
        </w:tc>
        <w:tc>
          <w:tcPr>
            <w:tcW w:w="914" w:type="pct"/>
            <w:vAlign w:val="center"/>
          </w:tcPr>
          <w:p w14:paraId="4309DC4C" w14:textId="77777777" w:rsidR="00AD041D" w:rsidRPr="00767D2E" w:rsidRDefault="00AD041D" w:rsidP="00E66C0A">
            <w:pPr>
              <w:suppressAutoHyphens/>
              <w:spacing w:after="0" w:line="240" w:lineRule="auto"/>
              <w:jc w:val="center"/>
              <w:rPr>
                <w:rFonts w:ascii="Times New Roman" w:hAnsi="Times New Roman"/>
                <w:color w:val="000000"/>
              </w:rPr>
            </w:pPr>
            <w:r>
              <w:rPr>
                <w:rFonts w:ascii="Times New Roman" w:hAnsi="Times New Roman"/>
                <w:color w:val="000000"/>
              </w:rPr>
              <w:t>2</w:t>
            </w:r>
          </w:p>
        </w:tc>
        <w:tc>
          <w:tcPr>
            <w:tcW w:w="914" w:type="pct"/>
            <w:vMerge/>
          </w:tcPr>
          <w:p w14:paraId="6C5534D6" w14:textId="77777777" w:rsidR="00AD041D" w:rsidRPr="00767D2E" w:rsidRDefault="00AD041D" w:rsidP="00E66C0A">
            <w:pPr>
              <w:suppressAutoHyphens/>
              <w:spacing w:after="0" w:line="240" w:lineRule="auto"/>
              <w:jc w:val="center"/>
              <w:rPr>
                <w:rFonts w:ascii="Times New Roman" w:hAnsi="Times New Roman"/>
                <w:color w:val="000000"/>
              </w:rPr>
            </w:pPr>
          </w:p>
        </w:tc>
      </w:tr>
      <w:tr w:rsidR="00AD041D" w:rsidRPr="00767D2E" w14:paraId="3998ACDB" w14:textId="77777777" w:rsidTr="00E66C0A">
        <w:trPr>
          <w:trHeight w:val="20"/>
        </w:trPr>
        <w:tc>
          <w:tcPr>
            <w:tcW w:w="865" w:type="pct"/>
            <w:vMerge/>
          </w:tcPr>
          <w:p w14:paraId="69E7DEB2"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7F574168" w14:textId="77777777" w:rsidR="00AD041D" w:rsidRPr="00767D2E" w:rsidRDefault="00AD041D" w:rsidP="00E66C0A">
            <w:pPr>
              <w:spacing w:after="0" w:line="240" w:lineRule="auto"/>
              <w:rPr>
                <w:rFonts w:ascii="Times New Roman" w:hAnsi="Times New Roman"/>
              </w:rPr>
            </w:pPr>
            <w:r w:rsidRPr="00767D2E">
              <w:rPr>
                <w:rFonts w:ascii="Times New Roman" w:hAnsi="Times New Roman"/>
                <w:b/>
              </w:rPr>
              <w:t xml:space="preserve">Практическое занятие 3-4. </w:t>
            </w:r>
            <w:r w:rsidRPr="00767D2E">
              <w:rPr>
                <w:rFonts w:ascii="Times New Roman" w:hAnsi="Times New Roman"/>
              </w:rPr>
              <w:t>Анализ учебных материалов и разработка логических схем «Система педагогических наук», «Связь педагогики с другими науками».</w:t>
            </w:r>
          </w:p>
          <w:p w14:paraId="51751E74" w14:textId="77777777" w:rsidR="00AD041D" w:rsidRPr="00767D2E" w:rsidRDefault="00AD041D" w:rsidP="00E66C0A">
            <w:pPr>
              <w:spacing w:after="0" w:line="240" w:lineRule="auto"/>
              <w:rPr>
                <w:rFonts w:ascii="Times New Roman" w:hAnsi="Times New Roman"/>
                <w:b/>
                <w:color w:val="000000"/>
              </w:rPr>
            </w:pPr>
            <w:r w:rsidRPr="00767D2E">
              <w:rPr>
                <w:rFonts w:ascii="Times New Roman" w:hAnsi="Times New Roman"/>
              </w:rPr>
              <w:t>Составление таблицы этапов развития педагогики, формулировка выводов.</w:t>
            </w:r>
          </w:p>
        </w:tc>
        <w:tc>
          <w:tcPr>
            <w:tcW w:w="914" w:type="pct"/>
            <w:vAlign w:val="center"/>
          </w:tcPr>
          <w:p w14:paraId="151E22BB"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4</w:t>
            </w:r>
          </w:p>
        </w:tc>
        <w:tc>
          <w:tcPr>
            <w:tcW w:w="914" w:type="pct"/>
            <w:vMerge/>
          </w:tcPr>
          <w:p w14:paraId="40272A90"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47A65971" w14:textId="77777777" w:rsidTr="00E66C0A">
        <w:trPr>
          <w:trHeight w:val="20"/>
        </w:trPr>
        <w:tc>
          <w:tcPr>
            <w:tcW w:w="865" w:type="pct"/>
            <w:vMerge/>
          </w:tcPr>
          <w:p w14:paraId="2FB260DD"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53C21DF7" w14:textId="77777777" w:rsidR="00AD041D" w:rsidRPr="005C7C6C" w:rsidRDefault="00AD041D" w:rsidP="00AD041D">
            <w:pPr>
              <w:spacing w:after="0"/>
              <w:rPr>
                <w:rFonts w:ascii="Times New Roman" w:hAnsi="Times New Roman"/>
                <w:sz w:val="24"/>
                <w:szCs w:val="24"/>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1.</w:t>
            </w:r>
          </w:p>
          <w:p w14:paraId="693AC850" w14:textId="5904655F" w:rsidR="00AD041D" w:rsidRPr="00767D2E" w:rsidRDefault="00AD041D" w:rsidP="00AD041D">
            <w:pPr>
              <w:spacing w:after="0" w:line="240" w:lineRule="auto"/>
              <w:rPr>
                <w:rFonts w:ascii="Times New Roman" w:hAnsi="Times New Roman"/>
                <w:b/>
              </w:rPr>
            </w:pPr>
            <w:r w:rsidRPr="005C7C6C">
              <w:rPr>
                <w:rFonts w:ascii="Times New Roman" w:hAnsi="Times New Roman"/>
                <w:sz w:val="24"/>
                <w:szCs w:val="24"/>
              </w:rPr>
              <w:t xml:space="preserve"> Разработка и защита проекта «Воспитатель 21 века»</w:t>
            </w:r>
          </w:p>
        </w:tc>
        <w:tc>
          <w:tcPr>
            <w:tcW w:w="914" w:type="pct"/>
            <w:vAlign w:val="center"/>
          </w:tcPr>
          <w:p w14:paraId="0F239097" w14:textId="38AD85E8" w:rsidR="00AD041D" w:rsidRDefault="00586850"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626E9711"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7BEB9CC7" w14:textId="77777777" w:rsidTr="00E66C0A">
        <w:trPr>
          <w:trHeight w:val="20"/>
        </w:trPr>
        <w:tc>
          <w:tcPr>
            <w:tcW w:w="865" w:type="pct"/>
            <w:vMerge/>
          </w:tcPr>
          <w:p w14:paraId="124EA4C0"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6E1309B4" w14:textId="55DAA6DB" w:rsidR="00AD041D" w:rsidRPr="00767D2E" w:rsidRDefault="00AD041D" w:rsidP="00E66C0A">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2. </w:t>
            </w:r>
            <w:r w:rsidRPr="005C7C6C">
              <w:rPr>
                <w:rFonts w:ascii="Times New Roman" w:hAnsi="Times New Roman"/>
                <w:sz w:val="24"/>
                <w:szCs w:val="24"/>
              </w:rPr>
              <w:t>Изучение этапов становления гуманистической педагогики в психолого-педагогической литературе.</w:t>
            </w:r>
          </w:p>
        </w:tc>
        <w:tc>
          <w:tcPr>
            <w:tcW w:w="914" w:type="pct"/>
            <w:vAlign w:val="center"/>
          </w:tcPr>
          <w:p w14:paraId="6B683030" w14:textId="73F6ECCB" w:rsidR="00AD041D" w:rsidRDefault="00586850"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170D7FC6"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275BEDAC" w14:textId="77777777" w:rsidTr="00E66C0A">
        <w:trPr>
          <w:trHeight w:val="20"/>
        </w:trPr>
        <w:tc>
          <w:tcPr>
            <w:tcW w:w="865" w:type="pct"/>
            <w:vMerge/>
          </w:tcPr>
          <w:p w14:paraId="0B80481D"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535B47F1" w14:textId="736353FD" w:rsidR="00AD041D" w:rsidRPr="005C7C6C" w:rsidRDefault="00AD041D" w:rsidP="00E66C0A">
            <w:pPr>
              <w:spacing w:after="0" w:line="240" w:lineRule="auto"/>
              <w:rPr>
                <w:rFonts w:ascii="Times New Roman" w:hAnsi="Times New Roman"/>
                <w:b/>
                <w:bCs/>
                <w:sz w:val="24"/>
                <w:szCs w:val="24"/>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3</w:t>
            </w:r>
            <w:r w:rsidRPr="005C7C6C">
              <w:rPr>
                <w:rFonts w:ascii="Times New Roman" w:hAnsi="Times New Roman"/>
                <w:b/>
                <w:bCs/>
                <w:sz w:val="24"/>
                <w:szCs w:val="24"/>
              </w:rPr>
              <w:t xml:space="preserve">. </w:t>
            </w:r>
            <w:r w:rsidRPr="005C7C6C">
              <w:rPr>
                <w:rFonts w:ascii="Times New Roman" w:hAnsi="Times New Roman"/>
                <w:sz w:val="24"/>
                <w:szCs w:val="24"/>
              </w:rPr>
              <w:t>Изучение этапов становления гуманистической педагогики в психолого-педагогической литературе.</w:t>
            </w:r>
          </w:p>
        </w:tc>
        <w:tc>
          <w:tcPr>
            <w:tcW w:w="914" w:type="pct"/>
            <w:vAlign w:val="center"/>
          </w:tcPr>
          <w:p w14:paraId="6FE3C65C" w14:textId="62E72DF1" w:rsidR="00AD041D" w:rsidRDefault="00586850"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103DA126" w14:textId="77777777" w:rsidR="00AD041D" w:rsidRPr="00767D2E" w:rsidRDefault="00AD041D" w:rsidP="00E66C0A">
            <w:pPr>
              <w:spacing w:after="0" w:line="240" w:lineRule="auto"/>
              <w:jc w:val="center"/>
              <w:rPr>
                <w:rFonts w:ascii="Times New Roman" w:hAnsi="Times New Roman"/>
                <w:bCs/>
                <w:color w:val="000000"/>
              </w:rPr>
            </w:pPr>
          </w:p>
        </w:tc>
      </w:tr>
      <w:tr w:rsidR="00DB092D" w:rsidRPr="00767D2E" w14:paraId="01022D3B" w14:textId="77777777" w:rsidTr="00E66C0A">
        <w:trPr>
          <w:trHeight w:val="20"/>
        </w:trPr>
        <w:tc>
          <w:tcPr>
            <w:tcW w:w="865" w:type="pct"/>
            <w:vMerge w:val="restart"/>
          </w:tcPr>
          <w:p w14:paraId="312C1F88"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1.2 Основные понятия педагогики</w:t>
            </w:r>
          </w:p>
        </w:tc>
        <w:tc>
          <w:tcPr>
            <w:tcW w:w="2307" w:type="pct"/>
          </w:tcPr>
          <w:p w14:paraId="04C2734F" w14:textId="77777777" w:rsidR="00DB092D" w:rsidRPr="00767D2E" w:rsidRDefault="00DB092D" w:rsidP="00E66C0A">
            <w:pPr>
              <w:spacing w:after="0" w:line="240" w:lineRule="auto"/>
              <w:rPr>
                <w:rFonts w:ascii="Times New Roman" w:hAnsi="Times New Roman"/>
                <w:b/>
                <w:bCs/>
                <w:color w:val="000000"/>
              </w:rPr>
            </w:pPr>
            <w:r>
              <w:rPr>
                <w:rFonts w:ascii="Times New Roman" w:hAnsi="Times New Roman"/>
                <w:b/>
                <w:bCs/>
                <w:color w:val="000000"/>
              </w:rPr>
              <w:t>Содержание</w:t>
            </w:r>
          </w:p>
        </w:tc>
        <w:tc>
          <w:tcPr>
            <w:tcW w:w="914" w:type="pct"/>
            <w:vAlign w:val="center"/>
          </w:tcPr>
          <w:p w14:paraId="32CE5B71" w14:textId="77777777" w:rsidR="00DB092D" w:rsidRPr="00EB6DA8"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2</w:t>
            </w:r>
            <w:r w:rsidRPr="00EB6DA8">
              <w:rPr>
                <w:rFonts w:ascii="Times New Roman" w:hAnsi="Times New Roman"/>
                <w:b/>
                <w:bCs/>
                <w:color w:val="000000"/>
              </w:rPr>
              <w:t>/-</w:t>
            </w:r>
          </w:p>
        </w:tc>
        <w:tc>
          <w:tcPr>
            <w:tcW w:w="914" w:type="pct"/>
            <w:vMerge w:val="restart"/>
          </w:tcPr>
          <w:p w14:paraId="3196CB4E" w14:textId="77777777" w:rsidR="00DB092D" w:rsidRPr="00767D2E" w:rsidRDefault="00DB092D" w:rsidP="00E66C0A">
            <w:pPr>
              <w:spacing w:after="0" w:line="240" w:lineRule="auto"/>
              <w:jc w:val="center"/>
              <w:rPr>
                <w:rFonts w:ascii="Times New Roman" w:hAnsi="Times New Roman"/>
                <w:bCs/>
                <w:color w:val="000000"/>
              </w:rPr>
            </w:pPr>
            <w:r w:rsidRPr="00A21557">
              <w:rPr>
                <w:rFonts w:ascii="Times New Roman" w:hAnsi="Times New Roman"/>
                <w:bCs/>
                <w:color w:val="000000"/>
              </w:rPr>
              <w:t>ОК 01, ОК 02, ОК 09</w:t>
            </w:r>
          </w:p>
        </w:tc>
      </w:tr>
      <w:tr w:rsidR="00DB092D" w:rsidRPr="00767D2E" w14:paraId="0EE28CD6" w14:textId="77777777" w:rsidTr="00E66C0A">
        <w:trPr>
          <w:trHeight w:val="20"/>
        </w:trPr>
        <w:tc>
          <w:tcPr>
            <w:tcW w:w="865" w:type="pct"/>
            <w:vMerge/>
            <w:vAlign w:val="center"/>
          </w:tcPr>
          <w:p w14:paraId="4B8DE542"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1DA0F0FE"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Категории педагогики: образование, воспитание, обучение, педагогический процесс, педагогическое взаимодействие, педагогическая система, развитие, формирование, педагогическая технология</w:t>
            </w:r>
          </w:p>
        </w:tc>
        <w:tc>
          <w:tcPr>
            <w:tcW w:w="914" w:type="pct"/>
            <w:vAlign w:val="center"/>
          </w:tcPr>
          <w:p w14:paraId="424A0150"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2C212704" w14:textId="77777777" w:rsidR="00DB092D" w:rsidRPr="00767D2E" w:rsidRDefault="00DB092D" w:rsidP="00E66C0A">
            <w:pPr>
              <w:spacing w:after="0" w:line="240" w:lineRule="auto"/>
              <w:jc w:val="center"/>
              <w:rPr>
                <w:rFonts w:ascii="Times New Roman" w:hAnsi="Times New Roman"/>
                <w:bCs/>
                <w:color w:val="000000"/>
              </w:rPr>
            </w:pPr>
          </w:p>
        </w:tc>
      </w:tr>
      <w:tr w:rsidR="00AD041D" w:rsidRPr="00767D2E" w14:paraId="4E4EAF3D" w14:textId="77777777" w:rsidTr="00E66C0A">
        <w:trPr>
          <w:trHeight w:val="20"/>
        </w:trPr>
        <w:tc>
          <w:tcPr>
            <w:tcW w:w="865" w:type="pct"/>
            <w:vMerge w:val="restart"/>
            <w:vAlign w:val="center"/>
          </w:tcPr>
          <w:p w14:paraId="28F9B171" w14:textId="77777777" w:rsidR="00AD041D" w:rsidRDefault="00AD041D" w:rsidP="00E66C0A">
            <w:pPr>
              <w:spacing w:after="0" w:line="240" w:lineRule="auto"/>
              <w:rPr>
                <w:rFonts w:ascii="Times New Roman" w:hAnsi="Times New Roman"/>
                <w:b/>
                <w:bCs/>
                <w:color w:val="000000"/>
              </w:rPr>
            </w:pPr>
            <w:r w:rsidRPr="00767D2E">
              <w:rPr>
                <w:rFonts w:ascii="Times New Roman" w:hAnsi="Times New Roman"/>
                <w:b/>
                <w:bCs/>
                <w:color w:val="000000"/>
              </w:rPr>
              <w:t>Тема 1.3 Педагог как субъект образовательного процесса</w:t>
            </w:r>
          </w:p>
          <w:p w14:paraId="6EFFF053" w14:textId="77777777" w:rsidR="00586850" w:rsidRDefault="00586850" w:rsidP="00E66C0A">
            <w:pPr>
              <w:spacing w:after="0" w:line="240" w:lineRule="auto"/>
              <w:rPr>
                <w:rFonts w:ascii="Times New Roman" w:hAnsi="Times New Roman"/>
                <w:b/>
                <w:bCs/>
                <w:color w:val="000000"/>
              </w:rPr>
            </w:pPr>
          </w:p>
          <w:p w14:paraId="6089A95D" w14:textId="77777777" w:rsidR="00586850" w:rsidRDefault="00586850" w:rsidP="00E66C0A">
            <w:pPr>
              <w:spacing w:after="0" w:line="240" w:lineRule="auto"/>
              <w:rPr>
                <w:rFonts w:ascii="Times New Roman" w:hAnsi="Times New Roman"/>
                <w:b/>
                <w:bCs/>
                <w:color w:val="000000"/>
              </w:rPr>
            </w:pPr>
          </w:p>
          <w:p w14:paraId="76A6D2B8" w14:textId="77777777" w:rsidR="00586850" w:rsidRDefault="00586850" w:rsidP="00E66C0A">
            <w:pPr>
              <w:spacing w:after="0" w:line="240" w:lineRule="auto"/>
              <w:rPr>
                <w:rFonts w:ascii="Times New Roman" w:hAnsi="Times New Roman"/>
                <w:b/>
                <w:bCs/>
                <w:color w:val="000000"/>
              </w:rPr>
            </w:pPr>
          </w:p>
          <w:p w14:paraId="7DFC2E9B" w14:textId="77777777" w:rsidR="00586850" w:rsidRDefault="00586850" w:rsidP="00E66C0A">
            <w:pPr>
              <w:spacing w:after="0" w:line="240" w:lineRule="auto"/>
              <w:rPr>
                <w:rFonts w:ascii="Times New Roman" w:hAnsi="Times New Roman"/>
                <w:b/>
                <w:bCs/>
                <w:color w:val="000000"/>
              </w:rPr>
            </w:pPr>
          </w:p>
          <w:p w14:paraId="3F6C0AE9" w14:textId="77777777" w:rsidR="00586850" w:rsidRDefault="00586850" w:rsidP="00E66C0A">
            <w:pPr>
              <w:spacing w:after="0" w:line="240" w:lineRule="auto"/>
              <w:rPr>
                <w:rFonts w:ascii="Times New Roman" w:hAnsi="Times New Roman"/>
                <w:b/>
                <w:bCs/>
                <w:color w:val="000000"/>
              </w:rPr>
            </w:pPr>
          </w:p>
          <w:p w14:paraId="1803D201" w14:textId="77777777" w:rsidR="00586850" w:rsidRDefault="00586850" w:rsidP="00E66C0A">
            <w:pPr>
              <w:spacing w:after="0" w:line="240" w:lineRule="auto"/>
              <w:rPr>
                <w:rFonts w:ascii="Times New Roman" w:hAnsi="Times New Roman"/>
                <w:b/>
                <w:bCs/>
                <w:color w:val="000000"/>
              </w:rPr>
            </w:pPr>
          </w:p>
          <w:p w14:paraId="364DB048" w14:textId="77777777" w:rsidR="00586850" w:rsidRDefault="00586850" w:rsidP="00E66C0A">
            <w:pPr>
              <w:spacing w:after="0" w:line="240" w:lineRule="auto"/>
              <w:rPr>
                <w:rFonts w:ascii="Times New Roman" w:hAnsi="Times New Roman"/>
                <w:b/>
                <w:bCs/>
                <w:color w:val="000000"/>
              </w:rPr>
            </w:pPr>
          </w:p>
          <w:p w14:paraId="413862D6" w14:textId="77777777" w:rsidR="00586850" w:rsidRDefault="00586850" w:rsidP="00E66C0A">
            <w:pPr>
              <w:spacing w:after="0" w:line="240" w:lineRule="auto"/>
              <w:rPr>
                <w:rFonts w:ascii="Times New Roman" w:hAnsi="Times New Roman"/>
                <w:b/>
                <w:bCs/>
                <w:color w:val="000000"/>
              </w:rPr>
            </w:pPr>
          </w:p>
          <w:p w14:paraId="1A2908F7" w14:textId="77777777" w:rsidR="00586850" w:rsidRDefault="00586850" w:rsidP="00E66C0A">
            <w:pPr>
              <w:spacing w:after="0" w:line="240" w:lineRule="auto"/>
              <w:rPr>
                <w:rFonts w:ascii="Times New Roman" w:hAnsi="Times New Roman"/>
                <w:b/>
                <w:bCs/>
                <w:color w:val="000000"/>
              </w:rPr>
            </w:pPr>
          </w:p>
          <w:p w14:paraId="2D44C535" w14:textId="77777777" w:rsidR="00586850" w:rsidRDefault="00586850" w:rsidP="00E66C0A">
            <w:pPr>
              <w:spacing w:after="0" w:line="240" w:lineRule="auto"/>
              <w:rPr>
                <w:rFonts w:ascii="Times New Roman" w:hAnsi="Times New Roman"/>
                <w:b/>
                <w:bCs/>
                <w:color w:val="000000"/>
              </w:rPr>
            </w:pPr>
          </w:p>
          <w:p w14:paraId="521902EF" w14:textId="77777777" w:rsidR="00586850" w:rsidRDefault="00586850" w:rsidP="00E66C0A">
            <w:pPr>
              <w:spacing w:after="0" w:line="240" w:lineRule="auto"/>
              <w:rPr>
                <w:rFonts w:ascii="Times New Roman" w:hAnsi="Times New Roman"/>
                <w:b/>
                <w:bCs/>
                <w:color w:val="000000"/>
              </w:rPr>
            </w:pPr>
          </w:p>
          <w:p w14:paraId="21856467" w14:textId="77777777" w:rsidR="00586850" w:rsidRDefault="00586850" w:rsidP="00E66C0A">
            <w:pPr>
              <w:spacing w:after="0" w:line="240" w:lineRule="auto"/>
              <w:rPr>
                <w:rFonts w:ascii="Times New Roman" w:hAnsi="Times New Roman"/>
                <w:b/>
                <w:bCs/>
                <w:color w:val="000000"/>
              </w:rPr>
            </w:pPr>
          </w:p>
          <w:p w14:paraId="0D197D4D" w14:textId="77777777" w:rsidR="00586850" w:rsidRDefault="00586850" w:rsidP="00E66C0A">
            <w:pPr>
              <w:spacing w:after="0" w:line="240" w:lineRule="auto"/>
              <w:rPr>
                <w:rFonts w:ascii="Times New Roman" w:hAnsi="Times New Roman"/>
                <w:b/>
                <w:bCs/>
                <w:color w:val="000000"/>
              </w:rPr>
            </w:pPr>
          </w:p>
          <w:p w14:paraId="6BD89DD5" w14:textId="77777777" w:rsidR="00586850" w:rsidRDefault="00586850" w:rsidP="00E66C0A">
            <w:pPr>
              <w:spacing w:after="0" w:line="240" w:lineRule="auto"/>
              <w:rPr>
                <w:rFonts w:ascii="Times New Roman" w:hAnsi="Times New Roman"/>
                <w:b/>
                <w:bCs/>
                <w:color w:val="000000"/>
              </w:rPr>
            </w:pPr>
          </w:p>
          <w:p w14:paraId="5DCF126E" w14:textId="77777777" w:rsidR="00586850" w:rsidRDefault="00586850" w:rsidP="00E66C0A">
            <w:pPr>
              <w:spacing w:after="0" w:line="240" w:lineRule="auto"/>
              <w:rPr>
                <w:rFonts w:ascii="Times New Roman" w:hAnsi="Times New Roman"/>
                <w:b/>
                <w:bCs/>
                <w:color w:val="000000"/>
              </w:rPr>
            </w:pPr>
          </w:p>
          <w:p w14:paraId="452E0EB2" w14:textId="77777777" w:rsidR="00586850" w:rsidRDefault="00586850" w:rsidP="00E66C0A">
            <w:pPr>
              <w:spacing w:after="0" w:line="240" w:lineRule="auto"/>
              <w:rPr>
                <w:rFonts w:ascii="Times New Roman" w:hAnsi="Times New Roman"/>
                <w:b/>
                <w:bCs/>
                <w:color w:val="000000"/>
              </w:rPr>
            </w:pPr>
          </w:p>
          <w:p w14:paraId="1B7CBFEA" w14:textId="77777777" w:rsidR="00586850" w:rsidRDefault="00586850" w:rsidP="00E66C0A">
            <w:pPr>
              <w:spacing w:after="0" w:line="240" w:lineRule="auto"/>
              <w:rPr>
                <w:rFonts w:ascii="Times New Roman" w:hAnsi="Times New Roman"/>
                <w:b/>
                <w:bCs/>
                <w:color w:val="000000"/>
              </w:rPr>
            </w:pPr>
          </w:p>
          <w:p w14:paraId="44832F51" w14:textId="77777777" w:rsidR="00586850" w:rsidRDefault="00586850" w:rsidP="00E66C0A">
            <w:pPr>
              <w:spacing w:after="0" w:line="240" w:lineRule="auto"/>
              <w:rPr>
                <w:rFonts w:ascii="Times New Roman" w:hAnsi="Times New Roman"/>
                <w:b/>
                <w:bCs/>
                <w:color w:val="000000"/>
              </w:rPr>
            </w:pPr>
          </w:p>
          <w:p w14:paraId="60CD36F5" w14:textId="77777777" w:rsidR="00586850" w:rsidRDefault="00586850" w:rsidP="00E66C0A">
            <w:pPr>
              <w:spacing w:after="0" w:line="240" w:lineRule="auto"/>
              <w:rPr>
                <w:rFonts w:ascii="Times New Roman" w:hAnsi="Times New Roman"/>
                <w:b/>
                <w:bCs/>
                <w:color w:val="000000"/>
              </w:rPr>
            </w:pPr>
          </w:p>
          <w:p w14:paraId="24CDD7A8" w14:textId="77777777" w:rsidR="00586850" w:rsidRDefault="00586850" w:rsidP="00E66C0A">
            <w:pPr>
              <w:spacing w:after="0" w:line="240" w:lineRule="auto"/>
              <w:rPr>
                <w:rFonts w:ascii="Times New Roman" w:hAnsi="Times New Roman"/>
                <w:b/>
                <w:bCs/>
                <w:color w:val="000000"/>
              </w:rPr>
            </w:pPr>
          </w:p>
          <w:p w14:paraId="62FBFC87" w14:textId="77777777" w:rsidR="00586850" w:rsidRDefault="00586850" w:rsidP="00E66C0A">
            <w:pPr>
              <w:spacing w:after="0" w:line="240" w:lineRule="auto"/>
              <w:rPr>
                <w:rFonts w:ascii="Times New Roman" w:hAnsi="Times New Roman"/>
                <w:b/>
                <w:bCs/>
                <w:color w:val="000000"/>
              </w:rPr>
            </w:pPr>
          </w:p>
          <w:p w14:paraId="2615387F" w14:textId="77777777" w:rsidR="00586850" w:rsidRDefault="00586850" w:rsidP="00E66C0A">
            <w:pPr>
              <w:spacing w:after="0" w:line="240" w:lineRule="auto"/>
              <w:rPr>
                <w:rFonts w:ascii="Times New Roman" w:hAnsi="Times New Roman"/>
                <w:b/>
                <w:bCs/>
                <w:color w:val="000000"/>
              </w:rPr>
            </w:pPr>
          </w:p>
          <w:p w14:paraId="08341442" w14:textId="77777777" w:rsidR="00586850" w:rsidRDefault="00586850" w:rsidP="00E66C0A">
            <w:pPr>
              <w:spacing w:after="0" w:line="240" w:lineRule="auto"/>
              <w:rPr>
                <w:rFonts w:ascii="Times New Roman" w:hAnsi="Times New Roman"/>
                <w:b/>
                <w:bCs/>
                <w:color w:val="000000"/>
              </w:rPr>
            </w:pPr>
          </w:p>
          <w:p w14:paraId="1BC989CC" w14:textId="77777777" w:rsidR="00586850" w:rsidRDefault="00586850" w:rsidP="00E66C0A">
            <w:pPr>
              <w:spacing w:after="0" w:line="240" w:lineRule="auto"/>
              <w:rPr>
                <w:rFonts w:ascii="Times New Roman" w:hAnsi="Times New Roman"/>
                <w:b/>
                <w:bCs/>
                <w:color w:val="000000"/>
              </w:rPr>
            </w:pPr>
          </w:p>
          <w:p w14:paraId="3D0439EB" w14:textId="77777777" w:rsidR="00586850" w:rsidRDefault="00586850" w:rsidP="00E66C0A">
            <w:pPr>
              <w:spacing w:after="0" w:line="240" w:lineRule="auto"/>
              <w:rPr>
                <w:rFonts w:ascii="Times New Roman" w:hAnsi="Times New Roman"/>
                <w:b/>
                <w:bCs/>
                <w:color w:val="000000"/>
              </w:rPr>
            </w:pPr>
          </w:p>
          <w:p w14:paraId="291B3273" w14:textId="77777777" w:rsidR="00586850" w:rsidRDefault="00586850" w:rsidP="00E66C0A">
            <w:pPr>
              <w:spacing w:after="0" w:line="240" w:lineRule="auto"/>
              <w:rPr>
                <w:rFonts w:ascii="Times New Roman" w:hAnsi="Times New Roman"/>
                <w:b/>
                <w:bCs/>
                <w:color w:val="000000"/>
              </w:rPr>
            </w:pPr>
          </w:p>
          <w:p w14:paraId="11D98014" w14:textId="77777777" w:rsidR="00586850" w:rsidRDefault="00586850" w:rsidP="00E66C0A">
            <w:pPr>
              <w:spacing w:after="0" w:line="240" w:lineRule="auto"/>
              <w:rPr>
                <w:rFonts w:ascii="Times New Roman" w:hAnsi="Times New Roman"/>
                <w:b/>
                <w:bCs/>
                <w:color w:val="000000"/>
              </w:rPr>
            </w:pPr>
          </w:p>
          <w:p w14:paraId="2441B30E" w14:textId="136B2E3C" w:rsidR="00586850" w:rsidRPr="00767D2E" w:rsidRDefault="00586850" w:rsidP="00E66C0A">
            <w:pPr>
              <w:spacing w:after="0" w:line="240" w:lineRule="auto"/>
              <w:rPr>
                <w:rFonts w:ascii="Times New Roman" w:hAnsi="Times New Roman"/>
                <w:b/>
                <w:bCs/>
                <w:color w:val="000000"/>
              </w:rPr>
            </w:pPr>
          </w:p>
        </w:tc>
        <w:tc>
          <w:tcPr>
            <w:tcW w:w="2307" w:type="pct"/>
          </w:tcPr>
          <w:p w14:paraId="077ED43D" w14:textId="77777777" w:rsidR="00AD041D" w:rsidRPr="00767D2E" w:rsidRDefault="00AD041D" w:rsidP="00E66C0A">
            <w:pPr>
              <w:spacing w:after="0" w:line="240" w:lineRule="auto"/>
              <w:rPr>
                <w:rFonts w:ascii="Times New Roman" w:hAnsi="Times New Roman"/>
                <w:b/>
                <w:bCs/>
                <w:color w:val="000000"/>
              </w:rPr>
            </w:pPr>
            <w:r>
              <w:rPr>
                <w:rFonts w:ascii="Times New Roman" w:hAnsi="Times New Roman"/>
                <w:b/>
                <w:bCs/>
                <w:color w:val="000000"/>
              </w:rPr>
              <w:t>Содержание</w:t>
            </w:r>
            <w:r w:rsidRPr="00767D2E">
              <w:rPr>
                <w:rFonts w:ascii="Times New Roman" w:hAnsi="Times New Roman"/>
                <w:b/>
                <w:bCs/>
                <w:color w:val="000000"/>
              </w:rPr>
              <w:t xml:space="preserve"> </w:t>
            </w:r>
          </w:p>
        </w:tc>
        <w:tc>
          <w:tcPr>
            <w:tcW w:w="914" w:type="pct"/>
            <w:vAlign w:val="center"/>
          </w:tcPr>
          <w:p w14:paraId="27A0EBD2" w14:textId="77777777" w:rsidR="00AD041D" w:rsidRPr="00767D2E" w:rsidRDefault="00AD041D" w:rsidP="00E66C0A">
            <w:pPr>
              <w:spacing w:after="0" w:line="240" w:lineRule="auto"/>
              <w:jc w:val="center"/>
              <w:rPr>
                <w:rFonts w:ascii="Times New Roman" w:hAnsi="Times New Roman"/>
                <w:b/>
                <w:bCs/>
                <w:color w:val="000000"/>
              </w:rPr>
            </w:pPr>
            <w:r>
              <w:rPr>
                <w:rFonts w:ascii="Times New Roman" w:hAnsi="Times New Roman"/>
                <w:b/>
                <w:bCs/>
                <w:color w:val="000000"/>
              </w:rPr>
              <w:t>12/6</w:t>
            </w:r>
          </w:p>
        </w:tc>
        <w:tc>
          <w:tcPr>
            <w:tcW w:w="914" w:type="pct"/>
            <w:vMerge w:val="restart"/>
          </w:tcPr>
          <w:p w14:paraId="6383B1F3" w14:textId="77777777" w:rsidR="00AD041D" w:rsidRPr="00767D2E" w:rsidRDefault="00AD041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AD041D" w:rsidRPr="00767D2E" w14:paraId="7FA3663D" w14:textId="77777777" w:rsidTr="00E66C0A">
        <w:trPr>
          <w:trHeight w:val="20"/>
        </w:trPr>
        <w:tc>
          <w:tcPr>
            <w:tcW w:w="865" w:type="pct"/>
            <w:vMerge/>
            <w:vAlign w:val="center"/>
          </w:tcPr>
          <w:p w14:paraId="3BA58995"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589BEB79"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1. Возникновение и развитие педагогической профессии.</w:t>
            </w:r>
          </w:p>
        </w:tc>
        <w:tc>
          <w:tcPr>
            <w:tcW w:w="914" w:type="pct"/>
            <w:vMerge w:val="restart"/>
            <w:vAlign w:val="center"/>
          </w:tcPr>
          <w:p w14:paraId="70A572B2" w14:textId="77777777" w:rsidR="00AD041D" w:rsidRPr="0003793A" w:rsidRDefault="00AD041D" w:rsidP="00E66C0A">
            <w:pPr>
              <w:spacing w:after="0" w:line="240" w:lineRule="auto"/>
              <w:jc w:val="center"/>
              <w:rPr>
                <w:rFonts w:ascii="Times New Roman" w:hAnsi="Times New Roman"/>
                <w:b/>
                <w:bCs/>
                <w:color w:val="000000"/>
              </w:rPr>
            </w:pPr>
            <w:r>
              <w:rPr>
                <w:rFonts w:ascii="Times New Roman" w:hAnsi="Times New Roman"/>
                <w:b/>
                <w:bCs/>
                <w:color w:val="000000"/>
              </w:rPr>
              <w:t>6</w:t>
            </w:r>
          </w:p>
        </w:tc>
        <w:tc>
          <w:tcPr>
            <w:tcW w:w="914" w:type="pct"/>
            <w:vMerge/>
          </w:tcPr>
          <w:p w14:paraId="162E0C87"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01745185" w14:textId="77777777" w:rsidTr="00E66C0A">
        <w:trPr>
          <w:trHeight w:val="20"/>
        </w:trPr>
        <w:tc>
          <w:tcPr>
            <w:tcW w:w="865" w:type="pct"/>
            <w:vMerge/>
            <w:vAlign w:val="center"/>
          </w:tcPr>
          <w:p w14:paraId="3A963223"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2F0E4BD9"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2. Профессионально-личностные качества и способности педагога.</w:t>
            </w:r>
          </w:p>
        </w:tc>
        <w:tc>
          <w:tcPr>
            <w:tcW w:w="914" w:type="pct"/>
            <w:vMerge/>
            <w:vAlign w:val="center"/>
          </w:tcPr>
          <w:p w14:paraId="52808338"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2736EECF"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89D07EF" w14:textId="77777777" w:rsidTr="00E66C0A">
        <w:trPr>
          <w:trHeight w:val="20"/>
        </w:trPr>
        <w:tc>
          <w:tcPr>
            <w:tcW w:w="865" w:type="pct"/>
            <w:vMerge/>
            <w:vAlign w:val="center"/>
          </w:tcPr>
          <w:p w14:paraId="66681862"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427C42DE"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3. Роль самообразования и самовоспитания в становлении педагога - профессионала.</w:t>
            </w:r>
          </w:p>
        </w:tc>
        <w:tc>
          <w:tcPr>
            <w:tcW w:w="914" w:type="pct"/>
            <w:vMerge/>
            <w:vAlign w:val="center"/>
          </w:tcPr>
          <w:p w14:paraId="341E06BB"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7EF503BB"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2FF3ABE3" w14:textId="77777777" w:rsidTr="00E66C0A">
        <w:trPr>
          <w:trHeight w:val="20"/>
        </w:trPr>
        <w:tc>
          <w:tcPr>
            <w:tcW w:w="865" w:type="pct"/>
            <w:vMerge/>
            <w:vAlign w:val="center"/>
          </w:tcPr>
          <w:p w14:paraId="5B461DFC"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2BF9354C"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 xml:space="preserve">4. Характеристика педагогической деятельности. </w:t>
            </w:r>
          </w:p>
        </w:tc>
        <w:tc>
          <w:tcPr>
            <w:tcW w:w="914" w:type="pct"/>
            <w:vMerge/>
            <w:vAlign w:val="center"/>
          </w:tcPr>
          <w:p w14:paraId="127E7BE7"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196417D9"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3C11275" w14:textId="77777777" w:rsidTr="00E66C0A">
        <w:trPr>
          <w:trHeight w:val="20"/>
        </w:trPr>
        <w:tc>
          <w:tcPr>
            <w:tcW w:w="865" w:type="pct"/>
            <w:vMerge/>
            <w:vAlign w:val="center"/>
          </w:tcPr>
          <w:p w14:paraId="3215E4F4"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CFD350B"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 xml:space="preserve">5. </w:t>
            </w:r>
            <w:r w:rsidRPr="00767D2E">
              <w:rPr>
                <w:rFonts w:ascii="Times New Roman" w:hAnsi="Times New Roman"/>
                <w:color w:val="000000"/>
                <w:lang w:eastAsia="en-US"/>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характеристика основных положений.</w:t>
            </w:r>
          </w:p>
        </w:tc>
        <w:tc>
          <w:tcPr>
            <w:tcW w:w="914" w:type="pct"/>
            <w:vMerge/>
            <w:vAlign w:val="center"/>
          </w:tcPr>
          <w:p w14:paraId="68E896A6"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3DE84C3A"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66139D1F" w14:textId="77777777" w:rsidTr="00E66C0A">
        <w:trPr>
          <w:trHeight w:val="20"/>
        </w:trPr>
        <w:tc>
          <w:tcPr>
            <w:tcW w:w="865" w:type="pct"/>
            <w:vMerge/>
            <w:vAlign w:val="center"/>
          </w:tcPr>
          <w:p w14:paraId="70EDCD9F"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6DF632A9" w14:textId="77777777" w:rsidR="00AD041D" w:rsidRPr="00767D2E" w:rsidRDefault="00AD041D" w:rsidP="00E66C0A">
            <w:pPr>
              <w:spacing w:after="0" w:line="240" w:lineRule="auto"/>
              <w:rPr>
                <w:rFonts w:ascii="Times New Roman" w:hAnsi="Times New Roman"/>
                <w:color w:val="000000"/>
                <w:lang w:eastAsia="en-US"/>
              </w:rPr>
            </w:pPr>
            <w:r w:rsidRPr="00767D2E">
              <w:rPr>
                <w:rFonts w:ascii="Times New Roman" w:hAnsi="Times New Roman"/>
                <w:color w:val="000000"/>
                <w:lang w:eastAsia="en-US"/>
              </w:rPr>
              <w:t>6. Аттестация и повышение квалификации педагогических работников.</w:t>
            </w:r>
          </w:p>
        </w:tc>
        <w:tc>
          <w:tcPr>
            <w:tcW w:w="914" w:type="pct"/>
            <w:vMerge/>
            <w:vAlign w:val="center"/>
          </w:tcPr>
          <w:p w14:paraId="19027ECC"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0FC72643"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257640E2" w14:textId="77777777" w:rsidTr="00E66C0A">
        <w:trPr>
          <w:trHeight w:val="20"/>
        </w:trPr>
        <w:tc>
          <w:tcPr>
            <w:tcW w:w="865" w:type="pct"/>
            <w:vMerge/>
            <w:vAlign w:val="center"/>
          </w:tcPr>
          <w:p w14:paraId="197FA4BA"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50DF2DB7" w14:textId="63241CBA" w:rsidR="00AD041D" w:rsidRPr="00767D2E" w:rsidRDefault="00AD041D" w:rsidP="00E66C0A">
            <w:pPr>
              <w:spacing w:after="0" w:line="240" w:lineRule="auto"/>
              <w:rPr>
                <w:rFonts w:ascii="Times New Roman" w:hAnsi="Times New Roman"/>
                <w:b/>
                <w:color w:val="000000"/>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1CE99D86" w14:textId="77777777" w:rsidR="00AD041D" w:rsidRPr="0003793A" w:rsidRDefault="00AD041D" w:rsidP="00E66C0A">
            <w:pPr>
              <w:spacing w:after="0" w:line="240" w:lineRule="auto"/>
              <w:jc w:val="center"/>
              <w:rPr>
                <w:rFonts w:ascii="Times New Roman" w:hAnsi="Times New Roman"/>
                <w:b/>
                <w:bCs/>
                <w:color w:val="000000"/>
              </w:rPr>
            </w:pPr>
            <w:r w:rsidRPr="0003793A">
              <w:rPr>
                <w:rFonts w:ascii="Times New Roman" w:hAnsi="Times New Roman"/>
                <w:b/>
                <w:bCs/>
                <w:color w:val="000000"/>
              </w:rPr>
              <w:t>6</w:t>
            </w:r>
          </w:p>
        </w:tc>
        <w:tc>
          <w:tcPr>
            <w:tcW w:w="914" w:type="pct"/>
            <w:vMerge/>
          </w:tcPr>
          <w:p w14:paraId="494CE191"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2CC56FB" w14:textId="77777777" w:rsidTr="00E66C0A">
        <w:trPr>
          <w:trHeight w:val="20"/>
        </w:trPr>
        <w:tc>
          <w:tcPr>
            <w:tcW w:w="865" w:type="pct"/>
            <w:vMerge/>
            <w:vAlign w:val="center"/>
          </w:tcPr>
          <w:p w14:paraId="44A3E356"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5E552DC9" w14:textId="77777777" w:rsidR="00AD041D" w:rsidRPr="00767D2E" w:rsidRDefault="00AD041D" w:rsidP="00E66C0A">
            <w:pPr>
              <w:spacing w:after="0" w:line="240" w:lineRule="auto"/>
              <w:rPr>
                <w:rFonts w:ascii="Times New Roman" w:hAnsi="Times New Roman"/>
                <w:b/>
                <w:bCs/>
                <w:color w:val="000000"/>
              </w:rPr>
            </w:pPr>
            <w:r w:rsidRPr="00767D2E">
              <w:rPr>
                <w:rFonts w:ascii="Times New Roman" w:hAnsi="Times New Roman"/>
                <w:b/>
              </w:rPr>
              <w:t xml:space="preserve">Практическое занятие </w:t>
            </w:r>
            <w:r>
              <w:rPr>
                <w:rFonts w:ascii="Times New Roman" w:hAnsi="Times New Roman"/>
                <w:b/>
              </w:rPr>
              <w:t>5</w:t>
            </w:r>
            <w:r w:rsidRPr="00767D2E">
              <w:rPr>
                <w:rFonts w:ascii="Times New Roman" w:hAnsi="Times New Roman"/>
                <w:b/>
              </w:rPr>
              <w:t xml:space="preserve">. </w:t>
            </w:r>
            <w:r w:rsidRPr="00767D2E">
              <w:rPr>
                <w:rFonts w:ascii="Times New Roman" w:hAnsi="Times New Roman"/>
              </w:rPr>
              <w:t>Анализ Профессионального стандарта педагога.</w:t>
            </w:r>
          </w:p>
        </w:tc>
        <w:tc>
          <w:tcPr>
            <w:tcW w:w="914" w:type="pct"/>
            <w:vAlign w:val="center"/>
          </w:tcPr>
          <w:p w14:paraId="04CA662B"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63BE338B"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4D63D69D" w14:textId="77777777" w:rsidTr="00E66C0A">
        <w:trPr>
          <w:trHeight w:val="20"/>
        </w:trPr>
        <w:tc>
          <w:tcPr>
            <w:tcW w:w="865" w:type="pct"/>
            <w:vMerge/>
            <w:vAlign w:val="center"/>
          </w:tcPr>
          <w:p w14:paraId="44319BD9"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3E34A44E" w14:textId="77777777" w:rsidR="00AD041D" w:rsidRPr="00767D2E" w:rsidRDefault="00AD041D" w:rsidP="00E66C0A">
            <w:pPr>
              <w:spacing w:after="0" w:line="240" w:lineRule="auto"/>
              <w:contextualSpacing/>
              <w:rPr>
                <w:rFonts w:ascii="Times New Roman" w:hAnsi="Times New Roman"/>
              </w:rPr>
            </w:pPr>
            <w:r w:rsidRPr="00767D2E">
              <w:rPr>
                <w:rFonts w:ascii="Times New Roman" w:hAnsi="Times New Roman"/>
                <w:b/>
                <w:color w:val="000000"/>
              </w:rPr>
              <w:t xml:space="preserve">Практическое занятие </w:t>
            </w:r>
            <w:r>
              <w:rPr>
                <w:rFonts w:ascii="Times New Roman" w:hAnsi="Times New Roman"/>
                <w:b/>
                <w:color w:val="000000"/>
              </w:rPr>
              <w:t>6</w:t>
            </w:r>
            <w:r w:rsidRPr="00767D2E">
              <w:rPr>
                <w:rFonts w:ascii="Times New Roman" w:hAnsi="Times New Roman"/>
                <w:b/>
                <w:color w:val="000000"/>
              </w:rPr>
              <w:t xml:space="preserve">. </w:t>
            </w:r>
            <w:r w:rsidRPr="00767D2E">
              <w:rPr>
                <w:rFonts w:ascii="Times New Roman" w:hAnsi="Times New Roman"/>
              </w:rPr>
              <w:t xml:space="preserve">Определение уровня развития собственных профессионально-личностных качеств и педагогических способностей. Разработка рекомендаций собственного профессионального роста. </w:t>
            </w:r>
          </w:p>
        </w:tc>
        <w:tc>
          <w:tcPr>
            <w:tcW w:w="914" w:type="pct"/>
            <w:vAlign w:val="center"/>
          </w:tcPr>
          <w:p w14:paraId="04902153"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285B3097"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03E6A858" w14:textId="77777777" w:rsidTr="00E66C0A">
        <w:trPr>
          <w:trHeight w:val="20"/>
        </w:trPr>
        <w:tc>
          <w:tcPr>
            <w:tcW w:w="865" w:type="pct"/>
            <w:vMerge/>
            <w:vAlign w:val="center"/>
          </w:tcPr>
          <w:p w14:paraId="11544A8D"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42D4F1BD" w14:textId="6125AA2E" w:rsidR="00AD041D" w:rsidRPr="005C7C6C" w:rsidRDefault="00AD041D" w:rsidP="00AD041D">
            <w:pPr>
              <w:spacing w:after="0"/>
              <w:rPr>
                <w:rFonts w:ascii="Times New Roman" w:hAnsi="Times New Roman"/>
                <w:sz w:val="24"/>
                <w:szCs w:val="24"/>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w:t>
            </w:r>
            <w:r>
              <w:rPr>
                <w:rFonts w:ascii="Times New Roman" w:hAnsi="Times New Roman"/>
                <w:sz w:val="24"/>
                <w:szCs w:val="24"/>
              </w:rPr>
              <w:t>4</w:t>
            </w:r>
            <w:r w:rsidRPr="005C7C6C">
              <w:rPr>
                <w:rFonts w:ascii="Times New Roman" w:hAnsi="Times New Roman"/>
                <w:sz w:val="24"/>
                <w:szCs w:val="24"/>
              </w:rPr>
              <w:t>.</w:t>
            </w:r>
          </w:p>
          <w:p w14:paraId="69BCB7E5" w14:textId="7E4ABB38" w:rsidR="00AD041D" w:rsidRPr="00767D2E" w:rsidRDefault="00AD041D" w:rsidP="00AD041D">
            <w:pPr>
              <w:spacing w:after="0" w:line="240" w:lineRule="auto"/>
              <w:contextualSpacing/>
              <w:rPr>
                <w:rFonts w:ascii="Times New Roman" w:hAnsi="Times New Roman"/>
                <w:b/>
                <w:color w:val="000000"/>
              </w:rPr>
            </w:pPr>
            <w:r w:rsidRPr="005C7C6C">
              <w:rPr>
                <w:rFonts w:ascii="Times New Roman" w:hAnsi="Times New Roman"/>
                <w:sz w:val="24"/>
                <w:szCs w:val="24"/>
              </w:rPr>
              <w:t xml:space="preserve"> Разработка и защита проекта «Воспитатель 21 века»</w:t>
            </w:r>
          </w:p>
        </w:tc>
        <w:tc>
          <w:tcPr>
            <w:tcW w:w="914" w:type="pct"/>
            <w:vAlign w:val="center"/>
          </w:tcPr>
          <w:p w14:paraId="07E7C0A2" w14:textId="5EECEFA2" w:rsidR="00AD041D"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60D5C4AA"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4F24F455" w14:textId="77777777" w:rsidTr="00E66C0A">
        <w:trPr>
          <w:trHeight w:val="20"/>
        </w:trPr>
        <w:tc>
          <w:tcPr>
            <w:tcW w:w="865" w:type="pct"/>
            <w:vMerge/>
            <w:vAlign w:val="center"/>
          </w:tcPr>
          <w:p w14:paraId="0A2D2300"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0A461F0" w14:textId="77777777" w:rsidR="00AD041D" w:rsidRPr="00767D2E" w:rsidRDefault="00AD041D" w:rsidP="00E66C0A">
            <w:pPr>
              <w:spacing w:after="0" w:line="240" w:lineRule="auto"/>
              <w:contextualSpacing/>
              <w:rPr>
                <w:rFonts w:ascii="Times New Roman" w:hAnsi="Times New Roman"/>
                <w:b/>
                <w:color w:val="000000"/>
              </w:rPr>
            </w:pPr>
            <w:r w:rsidRPr="00767D2E">
              <w:rPr>
                <w:rFonts w:ascii="Times New Roman" w:hAnsi="Times New Roman"/>
                <w:b/>
                <w:color w:val="000000"/>
                <w:lang w:eastAsia="en-US"/>
              </w:rPr>
              <w:t xml:space="preserve">Практическое занятие </w:t>
            </w:r>
            <w:r>
              <w:rPr>
                <w:rFonts w:ascii="Times New Roman" w:hAnsi="Times New Roman"/>
                <w:b/>
                <w:color w:val="000000"/>
                <w:lang w:eastAsia="en-US"/>
              </w:rPr>
              <w:t>7-8</w:t>
            </w:r>
            <w:r w:rsidRPr="00767D2E">
              <w:rPr>
                <w:rFonts w:ascii="Times New Roman" w:hAnsi="Times New Roman"/>
                <w:b/>
                <w:color w:val="000000"/>
                <w:lang w:eastAsia="en-US"/>
              </w:rPr>
              <w:t>.</w:t>
            </w:r>
            <w:r w:rsidRPr="00767D2E">
              <w:rPr>
                <w:rFonts w:ascii="Times New Roman" w:hAnsi="Times New Roman"/>
                <w:color w:val="000000"/>
                <w:lang w:eastAsia="en-US"/>
              </w:rPr>
              <w:t xml:space="preserve"> Ознакомление с сайтами</w:t>
            </w:r>
            <w:r w:rsidRPr="00767D2E">
              <w:rPr>
                <w:rFonts w:ascii="Times New Roman" w:hAnsi="Times New Roman"/>
                <w:b/>
                <w:color w:val="000000"/>
                <w:lang w:eastAsia="en-US"/>
              </w:rPr>
              <w:t xml:space="preserve"> </w:t>
            </w:r>
            <w:r w:rsidRPr="00767D2E">
              <w:rPr>
                <w:rFonts w:ascii="Times New Roman" w:hAnsi="Times New Roman"/>
              </w:rPr>
              <w:t>образовательных организаций, образовательными платформами по дополнительному профессиональному образованию педагогов.</w:t>
            </w:r>
          </w:p>
        </w:tc>
        <w:tc>
          <w:tcPr>
            <w:tcW w:w="914" w:type="pct"/>
            <w:vAlign w:val="center"/>
          </w:tcPr>
          <w:p w14:paraId="3D4DEABC"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71331120"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26C9059B" w14:textId="77777777" w:rsidTr="00AD041D">
        <w:trPr>
          <w:trHeight w:val="2373"/>
        </w:trPr>
        <w:tc>
          <w:tcPr>
            <w:tcW w:w="865" w:type="pct"/>
            <w:vMerge/>
            <w:vAlign w:val="center"/>
          </w:tcPr>
          <w:p w14:paraId="6E96E433"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8E8D08C" w14:textId="77777777" w:rsidR="00AD041D" w:rsidRPr="00AD041D" w:rsidRDefault="00AD041D" w:rsidP="00AD041D">
            <w:pPr>
              <w:spacing w:after="0" w:line="240" w:lineRule="auto"/>
              <w:rPr>
                <w:rFonts w:ascii="Times New Roman" w:hAnsi="Times New Roman"/>
                <w:b/>
                <w:bCs/>
              </w:rPr>
            </w:pPr>
            <w:r w:rsidRPr="00AD041D">
              <w:rPr>
                <w:rFonts w:ascii="Times New Roman" w:hAnsi="Times New Roman"/>
                <w:b/>
                <w:bCs/>
              </w:rPr>
              <w:t xml:space="preserve">Самостоятельная работа обучающихся </w:t>
            </w:r>
          </w:p>
          <w:p w14:paraId="6695380A" w14:textId="77777777" w:rsidR="00AD041D" w:rsidRPr="00AD041D" w:rsidRDefault="00AD041D" w:rsidP="00AD041D">
            <w:pPr>
              <w:spacing w:after="0" w:line="240" w:lineRule="auto"/>
              <w:rPr>
                <w:rFonts w:ascii="Times New Roman" w:hAnsi="Times New Roman"/>
              </w:rPr>
            </w:pPr>
            <w:r w:rsidRPr="00AD041D">
              <w:rPr>
                <w:rFonts w:ascii="Times New Roman" w:hAnsi="Times New Roman"/>
              </w:rPr>
              <w:t>1.Разработка программы профессионального самовоспитания</w:t>
            </w:r>
          </w:p>
          <w:p w14:paraId="0593C5C8" w14:textId="77777777" w:rsidR="00AD041D" w:rsidRPr="00AD041D" w:rsidRDefault="00AD041D" w:rsidP="00AD041D">
            <w:pPr>
              <w:spacing w:after="0" w:line="240" w:lineRule="auto"/>
              <w:rPr>
                <w:rFonts w:ascii="Times New Roman" w:hAnsi="Times New Roman"/>
              </w:rPr>
            </w:pPr>
            <w:r w:rsidRPr="00AD041D">
              <w:rPr>
                <w:rFonts w:ascii="Times New Roman" w:hAnsi="Times New Roman"/>
              </w:rPr>
              <w:t>2.Написание сочинения на одну из тем по выбору: «Мой любимый учитель», «Мой идеал воспитателя», «Современный воспитатель - каков он?»</w:t>
            </w:r>
          </w:p>
          <w:p w14:paraId="11173D96" w14:textId="77777777" w:rsidR="00AD041D" w:rsidRPr="00AD041D" w:rsidRDefault="00AD041D" w:rsidP="00AD041D">
            <w:pPr>
              <w:spacing w:after="0" w:line="240" w:lineRule="auto"/>
              <w:rPr>
                <w:rFonts w:ascii="Times New Roman" w:hAnsi="Times New Roman"/>
              </w:rPr>
            </w:pPr>
            <w:r w:rsidRPr="00AD041D">
              <w:rPr>
                <w:rFonts w:ascii="Times New Roman" w:hAnsi="Times New Roman"/>
              </w:rPr>
              <w:t>3.Написание мини-сочинения «Почему я    выбрал педагогическую профессию».</w:t>
            </w:r>
          </w:p>
          <w:p w14:paraId="2DBD59DC" w14:textId="4F2EA0C1" w:rsidR="00AD041D" w:rsidRPr="00AD041D" w:rsidRDefault="00AD041D" w:rsidP="00AD041D">
            <w:pPr>
              <w:spacing w:after="0" w:line="240" w:lineRule="auto"/>
              <w:rPr>
                <w:rFonts w:ascii="Times New Roman" w:hAnsi="Times New Roman"/>
                <w:b/>
                <w:bCs/>
                <w:sz w:val="24"/>
                <w:szCs w:val="24"/>
              </w:rPr>
            </w:pPr>
            <w:r w:rsidRPr="00AD041D">
              <w:rPr>
                <w:rFonts w:ascii="Times New Roman" w:hAnsi="Times New Roman"/>
              </w:rPr>
              <w:t>4.Подбор высказываний общественных деятелей, ученых, писателей, педагогов о воспитателе и педагогической профессии</w:t>
            </w:r>
          </w:p>
        </w:tc>
        <w:tc>
          <w:tcPr>
            <w:tcW w:w="914" w:type="pct"/>
            <w:vAlign w:val="center"/>
          </w:tcPr>
          <w:p w14:paraId="542D24F6" w14:textId="4AD9F4A3" w:rsidR="00AD041D" w:rsidRDefault="00AD041D" w:rsidP="00E66C0A">
            <w:pPr>
              <w:spacing w:after="0" w:line="240" w:lineRule="auto"/>
              <w:jc w:val="center"/>
              <w:rPr>
                <w:rFonts w:ascii="Times New Roman" w:hAnsi="Times New Roman"/>
                <w:bCs/>
                <w:color w:val="000000"/>
              </w:rPr>
            </w:pPr>
            <w:r>
              <w:rPr>
                <w:rFonts w:ascii="Times New Roman" w:hAnsi="Times New Roman"/>
                <w:bCs/>
                <w:color w:val="000000"/>
              </w:rPr>
              <w:t>5</w:t>
            </w:r>
          </w:p>
        </w:tc>
        <w:tc>
          <w:tcPr>
            <w:tcW w:w="914" w:type="pct"/>
          </w:tcPr>
          <w:p w14:paraId="62EFDB9D" w14:textId="77777777" w:rsidR="00AD041D" w:rsidRPr="00767D2E" w:rsidRDefault="00AD041D" w:rsidP="00E66C0A">
            <w:pPr>
              <w:spacing w:after="0" w:line="240" w:lineRule="auto"/>
              <w:jc w:val="center"/>
              <w:rPr>
                <w:rFonts w:ascii="Times New Roman" w:hAnsi="Times New Roman"/>
                <w:bCs/>
                <w:color w:val="000000"/>
              </w:rPr>
            </w:pPr>
          </w:p>
        </w:tc>
      </w:tr>
      <w:tr w:rsidR="00214FF4" w:rsidRPr="00767D2E" w14:paraId="4C132A41" w14:textId="77777777" w:rsidTr="00E66C0A">
        <w:trPr>
          <w:trHeight w:val="20"/>
        </w:trPr>
        <w:tc>
          <w:tcPr>
            <w:tcW w:w="865" w:type="pct"/>
            <w:vMerge w:val="restart"/>
            <w:vAlign w:val="center"/>
          </w:tcPr>
          <w:p w14:paraId="57BE3685" w14:textId="77777777" w:rsidR="00214FF4" w:rsidRPr="00767D2E" w:rsidRDefault="00214FF4" w:rsidP="00E66C0A">
            <w:pPr>
              <w:spacing w:after="0" w:line="240" w:lineRule="auto"/>
              <w:rPr>
                <w:rFonts w:ascii="Times New Roman" w:hAnsi="Times New Roman"/>
                <w:b/>
                <w:bCs/>
                <w:color w:val="000000"/>
              </w:rPr>
            </w:pPr>
            <w:r w:rsidRPr="00767D2E">
              <w:rPr>
                <w:rFonts w:ascii="Times New Roman" w:hAnsi="Times New Roman"/>
                <w:b/>
                <w:bCs/>
                <w:color w:val="000000"/>
              </w:rPr>
              <w:t>Тема 1.4 Ребенок как субъект образовательного процесса</w:t>
            </w:r>
          </w:p>
        </w:tc>
        <w:tc>
          <w:tcPr>
            <w:tcW w:w="2307" w:type="pct"/>
          </w:tcPr>
          <w:p w14:paraId="373E7DC2" w14:textId="77777777" w:rsidR="00214FF4" w:rsidRPr="00767D2E" w:rsidRDefault="00214FF4"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736B5576" w14:textId="77777777" w:rsidR="00214FF4" w:rsidRPr="00767D2E" w:rsidRDefault="00214FF4" w:rsidP="00E66C0A">
            <w:pPr>
              <w:spacing w:after="0" w:line="240" w:lineRule="auto"/>
              <w:jc w:val="center"/>
              <w:rPr>
                <w:rFonts w:ascii="Times New Roman" w:hAnsi="Times New Roman"/>
                <w:b/>
                <w:bCs/>
                <w:color w:val="000000"/>
              </w:rPr>
            </w:pPr>
            <w:r w:rsidRPr="00767D2E">
              <w:rPr>
                <w:rFonts w:ascii="Times New Roman" w:hAnsi="Times New Roman"/>
                <w:b/>
                <w:bCs/>
                <w:color w:val="000000"/>
              </w:rPr>
              <w:t>4</w:t>
            </w:r>
            <w:r>
              <w:rPr>
                <w:rFonts w:ascii="Times New Roman" w:hAnsi="Times New Roman"/>
                <w:b/>
                <w:bCs/>
                <w:color w:val="000000"/>
              </w:rPr>
              <w:t>/2</w:t>
            </w:r>
          </w:p>
        </w:tc>
        <w:tc>
          <w:tcPr>
            <w:tcW w:w="914" w:type="pct"/>
            <w:vMerge w:val="restart"/>
          </w:tcPr>
          <w:p w14:paraId="77BA95D6" w14:textId="77777777" w:rsidR="00214FF4" w:rsidRPr="00767D2E" w:rsidRDefault="00214FF4"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214FF4" w:rsidRPr="00767D2E" w14:paraId="2F527445" w14:textId="77777777" w:rsidTr="00E66C0A">
        <w:trPr>
          <w:trHeight w:val="20"/>
        </w:trPr>
        <w:tc>
          <w:tcPr>
            <w:tcW w:w="865" w:type="pct"/>
            <w:vMerge/>
            <w:vAlign w:val="center"/>
          </w:tcPr>
          <w:p w14:paraId="1648CEAA"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022D1B71" w14:textId="77777777" w:rsidR="00214FF4" w:rsidRPr="00767D2E" w:rsidRDefault="00214FF4" w:rsidP="00E66C0A">
            <w:pPr>
              <w:snapToGrid w:val="0"/>
              <w:spacing w:after="0" w:line="240" w:lineRule="auto"/>
              <w:jc w:val="both"/>
              <w:rPr>
                <w:rFonts w:ascii="Times New Roman" w:hAnsi="Times New Roman"/>
              </w:rPr>
            </w:pPr>
            <w:r w:rsidRPr="00767D2E">
              <w:rPr>
                <w:rFonts w:ascii="Times New Roman" w:hAnsi="Times New Roman"/>
              </w:rPr>
              <w:t xml:space="preserve">1. Понятия: личность, индивид, развитие. </w:t>
            </w:r>
          </w:p>
        </w:tc>
        <w:tc>
          <w:tcPr>
            <w:tcW w:w="914" w:type="pct"/>
            <w:vMerge w:val="restart"/>
            <w:vAlign w:val="center"/>
          </w:tcPr>
          <w:p w14:paraId="17825CB3" w14:textId="77777777" w:rsidR="00214FF4" w:rsidRPr="00767D2E" w:rsidRDefault="00214FF4" w:rsidP="00E66C0A">
            <w:pPr>
              <w:spacing w:after="0" w:line="240" w:lineRule="auto"/>
              <w:jc w:val="center"/>
              <w:rPr>
                <w:rFonts w:ascii="Times New Roman" w:hAnsi="Times New Roman"/>
                <w:bCs/>
                <w:color w:val="000000"/>
              </w:rPr>
            </w:pPr>
            <w:r w:rsidRPr="00767D2E">
              <w:rPr>
                <w:rFonts w:ascii="Times New Roman" w:hAnsi="Times New Roman"/>
                <w:bCs/>
                <w:color w:val="000000"/>
              </w:rPr>
              <w:t>2</w:t>
            </w:r>
          </w:p>
        </w:tc>
        <w:tc>
          <w:tcPr>
            <w:tcW w:w="914" w:type="pct"/>
            <w:vMerge/>
          </w:tcPr>
          <w:p w14:paraId="7F2AFDAB"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480D28BE" w14:textId="77777777" w:rsidTr="00E66C0A">
        <w:trPr>
          <w:trHeight w:val="20"/>
        </w:trPr>
        <w:tc>
          <w:tcPr>
            <w:tcW w:w="865" w:type="pct"/>
            <w:vMerge/>
            <w:vAlign w:val="center"/>
          </w:tcPr>
          <w:p w14:paraId="09434B51"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75AD2A81" w14:textId="77777777" w:rsidR="00214FF4" w:rsidRPr="00767D2E" w:rsidRDefault="00214FF4" w:rsidP="00E66C0A">
            <w:pPr>
              <w:snapToGrid w:val="0"/>
              <w:spacing w:after="0" w:line="240" w:lineRule="auto"/>
              <w:jc w:val="both"/>
              <w:rPr>
                <w:rFonts w:ascii="Times New Roman" w:hAnsi="Times New Roman"/>
              </w:rPr>
            </w:pPr>
            <w:r w:rsidRPr="00767D2E">
              <w:rPr>
                <w:rFonts w:ascii="Times New Roman" w:hAnsi="Times New Roman"/>
              </w:rPr>
              <w:t>2. Роль наследственности и среды в развитии личности ребенка.</w:t>
            </w:r>
          </w:p>
        </w:tc>
        <w:tc>
          <w:tcPr>
            <w:tcW w:w="914" w:type="pct"/>
            <w:vMerge/>
            <w:vAlign w:val="center"/>
          </w:tcPr>
          <w:p w14:paraId="0F448D07"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53E30A40"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378F0D43" w14:textId="77777777" w:rsidTr="00E66C0A">
        <w:trPr>
          <w:trHeight w:val="20"/>
        </w:trPr>
        <w:tc>
          <w:tcPr>
            <w:tcW w:w="865" w:type="pct"/>
            <w:vMerge/>
            <w:vAlign w:val="center"/>
          </w:tcPr>
          <w:p w14:paraId="3BE0E5A7"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3DD70F56" w14:textId="77777777" w:rsidR="00214FF4" w:rsidRPr="00767D2E" w:rsidRDefault="00214FF4" w:rsidP="00E66C0A">
            <w:pPr>
              <w:snapToGrid w:val="0"/>
              <w:spacing w:after="0" w:line="240" w:lineRule="auto"/>
              <w:jc w:val="both"/>
              <w:rPr>
                <w:rFonts w:ascii="Times New Roman" w:hAnsi="Times New Roman"/>
              </w:rPr>
            </w:pPr>
            <w:r w:rsidRPr="00767D2E">
              <w:rPr>
                <w:rFonts w:ascii="Times New Roman" w:hAnsi="Times New Roman"/>
              </w:rPr>
              <w:t>3. Общение и деятельность как факторы развития личности.</w:t>
            </w:r>
          </w:p>
        </w:tc>
        <w:tc>
          <w:tcPr>
            <w:tcW w:w="914" w:type="pct"/>
            <w:vMerge/>
            <w:vAlign w:val="center"/>
          </w:tcPr>
          <w:p w14:paraId="7E741DA5"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47A2471D"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ABE6F0B" w14:textId="77777777" w:rsidTr="00E66C0A">
        <w:trPr>
          <w:trHeight w:val="20"/>
        </w:trPr>
        <w:tc>
          <w:tcPr>
            <w:tcW w:w="865" w:type="pct"/>
            <w:vMerge/>
            <w:vAlign w:val="center"/>
          </w:tcPr>
          <w:p w14:paraId="05FC8222"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43190E12" w14:textId="77777777" w:rsidR="00214FF4" w:rsidRPr="00767D2E" w:rsidRDefault="00214FF4" w:rsidP="00E66C0A">
            <w:pPr>
              <w:snapToGrid w:val="0"/>
              <w:spacing w:after="0" w:line="240" w:lineRule="auto"/>
              <w:jc w:val="both"/>
              <w:rPr>
                <w:rFonts w:ascii="Times New Roman" w:hAnsi="Times New Roman"/>
              </w:rPr>
            </w:pPr>
            <w:r w:rsidRPr="00767D2E">
              <w:rPr>
                <w:rFonts w:ascii="Times New Roman" w:hAnsi="Times New Roman"/>
              </w:rPr>
              <w:t>4. Роль воспитания и обучения в развитии личности.</w:t>
            </w:r>
          </w:p>
        </w:tc>
        <w:tc>
          <w:tcPr>
            <w:tcW w:w="914" w:type="pct"/>
            <w:vMerge/>
            <w:vAlign w:val="center"/>
          </w:tcPr>
          <w:p w14:paraId="333D9976"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5D35244C"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68510C83" w14:textId="77777777" w:rsidTr="00E66C0A">
        <w:trPr>
          <w:trHeight w:val="20"/>
        </w:trPr>
        <w:tc>
          <w:tcPr>
            <w:tcW w:w="865" w:type="pct"/>
            <w:vMerge/>
            <w:vAlign w:val="center"/>
          </w:tcPr>
          <w:p w14:paraId="56B6E75D"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41D6C9FB" w14:textId="77777777" w:rsidR="00214FF4" w:rsidRPr="00767D2E" w:rsidRDefault="00214FF4" w:rsidP="00E66C0A">
            <w:pPr>
              <w:snapToGrid w:val="0"/>
              <w:spacing w:after="0" w:line="240" w:lineRule="auto"/>
              <w:jc w:val="both"/>
              <w:rPr>
                <w:rFonts w:ascii="Times New Roman" w:hAnsi="Times New Roman"/>
              </w:rPr>
            </w:pPr>
            <w:r w:rsidRPr="00767D2E">
              <w:rPr>
                <w:rFonts w:ascii="Times New Roman" w:hAnsi="Times New Roman"/>
              </w:rPr>
              <w:t>5. Педагогическая возрастная периодизация.</w:t>
            </w:r>
          </w:p>
        </w:tc>
        <w:tc>
          <w:tcPr>
            <w:tcW w:w="914" w:type="pct"/>
            <w:vMerge/>
            <w:vAlign w:val="center"/>
          </w:tcPr>
          <w:p w14:paraId="680F6AF0"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32866157"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498AF12C" w14:textId="77777777" w:rsidTr="00E66C0A">
        <w:trPr>
          <w:trHeight w:val="20"/>
        </w:trPr>
        <w:tc>
          <w:tcPr>
            <w:tcW w:w="865" w:type="pct"/>
            <w:vMerge/>
            <w:vAlign w:val="center"/>
          </w:tcPr>
          <w:p w14:paraId="0859E97E"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7C5F2976"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6. Дифференцированный и индивидуальный подход в образовательном процессе.</w:t>
            </w:r>
          </w:p>
        </w:tc>
        <w:tc>
          <w:tcPr>
            <w:tcW w:w="914" w:type="pct"/>
            <w:vMerge/>
            <w:vAlign w:val="center"/>
          </w:tcPr>
          <w:p w14:paraId="69C697E3"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02BDE1C5"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07024C49" w14:textId="77777777" w:rsidTr="00E66C0A">
        <w:trPr>
          <w:trHeight w:val="20"/>
        </w:trPr>
        <w:tc>
          <w:tcPr>
            <w:tcW w:w="865" w:type="pct"/>
            <w:vMerge/>
            <w:vAlign w:val="center"/>
          </w:tcPr>
          <w:p w14:paraId="7252FE13"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74EA0E9E"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7. Инклюзивное образование: понятие, задачи, принципы и формы инклюзии в образовательной организации. Современные проблемы внедрения инклюзивного образования и пути их решения.</w:t>
            </w:r>
          </w:p>
        </w:tc>
        <w:tc>
          <w:tcPr>
            <w:tcW w:w="914" w:type="pct"/>
            <w:vMerge/>
            <w:vAlign w:val="center"/>
          </w:tcPr>
          <w:p w14:paraId="523FBD02"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7242C812"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507907A" w14:textId="77777777" w:rsidTr="00E66C0A">
        <w:trPr>
          <w:trHeight w:val="20"/>
        </w:trPr>
        <w:tc>
          <w:tcPr>
            <w:tcW w:w="865" w:type="pct"/>
            <w:vMerge/>
            <w:vAlign w:val="center"/>
          </w:tcPr>
          <w:p w14:paraId="7E3535CD"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A5DFCE5"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 xml:space="preserve">8. Обзор технологий инклюзивного образования (А.Г. Ривина, </w:t>
            </w:r>
            <w:proofErr w:type="spellStart"/>
            <w:r w:rsidRPr="00767D2E">
              <w:rPr>
                <w:rFonts w:ascii="Times New Roman" w:hAnsi="Times New Roman"/>
              </w:rPr>
              <w:t>И.Унт</w:t>
            </w:r>
            <w:proofErr w:type="spellEnd"/>
            <w:r w:rsidRPr="00767D2E">
              <w:rPr>
                <w:rFonts w:ascii="Times New Roman" w:hAnsi="Times New Roman"/>
              </w:rPr>
              <w:t xml:space="preserve">, А.С. </w:t>
            </w:r>
            <w:proofErr w:type="spellStart"/>
            <w:r w:rsidRPr="00767D2E">
              <w:rPr>
                <w:rFonts w:ascii="Times New Roman" w:hAnsi="Times New Roman"/>
              </w:rPr>
              <w:t>Границкой</w:t>
            </w:r>
            <w:proofErr w:type="spellEnd"/>
            <w:r w:rsidRPr="00767D2E">
              <w:rPr>
                <w:rFonts w:ascii="Times New Roman" w:hAnsi="Times New Roman"/>
              </w:rPr>
              <w:t xml:space="preserve">, В.Д. </w:t>
            </w:r>
            <w:proofErr w:type="spellStart"/>
            <w:r w:rsidRPr="00767D2E">
              <w:rPr>
                <w:rFonts w:ascii="Times New Roman" w:hAnsi="Times New Roman"/>
              </w:rPr>
              <w:t>Шадрикова</w:t>
            </w:r>
            <w:proofErr w:type="spellEnd"/>
            <w:r w:rsidRPr="00767D2E">
              <w:rPr>
                <w:rFonts w:ascii="Times New Roman" w:hAnsi="Times New Roman"/>
              </w:rPr>
              <w:t xml:space="preserve"> и др.) </w:t>
            </w:r>
          </w:p>
        </w:tc>
        <w:tc>
          <w:tcPr>
            <w:tcW w:w="914" w:type="pct"/>
            <w:vMerge/>
            <w:vAlign w:val="center"/>
          </w:tcPr>
          <w:p w14:paraId="62BBCE1B"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59DED7BF"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7BADB560" w14:textId="77777777" w:rsidTr="00E66C0A">
        <w:trPr>
          <w:trHeight w:val="20"/>
        </w:trPr>
        <w:tc>
          <w:tcPr>
            <w:tcW w:w="865" w:type="pct"/>
            <w:vMerge/>
            <w:vAlign w:val="center"/>
          </w:tcPr>
          <w:p w14:paraId="1E3E8D36"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60BC11E1" w14:textId="698611C1" w:rsidR="00214FF4" w:rsidRPr="00767D2E" w:rsidRDefault="00214FF4"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2A06C699" w14:textId="77777777" w:rsidR="00214FF4" w:rsidRPr="00767D2E" w:rsidRDefault="00214FF4" w:rsidP="00E66C0A">
            <w:pPr>
              <w:spacing w:after="0" w:line="240" w:lineRule="auto"/>
              <w:jc w:val="center"/>
              <w:rPr>
                <w:rFonts w:ascii="Times New Roman" w:hAnsi="Times New Roman"/>
                <w:bCs/>
                <w:color w:val="000000"/>
              </w:rPr>
            </w:pPr>
            <w:r w:rsidRPr="00767D2E">
              <w:rPr>
                <w:rFonts w:ascii="Times New Roman" w:hAnsi="Times New Roman"/>
                <w:bCs/>
                <w:color w:val="000000"/>
              </w:rPr>
              <w:t>2</w:t>
            </w:r>
          </w:p>
        </w:tc>
        <w:tc>
          <w:tcPr>
            <w:tcW w:w="914" w:type="pct"/>
            <w:vMerge/>
          </w:tcPr>
          <w:p w14:paraId="60FD9799"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6FFE633D" w14:textId="77777777" w:rsidTr="00E66C0A">
        <w:trPr>
          <w:trHeight w:val="20"/>
        </w:trPr>
        <w:tc>
          <w:tcPr>
            <w:tcW w:w="865" w:type="pct"/>
            <w:vMerge/>
            <w:vAlign w:val="center"/>
          </w:tcPr>
          <w:p w14:paraId="52141A30"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683D7615" w14:textId="77777777" w:rsidR="00214FF4" w:rsidRPr="00767D2E" w:rsidRDefault="00214FF4" w:rsidP="00E66C0A">
            <w:pPr>
              <w:spacing w:after="0" w:line="240" w:lineRule="auto"/>
              <w:contextualSpacing/>
              <w:rPr>
                <w:rFonts w:ascii="Times New Roman" w:hAnsi="Times New Roman"/>
              </w:rPr>
            </w:pPr>
            <w:r w:rsidRPr="00767D2E">
              <w:rPr>
                <w:rFonts w:ascii="Times New Roman" w:hAnsi="Times New Roman"/>
                <w:b/>
                <w:bCs/>
                <w:color w:val="000000"/>
              </w:rPr>
              <w:t xml:space="preserve">Практическое занятие </w:t>
            </w:r>
            <w:r>
              <w:rPr>
                <w:rFonts w:ascii="Times New Roman" w:hAnsi="Times New Roman"/>
                <w:b/>
                <w:bCs/>
                <w:color w:val="000000"/>
              </w:rPr>
              <w:t>9-10</w:t>
            </w:r>
            <w:r w:rsidRPr="00767D2E">
              <w:rPr>
                <w:rFonts w:ascii="Times New Roman" w:hAnsi="Times New Roman"/>
                <w:b/>
                <w:bCs/>
                <w:color w:val="000000"/>
              </w:rPr>
              <w:t xml:space="preserve">. </w:t>
            </w:r>
            <w:r w:rsidRPr="00767D2E">
              <w:rPr>
                <w:rFonts w:ascii="Times New Roman" w:hAnsi="Times New Roman"/>
              </w:rPr>
              <w:t>Применение знаний о роли факторов в развитии личности ребенка, возрастной периодизации в практических ситуациях.</w:t>
            </w:r>
          </w:p>
          <w:p w14:paraId="18E7EAE2" w14:textId="77777777" w:rsidR="00214FF4" w:rsidRPr="00767D2E" w:rsidRDefault="00214FF4" w:rsidP="00E66C0A">
            <w:pPr>
              <w:spacing w:after="0" w:line="240" w:lineRule="auto"/>
              <w:contextualSpacing/>
              <w:rPr>
                <w:rFonts w:ascii="Times New Roman" w:hAnsi="Times New Roman"/>
              </w:rPr>
            </w:pPr>
            <w:r w:rsidRPr="00767D2E">
              <w:rPr>
                <w:rFonts w:ascii="Times New Roman" w:hAnsi="Times New Roman"/>
              </w:rPr>
              <w:t>Анализ методов и условий построения образовательной деятельности на основе индивидуальных особенностей ребенка. Решение педагогических задач на определение цели и вариантов дифференцированного подхода в образовании, в том числе в отношении детей с ограниченными возможностями здоровья.</w:t>
            </w:r>
          </w:p>
        </w:tc>
        <w:tc>
          <w:tcPr>
            <w:tcW w:w="914" w:type="pct"/>
            <w:vAlign w:val="center"/>
          </w:tcPr>
          <w:p w14:paraId="142A9F1F" w14:textId="77777777" w:rsidR="00214FF4" w:rsidRPr="00767D2E" w:rsidRDefault="00214FF4"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42271285"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5805DAC" w14:textId="77777777" w:rsidTr="00E66C0A">
        <w:trPr>
          <w:trHeight w:val="20"/>
        </w:trPr>
        <w:tc>
          <w:tcPr>
            <w:tcW w:w="865" w:type="pct"/>
            <w:vMerge/>
            <w:vAlign w:val="center"/>
          </w:tcPr>
          <w:p w14:paraId="1D5821AF"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38966281" w14:textId="77777777" w:rsidR="00214FF4" w:rsidRPr="00214FF4" w:rsidRDefault="00214FF4" w:rsidP="00214FF4">
            <w:pPr>
              <w:spacing w:after="0"/>
              <w:rPr>
                <w:rFonts w:ascii="Times New Roman" w:hAnsi="Times New Roman"/>
                <w:b/>
                <w:bCs/>
              </w:rPr>
            </w:pPr>
            <w:r w:rsidRPr="00214FF4">
              <w:rPr>
                <w:rFonts w:ascii="Times New Roman" w:hAnsi="Times New Roman"/>
                <w:b/>
                <w:bCs/>
              </w:rPr>
              <w:t xml:space="preserve">Самостоятельная работа обучающихся </w:t>
            </w:r>
          </w:p>
          <w:p w14:paraId="7C4DD297" w14:textId="77777777" w:rsidR="00214FF4" w:rsidRPr="00214FF4" w:rsidRDefault="00214FF4" w:rsidP="00214FF4">
            <w:pPr>
              <w:spacing w:after="0"/>
              <w:rPr>
                <w:rFonts w:ascii="Times New Roman" w:hAnsi="Times New Roman"/>
              </w:rPr>
            </w:pPr>
            <w:r w:rsidRPr="00214FF4">
              <w:rPr>
                <w:rFonts w:ascii="Times New Roman" w:hAnsi="Times New Roman"/>
              </w:rPr>
              <w:t>1.Подбор комплекса диагностических методик по оценке развития детей на выявление возможных отклонений от нормы.</w:t>
            </w:r>
          </w:p>
          <w:p w14:paraId="5910F8BC" w14:textId="5094E1FE" w:rsidR="00214FF4" w:rsidRPr="00767D2E" w:rsidRDefault="00214FF4" w:rsidP="00214FF4">
            <w:pPr>
              <w:spacing w:after="0" w:line="240" w:lineRule="auto"/>
              <w:contextualSpacing/>
              <w:rPr>
                <w:rFonts w:ascii="Times New Roman" w:hAnsi="Times New Roman"/>
                <w:b/>
                <w:bCs/>
                <w:color w:val="000000"/>
              </w:rPr>
            </w:pPr>
            <w:r w:rsidRPr="00214FF4">
              <w:rPr>
                <w:rFonts w:ascii="Times New Roman" w:hAnsi="Times New Roman"/>
              </w:rPr>
              <w:t>2.Составление памятки «Организация работы в ДОУ с детьми с ОВЗ»</w:t>
            </w:r>
          </w:p>
        </w:tc>
        <w:tc>
          <w:tcPr>
            <w:tcW w:w="914" w:type="pct"/>
            <w:vAlign w:val="center"/>
          </w:tcPr>
          <w:p w14:paraId="7B232D0B" w14:textId="1E81D485" w:rsidR="00214FF4" w:rsidRDefault="00214FF4" w:rsidP="00E66C0A">
            <w:pPr>
              <w:spacing w:after="0" w:line="240" w:lineRule="auto"/>
              <w:jc w:val="center"/>
              <w:rPr>
                <w:rFonts w:ascii="Times New Roman" w:hAnsi="Times New Roman"/>
                <w:bCs/>
                <w:color w:val="000000"/>
              </w:rPr>
            </w:pPr>
            <w:r>
              <w:rPr>
                <w:rFonts w:ascii="Times New Roman" w:hAnsi="Times New Roman"/>
                <w:bCs/>
                <w:color w:val="000000"/>
              </w:rPr>
              <w:t>5</w:t>
            </w:r>
          </w:p>
        </w:tc>
        <w:tc>
          <w:tcPr>
            <w:tcW w:w="914" w:type="pct"/>
          </w:tcPr>
          <w:p w14:paraId="0F83FCA7" w14:textId="77777777" w:rsidR="00214FF4" w:rsidRPr="00767D2E" w:rsidRDefault="00214FF4" w:rsidP="00E66C0A">
            <w:pPr>
              <w:spacing w:after="0" w:line="240" w:lineRule="auto"/>
              <w:jc w:val="center"/>
              <w:rPr>
                <w:rFonts w:ascii="Times New Roman" w:hAnsi="Times New Roman"/>
                <w:bCs/>
                <w:color w:val="000000"/>
              </w:rPr>
            </w:pPr>
          </w:p>
        </w:tc>
      </w:tr>
      <w:tr w:rsidR="00DB092D" w:rsidRPr="00767D2E" w14:paraId="50FF9B1C" w14:textId="77777777" w:rsidTr="00E66C0A">
        <w:trPr>
          <w:trHeight w:val="20"/>
        </w:trPr>
        <w:tc>
          <w:tcPr>
            <w:tcW w:w="865" w:type="pct"/>
            <w:vMerge w:val="restart"/>
            <w:vAlign w:val="center"/>
          </w:tcPr>
          <w:p w14:paraId="0D31FCB8"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1.5 Педагогическое исследование</w:t>
            </w:r>
          </w:p>
        </w:tc>
        <w:tc>
          <w:tcPr>
            <w:tcW w:w="2307" w:type="pct"/>
          </w:tcPr>
          <w:p w14:paraId="51B8E580" w14:textId="77777777" w:rsidR="00DB092D" w:rsidRPr="00767D2E" w:rsidRDefault="00DB092D"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3D49445B" w14:textId="77777777"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4/2</w:t>
            </w:r>
          </w:p>
        </w:tc>
        <w:tc>
          <w:tcPr>
            <w:tcW w:w="914" w:type="pct"/>
            <w:vMerge w:val="restart"/>
          </w:tcPr>
          <w:p w14:paraId="3ED01D44" w14:textId="77777777" w:rsidR="00DB092D" w:rsidRPr="00767D2E" w:rsidRDefault="00DB092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DB092D" w:rsidRPr="00767D2E" w14:paraId="0AB3B9E6" w14:textId="77777777" w:rsidTr="00E66C0A">
        <w:trPr>
          <w:trHeight w:val="20"/>
        </w:trPr>
        <w:tc>
          <w:tcPr>
            <w:tcW w:w="865" w:type="pct"/>
            <w:vMerge/>
            <w:vAlign w:val="center"/>
          </w:tcPr>
          <w:p w14:paraId="78EE601A"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6BE9CAF7"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1. Понятие педагогического исследования</w:t>
            </w:r>
          </w:p>
        </w:tc>
        <w:tc>
          <w:tcPr>
            <w:tcW w:w="914" w:type="pct"/>
            <w:vMerge w:val="restart"/>
            <w:vAlign w:val="center"/>
          </w:tcPr>
          <w:p w14:paraId="031C59F3"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71B36843"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2805151F" w14:textId="77777777" w:rsidTr="00E66C0A">
        <w:trPr>
          <w:trHeight w:val="20"/>
        </w:trPr>
        <w:tc>
          <w:tcPr>
            <w:tcW w:w="865" w:type="pct"/>
            <w:vMerge/>
            <w:vAlign w:val="center"/>
          </w:tcPr>
          <w:p w14:paraId="2BEF51CC"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1721BD27"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Этапы педагогического исследования</w:t>
            </w:r>
          </w:p>
        </w:tc>
        <w:tc>
          <w:tcPr>
            <w:tcW w:w="914" w:type="pct"/>
            <w:vMerge/>
            <w:vAlign w:val="center"/>
          </w:tcPr>
          <w:p w14:paraId="046243EF"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48D4D53B"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43B3642" w14:textId="77777777" w:rsidTr="00E66C0A">
        <w:trPr>
          <w:trHeight w:val="20"/>
        </w:trPr>
        <w:tc>
          <w:tcPr>
            <w:tcW w:w="865" w:type="pct"/>
            <w:vMerge/>
            <w:vAlign w:val="center"/>
          </w:tcPr>
          <w:p w14:paraId="6608142F"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5EFB4BAE"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3. Методы педагогического исследования</w:t>
            </w:r>
          </w:p>
        </w:tc>
        <w:tc>
          <w:tcPr>
            <w:tcW w:w="914" w:type="pct"/>
            <w:vMerge/>
            <w:vAlign w:val="center"/>
          </w:tcPr>
          <w:p w14:paraId="69932EAC"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4E725BDE"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4C3F71C8" w14:textId="77777777" w:rsidTr="00E66C0A">
        <w:trPr>
          <w:trHeight w:val="20"/>
        </w:trPr>
        <w:tc>
          <w:tcPr>
            <w:tcW w:w="865" w:type="pct"/>
            <w:vMerge/>
            <w:vAlign w:val="center"/>
          </w:tcPr>
          <w:p w14:paraId="3E9D36F4"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3051F23A" w14:textId="313B4301" w:rsidR="00DB092D" w:rsidRPr="00767D2E" w:rsidRDefault="00BF34AD"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52C66EC4"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21942AEC"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CC647D4" w14:textId="77777777" w:rsidTr="00E66C0A">
        <w:trPr>
          <w:trHeight w:val="20"/>
        </w:trPr>
        <w:tc>
          <w:tcPr>
            <w:tcW w:w="865" w:type="pct"/>
            <w:vMerge/>
            <w:vAlign w:val="center"/>
          </w:tcPr>
          <w:p w14:paraId="38FCDB86"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577E83A9" w14:textId="77777777" w:rsidR="00DB092D" w:rsidRPr="00767D2E" w:rsidRDefault="00DB092D" w:rsidP="00E66C0A">
            <w:pPr>
              <w:spacing w:after="0" w:line="240" w:lineRule="auto"/>
              <w:contextualSpacing/>
              <w:rPr>
                <w:rFonts w:ascii="Times New Roman" w:hAnsi="Times New Roman"/>
              </w:rPr>
            </w:pPr>
            <w:r w:rsidRPr="00767D2E">
              <w:rPr>
                <w:rFonts w:ascii="Times New Roman" w:hAnsi="Times New Roman"/>
                <w:b/>
                <w:bCs/>
                <w:color w:val="000000"/>
              </w:rPr>
              <w:t xml:space="preserve">Практическое занятие </w:t>
            </w:r>
            <w:r>
              <w:rPr>
                <w:rFonts w:ascii="Times New Roman" w:hAnsi="Times New Roman"/>
                <w:b/>
                <w:bCs/>
                <w:color w:val="000000"/>
              </w:rPr>
              <w:t>11</w:t>
            </w:r>
            <w:r w:rsidRPr="00767D2E">
              <w:rPr>
                <w:rFonts w:ascii="Times New Roman" w:hAnsi="Times New Roman"/>
                <w:b/>
                <w:bCs/>
                <w:color w:val="000000"/>
              </w:rPr>
              <w:t xml:space="preserve">. </w:t>
            </w:r>
            <w:r w:rsidRPr="00767D2E">
              <w:rPr>
                <w:rFonts w:ascii="Times New Roman" w:hAnsi="Times New Roman"/>
              </w:rPr>
              <w:t>Выбор методов исследования в соответствии с параметрами методологического аппарата. Подбор отдельных методов педагогического исследования на основе практических ситуаций</w:t>
            </w:r>
          </w:p>
        </w:tc>
        <w:tc>
          <w:tcPr>
            <w:tcW w:w="914" w:type="pct"/>
            <w:vAlign w:val="center"/>
          </w:tcPr>
          <w:p w14:paraId="2B8DDE63"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7C993655"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244D0B29" w14:textId="77777777" w:rsidTr="00E66C0A">
        <w:trPr>
          <w:trHeight w:val="20"/>
        </w:trPr>
        <w:tc>
          <w:tcPr>
            <w:tcW w:w="865" w:type="pct"/>
            <w:vMerge w:val="restart"/>
            <w:vAlign w:val="center"/>
          </w:tcPr>
          <w:p w14:paraId="7DBE47AF"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1.6 Целостный педагогический процесс</w:t>
            </w:r>
          </w:p>
        </w:tc>
        <w:tc>
          <w:tcPr>
            <w:tcW w:w="2307" w:type="pct"/>
          </w:tcPr>
          <w:p w14:paraId="07D10335" w14:textId="77777777" w:rsidR="00DB092D" w:rsidRPr="00767D2E" w:rsidRDefault="00DB092D"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7874BAD4" w14:textId="77A0A0B2" w:rsidR="00DB092D" w:rsidRPr="00767D2E" w:rsidRDefault="00D95F42" w:rsidP="00E66C0A">
            <w:pPr>
              <w:spacing w:after="0" w:line="240" w:lineRule="auto"/>
              <w:jc w:val="center"/>
              <w:rPr>
                <w:rFonts w:ascii="Times New Roman" w:hAnsi="Times New Roman"/>
                <w:b/>
                <w:bCs/>
                <w:color w:val="000000"/>
              </w:rPr>
            </w:pPr>
            <w:r>
              <w:rPr>
                <w:rFonts w:ascii="Times New Roman" w:hAnsi="Times New Roman"/>
                <w:b/>
                <w:bCs/>
                <w:color w:val="000000"/>
              </w:rPr>
              <w:t>6</w:t>
            </w:r>
            <w:r w:rsidR="00DB092D">
              <w:rPr>
                <w:rFonts w:ascii="Times New Roman" w:hAnsi="Times New Roman"/>
                <w:b/>
                <w:bCs/>
                <w:color w:val="000000"/>
              </w:rPr>
              <w:t>/2</w:t>
            </w:r>
          </w:p>
        </w:tc>
        <w:tc>
          <w:tcPr>
            <w:tcW w:w="914" w:type="pct"/>
            <w:vMerge w:val="restart"/>
          </w:tcPr>
          <w:p w14:paraId="31304829" w14:textId="77777777" w:rsidR="00DB092D" w:rsidRPr="00767D2E" w:rsidRDefault="00DB092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DB092D" w:rsidRPr="00767D2E" w14:paraId="1E02B37C" w14:textId="77777777" w:rsidTr="00E66C0A">
        <w:trPr>
          <w:trHeight w:val="20"/>
        </w:trPr>
        <w:tc>
          <w:tcPr>
            <w:tcW w:w="865" w:type="pct"/>
            <w:vMerge/>
            <w:vAlign w:val="center"/>
          </w:tcPr>
          <w:p w14:paraId="3AB1FB90"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590C8AB8"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1. Сущность целостного педагогического процесса</w:t>
            </w:r>
          </w:p>
        </w:tc>
        <w:tc>
          <w:tcPr>
            <w:tcW w:w="914" w:type="pct"/>
            <w:vMerge w:val="restart"/>
            <w:vAlign w:val="center"/>
          </w:tcPr>
          <w:p w14:paraId="2361C280" w14:textId="77777777" w:rsidR="00DB092D" w:rsidRDefault="00DB092D" w:rsidP="00E66C0A">
            <w:pPr>
              <w:spacing w:after="0" w:line="240" w:lineRule="auto"/>
              <w:jc w:val="center"/>
              <w:rPr>
                <w:rFonts w:ascii="Times New Roman" w:hAnsi="Times New Roman"/>
                <w:bCs/>
                <w:color w:val="000000"/>
              </w:rPr>
            </w:pPr>
            <w:r w:rsidRPr="00767D2E">
              <w:rPr>
                <w:rFonts w:ascii="Times New Roman" w:hAnsi="Times New Roman"/>
                <w:bCs/>
                <w:color w:val="000000"/>
              </w:rPr>
              <w:t>2</w:t>
            </w:r>
          </w:p>
          <w:p w14:paraId="688C196A" w14:textId="77777777" w:rsidR="00D95F42" w:rsidRDefault="00D95F42" w:rsidP="00E66C0A">
            <w:pPr>
              <w:spacing w:after="0" w:line="240" w:lineRule="auto"/>
              <w:jc w:val="center"/>
              <w:rPr>
                <w:rFonts w:ascii="Times New Roman" w:hAnsi="Times New Roman"/>
                <w:bCs/>
                <w:color w:val="000000"/>
              </w:rPr>
            </w:pPr>
          </w:p>
          <w:p w14:paraId="513292A7" w14:textId="61B7E1D4" w:rsidR="00D95F42" w:rsidRPr="00767D2E" w:rsidRDefault="00D95F42"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C30FA65"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05DCAFB1" w14:textId="77777777" w:rsidTr="00E66C0A">
        <w:trPr>
          <w:trHeight w:val="20"/>
        </w:trPr>
        <w:tc>
          <w:tcPr>
            <w:tcW w:w="865" w:type="pct"/>
            <w:vMerge/>
            <w:vAlign w:val="center"/>
          </w:tcPr>
          <w:p w14:paraId="68AC57C3"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36AFCB20"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Закономерности целостного педагогического процесса</w:t>
            </w:r>
          </w:p>
        </w:tc>
        <w:tc>
          <w:tcPr>
            <w:tcW w:w="914" w:type="pct"/>
            <w:vMerge/>
            <w:vAlign w:val="center"/>
          </w:tcPr>
          <w:p w14:paraId="11106B10"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3DE7EF86"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5572FF4A" w14:textId="77777777" w:rsidTr="00E66C0A">
        <w:trPr>
          <w:trHeight w:val="20"/>
        </w:trPr>
        <w:tc>
          <w:tcPr>
            <w:tcW w:w="865" w:type="pct"/>
            <w:vMerge/>
            <w:vAlign w:val="center"/>
          </w:tcPr>
          <w:p w14:paraId="7E4CBBC4"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60CC3D52"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3. Принципы построения целостного педагогического процесса</w:t>
            </w:r>
          </w:p>
        </w:tc>
        <w:tc>
          <w:tcPr>
            <w:tcW w:w="914" w:type="pct"/>
            <w:vMerge/>
            <w:vAlign w:val="center"/>
          </w:tcPr>
          <w:p w14:paraId="16595B04"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7D057553"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29CBAE38" w14:textId="77777777" w:rsidTr="00E66C0A">
        <w:trPr>
          <w:trHeight w:val="20"/>
        </w:trPr>
        <w:tc>
          <w:tcPr>
            <w:tcW w:w="865" w:type="pct"/>
            <w:vMerge/>
            <w:vAlign w:val="center"/>
          </w:tcPr>
          <w:p w14:paraId="37B8A9C0"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42550BDB"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4. Структура педагогического процесса</w:t>
            </w:r>
          </w:p>
        </w:tc>
        <w:tc>
          <w:tcPr>
            <w:tcW w:w="914" w:type="pct"/>
            <w:vMerge/>
            <w:vAlign w:val="center"/>
          </w:tcPr>
          <w:p w14:paraId="53B4B9FB"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574FC1D3"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7E1421C6" w14:textId="77777777" w:rsidTr="00E66C0A">
        <w:trPr>
          <w:trHeight w:val="20"/>
        </w:trPr>
        <w:tc>
          <w:tcPr>
            <w:tcW w:w="865" w:type="pct"/>
            <w:vMerge/>
            <w:vAlign w:val="center"/>
          </w:tcPr>
          <w:p w14:paraId="05E769C6"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19D172BA"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5. Этапы педагогического процесса</w:t>
            </w:r>
          </w:p>
        </w:tc>
        <w:tc>
          <w:tcPr>
            <w:tcW w:w="914" w:type="pct"/>
            <w:vMerge/>
            <w:vAlign w:val="center"/>
          </w:tcPr>
          <w:p w14:paraId="132AF9FA"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72C4AC55"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205741BF" w14:textId="77777777" w:rsidTr="00E66C0A">
        <w:trPr>
          <w:trHeight w:val="20"/>
        </w:trPr>
        <w:tc>
          <w:tcPr>
            <w:tcW w:w="865" w:type="pct"/>
            <w:vMerge/>
            <w:vAlign w:val="center"/>
          </w:tcPr>
          <w:p w14:paraId="6560B485"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49FA3B71" w14:textId="3D8228F7" w:rsidR="00DB092D" w:rsidRPr="00767D2E" w:rsidRDefault="00BF34AD"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1FC731D3" w14:textId="77777777" w:rsidR="00DB092D" w:rsidRPr="00767D2E" w:rsidRDefault="00DB092D" w:rsidP="00E66C0A">
            <w:pPr>
              <w:spacing w:after="0" w:line="240" w:lineRule="auto"/>
              <w:jc w:val="center"/>
              <w:rPr>
                <w:rFonts w:ascii="Times New Roman" w:hAnsi="Times New Roman"/>
                <w:bCs/>
                <w:color w:val="000000"/>
              </w:rPr>
            </w:pPr>
            <w:r w:rsidRPr="00767D2E">
              <w:rPr>
                <w:rFonts w:ascii="Times New Roman" w:hAnsi="Times New Roman"/>
                <w:bCs/>
                <w:color w:val="000000"/>
              </w:rPr>
              <w:t>2</w:t>
            </w:r>
          </w:p>
        </w:tc>
        <w:tc>
          <w:tcPr>
            <w:tcW w:w="914" w:type="pct"/>
            <w:vMerge/>
          </w:tcPr>
          <w:p w14:paraId="37CF21FA"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25944836" w14:textId="77777777" w:rsidTr="00E66C0A">
        <w:trPr>
          <w:trHeight w:val="20"/>
        </w:trPr>
        <w:tc>
          <w:tcPr>
            <w:tcW w:w="865" w:type="pct"/>
            <w:vMerge/>
            <w:vAlign w:val="center"/>
          </w:tcPr>
          <w:p w14:paraId="4E8212A1"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6F1186F2" w14:textId="77777777" w:rsidR="00DB092D" w:rsidRPr="00767D2E" w:rsidRDefault="00DB092D" w:rsidP="00E66C0A">
            <w:pPr>
              <w:spacing w:after="0" w:line="240" w:lineRule="auto"/>
              <w:rPr>
                <w:rFonts w:ascii="Times New Roman" w:hAnsi="Times New Roman"/>
                <w:b/>
              </w:rPr>
            </w:pPr>
            <w:r w:rsidRPr="00767D2E">
              <w:rPr>
                <w:rFonts w:ascii="Times New Roman" w:hAnsi="Times New Roman"/>
                <w:b/>
              </w:rPr>
              <w:t xml:space="preserve">Практическое занятие </w:t>
            </w:r>
            <w:r>
              <w:rPr>
                <w:rFonts w:ascii="Times New Roman" w:hAnsi="Times New Roman"/>
                <w:b/>
              </w:rPr>
              <w:t>12-13</w:t>
            </w:r>
            <w:r w:rsidRPr="00767D2E">
              <w:rPr>
                <w:rFonts w:ascii="Times New Roman" w:hAnsi="Times New Roman"/>
                <w:b/>
              </w:rPr>
              <w:t xml:space="preserve">. </w:t>
            </w:r>
            <w:r w:rsidRPr="00767D2E">
              <w:rPr>
                <w:rFonts w:ascii="Times New Roman" w:hAnsi="Times New Roman"/>
              </w:rPr>
              <w:t>Анализ проявления закономерностей педагогического процесса на основе практических ситуаций. Анализ практических ситуаций педагогического процесса в разных видах образовательных организаций</w:t>
            </w:r>
          </w:p>
        </w:tc>
        <w:tc>
          <w:tcPr>
            <w:tcW w:w="914" w:type="pct"/>
            <w:vAlign w:val="center"/>
          </w:tcPr>
          <w:p w14:paraId="0E72F7AA"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6B93F113"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0CB20856" w14:textId="77777777" w:rsidTr="00E66C0A">
        <w:trPr>
          <w:trHeight w:val="20"/>
        </w:trPr>
        <w:tc>
          <w:tcPr>
            <w:tcW w:w="865" w:type="pct"/>
            <w:vMerge w:val="restart"/>
            <w:vAlign w:val="center"/>
          </w:tcPr>
          <w:p w14:paraId="44A2FF15"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1.7 Образовательная среда</w:t>
            </w:r>
          </w:p>
        </w:tc>
        <w:tc>
          <w:tcPr>
            <w:tcW w:w="2307" w:type="pct"/>
          </w:tcPr>
          <w:p w14:paraId="3C209CB3" w14:textId="77777777" w:rsidR="00DB092D" w:rsidRPr="00767D2E" w:rsidRDefault="00DB092D"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4A285139" w14:textId="77777777"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4/2</w:t>
            </w:r>
          </w:p>
        </w:tc>
        <w:tc>
          <w:tcPr>
            <w:tcW w:w="914" w:type="pct"/>
            <w:vMerge w:val="restart"/>
          </w:tcPr>
          <w:p w14:paraId="07C0DB84" w14:textId="77777777" w:rsidR="00DB092D" w:rsidRPr="00767D2E" w:rsidRDefault="00DB092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DB092D" w:rsidRPr="00767D2E" w14:paraId="776D1375" w14:textId="77777777" w:rsidTr="00E66C0A">
        <w:trPr>
          <w:trHeight w:val="20"/>
        </w:trPr>
        <w:tc>
          <w:tcPr>
            <w:tcW w:w="865" w:type="pct"/>
            <w:vMerge/>
            <w:vAlign w:val="center"/>
          </w:tcPr>
          <w:p w14:paraId="24F67342"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1DB05E4E"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1. Сущность образовательной среды</w:t>
            </w:r>
          </w:p>
        </w:tc>
        <w:tc>
          <w:tcPr>
            <w:tcW w:w="914" w:type="pct"/>
            <w:vMerge w:val="restart"/>
            <w:vAlign w:val="center"/>
          </w:tcPr>
          <w:p w14:paraId="121E9A13"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3B09862C"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E8E9010" w14:textId="77777777" w:rsidTr="00E66C0A">
        <w:trPr>
          <w:trHeight w:val="20"/>
        </w:trPr>
        <w:tc>
          <w:tcPr>
            <w:tcW w:w="865" w:type="pct"/>
            <w:vMerge/>
            <w:vAlign w:val="center"/>
          </w:tcPr>
          <w:p w14:paraId="2E9068AA"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750C10A8"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Функции образовательной среды</w:t>
            </w:r>
          </w:p>
        </w:tc>
        <w:tc>
          <w:tcPr>
            <w:tcW w:w="914" w:type="pct"/>
            <w:vMerge/>
            <w:vAlign w:val="center"/>
          </w:tcPr>
          <w:p w14:paraId="6AE7E122"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5CB4C8F7"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448D6C12" w14:textId="77777777" w:rsidTr="00E66C0A">
        <w:trPr>
          <w:trHeight w:val="20"/>
        </w:trPr>
        <w:tc>
          <w:tcPr>
            <w:tcW w:w="865" w:type="pct"/>
            <w:vMerge/>
            <w:vAlign w:val="center"/>
          </w:tcPr>
          <w:p w14:paraId="5E39719B"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5CC81F33"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3. Компоненты образовательной среды</w:t>
            </w:r>
          </w:p>
        </w:tc>
        <w:tc>
          <w:tcPr>
            <w:tcW w:w="914" w:type="pct"/>
            <w:vMerge/>
            <w:vAlign w:val="center"/>
          </w:tcPr>
          <w:p w14:paraId="0461C3D8"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35A2E08E"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4C5F92B1" w14:textId="77777777" w:rsidTr="00E66C0A">
        <w:trPr>
          <w:trHeight w:val="20"/>
        </w:trPr>
        <w:tc>
          <w:tcPr>
            <w:tcW w:w="865" w:type="pct"/>
            <w:vMerge/>
            <w:vAlign w:val="center"/>
          </w:tcPr>
          <w:p w14:paraId="0077C922"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0E6BC19F" w14:textId="1DE9E229" w:rsidR="00DB092D" w:rsidRPr="00767D2E" w:rsidRDefault="00BF34AD"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56EFA0F1"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41FE1B06"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4D3D70D" w14:textId="77777777" w:rsidTr="00E66C0A">
        <w:trPr>
          <w:trHeight w:val="20"/>
        </w:trPr>
        <w:tc>
          <w:tcPr>
            <w:tcW w:w="865" w:type="pct"/>
            <w:vMerge/>
            <w:vAlign w:val="center"/>
          </w:tcPr>
          <w:p w14:paraId="098B5E28"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42A7CD71"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 xml:space="preserve">Практическое занятие </w:t>
            </w:r>
            <w:r>
              <w:rPr>
                <w:rFonts w:ascii="Times New Roman" w:hAnsi="Times New Roman"/>
                <w:b/>
                <w:bCs/>
                <w:color w:val="000000"/>
              </w:rPr>
              <w:t>14</w:t>
            </w:r>
            <w:r w:rsidRPr="00767D2E">
              <w:rPr>
                <w:rFonts w:ascii="Times New Roman" w:hAnsi="Times New Roman"/>
                <w:b/>
                <w:bCs/>
                <w:color w:val="000000"/>
              </w:rPr>
              <w:t xml:space="preserve">. </w:t>
            </w:r>
            <w:r w:rsidRPr="00767D2E">
              <w:rPr>
                <w:rFonts w:ascii="Times New Roman" w:hAnsi="Times New Roman"/>
              </w:rPr>
              <w:t>Анализ развивающей предметно-пространственной среды образовательной организации на примере конкретной образовательной организации</w:t>
            </w:r>
            <w:r>
              <w:rPr>
                <w:rFonts w:ascii="Times New Roman" w:hAnsi="Times New Roman"/>
              </w:rPr>
              <w:t xml:space="preserve">. </w:t>
            </w:r>
            <w:r w:rsidRPr="00767D2E">
              <w:rPr>
                <w:rFonts w:ascii="Times New Roman" w:hAnsi="Times New Roman"/>
              </w:rPr>
              <w:t xml:space="preserve"> </w:t>
            </w:r>
          </w:p>
        </w:tc>
        <w:tc>
          <w:tcPr>
            <w:tcW w:w="914" w:type="pct"/>
            <w:vAlign w:val="center"/>
          </w:tcPr>
          <w:p w14:paraId="3A8148A2"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0CCC4DDD"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8BB456A" w14:textId="77777777" w:rsidTr="00E66C0A">
        <w:trPr>
          <w:trHeight w:val="20"/>
        </w:trPr>
        <w:tc>
          <w:tcPr>
            <w:tcW w:w="3172" w:type="pct"/>
            <w:gridSpan w:val="2"/>
            <w:vAlign w:val="center"/>
          </w:tcPr>
          <w:p w14:paraId="1DEDD74E" w14:textId="77777777" w:rsidR="00DB092D" w:rsidRPr="00767D2E" w:rsidRDefault="00DB092D" w:rsidP="00E66C0A">
            <w:pPr>
              <w:spacing w:after="0" w:line="240" w:lineRule="auto"/>
              <w:contextualSpacing/>
              <w:rPr>
                <w:rFonts w:ascii="Times New Roman" w:hAnsi="Times New Roman"/>
                <w:b/>
                <w:bCs/>
                <w:color w:val="000000"/>
              </w:rPr>
            </w:pPr>
            <w:r w:rsidRPr="00767D2E">
              <w:rPr>
                <w:rFonts w:ascii="Times New Roman" w:hAnsi="Times New Roman"/>
                <w:b/>
                <w:bCs/>
                <w:color w:val="000000"/>
              </w:rPr>
              <w:t>Раздел 2. Дидактика (Теория обучения)</w:t>
            </w:r>
          </w:p>
        </w:tc>
        <w:tc>
          <w:tcPr>
            <w:tcW w:w="914" w:type="pct"/>
            <w:vAlign w:val="center"/>
          </w:tcPr>
          <w:p w14:paraId="48698D0C" w14:textId="06976BDE"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1</w:t>
            </w:r>
            <w:r w:rsidR="00D95F42">
              <w:rPr>
                <w:rFonts w:ascii="Times New Roman" w:hAnsi="Times New Roman"/>
                <w:b/>
                <w:bCs/>
                <w:color w:val="000000"/>
              </w:rPr>
              <w:t>4</w:t>
            </w:r>
            <w:r>
              <w:rPr>
                <w:rFonts w:ascii="Times New Roman" w:hAnsi="Times New Roman"/>
                <w:b/>
                <w:bCs/>
                <w:color w:val="000000"/>
              </w:rPr>
              <w:t>/6</w:t>
            </w:r>
          </w:p>
        </w:tc>
        <w:tc>
          <w:tcPr>
            <w:tcW w:w="914" w:type="pct"/>
          </w:tcPr>
          <w:p w14:paraId="1454EAAA" w14:textId="77777777" w:rsidR="00DB092D" w:rsidRPr="00767D2E" w:rsidRDefault="00DB092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DB092D" w:rsidRPr="00767D2E" w14:paraId="56A592F9" w14:textId="77777777" w:rsidTr="00E66C0A">
        <w:trPr>
          <w:trHeight w:val="20"/>
        </w:trPr>
        <w:tc>
          <w:tcPr>
            <w:tcW w:w="865" w:type="pct"/>
            <w:vMerge w:val="restart"/>
            <w:vAlign w:val="center"/>
          </w:tcPr>
          <w:p w14:paraId="6362BC30" w14:textId="77777777" w:rsidR="00DB092D" w:rsidRPr="00767D2E" w:rsidRDefault="00DB092D" w:rsidP="00E66C0A">
            <w:pPr>
              <w:spacing w:after="0" w:line="240" w:lineRule="auto"/>
              <w:contextualSpacing/>
              <w:rPr>
                <w:rFonts w:ascii="Times New Roman" w:hAnsi="Times New Roman"/>
                <w:b/>
                <w:bCs/>
                <w:color w:val="000000"/>
              </w:rPr>
            </w:pPr>
          </w:p>
          <w:p w14:paraId="5DDA5E9E"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2.1 Теоретические основы обучения</w:t>
            </w:r>
          </w:p>
        </w:tc>
        <w:tc>
          <w:tcPr>
            <w:tcW w:w="2307" w:type="pct"/>
          </w:tcPr>
          <w:p w14:paraId="1D6CC3CB" w14:textId="77777777" w:rsidR="00DB092D" w:rsidRPr="00767D2E" w:rsidRDefault="00DB092D"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70A007E7" w14:textId="77777777"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2/-</w:t>
            </w:r>
          </w:p>
        </w:tc>
        <w:tc>
          <w:tcPr>
            <w:tcW w:w="914" w:type="pct"/>
            <w:vMerge w:val="restart"/>
          </w:tcPr>
          <w:p w14:paraId="465C1BDC" w14:textId="77777777" w:rsidR="00DB092D" w:rsidRPr="00767D2E" w:rsidRDefault="00DB092D" w:rsidP="00E66C0A">
            <w:pPr>
              <w:spacing w:after="0" w:line="240" w:lineRule="auto"/>
              <w:jc w:val="center"/>
              <w:rPr>
                <w:rFonts w:ascii="Times New Roman" w:hAnsi="Times New Roman"/>
                <w:b/>
                <w:bCs/>
                <w:color w:val="000000"/>
              </w:rPr>
            </w:pPr>
          </w:p>
        </w:tc>
      </w:tr>
      <w:tr w:rsidR="00DB092D" w:rsidRPr="00767D2E" w14:paraId="74CAE6BE" w14:textId="77777777" w:rsidTr="00E66C0A">
        <w:trPr>
          <w:trHeight w:val="20"/>
        </w:trPr>
        <w:tc>
          <w:tcPr>
            <w:tcW w:w="865" w:type="pct"/>
            <w:vMerge/>
            <w:vAlign w:val="center"/>
          </w:tcPr>
          <w:p w14:paraId="2904424F"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2370A119"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1. Сущность дидактики как науки об обучении</w:t>
            </w:r>
          </w:p>
        </w:tc>
        <w:tc>
          <w:tcPr>
            <w:tcW w:w="914" w:type="pct"/>
            <w:vMerge w:val="restart"/>
            <w:vAlign w:val="center"/>
          </w:tcPr>
          <w:p w14:paraId="3E7A1C8A" w14:textId="77777777" w:rsidR="00DB092D" w:rsidRDefault="00DB092D" w:rsidP="00E66C0A">
            <w:pPr>
              <w:spacing w:after="0" w:line="240" w:lineRule="auto"/>
              <w:jc w:val="center"/>
              <w:rPr>
                <w:rFonts w:ascii="Times New Roman" w:hAnsi="Times New Roman"/>
                <w:bCs/>
                <w:color w:val="000000"/>
              </w:rPr>
            </w:pPr>
            <w:r>
              <w:rPr>
                <w:rFonts w:ascii="Times New Roman" w:hAnsi="Times New Roman"/>
                <w:bCs/>
                <w:color w:val="000000"/>
              </w:rPr>
              <w:t>2</w:t>
            </w:r>
          </w:p>
          <w:p w14:paraId="32E1121A" w14:textId="6DA59FD0" w:rsidR="00D95F42" w:rsidRPr="00767D2E" w:rsidRDefault="00D95F42"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7F803700"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5A9959A0" w14:textId="77777777" w:rsidTr="00E66C0A">
        <w:trPr>
          <w:trHeight w:val="20"/>
        </w:trPr>
        <w:tc>
          <w:tcPr>
            <w:tcW w:w="865" w:type="pct"/>
            <w:vMerge/>
            <w:vAlign w:val="center"/>
          </w:tcPr>
          <w:p w14:paraId="27030F05"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3B64005E"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Закономерности обучения</w:t>
            </w:r>
          </w:p>
        </w:tc>
        <w:tc>
          <w:tcPr>
            <w:tcW w:w="914" w:type="pct"/>
            <w:vMerge/>
            <w:vAlign w:val="center"/>
          </w:tcPr>
          <w:p w14:paraId="066EEFEB"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68F6AEB6"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5589433C" w14:textId="77777777" w:rsidTr="00E66C0A">
        <w:trPr>
          <w:trHeight w:val="20"/>
        </w:trPr>
        <w:tc>
          <w:tcPr>
            <w:tcW w:w="865" w:type="pct"/>
            <w:vMerge/>
            <w:vAlign w:val="center"/>
          </w:tcPr>
          <w:p w14:paraId="48104357"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32F42FE1"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3. Принципы обучения</w:t>
            </w:r>
          </w:p>
        </w:tc>
        <w:tc>
          <w:tcPr>
            <w:tcW w:w="914" w:type="pct"/>
            <w:vMerge/>
            <w:vAlign w:val="center"/>
          </w:tcPr>
          <w:p w14:paraId="5CDDAB52"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3F0247CC"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3F6B24B3" w14:textId="77777777" w:rsidTr="00E66C0A">
        <w:trPr>
          <w:trHeight w:val="20"/>
        </w:trPr>
        <w:tc>
          <w:tcPr>
            <w:tcW w:w="865" w:type="pct"/>
            <w:vMerge/>
            <w:vAlign w:val="center"/>
          </w:tcPr>
          <w:p w14:paraId="0DE544BE"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2F8AEEBD"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4. Современные дидактические концепции</w:t>
            </w:r>
          </w:p>
        </w:tc>
        <w:tc>
          <w:tcPr>
            <w:tcW w:w="914" w:type="pct"/>
            <w:vMerge/>
            <w:vAlign w:val="center"/>
          </w:tcPr>
          <w:p w14:paraId="7FF58799"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095FE89A" w14:textId="77777777" w:rsidR="00DB092D" w:rsidRPr="00767D2E" w:rsidRDefault="00DB092D" w:rsidP="00E66C0A">
            <w:pPr>
              <w:spacing w:after="0" w:line="240" w:lineRule="auto"/>
              <w:jc w:val="center"/>
              <w:rPr>
                <w:rFonts w:ascii="Times New Roman" w:hAnsi="Times New Roman"/>
                <w:bCs/>
                <w:color w:val="000000"/>
              </w:rPr>
            </w:pPr>
          </w:p>
        </w:tc>
      </w:tr>
      <w:tr w:rsidR="00214FF4" w:rsidRPr="00767D2E" w14:paraId="6BA6C56A" w14:textId="77777777" w:rsidTr="00E66C0A">
        <w:trPr>
          <w:trHeight w:val="20"/>
        </w:trPr>
        <w:tc>
          <w:tcPr>
            <w:tcW w:w="865" w:type="pct"/>
            <w:vMerge w:val="restart"/>
            <w:vAlign w:val="center"/>
          </w:tcPr>
          <w:p w14:paraId="0C6BCF2E" w14:textId="77777777" w:rsidR="00214FF4" w:rsidRPr="00767D2E" w:rsidRDefault="00214FF4" w:rsidP="00E66C0A">
            <w:pPr>
              <w:spacing w:after="0" w:line="240" w:lineRule="auto"/>
              <w:rPr>
                <w:rFonts w:ascii="Times New Roman" w:hAnsi="Times New Roman"/>
                <w:b/>
                <w:bCs/>
                <w:color w:val="000000"/>
              </w:rPr>
            </w:pPr>
            <w:r w:rsidRPr="00767D2E">
              <w:rPr>
                <w:rFonts w:ascii="Times New Roman" w:hAnsi="Times New Roman"/>
                <w:b/>
                <w:bCs/>
                <w:color w:val="000000"/>
              </w:rPr>
              <w:t>Тема 2.2. Содержание и организация обучения</w:t>
            </w:r>
          </w:p>
        </w:tc>
        <w:tc>
          <w:tcPr>
            <w:tcW w:w="2307" w:type="pct"/>
          </w:tcPr>
          <w:p w14:paraId="1EF7DD9F" w14:textId="77777777" w:rsidR="00214FF4" w:rsidRPr="00767D2E" w:rsidRDefault="00214FF4"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25FDE24C" w14:textId="3EEBE48A" w:rsidR="00214FF4" w:rsidRPr="00767D2E" w:rsidRDefault="00214FF4" w:rsidP="00E66C0A">
            <w:pPr>
              <w:spacing w:after="0" w:line="240" w:lineRule="auto"/>
              <w:jc w:val="center"/>
              <w:rPr>
                <w:rFonts w:ascii="Times New Roman" w:hAnsi="Times New Roman"/>
                <w:b/>
                <w:bCs/>
                <w:color w:val="000000"/>
              </w:rPr>
            </w:pPr>
            <w:r>
              <w:rPr>
                <w:rFonts w:ascii="Times New Roman" w:hAnsi="Times New Roman"/>
                <w:b/>
                <w:bCs/>
                <w:color w:val="000000"/>
              </w:rPr>
              <w:t>16/12</w:t>
            </w:r>
          </w:p>
        </w:tc>
        <w:tc>
          <w:tcPr>
            <w:tcW w:w="914" w:type="pct"/>
            <w:vMerge w:val="restart"/>
          </w:tcPr>
          <w:p w14:paraId="17DF46AB" w14:textId="77777777" w:rsidR="00214FF4" w:rsidRPr="00767D2E" w:rsidRDefault="00214FF4"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214FF4" w:rsidRPr="00767D2E" w14:paraId="49D999F9" w14:textId="77777777" w:rsidTr="00E66C0A">
        <w:trPr>
          <w:trHeight w:val="20"/>
        </w:trPr>
        <w:tc>
          <w:tcPr>
            <w:tcW w:w="865" w:type="pct"/>
            <w:vMerge/>
            <w:vAlign w:val="center"/>
          </w:tcPr>
          <w:p w14:paraId="77F075A8"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EDE9B80"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1. Цели обучения</w:t>
            </w:r>
          </w:p>
        </w:tc>
        <w:tc>
          <w:tcPr>
            <w:tcW w:w="914" w:type="pct"/>
            <w:vMerge w:val="restart"/>
            <w:vAlign w:val="center"/>
          </w:tcPr>
          <w:p w14:paraId="1D0065E1" w14:textId="77777777" w:rsidR="00214FF4" w:rsidRPr="00767D2E" w:rsidRDefault="00214FF4" w:rsidP="00E66C0A">
            <w:pPr>
              <w:spacing w:after="0" w:line="240" w:lineRule="auto"/>
              <w:jc w:val="center"/>
              <w:rPr>
                <w:rFonts w:ascii="Times New Roman" w:hAnsi="Times New Roman"/>
                <w:bCs/>
                <w:color w:val="000000"/>
              </w:rPr>
            </w:pPr>
            <w:r>
              <w:rPr>
                <w:rFonts w:ascii="Times New Roman" w:hAnsi="Times New Roman"/>
                <w:bCs/>
                <w:color w:val="000000"/>
              </w:rPr>
              <w:t>4</w:t>
            </w:r>
          </w:p>
        </w:tc>
        <w:tc>
          <w:tcPr>
            <w:tcW w:w="914" w:type="pct"/>
            <w:vMerge/>
          </w:tcPr>
          <w:p w14:paraId="33511D30"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24C3BA0" w14:textId="77777777" w:rsidTr="00E66C0A">
        <w:trPr>
          <w:trHeight w:val="20"/>
        </w:trPr>
        <w:tc>
          <w:tcPr>
            <w:tcW w:w="865" w:type="pct"/>
            <w:vMerge/>
            <w:vAlign w:val="center"/>
          </w:tcPr>
          <w:p w14:paraId="3BF4AFA3"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3502D350"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2. Содержание обучения</w:t>
            </w:r>
          </w:p>
        </w:tc>
        <w:tc>
          <w:tcPr>
            <w:tcW w:w="914" w:type="pct"/>
            <w:vMerge/>
            <w:vAlign w:val="center"/>
          </w:tcPr>
          <w:p w14:paraId="48716866"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41BEDDB5"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1D06ED6D" w14:textId="77777777" w:rsidTr="00E66C0A">
        <w:trPr>
          <w:trHeight w:val="20"/>
        </w:trPr>
        <w:tc>
          <w:tcPr>
            <w:tcW w:w="865" w:type="pct"/>
            <w:vMerge/>
            <w:vAlign w:val="center"/>
          </w:tcPr>
          <w:p w14:paraId="51983EEB"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8B29662"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3. Средства обучения</w:t>
            </w:r>
          </w:p>
        </w:tc>
        <w:tc>
          <w:tcPr>
            <w:tcW w:w="914" w:type="pct"/>
            <w:vMerge/>
            <w:vAlign w:val="center"/>
          </w:tcPr>
          <w:p w14:paraId="564025B6"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75F39779"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7C5A7BFA" w14:textId="77777777" w:rsidTr="00E66C0A">
        <w:trPr>
          <w:trHeight w:val="20"/>
        </w:trPr>
        <w:tc>
          <w:tcPr>
            <w:tcW w:w="865" w:type="pct"/>
            <w:vMerge/>
            <w:vAlign w:val="center"/>
          </w:tcPr>
          <w:p w14:paraId="2DCF3ACD"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020F99E7"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4. Методы обучения</w:t>
            </w:r>
          </w:p>
        </w:tc>
        <w:tc>
          <w:tcPr>
            <w:tcW w:w="914" w:type="pct"/>
            <w:vMerge/>
            <w:vAlign w:val="center"/>
          </w:tcPr>
          <w:p w14:paraId="2B8FD4B6"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47E020E3"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7D26151" w14:textId="77777777" w:rsidTr="00E66C0A">
        <w:trPr>
          <w:trHeight w:val="20"/>
        </w:trPr>
        <w:tc>
          <w:tcPr>
            <w:tcW w:w="865" w:type="pct"/>
            <w:vMerge/>
            <w:vAlign w:val="center"/>
          </w:tcPr>
          <w:p w14:paraId="36532C05"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2FCC7B95"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5. Формы обучения</w:t>
            </w:r>
          </w:p>
        </w:tc>
        <w:tc>
          <w:tcPr>
            <w:tcW w:w="914" w:type="pct"/>
            <w:vMerge/>
            <w:vAlign w:val="center"/>
          </w:tcPr>
          <w:p w14:paraId="52ADCCB5"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709323D4"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D1A416F" w14:textId="77777777" w:rsidTr="00E66C0A">
        <w:trPr>
          <w:trHeight w:val="20"/>
        </w:trPr>
        <w:tc>
          <w:tcPr>
            <w:tcW w:w="865" w:type="pct"/>
            <w:vMerge/>
            <w:vAlign w:val="center"/>
          </w:tcPr>
          <w:p w14:paraId="3CEC5072"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0D6EE18"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 xml:space="preserve">6. Понятие контроля процесса обучения </w:t>
            </w:r>
          </w:p>
        </w:tc>
        <w:tc>
          <w:tcPr>
            <w:tcW w:w="914" w:type="pct"/>
            <w:vMerge/>
            <w:vAlign w:val="center"/>
          </w:tcPr>
          <w:p w14:paraId="6078EFE6"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1A983AF3"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7E1F9499" w14:textId="77777777" w:rsidTr="00E66C0A">
        <w:trPr>
          <w:trHeight w:val="20"/>
        </w:trPr>
        <w:tc>
          <w:tcPr>
            <w:tcW w:w="865" w:type="pct"/>
            <w:vMerge/>
            <w:vAlign w:val="center"/>
          </w:tcPr>
          <w:p w14:paraId="534D3243"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38E269B"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7. Виды контроля обучения и формы его организации</w:t>
            </w:r>
          </w:p>
        </w:tc>
        <w:tc>
          <w:tcPr>
            <w:tcW w:w="914" w:type="pct"/>
            <w:vMerge/>
            <w:vAlign w:val="center"/>
          </w:tcPr>
          <w:p w14:paraId="0F6BE23A"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38D27D59"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5FEF71A6" w14:textId="77777777" w:rsidTr="00E66C0A">
        <w:trPr>
          <w:trHeight w:val="20"/>
        </w:trPr>
        <w:tc>
          <w:tcPr>
            <w:tcW w:w="865" w:type="pct"/>
            <w:vMerge/>
            <w:vAlign w:val="center"/>
          </w:tcPr>
          <w:p w14:paraId="1C94A68C"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0DC6112B" w14:textId="77777777" w:rsidR="00214FF4" w:rsidRPr="00767D2E" w:rsidRDefault="00214FF4" w:rsidP="00E66C0A">
            <w:pPr>
              <w:spacing w:after="0" w:line="240" w:lineRule="auto"/>
              <w:rPr>
                <w:rFonts w:ascii="Times New Roman" w:hAnsi="Times New Roman"/>
              </w:rPr>
            </w:pPr>
            <w:r w:rsidRPr="00767D2E">
              <w:rPr>
                <w:rFonts w:ascii="Times New Roman" w:hAnsi="Times New Roman"/>
              </w:rPr>
              <w:t>8. Способы оценки учебных достижений детей как показателя качества обучения</w:t>
            </w:r>
          </w:p>
        </w:tc>
        <w:tc>
          <w:tcPr>
            <w:tcW w:w="914" w:type="pct"/>
            <w:vMerge/>
            <w:vAlign w:val="center"/>
          </w:tcPr>
          <w:p w14:paraId="028D5CF7" w14:textId="77777777" w:rsidR="00214FF4" w:rsidRPr="00767D2E" w:rsidRDefault="00214FF4" w:rsidP="00E66C0A">
            <w:pPr>
              <w:spacing w:after="0" w:line="240" w:lineRule="auto"/>
              <w:jc w:val="center"/>
              <w:rPr>
                <w:rFonts w:ascii="Times New Roman" w:hAnsi="Times New Roman"/>
                <w:bCs/>
                <w:color w:val="000000"/>
              </w:rPr>
            </w:pPr>
          </w:p>
        </w:tc>
        <w:tc>
          <w:tcPr>
            <w:tcW w:w="914" w:type="pct"/>
            <w:vMerge/>
          </w:tcPr>
          <w:p w14:paraId="04342801"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4C59695A" w14:textId="77777777" w:rsidTr="00E66C0A">
        <w:trPr>
          <w:trHeight w:val="20"/>
        </w:trPr>
        <w:tc>
          <w:tcPr>
            <w:tcW w:w="865" w:type="pct"/>
            <w:vMerge/>
            <w:vAlign w:val="center"/>
          </w:tcPr>
          <w:p w14:paraId="7FE7E27B"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7DE87CE5" w14:textId="078509E3" w:rsidR="00214FF4" w:rsidRPr="00767D2E" w:rsidRDefault="00214FF4"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5B0C52E7" w14:textId="3EF6A972" w:rsidR="00214FF4" w:rsidRPr="0003793A" w:rsidRDefault="00214FF4" w:rsidP="00E66C0A">
            <w:pPr>
              <w:spacing w:after="0" w:line="240" w:lineRule="auto"/>
              <w:jc w:val="center"/>
              <w:rPr>
                <w:rFonts w:ascii="Times New Roman" w:hAnsi="Times New Roman"/>
                <w:b/>
                <w:bCs/>
                <w:color w:val="000000"/>
              </w:rPr>
            </w:pPr>
            <w:r>
              <w:rPr>
                <w:rFonts w:ascii="Times New Roman" w:hAnsi="Times New Roman"/>
                <w:b/>
                <w:bCs/>
                <w:color w:val="000000"/>
              </w:rPr>
              <w:t>12</w:t>
            </w:r>
          </w:p>
        </w:tc>
        <w:tc>
          <w:tcPr>
            <w:tcW w:w="914" w:type="pct"/>
            <w:vMerge/>
          </w:tcPr>
          <w:p w14:paraId="02D54F8C"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654C5EDC" w14:textId="77777777" w:rsidTr="00E66C0A">
        <w:trPr>
          <w:trHeight w:val="20"/>
        </w:trPr>
        <w:tc>
          <w:tcPr>
            <w:tcW w:w="865" w:type="pct"/>
            <w:vMerge/>
            <w:vAlign w:val="center"/>
          </w:tcPr>
          <w:p w14:paraId="1D2B8415"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2976D0B4" w14:textId="77777777" w:rsidR="00214FF4" w:rsidRPr="00767D2E" w:rsidRDefault="00214FF4" w:rsidP="00E66C0A">
            <w:pPr>
              <w:shd w:val="clear" w:color="auto" w:fill="FFFFFF"/>
              <w:autoSpaceDE w:val="0"/>
              <w:autoSpaceDN w:val="0"/>
              <w:spacing w:after="0" w:line="240" w:lineRule="auto"/>
              <w:rPr>
                <w:rFonts w:ascii="Times New Roman" w:hAnsi="Times New Roman"/>
                <w:color w:val="000000"/>
              </w:rPr>
            </w:pPr>
            <w:r w:rsidRPr="00767D2E">
              <w:rPr>
                <w:rFonts w:ascii="Times New Roman" w:hAnsi="Times New Roman"/>
                <w:b/>
              </w:rPr>
              <w:t xml:space="preserve">Практическое занятие </w:t>
            </w:r>
            <w:r>
              <w:rPr>
                <w:rFonts w:ascii="Times New Roman" w:hAnsi="Times New Roman"/>
                <w:b/>
              </w:rPr>
              <w:t>15.</w:t>
            </w:r>
            <w:r w:rsidRPr="00767D2E">
              <w:rPr>
                <w:rFonts w:ascii="Times New Roman" w:hAnsi="Times New Roman"/>
                <w:b/>
              </w:rPr>
              <w:t xml:space="preserve"> </w:t>
            </w:r>
            <w:r w:rsidRPr="00767D2E">
              <w:rPr>
                <w:rFonts w:ascii="Times New Roman" w:hAnsi="Times New Roman"/>
              </w:rPr>
              <w:t xml:space="preserve">Анализ таксономии Б. Блума. Постановка целей и задач обучения по заданной теме и содержанию обучения в </w:t>
            </w:r>
            <w:r w:rsidRPr="00767D2E">
              <w:rPr>
                <w:rFonts w:ascii="Times New Roman" w:hAnsi="Times New Roman"/>
                <w:color w:val="000000"/>
              </w:rPr>
              <w:t>соответствии с теорией образовательного целеполагания А.В. Хуторского</w:t>
            </w:r>
          </w:p>
        </w:tc>
        <w:tc>
          <w:tcPr>
            <w:tcW w:w="914" w:type="pct"/>
            <w:vAlign w:val="center"/>
          </w:tcPr>
          <w:p w14:paraId="4E315046" w14:textId="77777777" w:rsidR="00214FF4" w:rsidRPr="00767D2E" w:rsidRDefault="00214FF4"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54E160D3"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639EA0B3" w14:textId="77777777" w:rsidTr="00E66C0A">
        <w:trPr>
          <w:trHeight w:val="20"/>
        </w:trPr>
        <w:tc>
          <w:tcPr>
            <w:tcW w:w="865" w:type="pct"/>
            <w:vMerge/>
            <w:vAlign w:val="center"/>
          </w:tcPr>
          <w:p w14:paraId="3DE00074"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557E3682" w14:textId="77777777" w:rsidR="00214FF4" w:rsidRPr="00767D2E" w:rsidRDefault="00214FF4" w:rsidP="00E66C0A">
            <w:pPr>
              <w:spacing w:after="0" w:line="240" w:lineRule="auto"/>
              <w:rPr>
                <w:rFonts w:ascii="Times New Roman" w:hAnsi="Times New Roman"/>
              </w:rPr>
            </w:pPr>
            <w:r w:rsidRPr="00767D2E">
              <w:rPr>
                <w:rFonts w:ascii="Times New Roman" w:hAnsi="Times New Roman"/>
                <w:b/>
              </w:rPr>
              <w:t xml:space="preserve">Практическое занятие </w:t>
            </w:r>
            <w:r>
              <w:rPr>
                <w:rFonts w:ascii="Times New Roman" w:hAnsi="Times New Roman"/>
                <w:b/>
              </w:rPr>
              <w:t>16</w:t>
            </w:r>
            <w:r w:rsidRPr="00767D2E">
              <w:rPr>
                <w:rFonts w:ascii="Times New Roman" w:hAnsi="Times New Roman"/>
                <w:b/>
              </w:rPr>
              <w:t xml:space="preserve">. </w:t>
            </w:r>
            <w:r w:rsidRPr="00767D2E">
              <w:rPr>
                <w:rFonts w:ascii="Times New Roman" w:hAnsi="Times New Roman"/>
              </w:rPr>
              <w:t>Анализ ФГОС НОО, учебного плана, программы, учебника, учебно-методических пособий</w:t>
            </w:r>
          </w:p>
        </w:tc>
        <w:tc>
          <w:tcPr>
            <w:tcW w:w="914" w:type="pct"/>
            <w:vAlign w:val="center"/>
          </w:tcPr>
          <w:p w14:paraId="65FE074B" w14:textId="77777777" w:rsidR="00214FF4" w:rsidRPr="00767D2E" w:rsidRDefault="00214FF4"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5D6AC1EE"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01CFBE0B" w14:textId="77777777" w:rsidTr="00E66C0A">
        <w:trPr>
          <w:trHeight w:val="20"/>
        </w:trPr>
        <w:tc>
          <w:tcPr>
            <w:tcW w:w="865" w:type="pct"/>
            <w:vMerge/>
            <w:vAlign w:val="center"/>
          </w:tcPr>
          <w:p w14:paraId="5787D9AE" w14:textId="77777777" w:rsidR="00214FF4" w:rsidRPr="00767D2E" w:rsidRDefault="00214FF4" w:rsidP="00E66C0A">
            <w:pPr>
              <w:spacing w:after="0" w:line="240" w:lineRule="auto"/>
              <w:rPr>
                <w:rFonts w:ascii="Times New Roman" w:hAnsi="Times New Roman"/>
                <w:b/>
                <w:bCs/>
                <w:color w:val="000000"/>
              </w:rPr>
            </w:pPr>
          </w:p>
        </w:tc>
        <w:tc>
          <w:tcPr>
            <w:tcW w:w="2307" w:type="pct"/>
          </w:tcPr>
          <w:p w14:paraId="11B6BC35" w14:textId="77777777" w:rsidR="00214FF4" w:rsidRPr="00767D2E" w:rsidRDefault="00214FF4" w:rsidP="00E66C0A">
            <w:pPr>
              <w:spacing w:after="0" w:line="240" w:lineRule="auto"/>
              <w:rPr>
                <w:rFonts w:ascii="Times New Roman" w:hAnsi="Times New Roman"/>
              </w:rPr>
            </w:pPr>
            <w:r w:rsidRPr="00767D2E">
              <w:rPr>
                <w:rFonts w:ascii="Times New Roman" w:hAnsi="Times New Roman"/>
                <w:b/>
              </w:rPr>
              <w:t xml:space="preserve">Практическое занятие </w:t>
            </w:r>
            <w:r>
              <w:rPr>
                <w:rFonts w:ascii="Times New Roman" w:hAnsi="Times New Roman"/>
                <w:b/>
              </w:rPr>
              <w:t>1</w:t>
            </w:r>
            <w:r w:rsidRPr="00767D2E">
              <w:rPr>
                <w:rFonts w:ascii="Times New Roman" w:hAnsi="Times New Roman"/>
                <w:b/>
              </w:rPr>
              <w:t>7-</w:t>
            </w:r>
            <w:r>
              <w:rPr>
                <w:rFonts w:ascii="Times New Roman" w:hAnsi="Times New Roman"/>
                <w:b/>
              </w:rPr>
              <w:t>1</w:t>
            </w:r>
            <w:r w:rsidRPr="00767D2E">
              <w:rPr>
                <w:rFonts w:ascii="Times New Roman" w:hAnsi="Times New Roman"/>
                <w:b/>
              </w:rPr>
              <w:t xml:space="preserve">8. </w:t>
            </w:r>
            <w:r w:rsidRPr="00767D2E">
              <w:rPr>
                <w:rFonts w:ascii="Times New Roman" w:hAnsi="Times New Roman"/>
              </w:rPr>
              <w:t>Реализация обучения в практике педагога через решение педагогических задач. Использование форм и методов обучения в практике педагога в практических ситуациях</w:t>
            </w:r>
          </w:p>
        </w:tc>
        <w:tc>
          <w:tcPr>
            <w:tcW w:w="914" w:type="pct"/>
            <w:vAlign w:val="center"/>
          </w:tcPr>
          <w:p w14:paraId="2A5F087C" w14:textId="77777777" w:rsidR="00214FF4" w:rsidRPr="00767D2E" w:rsidRDefault="00214FF4"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AD53E9D" w14:textId="77777777" w:rsidR="00214FF4" w:rsidRPr="00767D2E" w:rsidRDefault="00214FF4" w:rsidP="00E66C0A">
            <w:pPr>
              <w:spacing w:after="0" w:line="240" w:lineRule="auto"/>
              <w:jc w:val="center"/>
              <w:rPr>
                <w:rFonts w:ascii="Times New Roman" w:hAnsi="Times New Roman"/>
                <w:bCs/>
                <w:color w:val="000000"/>
              </w:rPr>
            </w:pPr>
          </w:p>
        </w:tc>
      </w:tr>
      <w:tr w:rsidR="00214FF4" w:rsidRPr="00767D2E" w14:paraId="4D63B605" w14:textId="77777777" w:rsidTr="00E66C0A">
        <w:trPr>
          <w:trHeight w:val="20"/>
        </w:trPr>
        <w:tc>
          <w:tcPr>
            <w:tcW w:w="865" w:type="pct"/>
            <w:vMerge/>
            <w:vAlign w:val="center"/>
          </w:tcPr>
          <w:p w14:paraId="52DD96F1" w14:textId="77777777" w:rsidR="00214FF4" w:rsidRPr="00767D2E" w:rsidRDefault="00214FF4" w:rsidP="00214FF4">
            <w:pPr>
              <w:spacing w:after="0" w:line="240" w:lineRule="auto"/>
              <w:rPr>
                <w:rFonts w:ascii="Times New Roman" w:hAnsi="Times New Roman"/>
                <w:b/>
                <w:bCs/>
                <w:color w:val="000000"/>
              </w:rPr>
            </w:pPr>
          </w:p>
        </w:tc>
        <w:tc>
          <w:tcPr>
            <w:tcW w:w="2307" w:type="pct"/>
          </w:tcPr>
          <w:p w14:paraId="19F48CD8" w14:textId="20B0C87A" w:rsidR="00214FF4" w:rsidRPr="00767D2E" w:rsidRDefault="00214FF4" w:rsidP="00214FF4">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5</w:t>
            </w:r>
            <w:r w:rsidRPr="005C7C6C">
              <w:rPr>
                <w:rFonts w:ascii="Times New Roman" w:hAnsi="Times New Roman"/>
                <w:b/>
                <w:bCs/>
                <w:sz w:val="24"/>
                <w:szCs w:val="24"/>
              </w:rPr>
              <w:t xml:space="preserve">. </w:t>
            </w:r>
            <w:r w:rsidRPr="005C7C6C">
              <w:rPr>
                <w:rFonts w:ascii="Times New Roman" w:hAnsi="Times New Roman"/>
                <w:sz w:val="24"/>
                <w:szCs w:val="24"/>
              </w:rPr>
              <w:t>Психолого-педагогические условия развития мотивации и способностей в процессе обучения.</w:t>
            </w:r>
          </w:p>
        </w:tc>
        <w:tc>
          <w:tcPr>
            <w:tcW w:w="914" w:type="pct"/>
            <w:vAlign w:val="center"/>
          </w:tcPr>
          <w:p w14:paraId="55CC0685" w14:textId="3427BF13" w:rsidR="00214FF4" w:rsidRDefault="00214FF4" w:rsidP="00214FF4">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0F23042C" w14:textId="77777777" w:rsidR="00214FF4" w:rsidRPr="00767D2E" w:rsidRDefault="00214FF4" w:rsidP="00214FF4">
            <w:pPr>
              <w:spacing w:after="0" w:line="240" w:lineRule="auto"/>
              <w:jc w:val="center"/>
              <w:rPr>
                <w:rFonts w:ascii="Times New Roman" w:hAnsi="Times New Roman"/>
                <w:bCs/>
                <w:color w:val="000000"/>
              </w:rPr>
            </w:pPr>
          </w:p>
        </w:tc>
      </w:tr>
      <w:tr w:rsidR="00214FF4" w:rsidRPr="00767D2E" w14:paraId="2A8514C3" w14:textId="77777777" w:rsidTr="00E66C0A">
        <w:trPr>
          <w:trHeight w:val="20"/>
        </w:trPr>
        <w:tc>
          <w:tcPr>
            <w:tcW w:w="865" w:type="pct"/>
            <w:vMerge/>
            <w:vAlign w:val="center"/>
          </w:tcPr>
          <w:p w14:paraId="392DEF1C" w14:textId="77777777" w:rsidR="00214FF4" w:rsidRPr="00767D2E" w:rsidRDefault="00214FF4" w:rsidP="00214FF4">
            <w:pPr>
              <w:spacing w:after="0" w:line="240" w:lineRule="auto"/>
              <w:rPr>
                <w:rFonts w:ascii="Times New Roman" w:hAnsi="Times New Roman"/>
                <w:b/>
                <w:bCs/>
                <w:color w:val="000000"/>
              </w:rPr>
            </w:pPr>
          </w:p>
        </w:tc>
        <w:tc>
          <w:tcPr>
            <w:tcW w:w="2307" w:type="pct"/>
          </w:tcPr>
          <w:p w14:paraId="323AE72E" w14:textId="7879545E" w:rsidR="00214FF4" w:rsidRPr="00767D2E" w:rsidRDefault="00214FF4" w:rsidP="00214FF4">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6</w:t>
            </w:r>
            <w:r w:rsidRPr="005C7C6C">
              <w:rPr>
                <w:rFonts w:ascii="Times New Roman" w:hAnsi="Times New Roman"/>
                <w:b/>
                <w:bCs/>
                <w:sz w:val="24"/>
                <w:szCs w:val="24"/>
              </w:rPr>
              <w:t xml:space="preserve">. </w:t>
            </w:r>
            <w:r w:rsidRPr="005C7C6C">
              <w:rPr>
                <w:rFonts w:ascii="Times New Roman" w:hAnsi="Times New Roman"/>
                <w:sz w:val="24"/>
                <w:szCs w:val="24"/>
              </w:rPr>
              <w:t>Формирование предпосылок учебно-познавательной деятельности в дошкольном возрасте.</w:t>
            </w:r>
          </w:p>
        </w:tc>
        <w:tc>
          <w:tcPr>
            <w:tcW w:w="914" w:type="pct"/>
            <w:vAlign w:val="center"/>
          </w:tcPr>
          <w:p w14:paraId="18C399AB" w14:textId="73DA0448" w:rsidR="00214FF4" w:rsidRDefault="00214FF4" w:rsidP="00214FF4">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22EAF350" w14:textId="77777777" w:rsidR="00214FF4" w:rsidRPr="00767D2E" w:rsidRDefault="00214FF4" w:rsidP="00214FF4">
            <w:pPr>
              <w:spacing w:after="0" w:line="240" w:lineRule="auto"/>
              <w:jc w:val="center"/>
              <w:rPr>
                <w:rFonts w:ascii="Times New Roman" w:hAnsi="Times New Roman"/>
                <w:bCs/>
                <w:color w:val="000000"/>
              </w:rPr>
            </w:pPr>
          </w:p>
        </w:tc>
      </w:tr>
      <w:tr w:rsidR="00214FF4" w:rsidRPr="00767D2E" w14:paraId="7795EE3A" w14:textId="77777777" w:rsidTr="00E66C0A">
        <w:trPr>
          <w:trHeight w:val="20"/>
        </w:trPr>
        <w:tc>
          <w:tcPr>
            <w:tcW w:w="865" w:type="pct"/>
            <w:vMerge/>
            <w:vAlign w:val="center"/>
          </w:tcPr>
          <w:p w14:paraId="75D46545" w14:textId="77777777" w:rsidR="00214FF4" w:rsidRPr="00767D2E" w:rsidRDefault="00214FF4" w:rsidP="00214FF4">
            <w:pPr>
              <w:spacing w:after="0" w:line="240" w:lineRule="auto"/>
              <w:rPr>
                <w:rFonts w:ascii="Times New Roman" w:hAnsi="Times New Roman"/>
                <w:b/>
                <w:bCs/>
                <w:color w:val="000000"/>
              </w:rPr>
            </w:pPr>
          </w:p>
        </w:tc>
        <w:tc>
          <w:tcPr>
            <w:tcW w:w="2307" w:type="pct"/>
          </w:tcPr>
          <w:p w14:paraId="703E10F5" w14:textId="4FF7DAF5" w:rsidR="00214FF4" w:rsidRPr="00767D2E" w:rsidRDefault="00214FF4" w:rsidP="00214FF4">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7</w:t>
            </w:r>
            <w:r w:rsidRPr="005C7C6C">
              <w:rPr>
                <w:rFonts w:ascii="Times New Roman" w:hAnsi="Times New Roman"/>
                <w:b/>
                <w:bCs/>
                <w:sz w:val="24"/>
                <w:szCs w:val="24"/>
              </w:rPr>
              <w:t xml:space="preserve">. </w:t>
            </w:r>
            <w:r w:rsidRPr="005C7C6C">
              <w:rPr>
                <w:rFonts w:ascii="Times New Roman" w:hAnsi="Times New Roman"/>
                <w:sz w:val="24"/>
                <w:szCs w:val="24"/>
              </w:rPr>
              <w:t>Определение психолого-педагогического обоснования методов обучения детей раннего и дошкольного возраста. Изучение оснований классификаций методов обучения.</w:t>
            </w:r>
          </w:p>
        </w:tc>
        <w:tc>
          <w:tcPr>
            <w:tcW w:w="914" w:type="pct"/>
            <w:vAlign w:val="center"/>
          </w:tcPr>
          <w:p w14:paraId="181D81D0" w14:textId="0DE329D5" w:rsidR="00214FF4" w:rsidRDefault="00214FF4" w:rsidP="00214FF4">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tcPr>
          <w:p w14:paraId="3F09D750" w14:textId="77777777" w:rsidR="00214FF4" w:rsidRPr="00767D2E" w:rsidRDefault="00214FF4" w:rsidP="00214FF4">
            <w:pPr>
              <w:spacing w:after="0" w:line="240" w:lineRule="auto"/>
              <w:jc w:val="center"/>
              <w:rPr>
                <w:rFonts w:ascii="Times New Roman" w:hAnsi="Times New Roman"/>
                <w:bCs/>
                <w:color w:val="000000"/>
              </w:rPr>
            </w:pPr>
          </w:p>
        </w:tc>
      </w:tr>
      <w:tr w:rsidR="00DB092D" w:rsidRPr="00767D2E" w14:paraId="73FBE3C4" w14:textId="77777777" w:rsidTr="00E66C0A">
        <w:trPr>
          <w:trHeight w:val="20"/>
        </w:trPr>
        <w:tc>
          <w:tcPr>
            <w:tcW w:w="3172" w:type="pct"/>
            <w:gridSpan w:val="2"/>
            <w:vAlign w:val="center"/>
          </w:tcPr>
          <w:p w14:paraId="19BA5788" w14:textId="77777777" w:rsidR="00DB092D" w:rsidRPr="00767D2E" w:rsidRDefault="00DB092D" w:rsidP="00E66C0A">
            <w:pPr>
              <w:spacing w:after="0" w:line="240" w:lineRule="auto"/>
              <w:contextualSpacing/>
              <w:rPr>
                <w:rFonts w:ascii="Times New Roman" w:hAnsi="Times New Roman"/>
                <w:b/>
                <w:bCs/>
                <w:color w:val="000000"/>
              </w:rPr>
            </w:pPr>
            <w:r w:rsidRPr="00767D2E">
              <w:rPr>
                <w:rFonts w:ascii="Times New Roman" w:hAnsi="Times New Roman"/>
                <w:b/>
                <w:bCs/>
                <w:color w:val="000000"/>
              </w:rPr>
              <w:t>Раздел 3. Теория воспитания</w:t>
            </w:r>
          </w:p>
        </w:tc>
        <w:tc>
          <w:tcPr>
            <w:tcW w:w="914" w:type="pct"/>
            <w:vAlign w:val="center"/>
          </w:tcPr>
          <w:p w14:paraId="1CBCC458" w14:textId="093ED3A0" w:rsidR="00DB092D" w:rsidRPr="00767D2E" w:rsidRDefault="008F55A7" w:rsidP="00E66C0A">
            <w:pPr>
              <w:spacing w:after="0" w:line="240" w:lineRule="auto"/>
              <w:jc w:val="center"/>
              <w:rPr>
                <w:rFonts w:ascii="Times New Roman" w:hAnsi="Times New Roman"/>
                <w:b/>
                <w:bCs/>
                <w:color w:val="000000"/>
              </w:rPr>
            </w:pPr>
            <w:r>
              <w:rPr>
                <w:rFonts w:ascii="Times New Roman" w:hAnsi="Times New Roman"/>
                <w:b/>
                <w:bCs/>
                <w:color w:val="000000"/>
              </w:rPr>
              <w:t>20</w:t>
            </w:r>
            <w:r w:rsidR="00DB092D">
              <w:rPr>
                <w:rFonts w:ascii="Times New Roman" w:hAnsi="Times New Roman"/>
                <w:b/>
                <w:bCs/>
                <w:color w:val="000000"/>
              </w:rPr>
              <w:t>/</w:t>
            </w:r>
            <w:r>
              <w:rPr>
                <w:rFonts w:ascii="Times New Roman" w:hAnsi="Times New Roman"/>
                <w:b/>
                <w:bCs/>
                <w:color w:val="000000"/>
              </w:rPr>
              <w:t>16</w:t>
            </w:r>
          </w:p>
        </w:tc>
        <w:tc>
          <w:tcPr>
            <w:tcW w:w="914" w:type="pct"/>
          </w:tcPr>
          <w:p w14:paraId="10C51679" w14:textId="77777777" w:rsidR="00DB092D" w:rsidRPr="00767D2E" w:rsidRDefault="00DB092D" w:rsidP="00E66C0A">
            <w:pPr>
              <w:spacing w:after="0" w:line="240" w:lineRule="auto"/>
              <w:jc w:val="center"/>
              <w:rPr>
                <w:rFonts w:ascii="Times New Roman" w:hAnsi="Times New Roman"/>
                <w:b/>
                <w:bCs/>
                <w:color w:val="000000"/>
              </w:rPr>
            </w:pPr>
          </w:p>
        </w:tc>
      </w:tr>
      <w:tr w:rsidR="00DB092D" w:rsidRPr="00767D2E" w14:paraId="378B7FC2" w14:textId="77777777" w:rsidTr="00E66C0A">
        <w:trPr>
          <w:trHeight w:val="20"/>
        </w:trPr>
        <w:tc>
          <w:tcPr>
            <w:tcW w:w="865" w:type="pct"/>
            <w:vMerge w:val="restart"/>
            <w:vAlign w:val="center"/>
          </w:tcPr>
          <w:p w14:paraId="215DBECE" w14:textId="77777777" w:rsidR="00DB092D" w:rsidRPr="00767D2E" w:rsidRDefault="00DB092D" w:rsidP="00E66C0A">
            <w:pPr>
              <w:spacing w:after="0" w:line="240" w:lineRule="auto"/>
              <w:rPr>
                <w:rFonts w:ascii="Times New Roman" w:hAnsi="Times New Roman"/>
                <w:b/>
                <w:bCs/>
                <w:color w:val="000000"/>
              </w:rPr>
            </w:pPr>
          </w:p>
          <w:p w14:paraId="246DAE31"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Тема 3.1 Теоретические основы воспитания</w:t>
            </w:r>
          </w:p>
        </w:tc>
        <w:tc>
          <w:tcPr>
            <w:tcW w:w="2307" w:type="pct"/>
          </w:tcPr>
          <w:p w14:paraId="1EC060F9" w14:textId="77777777" w:rsidR="00DB092D" w:rsidRPr="00767D2E" w:rsidRDefault="00DB092D" w:rsidP="00E66C0A">
            <w:pPr>
              <w:spacing w:after="0" w:line="240" w:lineRule="auto"/>
              <w:rPr>
                <w:rFonts w:ascii="Times New Roman" w:hAnsi="Times New Roman"/>
              </w:rPr>
            </w:pPr>
            <w:r>
              <w:rPr>
                <w:rFonts w:ascii="Times New Roman" w:hAnsi="Times New Roman"/>
                <w:b/>
                <w:bCs/>
                <w:color w:val="000000"/>
              </w:rPr>
              <w:t>Содержание</w:t>
            </w:r>
          </w:p>
        </w:tc>
        <w:tc>
          <w:tcPr>
            <w:tcW w:w="914" w:type="pct"/>
            <w:vAlign w:val="center"/>
          </w:tcPr>
          <w:p w14:paraId="5554FBC2" w14:textId="77777777" w:rsidR="00DB092D" w:rsidRPr="00767D2E" w:rsidRDefault="00DB092D" w:rsidP="00E66C0A">
            <w:pPr>
              <w:spacing w:after="0" w:line="240" w:lineRule="auto"/>
              <w:jc w:val="center"/>
              <w:rPr>
                <w:rFonts w:ascii="Times New Roman" w:hAnsi="Times New Roman"/>
                <w:b/>
                <w:bCs/>
                <w:color w:val="000000"/>
              </w:rPr>
            </w:pPr>
            <w:r w:rsidRPr="00767D2E">
              <w:rPr>
                <w:rFonts w:ascii="Times New Roman" w:hAnsi="Times New Roman"/>
                <w:b/>
                <w:bCs/>
                <w:color w:val="000000"/>
              </w:rPr>
              <w:t>2</w:t>
            </w:r>
            <w:r>
              <w:rPr>
                <w:rFonts w:ascii="Times New Roman" w:hAnsi="Times New Roman"/>
                <w:b/>
                <w:bCs/>
                <w:color w:val="000000"/>
              </w:rPr>
              <w:t>/-</w:t>
            </w:r>
          </w:p>
        </w:tc>
        <w:tc>
          <w:tcPr>
            <w:tcW w:w="914" w:type="pct"/>
            <w:vMerge w:val="restart"/>
          </w:tcPr>
          <w:p w14:paraId="384B305F" w14:textId="77777777" w:rsidR="00DB092D" w:rsidRPr="00767D2E" w:rsidRDefault="00DB092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DB092D" w:rsidRPr="00767D2E" w14:paraId="767CD872" w14:textId="77777777" w:rsidTr="00E66C0A">
        <w:trPr>
          <w:trHeight w:val="20"/>
        </w:trPr>
        <w:tc>
          <w:tcPr>
            <w:tcW w:w="865" w:type="pct"/>
            <w:vMerge/>
            <w:vAlign w:val="center"/>
          </w:tcPr>
          <w:p w14:paraId="7DB107BF"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0B83152A"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1. Сущность процесса воспитания</w:t>
            </w:r>
          </w:p>
        </w:tc>
        <w:tc>
          <w:tcPr>
            <w:tcW w:w="914" w:type="pct"/>
            <w:vMerge w:val="restart"/>
            <w:vAlign w:val="center"/>
          </w:tcPr>
          <w:p w14:paraId="3ECF9997" w14:textId="77777777" w:rsidR="00DB092D" w:rsidRPr="00767D2E" w:rsidRDefault="00DB092D" w:rsidP="00E66C0A">
            <w:pPr>
              <w:spacing w:after="0" w:line="240" w:lineRule="auto"/>
              <w:jc w:val="center"/>
              <w:rPr>
                <w:rFonts w:ascii="Times New Roman" w:hAnsi="Times New Roman"/>
                <w:bCs/>
                <w:color w:val="000000"/>
              </w:rPr>
            </w:pPr>
            <w:r w:rsidRPr="00767D2E">
              <w:rPr>
                <w:rFonts w:ascii="Times New Roman" w:hAnsi="Times New Roman"/>
                <w:bCs/>
                <w:color w:val="000000"/>
              </w:rPr>
              <w:t>2</w:t>
            </w:r>
          </w:p>
        </w:tc>
        <w:tc>
          <w:tcPr>
            <w:tcW w:w="914" w:type="pct"/>
            <w:vMerge/>
          </w:tcPr>
          <w:p w14:paraId="3D440B93"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08D6888B" w14:textId="77777777" w:rsidTr="00E66C0A">
        <w:trPr>
          <w:trHeight w:val="20"/>
        </w:trPr>
        <w:tc>
          <w:tcPr>
            <w:tcW w:w="865" w:type="pct"/>
            <w:vMerge/>
            <w:vAlign w:val="center"/>
          </w:tcPr>
          <w:p w14:paraId="2E8889A6"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47155F13"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Закономерности воспитания</w:t>
            </w:r>
          </w:p>
        </w:tc>
        <w:tc>
          <w:tcPr>
            <w:tcW w:w="914" w:type="pct"/>
            <w:vMerge/>
            <w:vAlign w:val="center"/>
          </w:tcPr>
          <w:p w14:paraId="19ED3778"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3C75A8B9"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3963C139" w14:textId="77777777" w:rsidTr="00E66C0A">
        <w:trPr>
          <w:trHeight w:val="20"/>
        </w:trPr>
        <w:tc>
          <w:tcPr>
            <w:tcW w:w="865" w:type="pct"/>
            <w:vMerge/>
            <w:vAlign w:val="center"/>
          </w:tcPr>
          <w:p w14:paraId="2940ECFA"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3ACFFA4D"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3. Принципы воспитания</w:t>
            </w:r>
          </w:p>
        </w:tc>
        <w:tc>
          <w:tcPr>
            <w:tcW w:w="914" w:type="pct"/>
            <w:vMerge/>
            <w:vAlign w:val="center"/>
          </w:tcPr>
          <w:p w14:paraId="57C240C0"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523AEB5A"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026A663F" w14:textId="77777777" w:rsidTr="00E66C0A">
        <w:trPr>
          <w:trHeight w:val="20"/>
        </w:trPr>
        <w:tc>
          <w:tcPr>
            <w:tcW w:w="865" w:type="pct"/>
            <w:vMerge/>
            <w:vAlign w:val="center"/>
          </w:tcPr>
          <w:p w14:paraId="42F88644" w14:textId="77777777" w:rsidR="00DB092D" w:rsidRPr="00767D2E" w:rsidRDefault="00DB092D" w:rsidP="00E66C0A">
            <w:pPr>
              <w:spacing w:after="0" w:line="240" w:lineRule="auto"/>
              <w:rPr>
                <w:rFonts w:ascii="Times New Roman" w:hAnsi="Times New Roman"/>
                <w:b/>
                <w:bCs/>
                <w:color w:val="000000"/>
              </w:rPr>
            </w:pPr>
          </w:p>
        </w:tc>
        <w:tc>
          <w:tcPr>
            <w:tcW w:w="2307" w:type="pct"/>
          </w:tcPr>
          <w:p w14:paraId="5343C162"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4. Структура процесса воспитания</w:t>
            </w:r>
          </w:p>
        </w:tc>
        <w:tc>
          <w:tcPr>
            <w:tcW w:w="914" w:type="pct"/>
            <w:vMerge/>
            <w:vAlign w:val="center"/>
          </w:tcPr>
          <w:p w14:paraId="695EAEE8"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7068E01B" w14:textId="77777777" w:rsidR="00DB092D" w:rsidRPr="00767D2E" w:rsidRDefault="00DB092D" w:rsidP="00E66C0A">
            <w:pPr>
              <w:spacing w:after="0" w:line="240" w:lineRule="auto"/>
              <w:jc w:val="center"/>
              <w:rPr>
                <w:rFonts w:ascii="Times New Roman" w:hAnsi="Times New Roman"/>
                <w:bCs/>
                <w:color w:val="000000"/>
              </w:rPr>
            </w:pPr>
          </w:p>
        </w:tc>
      </w:tr>
      <w:tr w:rsidR="008F55A7" w:rsidRPr="00767D2E" w14:paraId="732EB328" w14:textId="77777777" w:rsidTr="00E66C0A">
        <w:trPr>
          <w:trHeight w:val="20"/>
        </w:trPr>
        <w:tc>
          <w:tcPr>
            <w:tcW w:w="865" w:type="pct"/>
            <w:vMerge w:val="restart"/>
            <w:vAlign w:val="center"/>
          </w:tcPr>
          <w:p w14:paraId="46E12ADF" w14:textId="77777777" w:rsidR="008F55A7" w:rsidRPr="00767D2E" w:rsidRDefault="008F55A7" w:rsidP="00E66C0A">
            <w:pPr>
              <w:spacing w:after="0" w:line="240" w:lineRule="auto"/>
              <w:rPr>
                <w:rFonts w:ascii="Times New Roman" w:hAnsi="Times New Roman"/>
                <w:b/>
                <w:bCs/>
                <w:color w:val="000000"/>
              </w:rPr>
            </w:pPr>
            <w:r w:rsidRPr="00767D2E">
              <w:rPr>
                <w:rFonts w:ascii="Times New Roman" w:hAnsi="Times New Roman"/>
                <w:b/>
                <w:bCs/>
                <w:color w:val="000000"/>
              </w:rPr>
              <w:t>Тема 3.2 Содержание и организация воспитания</w:t>
            </w:r>
          </w:p>
        </w:tc>
        <w:tc>
          <w:tcPr>
            <w:tcW w:w="2307" w:type="pct"/>
          </w:tcPr>
          <w:p w14:paraId="47367864" w14:textId="77777777" w:rsidR="008F55A7" w:rsidRPr="00767D2E" w:rsidRDefault="008F55A7" w:rsidP="00E66C0A">
            <w:pPr>
              <w:spacing w:after="0" w:line="240" w:lineRule="auto"/>
              <w:rPr>
                <w:rFonts w:ascii="Times New Roman" w:hAnsi="Times New Roman"/>
                <w:b/>
              </w:rPr>
            </w:pPr>
            <w:r>
              <w:rPr>
                <w:rFonts w:ascii="Times New Roman" w:hAnsi="Times New Roman"/>
                <w:b/>
              </w:rPr>
              <w:t>Содержание</w:t>
            </w:r>
          </w:p>
        </w:tc>
        <w:tc>
          <w:tcPr>
            <w:tcW w:w="914" w:type="pct"/>
            <w:vAlign w:val="center"/>
          </w:tcPr>
          <w:p w14:paraId="0FB57AD5" w14:textId="72AEC904" w:rsidR="008F55A7" w:rsidRPr="00767D2E" w:rsidRDefault="008F55A7" w:rsidP="00E66C0A">
            <w:pPr>
              <w:spacing w:after="0" w:line="240" w:lineRule="auto"/>
              <w:jc w:val="center"/>
              <w:rPr>
                <w:rFonts w:ascii="Times New Roman" w:hAnsi="Times New Roman"/>
                <w:b/>
                <w:bCs/>
                <w:color w:val="000000"/>
              </w:rPr>
            </w:pPr>
            <w:r>
              <w:rPr>
                <w:rFonts w:ascii="Times New Roman" w:hAnsi="Times New Roman"/>
                <w:b/>
                <w:bCs/>
                <w:color w:val="000000"/>
              </w:rPr>
              <w:t>18/16</w:t>
            </w:r>
          </w:p>
        </w:tc>
        <w:tc>
          <w:tcPr>
            <w:tcW w:w="914" w:type="pct"/>
            <w:vMerge w:val="restart"/>
          </w:tcPr>
          <w:p w14:paraId="40360370" w14:textId="77777777" w:rsidR="008F55A7" w:rsidRPr="00767D2E" w:rsidRDefault="008F55A7"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8F55A7" w:rsidRPr="00767D2E" w14:paraId="29F6F424" w14:textId="77777777" w:rsidTr="00E66C0A">
        <w:trPr>
          <w:trHeight w:val="20"/>
        </w:trPr>
        <w:tc>
          <w:tcPr>
            <w:tcW w:w="865" w:type="pct"/>
            <w:vMerge/>
            <w:vAlign w:val="center"/>
          </w:tcPr>
          <w:p w14:paraId="619BECB5"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35D4BA3D"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1. Цель и задачи воспитания</w:t>
            </w:r>
          </w:p>
        </w:tc>
        <w:tc>
          <w:tcPr>
            <w:tcW w:w="914" w:type="pct"/>
            <w:vMerge w:val="restart"/>
            <w:vAlign w:val="center"/>
          </w:tcPr>
          <w:p w14:paraId="3CF991DF" w14:textId="77777777"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4D5DFE70"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35D358C8" w14:textId="77777777" w:rsidTr="00E66C0A">
        <w:trPr>
          <w:trHeight w:val="20"/>
        </w:trPr>
        <w:tc>
          <w:tcPr>
            <w:tcW w:w="865" w:type="pct"/>
            <w:vMerge/>
            <w:vAlign w:val="center"/>
          </w:tcPr>
          <w:p w14:paraId="0200E0AC"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76B7E6EB"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2. Содержание воспитания</w:t>
            </w:r>
          </w:p>
        </w:tc>
        <w:tc>
          <w:tcPr>
            <w:tcW w:w="914" w:type="pct"/>
            <w:vMerge/>
            <w:vAlign w:val="center"/>
          </w:tcPr>
          <w:p w14:paraId="0822CDAC" w14:textId="77777777" w:rsidR="008F55A7" w:rsidRPr="00767D2E" w:rsidRDefault="008F55A7" w:rsidP="00E66C0A">
            <w:pPr>
              <w:spacing w:after="0" w:line="240" w:lineRule="auto"/>
              <w:jc w:val="center"/>
              <w:rPr>
                <w:rFonts w:ascii="Times New Roman" w:hAnsi="Times New Roman"/>
                <w:bCs/>
                <w:color w:val="000000"/>
              </w:rPr>
            </w:pPr>
          </w:p>
        </w:tc>
        <w:tc>
          <w:tcPr>
            <w:tcW w:w="914" w:type="pct"/>
            <w:vMerge/>
          </w:tcPr>
          <w:p w14:paraId="3A38F31C"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58C22294" w14:textId="77777777" w:rsidTr="00E66C0A">
        <w:trPr>
          <w:trHeight w:val="20"/>
        </w:trPr>
        <w:tc>
          <w:tcPr>
            <w:tcW w:w="865" w:type="pct"/>
            <w:vMerge/>
            <w:vAlign w:val="center"/>
          </w:tcPr>
          <w:p w14:paraId="0801C1CF"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4674CACF"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 xml:space="preserve">3. Средства воспитания. </w:t>
            </w:r>
          </w:p>
        </w:tc>
        <w:tc>
          <w:tcPr>
            <w:tcW w:w="914" w:type="pct"/>
            <w:vMerge/>
            <w:vAlign w:val="center"/>
          </w:tcPr>
          <w:p w14:paraId="09955247" w14:textId="77777777" w:rsidR="008F55A7" w:rsidRPr="00767D2E" w:rsidRDefault="008F55A7" w:rsidP="00E66C0A">
            <w:pPr>
              <w:spacing w:after="0" w:line="240" w:lineRule="auto"/>
              <w:jc w:val="center"/>
              <w:rPr>
                <w:rFonts w:ascii="Times New Roman" w:hAnsi="Times New Roman"/>
                <w:bCs/>
                <w:color w:val="000000"/>
              </w:rPr>
            </w:pPr>
          </w:p>
        </w:tc>
        <w:tc>
          <w:tcPr>
            <w:tcW w:w="914" w:type="pct"/>
            <w:vMerge/>
          </w:tcPr>
          <w:p w14:paraId="4082108F"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4155F58A" w14:textId="77777777" w:rsidTr="00E66C0A">
        <w:trPr>
          <w:trHeight w:val="20"/>
        </w:trPr>
        <w:tc>
          <w:tcPr>
            <w:tcW w:w="865" w:type="pct"/>
            <w:vMerge/>
            <w:vAlign w:val="center"/>
          </w:tcPr>
          <w:p w14:paraId="2AB55F6F"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0B1AECBC"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4. Методы воспитания</w:t>
            </w:r>
          </w:p>
        </w:tc>
        <w:tc>
          <w:tcPr>
            <w:tcW w:w="914" w:type="pct"/>
            <w:vMerge/>
            <w:vAlign w:val="center"/>
          </w:tcPr>
          <w:p w14:paraId="22F89FBF" w14:textId="77777777" w:rsidR="008F55A7" w:rsidRPr="00767D2E" w:rsidRDefault="008F55A7" w:rsidP="00E66C0A">
            <w:pPr>
              <w:spacing w:after="0" w:line="240" w:lineRule="auto"/>
              <w:jc w:val="center"/>
              <w:rPr>
                <w:rFonts w:ascii="Times New Roman" w:hAnsi="Times New Roman"/>
                <w:bCs/>
                <w:color w:val="000000"/>
              </w:rPr>
            </w:pPr>
          </w:p>
        </w:tc>
        <w:tc>
          <w:tcPr>
            <w:tcW w:w="914" w:type="pct"/>
            <w:vMerge/>
          </w:tcPr>
          <w:p w14:paraId="371525C0"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13A8BB85" w14:textId="77777777" w:rsidTr="00E66C0A">
        <w:trPr>
          <w:trHeight w:val="20"/>
        </w:trPr>
        <w:tc>
          <w:tcPr>
            <w:tcW w:w="865" w:type="pct"/>
            <w:vMerge/>
            <w:vAlign w:val="center"/>
          </w:tcPr>
          <w:p w14:paraId="19B99137"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7F04BBE6"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5. Формы организации воспитания</w:t>
            </w:r>
          </w:p>
        </w:tc>
        <w:tc>
          <w:tcPr>
            <w:tcW w:w="914" w:type="pct"/>
            <w:vMerge/>
            <w:vAlign w:val="center"/>
          </w:tcPr>
          <w:p w14:paraId="73A96D59" w14:textId="77777777" w:rsidR="008F55A7" w:rsidRPr="00767D2E" w:rsidRDefault="008F55A7" w:rsidP="00E66C0A">
            <w:pPr>
              <w:spacing w:after="0" w:line="240" w:lineRule="auto"/>
              <w:jc w:val="center"/>
              <w:rPr>
                <w:rFonts w:ascii="Times New Roman" w:hAnsi="Times New Roman"/>
                <w:bCs/>
                <w:color w:val="000000"/>
              </w:rPr>
            </w:pPr>
          </w:p>
        </w:tc>
        <w:tc>
          <w:tcPr>
            <w:tcW w:w="914" w:type="pct"/>
            <w:vMerge/>
          </w:tcPr>
          <w:p w14:paraId="45D4E6D8"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2169ED9E" w14:textId="77777777" w:rsidTr="00E66C0A">
        <w:trPr>
          <w:trHeight w:val="20"/>
        </w:trPr>
        <w:tc>
          <w:tcPr>
            <w:tcW w:w="865" w:type="pct"/>
            <w:vMerge/>
            <w:vAlign w:val="center"/>
          </w:tcPr>
          <w:p w14:paraId="4B2EA8FE"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581603A5" w14:textId="77777777" w:rsidR="008F55A7" w:rsidRPr="00767D2E" w:rsidRDefault="008F55A7" w:rsidP="00E66C0A">
            <w:pPr>
              <w:spacing w:after="0" w:line="240" w:lineRule="auto"/>
              <w:rPr>
                <w:rFonts w:ascii="Times New Roman" w:hAnsi="Times New Roman"/>
              </w:rPr>
            </w:pPr>
            <w:r w:rsidRPr="00767D2E">
              <w:rPr>
                <w:rFonts w:ascii="Times New Roman" w:hAnsi="Times New Roman"/>
              </w:rPr>
              <w:t>6. Оценка уровня воспитанности детей</w:t>
            </w:r>
          </w:p>
        </w:tc>
        <w:tc>
          <w:tcPr>
            <w:tcW w:w="914" w:type="pct"/>
            <w:vMerge/>
            <w:vAlign w:val="center"/>
          </w:tcPr>
          <w:p w14:paraId="5F96B5F1" w14:textId="77777777" w:rsidR="008F55A7" w:rsidRPr="00767D2E" w:rsidRDefault="008F55A7" w:rsidP="00E66C0A">
            <w:pPr>
              <w:spacing w:after="0" w:line="240" w:lineRule="auto"/>
              <w:jc w:val="center"/>
              <w:rPr>
                <w:rFonts w:ascii="Times New Roman" w:hAnsi="Times New Roman"/>
                <w:bCs/>
                <w:color w:val="000000"/>
              </w:rPr>
            </w:pPr>
          </w:p>
        </w:tc>
        <w:tc>
          <w:tcPr>
            <w:tcW w:w="914" w:type="pct"/>
            <w:vMerge/>
          </w:tcPr>
          <w:p w14:paraId="33CED90F"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4C1F8D5B" w14:textId="77777777" w:rsidTr="00E66C0A">
        <w:trPr>
          <w:trHeight w:val="20"/>
        </w:trPr>
        <w:tc>
          <w:tcPr>
            <w:tcW w:w="865" w:type="pct"/>
            <w:vMerge/>
            <w:vAlign w:val="center"/>
          </w:tcPr>
          <w:p w14:paraId="77CD7FB7"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21A98DF6" w14:textId="437A580C" w:rsidR="008F55A7" w:rsidRPr="00767D2E" w:rsidRDefault="008F55A7" w:rsidP="00E66C0A">
            <w:pPr>
              <w:spacing w:after="0" w:line="240" w:lineRule="auto"/>
              <w:rPr>
                <w:rFonts w:ascii="Times New Roman" w:hAnsi="Times New Roman"/>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00B7E13A" w14:textId="5F6DF9A8"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16</w:t>
            </w:r>
          </w:p>
        </w:tc>
        <w:tc>
          <w:tcPr>
            <w:tcW w:w="914" w:type="pct"/>
            <w:vMerge/>
          </w:tcPr>
          <w:p w14:paraId="29480CCB"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33BFF2F4" w14:textId="77777777" w:rsidTr="00E66C0A">
        <w:trPr>
          <w:trHeight w:val="20"/>
        </w:trPr>
        <w:tc>
          <w:tcPr>
            <w:tcW w:w="865" w:type="pct"/>
            <w:vMerge/>
            <w:vAlign w:val="center"/>
          </w:tcPr>
          <w:p w14:paraId="717EB795"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59A0EAFB" w14:textId="4190DBDC" w:rsidR="008F55A7" w:rsidRPr="005C7C6C" w:rsidRDefault="008F55A7" w:rsidP="008F55A7">
            <w:pPr>
              <w:spacing w:after="0"/>
              <w:rPr>
                <w:rFonts w:ascii="Times New Roman" w:hAnsi="Times New Roman"/>
                <w:sz w:val="24"/>
                <w:szCs w:val="24"/>
              </w:rPr>
            </w:pPr>
            <w:r w:rsidRPr="005C7C6C">
              <w:rPr>
                <w:rFonts w:ascii="Times New Roman" w:hAnsi="Times New Roman"/>
                <w:b/>
                <w:bCs/>
                <w:sz w:val="24"/>
                <w:szCs w:val="24"/>
              </w:rPr>
              <w:t xml:space="preserve">В форме практической </w:t>
            </w:r>
            <w:r w:rsidRPr="00214FF4">
              <w:rPr>
                <w:rFonts w:ascii="Times New Roman" w:hAnsi="Times New Roman"/>
                <w:b/>
                <w:bCs/>
                <w:sz w:val="24"/>
                <w:szCs w:val="24"/>
              </w:rPr>
              <w:t xml:space="preserve">подготовки </w:t>
            </w:r>
            <w:r w:rsidR="00214FF4">
              <w:rPr>
                <w:rFonts w:ascii="Times New Roman" w:hAnsi="Times New Roman"/>
                <w:b/>
                <w:bCs/>
                <w:sz w:val="24"/>
                <w:szCs w:val="24"/>
              </w:rPr>
              <w:t>8</w:t>
            </w:r>
            <w:r w:rsidRPr="00214FF4">
              <w:rPr>
                <w:rFonts w:ascii="Times New Roman" w:hAnsi="Times New Roman"/>
                <w:b/>
                <w:bCs/>
                <w:sz w:val="24"/>
                <w:szCs w:val="24"/>
              </w:rPr>
              <w:t>.</w:t>
            </w:r>
          </w:p>
          <w:p w14:paraId="2555B748" w14:textId="4E70D4CF" w:rsidR="008F55A7" w:rsidRPr="00767D2E" w:rsidRDefault="008F55A7" w:rsidP="00E66C0A">
            <w:pPr>
              <w:spacing w:after="0" w:line="240" w:lineRule="auto"/>
              <w:rPr>
                <w:rFonts w:ascii="Times New Roman" w:hAnsi="Times New Roman"/>
                <w:b/>
                <w:bCs/>
                <w:color w:val="000000"/>
              </w:rPr>
            </w:pPr>
            <w:r w:rsidRPr="00EB6DA8">
              <w:rPr>
                <w:rFonts w:ascii="Times New Roman" w:hAnsi="Times New Roman"/>
                <w:bCs/>
                <w:color w:val="000000"/>
              </w:rPr>
              <w:t>Реализация содержания воспитания в практике педагога через решение педагогических задач.</w:t>
            </w:r>
          </w:p>
        </w:tc>
        <w:tc>
          <w:tcPr>
            <w:tcW w:w="914" w:type="pct"/>
            <w:vAlign w:val="center"/>
          </w:tcPr>
          <w:p w14:paraId="64650B36" w14:textId="77777777"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36C1074"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392215A0" w14:textId="77777777" w:rsidTr="00E66C0A">
        <w:trPr>
          <w:trHeight w:val="20"/>
        </w:trPr>
        <w:tc>
          <w:tcPr>
            <w:tcW w:w="865" w:type="pct"/>
            <w:vMerge/>
            <w:vAlign w:val="center"/>
          </w:tcPr>
          <w:p w14:paraId="65D8590C"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37DD1C78" w14:textId="1790BDEA" w:rsidR="008F55A7" w:rsidRPr="008F55A7" w:rsidRDefault="008F55A7" w:rsidP="008F55A7">
            <w:pPr>
              <w:spacing w:after="0"/>
              <w:rPr>
                <w:rFonts w:ascii="Times New Roman" w:hAnsi="Times New Roman"/>
                <w:sz w:val="24"/>
                <w:szCs w:val="24"/>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w:t>
            </w:r>
            <w:r w:rsidR="00214FF4">
              <w:rPr>
                <w:rFonts w:ascii="Times New Roman" w:hAnsi="Times New Roman"/>
                <w:b/>
                <w:bCs/>
                <w:sz w:val="24"/>
                <w:szCs w:val="24"/>
              </w:rPr>
              <w:t>9</w:t>
            </w:r>
            <w:r w:rsidRPr="00214FF4">
              <w:rPr>
                <w:rFonts w:ascii="Times New Roman" w:hAnsi="Times New Roman"/>
                <w:b/>
                <w:bCs/>
                <w:sz w:val="24"/>
                <w:szCs w:val="24"/>
              </w:rPr>
              <w:t>.</w:t>
            </w:r>
            <w:r>
              <w:rPr>
                <w:rFonts w:ascii="Times New Roman" w:hAnsi="Times New Roman"/>
                <w:sz w:val="24"/>
                <w:szCs w:val="24"/>
              </w:rPr>
              <w:t xml:space="preserve"> </w:t>
            </w:r>
            <w:r w:rsidRPr="00767D2E">
              <w:rPr>
                <w:rFonts w:ascii="Times New Roman" w:hAnsi="Times New Roman"/>
              </w:rPr>
              <w:t>Использование средств и методов воспитания через решение педагогических задач</w:t>
            </w:r>
          </w:p>
        </w:tc>
        <w:tc>
          <w:tcPr>
            <w:tcW w:w="914" w:type="pct"/>
            <w:vAlign w:val="center"/>
          </w:tcPr>
          <w:p w14:paraId="3899EBC7" w14:textId="77777777"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03F71660"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235E2985" w14:textId="77777777" w:rsidTr="00E66C0A">
        <w:trPr>
          <w:trHeight w:val="20"/>
        </w:trPr>
        <w:tc>
          <w:tcPr>
            <w:tcW w:w="865" w:type="pct"/>
            <w:vMerge/>
            <w:vAlign w:val="center"/>
          </w:tcPr>
          <w:p w14:paraId="6BA4702B"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1E7001AE" w14:textId="2DB2918D" w:rsidR="008F55A7" w:rsidRPr="00767D2E" w:rsidRDefault="008F55A7" w:rsidP="00E66C0A">
            <w:pPr>
              <w:spacing w:after="0" w:line="240" w:lineRule="auto"/>
              <w:rPr>
                <w:rFonts w:ascii="Times New Roman" w:hAnsi="Times New Roman"/>
                <w:b/>
                <w:bCs/>
                <w:color w:val="000000"/>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w:t>
            </w:r>
            <w:r w:rsidR="00214FF4">
              <w:rPr>
                <w:rFonts w:ascii="Times New Roman" w:hAnsi="Times New Roman"/>
                <w:b/>
                <w:bCs/>
                <w:sz w:val="24"/>
                <w:szCs w:val="24"/>
              </w:rPr>
              <w:t>10</w:t>
            </w:r>
            <w:r w:rsidRPr="00214FF4">
              <w:rPr>
                <w:rFonts w:ascii="Times New Roman" w:hAnsi="Times New Roman"/>
                <w:b/>
                <w:bCs/>
                <w:sz w:val="24"/>
                <w:szCs w:val="24"/>
              </w:rPr>
              <w:t>.</w:t>
            </w:r>
            <w:r>
              <w:rPr>
                <w:rFonts w:ascii="Times New Roman" w:hAnsi="Times New Roman"/>
                <w:sz w:val="24"/>
                <w:szCs w:val="24"/>
              </w:rPr>
              <w:t xml:space="preserve"> </w:t>
            </w:r>
            <w:r w:rsidRPr="00EB6DA8">
              <w:rPr>
                <w:rFonts w:ascii="Times New Roman" w:hAnsi="Times New Roman"/>
                <w:bCs/>
                <w:color w:val="000000"/>
              </w:rPr>
              <w:t>Использование форм организации воспитания через решение педагогических задач</w:t>
            </w:r>
          </w:p>
        </w:tc>
        <w:tc>
          <w:tcPr>
            <w:tcW w:w="914" w:type="pct"/>
            <w:vAlign w:val="center"/>
          </w:tcPr>
          <w:p w14:paraId="49FD44F4" w14:textId="77777777"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44B2F31"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2F2DBE98" w14:textId="77777777" w:rsidTr="00E66C0A">
        <w:trPr>
          <w:trHeight w:val="783"/>
        </w:trPr>
        <w:tc>
          <w:tcPr>
            <w:tcW w:w="865" w:type="pct"/>
            <w:vMerge/>
            <w:vAlign w:val="center"/>
          </w:tcPr>
          <w:p w14:paraId="6E6B8810" w14:textId="77777777" w:rsidR="008F55A7" w:rsidRPr="00767D2E" w:rsidRDefault="008F55A7" w:rsidP="00E66C0A">
            <w:pPr>
              <w:spacing w:after="0" w:line="240" w:lineRule="auto"/>
              <w:rPr>
                <w:rFonts w:ascii="Times New Roman" w:hAnsi="Times New Roman"/>
                <w:b/>
                <w:bCs/>
                <w:color w:val="000000"/>
              </w:rPr>
            </w:pPr>
          </w:p>
        </w:tc>
        <w:tc>
          <w:tcPr>
            <w:tcW w:w="2307" w:type="pct"/>
          </w:tcPr>
          <w:p w14:paraId="2E4FC939" w14:textId="5FE661D3" w:rsidR="008F55A7" w:rsidRPr="00767D2E" w:rsidRDefault="008F55A7" w:rsidP="00E66C0A">
            <w:pPr>
              <w:spacing w:after="0" w:line="240" w:lineRule="auto"/>
              <w:rPr>
                <w:rFonts w:ascii="Times New Roman" w:hAnsi="Times New Roman"/>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w:t>
            </w:r>
            <w:r w:rsidR="00214FF4">
              <w:rPr>
                <w:rFonts w:ascii="Times New Roman" w:hAnsi="Times New Roman"/>
                <w:b/>
                <w:bCs/>
                <w:sz w:val="24"/>
                <w:szCs w:val="24"/>
              </w:rPr>
              <w:t>11</w:t>
            </w:r>
            <w:r w:rsidRPr="00214FF4">
              <w:rPr>
                <w:rFonts w:ascii="Times New Roman" w:hAnsi="Times New Roman"/>
                <w:b/>
                <w:bCs/>
                <w:sz w:val="24"/>
                <w:szCs w:val="24"/>
              </w:rPr>
              <w:t>.</w:t>
            </w:r>
            <w:r>
              <w:rPr>
                <w:rFonts w:ascii="Times New Roman" w:hAnsi="Times New Roman"/>
                <w:sz w:val="24"/>
                <w:szCs w:val="24"/>
              </w:rPr>
              <w:t xml:space="preserve"> </w:t>
            </w:r>
            <w:r w:rsidRPr="00767D2E">
              <w:rPr>
                <w:rFonts w:ascii="Times New Roman" w:hAnsi="Times New Roman"/>
              </w:rPr>
              <w:t>Анализ педагогических ситуаций, подбор способов оценки воспитанности детей и разработка рекомендаций по воспитанию</w:t>
            </w:r>
          </w:p>
        </w:tc>
        <w:tc>
          <w:tcPr>
            <w:tcW w:w="914" w:type="pct"/>
            <w:vAlign w:val="center"/>
          </w:tcPr>
          <w:p w14:paraId="45E7497A" w14:textId="77777777" w:rsidR="008F55A7" w:rsidRPr="00767D2E" w:rsidRDefault="008F55A7"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54FAA8E2" w14:textId="77777777" w:rsidR="008F55A7" w:rsidRPr="00767D2E" w:rsidRDefault="008F55A7" w:rsidP="00E66C0A">
            <w:pPr>
              <w:spacing w:after="0" w:line="240" w:lineRule="auto"/>
              <w:jc w:val="center"/>
              <w:rPr>
                <w:rFonts w:ascii="Times New Roman" w:hAnsi="Times New Roman"/>
                <w:bCs/>
                <w:color w:val="000000"/>
              </w:rPr>
            </w:pPr>
          </w:p>
        </w:tc>
      </w:tr>
      <w:tr w:rsidR="008F55A7" w:rsidRPr="00767D2E" w14:paraId="6ACF2557" w14:textId="77777777" w:rsidTr="00E66C0A">
        <w:trPr>
          <w:trHeight w:val="783"/>
        </w:trPr>
        <w:tc>
          <w:tcPr>
            <w:tcW w:w="865" w:type="pct"/>
            <w:vMerge/>
            <w:vAlign w:val="center"/>
          </w:tcPr>
          <w:p w14:paraId="28F10E96" w14:textId="77777777" w:rsidR="008F55A7" w:rsidRPr="00767D2E" w:rsidRDefault="008F55A7" w:rsidP="008F55A7">
            <w:pPr>
              <w:spacing w:after="0" w:line="240" w:lineRule="auto"/>
              <w:rPr>
                <w:rFonts w:ascii="Times New Roman" w:hAnsi="Times New Roman"/>
                <w:b/>
                <w:bCs/>
                <w:color w:val="000000"/>
              </w:rPr>
            </w:pPr>
          </w:p>
        </w:tc>
        <w:tc>
          <w:tcPr>
            <w:tcW w:w="2307" w:type="pct"/>
          </w:tcPr>
          <w:p w14:paraId="42C94C0F" w14:textId="34232FCE" w:rsidR="008F55A7" w:rsidRPr="00767D2E" w:rsidRDefault="008F55A7" w:rsidP="008F55A7">
            <w:pPr>
              <w:spacing w:after="0" w:line="240" w:lineRule="auto"/>
              <w:rPr>
                <w:rFonts w:ascii="Times New Roman" w:hAnsi="Times New Roman"/>
                <w:b/>
              </w:rPr>
            </w:pPr>
            <w:r w:rsidRPr="005C7C6C">
              <w:rPr>
                <w:rFonts w:ascii="Times New Roman" w:hAnsi="Times New Roman"/>
                <w:b/>
                <w:bCs/>
                <w:sz w:val="24"/>
                <w:szCs w:val="24"/>
              </w:rPr>
              <w:t>В форме практической подготовки</w:t>
            </w:r>
            <w:r>
              <w:rPr>
                <w:rFonts w:ascii="Times New Roman" w:hAnsi="Times New Roman"/>
                <w:sz w:val="24"/>
                <w:szCs w:val="24"/>
              </w:rPr>
              <w:t xml:space="preserve"> </w:t>
            </w:r>
            <w:r w:rsidR="00214FF4">
              <w:rPr>
                <w:rFonts w:ascii="Times New Roman" w:hAnsi="Times New Roman"/>
                <w:b/>
                <w:bCs/>
                <w:sz w:val="24"/>
                <w:szCs w:val="24"/>
              </w:rPr>
              <w:t>12</w:t>
            </w:r>
            <w:r w:rsidRPr="00214FF4">
              <w:rPr>
                <w:rFonts w:ascii="Times New Roman" w:hAnsi="Times New Roman"/>
                <w:b/>
                <w:bCs/>
                <w:sz w:val="24"/>
                <w:szCs w:val="24"/>
              </w:rPr>
              <w:t>.</w:t>
            </w:r>
            <w:r>
              <w:rPr>
                <w:rFonts w:ascii="Times New Roman" w:hAnsi="Times New Roman"/>
                <w:sz w:val="24"/>
                <w:szCs w:val="24"/>
              </w:rPr>
              <w:t xml:space="preserve"> </w:t>
            </w:r>
            <w:r w:rsidRPr="005C7C6C">
              <w:rPr>
                <w:rFonts w:ascii="Times New Roman" w:hAnsi="Times New Roman"/>
                <w:sz w:val="24"/>
                <w:szCs w:val="24"/>
              </w:rPr>
              <w:t>Изучение методик по выявлению уровня нравственного воспитания детей дошкольного возраста.</w:t>
            </w:r>
          </w:p>
        </w:tc>
        <w:tc>
          <w:tcPr>
            <w:tcW w:w="914" w:type="pct"/>
            <w:vAlign w:val="center"/>
          </w:tcPr>
          <w:p w14:paraId="3F77C4CC" w14:textId="45453EBE" w:rsidR="008F55A7" w:rsidRDefault="008F55A7" w:rsidP="008F55A7">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70C5AEC8" w14:textId="77777777" w:rsidR="008F55A7" w:rsidRPr="00767D2E" w:rsidRDefault="008F55A7" w:rsidP="008F55A7">
            <w:pPr>
              <w:spacing w:after="0" w:line="240" w:lineRule="auto"/>
              <w:jc w:val="center"/>
              <w:rPr>
                <w:rFonts w:ascii="Times New Roman" w:hAnsi="Times New Roman"/>
                <w:bCs/>
                <w:color w:val="000000"/>
              </w:rPr>
            </w:pPr>
          </w:p>
        </w:tc>
      </w:tr>
      <w:tr w:rsidR="008F55A7" w:rsidRPr="00767D2E" w14:paraId="7E9412A4" w14:textId="77777777" w:rsidTr="00E66C0A">
        <w:trPr>
          <w:trHeight w:val="783"/>
        </w:trPr>
        <w:tc>
          <w:tcPr>
            <w:tcW w:w="865" w:type="pct"/>
            <w:vMerge/>
            <w:vAlign w:val="center"/>
          </w:tcPr>
          <w:p w14:paraId="33AD05C3" w14:textId="77777777" w:rsidR="008F55A7" w:rsidRPr="00767D2E" w:rsidRDefault="008F55A7" w:rsidP="008F55A7">
            <w:pPr>
              <w:spacing w:after="0" w:line="240" w:lineRule="auto"/>
              <w:rPr>
                <w:rFonts w:ascii="Times New Roman" w:hAnsi="Times New Roman"/>
                <w:b/>
                <w:bCs/>
                <w:color w:val="000000"/>
              </w:rPr>
            </w:pPr>
          </w:p>
        </w:tc>
        <w:tc>
          <w:tcPr>
            <w:tcW w:w="2307" w:type="pct"/>
          </w:tcPr>
          <w:p w14:paraId="0FC2DF7C" w14:textId="6DFCA7F0" w:rsidR="008F55A7" w:rsidRPr="00767D2E" w:rsidRDefault="008F55A7" w:rsidP="008F55A7">
            <w:pPr>
              <w:spacing w:after="0" w:line="240" w:lineRule="auto"/>
              <w:rPr>
                <w:rFonts w:ascii="Times New Roman" w:hAnsi="Times New Roman"/>
                <w:b/>
              </w:rPr>
            </w:pPr>
            <w:r w:rsidRPr="005C7C6C">
              <w:rPr>
                <w:rFonts w:ascii="Times New Roman" w:hAnsi="Times New Roman"/>
                <w:b/>
                <w:bCs/>
                <w:sz w:val="24"/>
                <w:szCs w:val="24"/>
              </w:rPr>
              <w:t>В форме практической подготовки</w:t>
            </w:r>
            <w:r w:rsidRPr="005C7C6C">
              <w:rPr>
                <w:rFonts w:ascii="Times New Roman" w:hAnsi="Times New Roman"/>
                <w:sz w:val="24"/>
                <w:szCs w:val="24"/>
              </w:rPr>
              <w:t xml:space="preserve"> </w:t>
            </w:r>
            <w:r w:rsidRPr="00214FF4">
              <w:rPr>
                <w:rFonts w:ascii="Times New Roman" w:hAnsi="Times New Roman"/>
                <w:b/>
                <w:bCs/>
                <w:sz w:val="24"/>
                <w:szCs w:val="24"/>
              </w:rPr>
              <w:t>1</w:t>
            </w:r>
            <w:r w:rsidR="00214FF4">
              <w:rPr>
                <w:rFonts w:ascii="Times New Roman" w:hAnsi="Times New Roman"/>
                <w:b/>
                <w:bCs/>
                <w:sz w:val="24"/>
                <w:szCs w:val="24"/>
              </w:rPr>
              <w:t>3</w:t>
            </w:r>
            <w:r w:rsidRPr="00214FF4">
              <w:rPr>
                <w:rFonts w:ascii="Times New Roman" w:hAnsi="Times New Roman"/>
                <w:b/>
                <w:bCs/>
                <w:sz w:val="24"/>
                <w:szCs w:val="24"/>
              </w:rPr>
              <w:t>.</w:t>
            </w:r>
            <w:r>
              <w:rPr>
                <w:rFonts w:ascii="Times New Roman" w:hAnsi="Times New Roman"/>
                <w:sz w:val="24"/>
                <w:szCs w:val="24"/>
              </w:rPr>
              <w:t xml:space="preserve"> </w:t>
            </w:r>
            <w:r w:rsidRPr="005C7C6C">
              <w:rPr>
                <w:rFonts w:ascii="Times New Roman" w:hAnsi="Times New Roman"/>
                <w:sz w:val="24"/>
                <w:szCs w:val="24"/>
              </w:rPr>
              <w:t>Определение условий и методики воспитания культуры поведения и дисциплинированности у детей дошкольного возраста.</w:t>
            </w:r>
          </w:p>
        </w:tc>
        <w:tc>
          <w:tcPr>
            <w:tcW w:w="914" w:type="pct"/>
            <w:vAlign w:val="center"/>
          </w:tcPr>
          <w:p w14:paraId="42046320" w14:textId="0C84C77C" w:rsidR="008F55A7" w:rsidRDefault="008F55A7" w:rsidP="008F55A7">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3D5B9C9D" w14:textId="77777777" w:rsidR="008F55A7" w:rsidRPr="00767D2E" w:rsidRDefault="008F55A7" w:rsidP="008F55A7">
            <w:pPr>
              <w:spacing w:after="0" w:line="240" w:lineRule="auto"/>
              <w:jc w:val="center"/>
              <w:rPr>
                <w:rFonts w:ascii="Times New Roman" w:hAnsi="Times New Roman"/>
                <w:bCs/>
                <w:color w:val="000000"/>
              </w:rPr>
            </w:pPr>
          </w:p>
        </w:tc>
      </w:tr>
      <w:tr w:rsidR="008F55A7" w:rsidRPr="00767D2E" w14:paraId="1824B422" w14:textId="77777777" w:rsidTr="00E66C0A">
        <w:trPr>
          <w:trHeight w:val="783"/>
        </w:trPr>
        <w:tc>
          <w:tcPr>
            <w:tcW w:w="865" w:type="pct"/>
            <w:vMerge/>
            <w:vAlign w:val="center"/>
          </w:tcPr>
          <w:p w14:paraId="392E0F61" w14:textId="77777777" w:rsidR="008F55A7" w:rsidRPr="00767D2E" w:rsidRDefault="008F55A7" w:rsidP="008F55A7">
            <w:pPr>
              <w:spacing w:after="0" w:line="240" w:lineRule="auto"/>
              <w:rPr>
                <w:rFonts w:ascii="Times New Roman" w:hAnsi="Times New Roman"/>
                <w:b/>
                <w:bCs/>
                <w:color w:val="000000"/>
              </w:rPr>
            </w:pPr>
          </w:p>
        </w:tc>
        <w:tc>
          <w:tcPr>
            <w:tcW w:w="2307" w:type="pct"/>
          </w:tcPr>
          <w:p w14:paraId="3710D9D3" w14:textId="37C19B8C" w:rsidR="008F55A7" w:rsidRPr="00767D2E" w:rsidRDefault="008F55A7" w:rsidP="008F55A7">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1</w:t>
            </w:r>
            <w:r w:rsidR="00214FF4">
              <w:rPr>
                <w:rFonts w:ascii="Times New Roman" w:hAnsi="Times New Roman"/>
                <w:b/>
                <w:bCs/>
                <w:sz w:val="24"/>
                <w:szCs w:val="24"/>
              </w:rPr>
              <w:t>4</w:t>
            </w:r>
            <w:r w:rsidRPr="005C7C6C">
              <w:rPr>
                <w:rFonts w:ascii="Times New Roman" w:hAnsi="Times New Roman"/>
                <w:b/>
                <w:bCs/>
                <w:sz w:val="24"/>
                <w:szCs w:val="24"/>
              </w:rPr>
              <w:t xml:space="preserve">. </w:t>
            </w:r>
            <w:r w:rsidRPr="005C7C6C">
              <w:rPr>
                <w:rFonts w:ascii="Times New Roman" w:hAnsi="Times New Roman"/>
                <w:sz w:val="24"/>
                <w:szCs w:val="24"/>
              </w:rPr>
              <w:t>Составить план работы по физическому воспитанию детей раннего и дошкольного возраста в ОП ДО.</w:t>
            </w:r>
          </w:p>
        </w:tc>
        <w:tc>
          <w:tcPr>
            <w:tcW w:w="914" w:type="pct"/>
            <w:vAlign w:val="center"/>
          </w:tcPr>
          <w:p w14:paraId="1C814879" w14:textId="5CE585F6" w:rsidR="008F55A7" w:rsidRDefault="008F55A7" w:rsidP="008F55A7">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26C6151D" w14:textId="77777777" w:rsidR="008F55A7" w:rsidRPr="00767D2E" w:rsidRDefault="008F55A7" w:rsidP="008F55A7">
            <w:pPr>
              <w:spacing w:after="0" w:line="240" w:lineRule="auto"/>
              <w:jc w:val="center"/>
              <w:rPr>
                <w:rFonts w:ascii="Times New Roman" w:hAnsi="Times New Roman"/>
                <w:bCs/>
                <w:color w:val="000000"/>
              </w:rPr>
            </w:pPr>
          </w:p>
        </w:tc>
      </w:tr>
      <w:tr w:rsidR="008F55A7" w:rsidRPr="00767D2E" w14:paraId="3C05E2DC" w14:textId="77777777" w:rsidTr="00E66C0A">
        <w:trPr>
          <w:trHeight w:val="783"/>
        </w:trPr>
        <w:tc>
          <w:tcPr>
            <w:tcW w:w="865" w:type="pct"/>
            <w:vMerge/>
            <w:vAlign w:val="center"/>
          </w:tcPr>
          <w:p w14:paraId="5F5E08D6" w14:textId="77777777" w:rsidR="008F55A7" w:rsidRPr="00767D2E" w:rsidRDefault="008F55A7" w:rsidP="008F55A7">
            <w:pPr>
              <w:spacing w:after="0" w:line="240" w:lineRule="auto"/>
              <w:rPr>
                <w:rFonts w:ascii="Times New Roman" w:hAnsi="Times New Roman"/>
                <w:b/>
                <w:bCs/>
                <w:color w:val="000000"/>
              </w:rPr>
            </w:pPr>
          </w:p>
        </w:tc>
        <w:tc>
          <w:tcPr>
            <w:tcW w:w="2307" w:type="pct"/>
          </w:tcPr>
          <w:p w14:paraId="3585F60D" w14:textId="56EB40BE" w:rsidR="008F55A7" w:rsidRPr="00767D2E" w:rsidRDefault="008F55A7" w:rsidP="008F55A7">
            <w:pPr>
              <w:spacing w:after="0" w:line="240" w:lineRule="auto"/>
              <w:rPr>
                <w:rFonts w:ascii="Times New Roman" w:hAnsi="Times New Roman"/>
                <w:b/>
              </w:rPr>
            </w:pPr>
            <w:r w:rsidRPr="005C7C6C">
              <w:rPr>
                <w:rFonts w:ascii="Times New Roman" w:hAnsi="Times New Roman"/>
                <w:b/>
                <w:bCs/>
                <w:sz w:val="24"/>
                <w:szCs w:val="24"/>
              </w:rPr>
              <w:t xml:space="preserve">В форме практической подготовки </w:t>
            </w:r>
            <w:r>
              <w:rPr>
                <w:rFonts w:ascii="Times New Roman" w:hAnsi="Times New Roman"/>
                <w:b/>
                <w:bCs/>
                <w:sz w:val="24"/>
                <w:szCs w:val="24"/>
              </w:rPr>
              <w:t>1</w:t>
            </w:r>
            <w:r w:rsidR="00214FF4">
              <w:rPr>
                <w:rFonts w:ascii="Times New Roman" w:hAnsi="Times New Roman"/>
                <w:b/>
                <w:bCs/>
                <w:sz w:val="24"/>
                <w:szCs w:val="24"/>
              </w:rPr>
              <w:t>5</w:t>
            </w:r>
            <w:r w:rsidRPr="005C7C6C">
              <w:rPr>
                <w:rFonts w:ascii="Times New Roman" w:hAnsi="Times New Roman"/>
                <w:b/>
                <w:bCs/>
                <w:sz w:val="24"/>
                <w:szCs w:val="24"/>
              </w:rPr>
              <w:t xml:space="preserve">. </w:t>
            </w:r>
            <w:r w:rsidRPr="005C7C6C">
              <w:rPr>
                <w:rFonts w:ascii="Times New Roman" w:hAnsi="Times New Roman"/>
                <w:sz w:val="24"/>
                <w:szCs w:val="24"/>
              </w:rPr>
              <w:t>Составление комплекса дидактических игр по формированию сенсорных эталонов у детей раннего и дошкольного возраста.</w:t>
            </w:r>
          </w:p>
        </w:tc>
        <w:tc>
          <w:tcPr>
            <w:tcW w:w="914" w:type="pct"/>
            <w:vAlign w:val="center"/>
          </w:tcPr>
          <w:p w14:paraId="6F3D114F" w14:textId="6C5104C2" w:rsidR="008F55A7" w:rsidRDefault="008F55A7" w:rsidP="008F55A7">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4CDF392" w14:textId="77777777" w:rsidR="008F55A7" w:rsidRPr="00767D2E" w:rsidRDefault="008F55A7" w:rsidP="008F55A7">
            <w:pPr>
              <w:spacing w:after="0" w:line="240" w:lineRule="auto"/>
              <w:jc w:val="center"/>
              <w:rPr>
                <w:rFonts w:ascii="Times New Roman" w:hAnsi="Times New Roman"/>
                <w:bCs/>
                <w:color w:val="000000"/>
              </w:rPr>
            </w:pPr>
          </w:p>
        </w:tc>
      </w:tr>
      <w:tr w:rsidR="00DB092D" w:rsidRPr="00767D2E" w14:paraId="2438D4D0" w14:textId="77777777" w:rsidTr="00E66C0A">
        <w:trPr>
          <w:trHeight w:val="20"/>
        </w:trPr>
        <w:tc>
          <w:tcPr>
            <w:tcW w:w="3172" w:type="pct"/>
            <w:gridSpan w:val="2"/>
            <w:vAlign w:val="center"/>
          </w:tcPr>
          <w:p w14:paraId="08F5948E" w14:textId="77777777" w:rsidR="00DB092D" w:rsidRPr="00767D2E" w:rsidRDefault="00DB092D" w:rsidP="00E66C0A">
            <w:pPr>
              <w:spacing w:after="0" w:line="240" w:lineRule="auto"/>
              <w:rPr>
                <w:rFonts w:ascii="Times New Roman" w:hAnsi="Times New Roman"/>
                <w:b/>
              </w:rPr>
            </w:pPr>
            <w:r w:rsidRPr="00767D2E">
              <w:rPr>
                <w:rFonts w:ascii="Times New Roman" w:hAnsi="Times New Roman"/>
                <w:b/>
              </w:rPr>
              <w:t>Раздел 4. Управление образовательными системами</w:t>
            </w:r>
          </w:p>
        </w:tc>
        <w:tc>
          <w:tcPr>
            <w:tcW w:w="914" w:type="pct"/>
            <w:vAlign w:val="center"/>
          </w:tcPr>
          <w:p w14:paraId="5050BC10" w14:textId="77777777"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12/4</w:t>
            </w:r>
          </w:p>
        </w:tc>
        <w:tc>
          <w:tcPr>
            <w:tcW w:w="914" w:type="pct"/>
          </w:tcPr>
          <w:p w14:paraId="444B9FA8" w14:textId="77777777" w:rsidR="00DB092D" w:rsidRPr="00767D2E" w:rsidRDefault="00DB092D" w:rsidP="00E66C0A">
            <w:pPr>
              <w:spacing w:after="0" w:line="240" w:lineRule="auto"/>
              <w:jc w:val="center"/>
              <w:rPr>
                <w:rFonts w:ascii="Times New Roman" w:hAnsi="Times New Roman"/>
                <w:b/>
                <w:bCs/>
                <w:color w:val="000000"/>
              </w:rPr>
            </w:pPr>
          </w:p>
        </w:tc>
      </w:tr>
      <w:tr w:rsidR="00AD041D" w:rsidRPr="00767D2E" w14:paraId="20148593" w14:textId="77777777" w:rsidTr="00E66C0A">
        <w:trPr>
          <w:trHeight w:val="20"/>
        </w:trPr>
        <w:tc>
          <w:tcPr>
            <w:tcW w:w="865" w:type="pct"/>
            <w:vMerge w:val="restart"/>
          </w:tcPr>
          <w:p w14:paraId="3348EECE" w14:textId="77777777" w:rsidR="00AD041D" w:rsidRPr="00767D2E" w:rsidRDefault="00AD041D" w:rsidP="00E66C0A">
            <w:pPr>
              <w:spacing w:after="0" w:line="240" w:lineRule="auto"/>
              <w:rPr>
                <w:rFonts w:ascii="Times New Roman" w:hAnsi="Times New Roman"/>
                <w:b/>
              </w:rPr>
            </w:pPr>
            <w:r w:rsidRPr="00767D2E">
              <w:rPr>
                <w:rFonts w:ascii="Times New Roman" w:hAnsi="Times New Roman"/>
                <w:b/>
                <w:bCs/>
                <w:color w:val="000000"/>
              </w:rPr>
              <w:t xml:space="preserve">Тема 4.1 </w:t>
            </w:r>
            <w:r w:rsidRPr="00767D2E">
              <w:rPr>
                <w:rFonts w:ascii="Times New Roman" w:hAnsi="Times New Roman"/>
                <w:b/>
              </w:rPr>
              <w:t xml:space="preserve">Система образования в РФ. Непрерывность образования как принцип государственной политики. </w:t>
            </w:r>
          </w:p>
          <w:p w14:paraId="0FFE1401"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21522290" w14:textId="77777777" w:rsidR="00AD041D" w:rsidRPr="00767D2E" w:rsidRDefault="00AD041D" w:rsidP="00E66C0A">
            <w:pPr>
              <w:spacing w:after="0" w:line="240" w:lineRule="auto"/>
              <w:rPr>
                <w:rFonts w:ascii="Times New Roman" w:hAnsi="Times New Roman"/>
                <w:b/>
                <w:bCs/>
                <w:color w:val="000000"/>
              </w:rPr>
            </w:pPr>
            <w:r>
              <w:rPr>
                <w:rFonts w:ascii="Times New Roman" w:hAnsi="Times New Roman"/>
                <w:b/>
                <w:bCs/>
                <w:color w:val="000000"/>
              </w:rPr>
              <w:t>Содержание</w:t>
            </w:r>
            <w:r w:rsidRPr="00767D2E">
              <w:rPr>
                <w:rFonts w:ascii="Times New Roman" w:hAnsi="Times New Roman"/>
                <w:b/>
                <w:bCs/>
                <w:color w:val="000000"/>
              </w:rPr>
              <w:t xml:space="preserve"> </w:t>
            </w:r>
          </w:p>
        </w:tc>
        <w:tc>
          <w:tcPr>
            <w:tcW w:w="914" w:type="pct"/>
            <w:vAlign w:val="center"/>
          </w:tcPr>
          <w:p w14:paraId="6704AAA1" w14:textId="77777777" w:rsidR="00AD041D" w:rsidRPr="00767D2E" w:rsidRDefault="00AD041D" w:rsidP="00E66C0A">
            <w:pPr>
              <w:spacing w:after="0" w:line="240" w:lineRule="auto"/>
              <w:jc w:val="center"/>
              <w:rPr>
                <w:rFonts w:ascii="Times New Roman" w:hAnsi="Times New Roman"/>
                <w:b/>
                <w:bCs/>
                <w:color w:val="000000"/>
              </w:rPr>
            </w:pPr>
            <w:r>
              <w:rPr>
                <w:rFonts w:ascii="Times New Roman" w:hAnsi="Times New Roman"/>
                <w:b/>
                <w:bCs/>
                <w:color w:val="000000"/>
              </w:rPr>
              <w:t>8/4</w:t>
            </w:r>
          </w:p>
        </w:tc>
        <w:tc>
          <w:tcPr>
            <w:tcW w:w="914" w:type="pct"/>
            <w:vMerge w:val="restart"/>
          </w:tcPr>
          <w:p w14:paraId="3912C4CC" w14:textId="77777777" w:rsidR="00AD041D" w:rsidRPr="00767D2E" w:rsidRDefault="00AD041D" w:rsidP="00E66C0A">
            <w:pPr>
              <w:spacing w:after="0" w:line="240" w:lineRule="auto"/>
              <w:jc w:val="center"/>
              <w:rPr>
                <w:rFonts w:ascii="Times New Roman" w:hAnsi="Times New Roman"/>
                <w:b/>
                <w:bCs/>
                <w:color w:val="000000"/>
              </w:rPr>
            </w:pPr>
            <w:r w:rsidRPr="00A21557">
              <w:rPr>
                <w:rFonts w:ascii="Times New Roman" w:hAnsi="Times New Roman"/>
                <w:bCs/>
                <w:color w:val="000000"/>
              </w:rPr>
              <w:t>ОК 01, ОК 02, ОК 09</w:t>
            </w:r>
          </w:p>
        </w:tc>
      </w:tr>
      <w:tr w:rsidR="00AD041D" w:rsidRPr="00767D2E" w14:paraId="13787DE8" w14:textId="77777777" w:rsidTr="00E66C0A">
        <w:trPr>
          <w:trHeight w:val="20"/>
        </w:trPr>
        <w:tc>
          <w:tcPr>
            <w:tcW w:w="865" w:type="pct"/>
            <w:vMerge/>
            <w:vAlign w:val="center"/>
          </w:tcPr>
          <w:p w14:paraId="4E552C79"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3497F028"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1. Структура системы образования в РФ</w:t>
            </w:r>
          </w:p>
        </w:tc>
        <w:tc>
          <w:tcPr>
            <w:tcW w:w="914" w:type="pct"/>
            <w:vMerge w:val="restart"/>
            <w:vAlign w:val="center"/>
          </w:tcPr>
          <w:p w14:paraId="43E4EBF9"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4</w:t>
            </w:r>
          </w:p>
        </w:tc>
        <w:tc>
          <w:tcPr>
            <w:tcW w:w="914" w:type="pct"/>
            <w:vMerge/>
          </w:tcPr>
          <w:p w14:paraId="403D8733"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5F9A2C57" w14:textId="77777777" w:rsidTr="00E66C0A">
        <w:trPr>
          <w:trHeight w:val="20"/>
        </w:trPr>
        <w:tc>
          <w:tcPr>
            <w:tcW w:w="865" w:type="pct"/>
            <w:vMerge/>
            <w:vAlign w:val="center"/>
          </w:tcPr>
          <w:p w14:paraId="1082E09C"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7EF8469"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2. Принципы государственной политики в области образования в РФ</w:t>
            </w:r>
          </w:p>
        </w:tc>
        <w:tc>
          <w:tcPr>
            <w:tcW w:w="914" w:type="pct"/>
            <w:vMerge/>
            <w:vAlign w:val="center"/>
          </w:tcPr>
          <w:p w14:paraId="0AB76B6B"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39A08EFC"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797AA87" w14:textId="77777777" w:rsidTr="00E66C0A">
        <w:trPr>
          <w:trHeight w:val="20"/>
        </w:trPr>
        <w:tc>
          <w:tcPr>
            <w:tcW w:w="865" w:type="pct"/>
            <w:vMerge/>
            <w:vAlign w:val="center"/>
          </w:tcPr>
          <w:p w14:paraId="38A3FACB"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5D91AE3"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3. Непрерывное образование как принцип государственной политики</w:t>
            </w:r>
          </w:p>
        </w:tc>
        <w:tc>
          <w:tcPr>
            <w:tcW w:w="914" w:type="pct"/>
            <w:vMerge/>
            <w:vAlign w:val="center"/>
          </w:tcPr>
          <w:p w14:paraId="74E92179"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2EB602D6"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CFCEBC6" w14:textId="77777777" w:rsidTr="00E66C0A">
        <w:trPr>
          <w:trHeight w:val="20"/>
        </w:trPr>
        <w:tc>
          <w:tcPr>
            <w:tcW w:w="865" w:type="pct"/>
            <w:vMerge/>
            <w:vAlign w:val="center"/>
          </w:tcPr>
          <w:p w14:paraId="3075CE44"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3276DCA6" w14:textId="77777777" w:rsidR="00AD041D" w:rsidRPr="00767D2E" w:rsidRDefault="00AD041D" w:rsidP="00E66C0A">
            <w:pPr>
              <w:spacing w:after="0" w:line="240" w:lineRule="auto"/>
              <w:rPr>
                <w:rFonts w:ascii="Times New Roman" w:hAnsi="Times New Roman"/>
              </w:rPr>
            </w:pPr>
            <w:r w:rsidRPr="00767D2E">
              <w:rPr>
                <w:rFonts w:ascii="Times New Roman" w:hAnsi="Times New Roman"/>
                <w:color w:val="000000"/>
                <w:lang w:eastAsia="en-US"/>
              </w:rPr>
              <w:t>4. Права, обязанности и академические свободы педагогических работников в сфере профессиональной деятельности, гарантии их реализации. Ответственность педагогических работников.</w:t>
            </w:r>
          </w:p>
        </w:tc>
        <w:tc>
          <w:tcPr>
            <w:tcW w:w="914" w:type="pct"/>
            <w:vMerge/>
            <w:vAlign w:val="center"/>
          </w:tcPr>
          <w:p w14:paraId="14FB8CE5"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1158F6B3"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6AB7965A" w14:textId="77777777" w:rsidTr="00E66C0A">
        <w:trPr>
          <w:trHeight w:val="20"/>
        </w:trPr>
        <w:tc>
          <w:tcPr>
            <w:tcW w:w="865" w:type="pct"/>
            <w:vMerge/>
            <w:vAlign w:val="center"/>
          </w:tcPr>
          <w:p w14:paraId="2DEDCDFE"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1704528E" w14:textId="77777777" w:rsidR="00AD041D" w:rsidRPr="00767D2E" w:rsidRDefault="00AD041D" w:rsidP="00E66C0A">
            <w:pPr>
              <w:spacing w:after="0" w:line="240" w:lineRule="auto"/>
              <w:rPr>
                <w:rFonts w:ascii="Times New Roman" w:hAnsi="Times New Roman"/>
              </w:rPr>
            </w:pPr>
            <w:r w:rsidRPr="00767D2E">
              <w:rPr>
                <w:rFonts w:ascii="Times New Roman" w:hAnsi="Times New Roman"/>
              </w:rPr>
              <w:t xml:space="preserve">5. </w:t>
            </w:r>
            <w:r w:rsidRPr="00767D2E">
              <w:rPr>
                <w:rFonts w:ascii="Times New Roman" w:hAnsi="Times New Roman"/>
                <w:color w:val="000000"/>
                <w:lang w:eastAsia="en-US"/>
              </w:rPr>
              <w:t xml:space="preserve">Приоритетные направления развития образовательной системы Российской Федерации. </w:t>
            </w:r>
            <w:r w:rsidRPr="00767D2E">
              <w:rPr>
                <w:rFonts w:ascii="Times New Roman" w:hAnsi="Times New Roman"/>
              </w:rPr>
              <w:t>Вариативное образование в РФ</w:t>
            </w:r>
          </w:p>
        </w:tc>
        <w:tc>
          <w:tcPr>
            <w:tcW w:w="914" w:type="pct"/>
            <w:vMerge/>
            <w:vAlign w:val="center"/>
          </w:tcPr>
          <w:p w14:paraId="1BDFDDCA"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764C5DCE"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1F107B7" w14:textId="77777777" w:rsidTr="00E66C0A">
        <w:trPr>
          <w:trHeight w:val="20"/>
        </w:trPr>
        <w:tc>
          <w:tcPr>
            <w:tcW w:w="865" w:type="pct"/>
            <w:vMerge/>
            <w:vAlign w:val="center"/>
          </w:tcPr>
          <w:p w14:paraId="200FF7E7"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1FA62067" w14:textId="77777777" w:rsidR="00AD041D" w:rsidRPr="00767D2E" w:rsidRDefault="00AD041D" w:rsidP="00E66C0A">
            <w:pPr>
              <w:spacing w:after="0" w:line="240" w:lineRule="auto"/>
              <w:rPr>
                <w:rFonts w:ascii="Times New Roman" w:hAnsi="Times New Roman"/>
              </w:rPr>
            </w:pPr>
            <w:r w:rsidRPr="00767D2E">
              <w:rPr>
                <w:rFonts w:ascii="Times New Roman" w:hAnsi="Times New Roman"/>
                <w:color w:val="000000"/>
                <w:lang w:eastAsia="en-US"/>
              </w:rPr>
              <w:t>6. Реализация приоритетных направлений на уровне региона: региональные программы и проекты.</w:t>
            </w:r>
          </w:p>
        </w:tc>
        <w:tc>
          <w:tcPr>
            <w:tcW w:w="914" w:type="pct"/>
            <w:vMerge/>
            <w:vAlign w:val="center"/>
          </w:tcPr>
          <w:p w14:paraId="4335CDD5" w14:textId="77777777" w:rsidR="00AD041D" w:rsidRPr="00767D2E" w:rsidRDefault="00AD041D" w:rsidP="00E66C0A">
            <w:pPr>
              <w:spacing w:after="0" w:line="240" w:lineRule="auto"/>
              <w:jc w:val="center"/>
              <w:rPr>
                <w:rFonts w:ascii="Times New Roman" w:hAnsi="Times New Roman"/>
                <w:bCs/>
                <w:color w:val="000000"/>
              </w:rPr>
            </w:pPr>
          </w:p>
        </w:tc>
        <w:tc>
          <w:tcPr>
            <w:tcW w:w="914" w:type="pct"/>
            <w:vMerge/>
          </w:tcPr>
          <w:p w14:paraId="022649FC"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5772A25D" w14:textId="77777777" w:rsidTr="00E66C0A">
        <w:trPr>
          <w:trHeight w:val="20"/>
        </w:trPr>
        <w:tc>
          <w:tcPr>
            <w:tcW w:w="865" w:type="pct"/>
            <w:vMerge/>
            <w:vAlign w:val="center"/>
          </w:tcPr>
          <w:p w14:paraId="66C1AFAD"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2F7D7988" w14:textId="10BEAB76" w:rsidR="00AD041D" w:rsidRPr="00767D2E" w:rsidRDefault="00AD041D" w:rsidP="00E66C0A">
            <w:pPr>
              <w:spacing w:after="0" w:line="240" w:lineRule="auto"/>
              <w:rPr>
                <w:rFonts w:ascii="Times New Roman" w:hAnsi="Times New Roman"/>
                <w:b/>
                <w:color w:val="000000"/>
              </w:rPr>
            </w:pPr>
            <w:r w:rsidRPr="005C7C6C">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914" w:type="pct"/>
            <w:vAlign w:val="center"/>
          </w:tcPr>
          <w:p w14:paraId="7BAC2FA4"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17ACB399"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10C2B201" w14:textId="77777777" w:rsidTr="00E66C0A">
        <w:trPr>
          <w:trHeight w:val="20"/>
        </w:trPr>
        <w:tc>
          <w:tcPr>
            <w:tcW w:w="865" w:type="pct"/>
            <w:vMerge/>
            <w:vAlign w:val="center"/>
          </w:tcPr>
          <w:p w14:paraId="63CBA2F3"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163723F7" w14:textId="77777777" w:rsidR="00AD041D" w:rsidRPr="00767D2E" w:rsidRDefault="00AD041D" w:rsidP="00E66C0A">
            <w:pPr>
              <w:spacing w:after="0" w:line="240" w:lineRule="auto"/>
              <w:rPr>
                <w:rFonts w:ascii="Times New Roman" w:hAnsi="Times New Roman"/>
                <w:b/>
                <w:color w:val="000000"/>
              </w:rPr>
            </w:pPr>
            <w:r w:rsidRPr="00767D2E">
              <w:rPr>
                <w:rFonts w:ascii="Times New Roman" w:hAnsi="Times New Roman"/>
                <w:b/>
                <w:color w:val="000000"/>
              </w:rPr>
              <w:t xml:space="preserve">Практическое занятие </w:t>
            </w:r>
            <w:r>
              <w:rPr>
                <w:rFonts w:ascii="Times New Roman" w:hAnsi="Times New Roman"/>
                <w:b/>
                <w:color w:val="000000"/>
              </w:rPr>
              <w:t>23</w:t>
            </w:r>
            <w:r w:rsidRPr="00767D2E">
              <w:rPr>
                <w:rFonts w:ascii="Times New Roman" w:hAnsi="Times New Roman"/>
                <w:b/>
                <w:color w:val="000000"/>
              </w:rPr>
              <w:t xml:space="preserve"> </w:t>
            </w:r>
            <w:r w:rsidRPr="00767D2E">
              <w:rPr>
                <w:rFonts w:ascii="Times New Roman" w:hAnsi="Times New Roman"/>
              </w:rPr>
              <w:t>Анализ положений ФЗ N 273-ФЗ «Об образовании в Российской Федерации» от 29.12.2012.</w:t>
            </w:r>
          </w:p>
        </w:tc>
        <w:tc>
          <w:tcPr>
            <w:tcW w:w="914" w:type="pct"/>
            <w:vAlign w:val="center"/>
          </w:tcPr>
          <w:p w14:paraId="5C6B6C7B"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202D9BE7"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6EDA0985" w14:textId="77777777" w:rsidTr="00E66C0A">
        <w:trPr>
          <w:trHeight w:val="20"/>
        </w:trPr>
        <w:tc>
          <w:tcPr>
            <w:tcW w:w="865" w:type="pct"/>
            <w:vMerge/>
            <w:vAlign w:val="center"/>
          </w:tcPr>
          <w:p w14:paraId="183395F9"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0E0D417C" w14:textId="506FA4C3" w:rsidR="00AD041D" w:rsidRPr="00767D2E" w:rsidRDefault="00AD041D" w:rsidP="00E66C0A">
            <w:pPr>
              <w:spacing w:after="0" w:line="240" w:lineRule="auto"/>
              <w:rPr>
                <w:rFonts w:ascii="Times New Roman" w:hAnsi="Times New Roman"/>
                <w:b/>
                <w:color w:val="000000"/>
              </w:rPr>
            </w:pPr>
            <w:r w:rsidRPr="00767D2E">
              <w:rPr>
                <w:rFonts w:ascii="Times New Roman" w:hAnsi="Times New Roman"/>
                <w:b/>
                <w:color w:val="000000"/>
              </w:rPr>
              <w:t xml:space="preserve">Практическое занятие 24. </w:t>
            </w:r>
            <w:r w:rsidRPr="00767D2E">
              <w:rPr>
                <w:rFonts w:ascii="Times New Roman" w:hAnsi="Times New Roman"/>
                <w:color w:val="000000"/>
              </w:rPr>
              <w:t>Анализ</w:t>
            </w:r>
            <w:r w:rsidRPr="00767D2E">
              <w:rPr>
                <w:rFonts w:ascii="Times New Roman" w:hAnsi="Times New Roman"/>
              </w:rPr>
              <w:t xml:space="preserve"> одной из программ или проектов в области образования, относящихся к приоритетным направлениям развития образования.</w:t>
            </w:r>
          </w:p>
        </w:tc>
        <w:tc>
          <w:tcPr>
            <w:tcW w:w="914" w:type="pct"/>
            <w:vAlign w:val="center"/>
          </w:tcPr>
          <w:p w14:paraId="2D95E539" w14:textId="77777777" w:rsidR="00AD041D" w:rsidRPr="00767D2E" w:rsidRDefault="00AD041D" w:rsidP="00E66C0A">
            <w:pPr>
              <w:spacing w:after="0" w:line="240" w:lineRule="auto"/>
              <w:jc w:val="center"/>
              <w:rPr>
                <w:rFonts w:ascii="Times New Roman" w:hAnsi="Times New Roman"/>
                <w:bCs/>
                <w:color w:val="000000"/>
              </w:rPr>
            </w:pPr>
            <w:r>
              <w:rPr>
                <w:rFonts w:ascii="Times New Roman" w:hAnsi="Times New Roman"/>
                <w:bCs/>
                <w:color w:val="000000"/>
              </w:rPr>
              <w:t>2</w:t>
            </w:r>
          </w:p>
        </w:tc>
        <w:tc>
          <w:tcPr>
            <w:tcW w:w="914" w:type="pct"/>
            <w:vMerge/>
          </w:tcPr>
          <w:p w14:paraId="6A8797DE" w14:textId="77777777" w:rsidR="00AD041D" w:rsidRPr="00767D2E" w:rsidRDefault="00AD041D" w:rsidP="00E66C0A">
            <w:pPr>
              <w:spacing w:after="0" w:line="240" w:lineRule="auto"/>
              <w:jc w:val="center"/>
              <w:rPr>
                <w:rFonts w:ascii="Times New Roman" w:hAnsi="Times New Roman"/>
                <w:bCs/>
                <w:color w:val="000000"/>
              </w:rPr>
            </w:pPr>
          </w:p>
        </w:tc>
      </w:tr>
      <w:tr w:rsidR="00AD041D" w:rsidRPr="00767D2E" w14:paraId="4BF3665B" w14:textId="77777777" w:rsidTr="00E66C0A">
        <w:trPr>
          <w:trHeight w:val="20"/>
        </w:trPr>
        <w:tc>
          <w:tcPr>
            <w:tcW w:w="865" w:type="pct"/>
            <w:vMerge/>
            <w:vAlign w:val="center"/>
          </w:tcPr>
          <w:p w14:paraId="1C2D940B" w14:textId="77777777" w:rsidR="00AD041D" w:rsidRPr="00767D2E" w:rsidRDefault="00AD041D" w:rsidP="00E66C0A">
            <w:pPr>
              <w:spacing w:after="0" w:line="240" w:lineRule="auto"/>
              <w:rPr>
                <w:rFonts w:ascii="Times New Roman" w:hAnsi="Times New Roman"/>
                <w:b/>
                <w:bCs/>
                <w:color w:val="000000"/>
              </w:rPr>
            </w:pPr>
          </w:p>
        </w:tc>
        <w:tc>
          <w:tcPr>
            <w:tcW w:w="2307" w:type="pct"/>
          </w:tcPr>
          <w:p w14:paraId="1B951D40" w14:textId="58E9CCE3" w:rsidR="00AD041D" w:rsidRPr="00767D2E" w:rsidRDefault="00AD041D" w:rsidP="00E66C0A">
            <w:pPr>
              <w:spacing w:after="0" w:line="240" w:lineRule="auto"/>
              <w:rPr>
                <w:rFonts w:ascii="Times New Roman" w:hAnsi="Times New Roman"/>
                <w:b/>
                <w:color w:val="000000"/>
              </w:rPr>
            </w:pPr>
            <w:r w:rsidRPr="005C7C6C">
              <w:rPr>
                <w:rFonts w:ascii="Times New Roman" w:hAnsi="Times New Roman"/>
                <w:b/>
                <w:bCs/>
                <w:sz w:val="24"/>
                <w:szCs w:val="24"/>
              </w:rPr>
              <w:t xml:space="preserve">В форме практической подготовки. </w:t>
            </w:r>
            <w:r w:rsidRPr="005C7C6C">
              <w:rPr>
                <w:rFonts w:ascii="Times New Roman" w:hAnsi="Times New Roman"/>
                <w:sz w:val="24"/>
                <w:szCs w:val="24"/>
              </w:rPr>
              <w:t>Составление таблицы «Структура системы образования в России»</w:t>
            </w:r>
          </w:p>
        </w:tc>
        <w:tc>
          <w:tcPr>
            <w:tcW w:w="914" w:type="pct"/>
            <w:vAlign w:val="center"/>
          </w:tcPr>
          <w:p w14:paraId="428FDD04" w14:textId="77777777" w:rsidR="00AD041D" w:rsidRDefault="00AD041D" w:rsidP="00E66C0A">
            <w:pPr>
              <w:spacing w:after="0" w:line="240" w:lineRule="auto"/>
              <w:jc w:val="center"/>
              <w:rPr>
                <w:rFonts w:ascii="Times New Roman" w:hAnsi="Times New Roman"/>
                <w:bCs/>
                <w:color w:val="000000"/>
              </w:rPr>
            </w:pPr>
          </w:p>
        </w:tc>
        <w:tc>
          <w:tcPr>
            <w:tcW w:w="914" w:type="pct"/>
          </w:tcPr>
          <w:p w14:paraId="241EC835" w14:textId="77777777" w:rsidR="00AD041D" w:rsidRPr="00767D2E" w:rsidRDefault="00AD041D" w:rsidP="00E66C0A">
            <w:pPr>
              <w:spacing w:after="0" w:line="240" w:lineRule="auto"/>
              <w:jc w:val="center"/>
              <w:rPr>
                <w:rFonts w:ascii="Times New Roman" w:hAnsi="Times New Roman"/>
                <w:bCs/>
                <w:color w:val="000000"/>
              </w:rPr>
            </w:pPr>
          </w:p>
        </w:tc>
      </w:tr>
      <w:tr w:rsidR="00DB092D" w:rsidRPr="00767D2E" w14:paraId="65D1A7B4" w14:textId="77777777" w:rsidTr="00E66C0A">
        <w:trPr>
          <w:trHeight w:val="20"/>
        </w:trPr>
        <w:tc>
          <w:tcPr>
            <w:tcW w:w="865" w:type="pct"/>
            <w:vMerge w:val="restart"/>
            <w:vAlign w:val="center"/>
          </w:tcPr>
          <w:p w14:paraId="3DAC2668"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rPr>
              <w:t>Тема 4.2. Образовательная организация как педагогическая система и объект управления</w:t>
            </w:r>
          </w:p>
        </w:tc>
        <w:tc>
          <w:tcPr>
            <w:tcW w:w="2307" w:type="pct"/>
          </w:tcPr>
          <w:p w14:paraId="104A3DA0" w14:textId="77777777" w:rsidR="00DB092D" w:rsidRPr="00767D2E" w:rsidRDefault="00DB092D" w:rsidP="00E66C0A">
            <w:pPr>
              <w:spacing w:after="0" w:line="240" w:lineRule="auto"/>
              <w:rPr>
                <w:rFonts w:ascii="Times New Roman" w:hAnsi="Times New Roman"/>
                <w:b/>
              </w:rPr>
            </w:pPr>
            <w:r>
              <w:rPr>
                <w:rFonts w:ascii="Times New Roman" w:hAnsi="Times New Roman"/>
                <w:b/>
                <w:bCs/>
                <w:color w:val="000000"/>
              </w:rPr>
              <w:t>Содержание</w:t>
            </w:r>
          </w:p>
        </w:tc>
        <w:tc>
          <w:tcPr>
            <w:tcW w:w="914" w:type="pct"/>
            <w:vAlign w:val="center"/>
          </w:tcPr>
          <w:p w14:paraId="0B2ACE70" w14:textId="77777777" w:rsidR="00DB092D" w:rsidRPr="00767D2E" w:rsidRDefault="00DB092D" w:rsidP="00E66C0A">
            <w:pPr>
              <w:spacing w:after="0" w:line="240" w:lineRule="auto"/>
              <w:jc w:val="center"/>
              <w:rPr>
                <w:rFonts w:ascii="Times New Roman" w:hAnsi="Times New Roman"/>
                <w:b/>
                <w:bCs/>
                <w:color w:val="000000"/>
              </w:rPr>
            </w:pPr>
            <w:r>
              <w:rPr>
                <w:rFonts w:ascii="Times New Roman" w:hAnsi="Times New Roman"/>
                <w:b/>
                <w:bCs/>
                <w:color w:val="000000"/>
              </w:rPr>
              <w:t>4</w:t>
            </w:r>
          </w:p>
        </w:tc>
        <w:tc>
          <w:tcPr>
            <w:tcW w:w="914" w:type="pct"/>
            <w:vMerge w:val="restart"/>
          </w:tcPr>
          <w:p w14:paraId="043E51B8" w14:textId="77777777" w:rsidR="00DB092D" w:rsidRPr="00767D2E" w:rsidRDefault="00DB092D" w:rsidP="00E66C0A">
            <w:pPr>
              <w:spacing w:after="0" w:line="240" w:lineRule="auto"/>
              <w:jc w:val="center"/>
              <w:rPr>
                <w:rFonts w:ascii="Times New Roman" w:hAnsi="Times New Roman"/>
                <w:bCs/>
                <w:color w:val="000000"/>
              </w:rPr>
            </w:pPr>
            <w:r w:rsidRPr="00A21557">
              <w:rPr>
                <w:rFonts w:ascii="Times New Roman" w:hAnsi="Times New Roman"/>
                <w:bCs/>
                <w:color w:val="000000"/>
              </w:rPr>
              <w:t>ОК 01, ОК 02, ОК 09</w:t>
            </w:r>
          </w:p>
        </w:tc>
      </w:tr>
      <w:tr w:rsidR="00DB092D" w:rsidRPr="00767D2E" w14:paraId="7E00AD6B" w14:textId="77777777" w:rsidTr="00E66C0A">
        <w:trPr>
          <w:trHeight w:val="20"/>
        </w:trPr>
        <w:tc>
          <w:tcPr>
            <w:tcW w:w="865" w:type="pct"/>
            <w:vMerge/>
            <w:vAlign w:val="center"/>
          </w:tcPr>
          <w:p w14:paraId="371B9682" w14:textId="77777777" w:rsidR="00DB092D" w:rsidRPr="00767D2E" w:rsidRDefault="00DB092D" w:rsidP="00E66C0A">
            <w:pPr>
              <w:spacing w:after="0" w:line="240" w:lineRule="auto"/>
              <w:rPr>
                <w:rFonts w:ascii="Times New Roman" w:hAnsi="Times New Roman"/>
                <w:b/>
              </w:rPr>
            </w:pPr>
          </w:p>
        </w:tc>
        <w:tc>
          <w:tcPr>
            <w:tcW w:w="2307" w:type="pct"/>
          </w:tcPr>
          <w:p w14:paraId="3869C534"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 xml:space="preserve">1. Факторы и условия функционирования образовательной организации как педагогической системы </w:t>
            </w:r>
          </w:p>
        </w:tc>
        <w:tc>
          <w:tcPr>
            <w:tcW w:w="914" w:type="pct"/>
            <w:vMerge w:val="restart"/>
            <w:vAlign w:val="center"/>
          </w:tcPr>
          <w:p w14:paraId="4CBF3CC6" w14:textId="77777777" w:rsidR="00DB092D" w:rsidRPr="00767D2E" w:rsidRDefault="00DB092D" w:rsidP="00E66C0A">
            <w:pPr>
              <w:spacing w:after="0" w:line="240" w:lineRule="auto"/>
              <w:jc w:val="center"/>
              <w:rPr>
                <w:rFonts w:ascii="Times New Roman" w:hAnsi="Times New Roman"/>
                <w:bCs/>
                <w:color w:val="000000"/>
              </w:rPr>
            </w:pPr>
            <w:r>
              <w:rPr>
                <w:rFonts w:ascii="Times New Roman" w:hAnsi="Times New Roman"/>
                <w:bCs/>
                <w:color w:val="000000"/>
              </w:rPr>
              <w:t>4</w:t>
            </w:r>
          </w:p>
        </w:tc>
        <w:tc>
          <w:tcPr>
            <w:tcW w:w="914" w:type="pct"/>
            <w:vMerge/>
          </w:tcPr>
          <w:p w14:paraId="5F8B4C72"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7C54D3F6" w14:textId="77777777" w:rsidTr="00E66C0A">
        <w:trPr>
          <w:trHeight w:val="20"/>
        </w:trPr>
        <w:tc>
          <w:tcPr>
            <w:tcW w:w="865" w:type="pct"/>
            <w:vMerge/>
            <w:vAlign w:val="center"/>
          </w:tcPr>
          <w:p w14:paraId="7B09D34F" w14:textId="77777777" w:rsidR="00DB092D" w:rsidRPr="00767D2E" w:rsidRDefault="00DB092D" w:rsidP="00E66C0A">
            <w:pPr>
              <w:spacing w:after="0" w:line="240" w:lineRule="auto"/>
              <w:rPr>
                <w:rFonts w:ascii="Times New Roman" w:hAnsi="Times New Roman"/>
                <w:b/>
              </w:rPr>
            </w:pPr>
          </w:p>
        </w:tc>
        <w:tc>
          <w:tcPr>
            <w:tcW w:w="2307" w:type="pct"/>
          </w:tcPr>
          <w:p w14:paraId="42FC7E34" w14:textId="77777777" w:rsidR="00DB092D" w:rsidRPr="00767D2E" w:rsidRDefault="00DB092D" w:rsidP="00E66C0A">
            <w:pPr>
              <w:spacing w:after="0" w:line="240" w:lineRule="auto"/>
              <w:rPr>
                <w:rFonts w:ascii="Times New Roman" w:hAnsi="Times New Roman"/>
              </w:rPr>
            </w:pPr>
            <w:r w:rsidRPr="00767D2E">
              <w:rPr>
                <w:rFonts w:ascii="Times New Roman" w:hAnsi="Times New Roman"/>
              </w:rPr>
              <w:t>2. Структурные и функциональные компоненты управления образовательной организацией</w:t>
            </w:r>
          </w:p>
        </w:tc>
        <w:tc>
          <w:tcPr>
            <w:tcW w:w="914" w:type="pct"/>
            <w:vMerge/>
            <w:vAlign w:val="center"/>
          </w:tcPr>
          <w:p w14:paraId="6B825825" w14:textId="77777777" w:rsidR="00DB092D" w:rsidRPr="00767D2E" w:rsidRDefault="00DB092D" w:rsidP="00E66C0A">
            <w:pPr>
              <w:spacing w:after="0" w:line="240" w:lineRule="auto"/>
              <w:jc w:val="center"/>
              <w:rPr>
                <w:rFonts w:ascii="Times New Roman" w:hAnsi="Times New Roman"/>
                <w:bCs/>
                <w:color w:val="000000"/>
              </w:rPr>
            </w:pPr>
          </w:p>
        </w:tc>
        <w:tc>
          <w:tcPr>
            <w:tcW w:w="914" w:type="pct"/>
            <w:vMerge/>
          </w:tcPr>
          <w:p w14:paraId="027C79AF" w14:textId="77777777" w:rsidR="00DB092D" w:rsidRPr="00767D2E" w:rsidRDefault="00DB092D" w:rsidP="00E66C0A">
            <w:pPr>
              <w:spacing w:after="0" w:line="240" w:lineRule="auto"/>
              <w:jc w:val="center"/>
              <w:rPr>
                <w:rFonts w:ascii="Times New Roman" w:hAnsi="Times New Roman"/>
                <w:bCs/>
                <w:color w:val="000000"/>
              </w:rPr>
            </w:pPr>
          </w:p>
        </w:tc>
      </w:tr>
      <w:tr w:rsidR="00DB092D" w:rsidRPr="00767D2E" w14:paraId="174D5344" w14:textId="77777777" w:rsidTr="00E66C0A">
        <w:trPr>
          <w:trHeight w:val="20"/>
        </w:trPr>
        <w:tc>
          <w:tcPr>
            <w:tcW w:w="3172" w:type="pct"/>
            <w:gridSpan w:val="2"/>
          </w:tcPr>
          <w:p w14:paraId="5D5476B5" w14:textId="08E23148" w:rsidR="00DB092D" w:rsidRPr="00767D2E" w:rsidRDefault="00586850" w:rsidP="00E66C0A">
            <w:pPr>
              <w:spacing w:after="0" w:line="240" w:lineRule="auto"/>
              <w:rPr>
                <w:rFonts w:ascii="Times New Roman" w:hAnsi="Times New Roman"/>
                <w:b/>
                <w:bCs/>
                <w:color w:val="000000"/>
              </w:rPr>
            </w:pPr>
            <w:r>
              <w:rPr>
                <w:rFonts w:ascii="Times New Roman" w:hAnsi="Times New Roman"/>
                <w:b/>
              </w:rPr>
              <w:t>Консультация</w:t>
            </w:r>
          </w:p>
        </w:tc>
        <w:tc>
          <w:tcPr>
            <w:tcW w:w="914" w:type="pct"/>
            <w:vAlign w:val="center"/>
          </w:tcPr>
          <w:p w14:paraId="0C5AF5B8" w14:textId="688952CC" w:rsidR="00DB092D" w:rsidRPr="00767D2E" w:rsidRDefault="00586850" w:rsidP="00E66C0A">
            <w:pPr>
              <w:spacing w:after="0" w:line="240" w:lineRule="auto"/>
              <w:jc w:val="center"/>
              <w:rPr>
                <w:rFonts w:ascii="Times New Roman" w:hAnsi="Times New Roman"/>
                <w:sz w:val="24"/>
                <w:szCs w:val="24"/>
              </w:rPr>
            </w:pPr>
            <w:r>
              <w:rPr>
                <w:rFonts w:ascii="Times New Roman" w:hAnsi="Times New Roman"/>
                <w:sz w:val="24"/>
                <w:szCs w:val="24"/>
              </w:rPr>
              <w:t>2</w:t>
            </w:r>
          </w:p>
        </w:tc>
        <w:tc>
          <w:tcPr>
            <w:tcW w:w="914" w:type="pct"/>
          </w:tcPr>
          <w:p w14:paraId="18913FE8" w14:textId="77777777" w:rsidR="00DB092D" w:rsidRPr="00767D2E" w:rsidRDefault="00DB092D" w:rsidP="00E66C0A">
            <w:pPr>
              <w:spacing w:after="0" w:line="240" w:lineRule="auto"/>
              <w:jc w:val="center"/>
              <w:rPr>
                <w:rFonts w:ascii="Times New Roman" w:hAnsi="Times New Roman"/>
                <w:b/>
                <w:bCs/>
                <w:color w:val="000000"/>
              </w:rPr>
            </w:pPr>
          </w:p>
        </w:tc>
      </w:tr>
      <w:tr w:rsidR="00586850" w:rsidRPr="00767D2E" w14:paraId="6B0AE608" w14:textId="77777777" w:rsidTr="00E66C0A">
        <w:trPr>
          <w:trHeight w:val="20"/>
        </w:trPr>
        <w:tc>
          <w:tcPr>
            <w:tcW w:w="3172" w:type="pct"/>
            <w:gridSpan w:val="2"/>
          </w:tcPr>
          <w:p w14:paraId="29B41EC8" w14:textId="1292D628" w:rsidR="00586850" w:rsidRPr="00767D2E" w:rsidRDefault="00586850" w:rsidP="00E66C0A">
            <w:pPr>
              <w:spacing w:after="0" w:line="240" w:lineRule="auto"/>
              <w:rPr>
                <w:rFonts w:ascii="Times New Roman" w:hAnsi="Times New Roman"/>
                <w:b/>
              </w:rPr>
            </w:pPr>
            <w:r w:rsidRPr="00767D2E">
              <w:rPr>
                <w:rFonts w:ascii="Times New Roman" w:hAnsi="Times New Roman"/>
                <w:b/>
              </w:rPr>
              <w:t>Промежуточная аттестация</w:t>
            </w:r>
            <w:r>
              <w:rPr>
                <w:rFonts w:ascii="Times New Roman" w:hAnsi="Times New Roman"/>
                <w:b/>
              </w:rPr>
              <w:t xml:space="preserve">   -    Экзамен </w:t>
            </w:r>
          </w:p>
        </w:tc>
        <w:tc>
          <w:tcPr>
            <w:tcW w:w="914" w:type="pct"/>
            <w:vAlign w:val="center"/>
          </w:tcPr>
          <w:p w14:paraId="7E0D9606" w14:textId="773A4C6D" w:rsidR="00586850" w:rsidRPr="00767D2E" w:rsidRDefault="00586850" w:rsidP="00E66C0A">
            <w:pPr>
              <w:spacing w:after="0" w:line="240" w:lineRule="auto"/>
              <w:jc w:val="center"/>
              <w:rPr>
                <w:rFonts w:ascii="Times New Roman" w:hAnsi="Times New Roman"/>
                <w:sz w:val="24"/>
                <w:szCs w:val="24"/>
              </w:rPr>
            </w:pPr>
            <w:r>
              <w:rPr>
                <w:rFonts w:ascii="Times New Roman" w:hAnsi="Times New Roman"/>
                <w:sz w:val="24"/>
                <w:szCs w:val="24"/>
              </w:rPr>
              <w:t>6</w:t>
            </w:r>
          </w:p>
        </w:tc>
        <w:tc>
          <w:tcPr>
            <w:tcW w:w="914" w:type="pct"/>
          </w:tcPr>
          <w:p w14:paraId="6A416D4C" w14:textId="77777777" w:rsidR="00586850" w:rsidRPr="00767D2E" w:rsidRDefault="00586850" w:rsidP="00E66C0A">
            <w:pPr>
              <w:spacing w:after="0" w:line="240" w:lineRule="auto"/>
              <w:jc w:val="center"/>
              <w:rPr>
                <w:rFonts w:ascii="Times New Roman" w:hAnsi="Times New Roman"/>
                <w:b/>
                <w:bCs/>
                <w:color w:val="000000"/>
              </w:rPr>
            </w:pPr>
          </w:p>
        </w:tc>
      </w:tr>
      <w:tr w:rsidR="00DB092D" w:rsidRPr="00767D2E" w14:paraId="186B542F" w14:textId="77777777" w:rsidTr="00E66C0A">
        <w:trPr>
          <w:trHeight w:val="20"/>
        </w:trPr>
        <w:tc>
          <w:tcPr>
            <w:tcW w:w="3172" w:type="pct"/>
            <w:gridSpan w:val="2"/>
          </w:tcPr>
          <w:p w14:paraId="0C802316" w14:textId="77777777" w:rsidR="00DB092D" w:rsidRPr="00767D2E" w:rsidRDefault="00DB092D" w:rsidP="00E66C0A">
            <w:pPr>
              <w:spacing w:after="0" w:line="240" w:lineRule="auto"/>
              <w:rPr>
                <w:rFonts w:ascii="Times New Roman" w:hAnsi="Times New Roman"/>
                <w:b/>
                <w:bCs/>
                <w:color w:val="000000"/>
              </w:rPr>
            </w:pPr>
            <w:r w:rsidRPr="00767D2E">
              <w:rPr>
                <w:rFonts w:ascii="Times New Roman" w:hAnsi="Times New Roman"/>
                <w:b/>
                <w:bCs/>
                <w:color w:val="000000"/>
              </w:rPr>
              <w:t>Всего</w:t>
            </w:r>
          </w:p>
        </w:tc>
        <w:tc>
          <w:tcPr>
            <w:tcW w:w="914" w:type="pct"/>
            <w:vAlign w:val="center"/>
          </w:tcPr>
          <w:p w14:paraId="2ACEAC21" w14:textId="29BC5BBD" w:rsidR="00DB092D" w:rsidRPr="00767D2E" w:rsidRDefault="00214FF4" w:rsidP="00E66C0A">
            <w:pPr>
              <w:spacing w:after="0" w:line="240" w:lineRule="auto"/>
              <w:jc w:val="center"/>
              <w:rPr>
                <w:rFonts w:ascii="Times New Roman" w:hAnsi="Times New Roman"/>
                <w:b/>
                <w:bCs/>
                <w:color w:val="000000"/>
              </w:rPr>
            </w:pPr>
            <w:r>
              <w:rPr>
                <w:rFonts w:ascii="Times New Roman" w:hAnsi="Times New Roman"/>
                <w:b/>
                <w:bCs/>
                <w:color w:val="000000"/>
              </w:rPr>
              <w:t>126</w:t>
            </w:r>
          </w:p>
        </w:tc>
        <w:tc>
          <w:tcPr>
            <w:tcW w:w="914" w:type="pct"/>
          </w:tcPr>
          <w:p w14:paraId="55AE3D1D" w14:textId="77777777" w:rsidR="00DB092D" w:rsidRPr="00767D2E" w:rsidRDefault="00DB092D" w:rsidP="00E66C0A">
            <w:pPr>
              <w:spacing w:after="0" w:line="240" w:lineRule="auto"/>
              <w:jc w:val="center"/>
              <w:rPr>
                <w:rFonts w:ascii="Times New Roman" w:hAnsi="Times New Roman"/>
                <w:b/>
                <w:bCs/>
                <w:color w:val="000000"/>
              </w:rPr>
            </w:pPr>
          </w:p>
        </w:tc>
      </w:tr>
    </w:tbl>
    <w:p w14:paraId="68894FF6" w14:textId="77777777" w:rsidR="00DB092D" w:rsidRPr="00934DD7" w:rsidRDefault="00DB092D" w:rsidP="00DB092D">
      <w:pPr>
        <w:ind w:firstLine="709"/>
        <w:rPr>
          <w:rFonts w:ascii="Times New Roman" w:hAnsi="Times New Roman"/>
          <w:b/>
          <w:bCs/>
          <w:color w:val="0D0D0D"/>
        </w:rPr>
      </w:pPr>
    </w:p>
    <w:p w14:paraId="76CD75BE" w14:textId="77777777" w:rsidR="00DB092D" w:rsidRPr="00934DD7" w:rsidRDefault="00DB092D" w:rsidP="00DB092D">
      <w:pPr>
        <w:suppressAutoHyphens/>
        <w:jc w:val="both"/>
        <w:rPr>
          <w:i/>
          <w:color w:val="0D0D0D"/>
        </w:rPr>
      </w:pPr>
      <w:r w:rsidRPr="00934DD7">
        <w:rPr>
          <w:rFonts w:ascii="Times New Roman" w:hAnsi="Times New Roman"/>
          <w:bCs/>
          <w:i/>
          <w:color w:val="0D0D0D"/>
        </w:rPr>
        <w:t xml:space="preserve"> </w:t>
      </w:r>
    </w:p>
    <w:p w14:paraId="432AF102" w14:textId="77777777" w:rsidR="00DB092D" w:rsidRPr="00934DD7" w:rsidRDefault="00DB092D" w:rsidP="00DB092D">
      <w:pPr>
        <w:ind w:firstLine="709"/>
        <w:rPr>
          <w:rFonts w:ascii="Times New Roman" w:hAnsi="Times New Roman"/>
          <w:i/>
          <w:color w:val="0D0D0D"/>
        </w:rPr>
        <w:sectPr w:rsidR="00DB092D" w:rsidRPr="00934DD7" w:rsidSect="00E66C0A">
          <w:pgSz w:w="16840" w:h="11907" w:orient="landscape"/>
          <w:pgMar w:top="851" w:right="1134" w:bottom="851" w:left="992" w:header="709" w:footer="709" w:gutter="0"/>
          <w:cols w:space="720"/>
        </w:sectPr>
      </w:pPr>
    </w:p>
    <w:p w14:paraId="616CC4A6" w14:textId="77777777" w:rsidR="00DB092D" w:rsidRPr="00934DD7" w:rsidRDefault="00DB092D" w:rsidP="00DB092D">
      <w:pPr>
        <w:ind w:left="1353"/>
        <w:rPr>
          <w:rFonts w:ascii="Times New Roman" w:hAnsi="Times New Roman"/>
          <w:b/>
          <w:bCs/>
          <w:color w:val="0D0D0D"/>
        </w:rPr>
      </w:pPr>
      <w:r w:rsidRPr="00934DD7">
        <w:rPr>
          <w:rFonts w:ascii="Times New Roman" w:hAnsi="Times New Roman"/>
          <w:b/>
          <w:bCs/>
          <w:color w:val="0D0D0D"/>
        </w:rPr>
        <w:lastRenderedPageBreak/>
        <w:t>3. УСЛОВИЯ РЕАЛИЗАЦИИ УЧЕБНОЙ ДИСЦИПЛИНЫ</w:t>
      </w:r>
    </w:p>
    <w:p w14:paraId="24C0F5DD" w14:textId="77777777" w:rsidR="00DB092D" w:rsidRPr="006E1D98" w:rsidRDefault="00DB092D" w:rsidP="00DB092D">
      <w:pPr>
        <w:suppressAutoHyphens/>
        <w:spacing w:after="0"/>
        <w:ind w:firstLine="709"/>
        <w:jc w:val="both"/>
        <w:rPr>
          <w:rFonts w:ascii="Times New Roman" w:hAnsi="Times New Roman"/>
          <w:bCs/>
          <w:sz w:val="24"/>
          <w:szCs w:val="24"/>
        </w:rPr>
      </w:pPr>
      <w:r w:rsidRPr="006E1D9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9A4E5CC" w14:textId="77777777" w:rsidR="00DB092D" w:rsidRPr="006E1D98" w:rsidRDefault="00DB092D" w:rsidP="00DB092D">
      <w:pPr>
        <w:suppressAutoHyphens/>
        <w:autoSpaceDE w:val="0"/>
        <w:autoSpaceDN w:val="0"/>
        <w:adjustRightInd w:val="0"/>
        <w:spacing w:after="0"/>
        <w:ind w:firstLine="709"/>
        <w:jc w:val="both"/>
        <w:rPr>
          <w:rFonts w:ascii="Times New Roman" w:hAnsi="Times New Roman"/>
          <w:bCs/>
          <w:sz w:val="24"/>
          <w:szCs w:val="24"/>
          <w:lang w:eastAsia="en-US"/>
        </w:rPr>
      </w:pPr>
      <w:r w:rsidRPr="006E1D98">
        <w:rPr>
          <w:rFonts w:ascii="Times New Roman" w:hAnsi="Times New Roman"/>
          <w:bCs/>
          <w:sz w:val="24"/>
          <w:szCs w:val="24"/>
        </w:rPr>
        <w:t xml:space="preserve">Кабинет «Педагогики и психологии», </w:t>
      </w:r>
      <w:r w:rsidRPr="006E1D98">
        <w:rPr>
          <w:rFonts w:ascii="Times New Roman" w:hAnsi="Times New Roman"/>
          <w:sz w:val="24"/>
          <w:szCs w:val="24"/>
          <w:lang w:eastAsia="en-US"/>
        </w:rPr>
        <w:t xml:space="preserve">оснащенный </w:t>
      </w:r>
      <w:r w:rsidRPr="006E1D98">
        <w:rPr>
          <w:rFonts w:ascii="Times New Roman" w:hAnsi="Times New Roman"/>
          <w:bCs/>
          <w:sz w:val="24"/>
          <w:szCs w:val="24"/>
          <w:lang w:eastAsia="en-US"/>
        </w:rPr>
        <w:t>соответствии с п. 6.1.2.1</w:t>
      </w:r>
      <w:r>
        <w:rPr>
          <w:rFonts w:ascii="Times New Roman" w:hAnsi="Times New Roman"/>
          <w:bCs/>
          <w:sz w:val="24"/>
          <w:szCs w:val="24"/>
          <w:lang w:eastAsia="en-US"/>
        </w:rPr>
        <w:t xml:space="preserve"> примерной образовательной программы по специальности</w:t>
      </w:r>
      <w:r w:rsidRPr="006E1D98">
        <w:rPr>
          <w:rFonts w:ascii="Times New Roman" w:hAnsi="Times New Roman"/>
          <w:bCs/>
          <w:sz w:val="24"/>
          <w:szCs w:val="24"/>
          <w:lang w:eastAsia="en-US"/>
        </w:rPr>
        <w:t xml:space="preserve">. </w:t>
      </w:r>
    </w:p>
    <w:p w14:paraId="661073A9" w14:textId="77777777" w:rsidR="00DB092D" w:rsidRPr="00934DD7" w:rsidRDefault="00DB092D" w:rsidP="00DB092D">
      <w:pPr>
        <w:suppressAutoHyphens/>
        <w:spacing w:after="0"/>
        <w:ind w:firstLine="709"/>
        <w:jc w:val="both"/>
        <w:rPr>
          <w:rFonts w:ascii="Times New Roman" w:hAnsi="Times New Roman"/>
          <w:bCs/>
          <w:color w:val="0D0D0D"/>
          <w:sz w:val="24"/>
          <w:szCs w:val="24"/>
        </w:rPr>
      </w:pPr>
    </w:p>
    <w:p w14:paraId="20320F36" w14:textId="77777777" w:rsidR="00DB092D" w:rsidRPr="00934DD7" w:rsidRDefault="00DB092D" w:rsidP="00DB092D">
      <w:pPr>
        <w:suppressAutoHyphens/>
        <w:spacing w:after="0"/>
        <w:ind w:firstLine="709"/>
        <w:jc w:val="both"/>
        <w:rPr>
          <w:rFonts w:ascii="Times New Roman" w:hAnsi="Times New Roman"/>
          <w:b/>
          <w:bCs/>
          <w:color w:val="0D0D0D"/>
          <w:sz w:val="24"/>
          <w:szCs w:val="24"/>
        </w:rPr>
      </w:pPr>
      <w:r w:rsidRPr="00934DD7">
        <w:rPr>
          <w:rFonts w:ascii="Times New Roman" w:hAnsi="Times New Roman"/>
          <w:b/>
          <w:bCs/>
          <w:color w:val="0D0D0D"/>
          <w:sz w:val="24"/>
          <w:szCs w:val="24"/>
        </w:rPr>
        <w:t>3.2. Информационное обеспечение реализации программы</w:t>
      </w:r>
    </w:p>
    <w:p w14:paraId="3B7E44E9" w14:textId="77777777" w:rsidR="00DB092D" w:rsidRPr="00934DD7" w:rsidRDefault="00DB092D" w:rsidP="00DB092D">
      <w:pPr>
        <w:suppressAutoHyphens/>
        <w:spacing w:after="0"/>
        <w:ind w:firstLine="709"/>
        <w:jc w:val="both"/>
        <w:rPr>
          <w:rFonts w:ascii="Times New Roman" w:hAnsi="Times New Roman"/>
          <w:bCs/>
          <w:color w:val="0D0D0D"/>
          <w:sz w:val="24"/>
          <w:szCs w:val="24"/>
        </w:rPr>
      </w:pPr>
      <w:r w:rsidRPr="00934DD7">
        <w:rPr>
          <w:rFonts w:ascii="Times New Roman" w:hAnsi="Times New Roman"/>
          <w:bCs/>
          <w:color w:val="0D0D0D"/>
          <w:sz w:val="24"/>
          <w:szCs w:val="24"/>
        </w:rPr>
        <w:t>Для реализации программы библиотечный фонд образовательной организации должен иметь п</w:t>
      </w:r>
      <w:r w:rsidRPr="00934DD7">
        <w:rPr>
          <w:rFonts w:ascii="Times New Roman" w:hAnsi="Times New Roman"/>
          <w:color w:val="0D0D0D"/>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34DD7">
        <w:rPr>
          <w:rFonts w:ascii="Times New Roman" w:hAnsi="Times New Roman"/>
          <w:bCs/>
          <w:color w:val="0D0D0D"/>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26849E" w14:textId="77777777" w:rsidR="00DB092D" w:rsidRPr="00934DD7" w:rsidRDefault="00DB092D" w:rsidP="00DB092D">
      <w:pPr>
        <w:suppressAutoHyphens/>
        <w:spacing w:after="0"/>
        <w:ind w:firstLine="709"/>
        <w:jc w:val="both"/>
        <w:rPr>
          <w:rFonts w:ascii="Times New Roman" w:hAnsi="Times New Roman"/>
          <w:color w:val="0D0D0D"/>
          <w:sz w:val="24"/>
          <w:szCs w:val="24"/>
        </w:rPr>
      </w:pPr>
    </w:p>
    <w:p w14:paraId="3EBAA9C5" w14:textId="77777777" w:rsidR="00DB092D" w:rsidRPr="00934DD7" w:rsidRDefault="00DB092D" w:rsidP="00DB092D">
      <w:pPr>
        <w:suppressAutoHyphens/>
        <w:spacing w:after="0"/>
        <w:ind w:firstLine="709"/>
        <w:jc w:val="both"/>
        <w:rPr>
          <w:rFonts w:ascii="Times New Roman" w:hAnsi="Times New Roman"/>
          <w:b/>
          <w:color w:val="0D0D0D"/>
          <w:sz w:val="24"/>
          <w:szCs w:val="24"/>
        </w:rPr>
      </w:pPr>
      <w:r w:rsidRPr="00934DD7">
        <w:rPr>
          <w:rFonts w:ascii="Times New Roman" w:hAnsi="Times New Roman"/>
          <w:b/>
          <w:color w:val="0D0D0D"/>
          <w:sz w:val="24"/>
          <w:szCs w:val="24"/>
        </w:rPr>
        <w:t>3.2.1. Основные печатные</w:t>
      </w:r>
      <w:r>
        <w:rPr>
          <w:rFonts w:ascii="Times New Roman" w:hAnsi="Times New Roman"/>
          <w:b/>
          <w:color w:val="0D0D0D"/>
          <w:sz w:val="24"/>
          <w:szCs w:val="24"/>
        </w:rPr>
        <w:t xml:space="preserve"> и электронные</w:t>
      </w:r>
      <w:r w:rsidRPr="00934DD7">
        <w:rPr>
          <w:rFonts w:ascii="Times New Roman" w:hAnsi="Times New Roman"/>
          <w:b/>
          <w:color w:val="0D0D0D"/>
          <w:sz w:val="24"/>
          <w:szCs w:val="24"/>
        </w:rPr>
        <w:t xml:space="preserve"> издания</w:t>
      </w:r>
    </w:p>
    <w:p w14:paraId="1A0FB486" w14:textId="77777777" w:rsidR="00DB092D" w:rsidRPr="00934DD7" w:rsidRDefault="00DB092D" w:rsidP="00DB092D">
      <w:pPr>
        <w:widowControl w:val="0"/>
        <w:numPr>
          <w:ilvl w:val="0"/>
          <w:numId w:val="3"/>
        </w:numPr>
        <w:tabs>
          <w:tab w:val="left" w:pos="1276"/>
        </w:tabs>
        <w:spacing w:after="0" w:line="240" w:lineRule="auto"/>
        <w:ind w:left="0" w:firstLine="709"/>
        <w:contextualSpacing/>
        <w:jc w:val="both"/>
        <w:rPr>
          <w:rFonts w:ascii="Times New Roman" w:hAnsi="Times New Roman"/>
          <w:bCs/>
          <w:color w:val="0D0D0D"/>
          <w:sz w:val="24"/>
          <w:szCs w:val="24"/>
        </w:rPr>
      </w:pPr>
      <w:proofErr w:type="gramStart"/>
      <w:r w:rsidRPr="00934DD7">
        <w:rPr>
          <w:rFonts w:ascii="Times New Roman" w:hAnsi="Times New Roman"/>
          <w:bCs/>
          <w:color w:val="0D0D0D"/>
          <w:sz w:val="24"/>
          <w:szCs w:val="24"/>
        </w:rPr>
        <w:t>Педагогика :</w:t>
      </w:r>
      <w:proofErr w:type="gramEnd"/>
      <w:r w:rsidRPr="00934DD7">
        <w:rPr>
          <w:rFonts w:ascii="Times New Roman" w:hAnsi="Times New Roman"/>
          <w:bCs/>
          <w:color w:val="0D0D0D"/>
          <w:sz w:val="24"/>
          <w:szCs w:val="24"/>
        </w:rPr>
        <w:t xml:space="preserve"> учебник и практикум для среднего профессионального образования / Л. С. </w:t>
      </w:r>
      <w:proofErr w:type="spellStart"/>
      <w:r w:rsidRPr="00934DD7">
        <w:rPr>
          <w:rFonts w:ascii="Times New Roman" w:hAnsi="Times New Roman"/>
          <w:bCs/>
          <w:color w:val="0D0D0D"/>
          <w:sz w:val="24"/>
          <w:szCs w:val="24"/>
        </w:rPr>
        <w:t>Подымова</w:t>
      </w:r>
      <w:proofErr w:type="spellEnd"/>
      <w:r w:rsidRPr="00934DD7">
        <w:rPr>
          <w:rFonts w:ascii="Times New Roman" w:hAnsi="Times New Roman"/>
          <w:bCs/>
          <w:color w:val="0D0D0D"/>
          <w:sz w:val="24"/>
          <w:szCs w:val="24"/>
        </w:rPr>
        <w:t xml:space="preserve"> [и др.] ; под общей редакцией Л. С. </w:t>
      </w:r>
      <w:proofErr w:type="spellStart"/>
      <w:r w:rsidRPr="00934DD7">
        <w:rPr>
          <w:rFonts w:ascii="Times New Roman" w:hAnsi="Times New Roman"/>
          <w:bCs/>
          <w:color w:val="0D0D0D"/>
          <w:sz w:val="24"/>
          <w:szCs w:val="24"/>
        </w:rPr>
        <w:t>Подымовой</w:t>
      </w:r>
      <w:proofErr w:type="spellEnd"/>
      <w:r w:rsidRPr="00934DD7">
        <w:rPr>
          <w:rFonts w:ascii="Times New Roman" w:hAnsi="Times New Roman"/>
          <w:bCs/>
          <w:color w:val="0D0D0D"/>
          <w:sz w:val="24"/>
          <w:szCs w:val="24"/>
        </w:rPr>
        <w:t>, В. А. </w:t>
      </w:r>
      <w:proofErr w:type="spellStart"/>
      <w:r w:rsidRPr="00934DD7">
        <w:rPr>
          <w:rFonts w:ascii="Times New Roman" w:hAnsi="Times New Roman"/>
          <w:bCs/>
          <w:color w:val="0D0D0D"/>
          <w:sz w:val="24"/>
          <w:szCs w:val="24"/>
        </w:rPr>
        <w:t>Сластенина</w:t>
      </w:r>
      <w:proofErr w:type="spellEnd"/>
      <w:r w:rsidRPr="00934DD7">
        <w:rPr>
          <w:rFonts w:ascii="Times New Roman" w:hAnsi="Times New Roman"/>
          <w:bCs/>
          <w:color w:val="0D0D0D"/>
          <w:sz w:val="24"/>
          <w:szCs w:val="24"/>
        </w:rPr>
        <w:t xml:space="preserve">. — 2-е изд., </w:t>
      </w:r>
      <w:proofErr w:type="spellStart"/>
      <w:r w:rsidRPr="00934DD7">
        <w:rPr>
          <w:rFonts w:ascii="Times New Roman" w:hAnsi="Times New Roman"/>
          <w:bCs/>
          <w:color w:val="0D0D0D"/>
          <w:sz w:val="24"/>
          <w:szCs w:val="24"/>
        </w:rPr>
        <w:t>перераб</w:t>
      </w:r>
      <w:proofErr w:type="spellEnd"/>
      <w:r w:rsidRPr="00934DD7">
        <w:rPr>
          <w:rFonts w:ascii="Times New Roman" w:hAnsi="Times New Roman"/>
          <w:bCs/>
          <w:color w:val="0D0D0D"/>
          <w:sz w:val="24"/>
          <w:szCs w:val="24"/>
        </w:rPr>
        <w:t xml:space="preserve">. и доп. — </w:t>
      </w:r>
      <w:proofErr w:type="gramStart"/>
      <w:r w:rsidRPr="00934DD7">
        <w:rPr>
          <w:rFonts w:ascii="Times New Roman" w:hAnsi="Times New Roman"/>
          <w:bCs/>
          <w:color w:val="0D0D0D"/>
          <w:sz w:val="24"/>
          <w:szCs w:val="24"/>
        </w:rPr>
        <w:t>Москва :</w:t>
      </w:r>
      <w:proofErr w:type="gramEnd"/>
      <w:r w:rsidRPr="00934DD7">
        <w:rPr>
          <w:rFonts w:ascii="Times New Roman" w:hAnsi="Times New Roman"/>
          <w:bCs/>
          <w:color w:val="0D0D0D"/>
          <w:sz w:val="24"/>
          <w:szCs w:val="24"/>
        </w:rPr>
        <w:t xml:space="preserve"> Издательство </w:t>
      </w:r>
      <w:proofErr w:type="spellStart"/>
      <w:r w:rsidRPr="00934DD7">
        <w:rPr>
          <w:rFonts w:ascii="Times New Roman" w:hAnsi="Times New Roman"/>
          <w:bCs/>
          <w:color w:val="0D0D0D"/>
          <w:sz w:val="24"/>
          <w:szCs w:val="24"/>
        </w:rPr>
        <w:t>Юрайт</w:t>
      </w:r>
      <w:proofErr w:type="spellEnd"/>
      <w:r w:rsidRPr="00934DD7">
        <w:rPr>
          <w:rFonts w:ascii="Times New Roman" w:hAnsi="Times New Roman"/>
          <w:bCs/>
          <w:color w:val="0D0D0D"/>
          <w:sz w:val="24"/>
          <w:szCs w:val="24"/>
        </w:rPr>
        <w:t>, 2022. — 246 с.</w:t>
      </w:r>
    </w:p>
    <w:p w14:paraId="678D36DE" w14:textId="77777777" w:rsidR="00DB092D" w:rsidRPr="00934DD7" w:rsidRDefault="00DB092D" w:rsidP="00DB092D">
      <w:pPr>
        <w:numPr>
          <w:ilvl w:val="0"/>
          <w:numId w:val="3"/>
        </w:numPr>
        <w:tabs>
          <w:tab w:val="left" w:pos="1276"/>
        </w:tabs>
        <w:spacing w:after="0" w:line="240" w:lineRule="auto"/>
        <w:ind w:left="0" w:firstLine="709"/>
        <w:contextualSpacing/>
        <w:jc w:val="both"/>
        <w:rPr>
          <w:rFonts w:ascii="Times New Roman" w:hAnsi="Times New Roman"/>
          <w:color w:val="0D0D0D"/>
          <w:sz w:val="24"/>
          <w:szCs w:val="24"/>
        </w:rPr>
      </w:pPr>
      <w:proofErr w:type="spellStart"/>
      <w:r w:rsidRPr="00934DD7">
        <w:rPr>
          <w:rFonts w:ascii="Times New Roman" w:hAnsi="Times New Roman"/>
          <w:color w:val="0D0D0D"/>
          <w:sz w:val="24"/>
          <w:szCs w:val="24"/>
        </w:rPr>
        <w:t>Сковородкина</w:t>
      </w:r>
      <w:proofErr w:type="spellEnd"/>
      <w:r w:rsidRPr="00934DD7">
        <w:rPr>
          <w:rFonts w:ascii="Times New Roman" w:hAnsi="Times New Roman"/>
          <w:color w:val="0D0D0D"/>
          <w:sz w:val="24"/>
          <w:szCs w:val="24"/>
        </w:rPr>
        <w:t xml:space="preserve"> И.З. Педагогика: учеб. для студ. учреждений сред. проф. </w:t>
      </w:r>
      <w:proofErr w:type="gramStart"/>
      <w:r w:rsidRPr="00934DD7">
        <w:rPr>
          <w:rFonts w:ascii="Times New Roman" w:hAnsi="Times New Roman"/>
          <w:color w:val="0D0D0D"/>
          <w:sz w:val="24"/>
          <w:szCs w:val="24"/>
        </w:rPr>
        <w:t>образования  /</w:t>
      </w:r>
      <w:proofErr w:type="gramEnd"/>
      <w:r w:rsidRPr="00934DD7">
        <w:rPr>
          <w:rFonts w:ascii="Times New Roman" w:hAnsi="Times New Roman"/>
          <w:color w:val="0D0D0D"/>
          <w:sz w:val="24"/>
          <w:szCs w:val="24"/>
        </w:rPr>
        <w:t xml:space="preserve"> </w:t>
      </w:r>
      <w:proofErr w:type="spellStart"/>
      <w:r w:rsidRPr="00934DD7">
        <w:rPr>
          <w:rFonts w:ascii="Times New Roman" w:hAnsi="Times New Roman"/>
          <w:color w:val="0D0D0D"/>
          <w:sz w:val="24"/>
          <w:szCs w:val="24"/>
        </w:rPr>
        <w:t>Сковородкина</w:t>
      </w:r>
      <w:proofErr w:type="spellEnd"/>
      <w:r w:rsidRPr="00934DD7">
        <w:rPr>
          <w:rFonts w:ascii="Times New Roman" w:hAnsi="Times New Roman"/>
          <w:color w:val="0D0D0D"/>
          <w:sz w:val="24"/>
          <w:szCs w:val="24"/>
        </w:rPr>
        <w:t>, С.А. Герасимов. - М.: Издательский центр «Академия», 2019. – 640 с.</w:t>
      </w:r>
    </w:p>
    <w:p w14:paraId="2F7ED9B6" w14:textId="77777777" w:rsidR="00DB092D" w:rsidRPr="00934DD7" w:rsidRDefault="00DB092D" w:rsidP="00DB092D">
      <w:pPr>
        <w:spacing w:after="0"/>
        <w:ind w:firstLine="709"/>
        <w:contextualSpacing/>
        <w:jc w:val="both"/>
        <w:rPr>
          <w:rFonts w:ascii="Times New Roman" w:hAnsi="Times New Roman"/>
          <w:bCs/>
          <w:i/>
          <w:color w:val="0D0D0D"/>
          <w:sz w:val="24"/>
          <w:szCs w:val="24"/>
        </w:rPr>
      </w:pPr>
      <w:r w:rsidRPr="00934DD7">
        <w:rPr>
          <w:rFonts w:ascii="Times New Roman" w:hAnsi="Times New Roman"/>
          <w:b/>
          <w:bCs/>
          <w:color w:val="0D0D0D"/>
          <w:sz w:val="24"/>
          <w:szCs w:val="24"/>
        </w:rPr>
        <w:t>3.2.</w:t>
      </w:r>
      <w:r>
        <w:rPr>
          <w:rFonts w:ascii="Times New Roman" w:hAnsi="Times New Roman"/>
          <w:b/>
          <w:bCs/>
          <w:color w:val="0D0D0D"/>
          <w:sz w:val="24"/>
          <w:szCs w:val="24"/>
        </w:rPr>
        <w:t>2</w:t>
      </w:r>
      <w:r w:rsidRPr="00934DD7">
        <w:rPr>
          <w:rFonts w:ascii="Times New Roman" w:hAnsi="Times New Roman"/>
          <w:b/>
          <w:bCs/>
          <w:color w:val="0D0D0D"/>
          <w:sz w:val="24"/>
          <w:szCs w:val="24"/>
        </w:rPr>
        <w:t>. Дополнительные источники</w:t>
      </w:r>
    </w:p>
    <w:p w14:paraId="3072E6A5"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r w:rsidRPr="00934DD7">
        <w:rPr>
          <w:rFonts w:ascii="Times New Roman" w:hAnsi="Times New Roman"/>
          <w:color w:val="0D0D0D"/>
          <w:sz w:val="24"/>
          <w:szCs w:val="24"/>
        </w:rPr>
        <w:t xml:space="preserve">Голованова Н.Ф. Педагогика: учебник и практикум для среднего профессионального образования / Н.Ф. Голованова. – 2-е изд., </w:t>
      </w:r>
      <w:proofErr w:type="spellStart"/>
      <w:r w:rsidRPr="00934DD7">
        <w:rPr>
          <w:rFonts w:ascii="Times New Roman" w:hAnsi="Times New Roman"/>
          <w:color w:val="0D0D0D"/>
          <w:sz w:val="24"/>
          <w:szCs w:val="24"/>
        </w:rPr>
        <w:t>перераб</w:t>
      </w:r>
      <w:proofErr w:type="spellEnd"/>
      <w:proofErr w:type="gramStart"/>
      <w:r w:rsidRPr="00934DD7">
        <w:rPr>
          <w:rFonts w:ascii="Times New Roman" w:hAnsi="Times New Roman"/>
          <w:color w:val="0D0D0D"/>
          <w:sz w:val="24"/>
          <w:szCs w:val="24"/>
        </w:rPr>
        <w:t>.</w:t>
      </w:r>
      <w:proofErr w:type="gramEnd"/>
      <w:r w:rsidRPr="00934DD7">
        <w:rPr>
          <w:rFonts w:ascii="Times New Roman" w:hAnsi="Times New Roman"/>
          <w:color w:val="0D0D0D"/>
          <w:sz w:val="24"/>
          <w:szCs w:val="24"/>
        </w:rPr>
        <w:t xml:space="preserve"> и доп. – М.: Издательство </w:t>
      </w:r>
      <w:proofErr w:type="spellStart"/>
      <w:r w:rsidRPr="00934DD7">
        <w:rPr>
          <w:rFonts w:ascii="Times New Roman" w:hAnsi="Times New Roman"/>
          <w:color w:val="0D0D0D"/>
          <w:sz w:val="24"/>
          <w:szCs w:val="24"/>
        </w:rPr>
        <w:t>Юрайт</w:t>
      </w:r>
      <w:proofErr w:type="spellEnd"/>
      <w:r w:rsidRPr="00934DD7">
        <w:rPr>
          <w:rFonts w:ascii="Times New Roman" w:hAnsi="Times New Roman"/>
          <w:color w:val="0D0D0D"/>
          <w:sz w:val="24"/>
          <w:szCs w:val="24"/>
        </w:rPr>
        <w:t>, 2020. – 377 с.</w:t>
      </w:r>
    </w:p>
    <w:p w14:paraId="43072561"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r w:rsidRPr="00934DD7">
        <w:rPr>
          <w:rFonts w:ascii="Times New Roman" w:hAnsi="Times New Roman"/>
          <w:color w:val="0D0D0D"/>
          <w:sz w:val="24"/>
          <w:szCs w:val="24"/>
        </w:rPr>
        <w:t xml:space="preserve">История педагогики и образования: учебник для среднего профессионального образования / А.И. Пискунов и др.; под общ. ред. А.И. Пискунова. – 4-е изд., </w:t>
      </w:r>
      <w:proofErr w:type="spellStart"/>
      <w:r w:rsidRPr="00934DD7">
        <w:rPr>
          <w:rFonts w:ascii="Times New Roman" w:hAnsi="Times New Roman"/>
          <w:color w:val="0D0D0D"/>
          <w:sz w:val="24"/>
          <w:szCs w:val="24"/>
        </w:rPr>
        <w:t>перераб</w:t>
      </w:r>
      <w:proofErr w:type="spellEnd"/>
      <w:proofErr w:type="gramStart"/>
      <w:r w:rsidRPr="00934DD7">
        <w:rPr>
          <w:rFonts w:ascii="Times New Roman" w:hAnsi="Times New Roman"/>
          <w:color w:val="0D0D0D"/>
          <w:sz w:val="24"/>
          <w:szCs w:val="24"/>
        </w:rPr>
        <w:t>.</w:t>
      </w:r>
      <w:proofErr w:type="gramEnd"/>
      <w:r w:rsidRPr="00934DD7">
        <w:rPr>
          <w:rFonts w:ascii="Times New Roman" w:hAnsi="Times New Roman"/>
          <w:color w:val="0D0D0D"/>
          <w:sz w:val="24"/>
          <w:szCs w:val="24"/>
        </w:rPr>
        <w:t xml:space="preserve"> и доп. – М.: Издательство </w:t>
      </w:r>
      <w:proofErr w:type="spellStart"/>
      <w:r w:rsidRPr="00934DD7">
        <w:rPr>
          <w:rFonts w:ascii="Times New Roman" w:hAnsi="Times New Roman"/>
          <w:color w:val="0D0D0D"/>
          <w:sz w:val="24"/>
          <w:szCs w:val="24"/>
        </w:rPr>
        <w:t>Юрайт</w:t>
      </w:r>
      <w:proofErr w:type="spellEnd"/>
      <w:r w:rsidRPr="00934DD7">
        <w:rPr>
          <w:rFonts w:ascii="Times New Roman" w:hAnsi="Times New Roman"/>
          <w:color w:val="0D0D0D"/>
          <w:sz w:val="24"/>
          <w:szCs w:val="24"/>
        </w:rPr>
        <w:t>, 2020. – 452 с.</w:t>
      </w:r>
    </w:p>
    <w:p w14:paraId="0431C120"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proofErr w:type="spellStart"/>
      <w:r w:rsidRPr="00934DD7">
        <w:rPr>
          <w:rFonts w:ascii="Times New Roman" w:hAnsi="Times New Roman"/>
          <w:color w:val="0D0D0D"/>
          <w:sz w:val="24"/>
          <w:szCs w:val="24"/>
        </w:rPr>
        <w:t>Левшунова</w:t>
      </w:r>
      <w:proofErr w:type="spellEnd"/>
      <w:r w:rsidRPr="00934DD7">
        <w:rPr>
          <w:rFonts w:ascii="Times New Roman" w:hAnsi="Times New Roman"/>
          <w:color w:val="0D0D0D"/>
          <w:sz w:val="24"/>
          <w:szCs w:val="24"/>
        </w:rPr>
        <w:t xml:space="preserve"> Ж.А., Басалаева Н.В., Казакова Т.В. Инклюзивное образование: учебное пособие для студентов высших учебных заведений / Ж.А. </w:t>
      </w:r>
      <w:proofErr w:type="spellStart"/>
      <w:r w:rsidRPr="00934DD7">
        <w:rPr>
          <w:rFonts w:ascii="Times New Roman" w:hAnsi="Times New Roman"/>
          <w:color w:val="0D0D0D"/>
          <w:sz w:val="24"/>
          <w:szCs w:val="24"/>
        </w:rPr>
        <w:t>Левшунова</w:t>
      </w:r>
      <w:proofErr w:type="spellEnd"/>
      <w:r w:rsidRPr="00934DD7">
        <w:rPr>
          <w:rFonts w:ascii="Times New Roman" w:hAnsi="Times New Roman"/>
          <w:color w:val="0D0D0D"/>
          <w:sz w:val="24"/>
          <w:szCs w:val="24"/>
        </w:rPr>
        <w:t xml:space="preserve"> и др. – Красноярск – Лесосибирск, 2017. – 114 с.</w:t>
      </w:r>
    </w:p>
    <w:p w14:paraId="03CA95A9"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r w:rsidRPr="00934DD7">
        <w:rPr>
          <w:rFonts w:ascii="Times New Roman" w:hAnsi="Times New Roman"/>
          <w:color w:val="0D0D0D"/>
          <w:sz w:val="24"/>
          <w:szCs w:val="24"/>
        </w:rPr>
        <w:t xml:space="preserve">Педагогический словарь/ Под ред. В.И. </w:t>
      </w:r>
      <w:proofErr w:type="spellStart"/>
      <w:r w:rsidRPr="00934DD7">
        <w:rPr>
          <w:rFonts w:ascii="Times New Roman" w:hAnsi="Times New Roman"/>
          <w:color w:val="0D0D0D"/>
          <w:sz w:val="24"/>
          <w:szCs w:val="24"/>
        </w:rPr>
        <w:t>Загвязинского</w:t>
      </w:r>
      <w:proofErr w:type="spellEnd"/>
      <w:r w:rsidRPr="00934DD7">
        <w:rPr>
          <w:rFonts w:ascii="Times New Roman" w:hAnsi="Times New Roman"/>
          <w:color w:val="0D0D0D"/>
          <w:sz w:val="24"/>
          <w:szCs w:val="24"/>
        </w:rPr>
        <w:t>, А.Ф. Закировой. - М.: Издательский центр «Академия», 2008. – 352 с.</w:t>
      </w:r>
    </w:p>
    <w:p w14:paraId="0DDC2E3E"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proofErr w:type="spellStart"/>
      <w:r w:rsidRPr="00934DD7">
        <w:rPr>
          <w:rFonts w:ascii="Times New Roman" w:hAnsi="Times New Roman"/>
          <w:color w:val="0D0D0D"/>
          <w:sz w:val="24"/>
          <w:szCs w:val="24"/>
        </w:rPr>
        <w:t>Подласый</w:t>
      </w:r>
      <w:proofErr w:type="spellEnd"/>
      <w:r w:rsidRPr="00934DD7">
        <w:rPr>
          <w:rFonts w:ascii="Times New Roman" w:hAnsi="Times New Roman"/>
          <w:color w:val="0D0D0D"/>
          <w:sz w:val="24"/>
          <w:szCs w:val="24"/>
        </w:rPr>
        <w:t xml:space="preserve"> И.П. Педагогика: учебник для среднего профессионального образования / И.П. </w:t>
      </w:r>
      <w:proofErr w:type="spellStart"/>
      <w:r w:rsidRPr="00934DD7">
        <w:rPr>
          <w:rFonts w:ascii="Times New Roman" w:hAnsi="Times New Roman"/>
          <w:color w:val="0D0D0D"/>
          <w:sz w:val="24"/>
          <w:szCs w:val="24"/>
        </w:rPr>
        <w:t>Подласый</w:t>
      </w:r>
      <w:proofErr w:type="spellEnd"/>
      <w:r w:rsidRPr="00934DD7">
        <w:rPr>
          <w:rFonts w:ascii="Times New Roman" w:hAnsi="Times New Roman"/>
          <w:color w:val="0D0D0D"/>
          <w:sz w:val="24"/>
          <w:szCs w:val="24"/>
        </w:rPr>
        <w:t xml:space="preserve">. – 3-е изд., </w:t>
      </w:r>
      <w:proofErr w:type="spellStart"/>
      <w:r w:rsidRPr="00934DD7">
        <w:rPr>
          <w:rFonts w:ascii="Times New Roman" w:hAnsi="Times New Roman"/>
          <w:color w:val="0D0D0D"/>
          <w:sz w:val="24"/>
          <w:szCs w:val="24"/>
        </w:rPr>
        <w:t>перераб</w:t>
      </w:r>
      <w:proofErr w:type="spellEnd"/>
      <w:proofErr w:type="gramStart"/>
      <w:r w:rsidRPr="00934DD7">
        <w:rPr>
          <w:rFonts w:ascii="Times New Roman" w:hAnsi="Times New Roman"/>
          <w:color w:val="0D0D0D"/>
          <w:sz w:val="24"/>
          <w:szCs w:val="24"/>
        </w:rPr>
        <w:t>.</w:t>
      </w:r>
      <w:proofErr w:type="gramEnd"/>
      <w:r w:rsidRPr="00934DD7">
        <w:rPr>
          <w:rFonts w:ascii="Times New Roman" w:hAnsi="Times New Roman"/>
          <w:color w:val="0D0D0D"/>
          <w:sz w:val="24"/>
          <w:szCs w:val="24"/>
        </w:rPr>
        <w:t xml:space="preserve"> и доп. – М.: Издательство </w:t>
      </w:r>
      <w:proofErr w:type="spellStart"/>
      <w:r w:rsidRPr="00934DD7">
        <w:rPr>
          <w:rFonts w:ascii="Times New Roman" w:hAnsi="Times New Roman"/>
          <w:color w:val="0D0D0D"/>
          <w:sz w:val="24"/>
          <w:szCs w:val="24"/>
        </w:rPr>
        <w:t>Юрайт</w:t>
      </w:r>
      <w:proofErr w:type="spellEnd"/>
      <w:r w:rsidRPr="00934DD7">
        <w:rPr>
          <w:rFonts w:ascii="Times New Roman" w:hAnsi="Times New Roman"/>
          <w:color w:val="0D0D0D"/>
          <w:sz w:val="24"/>
          <w:szCs w:val="24"/>
        </w:rPr>
        <w:t>, 2020. – 576 с.</w:t>
      </w:r>
    </w:p>
    <w:p w14:paraId="52E6BCB1" w14:textId="77777777" w:rsidR="00DB092D" w:rsidRPr="00934DD7" w:rsidRDefault="00EA5DB5"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hyperlink r:id="rId7" w:history="1">
        <w:r w:rsidR="00DB092D" w:rsidRPr="00934DD7">
          <w:rPr>
            <w:rFonts w:ascii="Times New Roman" w:hAnsi="Times New Roman"/>
            <w:color w:val="0D0D0D"/>
            <w:sz w:val="24"/>
            <w:szCs w:val="24"/>
          </w:rPr>
          <w:t>Попов В.А.</w:t>
        </w:r>
      </w:hyperlink>
      <w:r w:rsidR="00DB092D" w:rsidRPr="00934DD7">
        <w:rPr>
          <w:rFonts w:ascii="Times New Roman" w:hAnsi="Times New Roman"/>
          <w:color w:val="0D0D0D"/>
          <w:sz w:val="24"/>
          <w:szCs w:val="24"/>
        </w:rPr>
        <w:t xml:space="preserve"> </w:t>
      </w:r>
      <w:hyperlink r:id="rId8" w:history="1">
        <w:r w:rsidR="00DB092D" w:rsidRPr="00934DD7">
          <w:rPr>
            <w:rFonts w:ascii="Times New Roman" w:hAnsi="Times New Roman"/>
            <w:bCs/>
            <w:color w:val="0D0D0D"/>
            <w:sz w:val="24"/>
            <w:szCs w:val="24"/>
          </w:rPr>
          <w:t>История педагогики и образования</w:t>
        </w:r>
      </w:hyperlink>
      <w:r w:rsidR="00DB092D" w:rsidRPr="00934DD7">
        <w:rPr>
          <w:rFonts w:ascii="Times New Roman" w:hAnsi="Times New Roman"/>
          <w:color w:val="0D0D0D"/>
          <w:sz w:val="24"/>
          <w:szCs w:val="24"/>
        </w:rPr>
        <w:t xml:space="preserve">: учеб. пособие для студ. учреждений </w:t>
      </w:r>
      <w:proofErr w:type="spellStart"/>
      <w:r w:rsidR="00DB092D" w:rsidRPr="00934DD7">
        <w:rPr>
          <w:rFonts w:ascii="Times New Roman" w:hAnsi="Times New Roman"/>
          <w:color w:val="0D0D0D"/>
          <w:sz w:val="24"/>
          <w:szCs w:val="24"/>
        </w:rPr>
        <w:t>высш</w:t>
      </w:r>
      <w:proofErr w:type="spellEnd"/>
      <w:r w:rsidR="00DB092D" w:rsidRPr="00934DD7">
        <w:rPr>
          <w:rFonts w:ascii="Times New Roman" w:hAnsi="Times New Roman"/>
          <w:color w:val="0D0D0D"/>
          <w:sz w:val="24"/>
          <w:szCs w:val="24"/>
        </w:rPr>
        <w:t xml:space="preserve">. проф. образования / В.А. </w:t>
      </w:r>
      <w:hyperlink r:id="rId9" w:history="1">
        <w:r w:rsidR="00DB092D" w:rsidRPr="00934DD7">
          <w:rPr>
            <w:rFonts w:ascii="Times New Roman" w:hAnsi="Times New Roman"/>
            <w:color w:val="0D0D0D"/>
            <w:sz w:val="24"/>
            <w:szCs w:val="24"/>
          </w:rPr>
          <w:t>Попов</w:t>
        </w:r>
      </w:hyperlink>
      <w:r w:rsidR="00DB092D" w:rsidRPr="00934DD7">
        <w:rPr>
          <w:rFonts w:ascii="Times New Roman" w:hAnsi="Times New Roman"/>
          <w:color w:val="0D0D0D"/>
          <w:sz w:val="24"/>
          <w:szCs w:val="24"/>
        </w:rPr>
        <w:t xml:space="preserve">, Э.В. </w:t>
      </w:r>
      <w:hyperlink r:id="rId10" w:history="1">
        <w:r w:rsidR="00DB092D" w:rsidRPr="00934DD7">
          <w:rPr>
            <w:rFonts w:ascii="Times New Roman" w:hAnsi="Times New Roman"/>
            <w:color w:val="0D0D0D"/>
            <w:sz w:val="24"/>
            <w:szCs w:val="24"/>
          </w:rPr>
          <w:t>Онищенко</w:t>
        </w:r>
      </w:hyperlink>
      <w:r w:rsidR="00DB092D" w:rsidRPr="00934DD7">
        <w:rPr>
          <w:rFonts w:ascii="Times New Roman" w:hAnsi="Times New Roman"/>
          <w:color w:val="0D0D0D"/>
          <w:sz w:val="24"/>
          <w:szCs w:val="24"/>
        </w:rPr>
        <w:t>. -  М.: Издательский центр «Академия», 2016. – 368 с.</w:t>
      </w:r>
    </w:p>
    <w:p w14:paraId="78E1A6AB" w14:textId="77777777" w:rsidR="00DB092D" w:rsidRPr="00934DD7" w:rsidRDefault="00DB092D" w:rsidP="00DB092D">
      <w:pPr>
        <w:pStyle w:val="Default"/>
        <w:numPr>
          <w:ilvl w:val="0"/>
          <w:numId w:val="2"/>
        </w:numPr>
        <w:tabs>
          <w:tab w:val="left" w:pos="993"/>
        </w:tabs>
        <w:ind w:left="0" w:firstLine="709"/>
        <w:jc w:val="both"/>
        <w:rPr>
          <w:bCs/>
          <w:color w:val="0D0D0D"/>
        </w:rPr>
      </w:pPr>
      <w:proofErr w:type="spellStart"/>
      <w:r w:rsidRPr="00934DD7">
        <w:rPr>
          <w:bCs/>
          <w:color w:val="0D0D0D"/>
        </w:rPr>
        <w:t>Сластенин</w:t>
      </w:r>
      <w:proofErr w:type="spellEnd"/>
      <w:r w:rsidRPr="00934DD7">
        <w:rPr>
          <w:bCs/>
          <w:color w:val="0D0D0D"/>
        </w:rPr>
        <w:t xml:space="preserve"> В.А. Педагогика: учебник для студентов учреждений среднего профессионального образования / В.А. </w:t>
      </w:r>
      <w:proofErr w:type="spellStart"/>
      <w:r w:rsidRPr="00934DD7">
        <w:rPr>
          <w:bCs/>
          <w:color w:val="0D0D0D"/>
        </w:rPr>
        <w:t>Сластенин</w:t>
      </w:r>
      <w:proofErr w:type="spellEnd"/>
      <w:r w:rsidRPr="00934DD7">
        <w:rPr>
          <w:bCs/>
          <w:color w:val="0D0D0D"/>
        </w:rPr>
        <w:t>, И.Ф. Исаев, Е.Н. Шиянов. – М. Издательский центр «Академия», 2013. – 496с.</w:t>
      </w:r>
    </w:p>
    <w:p w14:paraId="03C3DC32" w14:textId="77777777" w:rsidR="00DB092D" w:rsidRPr="00934DD7" w:rsidRDefault="00DB092D" w:rsidP="00DB092D">
      <w:pPr>
        <w:numPr>
          <w:ilvl w:val="0"/>
          <w:numId w:val="2"/>
        </w:numPr>
        <w:tabs>
          <w:tab w:val="left" w:pos="993"/>
        </w:tabs>
        <w:spacing w:after="0" w:line="240" w:lineRule="auto"/>
        <w:ind w:left="0" w:firstLine="709"/>
        <w:contextualSpacing/>
        <w:jc w:val="both"/>
        <w:rPr>
          <w:rFonts w:ascii="Times New Roman" w:hAnsi="Times New Roman"/>
          <w:color w:val="0D0D0D"/>
          <w:sz w:val="24"/>
          <w:szCs w:val="24"/>
        </w:rPr>
      </w:pPr>
      <w:proofErr w:type="spellStart"/>
      <w:r w:rsidRPr="00934DD7">
        <w:rPr>
          <w:rFonts w:ascii="Times New Roman" w:hAnsi="Times New Roman"/>
          <w:color w:val="0D0D0D"/>
          <w:sz w:val="24"/>
          <w:szCs w:val="24"/>
        </w:rPr>
        <w:t>Фуряева</w:t>
      </w:r>
      <w:proofErr w:type="spellEnd"/>
      <w:r w:rsidRPr="00934DD7">
        <w:rPr>
          <w:rFonts w:ascii="Times New Roman" w:hAnsi="Times New Roman"/>
          <w:color w:val="0D0D0D"/>
          <w:sz w:val="24"/>
          <w:szCs w:val="24"/>
        </w:rPr>
        <w:t xml:space="preserve"> Т.В. Инклюзивные подходы в образовании: учебное пособие для среднего профессионального образования / Т.В. </w:t>
      </w:r>
      <w:proofErr w:type="spellStart"/>
      <w:r w:rsidRPr="00934DD7">
        <w:rPr>
          <w:rFonts w:ascii="Times New Roman" w:hAnsi="Times New Roman"/>
          <w:color w:val="0D0D0D"/>
          <w:sz w:val="24"/>
          <w:szCs w:val="24"/>
        </w:rPr>
        <w:t>Фуряева</w:t>
      </w:r>
      <w:proofErr w:type="spellEnd"/>
      <w:r w:rsidRPr="00934DD7">
        <w:rPr>
          <w:rFonts w:ascii="Times New Roman" w:hAnsi="Times New Roman"/>
          <w:color w:val="0D0D0D"/>
          <w:sz w:val="24"/>
          <w:szCs w:val="24"/>
        </w:rPr>
        <w:t xml:space="preserve">. – 2-е изд. – М.: Издательство </w:t>
      </w:r>
      <w:proofErr w:type="spellStart"/>
      <w:r w:rsidRPr="00934DD7">
        <w:rPr>
          <w:rFonts w:ascii="Times New Roman" w:hAnsi="Times New Roman"/>
          <w:color w:val="0D0D0D"/>
          <w:sz w:val="24"/>
          <w:szCs w:val="24"/>
        </w:rPr>
        <w:t>Юрайт</w:t>
      </w:r>
      <w:proofErr w:type="spellEnd"/>
      <w:r w:rsidRPr="00934DD7">
        <w:rPr>
          <w:rFonts w:ascii="Times New Roman" w:hAnsi="Times New Roman"/>
          <w:color w:val="0D0D0D"/>
          <w:sz w:val="24"/>
          <w:szCs w:val="24"/>
        </w:rPr>
        <w:t>, 2020. – 176 с.</w:t>
      </w:r>
    </w:p>
    <w:p w14:paraId="0BE31733" w14:textId="77777777" w:rsidR="00DB092D" w:rsidRPr="00934DD7" w:rsidRDefault="00DB092D" w:rsidP="00DB092D">
      <w:pPr>
        <w:pStyle w:val="Style23"/>
        <w:widowControl/>
        <w:numPr>
          <w:ilvl w:val="0"/>
          <w:numId w:val="2"/>
        </w:numPr>
        <w:ind w:left="0" w:firstLine="709"/>
        <w:jc w:val="both"/>
        <w:rPr>
          <w:rFonts w:ascii="Times New Roman" w:hAnsi="Times New Roman" w:cs="Times New Roman"/>
          <w:color w:val="0D0D0D"/>
        </w:rPr>
      </w:pPr>
      <w:r w:rsidRPr="00934DD7">
        <w:rPr>
          <w:rFonts w:ascii="Times New Roman" w:hAnsi="Times New Roman" w:cs="Times New Roman"/>
          <w:bCs/>
          <w:color w:val="0D0D0D"/>
        </w:rPr>
        <w:t xml:space="preserve">Хуторской А.В. Дидактика. Учебник для вузов. Стандарт третьего поколения. / А.В. Хуторской. – </w:t>
      </w:r>
      <w:proofErr w:type="spellStart"/>
      <w:r w:rsidRPr="00934DD7">
        <w:rPr>
          <w:rFonts w:ascii="Times New Roman" w:hAnsi="Times New Roman" w:cs="Times New Roman"/>
          <w:bCs/>
          <w:color w:val="0D0D0D"/>
        </w:rPr>
        <w:t>Спб</w:t>
      </w:r>
      <w:proofErr w:type="spellEnd"/>
      <w:r w:rsidRPr="00934DD7">
        <w:rPr>
          <w:rFonts w:ascii="Times New Roman" w:hAnsi="Times New Roman" w:cs="Times New Roman"/>
          <w:bCs/>
          <w:color w:val="0D0D0D"/>
        </w:rPr>
        <w:t>.: Питер, 2017. – 720 с.</w:t>
      </w:r>
    </w:p>
    <w:p w14:paraId="21FDB960" w14:textId="77777777" w:rsidR="00DB092D" w:rsidRPr="00934DD7" w:rsidRDefault="00DB092D" w:rsidP="00DB092D">
      <w:pPr>
        <w:contextualSpacing/>
        <w:jc w:val="center"/>
        <w:rPr>
          <w:rFonts w:ascii="Times New Roman" w:hAnsi="Times New Roman"/>
          <w:b/>
          <w:color w:val="0D0D0D"/>
          <w:sz w:val="24"/>
          <w:szCs w:val="24"/>
        </w:rPr>
      </w:pPr>
      <w:r w:rsidRPr="00934DD7">
        <w:rPr>
          <w:rFonts w:ascii="Times New Roman" w:hAnsi="Times New Roman"/>
          <w:b/>
          <w:color w:val="0D0D0D"/>
          <w:sz w:val="24"/>
          <w:szCs w:val="24"/>
        </w:rPr>
        <w:br w:type="page"/>
      </w:r>
      <w:r w:rsidRPr="00934DD7">
        <w:rPr>
          <w:rFonts w:ascii="Times New Roman" w:hAnsi="Times New Roman"/>
          <w:b/>
          <w:color w:val="0D0D0D"/>
          <w:sz w:val="24"/>
          <w:szCs w:val="24"/>
        </w:rPr>
        <w:lastRenderedPageBreak/>
        <w:t xml:space="preserve">4. КОНТРОЛЬ И ОЦЕНКА РЕЗУЛЬТАТОВ ОСВОЕНИЯ  </w:t>
      </w:r>
    </w:p>
    <w:p w14:paraId="1DBD540B" w14:textId="77777777" w:rsidR="00DB092D" w:rsidRPr="00934DD7" w:rsidRDefault="00DB092D" w:rsidP="00DB092D">
      <w:pPr>
        <w:contextualSpacing/>
        <w:jc w:val="center"/>
        <w:rPr>
          <w:rFonts w:ascii="Times New Roman" w:hAnsi="Times New Roman"/>
          <w:b/>
          <w:color w:val="0D0D0D"/>
          <w:sz w:val="24"/>
          <w:szCs w:val="24"/>
        </w:rPr>
      </w:pPr>
      <w:r w:rsidRPr="00934DD7">
        <w:rPr>
          <w:rFonts w:ascii="Times New Roman" w:hAnsi="Times New Roman"/>
          <w:b/>
          <w:color w:val="0D0D0D"/>
          <w:sz w:val="24"/>
          <w:szCs w:val="24"/>
        </w:rPr>
        <w:t>УЧЕБНОЙ ДИСЦИПЛИНЫ</w:t>
      </w:r>
    </w:p>
    <w:p w14:paraId="034DFE5F" w14:textId="77777777" w:rsidR="00DB092D" w:rsidRPr="00934DD7" w:rsidRDefault="00DB092D" w:rsidP="00DB092D">
      <w:pPr>
        <w:contextualSpacing/>
        <w:jc w:val="center"/>
        <w:rPr>
          <w:rFonts w:ascii="Times New Roman" w:hAnsi="Times New Roman"/>
          <w:b/>
          <w:color w:val="0D0D0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259"/>
        <w:gridCol w:w="2403"/>
      </w:tblGrid>
      <w:tr w:rsidR="00DB092D" w:rsidRPr="00E66C0A" w14:paraId="4BE598C5" w14:textId="77777777" w:rsidTr="00E66C0A">
        <w:tc>
          <w:tcPr>
            <w:tcW w:w="1970" w:type="pct"/>
          </w:tcPr>
          <w:p w14:paraId="622423DA" w14:textId="77777777" w:rsidR="00DB092D" w:rsidRPr="00E66C0A" w:rsidRDefault="00DB092D" w:rsidP="00E66C0A">
            <w:pPr>
              <w:spacing w:after="0" w:line="240" w:lineRule="auto"/>
              <w:contextualSpacing/>
              <w:jc w:val="center"/>
              <w:rPr>
                <w:rFonts w:ascii="Times New Roman" w:hAnsi="Times New Roman"/>
                <w:color w:val="0D0D0D"/>
                <w:sz w:val="24"/>
                <w:szCs w:val="24"/>
              </w:rPr>
            </w:pPr>
            <w:r w:rsidRPr="00E66C0A">
              <w:rPr>
                <w:rFonts w:ascii="Times New Roman" w:hAnsi="Times New Roman"/>
                <w:b/>
                <w:bCs/>
                <w:i/>
                <w:color w:val="0D0D0D"/>
                <w:sz w:val="24"/>
                <w:szCs w:val="24"/>
              </w:rPr>
              <w:t>Результаты обучения</w:t>
            </w:r>
            <w:r w:rsidRPr="00E66C0A">
              <w:rPr>
                <w:rFonts w:ascii="Times New Roman" w:hAnsi="Times New Roman"/>
                <w:i/>
                <w:color w:val="0D0D0D"/>
                <w:sz w:val="24"/>
                <w:szCs w:val="24"/>
                <w:vertAlign w:val="superscript"/>
              </w:rPr>
              <w:footnoteReference w:id="1"/>
            </w:r>
          </w:p>
        </w:tc>
        <w:tc>
          <w:tcPr>
            <w:tcW w:w="1744" w:type="pct"/>
          </w:tcPr>
          <w:p w14:paraId="1F805BE2" w14:textId="77777777" w:rsidR="00DB092D" w:rsidRPr="00E66C0A" w:rsidRDefault="00DB092D" w:rsidP="00E66C0A">
            <w:pPr>
              <w:spacing w:after="0" w:line="240" w:lineRule="auto"/>
              <w:contextualSpacing/>
              <w:jc w:val="center"/>
              <w:rPr>
                <w:rFonts w:ascii="Times New Roman" w:hAnsi="Times New Roman"/>
                <w:b/>
                <w:bCs/>
                <w:i/>
                <w:color w:val="0D0D0D"/>
                <w:sz w:val="24"/>
                <w:szCs w:val="24"/>
              </w:rPr>
            </w:pPr>
            <w:r w:rsidRPr="00E66C0A">
              <w:rPr>
                <w:rFonts w:ascii="Times New Roman" w:hAnsi="Times New Roman"/>
                <w:b/>
                <w:bCs/>
                <w:i/>
                <w:color w:val="0D0D0D"/>
                <w:sz w:val="24"/>
                <w:szCs w:val="24"/>
              </w:rPr>
              <w:t>Критерии оценки</w:t>
            </w:r>
          </w:p>
        </w:tc>
        <w:tc>
          <w:tcPr>
            <w:tcW w:w="1286" w:type="pct"/>
          </w:tcPr>
          <w:p w14:paraId="1A51B6FC" w14:textId="77777777" w:rsidR="00DB092D" w:rsidRPr="00E66C0A" w:rsidRDefault="00DB092D" w:rsidP="00E66C0A">
            <w:pPr>
              <w:spacing w:after="0" w:line="240" w:lineRule="auto"/>
              <w:contextualSpacing/>
              <w:jc w:val="center"/>
              <w:rPr>
                <w:rFonts w:ascii="Times New Roman" w:hAnsi="Times New Roman"/>
                <w:b/>
                <w:bCs/>
                <w:i/>
                <w:color w:val="0D0D0D"/>
                <w:sz w:val="24"/>
                <w:szCs w:val="24"/>
              </w:rPr>
            </w:pPr>
            <w:r w:rsidRPr="00E66C0A">
              <w:rPr>
                <w:rFonts w:ascii="Times New Roman" w:hAnsi="Times New Roman"/>
                <w:b/>
                <w:bCs/>
                <w:i/>
                <w:color w:val="0D0D0D"/>
                <w:sz w:val="24"/>
                <w:szCs w:val="24"/>
              </w:rPr>
              <w:t>Методы оценки</w:t>
            </w:r>
          </w:p>
        </w:tc>
      </w:tr>
      <w:tr w:rsidR="00DB092D" w:rsidRPr="00E66C0A" w14:paraId="74E2730B" w14:textId="77777777" w:rsidTr="00E66C0A">
        <w:tc>
          <w:tcPr>
            <w:tcW w:w="1970" w:type="pct"/>
          </w:tcPr>
          <w:p w14:paraId="42229263" w14:textId="77777777" w:rsidR="00DB092D" w:rsidRPr="00E66C0A" w:rsidRDefault="00DB092D" w:rsidP="00E66C0A">
            <w:pPr>
              <w:spacing w:after="0" w:line="240" w:lineRule="auto"/>
              <w:contextualSpacing/>
              <w:jc w:val="center"/>
              <w:rPr>
                <w:rFonts w:ascii="Times New Roman" w:hAnsi="Times New Roman"/>
                <w:b/>
                <w:bCs/>
                <w:i/>
                <w:color w:val="0D0D0D"/>
                <w:sz w:val="24"/>
                <w:szCs w:val="24"/>
              </w:rPr>
            </w:pPr>
            <w:r w:rsidRPr="00E66C0A">
              <w:rPr>
                <w:rFonts w:ascii="Times New Roman" w:hAnsi="Times New Roman"/>
                <w:bCs/>
                <w:i/>
                <w:sz w:val="24"/>
                <w:szCs w:val="24"/>
              </w:rPr>
              <w:t>Перечень умений, осваиваемых в рамках дисциплины:</w:t>
            </w:r>
          </w:p>
        </w:tc>
        <w:tc>
          <w:tcPr>
            <w:tcW w:w="1744" w:type="pct"/>
          </w:tcPr>
          <w:p w14:paraId="4356AB1E" w14:textId="77777777" w:rsidR="00DB092D" w:rsidRPr="00E66C0A" w:rsidRDefault="00DB092D" w:rsidP="00E66C0A">
            <w:pPr>
              <w:spacing w:after="0" w:line="240" w:lineRule="auto"/>
              <w:contextualSpacing/>
              <w:jc w:val="center"/>
              <w:rPr>
                <w:rFonts w:ascii="Times New Roman" w:hAnsi="Times New Roman"/>
                <w:b/>
                <w:bCs/>
                <w:i/>
                <w:color w:val="0D0D0D"/>
                <w:sz w:val="24"/>
                <w:szCs w:val="24"/>
              </w:rPr>
            </w:pPr>
          </w:p>
        </w:tc>
        <w:tc>
          <w:tcPr>
            <w:tcW w:w="1286" w:type="pct"/>
          </w:tcPr>
          <w:p w14:paraId="6EEF7EDA" w14:textId="77777777" w:rsidR="00DB092D" w:rsidRPr="00E66C0A" w:rsidRDefault="00DB092D" w:rsidP="00E66C0A">
            <w:pPr>
              <w:spacing w:after="0" w:line="240" w:lineRule="auto"/>
              <w:contextualSpacing/>
              <w:jc w:val="center"/>
              <w:rPr>
                <w:rFonts w:ascii="Times New Roman" w:hAnsi="Times New Roman"/>
                <w:b/>
                <w:bCs/>
                <w:i/>
                <w:color w:val="0D0D0D"/>
                <w:sz w:val="24"/>
                <w:szCs w:val="24"/>
              </w:rPr>
            </w:pPr>
          </w:p>
        </w:tc>
      </w:tr>
      <w:tr w:rsidR="00DB092D" w:rsidRPr="00E66C0A" w14:paraId="60C03AFC" w14:textId="77777777" w:rsidTr="00E66C0A">
        <w:trPr>
          <w:trHeight w:val="896"/>
        </w:trPr>
        <w:tc>
          <w:tcPr>
            <w:tcW w:w="1970" w:type="pct"/>
          </w:tcPr>
          <w:p w14:paraId="2E6464F5" w14:textId="77777777" w:rsidR="00DB092D" w:rsidRPr="00E66C0A" w:rsidRDefault="00DB092D" w:rsidP="00E66C0A">
            <w:pPr>
              <w:autoSpaceDE w:val="0"/>
              <w:autoSpaceDN w:val="0"/>
              <w:adjustRightInd w:val="0"/>
              <w:spacing w:after="0"/>
              <w:contextualSpacing/>
              <w:jc w:val="both"/>
              <w:rPr>
                <w:rFonts w:ascii="Times New Roman" w:hAnsi="Times New Roman"/>
                <w:bCs/>
                <w:sz w:val="24"/>
                <w:szCs w:val="24"/>
              </w:rPr>
            </w:pPr>
            <w:r w:rsidRPr="00E66C0A">
              <w:rPr>
                <w:rFonts w:ascii="Times New Roman" w:hAnsi="Times New Roman"/>
                <w:sz w:val="24"/>
                <w:szCs w:val="24"/>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tc>
        <w:tc>
          <w:tcPr>
            <w:tcW w:w="1744" w:type="pct"/>
          </w:tcPr>
          <w:p w14:paraId="5C81DD80"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Умение анализировать информацию;</w:t>
            </w:r>
          </w:p>
          <w:p w14:paraId="7D1B50D0"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Владение приемами составления планов профессионального самообразования и саморазвития;</w:t>
            </w:r>
          </w:p>
          <w:p w14:paraId="1BF8292F"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Соответствие выполненного задания предъявляемым требованиям</w:t>
            </w:r>
          </w:p>
        </w:tc>
        <w:tc>
          <w:tcPr>
            <w:tcW w:w="1286" w:type="pct"/>
            <w:vMerge w:val="restart"/>
          </w:tcPr>
          <w:p w14:paraId="1A50C006"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Экспертное наблюдение за ходом выполнения практической работы;</w:t>
            </w:r>
          </w:p>
          <w:p w14:paraId="26E378C1"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Мониторинг роста уровня самостоятельности и навыков получения нового знания каждым обучающимся</w:t>
            </w:r>
          </w:p>
          <w:p w14:paraId="7F9C3E08"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Оценка ответов в устной/письменной форме;</w:t>
            </w:r>
          </w:p>
          <w:p w14:paraId="2804A268"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Экзамен</w:t>
            </w:r>
          </w:p>
          <w:p w14:paraId="54D74007"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49E55501" w14:textId="77777777" w:rsidTr="00E66C0A">
        <w:trPr>
          <w:trHeight w:val="896"/>
        </w:trPr>
        <w:tc>
          <w:tcPr>
            <w:tcW w:w="1970" w:type="pct"/>
          </w:tcPr>
          <w:p w14:paraId="49A3CBB5" w14:textId="77777777" w:rsidR="00DB092D" w:rsidRPr="00E66C0A" w:rsidRDefault="00DB092D" w:rsidP="00E66C0A">
            <w:pPr>
              <w:autoSpaceDE w:val="0"/>
              <w:autoSpaceDN w:val="0"/>
              <w:adjustRightInd w:val="0"/>
              <w:spacing w:after="0"/>
              <w:contextualSpacing/>
              <w:jc w:val="both"/>
              <w:rPr>
                <w:rFonts w:ascii="Times New Roman" w:hAnsi="Times New Roman"/>
                <w:bCs/>
                <w:sz w:val="24"/>
                <w:szCs w:val="24"/>
              </w:rPr>
            </w:pPr>
            <w:r w:rsidRPr="00E66C0A">
              <w:rPr>
                <w:rFonts w:ascii="Times New Roman" w:hAnsi="Times New Roman"/>
                <w:sz w:val="24"/>
                <w:szCs w:val="24"/>
              </w:rPr>
              <w:t>ориентироваться в современных проблемах образования, тенденциях его развития и направлениях реформирования</w:t>
            </w:r>
          </w:p>
        </w:tc>
        <w:tc>
          <w:tcPr>
            <w:tcW w:w="1744" w:type="pct"/>
          </w:tcPr>
          <w:p w14:paraId="2BCAC9C1"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Владение навыком ориентирования в современных проблемах образования;</w:t>
            </w:r>
          </w:p>
          <w:p w14:paraId="1DAAB347"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Соответствие выполненного задания предъявляемым требованиям</w:t>
            </w:r>
          </w:p>
        </w:tc>
        <w:tc>
          <w:tcPr>
            <w:tcW w:w="1286" w:type="pct"/>
            <w:vMerge/>
          </w:tcPr>
          <w:p w14:paraId="38AC6D2E"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4990C923" w14:textId="77777777" w:rsidTr="00E66C0A">
        <w:trPr>
          <w:trHeight w:val="896"/>
        </w:trPr>
        <w:tc>
          <w:tcPr>
            <w:tcW w:w="1970" w:type="pct"/>
          </w:tcPr>
          <w:p w14:paraId="7DFAD24A" w14:textId="77777777" w:rsidR="00DB092D" w:rsidRPr="00E66C0A" w:rsidRDefault="00DB092D" w:rsidP="00E66C0A">
            <w:pPr>
              <w:spacing w:after="0" w:line="240" w:lineRule="auto"/>
              <w:contextualSpacing/>
              <w:rPr>
                <w:rFonts w:ascii="Times New Roman" w:hAnsi="Times New Roman"/>
                <w:color w:val="0D0D0D"/>
                <w:sz w:val="24"/>
                <w:szCs w:val="24"/>
              </w:rPr>
            </w:pPr>
            <w:r w:rsidRPr="00E66C0A">
              <w:rPr>
                <w:rFonts w:ascii="Times New Roman" w:hAnsi="Times New Roman"/>
                <w:color w:val="0D0D0D"/>
                <w:sz w:val="24"/>
                <w:szCs w:val="24"/>
              </w:rPr>
              <w:t>Проектировать цели и задачи обучения, воспитания</w:t>
            </w:r>
          </w:p>
        </w:tc>
        <w:tc>
          <w:tcPr>
            <w:tcW w:w="1744" w:type="pct"/>
          </w:tcPr>
          <w:p w14:paraId="1A62534D" w14:textId="77777777" w:rsidR="00DB092D" w:rsidRPr="00E66C0A" w:rsidRDefault="00DB092D" w:rsidP="00E66C0A">
            <w:pPr>
              <w:spacing w:after="0" w:line="240" w:lineRule="auto"/>
              <w:contextualSpacing/>
              <w:rPr>
                <w:rFonts w:ascii="Times New Roman" w:hAnsi="Times New Roman"/>
                <w:color w:val="0D0D0D"/>
                <w:sz w:val="24"/>
                <w:szCs w:val="24"/>
              </w:rPr>
            </w:pPr>
            <w:r w:rsidRPr="00E66C0A">
              <w:rPr>
                <w:rFonts w:ascii="Times New Roman" w:hAnsi="Times New Roman"/>
                <w:color w:val="0D0D0D"/>
                <w:sz w:val="24"/>
                <w:szCs w:val="24"/>
              </w:rPr>
              <w:t xml:space="preserve">Формулирует цели и задачи обучения с учетом заданных условий (возраст обучающихся, тема, содержание материала, направление воспитания и доминирующие культурные потребности) </w:t>
            </w:r>
          </w:p>
        </w:tc>
        <w:tc>
          <w:tcPr>
            <w:tcW w:w="1286" w:type="pct"/>
            <w:vMerge/>
          </w:tcPr>
          <w:p w14:paraId="49227289" w14:textId="77777777" w:rsidR="00DB092D" w:rsidRPr="00E66C0A" w:rsidRDefault="00DB092D" w:rsidP="00E66C0A">
            <w:pPr>
              <w:spacing w:after="0" w:line="240" w:lineRule="auto"/>
              <w:contextualSpacing/>
              <w:rPr>
                <w:color w:val="0D0D0D"/>
                <w:sz w:val="24"/>
                <w:szCs w:val="24"/>
              </w:rPr>
            </w:pPr>
          </w:p>
        </w:tc>
      </w:tr>
      <w:tr w:rsidR="00DB092D" w:rsidRPr="00E66C0A" w14:paraId="78C86483" w14:textId="77777777" w:rsidTr="00E66C0A">
        <w:trPr>
          <w:trHeight w:val="896"/>
        </w:trPr>
        <w:tc>
          <w:tcPr>
            <w:tcW w:w="1970" w:type="pct"/>
          </w:tcPr>
          <w:p w14:paraId="5281159C" w14:textId="77777777" w:rsidR="00DB092D" w:rsidRPr="00E66C0A" w:rsidRDefault="00DB092D" w:rsidP="00E66C0A">
            <w:pPr>
              <w:spacing w:after="0" w:line="240" w:lineRule="auto"/>
              <w:contextualSpacing/>
              <w:rPr>
                <w:rFonts w:ascii="Times New Roman" w:hAnsi="Times New Roman"/>
                <w:color w:val="0D0D0D"/>
                <w:sz w:val="24"/>
                <w:szCs w:val="24"/>
              </w:rPr>
            </w:pPr>
            <w:r w:rsidRPr="00E66C0A">
              <w:rPr>
                <w:rFonts w:ascii="Times New Roman" w:hAnsi="Times New Roman"/>
                <w:color w:val="0D0D0D"/>
                <w:sz w:val="24"/>
                <w:szCs w:val="24"/>
              </w:rPr>
              <w:t>Определять педагогические возможности различных методов, приемов, форм организации обучения, воспитания</w:t>
            </w:r>
          </w:p>
        </w:tc>
        <w:tc>
          <w:tcPr>
            <w:tcW w:w="1744" w:type="pct"/>
          </w:tcPr>
          <w:p w14:paraId="3D26EFF8" w14:textId="77777777" w:rsidR="00DB092D" w:rsidRPr="00E66C0A" w:rsidRDefault="00DB092D" w:rsidP="00E66C0A">
            <w:pPr>
              <w:autoSpaceDE w:val="0"/>
              <w:autoSpaceDN w:val="0"/>
              <w:spacing w:after="0" w:line="240" w:lineRule="auto"/>
              <w:contextualSpacing/>
              <w:rPr>
                <w:rFonts w:ascii="Times New Roman" w:hAnsi="Times New Roman"/>
                <w:color w:val="0D0D0D"/>
                <w:sz w:val="24"/>
                <w:szCs w:val="24"/>
              </w:rPr>
            </w:pPr>
            <w:r w:rsidRPr="00E66C0A">
              <w:rPr>
                <w:rFonts w:ascii="Times New Roman" w:hAnsi="Times New Roman"/>
                <w:color w:val="0D0D0D"/>
                <w:sz w:val="24"/>
                <w:szCs w:val="24"/>
              </w:rPr>
              <w:t>Выделяет педагогические возможности различных методов, приемов, форм организации обучения и воспитания</w:t>
            </w:r>
          </w:p>
          <w:p w14:paraId="19D0BEF5" w14:textId="77777777" w:rsidR="00DB092D" w:rsidRPr="00E66C0A" w:rsidRDefault="00DB092D" w:rsidP="00E66C0A">
            <w:pPr>
              <w:spacing w:after="0" w:line="240" w:lineRule="auto"/>
              <w:contextualSpacing/>
              <w:rPr>
                <w:rFonts w:ascii="Times New Roman" w:hAnsi="Times New Roman"/>
                <w:color w:val="0D0D0D"/>
                <w:sz w:val="24"/>
                <w:szCs w:val="24"/>
              </w:rPr>
            </w:pPr>
            <w:r w:rsidRPr="00E66C0A">
              <w:rPr>
                <w:rFonts w:ascii="Times New Roman" w:hAnsi="Times New Roman"/>
                <w:color w:val="0D0D0D"/>
                <w:sz w:val="24"/>
                <w:szCs w:val="24"/>
              </w:rPr>
              <w:t>с учетом заданных условий</w:t>
            </w:r>
          </w:p>
        </w:tc>
        <w:tc>
          <w:tcPr>
            <w:tcW w:w="1286" w:type="pct"/>
            <w:vMerge/>
          </w:tcPr>
          <w:p w14:paraId="783A89E1" w14:textId="77777777" w:rsidR="00DB092D" w:rsidRPr="00E66C0A" w:rsidRDefault="00DB092D" w:rsidP="00E66C0A">
            <w:pPr>
              <w:spacing w:after="0" w:line="240" w:lineRule="auto"/>
              <w:contextualSpacing/>
              <w:rPr>
                <w:color w:val="0D0D0D"/>
                <w:sz w:val="24"/>
                <w:szCs w:val="24"/>
              </w:rPr>
            </w:pPr>
          </w:p>
        </w:tc>
      </w:tr>
      <w:tr w:rsidR="00DB092D" w:rsidRPr="00E66C0A" w14:paraId="15A7BE41" w14:textId="77777777" w:rsidTr="00E66C0A">
        <w:trPr>
          <w:trHeight w:val="595"/>
        </w:trPr>
        <w:tc>
          <w:tcPr>
            <w:tcW w:w="1970" w:type="pct"/>
          </w:tcPr>
          <w:p w14:paraId="3AC4E575"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bCs/>
                <w:i/>
                <w:sz w:val="24"/>
                <w:szCs w:val="24"/>
              </w:rPr>
              <w:t>Перечень знаний, осваиваемых в рамках дисциплины:</w:t>
            </w:r>
          </w:p>
        </w:tc>
        <w:tc>
          <w:tcPr>
            <w:tcW w:w="1744" w:type="pct"/>
          </w:tcPr>
          <w:p w14:paraId="2EA39AB0" w14:textId="77777777" w:rsidR="00DB092D" w:rsidRPr="00E66C0A" w:rsidRDefault="00DB092D" w:rsidP="00E66C0A">
            <w:pPr>
              <w:spacing w:after="0" w:line="240" w:lineRule="auto"/>
              <w:contextualSpacing/>
              <w:rPr>
                <w:rFonts w:ascii="Times New Roman" w:hAnsi="Times New Roman"/>
                <w:bCs/>
                <w:sz w:val="24"/>
                <w:szCs w:val="24"/>
              </w:rPr>
            </w:pPr>
          </w:p>
        </w:tc>
        <w:tc>
          <w:tcPr>
            <w:tcW w:w="1286" w:type="pct"/>
          </w:tcPr>
          <w:p w14:paraId="55721BF7"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050C2878" w14:textId="77777777" w:rsidTr="00E66C0A">
        <w:trPr>
          <w:trHeight w:val="896"/>
        </w:trPr>
        <w:tc>
          <w:tcPr>
            <w:tcW w:w="1970" w:type="pct"/>
          </w:tcPr>
          <w:p w14:paraId="5F3A9030" w14:textId="77777777" w:rsidR="00DB092D" w:rsidRPr="00E66C0A" w:rsidRDefault="00DB092D" w:rsidP="00E66C0A">
            <w:pPr>
              <w:autoSpaceDE w:val="0"/>
              <w:autoSpaceDN w:val="0"/>
              <w:adjustRightInd w:val="0"/>
              <w:spacing w:after="0"/>
              <w:contextualSpacing/>
              <w:jc w:val="both"/>
              <w:rPr>
                <w:rFonts w:ascii="Times New Roman" w:hAnsi="Times New Roman"/>
                <w:bCs/>
                <w:sz w:val="24"/>
                <w:szCs w:val="24"/>
              </w:rPr>
            </w:pPr>
            <w:r w:rsidRPr="00E66C0A">
              <w:rPr>
                <w:rFonts w:ascii="Times New Roman" w:hAnsi="Times New Roman"/>
                <w:sz w:val="24"/>
                <w:szCs w:val="24"/>
              </w:rPr>
              <w:t>взаимосвязь педагогической науки и практики, тенденции их развития</w:t>
            </w:r>
          </w:p>
        </w:tc>
        <w:tc>
          <w:tcPr>
            <w:tcW w:w="1744" w:type="pct"/>
          </w:tcPr>
          <w:p w14:paraId="64BA73B4"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взаимосвязей педагогической науки и практики</w:t>
            </w:r>
          </w:p>
          <w:p w14:paraId="5FF59A4E" w14:textId="77777777" w:rsidR="00DB092D" w:rsidRPr="00E66C0A" w:rsidRDefault="00DB092D" w:rsidP="00E66C0A">
            <w:pPr>
              <w:spacing w:after="0" w:line="240" w:lineRule="auto"/>
              <w:contextualSpacing/>
              <w:rPr>
                <w:rFonts w:ascii="Times New Roman" w:hAnsi="Times New Roman"/>
                <w:bCs/>
                <w:sz w:val="24"/>
                <w:szCs w:val="24"/>
              </w:rPr>
            </w:pPr>
          </w:p>
        </w:tc>
        <w:tc>
          <w:tcPr>
            <w:tcW w:w="1286" w:type="pct"/>
            <w:vMerge w:val="restart"/>
          </w:tcPr>
          <w:p w14:paraId="6C2D7AF9"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 xml:space="preserve">Экспертное наблюдение </w:t>
            </w:r>
            <w:r w:rsidRPr="00E66C0A">
              <w:rPr>
                <w:rFonts w:ascii="Times New Roman" w:hAnsi="Times New Roman"/>
                <w:bCs/>
                <w:sz w:val="24"/>
                <w:szCs w:val="24"/>
              </w:rPr>
              <w:br/>
              <w:t xml:space="preserve">за ходом выполнения </w:t>
            </w:r>
            <w:r w:rsidRPr="00E66C0A">
              <w:rPr>
                <w:rFonts w:ascii="Times New Roman" w:hAnsi="Times New Roman"/>
                <w:bCs/>
                <w:sz w:val="24"/>
                <w:szCs w:val="24"/>
              </w:rPr>
              <w:br/>
              <w:t>практической работы;</w:t>
            </w:r>
          </w:p>
          <w:p w14:paraId="27D39E17"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 xml:space="preserve">Мониторинг роста уровня самостоятельности </w:t>
            </w:r>
            <w:r w:rsidRPr="00E66C0A">
              <w:rPr>
                <w:rFonts w:ascii="Times New Roman" w:hAnsi="Times New Roman"/>
                <w:bCs/>
                <w:sz w:val="24"/>
                <w:szCs w:val="24"/>
              </w:rPr>
              <w:br/>
            </w:r>
            <w:r w:rsidRPr="00E66C0A">
              <w:rPr>
                <w:rFonts w:ascii="Times New Roman" w:hAnsi="Times New Roman"/>
                <w:bCs/>
                <w:sz w:val="24"/>
                <w:szCs w:val="24"/>
              </w:rPr>
              <w:lastRenderedPageBreak/>
              <w:t xml:space="preserve">и навыков получения </w:t>
            </w:r>
            <w:r w:rsidRPr="00E66C0A">
              <w:rPr>
                <w:rFonts w:ascii="Times New Roman" w:hAnsi="Times New Roman"/>
                <w:bCs/>
                <w:sz w:val="24"/>
                <w:szCs w:val="24"/>
              </w:rPr>
              <w:br/>
              <w:t xml:space="preserve">нового знания каждым </w:t>
            </w:r>
            <w:r w:rsidRPr="00E66C0A">
              <w:rPr>
                <w:rFonts w:ascii="Times New Roman" w:hAnsi="Times New Roman"/>
                <w:bCs/>
                <w:sz w:val="24"/>
                <w:szCs w:val="24"/>
              </w:rPr>
              <w:br/>
              <w:t>обучающимся;</w:t>
            </w:r>
          </w:p>
          <w:p w14:paraId="7C64A71A"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 xml:space="preserve">Оценка ответов </w:t>
            </w:r>
            <w:r w:rsidRPr="00E66C0A">
              <w:rPr>
                <w:rFonts w:ascii="Times New Roman" w:hAnsi="Times New Roman"/>
                <w:bCs/>
                <w:sz w:val="24"/>
                <w:szCs w:val="24"/>
              </w:rPr>
              <w:br/>
              <w:t>в устной/письменной форме;</w:t>
            </w:r>
          </w:p>
          <w:p w14:paraId="3C6B8CFA"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Экзамен</w:t>
            </w:r>
          </w:p>
        </w:tc>
      </w:tr>
      <w:tr w:rsidR="00DB092D" w:rsidRPr="00E66C0A" w14:paraId="73ADA701" w14:textId="77777777" w:rsidTr="00E66C0A">
        <w:trPr>
          <w:trHeight w:val="896"/>
        </w:trPr>
        <w:tc>
          <w:tcPr>
            <w:tcW w:w="1970" w:type="pct"/>
          </w:tcPr>
          <w:p w14:paraId="3E79284F" w14:textId="77777777" w:rsidR="00DB092D" w:rsidRPr="00E66C0A" w:rsidRDefault="00DB092D" w:rsidP="00E66C0A">
            <w:pPr>
              <w:autoSpaceDE w:val="0"/>
              <w:autoSpaceDN w:val="0"/>
              <w:adjustRightInd w:val="0"/>
              <w:spacing w:after="0"/>
              <w:contextualSpacing/>
              <w:jc w:val="both"/>
              <w:rPr>
                <w:rFonts w:ascii="Times New Roman" w:hAnsi="Times New Roman"/>
                <w:bCs/>
                <w:sz w:val="24"/>
                <w:szCs w:val="24"/>
              </w:rPr>
            </w:pPr>
            <w:r w:rsidRPr="00E66C0A">
              <w:rPr>
                <w:rFonts w:ascii="Times New Roman" w:hAnsi="Times New Roman"/>
                <w:sz w:val="24"/>
                <w:szCs w:val="24"/>
              </w:rPr>
              <w:t>значение и логику целеполагания в обучении и педагогической деятельности</w:t>
            </w:r>
          </w:p>
        </w:tc>
        <w:tc>
          <w:tcPr>
            <w:tcW w:w="1744" w:type="pct"/>
          </w:tcPr>
          <w:p w14:paraId="490C38B0"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значения и логики целеполагания в обучении</w:t>
            </w:r>
          </w:p>
        </w:tc>
        <w:tc>
          <w:tcPr>
            <w:tcW w:w="1286" w:type="pct"/>
            <w:vMerge/>
          </w:tcPr>
          <w:p w14:paraId="74E7978B"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7B62E81F" w14:textId="77777777" w:rsidTr="00E66C0A">
        <w:trPr>
          <w:trHeight w:val="533"/>
        </w:trPr>
        <w:tc>
          <w:tcPr>
            <w:tcW w:w="1970" w:type="pct"/>
          </w:tcPr>
          <w:p w14:paraId="67ECC6C6" w14:textId="77777777" w:rsidR="00DB092D" w:rsidRPr="00E66C0A" w:rsidRDefault="00DB092D" w:rsidP="00E66C0A">
            <w:pPr>
              <w:autoSpaceDE w:val="0"/>
              <w:autoSpaceDN w:val="0"/>
              <w:adjustRightInd w:val="0"/>
              <w:spacing w:after="0"/>
              <w:contextualSpacing/>
              <w:jc w:val="both"/>
              <w:rPr>
                <w:rFonts w:ascii="Times New Roman" w:hAnsi="Times New Roman"/>
                <w:bCs/>
                <w:sz w:val="24"/>
                <w:szCs w:val="24"/>
              </w:rPr>
            </w:pPr>
            <w:r w:rsidRPr="00E66C0A">
              <w:rPr>
                <w:rFonts w:ascii="Times New Roman" w:hAnsi="Times New Roman"/>
                <w:sz w:val="24"/>
                <w:szCs w:val="24"/>
              </w:rPr>
              <w:t>принципы обучения и воспитания</w:t>
            </w:r>
          </w:p>
        </w:tc>
        <w:tc>
          <w:tcPr>
            <w:tcW w:w="1744" w:type="pct"/>
          </w:tcPr>
          <w:p w14:paraId="01928C0D"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принципов обучения и воспитания</w:t>
            </w:r>
          </w:p>
        </w:tc>
        <w:tc>
          <w:tcPr>
            <w:tcW w:w="1286" w:type="pct"/>
            <w:vMerge/>
          </w:tcPr>
          <w:p w14:paraId="6E137456"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264791D9" w14:textId="77777777" w:rsidTr="00E66C0A">
        <w:trPr>
          <w:trHeight w:val="896"/>
        </w:trPr>
        <w:tc>
          <w:tcPr>
            <w:tcW w:w="1970" w:type="pct"/>
          </w:tcPr>
          <w:p w14:paraId="1C6FF3C3"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lastRenderedPageBreak/>
              <w:t>особенности содержания и организации педагогического процесса в условиях разных типов образовательных организаций на различных уровнях образования</w:t>
            </w:r>
          </w:p>
        </w:tc>
        <w:tc>
          <w:tcPr>
            <w:tcW w:w="1744" w:type="pct"/>
          </w:tcPr>
          <w:p w14:paraId="0DE7351E"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особенностей организации педагогического процесса в условиях разных типов образовательных организаций</w:t>
            </w:r>
          </w:p>
        </w:tc>
        <w:tc>
          <w:tcPr>
            <w:tcW w:w="1286" w:type="pct"/>
            <w:vMerge/>
          </w:tcPr>
          <w:p w14:paraId="79ED78FE"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08566F94" w14:textId="77777777" w:rsidTr="00E66C0A">
        <w:trPr>
          <w:trHeight w:val="896"/>
        </w:trPr>
        <w:tc>
          <w:tcPr>
            <w:tcW w:w="1970" w:type="pct"/>
          </w:tcPr>
          <w:p w14:paraId="22B30920"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формы, методы и средства обучения и воспитания, их педагогические возможности и условия применения</w:t>
            </w:r>
          </w:p>
          <w:p w14:paraId="4971DB8E"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p>
        </w:tc>
        <w:tc>
          <w:tcPr>
            <w:tcW w:w="1744" w:type="pct"/>
          </w:tcPr>
          <w:p w14:paraId="3000A2A4"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форм, методов и средств обучения и воспитания</w:t>
            </w:r>
          </w:p>
        </w:tc>
        <w:tc>
          <w:tcPr>
            <w:tcW w:w="1286" w:type="pct"/>
            <w:vMerge/>
          </w:tcPr>
          <w:p w14:paraId="236C2F11"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3CC1D674" w14:textId="77777777" w:rsidTr="00E66C0A">
        <w:trPr>
          <w:trHeight w:val="896"/>
        </w:trPr>
        <w:tc>
          <w:tcPr>
            <w:tcW w:w="1970" w:type="pct"/>
          </w:tcPr>
          <w:p w14:paraId="7703306B"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tc>
        <w:tc>
          <w:tcPr>
            <w:tcW w:w="1744" w:type="pct"/>
          </w:tcPr>
          <w:p w14:paraId="506566CA"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основ развития мотивации;</w:t>
            </w:r>
          </w:p>
          <w:p w14:paraId="5D253F34"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основ развивающего обучения</w:t>
            </w:r>
          </w:p>
          <w:p w14:paraId="78F69656" w14:textId="77777777" w:rsidR="00DB092D" w:rsidRPr="00E66C0A" w:rsidRDefault="00DB092D" w:rsidP="00E66C0A">
            <w:pPr>
              <w:spacing w:after="0" w:line="240" w:lineRule="auto"/>
              <w:contextualSpacing/>
              <w:rPr>
                <w:rFonts w:ascii="Times New Roman" w:hAnsi="Times New Roman"/>
                <w:bCs/>
                <w:sz w:val="24"/>
                <w:szCs w:val="24"/>
              </w:rPr>
            </w:pPr>
          </w:p>
        </w:tc>
        <w:tc>
          <w:tcPr>
            <w:tcW w:w="1286" w:type="pct"/>
            <w:vMerge/>
          </w:tcPr>
          <w:p w14:paraId="26F26964"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19C74EDE" w14:textId="77777777" w:rsidTr="00E66C0A">
        <w:trPr>
          <w:trHeight w:val="273"/>
        </w:trPr>
        <w:tc>
          <w:tcPr>
            <w:tcW w:w="1970" w:type="pct"/>
          </w:tcPr>
          <w:p w14:paraId="734CF1A9"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педагогические условия предупреждения и коррекции социальной и школьной дезадаптации</w:t>
            </w:r>
          </w:p>
        </w:tc>
        <w:tc>
          <w:tcPr>
            <w:tcW w:w="1744" w:type="pct"/>
          </w:tcPr>
          <w:p w14:paraId="69DFD235"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педагогических условий школьной дезадаптации</w:t>
            </w:r>
          </w:p>
        </w:tc>
        <w:tc>
          <w:tcPr>
            <w:tcW w:w="1286" w:type="pct"/>
            <w:vMerge/>
          </w:tcPr>
          <w:p w14:paraId="4A903829"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7D7F6C6F" w14:textId="77777777" w:rsidTr="00E66C0A">
        <w:trPr>
          <w:trHeight w:val="896"/>
        </w:trPr>
        <w:tc>
          <w:tcPr>
            <w:tcW w:w="1970" w:type="pct"/>
          </w:tcPr>
          <w:p w14:paraId="0E29698D"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tc>
        <w:tc>
          <w:tcPr>
            <w:tcW w:w="1744" w:type="pct"/>
          </w:tcPr>
          <w:p w14:paraId="65C303F6"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норм, отклонений, нарушений в соматическом, психическом, речевом, интеллектуальном развитии ребенка</w:t>
            </w:r>
          </w:p>
        </w:tc>
        <w:tc>
          <w:tcPr>
            <w:tcW w:w="1286" w:type="pct"/>
            <w:vMerge/>
          </w:tcPr>
          <w:p w14:paraId="057BE7FC"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7CEBA7AB" w14:textId="77777777" w:rsidTr="00E66C0A">
        <w:trPr>
          <w:trHeight w:val="896"/>
        </w:trPr>
        <w:tc>
          <w:tcPr>
            <w:tcW w:w="1970" w:type="pct"/>
          </w:tcPr>
          <w:p w14:paraId="1C6FDFE1"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особенности работы с одаренными детьми, детьми с особыми образовательными потребностями, девиантным поведением</w:t>
            </w:r>
          </w:p>
        </w:tc>
        <w:tc>
          <w:tcPr>
            <w:tcW w:w="1744" w:type="pct"/>
          </w:tcPr>
          <w:p w14:paraId="0AEC7077"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особенностей работы с одаренными детьми;</w:t>
            </w:r>
          </w:p>
          <w:p w14:paraId="2BA341C6"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особенностей работы с детьми с особыми образовательными потребностями;</w:t>
            </w:r>
          </w:p>
          <w:p w14:paraId="311F19C7"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особенностей работы с детьми с девиантным поведением;</w:t>
            </w:r>
          </w:p>
        </w:tc>
        <w:tc>
          <w:tcPr>
            <w:tcW w:w="1286" w:type="pct"/>
            <w:vMerge/>
          </w:tcPr>
          <w:p w14:paraId="112CC0C3"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1EBF4AD2" w14:textId="77777777" w:rsidTr="00E66C0A">
        <w:trPr>
          <w:trHeight w:val="896"/>
        </w:trPr>
        <w:tc>
          <w:tcPr>
            <w:tcW w:w="1970" w:type="pct"/>
          </w:tcPr>
          <w:p w14:paraId="778C391D" w14:textId="77777777" w:rsidR="00DB092D" w:rsidRPr="00E66C0A" w:rsidRDefault="00DB092D" w:rsidP="00E66C0A">
            <w:pPr>
              <w:autoSpaceDE w:val="0"/>
              <w:autoSpaceDN w:val="0"/>
              <w:adjustRightInd w:val="0"/>
              <w:spacing w:after="0"/>
              <w:contextualSpacing/>
              <w:jc w:val="both"/>
              <w:rPr>
                <w:rFonts w:ascii="Times New Roman" w:hAnsi="Times New Roman"/>
                <w:sz w:val="24"/>
                <w:szCs w:val="24"/>
              </w:rPr>
            </w:pPr>
            <w:r w:rsidRPr="00E66C0A">
              <w:rPr>
                <w:rFonts w:ascii="Times New Roman" w:hAnsi="Times New Roman"/>
                <w:sz w:val="24"/>
                <w:szCs w:val="24"/>
              </w:rPr>
              <w:t>приемы привлечения учащихся к целеполаганию, организации и анализу процесса и результатов обучения</w:t>
            </w:r>
          </w:p>
        </w:tc>
        <w:tc>
          <w:tcPr>
            <w:tcW w:w="1744" w:type="pct"/>
          </w:tcPr>
          <w:p w14:paraId="59780040"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приемов привлечения учащихся к целеполаганию</w:t>
            </w:r>
          </w:p>
        </w:tc>
        <w:tc>
          <w:tcPr>
            <w:tcW w:w="1286" w:type="pct"/>
            <w:vMerge/>
          </w:tcPr>
          <w:p w14:paraId="6BAE74AF" w14:textId="77777777" w:rsidR="00DB092D" w:rsidRPr="00E66C0A" w:rsidRDefault="00DB092D" w:rsidP="00E66C0A">
            <w:pPr>
              <w:spacing w:after="0" w:line="240" w:lineRule="auto"/>
              <w:contextualSpacing/>
              <w:rPr>
                <w:rFonts w:ascii="Times New Roman" w:hAnsi="Times New Roman"/>
                <w:bCs/>
                <w:sz w:val="24"/>
                <w:szCs w:val="24"/>
              </w:rPr>
            </w:pPr>
          </w:p>
        </w:tc>
      </w:tr>
      <w:tr w:rsidR="00DB092D" w:rsidRPr="00E66C0A" w14:paraId="774EB736" w14:textId="77777777" w:rsidTr="00E66C0A">
        <w:trPr>
          <w:trHeight w:val="896"/>
        </w:trPr>
        <w:tc>
          <w:tcPr>
            <w:tcW w:w="1970" w:type="pct"/>
          </w:tcPr>
          <w:p w14:paraId="2BA62DD6" w14:textId="77777777" w:rsidR="00DB092D" w:rsidRPr="00E66C0A" w:rsidRDefault="00DB092D" w:rsidP="00E66C0A">
            <w:pPr>
              <w:spacing w:after="0"/>
              <w:contextualSpacing/>
              <w:jc w:val="both"/>
              <w:rPr>
                <w:rFonts w:ascii="Times New Roman" w:hAnsi="Times New Roman"/>
                <w:sz w:val="24"/>
                <w:szCs w:val="24"/>
              </w:rPr>
            </w:pPr>
            <w:r w:rsidRPr="00E66C0A">
              <w:rPr>
                <w:rFonts w:ascii="Times New Roman" w:hAnsi="Times New Roman"/>
                <w:sz w:val="24"/>
                <w:szCs w:val="24"/>
              </w:rPr>
              <w:t>средства контроля и оценки качества образования, психолого-педагогические основы оценочной деятельности педагога</w:t>
            </w:r>
          </w:p>
        </w:tc>
        <w:tc>
          <w:tcPr>
            <w:tcW w:w="1744" w:type="pct"/>
          </w:tcPr>
          <w:p w14:paraId="21393287" w14:textId="77777777" w:rsidR="00DB092D" w:rsidRPr="00E66C0A" w:rsidRDefault="00DB092D" w:rsidP="00E66C0A">
            <w:pPr>
              <w:spacing w:after="0" w:line="240" w:lineRule="auto"/>
              <w:contextualSpacing/>
              <w:rPr>
                <w:rFonts w:ascii="Times New Roman" w:hAnsi="Times New Roman"/>
                <w:bCs/>
                <w:sz w:val="24"/>
                <w:szCs w:val="24"/>
              </w:rPr>
            </w:pPr>
            <w:r w:rsidRPr="00E66C0A">
              <w:rPr>
                <w:rFonts w:ascii="Times New Roman" w:hAnsi="Times New Roman"/>
                <w:bCs/>
                <w:sz w:val="24"/>
                <w:szCs w:val="24"/>
              </w:rPr>
              <w:t>Знание средств контроля и оценки</w:t>
            </w:r>
          </w:p>
        </w:tc>
        <w:tc>
          <w:tcPr>
            <w:tcW w:w="1286" w:type="pct"/>
            <w:vMerge/>
          </w:tcPr>
          <w:p w14:paraId="2A5418F8" w14:textId="77777777" w:rsidR="00DB092D" w:rsidRPr="00E66C0A" w:rsidRDefault="00DB092D" w:rsidP="00E66C0A">
            <w:pPr>
              <w:spacing w:after="0" w:line="240" w:lineRule="auto"/>
              <w:contextualSpacing/>
              <w:rPr>
                <w:rFonts w:ascii="Times New Roman" w:hAnsi="Times New Roman"/>
                <w:bCs/>
                <w:sz w:val="24"/>
                <w:szCs w:val="24"/>
              </w:rPr>
            </w:pPr>
          </w:p>
        </w:tc>
      </w:tr>
    </w:tbl>
    <w:p w14:paraId="6184823C"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D4395" w14:textId="77777777" w:rsidR="00EA5DB5" w:rsidRDefault="00EA5DB5" w:rsidP="00DB092D">
      <w:pPr>
        <w:spacing w:after="0" w:line="240" w:lineRule="auto"/>
      </w:pPr>
      <w:r>
        <w:separator/>
      </w:r>
    </w:p>
  </w:endnote>
  <w:endnote w:type="continuationSeparator" w:id="0">
    <w:p w14:paraId="2426B08B" w14:textId="77777777" w:rsidR="00EA5DB5" w:rsidRDefault="00EA5DB5" w:rsidP="00DB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30A24" w14:textId="77777777" w:rsidR="00EA5DB5" w:rsidRDefault="00EA5DB5" w:rsidP="00DB092D">
      <w:pPr>
        <w:spacing w:after="0" w:line="240" w:lineRule="auto"/>
      </w:pPr>
      <w:r>
        <w:separator/>
      </w:r>
    </w:p>
  </w:footnote>
  <w:footnote w:type="continuationSeparator" w:id="0">
    <w:p w14:paraId="04408D5F" w14:textId="77777777" w:rsidR="00EA5DB5" w:rsidRDefault="00EA5DB5" w:rsidP="00DB092D">
      <w:pPr>
        <w:spacing w:after="0" w:line="240" w:lineRule="auto"/>
      </w:pPr>
      <w:r>
        <w:continuationSeparator/>
      </w:r>
    </w:p>
  </w:footnote>
  <w:footnote w:id="1">
    <w:p w14:paraId="21D779A5" w14:textId="68659C39" w:rsidR="00E66C0A" w:rsidRDefault="00E66C0A" w:rsidP="00DB092D">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37ED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313E50B9"/>
    <w:multiLevelType w:val="hybridMultilevel"/>
    <w:tmpl w:val="132A8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5B1541"/>
    <w:multiLevelType w:val="hybridMultilevel"/>
    <w:tmpl w:val="98DCD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F90513"/>
    <w:multiLevelType w:val="hybridMultilevel"/>
    <w:tmpl w:val="B7C8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8404F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1B"/>
    <w:rsid w:val="000C7E78"/>
    <w:rsid w:val="00214FF4"/>
    <w:rsid w:val="00226BF2"/>
    <w:rsid w:val="00586850"/>
    <w:rsid w:val="005B0352"/>
    <w:rsid w:val="005E1C34"/>
    <w:rsid w:val="006C0B77"/>
    <w:rsid w:val="007437F8"/>
    <w:rsid w:val="00802C06"/>
    <w:rsid w:val="008242FF"/>
    <w:rsid w:val="0084161B"/>
    <w:rsid w:val="00870751"/>
    <w:rsid w:val="008F55A7"/>
    <w:rsid w:val="00922C48"/>
    <w:rsid w:val="00AB24A1"/>
    <w:rsid w:val="00AD041D"/>
    <w:rsid w:val="00B915B7"/>
    <w:rsid w:val="00BF34AD"/>
    <w:rsid w:val="00D95F42"/>
    <w:rsid w:val="00DB092D"/>
    <w:rsid w:val="00E66C0A"/>
    <w:rsid w:val="00EA59DF"/>
    <w:rsid w:val="00EA5DB5"/>
    <w:rsid w:val="00EE4070"/>
    <w:rsid w:val="00F12C76"/>
    <w:rsid w:val="00F6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3F0E"/>
  <w15:chartTrackingRefBased/>
  <w15:docId w15:val="{13856A0D-A603-4043-9571-C7781E0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92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DB092D"/>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DB092D"/>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DB092D"/>
    <w:rPr>
      <w:rFonts w:cs="Times New Roman"/>
      <w:vertAlign w:val="superscript"/>
    </w:rPr>
  </w:style>
  <w:style w:type="paragraph" w:customStyle="1" w:styleId="Default">
    <w:name w:val="Default"/>
    <w:rsid w:val="00DB09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Subtitle"/>
    <w:basedOn w:val="a"/>
    <w:next w:val="a"/>
    <w:link w:val="a7"/>
    <w:uiPriority w:val="11"/>
    <w:qFormat/>
    <w:rsid w:val="00DB092D"/>
    <w:pPr>
      <w:spacing w:after="60"/>
      <w:jc w:val="center"/>
      <w:outlineLvl w:val="1"/>
    </w:pPr>
    <w:rPr>
      <w:rFonts w:ascii="Calibri Light" w:hAnsi="Calibri Light"/>
      <w:sz w:val="24"/>
      <w:szCs w:val="24"/>
      <w:lang w:val="x-none" w:eastAsia="x-none"/>
    </w:rPr>
  </w:style>
  <w:style w:type="character" w:customStyle="1" w:styleId="a7">
    <w:name w:val="Подзаголовок Знак"/>
    <w:basedOn w:val="a0"/>
    <w:link w:val="a6"/>
    <w:uiPriority w:val="11"/>
    <w:rsid w:val="00DB092D"/>
    <w:rPr>
      <w:rFonts w:ascii="Calibri Light" w:eastAsia="Times New Roman" w:hAnsi="Calibri Light" w:cs="Times New Roman"/>
      <w:sz w:val="24"/>
      <w:szCs w:val="24"/>
      <w:lang w:val="x-none" w:eastAsia="x-none"/>
    </w:rPr>
  </w:style>
  <w:style w:type="paragraph" w:customStyle="1" w:styleId="Style23">
    <w:name w:val="Style23"/>
    <w:basedOn w:val="a"/>
    <w:uiPriority w:val="99"/>
    <w:rsid w:val="00DB092D"/>
    <w:pPr>
      <w:widowControl w:val="0"/>
      <w:autoSpaceDE w:val="0"/>
      <w:autoSpaceDN w:val="0"/>
      <w:adjustRightInd w:val="0"/>
      <w:spacing w:after="0" w:line="240" w:lineRule="auto"/>
    </w:pPr>
    <w:rPr>
      <w:rFonts w:ascii="Tahoma" w:hAnsi="Tahoma" w:cs="Tahoma"/>
      <w:sz w:val="24"/>
      <w:szCs w:val="24"/>
    </w:rPr>
  </w:style>
  <w:style w:type="paragraph" w:styleId="a8">
    <w:name w:val="List Paragraph"/>
    <w:basedOn w:val="a"/>
    <w:uiPriority w:val="34"/>
    <w:qFormat/>
    <w:rsid w:val="00E66C0A"/>
    <w:pPr>
      <w:ind w:left="720"/>
      <w:contextualSpacing/>
    </w:pPr>
  </w:style>
  <w:style w:type="table" w:styleId="a9">
    <w:name w:val="Table Grid"/>
    <w:basedOn w:val="a1"/>
    <w:uiPriority w:val="39"/>
    <w:rsid w:val="0074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moscow.ru/catalogue/4854/195554/" TargetMode="External"/><Relationship Id="rId3" Type="http://schemas.openxmlformats.org/officeDocument/2006/relationships/settings" Target="settings.xml"/><Relationship Id="rId7" Type="http://schemas.openxmlformats.org/officeDocument/2006/relationships/hyperlink" Target="https://www.academia-moscow.ru/authors/detail/438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ademia-moscow.ru/authors/detail/195547/" TargetMode="External"/><Relationship Id="rId4" Type="http://schemas.openxmlformats.org/officeDocument/2006/relationships/webSettings" Target="webSettings.xml"/><Relationship Id="rId9" Type="http://schemas.openxmlformats.org/officeDocument/2006/relationships/hyperlink" Target="https://www.academia-moscow.ru/authors/detail/43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3739</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2023-10-05T20:08:00Z</dcterms:created>
  <dcterms:modified xsi:type="dcterms:W3CDTF">2023-10-15T19:29:00Z</dcterms:modified>
</cp:coreProperties>
</file>