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73BA7" w14:textId="77777777" w:rsidR="00C13D62" w:rsidRPr="00920C89" w:rsidRDefault="00C13D62" w:rsidP="00C13D62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920C89">
        <w:rPr>
          <w:rFonts w:ascii="Times New Roman" w:eastAsia="Calibri" w:hAnsi="Times New Roman"/>
          <w:sz w:val="28"/>
          <w:szCs w:val="28"/>
        </w:rPr>
        <w:t>Министерство образования и науки Республики Дагестан</w:t>
      </w:r>
    </w:p>
    <w:p w14:paraId="53C87E30" w14:textId="77777777" w:rsidR="00C13D62" w:rsidRPr="00920C89" w:rsidRDefault="00C13D62" w:rsidP="00C13D62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920C89">
        <w:rPr>
          <w:rFonts w:ascii="Times New Roman" w:eastAsia="Calibri" w:hAnsi="Times New Roman"/>
          <w:sz w:val="28"/>
          <w:szCs w:val="28"/>
        </w:rPr>
        <w:t xml:space="preserve">Государственное бюджетное профессиональное образовательное учреждение РД «Профессионально-педагогический колледж имени З. Н. </w:t>
      </w:r>
      <w:proofErr w:type="spellStart"/>
      <w:r w:rsidRPr="00920C89">
        <w:rPr>
          <w:rFonts w:ascii="Times New Roman" w:eastAsia="Calibri" w:hAnsi="Times New Roman"/>
          <w:sz w:val="28"/>
          <w:szCs w:val="28"/>
        </w:rPr>
        <w:t>Батырмурзаева</w:t>
      </w:r>
      <w:proofErr w:type="spellEnd"/>
      <w:r w:rsidRPr="00920C89">
        <w:rPr>
          <w:rFonts w:ascii="Times New Roman" w:eastAsia="Calibri" w:hAnsi="Times New Roman"/>
          <w:sz w:val="28"/>
          <w:szCs w:val="28"/>
        </w:rPr>
        <w:t>»</w:t>
      </w:r>
    </w:p>
    <w:p w14:paraId="4D9DCF7A" w14:textId="77777777" w:rsidR="00C13D62" w:rsidRPr="00920C89" w:rsidRDefault="00C13D62" w:rsidP="00C13D62">
      <w:pPr>
        <w:spacing w:after="0" w:line="256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A2D6592" w14:textId="77777777" w:rsidR="00C13D62" w:rsidRPr="00920C89" w:rsidRDefault="00C13D62" w:rsidP="00C13D62">
      <w:pPr>
        <w:rPr>
          <w:rFonts w:ascii="Times New Roman" w:hAnsi="Times New Roman"/>
          <w:sz w:val="28"/>
          <w:szCs w:val="28"/>
        </w:rPr>
      </w:pPr>
    </w:p>
    <w:p w14:paraId="7A9E5B3E" w14:textId="77777777" w:rsidR="00C13D62" w:rsidRPr="00920C89" w:rsidRDefault="00C13D62" w:rsidP="00C13D62">
      <w:pPr>
        <w:rPr>
          <w:rFonts w:ascii="Times New Roman" w:hAnsi="Times New Roman"/>
          <w:sz w:val="28"/>
          <w:szCs w:val="28"/>
        </w:rPr>
      </w:pPr>
    </w:p>
    <w:p w14:paraId="281F451F" w14:textId="77777777" w:rsidR="00C13D62" w:rsidRPr="00920C89" w:rsidRDefault="00C13D62" w:rsidP="00C13D62">
      <w:pPr>
        <w:rPr>
          <w:rFonts w:ascii="Times New Roman" w:hAnsi="Times New Roman"/>
          <w:sz w:val="28"/>
          <w:szCs w:val="28"/>
        </w:rPr>
      </w:pPr>
    </w:p>
    <w:p w14:paraId="52AB89CE" w14:textId="77777777" w:rsidR="00C13D62" w:rsidRPr="00920C89" w:rsidRDefault="00C13D62" w:rsidP="00C13D62">
      <w:pPr>
        <w:rPr>
          <w:rFonts w:ascii="Times New Roman" w:hAnsi="Times New Roman"/>
          <w:sz w:val="28"/>
          <w:szCs w:val="28"/>
        </w:rPr>
      </w:pPr>
    </w:p>
    <w:p w14:paraId="3E372479" w14:textId="2CD1D64B" w:rsidR="00C13D62" w:rsidRPr="00920C89" w:rsidRDefault="00C13D62" w:rsidP="00C13D62">
      <w:pPr>
        <w:rPr>
          <w:rFonts w:ascii="Times New Roman" w:hAnsi="Times New Roman"/>
          <w:sz w:val="28"/>
          <w:szCs w:val="28"/>
        </w:rPr>
      </w:pPr>
    </w:p>
    <w:p w14:paraId="0916D610" w14:textId="77777777" w:rsidR="00C13D62" w:rsidRPr="00920C89" w:rsidRDefault="00C13D62" w:rsidP="00C13D62">
      <w:pPr>
        <w:rPr>
          <w:rFonts w:ascii="Times New Roman" w:hAnsi="Times New Roman"/>
          <w:sz w:val="28"/>
          <w:szCs w:val="28"/>
        </w:rPr>
      </w:pPr>
    </w:p>
    <w:p w14:paraId="647F0B13" w14:textId="77777777" w:rsidR="00C13D62" w:rsidRPr="00920C89" w:rsidRDefault="00C13D62" w:rsidP="00C13D62">
      <w:pPr>
        <w:rPr>
          <w:rFonts w:ascii="Times New Roman" w:hAnsi="Times New Roman"/>
          <w:sz w:val="28"/>
          <w:szCs w:val="28"/>
        </w:rPr>
      </w:pPr>
    </w:p>
    <w:p w14:paraId="78D8BEED" w14:textId="77777777" w:rsidR="00C13D62" w:rsidRPr="00920C89" w:rsidRDefault="00C13D62" w:rsidP="00C13D62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920C89">
        <w:rPr>
          <w:rFonts w:ascii="Times New Roman" w:eastAsia="Arial Unicode MS" w:hAnsi="Times New Roman"/>
          <w:b/>
          <w:sz w:val="28"/>
          <w:szCs w:val="28"/>
        </w:rPr>
        <w:t>РАБОЧАЯ ПРОГРАММА УЧЕБНОЙ ДИСЦИПЛИНЫ</w:t>
      </w:r>
    </w:p>
    <w:p w14:paraId="470B45E7" w14:textId="77777777" w:rsidR="00D260D6" w:rsidRPr="00920C89" w:rsidRDefault="00D260D6" w:rsidP="00D260D6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16857DAC" w14:textId="49862C39" w:rsidR="00D260D6" w:rsidRPr="00304E51" w:rsidRDefault="00304E51" w:rsidP="00304E5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304E51"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Pr="00304E51">
        <w:rPr>
          <w:rFonts w:ascii="Times New Roman" w:hAnsi="Times New Roman"/>
          <w:b/>
          <w:sz w:val="28"/>
          <w:szCs w:val="28"/>
          <w:u w:val="single"/>
        </w:rPr>
        <w:t>ОП.06 ПРОЕКТНАЯ И ИССЛЕДОВАТЕЛЬСКАЯ ДЕЯТЕЛЬНОСТЬ В ПРОФЕССИОНАЛЬНОЙ СФЕРЕ</w:t>
      </w:r>
      <w:r w:rsidRPr="00304E51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14:paraId="2B283580" w14:textId="77777777" w:rsidR="00C13D62" w:rsidRPr="00920C89" w:rsidRDefault="00C13D62" w:rsidP="00C13D62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7C627BC4" w14:textId="77777777" w:rsidR="00C13D62" w:rsidRPr="00920C89" w:rsidRDefault="00C13D62" w:rsidP="00C13D62">
      <w:pPr>
        <w:spacing w:line="259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920C89">
        <w:rPr>
          <w:rFonts w:ascii="Times New Roman" w:hAnsi="Times New Roman"/>
          <w:bCs/>
          <w:sz w:val="28"/>
          <w:szCs w:val="28"/>
        </w:rPr>
        <w:t xml:space="preserve">по специальности </w:t>
      </w:r>
    </w:p>
    <w:p w14:paraId="69330556" w14:textId="77777777" w:rsidR="00C13D62" w:rsidRPr="00920C89" w:rsidRDefault="00C13D62" w:rsidP="00C13D62">
      <w:pPr>
        <w:keepNext/>
        <w:keepLines/>
        <w:jc w:val="center"/>
        <w:outlineLvl w:val="3"/>
        <w:rPr>
          <w:rFonts w:ascii="Times New Roman" w:eastAsia="Arial Unicode MS" w:hAnsi="Times New Roman"/>
          <w:b/>
          <w:sz w:val="28"/>
          <w:szCs w:val="28"/>
        </w:rPr>
      </w:pPr>
      <w:r w:rsidRPr="00920C89">
        <w:rPr>
          <w:rFonts w:ascii="Times New Roman" w:eastAsia="Arial Unicode MS" w:hAnsi="Times New Roman"/>
          <w:b/>
          <w:sz w:val="28"/>
          <w:szCs w:val="28"/>
        </w:rPr>
        <w:t>44.02.01 Дошкольное образование</w:t>
      </w:r>
    </w:p>
    <w:p w14:paraId="6560AD40" w14:textId="77777777" w:rsidR="00C13D62" w:rsidRPr="00920C89" w:rsidRDefault="00C13D62" w:rsidP="00C13D62">
      <w:p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0C89">
        <w:rPr>
          <w:rFonts w:ascii="Times New Roman" w:eastAsia="Arial Unicode MS" w:hAnsi="Times New Roman"/>
          <w:sz w:val="28"/>
          <w:szCs w:val="28"/>
        </w:rPr>
        <w:t>очной формы обучения</w:t>
      </w:r>
    </w:p>
    <w:p w14:paraId="48E35780" w14:textId="77777777" w:rsidR="00C13D62" w:rsidRPr="00920C89" w:rsidRDefault="00C13D62" w:rsidP="00C13D62">
      <w:pPr>
        <w:jc w:val="center"/>
        <w:rPr>
          <w:rFonts w:ascii="Times New Roman" w:hAnsi="Times New Roman"/>
          <w:bCs/>
          <w:sz w:val="28"/>
          <w:szCs w:val="28"/>
        </w:rPr>
      </w:pPr>
      <w:r w:rsidRPr="00920C89">
        <w:rPr>
          <w:rFonts w:ascii="Times New Roman" w:hAnsi="Times New Roman"/>
          <w:bCs/>
          <w:sz w:val="28"/>
          <w:szCs w:val="28"/>
        </w:rPr>
        <w:t xml:space="preserve">Квалификация специалиста среднего звена </w:t>
      </w:r>
    </w:p>
    <w:p w14:paraId="54A0AEE1" w14:textId="77777777" w:rsidR="00C13D62" w:rsidRPr="00920C89" w:rsidRDefault="00C13D62" w:rsidP="00C13D62">
      <w:pPr>
        <w:jc w:val="center"/>
        <w:rPr>
          <w:rFonts w:ascii="Times New Roman" w:hAnsi="Times New Roman"/>
          <w:bCs/>
          <w:sz w:val="28"/>
          <w:szCs w:val="28"/>
        </w:rPr>
      </w:pPr>
      <w:r w:rsidRPr="00920C89">
        <w:rPr>
          <w:rFonts w:ascii="Times New Roman" w:hAnsi="Times New Roman"/>
          <w:bCs/>
          <w:sz w:val="28"/>
          <w:szCs w:val="28"/>
        </w:rPr>
        <w:t>«воспитатель детей дошкольного возраста»</w:t>
      </w:r>
    </w:p>
    <w:p w14:paraId="3361BE5D" w14:textId="77777777" w:rsidR="00C13D62" w:rsidRPr="00920C89" w:rsidRDefault="00C13D62" w:rsidP="00C13D62">
      <w:pPr>
        <w:rPr>
          <w:rFonts w:ascii="Times New Roman" w:hAnsi="Times New Roman"/>
          <w:sz w:val="28"/>
          <w:szCs w:val="28"/>
        </w:rPr>
      </w:pPr>
    </w:p>
    <w:p w14:paraId="69F52392" w14:textId="77777777" w:rsidR="00C13D62" w:rsidRPr="00920C89" w:rsidRDefault="00C13D62" w:rsidP="00D260D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A32DF4B" w14:textId="4C1EDCFB" w:rsidR="00D260D6" w:rsidRPr="00920C89" w:rsidRDefault="00D260D6" w:rsidP="00D260D6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71079BA" w14:textId="77777777" w:rsidR="00C13D62" w:rsidRPr="00920C89" w:rsidRDefault="00C13D62" w:rsidP="00D260D6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F6690E7" w14:textId="77777777" w:rsidR="00C13D62" w:rsidRPr="00920C89" w:rsidRDefault="00C13D62" w:rsidP="00D260D6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CACEF61" w14:textId="77777777" w:rsidR="00D260D6" w:rsidRPr="00920C89" w:rsidRDefault="00D260D6" w:rsidP="00D260D6">
      <w:pPr>
        <w:rPr>
          <w:rFonts w:ascii="Times New Roman" w:hAnsi="Times New Roman"/>
          <w:b/>
          <w:i/>
        </w:rPr>
      </w:pPr>
    </w:p>
    <w:p w14:paraId="01681962" w14:textId="77777777" w:rsidR="00D260D6" w:rsidRPr="00920C89" w:rsidRDefault="00D260D6" w:rsidP="00D260D6">
      <w:pPr>
        <w:rPr>
          <w:rFonts w:ascii="Times New Roman" w:hAnsi="Times New Roman"/>
          <w:b/>
          <w:i/>
        </w:rPr>
      </w:pPr>
    </w:p>
    <w:p w14:paraId="11A28079" w14:textId="13F29CE7" w:rsidR="00D260D6" w:rsidRPr="00920C89" w:rsidRDefault="00C13D62" w:rsidP="00C13D62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20C89">
        <w:rPr>
          <w:rFonts w:ascii="Times New Roman" w:eastAsia="Calibri" w:hAnsi="Times New Roman"/>
          <w:sz w:val="24"/>
          <w:szCs w:val="24"/>
        </w:rPr>
        <w:t xml:space="preserve">Хасавюрт, </w:t>
      </w:r>
      <w:r w:rsidRPr="00920C89">
        <w:rPr>
          <w:rFonts w:ascii="Times New Roman" w:hAnsi="Times New Roman"/>
          <w:sz w:val="24"/>
          <w:szCs w:val="24"/>
        </w:rPr>
        <w:t>2023 г.</w:t>
      </w:r>
    </w:p>
    <w:p w14:paraId="22275A75" w14:textId="77777777" w:rsidR="00D260D6" w:rsidRPr="00920C89" w:rsidRDefault="00D260D6" w:rsidP="00D260D6">
      <w:pPr>
        <w:rPr>
          <w:rFonts w:ascii="Times New Roman" w:hAnsi="Times New Roman"/>
          <w:b/>
          <w:i/>
        </w:rPr>
      </w:pPr>
    </w:p>
    <w:p w14:paraId="5AC5F7D5" w14:textId="77777777" w:rsidR="00D260D6" w:rsidRPr="00920C89" w:rsidRDefault="00D260D6" w:rsidP="00D260D6">
      <w:pPr>
        <w:rPr>
          <w:rFonts w:ascii="Times New Roman" w:hAnsi="Times New Roman"/>
          <w:b/>
          <w:i/>
        </w:rPr>
      </w:pPr>
    </w:p>
    <w:tbl>
      <w:tblPr>
        <w:tblpPr w:leftFromText="180" w:rightFromText="180" w:vertAnchor="text" w:horzAnchor="margin" w:tblpX="108" w:tblpY="146"/>
        <w:tblW w:w="9226" w:type="dxa"/>
        <w:tblLook w:val="01E0" w:firstRow="1" w:lastRow="1" w:firstColumn="1" w:lastColumn="1" w:noHBand="0" w:noVBand="0"/>
      </w:tblPr>
      <w:tblGrid>
        <w:gridCol w:w="4156"/>
        <w:gridCol w:w="5070"/>
      </w:tblGrid>
      <w:tr w:rsidR="00920C89" w:rsidRPr="00920C89" w14:paraId="59952038" w14:textId="77777777" w:rsidTr="00C13D62">
        <w:trPr>
          <w:trHeight w:val="2047"/>
        </w:trPr>
        <w:tc>
          <w:tcPr>
            <w:tcW w:w="4156" w:type="dxa"/>
            <w:hideMark/>
          </w:tcPr>
          <w:p w14:paraId="7B96B646" w14:textId="77777777" w:rsidR="00C13D62" w:rsidRPr="00920C89" w:rsidRDefault="00C13D62" w:rsidP="00B13755">
            <w:pPr>
              <w:keepNext/>
              <w:keepLines/>
              <w:spacing w:after="0"/>
              <w:outlineLvl w:val="3"/>
              <w:rPr>
                <w:rFonts w:ascii="Times New Roman" w:eastAsia="Arial Unicode MS" w:hAnsi="Times New Roman"/>
                <w:sz w:val="28"/>
                <w:szCs w:val="28"/>
              </w:rPr>
            </w:pPr>
          </w:p>
          <w:p w14:paraId="5FDBA885" w14:textId="77777777" w:rsidR="00C13D62" w:rsidRPr="00920C89" w:rsidRDefault="00C13D62" w:rsidP="00B13755">
            <w:pPr>
              <w:keepNext/>
              <w:keepLines/>
              <w:spacing w:after="0"/>
              <w:outlineLvl w:val="3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14:paraId="08DCD15C" w14:textId="77777777" w:rsidR="00C13D62" w:rsidRPr="00920C89" w:rsidRDefault="00C13D62" w:rsidP="00B13755">
            <w:pPr>
              <w:keepNext/>
              <w:keepLines/>
              <w:spacing w:after="0"/>
              <w:ind w:left="826" w:hanging="1"/>
              <w:jc w:val="right"/>
              <w:outlineLvl w:val="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0C89">
              <w:rPr>
                <w:rFonts w:ascii="Times New Roman" w:eastAsia="Arial Unicode MS" w:hAnsi="Times New Roman"/>
                <w:sz w:val="24"/>
                <w:szCs w:val="24"/>
              </w:rPr>
              <w:t>УТВЕРЖДАЮ</w:t>
            </w:r>
          </w:p>
          <w:p w14:paraId="1A585E23" w14:textId="77777777" w:rsidR="00C13D62" w:rsidRPr="00920C89" w:rsidRDefault="00C13D62" w:rsidP="00B13755">
            <w:pPr>
              <w:spacing w:after="0"/>
              <w:ind w:left="826"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14:paraId="4B202288" w14:textId="77777777" w:rsidR="00C13D62" w:rsidRPr="00920C89" w:rsidRDefault="00C13D62" w:rsidP="00B13755">
            <w:pPr>
              <w:spacing w:after="0"/>
              <w:ind w:left="82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AD98FA1" w14:textId="77777777" w:rsidR="00C13D62" w:rsidRPr="00920C89" w:rsidRDefault="00C13D62" w:rsidP="00B13755">
            <w:pPr>
              <w:spacing w:after="0"/>
              <w:ind w:left="8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 xml:space="preserve">_________   Гаджиев Р.Ш. </w:t>
            </w:r>
          </w:p>
          <w:p w14:paraId="7767CD41" w14:textId="77777777" w:rsidR="00C13D62" w:rsidRPr="00920C89" w:rsidRDefault="00C13D62" w:rsidP="00B13755">
            <w:pPr>
              <w:tabs>
                <w:tab w:val="left" w:pos="2430"/>
                <w:tab w:val="right" w:pos="5076"/>
              </w:tabs>
              <w:spacing w:after="0"/>
              <w:ind w:left="826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     (подпись)</w:t>
            </w:r>
            <w:r w:rsidRPr="00920C89">
              <w:rPr>
                <w:rFonts w:ascii="Times New Roman" w:eastAsia="Arial Unicode MS" w:hAnsi="Times New Roman"/>
                <w:sz w:val="24"/>
                <w:szCs w:val="24"/>
              </w:rPr>
              <w:tab/>
              <w:t xml:space="preserve">        </w:t>
            </w:r>
          </w:p>
          <w:p w14:paraId="643A3889" w14:textId="77777777" w:rsidR="00C13D62" w:rsidRPr="00920C89" w:rsidRDefault="00C13D62" w:rsidP="00B13755">
            <w:pPr>
              <w:spacing w:after="0"/>
              <w:ind w:left="8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 xml:space="preserve">     «27» августа 2023 г.</w:t>
            </w:r>
          </w:p>
          <w:p w14:paraId="2897DEC6" w14:textId="77777777" w:rsidR="00C13D62" w:rsidRPr="00920C89" w:rsidRDefault="00C13D62" w:rsidP="00B13755">
            <w:pPr>
              <w:keepNext/>
              <w:keepLines/>
              <w:spacing w:after="0" w:line="360" w:lineRule="auto"/>
              <w:ind w:left="1310" w:right="459"/>
              <w:outlineLvl w:val="3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654A2732" w14:textId="77777777" w:rsidR="00C13D62" w:rsidRPr="00920C89" w:rsidRDefault="00C13D62" w:rsidP="00B13755">
            <w:pPr>
              <w:keepNext/>
              <w:keepLines/>
              <w:spacing w:after="0" w:line="360" w:lineRule="auto"/>
              <w:ind w:left="1310" w:right="459"/>
              <w:outlineLvl w:val="3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</w:p>
          <w:p w14:paraId="68CE9E20" w14:textId="77777777" w:rsidR="00C13D62" w:rsidRPr="00920C89" w:rsidRDefault="00C13D62" w:rsidP="00B13755">
            <w:pPr>
              <w:keepNext/>
              <w:keepLines/>
              <w:spacing w:after="0" w:line="360" w:lineRule="auto"/>
              <w:ind w:left="1310" w:right="459"/>
              <w:outlineLvl w:val="3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</w:p>
        </w:tc>
      </w:tr>
    </w:tbl>
    <w:p w14:paraId="4901E214" w14:textId="2662DAB0" w:rsidR="00C13D62" w:rsidRPr="00920C89" w:rsidRDefault="00C13D62" w:rsidP="00C13D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20C89">
        <w:rPr>
          <w:rFonts w:ascii="Times New Roman" w:hAnsi="Times New Roman"/>
          <w:sz w:val="28"/>
          <w:szCs w:val="28"/>
        </w:rPr>
        <w:t xml:space="preserve">Рабочая программа учебной дисциплины разработана на основе: </w:t>
      </w:r>
    </w:p>
    <w:p w14:paraId="684AFC05" w14:textId="77777777" w:rsidR="00C13D62" w:rsidRPr="00920C89" w:rsidRDefault="00C13D62" w:rsidP="00C13D6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0C89">
        <w:rPr>
          <w:rFonts w:ascii="Times New Roman" w:hAnsi="Times New Roman"/>
          <w:sz w:val="28"/>
          <w:szCs w:val="28"/>
        </w:rPr>
        <w:t xml:space="preserve">     - Федеральный государственный образовательный стандарт среднего профессионального образования по специальности 44.02.01 Дошкольное образование, утвержденный приказом Министерства просвещения Российской Федерации от 17 августа 2022 г. №743.</w:t>
      </w:r>
      <w:r w:rsidRPr="00920C89">
        <w:rPr>
          <w:rFonts w:ascii="Times New Roman" w:hAnsi="Times New Roman"/>
          <w:b/>
          <w:sz w:val="28"/>
          <w:szCs w:val="28"/>
        </w:rPr>
        <w:t xml:space="preserve">   </w:t>
      </w:r>
    </w:p>
    <w:p w14:paraId="1FB33518" w14:textId="77777777" w:rsidR="00C13D62" w:rsidRPr="00920C89" w:rsidRDefault="00C13D62" w:rsidP="00C13D6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0C89">
        <w:rPr>
          <w:rFonts w:ascii="Times New Roman" w:hAnsi="Times New Roman"/>
          <w:b/>
          <w:sz w:val="28"/>
          <w:szCs w:val="28"/>
        </w:rPr>
        <w:t xml:space="preserve">     </w:t>
      </w:r>
    </w:p>
    <w:p w14:paraId="39089510" w14:textId="77777777" w:rsidR="00C13D62" w:rsidRPr="00920C89" w:rsidRDefault="00C13D62" w:rsidP="00C13D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C89">
        <w:rPr>
          <w:rFonts w:ascii="Times New Roman" w:hAnsi="Times New Roman"/>
          <w:b/>
          <w:sz w:val="28"/>
          <w:szCs w:val="28"/>
        </w:rPr>
        <w:t>Организация-разработчик</w:t>
      </w:r>
      <w:r w:rsidRPr="00920C89">
        <w:rPr>
          <w:rFonts w:ascii="Times New Roman" w:hAnsi="Times New Roman"/>
          <w:sz w:val="28"/>
          <w:szCs w:val="28"/>
        </w:rPr>
        <w:t xml:space="preserve">: ГБПОУ   РД «Профессионально – педагогический колледж имени З.Н.  </w:t>
      </w:r>
      <w:proofErr w:type="spellStart"/>
      <w:r w:rsidRPr="00920C89">
        <w:rPr>
          <w:rFonts w:ascii="Times New Roman" w:hAnsi="Times New Roman"/>
          <w:sz w:val="28"/>
          <w:szCs w:val="28"/>
        </w:rPr>
        <w:t>Батырмурзаева</w:t>
      </w:r>
      <w:proofErr w:type="spellEnd"/>
      <w:r w:rsidRPr="00920C89">
        <w:rPr>
          <w:rFonts w:ascii="Times New Roman" w:hAnsi="Times New Roman"/>
          <w:sz w:val="28"/>
          <w:szCs w:val="28"/>
        </w:rPr>
        <w:t>»</w:t>
      </w:r>
    </w:p>
    <w:p w14:paraId="194B5B42" w14:textId="77777777" w:rsidR="00C13D62" w:rsidRPr="00920C89" w:rsidRDefault="00C13D62" w:rsidP="00C13D62">
      <w:pPr>
        <w:spacing w:after="0" w:line="360" w:lineRule="auto"/>
        <w:ind w:right="588"/>
        <w:jc w:val="both"/>
        <w:rPr>
          <w:rFonts w:ascii="Times New Roman" w:hAnsi="Times New Roman"/>
          <w:sz w:val="28"/>
          <w:szCs w:val="28"/>
        </w:rPr>
      </w:pPr>
      <w:r w:rsidRPr="00920C89">
        <w:rPr>
          <w:rFonts w:ascii="Times New Roman" w:hAnsi="Times New Roman"/>
          <w:b/>
          <w:sz w:val="28"/>
          <w:szCs w:val="28"/>
        </w:rPr>
        <w:t xml:space="preserve">        Разработчик: </w:t>
      </w:r>
      <w:proofErr w:type="spellStart"/>
      <w:r w:rsidRPr="00920C89">
        <w:rPr>
          <w:rFonts w:ascii="Times New Roman" w:hAnsi="Times New Roman"/>
          <w:sz w:val="28"/>
          <w:szCs w:val="28"/>
        </w:rPr>
        <w:t>Джанхуватова</w:t>
      </w:r>
      <w:proofErr w:type="spellEnd"/>
      <w:r w:rsidRPr="00920C89">
        <w:rPr>
          <w:rFonts w:ascii="Times New Roman" w:hAnsi="Times New Roman"/>
          <w:sz w:val="28"/>
          <w:szCs w:val="28"/>
        </w:rPr>
        <w:t xml:space="preserve"> Айна </w:t>
      </w:r>
      <w:proofErr w:type="spellStart"/>
      <w:r w:rsidRPr="00920C89">
        <w:rPr>
          <w:rFonts w:ascii="Times New Roman" w:hAnsi="Times New Roman"/>
          <w:sz w:val="28"/>
          <w:szCs w:val="28"/>
        </w:rPr>
        <w:t>Изадуллаевна</w:t>
      </w:r>
      <w:proofErr w:type="spellEnd"/>
      <w:r w:rsidRPr="00920C89">
        <w:rPr>
          <w:rFonts w:ascii="Times New Roman" w:hAnsi="Times New Roman"/>
          <w:sz w:val="28"/>
          <w:szCs w:val="28"/>
        </w:rPr>
        <w:t xml:space="preserve">, преподаватель психолого-педагогических дисциплин ГБПОУ РД «Профессионально – педагогический колледж им. </w:t>
      </w:r>
      <w:proofErr w:type="spellStart"/>
      <w:r w:rsidRPr="00920C89">
        <w:rPr>
          <w:rFonts w:ascii="Times New Roman" w:hAnsi="Times New Roman"/>
          <w:sz w:val="28"/>
          <w:szCs w:val="28"/>
        </w:rPr>
        <w:t>З.Н.Батырмурзаева</w:t>
      </w:r>
      <w:proofErr w:type="spellEnd"/>
      <w:r w:rsidRPr="00920C89">
        <w:rPr>
          <w:rFonts w:ascii="Times New Roman" w:hAnsi="Times New Roman"/>
          <w:sz w:val="28"/>
          <w:szCs w:val="28"/>
        </w:rPr>
        <w:t>»</w:t>
      </w:r>
    </w:p>
    <w:p w14:paraId="7AF8C1A6" w14:textId="77777777" w:rsidR="00C13D62" w:rsidRPr="00920C89" w:rsidRDefault="00C13D62" w:rsidP="00C13D62">
      <w:pPr>
        <w:spacing w:after="0" w:line="360" w:lineRule="auto"/>
        <w:ind w:right="588"/>
        <w:jc w:val="both"/>
        <w:rPr>
          <w:rFonts w:ascii="Times New Roman" w:hAnsi="Times New Roman"/>
          <w:sz w:val="28"/>
          <w:szCs w:val="28"/>
        </w:rPr>
      </w:pPr>
      <w:r w:rsidRPr="00920C89">
        <w:rPr>
          <w:rFonts w:ascii="Times New Roman" w:hAnsi="Times New Roman"/>
          <w:sz w:val="28"/>
          <w:szCs w:val="28"/>
        </w:rPr>
        <w:t xml:space="preserve"> </w:t>
      </w:r>
    </w:p>
    <w:p w14:paraId="3429F2DE" w14:textId="77777777" w:rsidR="00C13D62" w:rsidRPr="00920C89" w:rsidRDefault="00C13D62" w:rsidP="00C13D62">
      <w:pPr>
        <w:spacing w:after="0" w:line="360" w:lineRule="auto"/>
        <w:ind w:right="259"/>
        <w:jc w:val="both"/>
        <w:rPr>
          <w:rFonts w:ascii="Times New Roman" w:hAnsi="Times New Roman"/>
          <w:sz w:val="28"/>
          <w:szCs w:val="28"/>
        </w:rPr>
      </w:pPr>
      <w:r w:rsidRPr="00920C89">
        <w:rPr>
          <w:rFonts w:ascii="Times New Roman" w:hAnsi="Times New Roman"/>
          <w:sz w:val="28"/>
          <w:szCs w:val="28"/>
        </w:rPr>
        <w:t xml:space="preserve">        Рассмотрена и рекомендована к утверждению на заседании предметной (цикловой) комиссии педагогики и психологии </w:t>
      </w:r>
    </w:p>
    <w:p w14:paraId="48570856" w14:textId="77777777" w:rsidR="00C13D62" w:rsidRPr="00920C89" w:rsidRDefault="00C13D62" w:rsidP="00C13D62">
      <w:pPr>
        <w:spacing w:after="0" w:line="360" w:lineRule="auto"/>
        <w:ind w:right="259"/>
        <w:jc w:val="both"/>
        <w:rPr>
          <w:rFonts w:ascii="Times New Roman" w:hAnsi="Times New Roman"/>
          <w:sz w:val="28"/>
          <w:szCs w:val="28"/>
        </w:rPr>
      </w:pPr>
      <w:r w:rsidRPr="00920C89">
        <w:rPr>
          <w:rFonts w:ascii="Times New Roman" w:hAnsi="Times New Roman"/>
          <w:sz w:val="28"/>
          <w:szCs w:val="28"/>
        </w:rPr>
        <w:t>Протокол №1 от 27.08.2023 г.</w:t>
      </w:r>
    </w:p>
    <w:p w14:paraId="4DE7B557" w14:textId="77777777" w:rsidR="00C13D62" w:rsidRPr="00920C89" w:rsidRDefault="00C13D62" w:rsidP="00C13D62">
      <w:pPr>
        <w:spacing w:after="0" w:line="360" w:lineRule="auto"/>
        <w:ind w:right="259"/>
        <w:jc w:val="both"/>
        <w:rPr>
          <w:rFonts w:ascii="Times New Roman" w:hAnsi="Times New Roman"/>
          <w:sz w:val="28"/>
          <w:szCs w:val="28"/>
        </w:rPr>
      </w:pPr>
      <w:r w:rsidRPr="00920C89">
        <w:rPr>
          <w:rFonts w:ascii="Times New Roman" w:hAnsi="Times New Roman"/>
          <w:sz w:val="28"/>
          <w:szCs w:val="28"/>
        </w:rPr>
        <w:t>Председатель ПЦК___________</w:t>
      </w:r>
      <w:proofErr w:type="spellStart"/>
      <w:r w:rsidRPr="00920C89">
        <w:rPr>
          <w:rFonts w:ascii="Times New Roman" w:hAnsi="Times New Roman"/>
          <w:sz w:val="28"/>
          <w:szCs w:val="28"/>
        </w:rPr>
        <w:t>Джанхуватова</w:t>
      </w:r>
      <w:proofErr w:type="spellEnd"/>
      <w:r w:rsidRPr="00920C89">
        <w:rPr>
          <w:rFonts w:ascii="Times New Roman" w:hAnsi="Times New Roman"/>
          <w:sz w:val="28"/>
          <w:szCs w:val="28"/>
        </w:rPr>
        <w:t xml:space="preserve"> А. И.</w:t>
      </w:r>
    </w:p>
    <w:p w14:paraId="4D24AC3D" w14:textId="77777777" w:rsidR="00C13D62" w:rsidRPr="00920C89" w:rsidRDefault="00C13D62" w:rsidP="00C13D62">
      <w:pPr>
        <w:spacing w:after="0" w:line="360" w:lineRule="auto"/>
        <w:ind w:left="175" w:right="259" w:firstLine="545"/>
        <w:jc w:val="both"/>
        <w:rPr>
          <w:rFonts w:ascii="Times New Roman" w:hAnsi="Times New Roman"/>
          <w:sz w:val="28"/>
          <w:szCs w:val="28"/>
        </w:rPr>
      </w:pPr>
      <w:r w:rsidRPr="00920C89">
        <w:rPr>
          <w:rFonts w:ascii="Times New Roman" w:hAnsi="Times New Roman"/>
          <w:sz w:val="28"/>
          <w:szCs w:val="28"/>
        </w:rPr>
        <w:t xml:space="preserve">                                (подпись)</w:t>
      </w:r>
    </w:p>
    <w:p w14:paraId="12F06DA4" w14:textId="77777777" w:rsidR="00C13D62" w:rsidRPr="00920C89" w:rsidRDefault="00C13D62" w:rsidP="00C13D62">
      <w:pPr>
        <w:spacing w:after="0" w:line="360" w:lineRule="auto"/>
        <w:ind w:right="588"/>
        <w:jc w:val="both"/>
        <w:rPr>
          <w:rFonts w:ascii="Times New Roman" w:hAnsi="Times New Roman"/>
          <w:sz w:val="28"/>
          <w:szCs w:val="28"/>
        </w:rPr>
      </w:pPr>
      <w:r w:rsidRPr="00920C89">
        <w:rPr>
          <w:rFonts w:ascii="Times New Roman" w:hAnsi="Times New Roman"/>
          <w:sz w:val="28"/>
          <w:szCs w:val="28"/>
        </w:rPr>
        <w:t xml:space="preserve">       Рассмотрена и одобрена для применения в учебном процессе на заседании Методического Совета ГБПОУ РД «Профессионально – педагогический колледж им. </w:t>
      </w:r>
      <w:proofErr w:type="spellStart"/>
      <w:r w:rsidRPr="00920C89">
        <w:rPr>
          <w:rFonts w:ascii="Times New Roman" w:hAnsi="Times New Roman"/>
          <w:sz w:val="28"/>
          <w:szCs w:val="28"/>
        </w:rPr>
        <w:t>З.Н.Батырмурзаева</w:t>
      </w:r>
      <w:proofErr w:type="spellEnd"/>
      <w:r w:rsidRPr="00920C89">
        <w:rPr>
          <w:rFonts w:ascii="Times New Roman" w:hAnsi="Times New Roman"/>
          <w:sz w:val="28"/>
          <w:szCs w:val="28"/>
        </w:rPr>
        <w:t>»</w:t>
      </w:r>
    </w:p>
    <w:p w14:paraId="2CAAD903" w14:textId="77777777" w:rsidR="00C13D62" w:rsidRPr="00920C89" w:rsidRDefault="00C13D62" w:rsidP="00C13D62">
      <w:pPr>
        <w:spacing w:after="0" w:line="360" w:lineRule="auto"/>
        <w:ind w:right="259"/>
        <w:jc w:val="both"/>
        <w:rPr>
          <w:rFonts w:ascii="Times New Roman" w:hAnsi="Times New Roman"/>
          <w:sz w:val="28"/>
          <w:szCs w:val="28"/>
        </w:rPr>
      </w:pPr>
      <w:r w:rsidRPr="00920C89">
        <w:rPr>
          <w:rFonts w:ascii="Times New Roman" w:hAnsi="Times New Roman"/>
          <w:sz w:val="28"/>
          <w:szCs w:val="28"/>
        </w:rPr>
        <w:t>Протокол №1 от ….</w:t>
      </w:r>
    </w:p>
    <w:p w14:paraId="77C186D9" w14:textId="77777777" w:rsidR="00D260D6" w:rsidRPr="00920C89" w:rsidRDefault="00D260D6" w:rsidP="00D260D6">
      <w:pPr>
        <w:rPr>
          <w:rFonts w:ascii="Times New Roman" w:hAnsi="Times New Roman"/>
          <w:b/>
          <w:i/>
        </w:rPr>
      </w:pPr>
    </w:p>
    <w:p w14:paraId="565F1A88" w14:textId="77777777" w:rsidR="00D260D6" w:rsidRPr="00920C89" w:rsidRDefault="00D260D6" w:rsidP="00D260D6">
      <w:pPr>
        <w:rPr>
          <w:rFonts w:ascii="Times New Roman" w:hAnsi="Times New Roman"/>
          <w:b/>
          <w:i/>
        </w:rPr>
      </w:pPr>
    </w:p>
    <w:p w14:paraId="0C4B487C" w14:textId="6B8C2C91" w:rsidR="00D260D6" w:rsidRPr="00920C89" w:rsidRDefault="00D260D6" w:rsidP="00C13D62">
      <w:pPr>
        <w:rPr>
          <w:rFonts w:ascii="Times New Roman" w:hAnsi="Times New Roman"/>
          <w:b/>
          <w:sz w:val="24"/>
          <w:szCs w:val="24"/>
        </w:rPr>
      </w:pPr>
      <w:r w:rsidRPr="00920C89">
        <w:rPr>
          <w:rFonts w:ascii="Times New Roman" w:hAnsi="Times New Roman"/>
          <w:b/>
          <w:bCs/>
        </w:rPr>
        <w:br w:type="page"/>
      </w:r>
    </w:p>
    <w:p w14:paraId="5367276F" w14:textId="3760AD62" w:rsidR="00C13D62" w:rsidRPr="00920C89" w:rsidRDefault="00D260D6" w:rsidP="00C13D62">
      <w:pPr>
        <w:jc w:val="center"/>
        <w:rPr>
          <w:rFonts w:ascii="Times New Roman" w:hAnsi="Times New Roman"/>
          <w:b/>
          <w:iCs/>
          <w:sz w:val="24"/>
          <w:szCs w:val="24"/>
        </w:rPr>
      </w:pPr>
      <w:r w:rsidRPr="00920C89">
        <w:rPr>
          <w:rFonts w:ascii="Times New Roman" w:hAnsi="Times New Roman"/>
          <w:b/>
          <w:iCs/>
          <w:sz w:val="24"/>
          <w:szCs w:val="24"/>
        </w:rPr>
        <w:lastRenderedPageBreak/>
        <w:t>СОДЕРЖАНИЕ</w:t>
      </w:r>
    </w:p>
    <w:p w14:paraId="0D41DC0F" w14:textId="32A3D855" w:rsidR="00C13D62" w:rsidRPr="00920C89" w:rsidRDefault="00C13D62" w:rsidP="00D260D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1695"/>
      </w:tblGrid>
      <w:tr w:rsidR="00920C89" w:rsidRPr="00920C89" w14:paraId="443E5369" w14:textId="77777777" w:rsidTr="00C13D62">
        <w:tc>
          <w:tcPr>
            <w:tcW w:w="988" w:type="dxa"/>
          </w:tcPr>
          <w:p w14:paraId="7408ACFC" w14:textId="77777777" w:rsidR="00C13D62" w:rsidRPr="00920C89" w:rsidRDefault="00C13D62" w:rsidP="00C13D62">
            <w:pPr>
              <w:pStyle w:val="a3"/>
              <w:numPr>
                <w:ilvl w:val="0"/>
                <w:numId w:val="14"/>
              </w:numPr>
              <w:jc w:val="center"/>
              <w:rPr>
                <w:b/>
                <w:i/>
              </w:rPr>
            </w:pPr>
          </w:p>
        </w:tc>
        <w:tc>
          <w:tcPr>
            <w:tcW w:w="6662" w:type="dxa"/>
          </w:tcPr>
          <w:p w14:paraId="0BE1382F" w14:textId="7D49FE62" w:rsidR="00C13D62" w:rsidRPr="00920C89" w:rsidRDefault="00C13D62" w:rsidP="00C13D62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0C89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695" w:type="dxa"/>
          </w:tcPr>
          <w:p w14:paraId="5A3527A2" w14:textId="60D53AAB" w:rsidR="00C13D62" w:rsidRPr="004625DB" w:rsidRDefault="00C13D62" w:rsidP="00D260D6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625DB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</w:tr>
      <w:tr w:rsidR="00920C89" w:rsidRPr="00920C89" w14:paraId="78FAF835" w14:textId="77777777" w:rsidTr="00C13D62">
        <w:trPr>
          <w:trHeight w:val="795"/>
        </w:trPr>
        <w:tc>
          <w:tcPr>
            <w:tcW w:w="988" w:type="dxa"/>
          </w:tcPr>
          <w:p w14:paraId="2612A9A7" w14:textId="77777777" w:rsidR="00C13D62" w:rsidRPr="00920C89" w:rsidRDefault="00C13D62" w:rsidP="00C13D62">
            <w:pPr>
              <w:pStyle w:val="a3"/>
              <w:numPr>
                <w:ilvl w:val="0"/>
                <w:numId w:val="14"/>
              </w:numPr>
              <w:jc w:val="center"/>
              <w:rPr>
                <w:b/>
                <w:i/>
              </w:rPr>
            </w:pPr>
          </w:p>
        </w:tc>
        <w:tc>
          <w:tcPr>
            <w:tcW w:w="6662" w:type="dxa"/>
          </w:tcPr>
          <w:p w14:paraId="35034296" w14:textId="5FD36E13" w:rsidR="00C13D62" w:rsidRPr="00920C89" w:rsidRDefault="00C13D62" w:rsidP="00C13D62">
            <w:pPr>
              <w:suppressAutoHyphens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0C89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695" w:type="dxa"/>
          </w:tcPr>
          <w:p w14:paraId="591E42F1" w14:textId="6F38AE6D" w:rsidR="00C13D62" w:rsidRPr="004625DB" w:rsidRDefault="00C13D62" w:rsidP="00D260D6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625DB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</w:tr>
      <w:tr w:rsidR="00920C89" w:rsidRPr="00920C89" w14:paraId="644595CE" w14:textId="77777777" w:rsidTr="00C13D62">
        <w:tc>
          <w:tcPr>
            <w:tcW w:w="988" w:type="dxa"/>
          </w:tcPr>
          <w:p w14:paraId="4F10EF3B" w14:textId="77777777" w:rsidR="00C13D62" w:rsidRPr="00920C89" w:rsidRDefault="00C13D62" w:rsidP="00C13D62">
            <w:pPr>
              <w:pStyle w:val="a3"/>
              <w:numPr>
                <w:ilvl w:val="0"/>
                <w:numId w:val="14"/>
              </w:numPr>
              <w:jc w:val="center"/>
              <w:rPr>
                <w:b/>
                <w:i/>
              </w:rPr>
            </w:pPr>
          </w:p>
        </w:tc>
        <w:tc>
          <w:tcPr>
            <w:tcW w:w="6662" w:type="dxa"/>
          </w:tcPr>
          <w:p w14:paraId="57B68C83" w14:textId="75E96E65" w:rsidR="00C13D62" w:rsidRPr="00920C89" w:rsidRDefault="00C13D62" w:rsidP="00C13D62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0C89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695" w:type="dxa"/>
          </w:tcPr>
          <w:p w14:paraId="113974E1" w14:textId="499F54E0" w:rsidR="00C13D62" w:rsidRPr="004625DB" w:rsidRDefault="00C13D62" w:rsidP="00D260D6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625DB"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</w:p>
        </w:tc>
      </w:tr>
      <w:tr w:rsidR="00920C89" w:rsidRPr="00920C89" w14:paraId="6B676412" w14:textId="77777777" w:rsidTr="00C13D62">
        <w:tc>
          <w:tcPr>
            <w:tcW w:w="988" w:type="dxa"/>
          </w:tcPr>
          <w:p w14:paraId="5C90F745" w14:textId="77777777" w:rsidR="00C13D62" w:rsidRPr="00920C89" w:rsidRDefault="00C13D62" w:rsidP="00C13D62">
            <w:pPr>
              <w:pStyle w:val="a3"/>
              <w:numPr>
                <w:ilvl w:val="0"/>
                <w:numId w:val="14"/>
              </w:numPr>
              <w:jc w:val="center"/>
              <w:rPr>
                <w:b/>
                <w:i/>
              </w:rPr>
            </w:pPr>
          </w:p>
        </w:tc>
        <w:tc>
          <w:tcPr>
            <w:tcW w:w="6662" w:type="dxa"/>
          </w:tcPr>
          <w:p w14:paraId="406B0070" w14:textId="497C2C02" w:rsidR="00C13D62" w:rsidRPr="00920C89" w:rsidRDefault="00C13D62" w:rsidP="00C13D62">
            <w:pPr>
              <w:suppressAutoHyphens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0C89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695" w:type="dxa"/>
          </w:tcPr>
          <w:p w14:paraId="63FC9184" w14:textId="7D213DEC" w:rsidR="00C13D62" w:rsidRPr="004625DB" w:rsidRDefault="00C13D62" w:rsidP="00D260D6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625DB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</w:tr>
    </w:tbl>
    <w:p w14:paraId="52AF0726" w14:textId="77777777" w:rsidR="00C13D62" w:rsidRPr="00920C89" w:rsidRDefault="00C13D62" w:rsidP="00D260D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F60001C" w14:textId="77777777" w:rsidR="00D260D6" w:rsidRPr="00920C89" w:rsidRDefault="00D260D6" w:rsidP="00D260D6">
      <w:pPr>
        <w:rPr>
          <w:rFonts w:ascii="Times New Roman" w:hAnsi="Times New Roman"/>
          <w:b/>
          <w:i/>
          <w:sz w:val="24"/>
          <w:szCs w:val="24"/>
        </w:rPr>
      </w:pPr>
    </w:p>
    <w:p w14:paraId="07C44FE0" w14:textId="77777777" w:rsidR="00D260D6" w:rsidRPr="00920C89" w:rsidRDefault="00D260D6" w:rsidP="00D260D6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20C89">
        <w:rPr>
          <w:rFonts w:ascii="Times New Roman" w:hAnsi="Times New Roman"/>
          <w:b/>
          <w:i/>
          <w:u w:val="single"/>
        </w:rPr>
        <w:br w:type="page"/>
      </w:r>
      <w:r w:rsidRPr="00920C89">
        <w:rPr>
          <w:rFonts w:ascii="Times New Roman" w:hAnsi="Times New Roman"/>
          <w:b/>
          <w:sz w:val="28"/>
          <w:szCs w:val="28"/>
        </w:rPr>
        <w:lastRenderedPageBreak/>
        <w:t>ОБЩАЯ ХАРАКТЕРИСТИКА ПРИМЕРНОЙ РАБОЧЕЙ ПРОГРАММЫ УЧЕБНОЙ ДИСЦИПЛИНЫ</w:t>
      </w:r>
    </w:p>
    <w:p w14:paraId="113907BD" w14:textId="77777777" w:rsidR="00D260D6" w:rsidRPr="00920C89" w:rsidRDefault="00D260D6" w:rsidP="00D260D6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920C89">
        <w:rPr>
          <w:rFonts w:ascii="Times New Roman" w:hAnsi="Times New Roman"/>
          <w:b/>
          <w:sz w:val="28"/>
          <w:szCs w:val="28"/>
        </w:rPr>
        <w:t xml:space="preserve">«ОП.06 Проектная и исследовательская деятельность </w:t>
      </w:r>
      <w:r w:rsidRPr="00920C89">
        <w:rPr>
          <w:rFonts w:ascii="Times New Roman" w:hAnsi="Times New Roman"/>
          <w:b/>
          <w:sz w:val="28"/>
          <w:szCs w:val="28"/>
        </w:rPr>
        <w:br/>
        <w:t>в профессиональной сфере»</w:t>
      </w:r>
    </w:p>
    <w:p w14:paraId="53EA9C73" w14:textId="77777777" w:rsidR="00D260D6" w:rsidRPr="00920C89" w:rsidRDefault="00D260D6" w:rsidP="00D26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80C9DB" w14:textId="77777777" w:rsidR="00D260D6" w:rsidRPr="00920C89" w:rsidRDefault="00D260D6" w:rsidP="00D26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0C89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</w:p>
    <w:p w14:paraId="69CCCDD8" w14:textId="77777777" w:rsidR="00D260D6" w:rsidRPr="00920C89" w:rsidRDefault="00D260D6" w:rsidP="00D260D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C89">
        <w:rPr>
          <w:rFonts w:ascii="Times New Roman" w:hAnsi="Times New Roman"/>
          <w:sz w:val="28"/>
          <w:szCs w:val="28"/>
        </w:rPr>
        <w:t>Учебная дисциплина «ОП.06 Проектная и исследовательская деятельность в профессиональной сфере» является обязательной частью общепрофессионального цикла примерной образовательной программы в соответствии с ФГОС СПО по специальности 44.02.01 Дошкольное образование.</w:t>
      </w:r>
    </w:p>
    <w:p w14:paraId="7101B7E6" w14:textId="77777777" w:rsidR="00D260D6" w:rsidRPr="00920C89" w:rsidRDefault="00D260D6" w:rsidP="00D260D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0C89">
        <w:rPr>
          <w:rFonts w:ascii="Times New Roman" w:hAnsi="Times New Roman"/>
          <w:sz w:val="28"/>
          <w:szCs w:val="28"/>
        </w:rPr>
        <w:t>Особое значение дисциплина имеет при формировании и развитии ОК 01; ОК 02; ОК 03; ОК 04</w:t>
      </w:r>
      <w:r w:rsidRPr="00920C89">
        <w:rPr>
          <w:rFonts w:ascii="Times New Roman" w:hAnsi="Times New Roman"/>
          <w:i/>
          <w:sz w:val="28"/>
          <w:szCs w:val="28"/>
        </w:rPr>
        <w:t>.</w:t>
      </w:r>
    </w:p>
    <w:p w14:paraId="69F8E9FD" w14:textId="77777777" w:rsidR="00D260D6" w:rsidRPr="00920C89" w:rsidRDefault="00D260D6" w:rsidP="00D260D6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920C89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p w14:paraId="0D357D6F" w14:textId="1A639E31" w:rsidR="00D260D6" w:rsidRPr="00920C89" w:rsidRDefault="00D260D6" w:rsidP="00D260D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20C89">
        <w:rPr>
          <w:rFonts w:ascii="Times New Roman" w:hAnsi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111"/>
        <w:gridCol w:w="4791"/>
      </w:tblGrid>
      <w:tr w:rsidR="00920C89" w:rsidRPr="00920C89" w14:paraId="517B10EE" w14:textId="77777777" w:rsidTr="00920C89">
        <w:trPr>
          <w:trHeight w:val="649"/>
        </w:trPr>
        <w:tc>
          <w:tcPr>
            <w:tcW w:w="1134" w:type="dxa"/>
            <w:hideMark/>
          </w:tcPr>
          <w:p w14:paraId="5819BBBA" w14:textId="77777777" w:rsidR="00D260D6" w:rsidRPr="00920C89" w:rsidRDefault="00D260D6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C8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  <w:p w14:paraId="6E43B572" w14:textId="77777777" w:rsidR="00D260D6" w:rsidRPr="00920C89" w:rsidRDefault="00D260D6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C89">
              <w:rPr>
                <w:rFonts w:ascii="Times New Roman" w:hAnsi="Times New Roman"/>
                <w:b/>
                <w:sz w:val="24"/>
                <w:szCs w:val="24"/>
              </w:rPr>
              <w:t>ПК, ОК</w:t>
            </w:r>
          </w:p>
        </w:tc>
        <w:tc>
          <w:tcPr>
            <w:tcW w:w="4111" w:type="dxa"/>
            <w:hideMark/>
          </w:tcPr>
          <w:p w14:paraId="3694BF51" w14:textId="77777777" w:rsidR="00D260D6" w:rsidRPr="00920C89" w:rsidRDefault="00D260D6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C89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791" w:type="dxa"/>
            <w:hideMark/>
          </w:tcPr>
          <w:p w14:paraId="037C454B" w14:textId="77777777" w:rsidR="00D260D6" w:rsidRPr="00920C89" w:rsidRDefault="00D260D6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C89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920C89" w:rsidRPr="00920C89" w14:paraId="3E7889EB" w14:textId="77777777" w:rsidTr="00920C89">
        <w:trPr>
          <w:trHeight w:val="212"/>
        </w:trPr>
        <w:tc>
          <w:tcPr>
            <w:tcW w:w="1134" w:type="dxa"/>
          </w:tcPr>
          <w:p w14:paraId="79456D9F" w14:textId="77777777" w:rsidR="00D260D6" w:rsidRPr="00920C89" w:rsidRDefault="00D260D6" w:rsidP="00837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14:paraId="778B73EE" w14:textId="77777777" w:rsidR="00D260D6" w:rsidRPr="00920C89" w:rsidRDefault="00D260D6" w:rsidP="00837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3BEB6560" w14:textId="77777777" w:rsidR="00D260D6" w:rsidRPr="00920C89" w:rsidRDefault="00D260D6" w:rsidP="00837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14:paraId="509CEDB7" w14:textId="77777777" w:rsidR="00D260D6" w:rsidRPr="00920C89" w:rsidRDefault="00D260D6" w:rsidP="00837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2F585727" w14:textId="77777777" w:rsidR="00D260D6" w:rsidRPr="00920C89" w:rsidRDefault="00D260D6" w:rsidP="00837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144C8E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tabs>
                <w:tab w:val="left" w:pos="301"/>
              </w:tabs>
              <w:spacing w:before="0" w:after="0"/>
              <w:ind w:left="0" w:firstLine="0"/>
              <w:jc w:val="both"/>
            </w:pPr>
            <w:r w:rsidRPr="00920C89">
              <w:t>анализировать исследовательские работы с точки зрения логики исследования;</w:t>
            </w:r>
          </w:p>
          <w:p w14:paraId="04C9D82E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tabs>
                <w:tab w:val="left" w:pos="301"/>
              </w:tabs>
              <w:spacing w:before="0" w:after="0"/>
              <w:ind w:left="0" w:firstLine="0"/>
              <w:jc w:val="both"/>
            </w:pPr>
            <w:r w:rsidRPr="00920C89">
              <w:t>обосновывать актуальность темы исследования;</w:t>
            </w:r>
          </w:p>
          <w:p w14:paraId="4E770219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tabs>
                <w:tab w:val="left" w:pos="301"/>
              </w:tabs>
              <w:spacing w:before="0" w:after="0"/>
              <w:ind w:left="0" w:firstLine="0"/>
              <w:jc w:val="both"/>
            </w:pPr>
            <w:r w:rsidRPr="00920C89">
              <w:t>определять методы для организации собственного исследования;</w:t>
            </w:r>
          </w:p>
          <w:p w14:paraId="46986B6C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tabs>
                <w:tab w:val="left" w:pos="301"/>
              </w:tabs>
              <w:spacing w:before="0" w:after="0"/>
              <w:ind w:left="0" w:firstLine="0"/>
              <w:jc w:val="both"/>
            </w:pPr>
            <w:r w:rsidRPr="00920C89">
              <w:t>определять методологический аппарат исследования;</w:t>
            </w:r>
          </w:p>
          <w:p w14:paraId="605DEF1D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tabs>
                <w:tab w:val="left" w:pos="301"/>
              </w:tabs>
              <w:spacing w:before="0" w:after="0"/>
              <w:ind w:left="0" w:firstLine="0"/>
              <w:jc w:val="both"/>
            </w:pPr>
            <w:r w:rsidRPr="00920C89">
              <w:t>разрабатывать план учебно-исследовательской работы;</w:t>
            </w:r>
          </w:p>
          <w:p w14:paraId="0EAB266C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tabs>
                <w:tab w:val="left" w:pos="301"/>
              </w:tabs>
              <w:spacing w:before="0" w:after="0"/>
              <w:ind w:left="0" w:firstLine="0"/>
              <w:jc w:val="both"/>
            </w:pPr>
            <w:r w:rsidRPr="00920C89">
              <w:t>выделяет понятийно-категориальный аппарат исследования;</w:t>
            </w:r>
          </w:p>
          <w:p w14:paraId="56EDAC83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tabs>
                <w:tab w:val="left" w:pos="301"/>
              </w:tabs>
              <w:spacing w:before="0" w:after="0"/>
              <w:ind w:left="0" w:firstLine="0"/>
              <w:jc w:val="both"/>
            </w:pPr>
            <w:r w:rsidRPr="00920C89">
              <w:t>работать с психолого-педагогической, методической, нормативной литературой по проблеме исследования;</w:t>
            </w:r>
          </w:p>
          <w:p w14:paraId="77000F07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tabs>
                <w:tab w:val="left" w:pos="301"/>
              </w:tabs>
              <w:spacing w:before="0" w:after="0"/>
              <w:ind w:left="0" w:firstLine="0"/>
              <w:jc w:val="both"/>
            </w:pPr>
            <w:r w:rsidRPr="00920C89">
              <w:t>использовать элементы педагогического эксперимента в собственном исследовании;</w:t>
            </w:r>
          </w:p>
          <w:p w14:paraId="584D7FE5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tabs>
                <w:tab w:val="left" w:pos="301"/>
              </w:tabs>
              <w:spacing w:before="0" w:after="0"/>
              <w:ind w:left="0" w:firstLine="0"/>
              <w:jc w:val="both"/>
            </w:pPr>
            <w:r w:rsidRPr="00920C89">
              <w:t>обобщать и анализировать результаты исследования;</w:t>
            </w:r>
          </w:p>
          <w:p w14:paraId="303053E0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tabs>
                <w:tab w:val="left" w:pos="301"/>
              </w:tabs>
              <w:spacing w:before="0" w:after="0"/>
              <w:ind w:left="0" w:firstLine="0"/>
              <w:jc w:val="both"/>
            </w:pPr>
            <w:r w:rsidRPr="00920C89">
              <w:t xml:space="preserve">оформлять учебно-исследовательскую работу; </w:t>
            </w:r>
          </w:p>
          <w:p w14:paraId="490E907E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tabs>
                <w:tab w:val="left" w:pos="301"/>
              </w:tabs>
              <w:spacing w:before="0" w:after="0"/>
              <w:ind w:left="0" w:firstLine="0"/>
              <w:jc w:val="both"/>
            </w:pPr>
            <w:r w:rsidRPr="00920C89">
              <w:t>использовать приемы защиты результатов исследования.</w:t>
            </w:r>
          </w:p>
          <w:p w14:paraId="4EC9FCA0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tabs>
                <w:tab w:val="left" w:pos="301"/>
              </w:tabs>
              <w:spacing w:before="0" w:after="0"/>
              <w:ind w:left="0" w:firstLine="0"/>
              <w:jc w:val="both"/>
            </w:pPr>
            <w:r w:rsidRPr="00920C89">
              <w:t>разрабатывать педагогический проект.</w:t>
            </w:r>
          </w:p>
          <w:p w14:paraId="35ED7193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tabs>
                <w:tab w:val="left" w:pos="301"/>
              </w:tabs>
              <w:spacing w:before="0" w:after="0"/>
              <w:ind w:left="0" w:firstLine="0"/>
              <w:jc w:val="both"/>
            </w:pPr>
            <w:r w:rsidRPr="00920C89">
              <w:t>оформлять педагогический проект.</w:t>
            </w:r>
          </w:p>
        </w:tc>
        <w:tc>
          <w:tcPr>
            <w:tcW w:w="4791" w:type="dxa"/>
          </w:tcPr>
          <w:p w14:paraId="712ADA02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tabs>
                <w:tab w:val="left" w:pos="361"/>
              </w:tabs>
              <w:spacing w:before="0" w:after="0"/>
              <w:ind w:left="0" w:firstLine="0"/>
              <w:jc w:val="both"/>
            </w:pPr>
            <w:r w:rsidRPr="00920C89">
              <w:t>логику исследования,</w:t>
            </w:r>
          </w:p>
          <w:p w14:paraId="13FA751E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tabs>
                <w:tab w:val="left" w:pos="361"/>
              </w:tabs>
              <w:spacing w:before="0" w:after="0"/>
              <w:ind w:left="0" w:firstLine="0"/>
              <w:jc w:val="both"/>
            </w:pPr>
            <w:r w:rsidRPr="00920C89">
              <w:t>структуру и этапы выполнения учебно-исследовательской работы;</w:t>
            </w:r>
          </w:p>
          <w:p w14:paraId="0A6BB314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tabs>
                <w:tab w:val="left" w:pos="361"/>
              </w:tabs>
              <w:spacing w:before="0" w:after="0"/>
              <w:ind w:left="0" w:firstLine="0"/>
              <w:jc w:val="both"/>
            </w:pPr>
            <w:r w:rsidRPr="00920C89">
              <w:t>способы и принципы обоснования актуальности темы исследования;</w:t>
            </w:r>
          </w:p>
          <w:p w14:paraId="60C1BC10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tabs>
                <w:tab w:val="left" w:pos="361"/>
              </w:tabs>
              <w:spacing w:before="0" w:after="0"/>
              <w:ind w:left="0" w:firstLine="0"/>
              <w:jc w:val="both"/>
            </w:pPr>
            <w:r w:rsidRPr="00920C89">
              <w:t>характеристику исследовательских методов;</w:t>
            </w:r>
          </w:p>
          <w:p w14:paraId="03589BB1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tabs>
                <w:tab w:val="left" w:pos="361"/>
              </w:tabs>
              <w:spacing w:before="0" w:after="0"/>
              <w:ind w:left="0" w:firstLine="0"/>
              <w:jc w:val="both"/>
              <w:rPr>
                <w:bCs/>
              </w:rPr>
            </w:pPr>
            <w:r w:rsidRPr="00920C89">
              <w:t>компоненты методологического аппарата исследования;</w:t>
            </w:r>
          </w:p>
          <w:p w14:paraId="79597BA9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tabs>
                <w:tab w:val="left" w:pos="361"/>
              </w:tabs>
              <w:spacing w:before="0" w:after="0"/>
              <w:ind w:left="0" w:firstLine="0"/>
              <w:jc w:val="both"/>
            </w:pPr>
            <w:r w:rsidRPr="00920C89">
              <w:t xml:space="preserve">основные виды учебно-исследовательской деятельности студентов колледжа; </w:t>
            </w:r>
          </w:p>
          <w:p w14:paraId="78EA0298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tabs>
                <w:tab w:val="left" w:pos="361"/>
              </w:tabs>
              <w:spacing w:before="0" w:after="0"/>
              <w:ind w:left="0" w:firstLine="0"/>
              <w:jc w:val="both"/>
            </w:pPr>
            <w:r w:rsidRPr="00920C89">
              <w:t>способы фиксации изученного материала;</w:t>
            </w:r>
          </w:p>
          <w:p w14:paraId="44727954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tabs>
                <w:tab w:val="left" w:pos="361"/>
              </w:tabs>
              <w:spacing w:before="0" w:after="0"/>
              <w:ind w:left="0" w:firstLine="0"/>
              <w:jc w:val="both"/>
            </w:pPr>
            <w:r w:rsidRPr="00920C89">
              <w:t>понятие о педагогическом эксперименте, виды и этапы проведения эксперимента;</w:t>
            </w:r>
          </w:p>
          <w:p w14:paraId="76A56BF2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spacing w:before="0" w:after="0"/>
              <w:ind w:left="0" w:firstLine="0"/>
              <w:jc w:val="both"/>
            </w:pPr>
            <w:r w:rsidRPr="00920C89">
              <w:t>способы интерпретации результатов и формулирования выводов по теме исследования;</w:t>
            </w:r>
          </w:p>
          <w:p w14:paraId="432B1A5A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spacing w:before="0" w:after="0"/>
              <w:ind w:left="0" w:firstLine="0"/>
              <w:jc w:val="both"/>
            </w:pPr>
            <w:r w:rsidRPr="00920C89">
              <w:t xml:space="preserve">основные формы представления данных: описание, таблицы, схемы, графики, диаграммы и т.п.; </w:t>
            </w:r>
          </w:p>
          <w:p w14:paraId="679EB6D9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</w:pPr>
            <w:r w:rsidRPr="00920C89">
              <w:t>требования к оформлению и представлению результатов работы;</w:t>
            </w:r>
          </w:p>
          <w:p w14:paraId="4ED99FF6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spacing w:before="0" w:after="0"/>
              <w:ind w:left="0" w:firstLine="0"/>
              <w:jc w:val="both"/>
            </w:pPr>
            <w:r w:rsidRPr="00920C89">
              <w:t>порядок и процедуру защиты выпускной квалификационной работы.</w:t>
            </w:r>
          </w:p>
          <w:p w14:paraId="0DDA873F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spacing w:before="0" w:after="0"/>
              <w:ind w:left="0" w:firstLine="0"/>
              <w:jc w:val="both"/>
            </w:pPr>
            <w:r w:rsidRPr="00920C89">
              <w:t>теоретические аспекты педагогического проектирования.</w:t>
            </w:r>
          </w:p>
          <w:p w14:paraId="13833E6D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spacing w:before="0" w:after="0"/>
              <w:ind w:left="0" w:firstLine="0"/>
              <w:jc w:val="both"/>
            </w:pPr>
            <w:r w:rsidRPr="00920C89">
              <w:t>структура педагогического проекта.</w:t>
            </w:r>
          </w:p>
          <w:p w14:paraId="2CFE9A77" w14:textId="77777777" w:rsidR="00D260D6" w:rsidRPr="00920C89" w:rsidRDefault="00D260D6" w:rsidP="00D260D6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spacing w:before="0" w:after="0"/>
              <w:ind w:left="0" w:firstLine="0"/>
              <w:jc w:val="both"/>
            </w:pPr>
            <w:r w:rsidRPr="00920C89">
              <w:t>технологию педагогического проектирования.</w:t>
            </w:r>
          </w:p>
        </w:tc>
      </w:tr>
    </w:tbl>
    <w:p w14:paraId="454553FB" w14:textId="77777777" w:rsidR="00C13D62" w:rsidRPr="00920C89" w:rsidRDefault="00C13D62" w:rsidP="004625DB">
      <w:pPr>
        <w:suppressAutoHyphens/>
        <w:spacing w:after="240" w:line="240" w:lineRule="auto"/>
        <w:rPr>
          <w:rFonts w:ascii="Times New Roman" w:hAnsi="Times New Roman"/>
          <w:b/>
          <w:sz w:val="24"/>
          <w:szCs w:val="24"/>
        </w:rPr>
      </w:pPr>
    </w:p>
    <w:p w14:paraId="5CE57DCA" w14:textId="75472437" w:rsidR="00D260D6" w:rsidRPr="00920C89" w:rsidRDefault="00D260D6" w:rsidP="00D260D6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0C89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14:paraId="6B17A24B" w14:textId="77777777" w:rsidR="00D260D6" w:rsidRPr="00920C89" w:rsidRDefault="00D260D6" w:rsidP="00D260D6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20C89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14:paraId="04BA1761" w14:textId="77777777" w:rsidR="00D260D6" w:rsidRPr="00920C89" w:rsidRDefault="00D260D6" w:rsidP="00D260D6">
      <w:pPr>
        <w:suppressAutoHyphens/>
        <w:spacing w:after="120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2456"/>
      </w:tblGrid>
      <w:tr w:rsidR="00920C89" w:rsidRPr="00920C89" w14:paraId="612B0C93" w14:textId="77777777" w:rsidTr="00837F95">
        <w:trPr>
          <w:trHeight w:val="490"/>
        </w:trPr>
        <w:tc>
          <w:tcPr>
            <w:tcW w:w="3685" w:type="pct"/>
            <w:vAlign w:val="center"/>
          </w:tcPr>
          <w:p w14:paraId="721F88BA" w14:textId="77777777" w:rsidR="00D260D6" w:rsidRPr="00920C89" w:rsidRDefault="00D260D6" w:rsidP="00920C89">
            <w:pPr>
              <w:suppressAutoHyphens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0C8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3ECD3305" w14:textId="77777777" w:rsidR="00D260D6" w:rsidRPr="00920C89" w:rsidRDefault="00D260D6" w:rsidP="00920C89">
            <w:pPr>
              <w:suppressAutoHyphens/>
              <w:spacing w:line="36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20C89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920C89" w:rsidRPr="00920C89" w14:paraId="441C288A" w14:textId="77777777" w:rsidTr="00837F95">
        <w:trPr>
          <w:trHeight w:val="490"/>
        </w:trPr>
        <w:tc>
          <w:tcPr>
            <w:tcW w:w="3685" w:type="pct"/>
            <w:vAlign w:val="center"/>
          </w:tcPr>
          <w:p w14:paraId="4B8E415D" w14:textId="77777777" w:rsidR="00D260D6" w:rsidRPr="00920C89" w:rsidRDefault="00D260D6" w:rsidP="00920C89">
            <w:pPr>
              <w:suppressAutoHyphens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0C89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2B6E5E15" w14:textId="00918986" w:rsidR="00D260D6" w:rsidRPr="00920C89" w:rsidRDefault="00304B6B" w:rsidP="00920C8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20C89">
              <w:rPr>
                <w:rFonts w:ascii="Times New Roman" w:hAnsi="Times New Roman"/>
                <w:b/>
                <w:iCs/>
                <w:sz w:val="24"/>
                <w:szCs w:val="24"/>
              </w:rPr>
              <w:t>76</w:t>
            </w:r>
          </w:p>
        </w:tc>
      </w:tr>
      <w:tr w:rsidR="00920C89" w:rsidRPr="00920C89" w14:paraId="31208F42" w14:textId="77777777" w:rsidTr="00837F95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074C18F8" w14:textId="77777777" w:rsidR="00D260D6" w:rsidRPr="00920C89" w:rsidRDefault="00D260D6" w:rsidP="00920C89">
            <w:pPr>
              <w:suppressAutoHyphens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0C89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0D66859D" w14:textId="6A559578" w:rsidR="00D260D6" w:rsidRPr="00920C89" w:rsidRDefault="00304B6B" w:rsidP="00920C8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20C89">
              <w:rPr>
                <w:rFonts w:ascii="Times New Roman" w:hAnsi="Times New Roman"/>
                <w:b/>
                <w:iCs/>
                <w:sz w:val="24"/>
                <w:szCs w:val="24"/>
              </w:rPr>
              <w:t>60</w:t>
            </w:r>
          </w:p>
        </w:tc>
      </w:tr>
      <w:tr w:rsidR="00920C89" w:rsidRPr="00920C89" w14:paraId="78F462AD" w14:textId="77777777" w:rsidTr="00837F95">
        <w:trPr>
          <w:trHeight w:val="490"/>
        </w:trPr>
        <w:tc>
          <w:tcPr>
            <w:tcW w:w="3685" w:type="pct"/>
            <w:vAlign w:val="center"/>
          </w:tcPr>
          <w:p w14:paraId="7EAEF74B" w14:textId="77777777" w:rsidR="00D260D6" w:rsidRPr="00920C89" w:rsidRDefault="00D260D6" w:rsidP="00920C89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1951FA19" w14:textId="70541AD9" w:rsidR="00D260D6" w:rsidRPr="00920C89" w:rsidRDefault="00304B6B" w:rsidP="00920C8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20C89">
              <w:rPr>
                <w:rFonts w:ascii="Times New Roman" w:hAnsi="Times New Roman"/>
                <w:b/>
                <w:iCs/>
                <w:sz w:val="24"/>
                <w:szCs w:val="24"/>
              </w:rPr>
              <w:t>16</w:t>
            </w:r>
          </w:p>
        </w:tc>
      </w:tr>
      <w:tr w:rsidR="00920C89" w:rsidRPr="00920C89" w14:paraId="6C353BE7" w14:textId="77777777" w:rsidTr="00837F95">
        <w:trPr>
          <w:trHeight w:val="490"/>
        </w:trPr>
        <w:tc>
          <w:tcPr>
            <w:tcW w:w="3685" w:type="pct"/>
            <w:vAlign w:val="center"/>
          </w:tcPr>
          <w:p w14:paraId="527A7FA2" w14:textId="77777777" w:rsidR="00D260D6" w:rsidRPr="00920C89" w:rsidRDefault="00D260D6" w:rsidP="00920C89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 w:rsidRPr="00920C8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14:paraId="407F3C33" w14:textId="6596DE9B" w:rsidR="00D260D6" w:rsidRPr="00920C89" w:rsidRDefault="00304B6B" w:rsidP="00920C8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20C89"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</w:tr>
      <w:tr w:rsidR="00920C89" w:rsidRPr="00920C89" w14:paraId="4C45882C" w14:textId="77777777" w:rsidTr="00837F95">
        <w:trPr>
          <w:trHeight w:val="490"/>
        </w:trPr>
        <w:tc>
          <w:tcPr>
            <w:tcW w:w="3685" w:type="pct"/>
            <w:vAlign w:val="center"/>
          </w:tcPr>
          <w:p w14:paraId="514802C8" w14:textId="77777777" w:rsidR="00D260D6" w:rsidRPr="00920C89" w:rsidRDefault="00D260D6" w:rsidP="00920C89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1315" w:type="pct"/>
            <w:vAlign w:val="center"/>
          </w:tcPr>
          <w:p w14:paraId="529F81DB" w14:textId="77777777" w:rsidR="00D260D6" w:rsidRPr="004625DB" w:rsidRDefault="00D260D6" w:rsidP="00920C8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25DB">
              <w:rPr>
                <w:rFonts w:ascii="Times New Roman" w:hAnsi="Times New Roman"/>
                <w:bCs/>
                <w:iCs/>
                <w:sz w:val="24"/>
                <w:szCs w:val="24"/>
              </w:rPr>
              <w:t>36</w:t>
            </w:r>
          </w:p>
        </w:tc>
      </w:tr>
      <w:tr w:rsidR="00920C89" w:rsidRPr="00920C89" w14:paraId="5045A4FC" w14:textId="77777777" w:rsidTr="00837F95">
        <w:trPr>
          <w:trHeight w:val="267"/>
        </w:trPr>
        <w:tc>
          <w:tcPr>
            <w:tcW w:w="3685" w:type="pct"/>
            <w:vAlign w:val="center"/>
          </w:tcPr>
          <w:p w14:paraId="2285E31E" w14:textId="77777777" w:rsidR="00D260D6" w:rsidRPr="00920C89" w:rsidRDefault="00D260D6" w:rsidP="00920C89">
            <w:pPr>
              <w:suppressAutoHyphens/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0C89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14:paraId="0566B54B" w14:textId="77777777" w:rsidR="00D260D6" w:rsidRPr="00920C89" w:rsidRDefault="00D260D6" w:rsidP="00920C8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0C8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920C89" w:rsidRPr="00920C89" w14:paraId="512FF9BE" w14:textId="77777777" w:rsidTr="00837F95">
        <w:trPr>
          <w:trHeight w:val="331"/>
        </w:trPr>
        <w:tc>
          <w:tcPr>
            <w:tcW w:w="3685" w:type="pct"/>
            <w:vAlign w:val="center"/>
          </w:tcPr>
          <w:p w14:paraId="1AD72DDE" w14:textId="4833E2F8" w:rsidR="00D260D6" w:rsidRPr="00920C89" w:rsidRDefault="00D260D6" w:rsidP="00920C89">
            <w:pPr>
              <w:suppressAutoHyphens/>
              <w:spacing w:after="0" w:line="36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625DB">
              <w:rPr>
                <w:rFonts w:ascii="Times New Roman" w:hAnsi="Times New Roman"/>
                <w:bCs/>
                <w:iCs/>
                <w:sz w:val="24"/>
                <w:szCs w:val="24"/>
              </w:rPr>
              <w:t>Промежуточная аттестация</w:t>
            </w:r>
            <w:r w:rsidRPr="00920C8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4625D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  </w:t>
            </w:r>
            <w:r w:rsidR="004625DB" w:rsidRPr="00920C8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Зачёт</w:t>
            </w:r>
          </w:p>
        </w:tc>
        <w:tc>
          <w:tcPr>
            <w:tcW w:w="1315" w:type="pct"/>
            <w:vAlign w:val="center"/>
          </w:tcPr>
          <w:p w14:paraId="4C075AB7" w14:textId="59F80C74" w:rsidR="00D260D6" w:rsidRPr="00920C89" w:rsidRDefault="00D260D6" w:rsidP="00920C89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388CD101" w14:textId="77777777" w:rsidR="00D260D6" w:rsidRPr="00920C89" w:rsidRDefault="00D260D6" w:rsidP="00D260D6">
      <w:pPr>
        <w:rPr>
          <w:rFonts w:ascii="Times New Roman" w:hAnsi="Times New Roman"/>
          <w:b/>
          <w:i/>
          <w:sz w:val="28"/>
          <w:szCs w:val="28"/>
        </w:rPr>
        <w:sectPr w:rsidR="00D260D6" w:rsidRPr="00920C89" w:rsidSect="007E093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285D190E" w14:textId="6175C857" w:rsidR="00D260D6" w:rsidRPr="004625DB" w:rsidRDefault="00D260D6" w:rsidP="004625DB">
      <w:pPr>
        <w:spacing w:after="0"/>
        <w:rPr>
          <w:rFonts w:ascii="Times New Roman" w:hAnsi="Times New Roman"/>
          <w:b/>
          <w:i/>
        </w:rPr>
      </w:pPr>
      <w:r w:rsidRPr="004625DB">
        <w:rPr>
          <w:rFonts w:ascii="Times New Roman" w:hAnsi="Times New Roman"/>
          <w:b/>
        </w:rPr>
        <w:lastRenderedPageBreak/>
        <w:t xml:space="preserve">2.2. Тематический план и содержание учебной дисциплины </w:t>
      </w:r>
      <w:r w:rsidR="004625DB" w:rsidRPr="004625DB">
        <w:rPr>
          <w:rFonts w:ascii="Times New Roman" w:hAnsi="Times New Roman"/>
          <w:b/>
          <w:i/>
        </w:rPr>
        <w:t>«</w:t>
      </w:r>
      <w:r w:rsidR="004625DB" w:rsidRPr="004625DB">
        <w:rPr>
          <w:rFonts w:ascii="Times New Roman" w:hAnsi="Times New Roman"/>
          <w:b/>
        </w:rPr>
        <w:t>ОП.06 Проектная и исследовательская деятельность в профессиональной сфере</w:t>
      </w:r>
      <w:r w:rsidR="004625DB" w:rsidRPr="004625DB">
        <w:rPr>
          <w:rFonts w:ascii="Times New Roman" w:hAnsi="Times New Roman"/>
          <w:b/>
          <w:i/>
        </w:rPr>
        <w:t>»</w:t>
      </w: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8543"/>
        <w:gridCol w:w="1932"/>
        <w:gridCol w:w="2233"/>
      </w:tblGrid>
      <w:tr w:rsidR="00920C89" w:rsidRPr="00920C89" w14:paraId="08222E28" w14:textId="77777777" w:rsidTr="00837F95">
        <w:trPr>
          <w:trHeight w:val="20"/>
        </w:trPr>
        <w:tc>
          <w:tcPr>
            <w:tcW w:w="737" w:type="pct"/>
            <w:vAlign w:val="center"/>
          </w:tcPr>
          <w:p w14:paraId="169703A8" w14:textId="77777777" w:rsidR="00D260D6" w:rsidRPr="00920C89" w:rsidRDefault="00D260D6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0C89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2866" w:type="pct"/>
            <w:vAlign w:val="center"/>
          </w:tcPr>
          <w:p w14:paraId="3A740824" w14:textId="77777777" w:rsidR="00D260D6" w:rsidRPr="00920C89" w:rsidRDefault="00D260D6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0C89">
              <w:rPr>
                <w:rFonts w:ascii="Times New Roman" w:hAnsi="Times New Roman"/>
                <w:b/>
                <w:bCs/>
              </w:rPr>
              <w:t>Содержание и формы организации деятельности обучающихся</w:t>
            </w:r>
          </w:p>
        </w:tc>
        <w:tc>
          <w:tcPr>
            <w:tcW w:w="648" w:type="pct"/>
            <w:vAlign w:val="center"/>
          </w:tcPr>
          <w:p w14:paraId="10692B31" w14:textId="77777777" w:rsidR="00D260D6" w:rsidRPr="00920C89" w:rsidRDefault="00D260D6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0C89">
              <w:rPr>
                <w:rFonts w:ascii="Times New Roman" w:hAnsi="Times New Roman"/>
                <w:b/>
                <w:bCs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749" w:type="pct"/>
            <w:vAlign w:val="center"/>
          </w:tcPr>
          <w:p w14:paraId="2DAAAFAC" w14:textId="77777777" w:rsidR="00D260D6" w:rsidRPr="00920C89" w:rsidRDefault="00D260D6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0C89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920C89" w:rsidRPr="00920C89" w14:paraId="7490644C" w14:textId="77777777" w:rsidTr="00837F95">
        <w:trPr>
          <w:trHeight w:val="20"/>
        </w:trPr>
        <w:tc>
          <w:tcPr>
            <w:tcW w:w="737" w:type="pct"/>
          </w:tcPr>
          <w:p w14:paraId="225171C0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20C89">
              <w:rPr>
                <w:rFonts w:ascii="Times New Roman" w:hAnsi="Times New Roman"/>
                <w:b/>
                <w:bCs/>
                <w:iCs/>
              </w:rPr>
              <w:t>1</w:t>
            </w:r>
          </w:p>
        </w:tc>
        <w:tc>
          <w:tcPr>
            <w:tcW w:w="2866" w:type="pct"/>
          </w:tcPr>
          <w:p w14:paraId="29859596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20C89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  <w:tc>
          <w:tcPr>
            <w:tcW w:w="648" w:type="pct"/>
          </w:tcPr>
          <w:p w14:paraId="04C8763C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20C89">
              <w:rPr>
                <w:rFonts w:ascii="Times New Roman" w:hAnsi="Times New Roman"/>
                <w:b/>
                <w:bCs/>
                <w:iCs/>
              </w:rPr>
              <w:t>3</w:t>
            </w:r>
          </w:p>
        </w:tc>
        <w:tc>
          <w:tcPr>
            <w:tcW w:w="749" w:type="pct"/>
          </w:tcPr>
          <w:p w14:paraId="196C8E00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20C89">
              <w:rPr>
                <w:rFonts w:ascii="Times New Roman" w:hAnsi="Times New Roman"/>
                <w:b/>
                <w:bCs/>
                <w:iCs/>
              </w:rPr>
              <w:t>4</w:t>
            </w:r>
          </w:p>
        </w:tc>
      </w:tr>
      <w:tr w:rsidR="00920C89" w:rsidRPr="00920C89" w14:paraId="78DD8F66" w14:textId="77777777" w:rsidTr="00837F95">
        <w:trPr>
          <w:trHeight w:val="20"/>
        </w:trPr>
        <w:tc>
          <w:tcPr>
            <w:tcW w:w="3603" w:type="pct"/>
            <w:gridSpan w:val="2"/>
          </w:tcPr>
          <w:p w14:paraId="6264B0B1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920C89">
              <w:rPr>
                <w:rFonts w:ascii="Times New Roman" w:hAnsi="Times New Roman"/>
                <w:b/>
                <w:bCs/>
                <w:iCs/>
              </w:rPr>
              <w:t>Раздел 1. Теоретические основы исследовательской деятельности</w:t>
            </w:r>
          </w:p>
        </w:tc>
        <w:tc>
          <w:tcPr>
            <w:tcW w:w="648" w:type="pct"/>
          </w:tcPr>
          <w:p w14:paraId="4BDB6485" w14:textId="6ADD94BF" w:rsidR="00D260D6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20C89">
              <w:rPr>
                <w:rFonts w:ascii="Times New Roman" w:hAnsi="Times New Roman"/>
                <w:b/>
                <w:bCs/>
                <w:iCs/>
              </w:rPr>
              <w:t>21</w:t>
            </w:r>
            <w:r w:rsidR="00D260D6" w:rsidRPr="00920C89">
              <w:rPr>
                <w:rFonts w:ascii="Times New Roman" w:hAnsi="Times New Roman"/>
                <w:b/>
                <w:bCs/>
                <w:iCs/>
              </w:rPr>
              <w:t>/1</w:t>
            </w:r>
            <w:r w:rsidRPr="00920C89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  <w:tc>
          <w:tcPr>
            <w:tcW w:w="749" w:type="pct"/>
          </w:tcPr>
          <w:p w14:paraId="3AAC2393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920C89" w:rsidRPr="00920C89" w14:paraId="49CEB413" w14:textId="77777777" w:rsidTr="00837F95">
        <w:trPr>
          <w:trHeight w:val="20"/>
        </w:trPr>
        <w:tc>
          <w:tcPr>
            <w:tcW w:w="737" w:type="pct"/>
            <w:vMerge w:val="restart"/>
          </w:tcPr>
          <w:p w14:paraId="66D32374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20C89">
              <w:rPr>
                <w:rFonts w:ascii="Times New Roman" w:hAnsi="Times New Roman"/>
                <w:b/>
                <w:bCs/>
              </w:rPr>
              <w:t>Тема 1.1. Методологические и методические основы исследовательской деятельности</w:t>
            </w:r>
          </w:p>
          <w:p w14:paraId="4D040C74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</w:tcPr>
          <w:p w14:paraId="2F5EACE3" w14:textId="77777777" w:rsidR="00D260D6" w:rsidRPr="00920C89" w:rsidRDefault="00D260D6" w:rsidP="00837F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920C89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48" w:type="pct"/>
            <w:vAlign w:val="center"/>
          </w:tcPr>
          <w:p w14:paraId="5E1B45C6" w14:textId="3C8626C9" w:rsidR="00D260D6" w:rsidRPr="00920C89" w:rsidRDefault="00304B6B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  <w:b/>
              </w:rPr>
              <w:t>6</w:t>
            </w:r>
            <w:r w:rsidR="00D260D6" w:rsidRPr="00920C89">
              <w:rPr>
                <w:rFonts w:ascii="Times New Roman" w:hAnsi="Times New Roman"/>
                <w:b/>
              </w:rPr>
              <w:t>/</w:t>
            </w:r>
            <w:r w:rsidRPr="00920C8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9" w:type="pct"/>
          </w:tcPr>
          <w:p w14:paraId="57509771" w14:textId="77777777" w:rsidR="00D260D6" w:rsidRPr="00920C89" w:rsidRDefault="00D260D6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0C89" w:rsidRPr="00920C89" w14:paraId="514592E0" w14:textId="77777777" w:rsidTr="00837F95">
        <w:trPr>
          <w:trHeight w:val="20"/>
        </w:trPr>
        <w:tc>
          <w:tcPr>
            <w:tcW w:w="737" w:type="pct"/>
            <w:vMerge/>
          </w:tcPr>
          <w:p w14:paraId="19DF1791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866" w:type="pct"/>
          </w:tcPr>
          <w:p w14:paraId="1E97E746" w14:textId="77777777" w:rsidR="00D260D6" w:rsidRPr="00920C89" w:rsidRDefault="00D260D6" w:rsidP="00D260D6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20C8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Наука и научное исследование Понятие о науке как специфической сфере человеческой деятельности, направленной на получение, обоснование и систематизацию объективных знаний о мире. Понятие о научном исследовании как особой форме процесса познания. </w:t>
            </w:r>
            <w:r w:rsidRPr="00920C89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Классификации научных исследований по целевому назначению (фундаментальные, прикладные, разработки, поисковые), по срокам выполнения (долгосрочные. краткосрочные, экспресс-исследования). </w:t>
            </w:r>
            <w:r w:rsidRPr="00920C8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Междисциплинарный характер современной науки. Взаимосвязь науки и практики.</w:t>
            </w:r>
          </w:p>
        </w:tc>
        <w:tc>
          <w:tcPr>
            <w:tcW w:w="648" w:type="pct"/>
            <w:vMerge w:val="restart"/>
            <w:vAlign w:val="center"/>
          </w:tcPr>
          <w:p w14:paraId="3B799933" w14:textId="77777777" w:rsidR="00D260D6" w:rsidRPr="00920C89" w:rsidRDefault="00304B6B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2</w:t>
            </w:r>
          </w:p>
          <w:p w14:paraId="1D07BF4E" w14:textId="77777777" w:rsidR="00304B6B" w:rsidRPr="00920C89" w:rsidRDefault="00304B6B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61A4C5" w14:textId="77777777" w:rsidR="00304B6B" w:rsidRPr="00920C89" w:rsidRDefault="00304B6B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2547CD" w14:textId="77777777" w:rsidR="00304B6B" w:rsidRPr="00920C89" w:rsidRDefault="00304B6B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87D4E5" w14:textId="77777777" w:rsidR="00304B6B" w:rsidRPr="00920C89" w:rsidRDefault="00304B6B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903ADA" w14:textId="0CFEFA49" w:rsidR="00304B6B" w:rsidRPr="00920C89" w:rsidRDefault="00304B6B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2</w:t>
            </w:r>
          </w:p>
        </w:tc>
        <w:tc>
          <w:tcPr>
            <w:tcW w:w="749" w:type="pct"/>
            <w:vMerge w:val="restart"/>
          </w:tcPr>
          <w:p w14:paraId="6C2E8F8A" w14:textId="77777777" w:rsidR="00D260D6" w:rsidRPr="00920C89" w:rsidRDefault="00D260D6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ОК 01; ОК 02; ОК 03; ОК 04</w:t>
            </w:r>
          </w:p>
        </w:tc>
      </w:tr>
      <w:tr w:rsidR="00920C89" w:rsidRPr="00920C89" w14:paraId="107A6B12" w14:textId="77777777" w:rsidTr="00837F95">
        <w:trPr>
          <w:trHeight w:val="20"/>
        </w:trPr>
        <w:tc>
          <w:tcPr>
            <w:tcW w:w="737" w:type="pct"/>
            <w:vMerge/>
          </w:tcPr>
          <w:p w14:paraId="75206B05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866" w:type="pct"/>
          </w:tcPr>
          <w:p w14:paraId="77B6A23D" w14:textId="77777777" w:rsidR="00D260D6" w:rsidRPr="00920C89" w:rsidRDefault="00D260D6" w:rsidP="00D260D6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20C8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Методология исследования Понятие о методологии научного знания как системе принципов, способов организации и построения теоретической и практической деятельности. Компоненты методологического знания: общетеоретические законы и закономерности, более частные законы, принципы и методы исследования. Методологический аппарат исследования: объект, предмет, цель, гипотеза, задачи (общее представление).</w:t>
            </w:r>
          </w:p>
        </w:tc>
        <w:tc>
          <w:tcPr>
            <w:tcW w:w="648" w:type="pct"/>
            <w:vMerge/>
            <w:vAlign w:val="center"/>
          </w:tcPr>
          <w:p w14:paraId="347AEF14" w14:textId="77777777" w:rsidR="00D260D6" w:rsidRPr="00920C89" w:rsidRDefault="00D260D6" w:rsidP="00837F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749" w:type="pct"/>
            <w:vMerge/>
          </w:tcPr>
          <w:p w14:paraId="6B32A1E9" w14:textId="77777777" w:rsidR="00D260D6" w:rsidRPr="00920C89" w:rsidRDefault="00D260D6" w:rsidP="00837F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920C89" w:rsidRPr="00920C89" w14:paraId="67DE609D" w14:textId="77777777" w:rsidTr="00837F95">
        <w:trPr>
          <w:trHeight w:val="296"/>
        </w:trPr>
        <w:tc>
          <w:tcPr>
            <w:tcW w:w="737" w:type="pct"/>
            <w:vMerge/>
          </w:tcPr>
          <w:p w14:paraId="436A5C18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866" w:type="pct"/>
          </w:tcPr>
          <w:p w14:paraId="625BD44A" w14:textId="77777777" w:rsidR="00D260D6" w:rsidRPr="00920C89" w:rsidRDefault="00D260D6" w:rsidP="00D260D6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20C8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Методика исследования Методика исследования как совокупность приемов и способов исследования, опре</w:t>
            </w:r>
            <w:r w:rsidRPr="00920C89">
              <w:rPr>
                <w:rFonts w:ascii="Times New Roman" w:hAnsi="Times New Roman"/>
                <w:sz w:val="24"/>
                <w:szCs w:val="24"/>
                <w:lang w:val="x-none" w:eastAsia="x-none"/>
              </w:rPr>
              <w:softHyphen/>
              <w:t>деляющих порядок их применения и интерпретацию полученных с их помощью результатов. Понятие о методах исследования как совокупности приемов и операций, направленных на изучение проблем. Система методов исследования. Характеристика исследовательских методов.</w:t>
            </w:r>
          </w:p>
        </w:tc>
        <w:tc>
          <w:tcPr>
            <w:tcW w:w="648" w:type="pct"/>
            <w:vMerge/>
            <w:vAlign w:val="center"/>
          </w:tcPr>
          <w:p w14:paraId="77EC1756" w14:textId="77777777" w:rsidR="00D260D6" w:rsidRPr="00920C89" w:rsidRDefault="00D260D6" w:rsidP="00837F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749" w:type="pct"/>
            <w:vMerge/>
          </w:tcPr>
          <w:p w14:paraId="37483322" w14:textId="77777777" w:rsidR="00D260D6" w:rsidRPr="00920C89" w:rsidRDefault="00D260D6" w:rsidP="00837F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920C89" w:rsidRPr="00920C89" w14:paraId="749A6A0D" w14:textId="77777777" w:rsidTr="00837F95">
        <w:trPr>
          <w:trHeight w:val="337"/>
        </w:trPr>
        <w:tc>
          <w:tcPr>
            <w:tcW w:w="737" w:type="pct"/>
            <w:vMerge/>
          </w:tcPr>
          <w:p w14:paraId="592D48E4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866" w:type="pct"/>
          </w:tcPr>
          <w:p w14:paraId="39523536" w14:textId="77777777" w:rsidR="00D260D6" w:rsidRPr="00920C89" w:rsidRDefault="00D260D6" w:rsidP="00837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920C89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В том числе практических занятий и лабораторных работ</w:t>
            </w:r>
          </w:p>
        </w:tc>
        <w:tc>
          <w:tcPr>
            <w:tcW w:w="648" w:type="pct"/>
            <w:vAlign w:val="center"/>
          </w:tcPr>
          <w:p w14:paraId="21D01F0D" w14:textId="5345A875" w:rsidR="00D260D6" w:rsidRPr="00920C89" w:rsidRDefault="00304B6B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9" w:type="pct"/>
          </w:tcPr>
          <w:p w14:paraId="484405AC" w14:textId="77777777" w:rsidR="00D260D6" w:rsidRPr="00920C89" w:rsidRDefault="00D260D6" w:rsidP="00837F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920C89" w:rsidRPr="00920C89" w14:paraId="6986C91F" w14:textId="77777777" w:rsidTr="00837F95">
        <w:trPr>
          <w:trHeight w:val="699"/>
        </w:trPr>
        <w:tc>
          <w:tcPr>
            <w:tcW w:w="737" w:type="pct"/>
            <w:vMerge/>
          </w:tcPr>
          <w:p w14:paraId="62E37B5E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866" w:type="pct"/>
          </w:tcPr>
          <w:p w14:paraId="4C00AEB9" w14:textId="77777777" w:rsidR="00D260D6" w:rsidRPr="00920C89" w:rsidRDefault="00D260D6" w:rsidP="00837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920C89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Практическое занятие 1. </w:t>
            </w:r>
            <w:r w:rsidRPr="00920C89">
              <w:rPr>
                <w:rFonts w:ascii="Times New Roman" w:hAnsi="Times New Roman"/>
              </w:rPr>
              <w:t>«Определение методологического аппарата исследования. Логическая схема взаимосвязи методологического аппарата исследования»</w:t>
            </w:r>
          </w:p>
        </w:tc>
        <w:tc>
          <w:tcPr>
            <w:tcW w:w="648" w:type="pct"/>
            <w:vAlign w:val="center"/>
          </w:tcPr>
          <w:p w14:paraId="513BC66C" w14:textId="6D3E2F20" w:rsidR="00D260D6" w:rsidRPr="00920C89" w:rsidRDefault="00304B6B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2</w:t>
            </w:r>
          </w:p>
        </w:tc>
        <w:tc>
          <w:tcPr>
            <w:tcW w:w="749" w:type="pct"/>
          </w:tcPr>
          <w:p w14:paraId="7D38078E" w14:textId="77777777" w:rsidR="00D260D6" w:rsidRPr="00920C89" w:rsidRDefault="00D260D6" w:rsidP="00837F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920C89" w:rsidRPr="00920C89" w14:paraId="0F8C3D9B" w14:textId="77777777" w:rsidTr="00837F95">
        <w:trPr>
          <w:trHeight w:val="375"/>
        </w:trPr>
        <w:tc>
          <w:tcPr>
            <w:tcW w:w="737" w:type="pct"/>
            <w:vMerge w:val="restart"/>
          </w:tcPr>
          <w:p w14:paraId="72DE91E3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20C89">
              <w:rPr>
                <w:rFonts w:ascii="Times New Roman" w:hAnsi="Times New Roman"/>
                <w:b/>
                <w:bCs/>
              </w:rPr>
              <w:t>Тема 1.2. Технология исследовательской деятельности</w:t>
            </w:r>
          </w:p>
        </w:tc>
        <w:tc>
          <w:tcPr>
            <w:tcW w:w="2866" w:type="pct"/>
          </w:tcPr>
          <w:p w14:paraId="5F8F9352" w14:textId="77777777" w:rsidR="00D260D6" w:rsidRPr="00920C89" w:rsidRDefault="00D260D6" w:rsidP="00837F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20C89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48" w:type="pct"/>
            <w:vAlign w:val="center"/>
          </w:tcPr>
          <w:p w14:paraId="22139352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  <w:b/>
              </w:rPr>
              <w:t>6/4</w:t>
            </w:r>
          </w:p>
        </w:tc>
        <w:tc>
          <w:tcPr>
            <w:tcW w:w="749" w:type="pct"/>
            <w:vMerge w:val="restart"/>
          </w:tcPr>
          <w:p w14:paraId="64078528" w14:textId="77777777" w:rsidR="00D260D6" w:rsidRPr="00920C89" w:rsidRDefault="00D260D6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</w:rPr>
              <w:t>ОК 01; ОК 02; ОК 03; ОК 04</w:t>
            </w:r>
          </w:p>
        </w:tc>
      </w:tr>
      <w:tr w:rsidR="00920C89" w:rsidRPr="00920C89" w14:paraId="49EC96B1" w14:textId="77777777" w:rsidTr="00837F95">
        <w:trPr>
          <w:trHeight w:val="1738"/>
        </w:trPr>
        <w:tc>
          <w:tcPr>
            <w:tcW w:w="737" w:type="pct"/>
            <w:vMerge/>
            <w:tcBorders>
              <w:bottom w:val="single" w:sz="4" w:space="0" w:color="auto"/>
            </w:tcBorders>
          </w:tcPr>
          <w:p w14:paraId="12241045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</w:tcPr>
          <w:p w14:paraId="0C90D9F2" w14:textId="77777777" w:rsidR="00D260D6" w:rsidRPr="00920C89" w:rsidRDefault="00D260D6" w:rsidP="00D260D6">
            <w:pPr>
              <w:numPr>
                <w:ilvl w:val="0"/>
                <w:numId w:val="6"/>
              </w:numPr>
              <w:spacing w:after="0" w:line="240" w:lineRule="auto"/>
              <w:ind w:left="37" w:firstLine="0"/>
              <w:jc w:val="both"/>
              <w:rPr>
                <w:rFonts w:ascii="Times New Roman" w:hAnsi="Times New Roman"/>
                <w:b/>
                <w:bCs/>
              </w:rPr>
            </w:pPr>
            <w:r w:rsidRPr="00920C89">
              <w:rPr>
                <w:rFonts w:ascii="Times New Roman" w:hAnsi="Times New Roman"/>
                <w:sz w:val="24"/>
                <w:szCs w:val="24"/>
                <w:lang w:eastAsia="x-none"/>
              </w:rPr>
              <w:t>Алгоритм исследовательской работы: определение проблемы, предмета и объекта исследования; сбор и изучение информации по проблеме, уточнение основных понятий, определение темы исследования; формулировка цели, задач и гипотезы исследования, выбор соответствующих методов исследования; подготовка и проведение исследовательской части работы (в том числе эмпирической); обработка результатов исследования; интерпретация полученных данных; формулирование выводов; оформление работы; защита.</w:t>
            </w:r>
          </w:p>
        </w:tc>
        <w:tc>
          <w:tcPr>
            <w:tcW w:w="648" w:type="pct"/>
            <w:vMerge w:val="restart"/>
            <w:tcBorders>
              <w:bottom w:val="single" w:sz="4" w:space="0" w:color="auto"/>
            </w:tcBorders>
            <w:vAlign w:val="center"/>
          </w:tcPr>
          <w:p w14:paraId="2C05D934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</w:rPr>
              <w:t>2</w:t>
            </w:r>
          </w:p>
        </w:tc>
        <w:tc>
          <w:tcPr>
            <w:tcW w:w="749" w:type="pct"/>
            <w:vMerge/>
            <w:tcBorders>
              <w:bottom w:val="single" w:sz="4" w:space="0" w:color="auto"/>
            </w:tcBorders>
          </w:tcPr>
          <w:p w14:paraId="776A73E2" w14:textId="77777777" w:rsidR="00D260D6" w:rsidRPr="00920C89" w:rsidRDefault="00D260D6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19F82F55" w14:textId="77777777" w:rsidTr="00837F95">
        <w:trPr>
          <w:trHeight w:val="20"/>
        </w:trPr>
        <w:tc>
          <w:tcPr>
            <w:tcW w:w="737" w:type="pct"/>
            <w:vMerge/>
          </w:tcPr>
          <w:p w14:paraId="145DEC3B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</w:tcPr>
          <w:p w14:paraId="723C446F" w14:textId="77777777" w:rsidR="00D260D6" w:rsidRPr="00920C89" w:rsidRDefault="00D260D6" w:rsidP="00D260D6">
            <w:pPr>
              <w:numPr>
                <w:ilvl w:val="0"/>
                <w:numId w:val="6"/>
              </w:numPr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20C89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Эксперимент как общенаучный метод исследования. </w:t>
            </w:r>
            <w:r w:rsidRPr="00920C8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Виды экспериментов. Основные этапы проведения эксперимента, содержание работы на каждом этапе.</w:t>
            </w:r>
          </w:p>
        </w:tc>
        <w:tc>
          <w:tcPr>
            <w:tcW w:w="648" w:type="pct"/>
            <w:vMerge/>
            <w:vAlign w:val="center"/>
          </w:tcPr>
          <w:p w14:paraId="0D1A4E96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pct"/>
            <w:vMerge/>
          </w:tcPr>
          <w:p w14:paraId="45459880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0C89" w:rsidRPr="00920C89" w14:paraId="56E6F5BB" w14:textId="77777777" w:rsidTr="00837F95">
        <w:trPr>
          <w:trHeight w:val="20"/>
        </w:trPr>
        <w:tc>
          <w:tcPr>
            <w:tcW w:w="737" w:type="pct"/>
            <w:vMerge/>
          </w:tcPr>
          <w:p w14:paraId="613C98A2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</w:tcPr>
          <w:p w14:paraId="6CB86700" w14:textId="77777777" w:rsidR="00D260D6" w:rsidRPr="00920C89" w:rsidRDefault="00D260D6" w:rsidP="00837F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  <w:b/>
                <w:bCs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648" w:type="pct"/>
            <w:vAlign w:val="center"/>
          </w:tcPr>
          <w:p w14:paraId="79545745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49" w:type="pct"/>
            <w:vMerge/>
          </w:tcPr>
          <w:p w14:paraId="33A4DE0A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0C89" w:rsidRPr="00920C89" w14:paraId="7C69C413" w14:textId="77777777" w:rsidTr="00837F95">
        <w:trPr>
          <w:trHeight w:val="20"/>
        </w:trPr>
        <w:tc>
          <w:tcPr>
            <w:tcW w:w="737" w:type="pct"/>
            <w:vMerge/>
          </w:tcPr>
          <w:p w14:paraId="756DE770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</w:tcPr>
          <w:p w14:paraId="1454B218" w14:textId="77777777" w:rsidR="00D260D6" w:rsidRPr="00920C89" w:rsidRDefault="00D260D6" w:rsidP="00837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  <w:b/>
              </w:rPr>
              <w:t>Практическое занятие 2.</w:t>
            </w:r>
            <w:r w:rsidRPr="00920C89">
              <w:rPr>
                <w:rFonts w:ascii="Times New Roman" w:hAnsi="Times New Roman"/>
              </w:rPr>
              <w:t xml:space="preserve"> «Технология сбора и анализа информации по актуальной теме исследования»</w:t>
            </w:r>
            <w:r w:rsidRPr="00920C8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648" w:type="pct"/>
            <w:vAlign w:val="center"/>
          </w:tcPr>
          <w:p w14:paraId="104106AF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1</w:t>
            </w:r>
          </w:p>
        </w:tc>
        <w:tc>
          <w:tcPr>
            <w:tcW w:w="749" w:type="pct"/>
            <w:vMerge/>
          </w:tcPr>
          <w:p w14:paraId="29AA1163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596E34CD" w14:textId="77777777" w:rsidTr="00837F95">
        <w:trPr>
          <w:trHeight w:val="20"/>
        </w:trPr>
        <w:tc>
          <w:tcPr>
            <w:tcW w:w="737" w:type="pct"/>
            <w:vMerge/>
          </w:tcPr>
          <w:p w14:paraId="00940731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</w:tcPr>
          <w:p w14:paraId="49E480B2" w14:textId="77777777" w:rsidR="00D260D6" w:rsidRPr="00920C89" w:rsidRDefault="00D260D6" w:rsidP="00837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  <w:b/>
              </w:rPr>
              <w:t>Практическое занятие 3. «</w:t>
            </w:r>
            <w:r w:rsidRPr="00920C89">
              <w:rPr>
                <w:rFonts w:ascii="Times New Roman" w:hAnsi="Times New Roman"/>
              </w:rPr>
              <w:t>Формулировка объекта, предмета, цели, гипотезы и составление предварительного плана исследования».</w:t>
            </w:r>
          </w:p>
        </w:tc>
        <w:tc>
          <w:tcPr>
            <w:tcW w:w="648" w:type="pct"/>
            <w:vAlign w:val="center"/>
          </w:tcPr>
          <w:p w14:paraId="5E2A18B6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1</w:t>
            </w:r>
          </w:p>
        </w:tc>
        <w:tc>
          <w:tcPr>
            <w:tcW w:w="749" w:type="pct"/>
            <w:vMerge/>
          </w:tcPr>
          <w:p w14:paraId="1002E094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3272EAD3" w14:textId="77777777" w:rsidTr="00837F95">
        <w:trPr>
          <w:trHeight w:val="506"/>
        </w:trPr>
        <w:tc>
          <w:tcPr>
            <w:tcW w:w="737" w:type="pct"/>
            <w:vMerge/>
          </w:tcPr>
          <w:p w14:paraId="73EC8EA9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5529E2B4" w14:textId="77777777" w:rsidR="00D260D6" w:rsidRPr="00920C89" w:rsidRDefault="00D260D6" w:rsidP="00837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  <w:b/>
              </w:rPr>
              <w:t>Практическое занятие 4</w:t>
            </w:r>
            <w:r w:rsidRPr="00920C89">
              <w:rPr>
                <w:rFonts w:ascii="Times New Roman" w:hAnsi="Times New Roman"/>
              </w:rPr>
              <w:t>. «Сбор и первичная систематизация эмпирического материала»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42EAF03A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1</w:t>
            </w:r>
          </w:p>
        </w:tc>
        <w:tc>
          <w:tcPr>
            <w:tcW w:w="749" w:type="pct"/>
            <w:vMerge/>
          </w:tcPr>
          <w:p w14:paraId="4A0EBCEF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0FA44710" w14:textId="77777777" w:rsidTr="00837F95">
        <w:trPr>
          <w:trHeight w:val="506"/>
        </w:trPr>
        <w:tc>
          <w:tcPr>
            <w:tcW w:w="737" w:type="pct"/>
            <w:vMerge/>
            <w:tcBorders>
              <w:bottom w:val="single" w:sz="4" w:space="0" w:color="auto"/>
            </w:tcBorders>
          </w:tcPr>
          <w:p w14:paraId="7DA77DDC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1D945FA1" w14:textId="77777777" w:rsidR="00D260D6" w:rsidRPr="00920C89" w:rsidRDefault="00D260D6" w:rsidP="00837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  <w:b/>
              </w:rPr>
              <w:t>Практическое занятие 5. «</w:t>
            </w:r>
            <w:r w:rsidRPr="00920C89">
              <w:rPr>
                <w:rFonts w:ascii="Times New Roman" w:hAnsi="Times New Roman"/>
              </w:rPr>
              <w:t>Интерпретация, оформление, представление результатов и формулирование выводов исследования».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60255CF5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1</w:t>
            </w:r>
          </w:p>
        </w:tc>
        <w:tc>
          <w:tcPr>
            <w:tcW w:w="749" w:type="pct"/>
            <w:vMerge/>
            <w:tcBorders>
              <w:bottom w:val="single" w:sz="4" w:space="0" w:color="auto"/>
            </w:tcBorders>
          </w:tcPr>
          <w:p w14:paraId="146C090F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423C9284" w14:textId="77777777" w:rsidTr="00837F95">
        <w:trPr>
          <w:trHeight w:val="20"/>
        </w:trPr>
        <w:tc>
          <w:tcPr>
            <w:tcW w:w="737" w:type="pct"/>
            <w:vMerge w:val="restart"/>
          </w:tcPr>
          <w:p w14:paraId="2C46F6A6" w14:textId="77777777" w:rsidR="00D260D6" w:rsidRPr="00920C89" w:rsidRDefault="00D260D6" w:rsidP="00837F95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920C89">
              <w:rPr>
                <w:rFonts w:ascii="Times New Roman" w:hAnsi="Times New Roman"/>
                <w:b/>
                <w:bCs/>
              </w:rPr>
              <w:t>Тема 1.3. Учебно-исследовательская деятельность студентов</w:t>
            </w:r>
          </w:p>
        </w:tc>
        <w:tc>
          <w:tcPr>
            <w:tcW w:w="2866" w:type="pct"/>
          </w:tcPr>
          <w:p w14:paraId="3970FCDF" w14:textId="77777777" w:rsidR="00D260D6" w:rsidRPr="00920C89" w:rsidRDefault="00D260D6" w:rsidP="00837F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20C89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48" w:type="pct"/>
            <w:vAlign w:val="center"/>
          </w:tcPr>
          <w:p w14:paraId="3EA1C430" w14:textId="68D445BE" w:rsidR="00D260D6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  <w:b/>
              </w:rPr>
              <w:t>11</w:t>
            </w:r>
            <w:r w:rsidR="00D260D6" w:rsidRPr="00920C89">
              <w:rPr>
                <w:rFonts w:ascii="Times New Roman" w:hAnsi="Times New Roman"/>
                <w:b/>
              </w:rPr>
              <w:t>/</w:t>
            </w:r>
            <w:r w:rsidRPr="00920C8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49" w:type="pct"/>
            <w:vMerge w:val="restart"/>
          </w:tcPr>
          <w:p w14:paraId="5EF042B9" w14:textId="77777777" w:rsidR="00D260D6" w:rsidRPr="00920C89" w:rsidRDefault="00D260D6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</w:rPr>
              <w:t>ОК 01; ОК 02; ОК 03; ОК 04</w:t>
            </w:r>
          </w:p>
        </w:tc>
      </w:tr>
      <w:tr w:rsidR="00920C89" w:rsidRPr="00920C89" w14:paraId="36534D28" w14:textId="77777777" w:rsidTr="00837F95">
        <w:tc>
          <w:tcPr>
            <w:tcW w:w="737" w:type="pct"/>
            <w:vMerge/>
          </w:tcPr>
          <w:p w14:paraId="28CDAD98" w14:textId="77777777" w:rsidR="00D260D6" w:rsidRPr="00920C89" w:rsidRDefault="00D260D6" w:rsidP="00837F95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66" w:type="pct"/>
          </w:tcPr>
          <w:p w14:paraId="75895950" w14:textId="77777777" w:rsidR="00D260D6" w:rsidRPr="00920C89" w:rsidRDefault="00D260D6" w:rsidP="00D260D6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20C89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>Особенности учебно-исследовательской деятельности Сравнительная характеристика научно-исследовательской и учебно-исследовательской деятельности.</w:t>
            </w:r>
            <w:r w:rsidRPr="00920C89"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  <w:t xml:space="preserve"> Особенности научного стиля изложения.</w:t>
            </w:r>
          </w:p>
        </w:tc>
        <w:tc>
          <w:tcPr>
            <w:tcW w:w="648" w:type="pct"/>
            <w:vMerge w:val="restart"/>
            <w:vAlign w:val="center"/>
          </w:tcPr>
          <w:p w14:paraId="49ED5E65" w14:textId="77777777" w:rsidR="00D260D6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2</w:t>
            </w:r>
          </w:p>
          <w:p w14:paraId="055C2565" w14:textId="77777777" w:rsidR="00304B6B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AC4222" w14:textId="77777777" w:rsidR="00304B6B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9DAA93" w14:textId="77777777" w:rsidR="00304B6B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856710" w14:textId="77777777" w:rsidR="00304B6B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EA72DC" w14:textId="77777777" w:rsidR="00304B6B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582DCA" w14:textId="77777777" w:rsidR="00304B6B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2</w:t>
            </w:r>
          </w:p>
          <w:p w14:paraId="49195F0E" w14:textId="77777777" w:rsidR="00304B6B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1CB9CD" w14:textId="77777777" w:rsidR="00304B6B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539E65" w14:textId="77777777" w:rsidR="00304B6B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6C58DD" w14:textId="77777777" w:rsidR="00304B6B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41D16F" w14:textId="77777777" w:rsidR="00304B6B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9DE5BD" w14:textId="77777777" w:rsidR="00304B6B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2E659F" w14:textId="77777777" w:rsidR="00304B6B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B5227E" w14:textId="77777777" w:rsidR="00304B6B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C20517" w14:textId="77777777" w:rsidR="00304B6B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18BDD3" w14:textId="77777777" w:rsidR="00304B6B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634396" w14:textId="77777777" w:rsidR="00304B6B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26F50E" w14:textId="77777777" w:rsidR="00304B6B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343BA3" w14:textId="29E296B1" w:rsidR="00304B6B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1</w:t>
            </w:r>
          </w:p>
        </w:tc>
        <w:tc>
          <w:tcPr>
            <w:tcW w:w="749" w:type="pct"/>
            <w:vMerge/>
          </w:tcPr>
          <w:p w14:paraId="3BE0B382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7D34AA5C" w14:textId="77777777" w:rsidTr="00837F95">
        <w:tc>
          <w:tcPr>
            <w:tcW w:w="737" w:type="pct"/>
            <w:vMerge/>
          </w:tcPr>
          <w:p w14:paraId="34C3C396" w14:textId="77777777" w:rsidR="00D260D6" w:rsidRPr="00920C89" w:rsidRDefault="00D260D6" w:rsidP="00837F95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</w:tcPr>
          <w:p w14:paraId="553312FB" w14:textId="77777777" w:rsidR="00D260D6" w:rsidRPr="00920C89" w:rsidRDefault="00D260D6" w:rsidP="00D260D6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7" w:firstLine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</w:pPr>
            <w:r w:rsidRPr="00920C89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>Виды учебно-исследовательской деятельности студентов</w:t>
            </w:r>
            <w:r w:rsidRPr="00920C89"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  <w:t>.</w:t>
            </w:r>
            <w:r w:rsidRPr="00920C89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 xml:space="preserve"> Основные виды учебно-исследовательской деятельности студентов колледжа: курсовая работа и выпускная квалификационная работа, их сходство и различие. Содержательное разнообразие курсовых работ (реферативного, практического, опытно-экспериментального характера), выпускных квалификационных работ (опытно-практического, опытно-экспериментального, теоретиче</w:t>
            </w:r>
            <w:r w:rsidRPr="00920C89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softHyphen/>
              <w:t>ского, проектного характера).</w:t>
            </w:r>
            <w:r w:rsidRPr="00920C89"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648" w:type="pct"/>
            <w:vMerge/>
            <w:vAlign w:val="center"/>
          </w:tcPr>
          <w:p w14:paraId="236BF795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pct"/>
            <w:vMerge/>
          </w:tcPr>
          <w:p w14:paraId="0005E527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0C89" w:rsidRPr="00920C89" w14:paraId="02DE060C" w14:textId="77777777" w:rsidTr="00837F95">
        <w:tc>
          <w:tcPr>
            <w:tcW w:w="737" w:type="pct"/>
            <w:vMerge/>
          </w:tcPr>
          <w:p w14:paraId="6878772B" w14:textId="77777777" w:rsidR="00D260D6" w:rsidRPr="00920C89" w:rsidRDefault="00D260D6" w:rsidP="00837F95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</w:tcPr>
          <w:p w14:paraId="70809C09" w14:textId="77777777" w:rsidR="00D260D6" w:rsidRPr="00920C89" w:rsidRDefault="00D260D6" w:rsidP="00D260D6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20C89"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  <w:t xml:space="preserve">Требования к курсовой и выпускной квалификационной работе. Структура.  Методологический аппарат. Теоретические и эмпирические методы исследования в курсовой и выпускной квалификационной работе. </w:t>
            </w:r>
            <w:r w:rsidRPr="00920C89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>Рубрикация как выражение композиционной структуры текста. Требования к оформлению структурных частей курсовой работы</w:t>
            </w:r>
            <w:r w:rsidRPr="00920C89"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  <w:t xml:space="preserve"> и выпускной квалификационной работы.</w:t>
            </w:r>
            <w:r w:rsidRPr="00920C8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648" w:type="pct"/>
            <w:vMerge/>
            <w:vAlign w:val="center"/>
          </w:tcPr>
          <w:p w14:paraId="10EF094C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pct"/>
            <w:vMerge/>
          </w:tcPr>
          <w:p w14:paraId="3D445E2F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0C89" w:rsidRPr="00920C89" w14:paraId="34347D2E" w14:textId="77777777" w:rsidTr="00837F95">
        <w:tc>
          <w:tcPr>
            <w:tcW w:w="737" w:type="pct"/>
            <w:vMerge/>
          </w:tcPr>
          <w:p w14:paraId="1A9AAD17" w14:textId="77777777" w:rsidR="00D260D6" w:rsidRPr="00920C89" w:rsidRDefault="00D260D6" w:rsidP="00837F95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</w:tcPr>
          <w:p w14:paraId="3AEEFDB6" w14:textId="77777777" w:rsidR="00D260D6" w:rsidRPr="00920C89" w:rsidRDefault="00D260D6" w:rsidP="00D260D6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20C89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>Защита курсовой работы и выпускной квалификационной работы. Возможные варианты защиты курсовой работы. Критерии оценки курсовой работы. Отзыв научного руководителя.</w:t>
            </w:r>
          </w:p>
          <w:p w14:paraId="7D87FBFD" w14:textId="77777777" w:rsidR="00D260D6" w:rsidRPr="00920C89" w:rsidRDefault="00D260D6" w:rsidP="00837F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920C89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>Выпускная квалификационная работа как вид государственной итоговой аттестации выпускников. Цель защиты выпускной квалификационной работы. Особенности процедуры предварительной защиты результатов выпускной квалификационной работы. Допуск студента к защите ВКР: сроки сдачи работы, составление отзыва научного руководителя, рецензии. Подготовка выпускной квалификационной работы к защите: составление текста выступления студента; подготовка ответов на замечания и пожелания, высказанные в отзыве и рецензии; подготовка раздаточного материала, презентации. Процедура защиты выпускной квалификационной работы. Критерии оценки ВКР.</w:t>
            </w:r>
          </w:p>
        </w:tc>
        <w:tc>
          <w:tcPr>
            <w:tcW w:w="648" w:type="pct"/>
            <w:vMerge/>
            <w:vAlign w:val="center"/>
          </w:tcPr>
          <w:p w14:paraId="64DB270C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pct"/>
            <w:vMerge/>
          </w:tcPr>
          <w:p w14:paraId="4675E73A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0C89" w:rsidRPr="00920C89" w14:paraId="74A193A2" w14:textId="77777777" w:rsidTr="00837F95">
        <w:trPr>
          <w:trHeight w:val="233"/>
        </w:trPr>
        <w:tc>
          <w:tcPr>
            <w:tcW w:w="737" w:type="pct"/>
            <w:vMerge/>
          </w:tcPr>
          <w:p w14:paraId="5CB310C5" w14:textId="77777777" w:rsidR="00D260D6" w:rsidRPr="00920C89" w:rsidRDefault="00D260D6" w:rsidP="00837F95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</w:tcPr>
          <w:p w14:paraId="5C974535" w14:textId="77777777" w:rsidR="00D260D6" w:rsidRPr="00920C89" w:rsidRDefault="00D260D6" w:rsidP="00837F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20C89">
              <w:rPr>
                <w:rFonts w:ascii="Times New Roman" w:hAnsi="Times New Roman"/>
                <w:b/>
                <w:bCs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648" w:type="pct"/>
            <w:vAlign w:val="center"/>
          </w:tcPr>
          <w:p w14:paraId="3246F4D2" w14:textId="6451809A" w:rsidR="00D260D6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49" w:type="pct"/>
            <w:vMerge/>
          </w:tcPr>
          <w:p w14:paraId="672AEBB6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0C89" w:rsidRPr="00920C89" w14:paraId="72BF9671" w14:textId="77777777" w:rsidTr="00837F95">
        <w:trPr>
          <w:trHeight w:val="20"/>
        </w:trPr>
        <w:tc>
          <w:tcPr>
            <w:tcW w:w="737" w:type="pct"/>
            <w:vMerge/>
          </w:tcPr>
          <w:p w14:paraId="75A9AAFB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</w:tcPr>
          <w:p w14:paraId="09114637" w14:textId="77777777" w:rsidR="00D260D6" w:rsidRPr="00920C89" w:rsidRDefault="00D260D6" w:rsidP="00837F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  <w:b/>
              </w:rPr>
              <w:t>Практическое занятие 6.</w:t>
            </w:r>
            <w:r w:rsidRPr="00920C89">
              <w:rPr>
                <w:rFonts w:ascii="Times New Roman" w:hAnsi="Times New Roman"/>
              </w:rPr>
              <w:t xml:space="preserve"> Обоснование актуальности темы исследования.</w:t>
            </w:r>
          </w:p>
        </w:tc>
        <w:tc>
          <w:tcPr>
            <w:tcW w:w="648" w:type="pct"/>
            <w:vAlign w:val="center"/>
          </w:tcPr>
          <w:p w14:paraId="76BF5629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1</w:t>
            </w:r>
          </w:p>
        </w:tc>
        <w:tc>
          <w:tcPr>
            <w:tcW w:w="749" w:type="pct"/>
            <w:vMerge/>
          </w:tcPr>
          <w:p w14:paraId="25596D37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596580C2" w14:textId="77777777" w:rsidTr="00837F95">
        <w:trPr>
          <w:trHeight w:val="20"/>
        </w:trPr>
        <w:tc>
          <w:tcPr>
            <w:tcW w:w="737" w:type="pct"/>
            <w:vMerge/>
          </w:tcPr>
          <w:p w14:paraId="3AFB677C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</w:tcPr>
          <w:p w14:paraId="59BDD264" w14:textId="77777777" w:rsidR="00D260D6" w:rsidRPr="00920C89" w:rsidRDefault="00D260D6" w:rsidP="00837F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  <w:b/>
              </w:rPr>
              <w:t>Практическое занятие 7.</w:t>
            </w:r>
            <w:r w:rsidRPr="00920C89">
              <w:rPr>
                <w:rFonts w:ascii="Times New Roman" w:hAnsi="Times New Roman"/>
              </w:rPr>
              <w:t xml:space="preserve"> «Составление библиографического описания, составление тезисов и запись цитаты»</w:t>
            </w:r>
          </w:p>
        </w:tc>
        <w:tc>
          <w:tcPr>
            <w:tcW w:w="648" w:type="pct"/>
            <w:vAlign w:val="center"/>
          </w:tcPr>
          <w:p w14:paraId="623D3811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1</w:t>
            </w:r>
          </w:p>
        </w:tc>
        <w:tc>
          <w:tcPr>
            <w:tcW w:w="749" w:type="pct"/>
            <w:vMerge/>
          </w:tcPr>
          <w:p w14:paraId="619CDA09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46E99067" w14:textId="77777777" w:rsidTr="00837F95">
        <w:trPr>
          <w:trHeight w:val="20"/>
        </w:trPr>
        <w:tc>
          <w:tcPr>
            <w:tcW w:w="737" w:type="pct"/>
            <w:vMerge/>
          </w:tcPr>
          <w:p w14:paraId="26096520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</w:tcPr>
          <w:p w14:paraId="51793D83" w14:textId="77777777" w:rsidR="00D260D6" w:rsidRPr="00920C89" w:rsidRDefault="00D260D6" w:rsidP="00837F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  <w:b/>
              </w:rPr>
              <w:t>Практическое занятие 8.</w:t>
            </w:r>
            <w:r w:rsidRPr="00920C89">
              <w:rPr>
                <w:rFonts w:ascii="Times New Roman" w:hAnsi="Times New Roman"/>
              </w:rPr>
              <w:t xml:space="preserve"> «Составление программы опытно-экспериментальной работы при организации исследования по теме»</w:t>
            </w:r>
          </w:p>
        </w:tc>
        <w:tc>
          <w:tcPr>
            <w:tcW w:w="648" w:type="pct"/>
            <w:vAlign w:val="center"/>
          </w:tcPr>
          <w:p w14:paraId="3339AFF8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2</w:t>
            </w:r>
          </w:p>
        </w:tc>
        <w:tc>
          <w:tcPr>
            <w:tcW w:w="749" w:type="pct"/>
            <w:vMerge/>
          </w:tcPr>
          <w:p w14:paraId="47208DB7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53D6A296" w14:textId="77777777" w:rsidTr="00837F95">
        <w:trPr>
          <w:trHeight w:val="20"/>
        </w:trPr>
        <w:tc>
          <w:tcPr>
            <w:tcW w:w="737" w:type="pct"/>
            <w:vMerge/>
          </w:tcPr>
          <w:p w14:paraId="0955A0FA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</w:tcPr>
          <w:p w14:paraId="350D5D54" w14:textId="77777777" w:rsidR="00D260D6" w:rsidRPr="00920C89" w:rsidRDefault="00D260D6" w:rsidP="00837F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  <w:b/>
              </w:rPr>
              <w:t>Практическое занятие 9.</w:t>
            </w:r>
            <w:r w:rsidRPr="00920C89">
              <w:rPr>
                <w:rFonts w:ascii="Times New Roman" w:hAnsi="Times New Roman"/>
              </w:rPr>
              <w:t xml:space="preserve"> «Наблюдение и анализ видеозаписи процедуры защиты дипломного проекта»</w:t>
            </w:r>
          </w:p>
        </w:tc>
        <w:tc>
          <w:tcPr>
            <w:tcW w:w="648" w:type="pct"/>
            <w:vAlign w:val="center"/>
          </w:tcPr>
          <w:p w14:paraId="5CC2366E" w14:textId="63A18B7F" w:rsidR="00D260D6" w:rsidRPr="00920C89" w:rsidRDefault="00304B6B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2</w:t>
            </w:r>
          </w:p>
        </w:tc>
        <w:tc>
          <w:tcPr>
            <w:tcW w:w="749" w:type="pct"/>
            <w:vMerge/>
          </w:tcPr>
          <w:p w14:paraId="21AF0EC7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19824C1C" w14:textId="77777777" w:rsidTr="00837F95">
        <w:trPr>
          <w:trHeight w:val="153"/>
        </w:trPr>
        <w:tc>
          <w:tcPr>
            <w:tcW w:w="3603" w:type="pct"/>
            <w:gridSpan w:val="2"/>
            <w:tcBorders>
              <w:bottom w:val="single" w:sz="4" w:space="0" w:color="auto"/>
            </w:tcBorders>
          </w:tcPr>
          <w:p w14:paraId="6C283A78" w14:textId="77777777" w:rsidR="00D260D6" w:rsidRPr="00920C89" w:rsidRDefault="00D260D6" w:rsidP="00837F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  <w:b/>
              </w:rPr>
              <w:t>Раздел 2. Теоретические основы проектной деятельности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5E57EF99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  <w:b/>
              </w:rPr>
              <w:t>16/12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14:paraId="6E8FB0E6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38FFB9DE" w14:textId="77777777" w:rsidTr="00837F95">
        <w:trPr>
          <w:trHeight w:val="20"/>
        </w:trPr>
        <w:tc>
          <w:tcPr>
            <w:tcW w:w="737" w:type="pct"/>
            <w:vMerge w:val="restart"/>
          </w:tcPr>
          <w:p w14:paraId="36AE9F05" w14:textId="77777777" w:rsidR="00D260D6" w:rsidRPr="00920C89" w:rsidRDefault="00D260D6" w:rsidP="00837F95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920C89">
              <w:rPr>
                <w:rFonts w:ascii="Times New Roman" w:hAnsi="Times New Roman"/>
                <w:b/>
                <w:bCs/>
              </w:rPr>
              <w:t>Тема 2.1. Проектная деятельность: понятие, основные характеристики проектной деятельности, классификация проектов</w:t>
            </w:r>
          </w:p>
        </w:tc>
        <w:tc>
          <w:tcPr>
            <w:tcW w:w="2866" w:type="pct"/>
          </w:tcPr>
          <w:p w14:paraId="64175C47" w14:textId="77777777" w:rsidR="00D260D6" w:rsidRPr="00920C89" w:rsidRDefault="00D260D6" w:rsidP="00837F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48" w:type="pct"/>
            <w:vAlign w:val="center"/>
          </w:tcPr>
          <w:p w14:paraId="6F3C0B59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0C89">
              <w:rPr>
                <w:rFonts w:ascii="Times New Roman" w:hAnsi="Times New Roman"/>
                <w:b/>
                <w:bCs/>
              </w:rPr>
              <w:t>4/2</w:t>
            </w:r>
          </w:p>
        </w:tc>
        <w:tc>
          <w:tcPr>
            <w:tcW w:w="749" w:type="pct"/>
            <w:vMerge w:val="restart"/>
          </w:tcPr>
          <w:p w14:paraId="6D8C4353" w14:textId="77777777" w:rsidR="00D260D6" w:rsidRPr="00920C89" w:rsidRDefault="00D260D6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ОК 01; ОК 02; ОК 03; ОК 04</w:t>
            </w:r>
          </w:p>
        </w:tc>
      </w:tr>
      <w:tr w:rsidR="00920C89" w:rsidRPr="00920C89" w14:paraId="32222476" w14:textId="77777777" w:rsidTr="00837F95">
        <w:trPr>
          <w:trHeight w:val="20"/>
        </w:trPr>
        <w:tc>
          <w:tcPr>
            <w:tcW w:w="737" w:type="pct"/>
            <w:vMerge/>
          </w:tcPr>
          <w:p w14:paraId="458A5716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</w:tcPr>
          <w:p w14:paraId="673BADDF" w14:textId="77777777" w:rsidR="00D260D6" w:rsidRPr="00920C89" w:rsidRDefault="00D260D6" w:rsidP="00D260D6">
            <w:pPr>
              <w:numPr>
                <w:ilvl w:val="0"/>
                <w:numId w:val="8"/>
              </w:numPr>
              <w:spacing w:after="0" w:line="240" w:lineRule="auto"/>
              <w:ind w:left="37" w:firstLine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</w:pPr>
            <w:r w:rsidRPr="00920C89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>Поняти</w:t>
            </w:r>
            <w:r w:rsidRPr="00920C89"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  <w:t>я</w:t>
            </w:r>
            <w:r w:rsidRPr="00920C89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920C89"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  <w:t>проектной деятельности и педагогического проектирования. Различие проектной и исследовательской деятельности. Принципы проектной деятельности. Общие признаки, отличающие проект от других видов деятельности: 1) направленность на достижение конкретных целей с определенным началом и концом; 2) ограниченная протяженность по срокам, стоимости и ресурсам; 3) неповторимость и уникальность (в определенной степени); 4) комплексность — наличие большого числа факторов, прямо или косвенно влияющих на прогресс и результаты проекта; 5) правовое и организационное обеспечение — создание специфической организационной структуры на время реализации проекта. Проектная культура педагога.</w:t>
            </w:r>
          </w:p>
        </w:tc>
        <w:tc>
          <w:tcPr>
            <w:tcW w:w="648" w:type="pct"/>
            <w:vMerge w:val="restart"/>
            <w:vAlign w:val="center"/>
          </w:tcPr>
          <w:p w14:paraId="778A3DC4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2</w:t>
            </w:r>
          </w:p>
        </w:tc>
        <w:tc>
          <w:tcPr>
            <w:tcW w:w="749" w:type="pct"/>
            <w:vMerge/>
          </w:tcPr>
          <w:p w14:paraId="0D708EC7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0690A789" w14:textId="77777777" w:rsidTr="00837F95">
        <w:trPr>
          <w:trHeight w:val="20"/>
        </w:trPr>
        <w:tc>
          <w:tcPr>
            <w:tcW w:w="737" w:type="pct"/>
            <w:vMerge/>
          </w:tcPr>
          <w:p w14:paraId="62DD973C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</w:tcPr>
          <w:p w14:paraId="69FFC6DD" w14:textId="05F939F9" w:rsidR="00D260D6" w:rsidRPr="00920C89" w:rsidRDefault="00D260D6" w:rsidP="00D260D6">
            <w:pPr>
              <w:numPr>
                <w:ilvl w:val="0"/>
                <w:numId w:val="8"/>
              </w:numPr>
              <w:spacing w:after="0" w:line="240" w:lineRule="auto"/>
              <w:ind w:left="37" w:firstLine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</w:pPr>
            <w:r w:rsidRPr="00920C89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>Виды педагогических проектов</w:t>
            </w:r>
            <w:r w:rsidRPr="00920C89"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  <w:t>. П</w:t>
            </w:r>
            <w:r w:rsidRPr="00920C89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о срокам реализации: краткосрочные (до одной недели); среднесрочные (от недели до месяца); долгосрочные (от одного месяца и больше); по доминирующей </w:t>
            </w:r>
            <w:r w:rsidR="00920C89" w:rsidRPr="00920C89">
              <w:rPr>
                <w:rFonts w:ascii="Times New Roman" w:hAnsi="Times New Roman"/>
                <w:sz w:val="24"/>
                <w:szCs w:val="24"/>
                <w:lang w:eastAsia="x-none"/>
              </w:rPr>
              <w:t>деятельности: исследовательские</w:t>
            </w:r>
            <w:r w:rsidRPr="00920C89">
              <w:rPr>
                <w:rFonts w:ascii="Times New Roman" w:hAnsi="Times New Roman"/>
                <w:sz w:val="24"/>
                <w:szCs w:val="24"/>
                <w:lang w:eastAsia="x-none"/>
              </w:rPr>
              <w:t>; творческие; практико-</w:t>
            </w:r>
            <w:r w:rsidR="00920C89" w:rsidRPr="00920C89">
              <w:rPr>
                <w:rFonts w:ascii="Times New Roman" w:hAnsi="Times New Roman"/>
                <w:sz w:val="24"/>
                <w:szCs w:val="24"/>
                <w:lang w:eastAsia="x-none"/>
              </w:rPr>
              <w:t>ориентированные; информационные; приключенческие; игровые; телекоммуникационные</w:t>
            </w:r>
            <w:r w:rsidRPr="00920C89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; по количеству участников проекта: </w:t>
            </w:r>
            <w:r w:rsidRPr="00920C89"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 xml:space="preserve">индивидуальные; </w:t>
            </w:r>
            <w:r w:rsidR="00920C89" w:rsidRPr="00920C89">
              <w:rPr>
                <w:rFonts w:ascii="Times New Roman" w:hAnsi="Times New Roman"/>
                <w:sz w:val="24"/>
                <w:szCs w:val="24"/>
                <w:lang w:eastAsia="x-none"/>
              </w:rPr>
              <w:t>групповые.</w:t>
            </w:r>
            <w:r w:rsidR="00920C89" w:rsidRPr="00920C8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Учебные</w:t>
            </w:r>
            <w:r w:rsidRPr="00920C8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проекты. Досуговые проекты. </w:t>
            </w:r>
            <w:r w:rsidRPr="00920C89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Проекты в системе профессиональной подготовки. </w:t>
            </w:r>
            <w:r w:rsidRPr="00920C8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Социально-педагогические проекты. Проекты личностного становления. Сетевые проекты.</w:t>
            </w:r>
            <w:r w:rsidRPr="00920C89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Международные проекты</w:t>
            </w:r>
          </w:p>
        </w:tc>
        <w:tc>
          <w:tcPr>
            <w:tcW w:w="648" w:type="pct"/>
            <w:vMerge/>
            <w:vAlign w:val="center"/>
          </w:tcPr>
          <w:p w14:paraId="147D05F9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9" w:type="pct"/>
            <w:vMerge/>
          </w:tcPr>
          <w:p w14:paraId="1B5AD456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603BE238" w14:textId="77777777" w:rsidTr="00837F95">
        <w:trPr>
          <w:trHeight w:val="20"/>
        </w:trPr>
        <w:tc>
          <w:tcPr>
            <w:tcW w:w="737" w:type="pct"/>
            <w:vMerge/>
          </w:tcPr>
          <w:p w14:paraId="7677E066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</w:tcPr>
          <w:p w14:paraId="6FE89AA5" w14:textId="77777777" w:rsidR="00D260D6" w:rsidRPr="00920C89" w:rsidRDefault="00D260D6" w:rsidP="00837F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20C89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48" w:type="pct"/>
            <w:vAlign w:val="center"/>
          </w:tcPr>
          <w:p w14:paraId="498193DE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0C8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49" w:type="pct"/>
            <w:vMerge/>
          </w:tcPr>
          <w:p w14:paraId="0B128318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60737C74" w14:textId="77777777" w:rsidTr="00837F95">
        <w:trPr>
          <w:trHeight w:val="506"/>
        </w:trPr>
        <w:tc>
          <w:tcPr>
            <w:tcW w:w="737" w:type="pct"/>
            <w:vMerge/>
          </w:tcPr>
          <w:p w14:paraId="74626884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7E50788D" w14:textId="77777777" w:rsidR="00D260D6" w:rsidRPr="00920C89" w:rsidRDefault="00D260D6" w:rsidP="00837F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  <w:b/>
              </w:rPr>
              <w:t>Практическое занятие 10.</w:t>
            </w:r>
            <w:r w:rsidRPr="00920C89">
              <w:rPr>
                <w:rFonts w:ascii="Times New Roman" w:hAnsi="Times New Roman"/>
              </w:rPr>
              <w:t xml:space="preserve"> Виды педагогических проектов в практике начального общего образования.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702DA8F0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2</w:t>
            </w:r>
          </w:p>
        </w:tc>
        <w:tc>
          <w:tcPr>
            <w:tcW w:w="749" w:type="pct"/>
            <w:vMerge/>
            <w:tcBorders>
              <w:bottom w:val="single" w:sz="4" w:space="0" w:color="auto"/>
            </w:tcBorders>
          </w:tcPr>
          <w:p w14:paraId="22B6F8CC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176B6E54" w14:textId="77777777" w:rsidTr="00837F95">
        <w:trPr>
          <w:trHeight w:val="122"/>
        </w:trPr>
        <w:tc>
          <w:tcPr>
            <w:tcW w:w="737" w:type="pct"/>
            <w:vMerge w:val="restart"/>
          </w:tcPr>
          <w:p w14:paraId="497A5FE2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20C89">
              <w:rPr>
                <w:rFonts w:ascii="Times New Roman" w:hAnsi="Times New Roman"/>
                <w:b/>
                <w:bCs/>
              </w:rPr>
              <w:t>Тема 2.2. Организация проектной деятельности: этапы и содержание деятельности</w:t>
            </w:r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76BD3099" w14:textId="77777777" w:rsidR="00D260D6" w:rsidRPr="00920C89" w:rsidRDefault="00D260D6" w:rsidP="00837F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52FE5312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  <w:b/>
              </w:rPr>
              <w:t>13/10</w:t>
            </w:r>
          </w:p>
        </w:tc>
        <w:tc>
          <w:tcPr>
            <w:tcW w:w="749" w:type="pct"/>
            <w:vMerge w:val="restart"/>
          </w:tcPr>
          <w:p w14:paraId="01C5AC30" w14:textId="77777777" w:rsidR="00D260D6" w:rsidRPr="00920C89" w:rsidRDefault="00D260D6" w:rsidP="00837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ОК 01; ОК 02; ОК 03; ОК 04</w:t>
            </w:r>
          </w:p>
        </w:tc>
      </w:tr>
      <w:tr w:rsidR="00920C89" w:rsidRPr="00920C89" w14:paraId="44073BE2" w14:textId="77777777" w:rsidTr="00837F95">
        <w:trPr>
          <w:trHeight w:val="506"/>
        </w:trPr>
        <w:tc>
          <w:tcPr>
            <w:tcW w:w="737" w:type="pct"/>
            <w:vMerge/>
          </w:tcPr>
          <w:p w14:paraId="0F744B89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7B828807" w14:textId="77777777" w:rsidR="00D260D6" w:rsidRPr="00920C89" w:rsidRDefault="00D260D6" w:rsidP="00837F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 xml:space="preserve">Организация проектной деятельности. </w:t>
            </w:r>
            <w:r w:rsidRPr="00920C8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Этапы проектирования. Предпроектный этап. Выбор формата проекта. Логика организации педагогического проекта. Этап реализации проекта, рефлексивный этап, </w:t>
            </w:r>
            <w:proofErr w:type="spellStart"/>
            <w:r w:rsidRPr="00920C8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послепроектный</w:t>
            </w:r>
            <w:proofErr w:type="spellEnd"/>
            <w:r w:rsidRPr="00920C8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этап.</w:t>
            </w:r>
            <w:r w:rsidRPr="00920C89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Pr="00920C89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 xml:space="preserve">Технология разработки проектов. </w:t>
            </w:r>
            <w:r w:rsidRPr="00920C8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Педагогический проект как документ: основные требования к составлению. Принципы разработки педагогического проекта. Алгоритм педагогического проектирования. Сбор исходных данных и анализ существующего состояния объекта. Выявление потребности в изменениях (в проекте). Определение целей, задач и ожидаемых результатов. Моделирование объекта в соответствии с поставленными целями. Определение ресурсов и технологий реализации проекта. Результаты проектной деятельности. Оценка результатов проектной деятельности. Требования к написанию проекта. Критерии результативности проекта. Особенности написания курсовых работ и ВКР проектного характера.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59A97CC3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3</w:t>
            </w:r>
          </w:p>
        </w:tc>
        <w:tc>
          <w:tcPr>
            <w:tcW w:w="749" w:type="pct"/>
            <w:vMerge/>
            <w:tcBorders>
              <w:bottom w:val="single" w:sz="4" w:space="0" w:color="auto"/>
            </w:tcBorders>
          </w:tcPr>
          <w:p w14:paraId="5624275F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4C14794E" w14:textId="77777777" w:rsidTr="00837F95">
        <w:trPr>
          <w:trHeight w:val="91"/>
        </w:trPr>
        <w:tc>
          <w:tcPr>
            <w:tcW w:w="737" w:type="pct"/>
            <w:vMerge/>
          </w:tcPr>
          <w:p w14:paraId="649114CE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2CD81C85" w14:textId="77777777" w:rsidR="00D260D6" w:rsidRPr="00920C89" w:rsidRDefault="00D260D6" w:rsidP="00837F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79CAF38E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14:paraId="79EE753C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33DE827C" w14:textId="77777777" w:rsidTr="00837F95">
        <w:trPr>
          <w:trHeight w:val="506"/>
        </w:trPr>
        <w:tc>
          <w:tcPr>
            <w:tcW w:w="737" w:type="pct"/>
            <w:vMerge/>
          </w:tcPr>
          <w:p w14:paraId="487E7E93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37CAB40E" w14:textId="77777777" w:rsidR="00D260D6" w:rsidRPr="00920C89" w:rsidRDefault="00D260D6" w:rsidP="00837F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  <w:b/>
              </w:rPr>
              <w:t>Практическое занятие 11.</w:t>
            </w:r>
            <w:r w:rsidRPr="00920C89">
              <w:rPr>
                <w:rFonts w:ascii="Times New Roman" w:hAnsi="Times New Roman"/>
              </w:rPr>
              <w:t xml:space="preserve"> «Разработка проектов личностного и профессионального роста»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766A5114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2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14:paraId="67B55DDB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5C7C2BBC" w14:textId="77777777" w:rsidTr="00837F95">
        <w:trPr>
          <w:trHeight w:val="67"/>
        </w:trPr>
        <w:tc>
          <w:tcPr>
            <w:tcW w:w="737" w:type="pct"/>
            <w:vMerge/>
          </w:tcPr>
          <w:p w14:paraId="7A40A669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1D3D0268" w14:textId="77777777" w:rsidR="00D260D6" w:rsidRPr="00920C89" w:rsidRDefault="00D260D6" w:rsidP="00837F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  <w:b/>
              </w:rPr>
              <w:t>Практическое занятие 12.</w:t>
            </w:r>
            <w:r w:rsidRPr="00920C89">
              <w:rPr>
                <w:rFonts w:ascii="Times New Roman" w:hAnsi="Times New Roman"/>
              </w:rPr>
              <w:t xml:space="preserve"> «Разработка учебных проектов»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489217CA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2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14:paraId="27A76937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66B2E4C0" w14:textId="77777777" w:rsidTr="00837F95">
        <w:trPr>
          <w:trHeight w:val="506"/>
        </w:trPr>
        <w:tc>
          <w:tcPr>
            <w:tcW w:w="737" w:type="pct"/>
            <w:vMerge/>
          </w:tcPr>
          <w:p w14:paraId="22A6B373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703F08AF" w14:textId="77777777" w:rsidR="00D260D6" w:rsidRPr="00920C89" w:rsidRDefault="00D260D6" w:rsidP="00837F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  <w:b/>
              </w:rPr>
              <w:t>Практическое занятие 13. «</w:t>
            </w:r>
            <w:r w:rsidRPr="00920C89">
              <w:rPr>
                <w:rFonts w:ascii="Times New Roman" w:hAnsi="Times New Roman"/>
              </w:rPr>
              <w:t>Разработка социально-педагогических и досуговых проектов»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3D3D0D79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2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14:paraId="6A3AA403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0A4B2D71" w14:textId="77777777" w:rsidTr="00837F95">
        <w:trPr>
          <w:trHeight w:val="67"/>
        </w:trPr>
        <w:tc>
          <w:tcPr>
            <w:tcW w:w="737" w:type="pct"/>
            <w:vMerge/>
          </w:tcPr>
          <w:p w14:paraId="77FE7589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77EFF629" w14:textId="77777777" w:rsidR="00D260D6" w:rsidRPr="00920C89" w:rsidRDefault="00D260D6" w:rsidP="00837F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  <w:b/>
              </w:rPr>
              <w:t>Практическое занятие 14. «</w:t>
            </w:r>
            <w:r w:rsidRPr="00920C89">
              <w:rPr>
                <w:rFonts w:ascii="Times New Roman" w:hAnsi="Times New Roman"/>
              </w:rPr>
              <w:t>Практика оценки результатов проектной деятельности»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4BC38A97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2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14:paraId="27A89AE6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42DC001A" w14:textId="77777777" w:rsidTr="00837F95">
        <w:trPr>
          <w:trHeight w:val="506"/>
        </w:trPr>
        <w:tc>
          <w:tcPr>
            <w:tcW w:w="737" w:type="pct"/>
            <w:vMerge/>
            <w:tcBorders>
              <w:bottom w:val="single" w:sz="4" w:space="0" w:color="auto"/>
            </w:tcBorders>
          </w:tcPr>
          <w:p w14:paraId="011B1143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6" w:type="pct"/>
            <w:tcBorders>
              <w:bottom w:val="single" w:sz="4" w:space="0" w:color="auto"/>
            </w:tcBorders>
          </w:tcPr>
          <w:p w14:paraId="0671D637" w14:textId="77777777" w:rsidR="00D260D6" w:rsidRPr="00920C89" w:rsidRDefault="00D260D6" w:rsidP="00837F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  <w:b/>
              </w:rPr>
              <w:t xml:space="preserve">Практическое занятие 15-16 </w:t>
            </w:r>
            <w:r w:rsidRPr="00920C89">
              <w:rPr>
                <w:rFonts w:ascii="Times New Roman" w:hAnsi="Times New Roman"/>
              </w:rPr>
              <w:t>«Организационно-деятельностная игра по педагогическому проектированию»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5833A92A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C89">
              <w:rPr>
                <w:rFonts w:ascii="Times New Roman" w:hAnsi="Times New Roman"/>
              </w:rPr>
              <w:t>2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14:paraId="50ED8389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C89" w:rsidRPr="00920C89" w14:paraId="2B8DD013" w14:textId="77777777" w:rsidTr="00837F95">
        <w:trPr>
          <w:trHeight w:val="20"/>
        </w:trPr>
        <w:tc>
          <w:tcPr>
            <w:tcW w:w="3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BD6A" w14:textId="77777777" w:rsidR="00D260D6" w:rsidRPr="00920C89" w:rsidRDefault="00D260D6" w:rsidP="00837F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20C89">
              <w:rPr>
                <w:rFonts w:ascii="Times New Roman" w:hAnsi="Times New Roman"/>
                <w:b/>
                <w:bCs/>
              </w:rPr>
              <w:t xml:space="preserve">Курсовой проект (работа) </w:t>
            </w:r>
          </w:p>
          <w:p w14:paraId="56FB486C" w14:textId="77777777" w:rsidR="00D260D6" w:rsidRPr="00920C89" w:rsidRDefault="00D260D6" w:rsidP="00837F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  <w:b/>
                <w:bCs/>
                <w:i/>
                <w:iCs/>
              </w:rPr>
              <w:t>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</w:t>
            </w:r>
            <w:proofErr w:type="spellStart"/>
            <w:r w:rsidRPr="00920C89">
              <w:rPr>
                <w:rFonts w:ascii="Times New Roman" w:hAnsi="Times New Roman"/>
                <w:b/>
                <w:bCs/>
                <w:i/>
                <w:iCs/>
              </w:rPr>
              <w:t>ам</w:t>
            </w:r>
            <w:proofErr w:type="spellEnd"/>
            <w:r w:rsidRPr="00920C89">
              <w:rPr>
                <w:rFonts w:ascii="Times New Roman" w:hAnsi="Times New Roman"/>
                <w:b/>
                <w:bCs/>
                <w:i/>
                <w:iCs/>
              </w:rPr>
              <w:t>).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4AEE" w14:textId="77777777" w:rsidR="00D260D6" w:rsidRPr="00920C89" w:rsidRDefault="00D260D6" w:rsidP="00837F95">
            <w:pPr>
              <w:jc w:val="center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749" w:type="pct"/>
          </w:tcPr>
          <w:p w14:paraId="4F452AF5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20C89">
              <w:rPr>
                <w:rFonts w:ascii="Times New Roman" w:hAnsi="Times New Roman"/>
                <w:bCs/>
              </w:rPr>
              <w:t>ОК 01, ОК 02, ОК 09</w:t>
            </w:r>
          </w:p>
        </w:tc>
      </w:tr>
      <w:tr w:rsidR="00920C89" w:rsidRPr="00920C89" w14:paraId="49520748" w14:textId="77777777" w:rsidTr="00837F95">
        <w:trPr>
          <w:trHeight w:val="236"/>
        </w:trPr>
        <w:tc>
          <w:tcPr>
            <w:tcW w:w="3603" w:type="pct"/>
            <w:gridSpan w:val="2"/>
          </w:tcPr>
          <w:p w14:paraId="7A742A63" w14:textId="77777777" w:rsidR="00D260D6" w:rsidRPr="00920C89" w:rsidRDefault="00D260D6" w:rsidP="00837F95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20C89">
              <w:rPr>
                <w:rFonts w:ascii="Times New Roman" w:hAnsi="Times New Roman"/>
                <w:b/>
                <w:bCs/>
              </w:rPr>
              <w:t xml:space="preserve">Промежуточная аттестация </w:t>
            </w:r>
          </w:p>
        </w:tc>
        <w:tc>
          <w:tcPr>
            <w:tcW w:w="648" w:type="pct"/>
            <w:vAlign w:val="center"/>
          </w:tcPr>
          <w:p w14:paraId="558B0EBA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49" w:type="pct"/>
          </w:tcPr>
          <w:p w14:paraId="52C0CBA9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920C89" w:rsidRPr="00920C89" w14:paraId="1097C3A2" w14:textId="77777777" w:rsidTr="00837F95">
        <w:trPr>
          <w:trHeight w:val="70"/>
        </w:trPr>
        <w:tc>
          <w:tcPr>
            <w:tcW w:w="3603" w:type="pct"/>
            <w:gridSpan w:val="2"/>
          </w:tcPr>
          <w:p w14:paraId="6AEE3CC8" w14:textId="77777777" w:rsidR="00D260D6" w:rsidRPr="00920C89" w:rsidRDefault="00D260D6" w:rsidP="00837F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20C89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648" w:type="pct"/>
            <w:vAlign w:val="center"/>
          </w:tcPr>
          <w:p w14:paraId="509EA683" w14:textId="1F0C4073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0C89">
              <w:rPr>
                <w:rFonts w:ascii="Times New Roman" w:hAnsi="Times New Roman"/>
                <w:b/>
              </w:rPr>
              <w:t>7</w:t>
            </w:r>
            <w:r w:rsidR="00920C89" w:rsidRPr="00920C8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49" w:type="pct"/>
          </w:tcPr>
          <w:p w14:paraId="7166D21E" w14:textId="77777777" w:rsidR="00D260D6" w:rsidRPr="00920C89" w:rsidRDefault="00D260D6" w:rsidP="00837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938E5B6" w14:textId="77777777" w:rsidR="00D260D6" w:rsidRPr="00920C89" w:rsidRDefault="00D260D6" w:rsidP="00D260D6">
      <w:pPr>
        <w:ind w:firstLine="709"/>
        <w:rPr>
          <w:rFonts w:ascii="Times New Roman" w:hAnsi="Times New Roman"/>
        </w:rPr>
        <w:sectPr w:rsidR="00D260D6" w:rsidRPr="00920C89" w:rsidSect="007E0939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6D13204" w14:textId="77777777" w:rsidR="00D260D6" w:rsidRPr="00920C89" w:rsidRDefault="00D260D6" w:rsidP="00D260D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20C89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14:paraId="22786E17" w14:textId="77777777" w:rsidR="00D260D6" w:rsidRPr="00920C89" w:rsidRDefault="00D260D6" w:rsidP="00D260D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0C89">
        <w:rPr>
          <w:rFonts w:ascii="Times New Roman" w:hAnsi="Times New Roman"/>
          <w:bCs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01242966" w14:textId="77777777" w:rsidR="00D260D6" w:rsidRPr="00920C89" w:rsidRDefault="00D260D6" w:rsidP="00D260D6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0C89">
        <w:rPr>
          <w:rFonts w:ascii="Times New Roman" w:hAnsi="Times New Roman"/>
          <w:bCs/>
          <w:sz w:val="28"/>
          <w:szCs w:val="28"/>
        </w:rPr>
        <w:t>Кабинет «</w:t>
      </w:r>
      <w:r w:rsidRPr="00920C89">
        <w:rPr>
          <w:rFonts w:ascii="Times New Roman" w:hAnsi="Times New Roman"/>
          <w:sz w:val="28"/>
          <w:szCs w:val="28"/>
        </w:rPr>
        <w:t>Теоретических и методических основ дошкольного образования</w:t>
      </w:r>
      <w:r w:rsidRPr="00920C89">
        <w:rPr>
          <w:rFonts w:ascii="Times New Roman" w:hAnsi="Times New Roman"/>
          <w:bCs/>
          <w:sz w:val="28"/>
          <w:szCs w:val="28"/>
        </w:rPr>
        <w:t>»</w:t>
      </w:r>
      <w:r w:rsidRPr="00920C89">
        <w:rPr>
          <w:rFonts w:ascii="Times New Roman" w:hAnsi="Times New Roman"/>
          <w:sz w:val="28"/>
          <w:szCs w:val="28"/>
        </w:rPr>
        <w:t xml:space="preserve">, оснащенный </w:t>
      </w:r>
      <w:r w:rsidRPr="00920C89">
        <w:rPr>
          <w:rFonts w:ascii="Times New Roman" w:hAnsi="Times New Roman"/>
          <w:bCs/>
          <w:sz w:val="28"/>
          <w:szCs w:val="28"/>
        </w:rPr>
        <w:t>в соответствии п. 6.1.2.1 примерной образовательной программы по данной специальности.</w:t>
      </w:r>
    </w:p>
    <w:p w14:paraId="6354D4A4" w14:textId="77777777" w:rsidR="00D260D6" w:rsidRPr="00920C89" w:rsidRDefault="00D260D6" w:rsidP="00D260D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86E8653" w14:textId="77777777" w:rsidR="00D260D6" w:rsidRPr="00920C89" w:rsidRDefault="00D260D6" w:rsidP="00D260D6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20C89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5323EEED" w14:textId="77777777" w:rsidR="00D260D6" w:rsidRPr="00920C89" w:rsidRDefault="00D260D6" w:rsidP="00D260D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0C89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920C89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920C89">
        <w:rPr>
          <w:rFonts w:ascii="Times New Roman" w:hAnsi="Times New Roman"/>
          <w:bCs/>
          <w:sz w:val="28"/>
          <w:szCs w:val="28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2491CC99" w14:textId="77777777" w:rsidR="00D260D6" w:rsidRPr="00920C89" w:rsidRDefault="00D260D6" w:rsidP="00D260D6">
      <w:pPr>
        <w:suppressAutoHyphens/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62BC89" w14:textId="77777777" w:rsidR="00D260D6" w:rsidRPr="00920C89" w:rsidRDefault="00D260D6" w:rsidP="00D260D6">
      <w:pPr>
        <w:suppressAutoHyphens/>
        <w:spacing w:after="0" w:line="23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0C89">
        <w:rPr>
          <w:rFonts w:ascii="Times New Roman" w:hAnsi="Times New Roman"/>
          <w:b/>
          <w:sz w:val="28"/>
          <w:szCs w:val="28"/>
        </w:rPr>
        <w:t>3.2.1. Основные печатные и электронные издания</w:t>
      </w:r>
    </w:p>
    <w:p w14:paraId="4EE79B07" w14:textId="470CB989" w:rsidR="00D260D6" w:rsidRPr="00920C89" w:rsidRDefault="00D260D6" w:rsidP="00920C89">
      <w:pPr>
        <w:numPr>
          <w:ilvl w:val="0"/>
          <w:numId w:val="9"/>
        </w:numPr>
        <w:tabs>
          <w:tab w:val="clear" w:pos="720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20C89">
        <w:rPr>
          <w:rFonts w:ascii="Times New Roman" w:hAnsi="Times New Roman"/>
          <w:bCs/>
          <w:sz w:val="28"/>
          <w:szCs w:val="28"/>
        </w:rPr>
        <w:t xml:space="preserve">Афанасьев, В. В.  Основы учебно-исследовательской </w:t>
      </w:r>
      <w:r w:rsidR="00920C89" w:rsidRPr="00920C89">
        <w:rPr>
          <w:rFonts w:ascii="Times New Roman" w:hAnsi="Times New Roman"/>
          <w:bCs/>
          <w:sz w:val="28"/>
          <w:szCs w:val="28"/>
        </w:rPr>
        <w:t>деятельности:</w:t>
      </w:r>
      <w:r w:rsidRPr="00920C89">
        <w:rPr>
          <w:rFonts w:ascii="Times New Roman" w:hAnsi="Times New Roman"/>
          <w:bCs/>
          <w:sz w:val="28"/>
          <w:szCs w:val="28"/>
        </w:rPr>
        <w:t xml:space="preserve"> учебное пособие для среднего профессионального образования / В. В. Афанасьев, О. В. Грибкова, Л. И. Уколова. — </w:t>
      </w:r>
      <w:r w:rsidR="00920C89" w:rsidRPr="00920C89">
        <w:rPr>
          <w:rFonts w:ascii="Times New Roman" w:hAnsi="Times New Roman"/>
          <w:bCs/>
          <w:sz w:val="28"/>
          <w:szCs w:val="28"/>
        </w:rPr>
        <w:t>Москва:</w:t>
      </w:r>
      <w:r w:rsidRPr="00920C89">
        <w:rPr>
          <w:rFonts w:ascii="Times New Roman" w:hAnsi="Times New Roman"/>
          <w:bCs/>
          <w:sz w:val="28"/>
          <w:szCs w:val="28"/>
        </w:rPr>
        <w:t xml:space="preserve"> Издательство </w:t>
      </w:r>
      <w:proofErr w:type="spellStart"/>
      <w:r w:rsidRPr="00920C89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920C89">
        <w:rPr>
          <w:rFonts w:ascii="Times New Roman" w:hAnsi="Times New Roman"/>
          <w:bCs/>
          <w:sz w:val="28"/>
          <w:szCs w:val="28"/>
        </w:rPr>
        <w:t xml:space="preserve">, 2022. — 154 с. — (Профессиональное образование). — ISBN 978-5-534-10342-7. — </w:t>
      </w:r>
      <w:r w:rsidR="00920C89" w:rsidRPr="00920C89">
        <w:rPr>
          <w:rFonts w:ascii="Times New Roman" w:hAnsi="Times New Roman"/>
          <w:bCs/>
          <w:sz w:val="28"/>
          <w:szCs w:val="28"/>
        </w:rPr>
        <w:t>Текст:</w:t>
      </w:r>
      <w:r w:rsidRPr="00920C89">
        <w:rPr>
          <w:rFonts w:ascii="Times New Roman" w:hAnsi="Times New Roman"/>
          <w:bCs/>
          <w:sz w:val="28"/>
          <w:szCs w:val="28"/>
        </w:rPr>
        <w:t xml:space="preserve"> электронный // Образовательная платформа </w:t>
      </w:r>
      <w:proofErr w:type="spellStart"/>
      <w:r w:rsidRPr="00920C89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920C89">
        <w:rPr>
          <w:rFonts w:ascii="Times New Roman" w:hAnsi="Times New Roman"/>
          <w:bCs/>
          <w:sz w:val="28"/>
          <w:szCs w:val="28"/>
        </w:rPr>
        <w:t xml:space="preserve"> [сайт]. — URL: https://urait.ru/bcode/495277 (дата обращения: 22.06.2022).</w:t>
      </w:r>
    </w:p>
    <w:p w14:paraId="26332B6B" w14:textId="1AB8112C" w:rsidR="00D260D6" w:rsidRPr="00920C89" w:rsidRDefault="00D260D6" w:rsidP="00920C89">
      <w:pPr>
        <w:numPr>
          <w:ilvl w:val="0"/>
          <w:numId w:val="9"/>
        </w:numPr>
        <w:tabs>
          <w:tab w:val="clear" w:pos="720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20C89">
        <w:rPr>
          <w:rFonts w:ascii="Times New Roman" w:hAnsi="Times New Roman"/>
          <w:bCs/>
          <w:sz w:val="28"/>
          <w:szCs w:val="28"/>
        </w:rPr>
        <w:t>Байбородова</w:t>
      </w:r>
      <w:proofErr w:type="spellEnd"/>
      <w:r w:rsidRPr="00920C89">
        <w:rPr>
          <w:rFonts w:ascii="Times New Roman" w:hAnsi="Times New Roman"/>
          <w:bCs/>
          <w:sz w:val="28"/>
          <w:szCs w:val="28"/>
        </w:rPr>
        <w:t xml:space="preserve">, Л. В.  Основы учебно-исследовательской </w:t>
      </w:r>
      <w:r w:rsidR="00920C89" w:rsidRPr="00920C89">
        <w:rPr>
          <w:rFonts w:ascii="Times New Roman" w:hAnsi="Times New Roman"/>
          <w:bCs/>
          <w:sz w:val="28"/>
          <w:szCs w:val="28"/>
        </w:rPr>
        <w:t>деятельности:</w:t>
      </w:r>
      <w:r w:rsidRPr="00920C89">
        <w:rPr>
          <w:rFonts w:ascii="Times New Roman" w:hAnsi="Times New Roman"/>
          <w:bCs/>
          <w:sz w:val="28"/>
          <w:szCs w:val="28"/>
        </w:rPr>
        <w:t xml:space="preserve"> учебное пособие для среднего профессионального образования / Л. В. </w:t>
      </w:r>
      <w:proofErr w:type="spellStart"/>
      <w:r w:rsidRPr="00920C89">
        <w:rPr>
          <w:rFonts w:ascii="Times New Roman" w:hAnsi="Times New Roman"/>
          <w:bCs/>
          <w:sz w:val="28"/>
          <w:szCs w:val="28"/>
        </w:rPr>
        <w:t>Байбородова</w:t>
      </w:r>
      <w:proofErr w:type="spellEnd"/>
      <w:r w:rsidRPr="00920C89">
        <w:rPr>
          <w:rFonts w:ascii="Times New Roman" w:hAnsi="Times New Roman"/>
          <w:bCs/>
          <w:sz w:val="28"/>
          <w:szCs w:val="28"/>
        </w:rPr>
        <w:t xml:space="preserve">, А. П. Чернявская. — 2-е изд., </w:t>
      </w:r>
      <w:proofErr w:type="spellStart"/>
      <w:r w:rsidRPr="00920C89">
        <w:rPr>
          <w:rFonts w:ascii="Times New Roman" w:hAnsi="Times New Roman"/>
          <w:bCs/>
          <w:sz w:val="28"/>
          <w:szCs w:val="28"/>
        </w:rPr>
        <w:t>испр</w:t>
      </w:r>
      <w:proofErr w:type="spellEnd"/>
      <w:proofErr w:type="gramStart"/>
      <w:r w:rsidRPr="00920C89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920C89">
        <w:rPr>
          <w:rFonts w:ascii="Times New Roman" w:hAnsi="Times New Roman"/>
          <w:bCs/>
          <w:sz w:val="28"/>
          <w:szCs w:val="28"/>
        </w:rPr>
        <w:t xml:space="preserve"> и доп. — </w:t>
      </w:r>
      <w:r w:rsidR="00920C89" w:rsidRPr="00920C89">
        <w:rPr>
          <w:rFonts w:ascii="Times New Roman" w:hAnsi="Times New Roman"/>
          <w:bCs/>
          <w:sz w:val="28"/>
          <w:szCs w:val="28"/>
        </w:rPr>
        <w:t>Москва:</w:t>
      </w:r>
      <w:r w:rsidRPr="00920C89">
        <w:rPr>
          <w:rFonts w:ascii="Times New Roman" w:hAnsi="Times New Roman"/>
          <w:bCs/>
          <w:sz w:val="28"/>
          <w:szCs w:val="28"/>
        </w:rPr>
        <w:t xml:space="preserve"> Издательство </w:t>
      </w:r>
      <w:proofErr w:type="spellStart"/>
      <w:r w:rsidRPr="00920C89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920C89">
        <w:rPr>
          <w:rFonts w:ascii="Times New Roman" w:hAnsi="Times New Roman"/>
          <w:bCs/>
          <w:sz w:val="28"/>
          <w:szCs w:val="28"/>
        </w:rPr>
        <w:t xml:space="preserve">, 2022. — 221 с. — (Профессиональное образование). — ISBN 978-5-534-10316-8. — </w:t>
      </w:r>
      <w:r w:rsidR="00920C89" w:rsidRPr="00920C89">
        <w:rPr>
          <w:rFonts w:ascii="Times New Roman" w:hAnsi="Times New Roman"/>
          <w:bCs/>
          <w:sz w:val="28"/>
          <w:szCs w:val="28"/>
        </w:rPr>
        <w:t>Текст:</w:t>
      </w:r>
      <w:r w:rsidRPr="00920C89">
        <w:rPr>
          <w:rFonts w:ascii="Times New Roman" w:hAnsi="Times New Roman"/>
          <w:bCs/>
          <w:sz w:val="28"/>
          <w:szCs w:val="28"/>
        </w:rPr>
        <w:t xml:space="preserve"> электронный // Образовательная платформа </w:t>
      </w:r>
      <w:proofErr w:type="spellStart"/>
      <w:r w:rsidRPr="00920C89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920C89">
        <w:rPr>
          <w:rFonts w:ascii="Times New Roman" w:hAnsi="Times New Roman"/>
          <w:bCs/>
          <w:sz w:val="28"/>
          <w:szCs w:val="28"/>
        </w:rPr>
        <w:t xml:space="preserve"> [сайт]. — URL: https://urait.ru/bcode/495278 (дата обращения: 22.06.2022).</w:t>
      </w:r>
    </w:p>
    <w:p w14:paraId="1415737A" w14:textId="5E324312" w:rsidR="00D260D6" w:rsidRPr="00920C89" w:rsidRDefault="00D260D6" w:rsidP="00920C89">
      <w:pPr>
        <w:numPr>
          <w:ilvl w:val="0"/>
          <w:numId w:val="9"/>
        </w:numPr>
        <w:tabs>
          <w:tab w:val="clear" w:pos="720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20C89">
        <w:rPr>
          <w:rFonts w:ascii="Times New Roman" w:hAnsi="Times New Roman"/>
          <w:bCs/>
          <w:sz w:val="28"/>
          <w:szCs w:val="28"/>
        </w:rPr>
        <w:t xml:space="preserve">Байкова, Л. А.  Основы учебно-исследовательской </w:t>
      </w:r>
      <w:r w:rsidR="00920C89" w:rsidRPr="00920C89">
        <w:rPr>
          <w:rFonts w:ascii="Times New Roman" w:hAnsi="Times New Roman"/>
          <w:bCs/>
          <w:sz w:val="28"/>
          <w:szCs w:val="28"/>
        </w:rPr>
        <w:t>деятельности:</w:t>
      </w:r>
      <w:r w:rsidRPr="00920C89">
        <w:rPr>
          <w:rFonts w:ascii="Times New Roman" w:hAnsi="Times New Roman"/>
          <w:bCs/>
          <w:sz w:val="28"/>
          <w:szCs w:val="28"/>
        </w:rPr>
        <w:t xml:space="preserve"> учебное пособие для среднего профессионального образования / Л. А. Байкова. — 2-е изд., </w:t>
      </w:r>
      <w:proofErr w:type="spellStart"/>
      <w:r w:rsidRPr="00920C89">
        <w:rPr>
          <w:rFonts w:ascii="Times New Roman" w:hAnsi="Times New Roman"/>
          <w:bCs/>
          <w:sz w:val="28"/>
          <w:szCs w:val="28"/>
        </w:rPr>
        <w:t>испр</w:t>
      </w:r>
      <w:proofErr w:type="spellEnd"/>
      <w:proofErr w:type="gramStart"/>
      <w:r w:rsidRPr="00920C89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920C89">
        <w:rPr>
          <w:rFonts w:ascii="Times New Roman" w:hAnsi="Times New Roman"/>
          <w:bCs/>
          <w:sz w:val="28"/>
          <w:szCs w:val="28"/>
        </w:rPr>
        <w:t xml:space="preserve"> и доп. — </w:t>
      </w:r>
      <w:r w:rsidR="00920C89" w:rsidRPr="00920C89">
        <w:rPr>
          <w:rFonts w:ascii="Times New Roman" w:hAnsi="Times New Roman"/>
          <w:bCs/>
          <w:sz w:val="28"/>
          <w:szCs w:val="28"/>
        </w:rPr>
        <w:t>Москва:</w:t>
      </w:r>
      <w:r w:rsidRPr="00920C89">
        <w:rPr>
          <w:rFonts w:ascii="Times New Roman" w:hAnsi="Times New Roman"/>
          <w:bCs/>
          <w:sz w:val="28"/>
          <w:szCs w:val="28"/>
        </w:rPr>
        <w:t xml:space="preserve"> Издательство </w:t>
      </w:r>
      <w:proofErr w:type="spellStart"/>
      <w:r w:rsidRPr="00920C89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920C89">
        <w:rPr>
          <w:rFonts w:ascii="Times New Roman" w:hAnsi="Times New Roman"/>
          <w:bCs/>
          <w:sz w:val="28"/>
          <w:szCs w:val="28"/>
        </w:rPr>
        <w:t xml:space="preserve">, 2022. — 122 с. — (Профессиональное образование). — ISBN 978-5-534-12527-6. — </w:t>
      </w:r>
      <w:r w:rsidR="00920C89" w:rsidRPr="00920C89">
        <w:rPr>
          <w:rFonts w:ascii="Times New Roman" w:hAnsi="Times New Roman"/>
          <w:bCs/>
          <w:sz w:val="28"/>
          <w:szCs w:val="28"/>
        </w:rPr>
        <w:t>Текст:</w:t>
      </w:r>
      <w:r w:rsidRPr="00920C89">
        <w:rPr>
          <w:rFonts w:ascii="Times New Roman" w:hAnsi="Times New Roman"/>
          <w:bCs/>
          <w:sz w:val="28"/>
          <w:szCs w:val="28"/>
        </w:rPr>
        <w:t xml:space="preserve"> электронный // Образовательная платформа </w:t>
      </w:r>
      <w:proofErr w:type="spellStart"/>
      <w:r w:rsidRPr="00920C89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920C89">
        <w:rPr>
          <w:rFonts w:ascii="Times New Roman" w:hAnsi="Times New Roman"/>
          <w:bCs/>
          <w:sz w:val="28"/>
          <w:szCs w:val="28"/>
        </w:rPr>
        <w:t xml:space="preserve"> [сайт]. — URL: https://urait.ru/bcode/495558 (дата обращения: 22.06.2022).</w:t>
      </w:r>
    </w:p>
    <w:p w14:paraId="15FBCD5D" w14:textId="0B376C52" w:rsidR="00D260D6" w:rsidRPr="00920C89" w:rsidRDefault="00D260D6" w:rsidP="00920C89">
      <w:pPr>
        <w:numPr>
          <w:ilvl w:val="0"/>
          <w:numId w:val="9"/>
        </w:numPr>
        <w:tabs>
          <w:tab w:val="clear" w:pos="720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20C89">
        <w:rPr>
          <w:rFonts w:ascii="Times New Roman" w:hAnsi="Times New Roman"/>
          <w:bCs/>
          <w:sz w:val="28"/>
          <w:szCs w:val="28"/>
        </w:rPr>
        <w:t>Коржуев</w:t>
      </w:r>
      <w:proofErr w:type="spellEnd"/>
      <w:r w:rsidRPr="00920C89">
        <w:rPr>
          <w:rFonts w:ascii="Times New Roman" w:hAnsi="Times New Roman"/>
          <w:bCs/>
          <w:sz w:val="28"/>
          <w:szCs w:val="28"/>
        </w:rPr>
        <w:t xml:space="preserve">, А. В.  Основы учебно-исследовательской деятельности в </w:t>
      </w:r>
      <w:r w:rsidR="00920C89" w:rsidRPr="00920C89">
        <w:rPr>
          <w:rFonts w:ascii="Times New Roman" w:hAnsi="Times New Roman"/>
          <w:bCs/>
          <w:sz w:val="28"/>
          <w:szCs w:val="28"/>
        </w:rPr>
        <w:t>педагогике:</w:t>
      </w:r>
      <w:r w:rsidRPr="00920C89">
        <w:rPr>
          <w:rFonts w:ascii="Times New Roman" w:hAnsi="Times New Roman"/>
          <w:bCs/>
          <w:sz w:val="28"/>
          <w:szCs w:val="28"/>
        </w:rPr>
        <w:t xml:space="preserve"> учебное пособие для среднего профессионального образования / А. В. </w:t>
      </w:r>
      <w:proofErr w:type="spellStart"/>
      <w:r w:rsidRPr="00920C89">
        <w:rPr>
          <w:rFonts w:ascii="Times New Roman" w:hAnsi="Times New Roman"/>
          <w:bCs/>
          <w:sz w:val="28"/>
          <w:szCs w:val="28"/>
        </w:rPr>
        <w:t>Коржуев</w:t>
      </w:r>
      <w:proofErr w:type="spellEnd"/>
      <w:r w:rsidRPr="00920C89">
        <w:rPr>
          <w:rFonts w:ascii="Times New Roman" w:hAnsi="Times New Roman"/>
          <w:bCs/>
          <w:sz w:val="28"/>
          <w:szCs w:val="28"/>
        </w:rPr>
        <w:t xml:space="preserve">, Н. Н. Антонова. — </w:t>
      </w:r>
      <w:r w:rsidR="00920C89" w:rsidRPr="00920C89">
        <w:rPr>
          <w:rFonts w:ascii="Times New Roman" w:hAnsi="Times New Roman"/>
          <w:bCs/>
          <w:sz w:val="28"/>
          <w:szCs w:val="28"/>
        </w:rPr>
        <w:t>Москва:</w:t>
      </w:r>
      <w:r w:rsidRPr="00920C89">
        <w:rPr>
          <w:rFonts w:ascii="Times New Roman" w:hAnsi="Times New Roman"/>
          <w:bCs/>
          <w:sz w:val="28"/>
          <w:szCs w:val="28"/>
        </w:rPr>
        <w:t xml:space="preserve"> Издательство </w:t>
      </w:r>
      <w:proofErr w:type="spellStart"/>
      <w:r w:rsidRPr="00920C89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920C89">
        <w:rPr>
          <w:rFonts w:ascii="Times New Roman" w:hAnsi="Times New Roman"/>
          <w:bCs/>
          <w:sz w:val="28"/>
          <w:szCs w:val="28"/>
        </w:rPr>
        <w:t xml:space="preserve">, 2022. — </w:t>
      </w:r>
      <w:r w:rsidRPr="00920C89">
        <w:rPr>
          <w:rFonts w:ascii="Times New Roman" w:hAnsi="Times New Roman"/>
          <w:bCs/>
          <w:sz w:val="28"/>
          <w:szCs w:val="28"/>
        </w:rPr>
        <w:lastRenderedPageBreak/>
        <w:t xml:space="preserve">177 с. — (Профессиональное образование). — ISBN 978-5-534-11374-7. — </w:t>
      </w:r>
      <w:r w:rsidR="00920C89" w:rsidRPr="00920C89">
        <w:rPr>
          <w:rFonts w:ascii="Times New Roman" w:hAnsi="Times New Roman"/>
          <w:bCs/>
          <w:sz w:val="28"/>
          <w:szCs w:val="28"/>
        </w:rPr>
        <w:t>Текст:</w:t>
      </w:r>
      <w:r w:rsidRPr="00920C89">
        <w:rPr>
          <w:rFonts w:ascii="Times New Roman" w:hAnsi="Times New Roman"/>
          <w:bCs/>
          <w:sz w:val="28"/>
          <w:szCs w:val="28"/>
        </w:rPr>
        <w:t xml:space="preserve"> электронный // Образовательная платформа </w:t>
      </w:r>
      <w:proofErr w:type="spellStart"/>
      <w:r w:rsidRPr="00920C89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920C89">
        <w:rPr>
          <w:rFonts w:ascii="Times New Roman" w:hAnsi="Times New Roman"/>
          <w:bCs/>
          <w:sz w:val="28"/>
          <w:szCs w:val="28"/>
        </w:rPr>
        <w:t xml:space="preserve"> [сайт]. — URL: https://urait.ru/bcode/495245 (дата обращения: 22.06.2022).</w:t>
      </w:r>
    </w:p>
    <w:p w14:paraId="78022B8B" w14:textId="14EAA6A5" w:rsidR="00D260D6" w:rsidRPr="00920C89" w:rsidRDefault="00D260D6" w:rsidP="00920C89">
      <w:pPr>
        <w:numPr>
          <w:ilvl w:val="0"/>
          <w:numId w:val="9"/>
        </w:numPr>
        <w:tabs>
          <w:tab w:val="clear" w:pos="720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20C89">
        <w:rPr>
          <w:rFonts w:ascii="Times New Roman" w:hAnsi="Times New Roman"/>
          <w:bCs/>
          <w:sz w:val="28"/>
          <w:szCs w:val="28"/>
        </w:rPr>
        <w:t xml:space="preserve">Куклина, Е. Н.  Основы учебно-исследовательской </w:t>
      </w:r>
      <w:r w:rsidR="00920C89" w:rsidRPr="00920C89">
        <w:rPr>
          <w:rFonts w:ascii="Times New Roman" w:hAnsi="Times New Roman"/>
          <w:bCs/>
          <w:sz w:val="28"/>
          <w:szCs w:val="28"/>
        </w:rPr>
        <w:t>деятельности:</w:t>
      </w:r>
      <w:r w:rsidRPr="00920C89">
        <w:rPr>
          <w:rFonts w:ascii="Times New Roman" w:hAnsi="Times New Roman"/>
          <w:bCs/>
          <w:sz w:val="28"/>
          <w:szCs w:val="28"/>
        </w:rPr>
        <w:t xml:space="preserve"> учебное пособие для среднего профессионального образования / Е. Н. Куклина, М. А. </w:t>
      </w:r>
      <w:proofErr w:type="spellStart"/>
      <w:r w:rsidRPr="00920C89">
        <w:rPr>
          <w:rFonts w:ascii="Times New Roman" w:hAnsi="Times New Roman"/>
          <w:bCs/>
          <w:sz w:val="28"/>
          <w:szCs w:val="28"/>
        </w:rPr>
        <w:t>Мазниченко</w:t>
      </w:r>
      <w:proofErr w:type="spellEnd"/>
      <w:r w:rsidRPr="00920C89">
        <w:rPr>
          <w:rFonts w:ascii="Times New Roman" w:hAnsi="Times New Roman"/>
          <w:bCs/>
          <w:sz w:val="28"/>
          <w:szCs w:val="28"/>
        </w:rPr>
        <w:t>, И. А. </w:t>
      </w:r>
      <w:proofErr w:type="spellStart"/>
      <w:r w:rsidRPr="00920C89">
        <w:rPr>
          <w:rFonts w:ascii="Times New Roman" w:hAnsi="Times New Roman"/>
          <w:bCs/>
          <w:sz w:val="28"/>
          <w:szCs w:val="28"/>
        </w:rPr>
        <w:t>Мушкина</w:t>
      </w:r>
      <w:proofErr w:type="spellEnd"/>
      <w:r w:rsidRPr="00920C89">
        <w:rPr>
          <w:rFonts w:ascii="Times New Roman" w:hAnsi="Times New Roman"/>
          <w:bCs/>
          <w:sz w:val="28"/>
          <w:szCs w:val="28"/>
        </w:rPr>
        <w:t xml:space="preserve">. — 2-е изд., </w:t>
      </w:r>
      <w:proofErr w:type="spellStart"/>
      <w:r w:rsidRPr="00920C89">
        <w:rPr>
          <w:rFonts w:ascii="Times New Roman" w:hAnsi="Times New Roman"/>
          <w:bCs/>
          <w:sz w:val="28"/>
          <w:szCs w:val="28"/>
        </w:rPr>
        <w:t>испр</w:t>
      </w:r>
      <w:proofErr w:type="spellEnd"/>
      <w:proofErr w:type="gramStart"/>
      <w:r w:rsidRPr="00920C89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920C89">
        <w:rPr>
          <w:rFonts w:ascii="Times New Roman" w:hAnsi="Times New Roman"/>
          <w:bCs/>
          <w:sz w:val="28"/>
          <w:szCs w:val="28"/>
        </w:rPr>
        <w:t xml:space="preserve"> и доп. — </w:t>
      </w:r>
      <w:r w:rsidR="00920C89" w:rsidRPr="00920C89">
        <w:rPr>
          <w:rFonts w:ascii="Times New Roman" w:hAnsi="Times New Roman"/>
          <w:bCs/>
          <w:sz w:val="28"/>
          <w:szCs w:val="28"/>
        </w:rPr>
        <w:t>Москва:</w:t>
      </w:r>
      <w:r w:rsidRPr="00920C89">
        <w:rPr>
          <w:rFonts w:ascii="Times New Roman" w:hAnsi="Times New Roman"/>
          <w:bCs/>
          <w:sz w:val="28"/>
          <w:szCs w:val="28"/>
        </w:rPr>
        <w:t xml:space="preserve"> Издательство </w:t>
      </w:r>
      <w:proofErr w:type="spellStart"/>
      <w:r w:rsidRPr="00920C89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920C89">
        <w:rPr>
          <w:rFonts w:ascii="Times New Roman" w:hAnsi="Times New Roman"/>
          <w:bCs/>
          <w:sz w:val="28"/>
          <w:szCs w:val="28"/>
        </w:rPr>
        <w:t xml:space="preserve">, 2022. — 235 с. — (Профессиональное образование). — ISBN 978-5-534-08818-2. — </w:t>
      </w:r>
      <w:r w:rsidR="00920C89" w:rsidRPr="00920C89">
        <w:rPr>
          <w:rFonts w:ascii="Times New Roman" w:hAnsi="Times New Roman"/>
          <w:bCs/>
          <w:sz w:val="28"/>
          <w:szCs w:val="28"/>
        </w:rPr>
        <w:t>Текст:</w:t>
      </w:r>
      <w:r w:rsidRPr="00920C89">
        <w:rPr>
          <w:rFonts w:ascii="Times New Roman" w:hAnsi="Times New Roman"/>
          <w:bCs/>
          <w:sz w:val="28"/>
          <w:szCs w:val="28"/>
        </w:rPr>
        <w:t xml:space="preserve"> электронный // Образовательная платформа </w:t>
      </w:r>
      <w:proofErr w:type="spellStart"/>
      <w:r w:rsidRPr="00920C89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920C89">
        <w:rPr>
          <w:rFonts w:ascii="Times New Roman" w:hAnsi="Times New Roman"/>
          <w:bCs/>
          <w:sz w:val="28"/>
          <w:szCs w:val="28"/>
        </w:rPr>
        <w:t xml:space="preserve"> [сайт]. — URL: https://urait.ru/bcode/491765 (дата обращения: 22.06.2022).</w:t>
      </w:r>
    </w:p>
    <w:p w14:paraId="064D6DA2" w14:textId="744F4A83" w:rsidR="00D260D6" w:rsidRPr="00920C89" w:rsidRDefault="00D260D6" w:rsidP="00920C89">
      <w:pPr>
        <w:numPr>
          <w:ilvl w:val="0"/>
          <w:numId w:val="9"/>
        </w:numPr>
        <w:tabs>
          <w:tab w:val="clear" w:pos="720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20C89">
        <w:rPr>
          <w:rFonts w:ascii="Times New Roman" w:hAnsi="Times New Roman"/>
          <w:bCs/>
          <w:sz w:val="28"/>
          <w:szCs w:val="28"/>
        </w:rPr>
        <w:t xml:space="preserve">Образцов, П. И.  Основы учебно-исследовательской </w:t>
      </w:r>
      <w:r w:rsidR="00920C89" w:rsidRPr="00920C89">
        <w:rPr>
          <w:rFonts w:ascii="Times New Roman" w:hAnsi="Times New Roman"/>
          <w:bCs/>
          <w:sz w:val="28"/>
          <w:szCs w:val="28"/>
        </w:rPr>
        <w:t>деятельности:</w:t>
      </w:r>
      <w:r w:rsidRPr="00920C89">
        <w:rPr>
          <w:rFonts w:ascii="Times New Roman" w:hAnsi="Times New Roman"/>
          <w:bCs/>
          <w:sz w:val="28"/>
          <w:szCs w:val="28"/>
        </w:rPr>
        <w:t xml:space="preserve"> учебное пособие для среднего профессионального образования / П. И. Образцов. — 2-е изд., </w:t>
      </w:r>
      <w:proofErr w:type="spellStart"/>
      <w:r w:rsidRPr="00920C89">
        <w:rPr>
          <w:rFonts w:ascii="Times New Roman" w:hAnsi="Times New Roman"/>
          <w:bCs/>
          <w:sz w:val="28"/>
          <w:szCs w:val="28"/>
        </w:rPr>
        <w:t>испр</w:t>
      </w:r>
      <w:proofErr w:type="spellEnd"/>
      <w:proofErr w:type="gramStart"/>
      <w:r w:rsidRPr="00920C89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920C89">
        <w:rPr>
          <w:rFonts w:ascii="Times New Roman" w:hAnsi="Times New Roman"/>
          <w:bCs/>
          <w:sz w:val="28"/>
          <w:szCs w:val="28"/>
        </w:rPr>
        <w:t xml:space="preserve"> и доп. — </w:t>
      </w:r>
      <w:r w:rsidR="00920C89" w:rsidRPr="00920C89">
        <w:rPr>
          <w:rFonts w:ascii="Times New Roman" w:hAnsi="Times New Roman"/>
          <w:bCs/>
          <w:sz w:val="28"/>
          <w:szCs w:val="28"/>
        </w:rPr>
        <w:t>Москва:</w:t>
      </w:r>
      <w:r w:rsidRPr="00920C89">
        <w:rPr>
          <w:rFonts w:ascii="Times New Roman" w:hAnsi="Times New Roman"/>
          <w:bCs/>
          <w:sz w:val="28"/>
          <w:szCs w:val="28"/>
        </w:rPr>
        <w:t xml:space="preserve"> Издательство </w:t>
      </w:r>
      <w:proofErr w:type="spellStart"/>
      <w:r w:rsidRPr="00920C89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920C89">
        <w:rPr>
          <w:rFonts w:ascii="Times New Roman" w:hAnsi="Times New Roman"/>
          <w:bCs/>
          <w:sz w:val="28"/>
          <w:szCs w:val="28"/>
        </w:rPr>
        <w:t xml:space="preserve">, 2022. — 156 с. — (Профессиональное образование). — ISBN 978-5-534-10315-1. — </w:t>
      </w:r>
      <w:proofErr w:type="gramStart"/>
      <w:r w:rsidRPr="00920C89">
        <w:rPr>
          <w:rFonts w:ascii="Times New Roman" w:hAnsi="Times New Roman"/>
          <w:bCs/>
          <w:sz w:val="28"/>
          <w:szCs w:val="28"/>
        </w:rPr>
        <w:t>Текст :</w:t>
      </w:r>
      <w:proofErr w:type="gramEnd"/>
      <w:r w:rsidRPr="00920C89">
        <w:rPr>
          <w:rFonts w:ascii="Times New Roman" w:hAnsi="Times New Roman"/>
          <w:bCs/>
          <w:sz w:val="28"/>
          <w:szCs w:val="28"/>
        </w:rPr>
        <w:t xml:space="preserve"> электронный // Образовательная платформа </w:t>
      </w:r>
      <w:proofErr w:type="spellStart"/>
      <w:r w:rsidRPr="00920C89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920C89">
        <w:rPr>
          <w:rFonts w:ascii="Times New Roman" w:hAnsi="Times New Roman"/>
          <w:bCs/>
          <w:sz w:val="28"/>
          <w:szCs w:val="28"/>
        </w:rPr>
        <w:t xml:space="preserve"> [сайт]. — URL: https://urait.ru/bcode/495279 (дата обращения: 22.06.2022).</w:t>
      </w:r>
    </w:p>
    <w:p w14:paraId="63739653" w14:textId="77777777" w:rsidR="00D260D6" w:rsidRPr="00920C89" w:rsidRDefault="00D260D6" w:rsidP="00D260D6">
      <w:pPr>
        <w:spacing w:after="0" w:line="23" w:lineRule="atLeast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645ACA03" w14:textId="77777777" w:rsidR="00D260D6" w:rsidRPr="00920C89" w:rsidRDefault="00D260D6" w:rsidP="00D260D6">
      <w:pPr>
        <w:spacing w:after="0" w:line="23" w:lineRule="atLeast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920C89">
        <w:rPr>
          <w:rFonts w:ascii="Times New Roman" w:hAnsi="Times New Roman"/>
          <w:b/>
          <w:sz w:val="28"/>
          <w:szCs w:val="28"/>
        </w:rPr>
        <w:t xml:space="preserve">3.2.2. Дополнительные источники </w:t>
      </w:r>
    </w:p>
    <w:p w14:paraId="0A04C975" w14:textId="77777777" w:rsidR="00D260D6" w:rsidRPr="00920C89" w:rsidRDefault="00D260D6" w:rsidP="00920C89">
      <w:pPr>
        <w:numPr>
          <w:ilvl w:val="0"/>
          <w:numId w:val="10"/>
        </w:numPr>
        <w:tabs>
          <w:tab w:val="left" w:pos="880"/>
          <w:tab w:val="left" w:pos="993"/>
        </w:tabs>
        <w:spacing w:after="0" w:line="23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0C89">
        <w:rPr>
          <w:rFonts w:ascii="Times New Roman" w:hAnsi="Times New Roman"/>
          <w:sz w:val="28"/>
          <w:szCs w:val="28"/>
        </w:rPr>
        <w:t>Российский общеобразовательный портал. (Режим доступа):</w:t>
      </w:r>
      <w:r w:rsidRPr="00920C89">
        <w:rPr>
          <w:rFonts w:ascii="Times New Roman" w:hAnsi="Times New Roman"/>
          <w:bCs/>
          <w:sz w:val="28"/>
          <w:szCs w:val="28"/>
        </w:rPr>
        <w:t xml:space="preserve"> URL: http://</w:t>
      </w:r>
      <w:hyperlink r:id="rId5" w:history="1">
        <w:r w:rsidRPr="00920C89">
          <w:rPr>
            <w:rFonts w:ascii="Times New Roman" w:hAnsi="Times New Roman"/>
            <w:sz w:val="28"/>
            <w:szCs w:val="28"/>
          </w:rPr>
          <w:t>www.pedsovet.org</w:t>
        </w:r>
      </w:hyperlink>
      <w:r w:rsidRPr="00920C89">
        <w:rPr>
          <w:rFonts w:ascii="Times New Roman" w:hAnsi="Times New Roman"/>
          <w:sz w:val="28"/>
          <w:szCs w:val="28"/>
        </w:rPr>
        <w:t xml:space="preserve">. </w:t>
      </w:r>
    </w:p>
    <w:p w14:paraId="74B14459" w14:textId="77777777" w:rsidR="00D260D6" w:rsidRPr="00920C89" w:rsidRDefault="00D260D6" w:rsidP="00920C89">
      <w:pPr>
        <w:numPr>
          <w:ilvl w:val="0"/>
          <w:numId w:val="10"/>
        </w:numPr>
        <w:tabs>
          <w:tab w:val="left" w:pos="880"/>
          <w:tab w:val="left" w:pos="993"/>
        </w:tabs>
        <w:spacing w:after="0" w:line="23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0C89">
        <w:rPr>
          <w:rFonts w:ascii="Times New Roman" w:hAnsi="Times New Roman"/>
          <w:sz w:val="28"/>
          <w:szCs w:val="28"/>
        </w:rPr>
        <w:t xml:space="preserve">Российский общеобразовательный портал: (Режим доступа): URL: </w:t>
      </w:r>
      <w:proofErr w:type="spellStart"/>
      <w:r w:rsidRPr="00920C89">
        <w:rPr>
          <w:rFonts w:ascii="Times New Roman" w:hAnsi="Times New Roman"/>
          <w:sz w:val="28"/>
          <w:szCs w:val="28"/>
        </w:rPr>
        <w:t>http</w:t>
      </w:r>
      <w:proofErr w:type="spellEnd"/>
      <w:r w:rsidRPr="00920C89">
        <w:rPr>
          <w:rFonts w:ascii="Times New Roman" w:hAnsi="Times New Roman"/>
          <w:sz w:val="28"/>
          <w:szCs w:val="28"/>
        </w:rPr>
        <w:t xml:space="preserve"> // </w:t>
      </w:r>
      <w:hyperlink r:id="rId6" w:history="1">
        <w:r w:rsidRPr="00920C89">
          <w:rPr>
            <w:rFonts w:ascii="Times New Roman" w:hAnsi="Times New Roman"/>
            <w:sz w:val="28"/>
            <w:szCs w:val="28"/>
          </w:rPr>
          <w:t>www.school.edu.ru</w:t>
        </w:r>
      </w:hyperlink>
    </w:p>
    <w:p w14:paraId="4F980909" w14:textId="77777777" w:rsidR="00D260D6" w:rsidRPr="00920C89" w:rsidRDefault="00D260D6" w:rsidP="00920C89">
      <w:pPr>
        <w:numPr>
          <w:ilvl w:val="0"/>
          <w:numId w:val="10"/>
        </w:numPr>
        <w:tabs>
          <w:tab w:val="left" w:pos="880"/>
          <w:tab w:val="left" w:pos="993"/>
        </w:tabs>
        <w:spacing w:after="0" w:line="23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0C89">
        <w:rPr>
          <w:rFonts w:ascii="Times New Roman" w:hAnsi="Times New Roman"/>
          <w:sz w:val="28"/>
          <w:szCs w:val="28"/>
        </w:rPr>
        <w:t xml:space="preserve">Российский общеобразовательный портал: (Режим доступа): URL: // </w:t>
      </w:r>
      <w:proofErr w:type="spellStart"/>
      <w:r w:rsidRPr="00920C89">
        <w:rPr>
          <w:rFonts w:ascii="Times New Roman" w:hAnsi="Times New Roman"/>
          <w:sz w:val="28"/>
          <w:szCs w:val="28"/>
        </w:rPr>
        <w:t>http</w:t>
      </w:r>
      <w:proofErr w:type="spellEnd"/>
      <w:r w:rsidRPr="00920C89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920C89">
          <w:rPr>
            <w:rFonts w:ascii="Times New Roman" w:hAnsi="Times New Roman"/>
            <w:sz w:val="28"/>
            <w:szCs w:val="28"/>
          </w:rPr>
          <w:t>www.edu-all.ru</w:t>
        </w:r>
      </w:hyperlink>
      <w:r w:rsidRPr="00920C89">
        <w:rPr>
          <w:rFonts w:ascii="Times New Roman" w:hAnsi="Times New Roman"/>
          <w:sz w:val="28"/>
          <w:szCs w:val="28"/>
        </w:rPr>
        <w:t xml:space="preserve">; </w:t>
      </w:r>
    </w:p>
    <w:p w14:paraId="169F7E1B" w14:textId="77777777" w:rsidR="00D260D6" w:rsidRPr="00920C89" w:rsidRDefault="00D260D6" w:rsidP="00920C89">
      <w:pPr>
        <w:numPr>
          <w:ilvl w:val="0"/>
          <w:numId w:val="10"/>
        </w:numPr>
        <w:tabs>
          <w:tab w:val="left" w:pos="880"/>
          <w:tab w:val="left" w:pos="993"/>
        </w:tabs>
        <w:spacing w:after="0" w:line="23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0C89">
        <w:rPr>
          <w:rFonts w:ascii="Times New Roman" w:hAnsi="Times New Roman"/>
          <w:sz w:val="28"/>
          <w:szCs w:val="28"/>
        </w:rPr>
        <w:t xml:space="preserve">Педагогическая библиотека: (Режим доступа): URL: </w:t>
      </w:r>
      <w:proofErr w:type="spellStart"/>
      <w:r w:rsidRPr="00920C89">
        <w:rPr>
          <w:rFonts w:ascii="Times New Roman" w:hAnsi="Times New Roman"/>
          <w:sz w:val="28"/>
          <w:szCs w:val="28"/>
        </w:rPr>
        <w:t>http</w:t>
      </w:r>
      <w:proofErr w:type="spellEnd"/>
      <w:r w:rsidRPr="00920C89">
        <w:rPr>
          <w:rFonts w:ascii="Times New Roman" w:hAnsi="Times New Roman"/>
          <w:sz w:val="28"/>
          <w:szCs w:val="28"/>
        </w:rPr>
        <w:t xml:space="preserve"> // </w:t>
      </w:r>
      <w:hyperlink r:id="rId8" w:history="1">
        <w:r w:rsidRPr="00920C89">
          <w:rPr>
            <w:rFonts w:ascii="Times New Roman" w:hAnsi="Times New Roman"/>
            <w:sz w:val="28"/>
            <w:szCs w:val="28"/>
          </w:rPr>
          <w:t>www.pedlib.ru</w:t>
        </w:r>
      </w:hyperlink>
      <w:r w:rsidRPr="00920C89">
        <w:rPr>
          <w:rFonts w:ascii="Times New Roman" w:hAnsi="Times New Roman"/>
          <w:sz w:val="28"/>
          <w:szCs w:val="28"/>
        </w:rPr>
        <w:t xml:space="preserve">  </w:t>
      </w:r>
    </w:p>
    <w:p w14:paraId="7FB5917E" w14:textId="4987C3CE" w:rsidR="00D260D6" w:rsidRPr="00920C89" w:rsidRDefault="00D260D6" w:rsidP="00D260D6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786F8482" w14:textId="693B64C9" w:rsidR="00920C89" w:rsidRPr="00920C89" w:rsidRDefault="00920C89" w:rsidP="00D260D6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26967313" w14:textId="74C963A2" w:rsidR="00920C89" w:rsidRPr="00920C89" w:rsidRDefault="00920C89" w:rsidP="00D260D6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6D0045D8" w14:textId="3E846362" w:rsidR="00920C89" w:rsidRPr="00920C89" w:rsidRDefault="00920C89" w:rsidP="00D260D6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77E58070" w14:textId="3A7D40B9" w:rsidR="00920C89" w:rsidRPr="00920C89" w:rsidRDefault="00920C89" w:rsidP="00D260D6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7228D2BE" w14:textId="2329C58D" w:rsidR="00920C89" w:rsidRPr="00920C89" w:rsidRDefault="00920C89" w:rsidP="00D260D6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148C75E3" w14:textId="6B9339C3" w:rsidR="00920C89" w:rsidRPr="00920C89" w:rsidRDefault="00920C89" w:rsidP="00D260D6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0A1BE5CE" w14:textId="6B4BBBF7" w:rsidR="00920C89" w:rsidRPr="00920C89" w:rsidRDefault="00920C89" w:rsidP="00D260D6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5376F268" w14:textId="153E6D67" w:rsidR="00920C89" w:rsidRPr="00920C89" w:rsidRDefault="00920C89" w:rsidP="00D260D6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16F7D84B" w14:textId="3D3180D9" w:rsidR="00920C89" w:rsidRPr="00920C89" w:rsidRDefault="00920C89" w:rsidP="00D260D6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2F28E93D" w14:textId="4F888BEC" w:rsidR="00920C89" w:rsidRPr="00920C89" w:rsidRDefault="00920C89" w:rsidP="00D260D6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446CB081" w14:textId="18BC218D" w:rsidR="00920C89" w:rsidRPr="00920C89" w:rsidRDefault="00920C89" w:rsidP="00D260D6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045FEC27" w14:textId="6EF3440B" w:rsidR="00920C89" w:rsidRPr="00920C89" w:rsidRDefault="00920C89" w:rsidP="00D260D6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05865CD3" w14:textId="34A24A7B" w:rsidR="00920C89" w:rsidRDefault="00920C89" w:rsidP="00D260D6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6E31D4C5" w14:textId="77777777" w:rsidR="00920C89" w:rsidRPr="00920C89" w:rsidRDefault="00920C89" w:rsidP="00D260D6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3B9C3FD5" w14:textId="77777777" w:rsidR="00920C89" w:rsidRPr="00920C89" w:rsidRDefault="00920C89" w:rsidP="00D260D6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739B9E1C" w14:textId="77777777" w:rsidR="00D260D6" w:rsidRPr="00920C89" w:rsidRDefault="00D260D6" w:rsidP="00D260D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20C89">
        <w:rPr>
          <w:rFonts w:ascii="Times New Roman" w:hAnsi="Times New Roman"/>
          <w:b/>
          <w:sz w:val="28"/>
          <w:szCs w:val="28"/>
        </w:rPr>
        <w:lastRenderedPageBreak/>
        <w:t xml:space="preserve">4. КОНТРОЛЬ И ОЦЕНКА РЕЗУЛЬТАТОВ ОСВОЕНИЯ  </w:t>
      </w:r>
    </w:p>
    <w:p w14:paraId="340D8472" w14:textId="77777777" w:rsidR="00D260D6" w:rsidRPr="00920C89" w:rsidRDefault="00D260D6" w:rsidP="00D260D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20C89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59ECF07" w14:textId="77777777" w:rsidR="00D260D6" w:rsidRPr="00920C89" w:rsidRDefault="00D260D6" w:rsidP="00D260D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15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4252"/>
        <w:gridCol w:w="1979"/>
      </w:tblGrid>
      <w:tr w:rsidR="00920C89" w:rsidRPr="00920C89" w14:paraId="4777D823" w14:textId="77777777" w:rsidTr="00920C89">
        <w:tc>
          <w:tcPr>
            <w:tcW w:w="1766" w:type="pct"/>
          </w:tcPr>
          <w:p w14:paraId="3878E934" w14:textId="77777777" w:rsidR="00D260D6" w:rsidRPr="00920C89" w:rsidRDefault="00D260D6" w:rsidP="00920C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2207" w:type="pct"/>
          </w:tcPr>
          <w:p w14:paraId="1197496F" w14:textId="77777777" w:rsidR="00D260D6" w:rsidRPr="00920C89" w:rsidRDefault="00D260D6" w:rsidP="00920C89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20C8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027" w:type="pct"/>
          </w:tcPr>
          <w:p w14:paraId="73E8DD1F" w14:textId="77777777" w:rsidR="00D260D6" w:rsidRPr="00920C89" w:rsidRDefault="00D260D6" w:rsidP="00920C89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20C8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920C89" w:rsidRPr="00920C89" w14:paraId="6FE1B2A3" w14:textId="77777777" w:rsidTr="00920C89">
        <w:tc>
          <w:tcPr>
            <w:tcW w:w="1766" w:type="pct"/>
          </w:tcPr>
          <w:p w14:paraId="5BAB8384" w14:textId="77777777" w:rsidR="00D260D6" w:rsidRPr="00920C89" w:rsidRDefault="00D260D6" w:rsidP="00920C8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920C89">
              <w:rPr>
                <w:rFonts w:ascii="Times New Roman" w:hAnsi="Times New Roman"/>
                <w:i/>
                <w:sz w:val="24"/>
                <w:szCs w:val="24"/>
              </w:rPr>
              <w:t>Перечень знаний, формируемых в рамках дисциплины</w:t>
            </w:r>
          </w:p>
          <w:p w14:paraId="5DE13FC2" w14:textId="77777777" w:rsidR="00D260D6" w:rsidRPr="00920C89" w:rsidRDefault="00D260D6" w:rsidP="00920C89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логику исследования, структуру и этапы выполнения учебно-исследовательской работы;</w:t>
            </w:r>
          </w:p>
          <w:p w14:paraId="2557E965" w14:textId="77777777" w:rsidR="00D260D6" w:rsidRPr="00920C89" w:rsidRDefault="00D260D6" w:rsidP="00920C89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способы и принципы обоснования актуальности темы исследования;</w:t>
            </w:r>
          </w:p>
          <w:p w14:paraId="38A17B18" w14:textId="77777777" w:rsidR="00D260D6" w:rsidRPr="00920C89" w:rsidRDefault="00D260D6" w:rsidP="00920C89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характеристику исследовательских методов;</w:t>
            </w:r>
          </w:p>
          <w:p w14:paraId="25FC126D" w14:textId="77777777" w:rsidR="00D260D6" w:rsidRPr="00920C89" w:rsidRDefault="00D260D6" w:rsidP="00920C89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компоненты методологического аппарата исследования;</w:t>
            </w:r>
          </w:p>
          <w:p w14:paraId="525B96BE" w14:textId="77777777" w:rsidR="00D260D6" w:rsidRPr="00920C89" w:rsidRDefault="00D260D6" w:rsidP="00920C89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 xml:space="preserve">основные виды учебно-исследовательской деятельности студентов колледжа; </w:t>
            </w:r>
          </w:p>
          <w:p w14:paraId="1EB2EB3D" w14:textId="77777777" w:rsidR="00D260D6" w:rsidRPr="00920C89" w:rsidRDefault="00D260D6" w:rsidP="00920C89">
            <w:pPr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способы фиксации изученного материала;</w:t>
            </w:r>
          </w:p>
          <w:p w14:paraId="50F7526F" w14:textId="77777777" w:rsidR="00D260D6" w:rsidRPr="00920C89" w:rsidRDefault="00D260D6" w:rsidP="00920C89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понятие о педагогическом эксперименте, виды и этапы проведения эксперимента;</w:t>
            </w:r>
          </w:p>
          <w:p w14:paraId="3B224CE8" w14:textId="77777777" w:rsidR="00D260D6" w:rsidRPr="00920C89" w:rsidRDefault="00D260D6" w:rsidP="00920C89">
            <w:pPr>
              <w:numPr>
                <w:ilvl w:val="0"/>
                <w:numId w:val="12"/>
              </w:numPr>
              <w:shd w:val="clear" w:color="auto" w:fill="FFFFFF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способы интерпретации результатов и формулирования выводов по теме исследования;</w:t>
            </w:r>
          </w:p>
          <w:p w14:paraId="2DED3F4B" w14:textId="77777777" w:rsidR="00D260D6" w:rsidRPr="00920C89" w:rsidRDefault="00D260D6" w:rsidP="00920C89">
            <w:pPr>
              <w:numPr>
                <w:ilvl w:val="0"/>
                <w:numId w:val="12"/>
              </w:numPr>
              <w:shd w:val="clear" w:color="auto" w:fill="FFFFFF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 xml:space="preserve">основные формы представления данных: описание, таблицы, схемы, графики, диаграммы и т.п.; </w:t>
            </w:r>
          </w:p>
          <w:p w14:paraId="01A1E004" w14:textId="77777777" w:rsidR="00D260D6" w:rsidRPr="00920C89" w:rsidRDefault="00D260D6" w:rsidP="00920C89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требования к оформлению и представлению результатов работы;</w:t>
            </w:r>
          </w:p>
          <w:p w14:paraId="3A1B9CAC" w14:textId="77777777" w:rsidR="00D260D6" w:rsidRPr="00920C89" w:rsidRDefault="00D260D6" w:rsidP="00920C89">
            <w:pPr>
              <w:numPr>
                <w:ilvl w:val="0"/>
                <w:numId w:val="12"/>
              </w:numPr>
              <w:suppressAutoHyphens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порядок и процедуру защиты выпускной квалификационной работы.</w:t>
            </w:r>
          </w:p>
          <w:p w14:paraId="50563432" w14:textId="77777777" w:rsidR="00D260D6" w:rsidRPr="00920C89" w:rsidRDefault="00D260D6" w:rsidP="00920C89">
            <w:pPr>
              <w:numPr>
                <w:ilvl w:val="0"/>
                <w:numId w:val="12"/>
              </w:numPr>
              <w:shd w:val="clear" w:color="auto" w:fill="FFFFFF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lastRenderedPageBreak/>
              <w:t>теоретические аспекты педагогического проектирования.</w:t>
            </w:r>
          </w:p>
          <w:p w14:paraId="161D52EF" w14:textId="77777777" w:rsidR="00D260D6" w:rsidRPr="00920C89" w:rsidRDefault="00D260D6" w:rsidP="00920C89">
            <w:pPr>
              <w:numPr>
                <w:ilvl w:val="0"/>
                <w:numId w:val="12"/>
              </w:numPr>
              <w:shd w:val="clear" w:color="auto" w:fill="FFFFFF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структура педагогического проекта.</w:t>
            </w:r>
          </w:p>
          <w:p w14:paraId="7E035C75" w14:textId="77777777" w:rsidR="00D260D6" w:rsidRPr="00920C89" w:rsidRDefault="00D260D6" w:rsidP="00920C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технологию педагогического проектирования.</w:t>
            </w:r>
          </w:p>
        </w:tc>
        <w:tc>
          <w:tcPr>
            <w:tcW w:w="2207" w:type="pct"/>
          </w:tcPr>
          <w:p w14:paraId="61FEF933" w14:textId="77777777" w:rsidR="00D260D6" w:rsidRPr="00920C89" w:rsidRDefault="00D260D6" w:rsidP="00920C89">
            <w:pPr>
              <w:pStyle w:val="a3"/>
              <w:numPr>
                <w:ilvl w:val="0"/>
                <w:numId w:val="12"/>
              </w:numPr>
              <w:spacing w:before="0" w:after="0" w:line="276" w:lineRule="auto"/>
              <w:ind w:left="0" w:firstLine="0"/>
              <w:contextualSpacing/>
            </w:pPr>
            <w:r w:rsidRPr="00920C89">
              <w:lastRenderedPageBreak/>
              <w:t>перечисляет и характеризует этапы выполнения учебно-исследовательской работы в соответствии с логикой исследования;</w:t>
            </w:r>
          </w:p>
          <w:p w14:paraId="0DAB0DBF" w14:textId="77777777" w:rsidR="00D260D6" w:rsidRPr="00920C89" w:rsidRDefault="00D260D6" w:rsidP="00920C89">
            <w:pPr>
              <w:numPr>
                <w:ilvl w:val="0"/>
                <w:numId w:val="12"/>
              </w:numPr>
              <w:suppressAutoHyphens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перечисляет способы обоснования актуальности темы исследования;</w:t>
            </w:r>
          </w:p>
          <w:p w14:paraId="763B014B" w14:textId="77777777" w:rsidR="00D260D6" w:rsidRPr="00920C89" w:rsidRDefault="00D260D6" w:rsidP="00920C89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знает сущность понятия «методы психолого-педагогического исследования»;</w:t>
            </w:r>
          </w:p>
          <w:p w14:paraId="50ADA131" w14:textId="77777777" w:rsidR="00D260D6" w:rsidRPr="00920C89" w:rsidRDefault="00D260D6" w:rsidP="00920C89">
            <w:pPr>
              <w:numPr>
                <w:ilvl w:val="0"/>
                <w:numId w:val="12"/>
              </w:numPr>
              <w:suppressAutoHyphens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правильно перечисляет компоненты методологического аппарата исследования, принципы их формулирования, верно указывает его логическую связь с планом учебно-исследовательской работы;</w:t>
            </w:r>
          </w:p>
          <w:p w14:paraId="300DB3E3" w14:textId="77777777" w:rsidR="00D260D6" w:rsidRPr="00920C89" w:rsidRDefault="00D260D6" w:rsidP="00920C89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дает характеристику осиновым видам исследовательской деятельности студентов;</w:t>
            </w:r>
          </w:p>
          <w:p w14:paraId="18BAD233" w14:textId="77777777" w:rsidR="00D260D6" w:rsidRPr="00920C89" w:rsidRDefault="00D260D6" w:rsidP="00920C89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 xml:space="preserve">перечисляет способы фиксации материала в соответствии с правилами и требованиями при работе с литературой по проблеме исследования; </w:t>
            </w:r>
          </w:p>
          <w:p w14:paraId="521EB3FC" w14:textId="77777777" w:rsidR="00D260D6" w:rsidRPr="00920C89" w:rsidRDefault="00D260D6" w:rsidP="00920C89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правильно перечисляет этапы и дает характеристику содержания этапов проведения педагогического эксперименты при выполнении исследовательской работы;</w:t>
            </w:r>
          </w:p>
          <w:p w14:paraId="7EEBB2FE" w14:textId="77777777" w:rsidR="00D260D6" w:rsidRPr="00920C89" w:rsidRDefault="00D260D6" w:rsidP="00920C89">
            <w:pPr>
              <w:numPr>
                <w:ilvl w:val="0"/>
                <w:numId w:val="12"/>
              </w:numPr>
              <w:suppressAutoHyphens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называет правила изложения результатов по проблеме исследования;</w:t>
            </w:r>
          </w:p>
          <w:p w14:paraId="333EC26B" w14:textId="77777777" w:rsidR="00D260D6" w:rsidRPr="00920C89" w:rsidRDefault="00D260D6" w:rsidP="00920C89">
            <w:pPr>
              <w:numPr>
                <w:ilvl w:val="0"/>
                <w:numId w:val="12"/>
              </w:numPr>
              <w:suppressAutoHyphens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знает основные формы представления данных и их оформление в соответствии с требованиями;</w:t>
            </w:r>
          </w:p>
          <w:p w14:paraId="09B55E5D" w14:textId="77777777" w:rsidR="00D260D6" w:rsidRPr="00920C89" w:rsidRDefault="00D260D6" w:rsidP="00920C89">
            <w:pPr>
              <w:widowControl w:val="0"/>
              <w:numPr>
                <w:ilvl w:val="0"/>
                <w:numId w:val="12"/>
              </w:numPr>
              <w:adjustRightInd w:val="0"/>
              <w:spacing w:after="0"/>
              <w:ind w:left="0" w:firstLine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описывает требования к оформлению и представлению результатов работы;</w:t>
            </w:r>
          </w:p>
          <w:p w14:paraId="0DF1C0F2" w14:textId="77777777" w:rsidR="00D260D6" w:rsidRPr="00920C89" w:rsidRDefault="00D260D6" w:rsidP="00920C89">
            <w:pPr>
              <w:widowControl w:val="0"/>
              <w:numPr>
                <w:ilvl w:val="0"/>
                <w:numId w:val="12"/>
              </w:numPr>
              <w:adjustRightInd w:val="0"/>
              <w:spacing w:after="0"/>
              <w:ind w:left="0" w:firstLine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 xml:space="preserve">характеризует порядок и </w:t>
            </w:r>
            <w:r w:rsidRPr="00920C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процедуру защиты выпускной квалификационной работы в соответствии с требованиями. </w:t>
            </w:r>
          </w:p>
          <w:p w14:paraId="0E83CF5F" w14:textId="77777777" w:rsidR="00D260D6" w:rsidRPr="00920C89" w:rsidRDefault="00D260D6" w:rsidP="00920C89">
            <w:pPr>
              <w:widowControl w:val="0"/>
              <w:numPr>
                <w:ilvl w:val="0"/>
                <w:numId w:val="12"/>
              </w:numPr>
              <w:adjustRightInd w:val="0"/>
              <w:spacing w:after="0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обосновывает сущность педагогического проектирования.</w:t>
            </w:r>
          </w:p>
          <w:p w14:paraId="71B71F9D" w14:textId="77777777" w:rsidR="00D260D6" w:rsidRPr="00920C89" w:rsidRDefault="00D260D6" w:rsidP="00920C89">
            <w:pPr>
              <w:widowControl w:val="0"/>
              <w:numPr>
                <w:ilvl w:val="0"/>
                <w:numId w:val="12"/>
              </w:numPr>
              <w:adjustRightInd w:val="0"/>
              <w:spacing w:after="0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перечисляет этапы и технологию педагогического проекта.</w:t>
            </w:r>
          </w:p>
        </w:tc>
        <w:tc>
          <w:tcPr>
            <w:tcW w:w="1027" w:type="pct"/>
          </w:tcPr>
          <w:p w14:paraId="1944BB68" w14:textId="77777777" w:rsidR="00D260D6" w:rsidRPr="00920C89" w:rsidRDefault="00D260D6" w:rsidP="00920C89">
            <w:pPr>
              <w:pStyle w:val="a3"/>
              <w:numPr>
                <w:ilvl w:val="0"/>
                <w:numId w:val="1"/>
              </w:numPr>
              <w:spacing w:before="0" w:after="0" w:line="276" w:lineRule="auto"/>
              <w:ind w:left="0" w:firstLine="0"/>
              <w:jc w:val="both"/>
              <w:rPr>
                <w:bCs/>
              </w:rPr>
            </w:pPr>
            <w:r w:rsidRPr="00920C89">
              <w:rPr>
                <w:bCs/>
              </w:rPr>
              <w:lastRenderedPageBreak/>
              <w:t>анализ и оценка решения тестовых заданий;</w:t>
            </w:r>
          </w:p>
          <w:p w14:paraId="7CD63183" w14:textId="77777777" w:rsidR="00D260D6" w:rsidRPr="00920C89" w:rsidRDefault="00D260D6" w:rsidP="00920C89">
            <w:pPr>
              <w:pStyle w:val="a3"/>
              <w:numPr>
                <w:ilvl w:val="0"/>
                <w:numId w:val="1"/>
              </w:numPr>
              <w:spacing w:before="0" w:after="0" w:line="276" w:lineRule="auto"/>
              <w:ind w:left="0" w:firstLine="0"/>
              <w:jc w:val="both"/>
              <w:rPr>
                <w:bCs/>
              </w:rPr>
            </w:pPr>
            <w:r w:rsidRPr="00920C89">
              <w:rPr>
                <w:bCs/>
              </w:rPr>
              <w:t>анализ и оценка решения устного опроса;</w:t>
            </w:r>
          </w:p>
          <w:p w14:paraId="4036594A" w14:textId="77777777" w:rsidR="00D260D6" w:rsidRPr="00920C89" w:rsidRDefault="00D260D6" w:rsidP="00920C89">
            <w:pPr>
              <w:pStyle w:val="a3"/>
              <w:numPr>
                <w:ilvl w:val="0"/>
                <w:numId w:val="1"/>
              </w:numPr>
              <w:spacing w:before="0" w:after="0" w:line="276" w:lineRule="auto"/>
              <w:ind w:left="0" w:firstLine="0"/>
              <w:jc w:val="both"/>
              <w:rPr>
                <w:bCs/>
              </w:rPr>
            </w:pPr>
            <w:r w:rsidRPr="00920C89">
              <w:rPr>
                <w:bCs/>
              </w:rPr>
              <w:t>анализ и оценка решения письменного опроса.</w:t>
            </w:r>
          </w:p>
          <w:p w14:paraId="000C388A" w14:textId="77777777" w:rsidR="00D260D6" w:rsidRPr="00920C89" w:rsidRDefault="00D260D6" w:rsidP="00920C89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20C89" w:rsidRPr="00920C89" w14:paraId="10104BF9" w14:textId="77777777" w:rsidTr="00920C89">
        <w:trPr>
          <w:trHeight w:val="896"/>
        </w:trPr>
        <w:tc>
          <w:tcPr>
            <w:tcW w:w="1766" w:type="pct"/>
          </w:tcPr>
          <w:p w14:paraId="408F135F" w14:textId="77777777" w:rsidR="00D260D6" w:rsidRPr="00920C89" w:rsidRDefault="00D260D6" w:rsidP="00920C8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920C89">
              <w:rPr>
                <w:rFonts w:ascii="Times New Roman" w:hAnsi="Times New Roman"/>
                <w:i/>
                <w:sz w:val="24"/>
                <w:szCs w:val="24"/>
              </w:rPr>
              <w:t>Перечень умений, формируемых в рамках дисциплины</w:t>
            </w:r>
          </w:p>
          <w:p w14:paraId="4BE70A3D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анализировать исследовательские работы с точки зрения логики исследования;</w:t>
            </w:r>
          </w:p>
          <w:p w14:paraId="7980A11F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обосновывать актуальность темы исследования;</w:t>
            </w:r>
          </w:p>
          <w:p w14:paraId="56B20FBB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определять методы для организации собственного исследования;</w:t>
            </w:r>
          </w:p>
          <w:p w14:paraId="08126150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определять методологический аппарат исследования;</w:t>
            </w:r>
          </w:p>
          <w:p w14:paraId="442BEE83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разрабатывать план учебно-исследовательской работы;</w:t>
            </w:r>
          </w:p>
          <w:p w14:paraId="6469F71F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выделяет понятийно-категориальный аппарат исследования;</w:t>
            </w:r>
          </w:p>
          <w:p w14:paraId="503A50CE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работать с психолого-педагогической, методической, нормативной литературой по проблеме исследования;</w:t>
            </w:r>
          </w:p>
          <w:p w14:paraId="683AC1EE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использовать элементы педагогического эксперимента в собственном исследовании;</w:t>
            </w:r>
          </w:p>
          <w:p w14:paraId="312EB229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обобщать и анализировать результаты исследования;</w:t>
            </w:r>
          </w:p>
          <w:p w14:paraId="67759B8B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 xml:space="preserve">оформлять учебно-исследовательскую работу; </w:t>
            </w:r>
          </w:p>
          <w:p w14:paraId="25DD1CBB" w14:textId="77777777" w:rsidR="00D260D6" w:rsidRPr="00920C89" w:rsidRDefault="00D260D6" w:rsidP="00920C8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 xml:space="preserve">использовать приемы защиты результатов </w:t>
            </w:r>
            <w:r w:rsidRPr="00920C89"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исследования.</w:t>
            </w:r>
          </w:p>
          <w:p w14:paraId="2EA407BA" w14:textId="77777777" w:rsidR="00D260D6" w:rsidRPr="00920C89" w:rsidRDefault="00D260D6" w:rsidP="00920C8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разрабатывать педагогический проект.</w:t>
            </w:r>
          </w:p>
          <w:p w14:paraId="65C94395" w14:textId="77777777" w:rsidR="00D260D6" w:rsidRPr="00920C89" w:rsidRDefault="00D260D6" w:rsidP="00920C89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оформлять педагогический проект.</w:t>
            </w:r>
          </w:p>
        </w:tc>
        <w:tc>
          <w:tcPr>
            <w:tcW w:w="2207" w:type="pct"/>
          </w:tcPr>
          <w:p w14:paraId="7532A33C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lastRenderedPageBreak/>
              <w:t>проводит анализ исследовательских работы с точки зрения логики исследования в зависимости от вида работы;</w:t>
            </w:r>
          </w:p>
          <w:p w14:paraId="32AD3B85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обосновывает актуальность темы в соответствии принятыми способами и принципами обоснования актуальности;</w:t>
            </w:r>
          </w:p>
          <w:p w14:paraId="3AD12792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определяет методы для организации исследования</w:t>
            </w:r>
          </w:p>
          <w:p w14:paraId="04E7E61B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 xml:space="preserve">в соответствии с темой и видом учебно-исследовательской работы; </w:t>
            </w:r>
          </w:p>
          <w:p w14:paraId="4F735A06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правильно формулирует методологический аппарат исследования в соответствии с темой учебно-исследовательской работы;</w:t>
            </w:r>
          </w:p>
          <w:p w14:paraId="17516535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правильно разрабатывает план учебно-исследовательской работы в соответствии с методологическим аппаратом и видом учебно-исследовательской работы;</w:t>
            </w:r>
          </w:p>
          <w:p w14:paraId="28A4719B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точно определяет понятийно-категориальный аппарат исследования в соответствии с темой учебно-исследовательской работы;</w:t>
            </w:r>
          </w:p>
          <w:p w14:paraId="47A7087F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правильно использует способы фиксации материал при работе с литературой по проблеме исследования в соответствии с требованиями, нормами, правилами;</w:t>
            </w:r>
          </w:p>
          <w:p w14:paraId="6DFDCB06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составлять программу опытно-экспериментальной работы при организации исследования по теме в соответствии с принятой структурой;</w:t>
            </w:r>
          </w:p>
          <w:p w14:paraId="3C628BAF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делает выводы на основе качественной и количественной обработки материалов исследования;</w:t>
            </w:r>
          </w:p>
          <w:p w14:paraId="2B957EA2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lastRenderedPageBreak/>
              <w:t>оформляет и представляет полученные в ходе исследования данные в соответствии с требованиями;</w:t>
            </w:r>
          </w:p>
          <w:p w14:paraId="2127E053" w14:textId="77777777" w:rsidR="00D260D6" w:rsidRPr="00920C89" w:rsidRDefault="00D260D6" w:rsidP="00920C89">
            <w:pPr>
              <w:numPr>
                <w:ilvl w:val="0"/>
                <w:numId w:val="11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оформляет свою работу в соответствии с требованиями;</w:t>
            </w:r>
          </w:p>
          <w:p w14:paraId="11D590F8" w14:textId="77777777" w:rsidR="00D260D6" w:rsidRPr="00920C89" w:rsidRDefault="00D260D6" w:rsidP="00920C89">
            <w:pPr>
              <w:widowControl w:val="0"/>
              <w:numPr>
                <w:ilvl w:val="0"/>
                <w:numId w:val="11"/>
              </w:numPr>
              <w:adjustRightInd w:val="0"/>
              <w:spacing w:after="0"/>
              <w:ind w:left="0" w:firstLine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демонстрирует приемы защиты результатов исследования в соответствии с принятыми требованиями.</w:t>
            </w:r>
          </w:p>
          <w:p w14:paraId="49273224" w14:textId="77777777" w:rsidR="00D260D6" w:rsidRPr="00920C89" w:rsidRDefault="00D260D6" w:rsidP="00920C89">
            <w:pPr>
              <w:widowControl w:val="0"/>
              <w:numPr>
                <w:ilvl w:val="0"/>
                <w:numId w:val="11"/>
              </w:numPr>
              <w:adjustRightInd w:val="0"/>
              <w:spacing w:after="0"/>
              <w:ind w:left="0" w:firstLine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демонстрирует умение определять этапы педагогического проекта в соответствии с поставленными целями и задачами.</w:t>
            </w:r>
          </w:p>
          <w:p w14:paraId="7FBB63D2" w14:textId="77777777" w:rsidR="00D260D6" w:rsidRPr="00920C89" w:rsidRDefault="00D260D6" w:rsidP="00920C89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20C89">
              <w:rPr>
                <w:rFonts w:ascii="Times New Roman" w:hAnsi="Times New Roman"/>
                <w:sz w:val="24"/>
                <w:szCs w:val="24"/>
              </w:rPr>
              <w:t>демонстрирует умение оформлять педагогический проект в соответствии с заданной структурой.</w:t>
            </w:r>
          </w:p>
        </w:tc>
        <w:tc>
          <w:tcPr>
            <w:tcW w:w="1027" w:type="pct"/>
          </w:tcPr>
          <w:p w14:paraId="52F159D6" w14:textId="77777777" w:rsidR="00D260D6" w:rsidRPr="00920C89" w:rsidRDefault="00D260D6" w:rsidP="00920C89">
            <w:pPr>
              <w:pStyle w:val="a3"/>
              <w:numPr>
                <w:ilvl w:val="0"/>
                <w:numId w:val="1"/>
              </w:numPr>
              <w:spacing w:before="0" w:after="0" w:line="276" w:lineRule="auto"/>
              <w:ind w:left="0" w:firstLine="0"/>
              <w:jc w:val="both"/>
              <w:rPr>
                <w:bCs/>
              </w:rPr>
            </w:pPr>
            <w:r w:rsidRPr="00920C89">
              <w:rPr>
                <w:bCs/>
              </w:rPr>
              <w:lastRenderedPageBreak/>
              <w:t>оценка выполнения практических заданий (работ).</w:t>
            </w:r>
          </w:p>
        </w:tc>
      </w:tr>
    </w:tbl>
    <w:p w14:paraId="4873D448" w14:textId="77777777" w:rsidR="00F12C76" w:rsidRPr="00920C89" w:rsidRDefault="00F12C76" w:rsidP="006C0B77">
      <w:pPr>
        <w:spacing w:after="0"/>
        <w:ind w:firstLine="709"/>
        <w:jc w:val="both"/>
        <w:rPr>
          <w:rFonts w:ascii="Times New Roman" w:hAnsi="Times New Roman"/>
        </w:rPr>
      </w:pPr>
    </w:p>
    <w:sectPr w:rsidR="00F12C76" w:rsidRPr="00920C8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A1113"/>
    <w:multiLevelType w:val="hybridMultilevel"/>
    <w:tmpl w:val="71D0A1F4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2755"/>
    <w:multiLevelType w:val="hybridMultilevel"/>
    <w:tmpl w:val="4B4AB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D40DB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3" w15:restartNumberingAfterBreak="0">
    <w:nsid w:val="242264D4"/>
    <w:multiLevelType w:val="hybridMultilevel"/>
    <w:tmpl w:val="E36AFDD2"/>
    <w:lvl w:ilvl="0" w:tplc="1CFEBE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56A6A"/>
    <w:multiLevelType w:val="hybridMultilevel"/>
    <w:tmpl w:val="4B7A1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C6F98"/>
    <w:multiLevelType w:val="hybridMultilevel"/>
    <w:tmpl w:val="B68C8D06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F4AE8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7" w15:restartNumberingAfterBreak="0">
    <w:nsid w:val="3D67658C"/>
    <w:multiLevelType w:val="hybridMultilevel"/>
    <w:tmpl w:val="FCC6D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32B47"/>
    <w:multiLevelType w:val="hybridMultilevel"/>
    <w:tmpl w:val="EAC2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780DFB"/>
    <w:multiLevelType w:val="hybridMultilevel"/>
    <w:tmpl w:val="195EA63A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D23BB"/>
    <w:multiLevelType w:val="hybridMultilevel"/>
    <w:tmpl w:val="8F44A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B5F3E"/>
    <w:multiLevelType w:val="hybridMultilevel"/>
    <w:tmpl w:val="10AC05B2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D0798"/>
    <w:multiLevelType w:val="hybridMultilevel"/>
    <w:tmpl w:val="E89C27E2"/>
    <w:lvl w:ilvl="0" w:tplc="5DEEF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D9D360C"/>
    <w:multiLevelType w:val="hybridMultilevel"/>
    <w:tmpl w:val="4210B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1"/>
  </w:num>
  <w:num w:numId="5">
    <w:abstractNumId w:val="7"/>
  </w:num>
  <w:num w:numId="6">
    <w:abstractNumId w:val="13"/>
  </w:num>
  <w:num w:numId="7">
    <w:abstractNumId w:val="1"/>
  </w:num>
  <w:num w:numId="8">
    <w:abstractNumId w:val="10"/>
  </w:num>
  <w:num w:numId="9">
    <w:abstractNumId w:val="12"/>
  </w:num>
  <w:num w:numId="10">
    <w:abstractNumId w:val="8"/>
  </w:num>
  <w:num w:numId="11">
    <w:abstractNumId w:val="5"/>
  </w:num>
  <w:num w:numId="12">
    <w:abstractNumId w:val="9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68"/>
    <w:rsid w:val="00304B6B"/>
    <w:rsid w:val="00304E51"/>
    <w:rsid w:val="004625DB"/>
    <w:rsid w:val="006C0B77"/>
    <w:rsid w:val="008242FF"/>
    <w:rsid w:val="00870751"/>
    <w:rsid w:val="00920C89"/>
    <w:rsid w:val="00922C48"/>
    <w:rsid w:val="00A30568"/>
    <w:rsid w:val="00B915B7"/>
    <w:rsid w:val="00C13D62"/>
    <w:rsid w:val="00D260D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EE6A"/>
  <w15:chartTrackingRefBased/>
  <w15:docId w15:val="{8219182A-AF2A-4989-B61F-609B8523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0D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4"/>
    <w:uiPriority w:val="34"/>
    <w:qFormat/>
    <w:rsid w:val="00D260D6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3"/>
    <w:uiPriority w:val="34"/>
    <w:qFormat/>
    <w:locked/>
    <w:rsid w:val="00D260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next w:val="a"/>
    <w:link w:val="a6"/>
    <w:uiPriority w:val="11"/>
    <w:qFormat/>
    <w:rsid w:val="00D260D6"/>
    <w:pPr>
      <w:spacing w:after="60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uiPriority w:val="11"/>
    <w:rsid w:val="00D260D6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table" w:styleId="a7">
    <w:name w:val="Table Grid"/>
    <w:basedOn w:val="a1"/>
    <w:uiPriority w:val="39"/>
    <w:rsid w:val="00C13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li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-al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.edu.ru" TargetMode="External"/><Relationship Id="rId5" Type="http://schemas.openxmlformats.org/officeDocument/2006/relationships/hyperlink" Target="http://www.pedsovet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3322</Words>
  <Characters>18941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2023-10-05T20:11:00Z</dcterms:created>
  <dcterms:modified xsi:type="dcterms:W3CDTF">2023-10-14T16:03:00Z</dcterms:modified>
</cp:coreProperties>
</file>