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19" w:rsidRDefault="000A2719" w:rsidP="000A27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</w:p>
    <w:p w:rsidR="000A2719" w:rsidRDefault="000A2719" w:rsidP="000A271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</w:p>
    <w:p w:rsidR="000A2719" w:rsidRDefault="000A2719" w:rsidP="000A2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A2719" w:rsidRDefault="000A2719" w:rsidP="000A2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A2719" w:rsidRDefault="000A2719" w:rsidP="000A2719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A2719" w:rsidRDefault="000A2719" w:rsidP="000A2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A2719" w:rsidRDefault="000A2719" w:rsidP="000A2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A2719" w:rsidRDefault="000A2719" w:rsidP="000A2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A2719" w:rsidRDefault="000A2719" w:rsidP="000A2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0A2719" w:rsidRDefault="000A2719" w:rsidP="000A27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A2719" w:rsidRPr="00F04BBE" w:rsidRDefault="00F04BBE" w:rsidP="000A271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928A0">
        <w:rPr>
          <w:rFonts w:ascii="Times New Roman" w:hAnsi="Times New Roman" w:cs="Times New Roman"/>
          <w:b/>
          <w:sz w:val="28"/>
          <w:szCs w:val="28"/>
        </w:rPr>
        <w:t>ОУП.</w:t>
      </w:r>
      <w:r w:rsidR="00185798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 Родная литература»</w:t>
      </w: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специальности</w:t>
      </w:r>
    </w:p>
    <w:p w:rsidR="000A2719" w:rsidRPr="00F04BBE" w:rsidRDefault="00F04BBE" w:rsidP="000A2719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«44.02.01.</w:t>
      </w:r>
      <w:r w:rsidR="000A2719">
        <w:rPr>
          <w:rFonts w:ascii="Times New Roman" w:eastAsia="Arial Unicode MS" w:hAnsi="Times New Roman" w:cs="Times New Roman"/>
          <w:color w:val="000000"/>
          <w:sz w:val="28"/>
          <w:szCs w:val="28"/>
        </w:rPr>
        <w:t>Дошкольное образование</w:t>
      </w:r>
      <w:r w:rsidR="0018579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 программе углубленной подготовки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</w:p>
    <w:p w:rsidR="000A2719" w:rsidRPr="00F04BBE" w:rsidRDefault="00F04BBE" w:rsidP="000A2719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803221" w:rsidRPr="00803221" w:rsidRDefault="000A2719" w:rsidP="008032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03221">
        <w:rPr>
          <w:b/>
          <w:i/>
          <w:sz w:val="28"/>
          <w:szCs w:val="28"/>
        </w:rPr>
        <w:t xml:space="preserve"> </w:t>
      </w:r>
      <w:r w:rsidRPr="00803221">
        <w:rPr>
          <w:sz w:val="28"/>
          <w:szCs w:val="28"/>
        </w:rPr>
        <w:t>Квалификация специалиста среднего звена</w:t>
      </w:r>
      <w:r>
        <w:t xml:space="preserve"> </w:t>
      </w:r>
      <w:r>
        <w:rPr>
          <w:i/>
        </w:rPr>
        <w:t>«</w:t>
      </w:r>
      <w:r w:rsidR="00803221">
        <w:rPr>
          <w:rFonts w:ascii="Times New Roman" w:hAnsi="Times New Roman" w:cs="Times New Roman"/>
          <w:sz w:val="28"/>
          <w:szCs w:val="28"/>
        </w:rPr>
        <w:t>воспитатель детей дошкольного возраста»</w:t>
      </w:r>
    </w:p>
    <w:p w:rsidR="000A2719" w:rsidRDefault="000A2719" w:rsidP="000A2719">
      <w:pPr>
        <w:jc w:val="center"/>
      </w:pPr>
      <w:r>
        <w:t>»</w:t>
      </w: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  <w:u w:val="single"/>
        </w:rPr>
      </w:pP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BB5E38">
        <w:rPr>
          <w:rFonts w:ascii="Times New Roman" w:hAnsi="Times New Roman" w:cs="Times New Roman"/>
          <w:b/>
          <w:bCs/>
          <w:sz w:val="28"/>
          <w:szCs w:val="28"/>
        </w:rPr>
        <w:t>Хасавюрт  202</w:t>
      </w:r>
      <w:r w:rsidR="00BB5E38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0A2719" w:rsidRDefault="000A2719" w:rsidP="000A2719">
      <w:pPr>
        <w:tabs>
          <w:tab w:val="center" w:pos="4706"/>
        </w:tabs>
        <w:spacing w:before="48" w:line="360" w:lineRule="auto"/>
        <w:ind w:right="-57"/>
        <w:jc w:val="center"/>
        <w:rPr>
          <w:rFonts w:ascii="Times New Roman" w:hAnsi="Times New Roman" w:cs="Times New Roman"/>
          <w:position w:val="2"/>
          <w:sz w:val="28"/>
          <w:szCs w:val="28"/>
        </w:rPr>
      </w:pPr>
    </w:p>
    <w:p w:rsidR="000A2719" w:rsidRDefault="000A2719" w:rsidP="000A2719">
      <w:pPr>
        <w:pStyle w:val="Style2"/>
        <w:widowControl/>
        <w:spacing w:before="144" w:line="360" w:lineRule="auto"/>
        <w:rPr>
          <w:rStyle w:val="FontStyle38"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0A2719" w:rsidTr="00F04BBE">
        <w:trPr>
          <w:trHeight w:val="3309"/>
        </w:trPr>
        <w:tc>
          <w:tcPr>
            <w:tcW w:w="4455" w:type="dxa"/>
          </w:tcPr>
          <w:p w:rsidR="000A2719" w:rsidRDefault="000A2719" w:rsidP="00F04BBE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5292" w:type="dxa"/>
          </w:tcPr>
          <w:p w:rsidR="000A2719" w:rsidRDefault="000A2719" w:rsidP="00F04BBE">
            <w:pPr>
              <w:keepNext/>
              <w:keepLines/>
              <w:spacing w:after="0" w:line="360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:rsidR="000A2719" w:rsidRDefault="000A2719" w:rsidP="00F04BBE">
            <w:pPr>
              <w:spacing w:after="0" w:line="360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  <w:p w:rsidR="000A2719" w:rsidRDefault="000A2719" w:rsidP="00F04BBE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2719" w:rsidRDefault="000A2719" w:rsidP="00F04BBE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К.М. </w:t>
            </w:r>
          </w:p>
          <w:p w:rsidR="000A2719" w:rsidRDefault="000A2719" w:rsidP="00F04BBE">
            <w:pPr>
              <w:tabs>
                <w:tab w:val="left" w:pos="2430"/>
                <w:tab w:val="right" w:pos="5076"/>
              </w:tabs>
              <w:spacing w:after="0" w:line="360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      (подпись)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ab/>
              <w:t xml:space="preserve">                  ФИО</w:t>
            </w:r>
          </w:p>
          <w:p w:rsidR="000A2719" w:rsidRDefault="000A2719" w:rsidP="00F04BBE">
            <w:pPr>
              <w:spacing w:after="0" w:line="36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августа </w:t>
            </w:r>
            <w:r w:rsidR="00BB5E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5E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0A2719" w:rsidRDefault="000A2719" w:rsidP="00F04BBE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0A2719" w:rsidRDefault="000A2719" w:rsidP="000A2719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разработана на основе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6F0B" w:rsidRPr="00716F0B" w:rsidRDefault="00716F0B" w:rsidP="00716F0B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16F0B">
        <w:rPr>
          <w:rFonts w:ascii="Times New Roman" w:eastAsia="Calibri" w:hAnsi="Times New Roman" w:cs="Times New Roman"/>
          <w:sz w:val="28"/>
          <w:szCs w:val="28"/>
          <w:lang w:eastAsia="en-US"/>
        </w:rPr>
        <w:t>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:rsidR="00716F0B" w:rsidRPr="00716F0B" w:rsidRDefault="00716F0B" w:rsidP="00716F0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6F0B">
        <w:rPr>
          <w:rFonts w:ascii="Times New Roman" w:eastAsia="Calibri" w:hAnsi="Times New Roman" w:cs="Times New Roman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:rsidR="000A2719" w:rsidRDefault="000A2719" w:rsidP="000A2719">
      <w:pPr>
        <w:spacing w:after="0" w:line="360" w:lineRule="auto"/>
        <w:ind w:right="26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ГБПОУ   РД «Профессионально – педагогический колледж  имени З.Н.  Батырмурзаева»</w:t>
      </w:r>
    </w:p>
    <w:p w:rsidR="000A2719" w:rsidRDefault="000A2719" w:rsidP="000A2719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Разработчики: </w:t>
      </w:r>
      <w:r>
        <w:rPr>
          <w:rFonts w:ascii="Times New Roman" w:hAnsi="Times New Roman" w:cs="Times New Roman"/>
          <w:sz w:val="28"/>
          <w:szCs w:val="28"/>
        </w:rPr>
        <w:t>Абукова Маржан Шарабдиновна</w:t>
      </w:r>
      <w:r>
        <w:rPr>
          <w:rFonts w:ascii="Times New Roman" w:eastAsia="Times New Roman" w:hAnsi="Times New Roman" w:cs="Times New Roman"/>
          <w:sz w:val="28"/>
          <w:szCs w:val="28"/>
        </w:rPr>
        <w:t>, преподаватель родных языков  ГБПОУ  РД «Профессионально – педагогический колледж имени З.Н.Батырмурзаева»</w:t>
      </w:r>
    </w:p>
    <w:p w:rsidR="000A2719" w:rsidRDefault="000A2719" w:rsidP="000A2719">
      <w:pPr>
        <w:spacing w:after="0"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Рассмотрена и рекомендована к утверждению на заседании предметной (цикловой) комиссии дагестанских языков и общественных дисциплин.</w:t>
      </w:r>
    </w:p>
    <w:p w:rsidR="000A2719" w:rsidRDefault="000A2719" w:rsidP="000A2719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 от </w:t>
      </w:r>
      <w:r w:rsidR="00BB5E38">
        <w:rPr>
          <w:rFonts w:ascii="Times New Roman" w:hAnsi="Times New Roman" w:cs="Times New Roman"/>
          <w:sz w:val="28"/>
          <w:szCs w:val="28"/>
        </w:rPr>
        <w:t>2</w:t>
      </w:r>
      <w:r w:rsidR="00185798">
        <w:rPr>
          <w:rFonts w:ascii="Times New Roman" w:hAnsi="Times New Roman" w:cs="Times New Roman"/>
          <w:sz w:val="28"/>
          <w:szCs w:val="28"/>
        </w:rPr>
        <w:t>9</w:t>
      </w:r>
      <w:r w:rsidR="00BB5E38">
        <w:rPr>
          <w:rFonts w:ascii="Times New Roman" w:hAnsi="Times New Roman" w:cs="Times New Roman"/>
          <w:sz w:val="28"/>
          <w:szCs w:val="28"/>
        </w:rPr>
        <w:t>.08.202</w:t>
      </w:r>
      <w:r w:rsidR="00BB5E38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A2719" w:rsidRDefault="000A2719" w:rsidP="000A2719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r>
        <w:rPr>
          <w:rFonts w:ascii="Times New Roman" w:hAnsi="Times New Roman" w:cs="Times New Roman"/>
          <w:sz w:val="28"/>
          <w:szCs w:val="28"/>
        </w:rPr>
        <w:t>Расулова Н.М.</w:t>
      </w:r>
    </w:p>
    <w:p w:rsidR="000A2719" w:rsidRDefault="000A2719" w:rsidP="000A2719">
      <w:pPr>
        <w:spacing w:after="0" w:line="360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0A2719" w:rsidRDefault="000A2719" w:rsidP="000A2719">
      <w:pPr>
        <w:spacing w:after="0" w:line="360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2719" w:rsidRDefault="000A2719" w:rsidP="000A2719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:rsidR="000A2719" w:rsidRDefault="000A2719" w:rsidP="000A2719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 №1 от </w:t>
      </w:r>
      <w:r w:rsidR="0018579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BB5E38">
        <w:rPr>
          <w:rFonts w:ascii="Times New Roman" w:eastAsia="Times New Roman" w:hAnsi="Times New Roman" w:cs="Times New Roman"/>
          <w:sz w:val="28"/>
          <w:szCs w:val="28"/>
        </w:rPr>
        <w:t>.08.202</w:t>
      </w:r>
      <w:r w:rsidR="00BB5E38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0A2719" w:rsidRDefault="000A2719" w:rsidP="000A27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719" w:rsidRDefault="000A2719" w:rsidP="000A2719">
      <w:pPr>
        <w:spacing w:line="360" w:lineRule="auto"/>
        <w:ind w:right="-57"/>
        <w:rPr>
          <w:rFonts w:ascii="Times New Roman" w:hAnsi="Times New Roman" w:cs="Times New Roman"/>
          <w:position w:val="2"/>
          <w:sz w:val="28"/>
          <w:szCs w:val="28"/>
        </w:rPr>
      </w:pPr>
    </w:p>
    <w:tbl>
      <w:tblPr>
        <w:tblW w:w="10233" w:type="dxa"/>
        <w:tblLook w:val="01E0" w:firstRow="1" w:lastRow="1" w:firstColumn="1" w:lastColumn="1" w:noHBand="0" w:noVBand="0"/>
      </w:tblPr>
      <w:tblGrid>
        <w:gridCol w:w="8330"/>
        <w:gridCol w:w="1903"/>
      </w:tblGrid>
      <w:tr w:rsidR="000A2719" w:rsidTr="00F04BBE">
        <w:tc>
          <w:tcPr>
            <w:tcW w:w="8330" w:type="dxa"/>
          </w:tcPr>
          <w:p w:rsidR="000A2719" w:rsidRDefault="000A2719" w:rsidP="00F04BBE">
            <w:pPr>
              <w:pStyle w:val="1"/>
              <w:spacing w:line="360" w:lineRule="auto"/>
              <w:ind w:firstLine="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570"/>
              <w:gridCol w:w="1544"/>
            </w:tblGrid>
            <w:tr w:rsidR="000A2719" w:rsidTr="00F04BBE">
              <w:tc>
                <w:tcPr>
                  <w:tcW w:w="7668" w:type="dxa"/>
                </w:tcPr>
                <w:p w:rsidR="000A2719" w:rsidRDefault="000A2719" w:rsidP="00F04BBE">
                  <w:pPr>
                    <w:pStyle w:val="1"/>
                    <w:spacing w:line="360" w:lineRule="auto"/>
                    <w:ind w:left="644"/>
                    <w:jc w:val="center"/>
                    <w:rPr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СОДЕРЖАНИЕ</w:t>
                  </w:r>
                </w:p>
                <w:p w:rsidR="000A2719" w:rsidRDefault="000A2719" w:rsidP="00F04BBE">
                  <w:pPr>
                    <w:spacing w:line="360" w:lineRule="auto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0A2719" w:rsidRDefault="000A2719" w:rsidP="00F04BBE">
                  <w:pPr>
                    <w:pStyle w:val="1"/>
                    <w:numPr>
                      <w:ilvl w:val="0"/>
                      <w:numId w:val="1"/>
                    </w:numPr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Общая характеристика РАБОЧЕЙ ПРОГРАММЫ УЧЕБНОЙ ДИСЦИПЛИНЫ</w:t>
                  </w:r>
                </w:p>
                <w:p w:rsidR="000A2719" w:rsidRDefault="000A2719" w:rsidP="00F04BBE">
                  <w:pPr>
                    <w:spacing w:line="360" w:lineRule="auto"/>
                    <w:ind w:firstLine="360"/>
                    <w:rPr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</w:tcPr>
                <w:p w:rsidR="000A2719" w:rsidRDefault="000A2719" w:rsidP="00F04BBE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0A2719" w:rsidRDefault="000A2719" w:rsidP="00F04BBE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</w:p>
                <w:p w:rsidR="000A2719" w:rsidRDefault="000A2719" w:rsidP="00F04BBE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4</w:t>
                  </w:r>
                </w:p>
              </w:tc>
            </w:tr>
            <w:tr w:rsidR="000A2719" w:rsidTr="00F04BBE">
              <w:tc>
                <w:tcPr>
                  <w:tcW w:w="7668" w:type="dxa"/>
                </w:tcPr>
                <w:p w:rsidR="000A2719" w:rsidRDefault="000A2719" w:rsidP="00F04BBE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2.СТРУКТУРА и содержание УЧЕБНОЙ ДИСЦИПЛИНЫ</w:t>
                  </w:r>
                </w:p>
                <w:p w:rsidR="000A2719" w:rsidRDefault="000A2719" w:rsidP="00F04BBE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0A2719" w:rsidRDefault="000A2719" w:rsidP="00F04BBE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6</w:t>
                  </w:r>
                </w:p>
              </w:tc>
            </w:tr>
            <w:tr w:rsidR="000A2719" w:rsidTr="00F04BBE">
              <w:trPr>
                <w:trHeight w:val="670"/>
              </w:trPr>
              <w:tc>
                <w:tcPr>
                  <w:tcW w:w="7668" w:type="dxa"/>
                </w:tcPr>
                <w:p w:rsidR="000A2719" w:rsidRDefault="000A2719" w:rsidP="00F04BBE">
                  <w:pPr>
                    <w:pStyle w:val="1"/>
                    <w:spacing w:line="360" w:lineRule="auto"/>
                    <w:ind w:left="644" w:firstLine="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>3.условия реализации рабочей программы учебной дисциплины</w:t>
                  </w:r>
                </w:p>
                <w:p w:rsidR="000A2719" w:rsidRDefault="000A2719" w:rsidP="00F04BBE">
                  <w:pPr>
                    <w:pStyle w:val="1"/>
                    <w:tabs>
                      <w:tab w:val="num" w:pos="0"/>
                    </w:tabs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0A2719" w:rsidRDefault="000A2719" w:rsidP="00F04BBE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sz w:val="28"/>
                      <w:szCs w:val="28"/>
                      <w:lang w:eastAsia="en-US" w:bidi="en-US"/>
                    </w:rPr>
                    <w:t>11</w:t>
                  </w:r>
                </w:p>
              </w:tc>
            </w:tr>
            <w:tr w:rsidR="000A2719" w:rsidTr="00F04BBE">
              <w:tc>
                <w:tcPr>
                  <w:tcW w:w="7668" w:type="dxa"/>
                </w:tcPr>
                <w:p w:rsidR="000A2719" w:rsidRDefault="000A2719" w:rsidP="00F04BBE">
                  <w:pPr>
                    <w:pStyle w:val="1"/>
                    <w:spacing w:line="360" w:lineRule="auto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  <w:r>
                    <w:rPr>
                      <w:caps/>
                      <w:sz w:val="28"/>
                      <w:szCs w:val="28"/>
                      <w:lang w:eastAsia="en-US" w:bidi="en-US"/>
                    </w:rPr>
                    <w:t xml:space="preserve">    4.Контроль и оценка результатов  Освоения учебной дисциплины</w:t>
                  </w:r>
                </w:p>
                <w:p w:rsidR="000A2719" w:rsidRDefault="000A2719" w:rsidP="00F04BBE">
                  <w:pPr>
                    <w:pStyle w:val="1"/>
                    <w:spacing w:line="360" w:lineRule="auto"/>
                    <w:ind w:left="284" w:firstLine="360"/>
                    <w:jc w:val="both"/>
                    <w:rPr>
                      <w:i/>
                      <w:caps/>
                      <w:sz w:val="28"/>
                      <w:szCs w:val="28"/>
                      <w:lang w:eastAsia="en-US" w:bidi="en-US"/>
                    </w:rPr>
                  </w:pPr>
                </w:p>
              </w:tc>
              <w:tc>
                <w:tcPr>
                  <w:tcW w:w="1903" w:type="dxa"/>
                  <w:hideMark/>
                </w:tcPr>
                <w:p w:rsidR="000A2719" w:rsidRDefault="000A2719" w:rsidP="00F04BBE">
                  <w:pPr>
                    <w:spacing w:line="360" w:lineRule="auto"/>
                    <w:ind w:firstLine="360"/>
                    <w:jc w:val="center"/>
                    <w:rPr>
                      <w:sz w:val="28"/>
                      <w:szCs w:val="28"/>
                      <w:lang w:val="en-US" w:eastAsia="en-US" w:bidi="en-US"/>
                    </w:rPr>
                  </w:pPr>
                  <w:r>
                    <w:rPr>
                      <w:sz w:val="28"/>
                      <w:szCs w:val="28"/>
                      <w:lang w:val="en-US" w:eastAsia="en-US" w:bidi="en-US"/>
                    </w:rPr>
                    <w:t>13</w:t>
                  </w:r>
                </w:p>
              </w:tc>
            </w:tr>
          </w:tbl>
          <w:p w:rsidR="000A2719" w:rsidRDefault="000A2719" w:rsidP="00F04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  <w:p w:rsidR="000A2719" w:rsidRDefault="000A2719" w:rsidP="00F04BBE">
            <w:pPr>
              <w:pStyle w:val="1"/>
              <w:spacing w:line="360" w:lineRule="auto"/>
              <w:jc w:val="both"/>
              <w:rPr>
                <w:i/>
                <w:caps/>
                <w:sz w:val="28"/>
                <w:szCs w:val="28"/>
                <w:lang w:val="en-US" w:eastAsia="en-US" w:bidi="en-US"/>
              </w:rPr>
            </w:pPr>
          </w:p>
          <w:p w:rsidR="000A2719" w:rsidRDefault="000A2719" w:rsidP="00F04BBE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pStyle w:val="1"/>
              <w:spacing w:line="360" w:lineRule="auto"/>
              <w:ind w:left="284" w:firstLine="360"/>
              <w:jc w:val="both"/>
              <w:rPr>
                <w:i/>
                <w:caps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0A2719" w:rsidRDefault="000A2719" w:rsidP="00F04BBE">
            <w:pPr>
              <w:spacing w:line="360" w:lineRule="auto"/>
              <w:ind w:hanging="284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3" w:type="dxa"/>
            <w:hideMark/>
          </w:tcPr>
          <w:p w:rsidR="000A2719" w:rsidRDefault="000A2719" w:rsidP="00F04BBE">
            <w:pPr>
              <w:spacing w:after="0"/>
            </w:pPr>
          </w:p>
        </w:tc>
      </w:tr>
    </w:tbl>
    <w:p w:rsidR="000A2719" w:rsidRDefault="000A2719" w:rsidP="000A2719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>1.Общая характеристика рабочей программы учебной дисциплины</w:t>
      </w:r>
    </w:p>
    <w:p w:rsidR="000A2719" w:rsidRDefault="00AA7B19" w:rsidP="000A2719">
      <w:pPr>
        <w:keepNext/>
        <w:keepLines/>
        <w:tabs>
          <w:tab w:val="left" w:leader="underscore" w:pos="3958"/>
          <w:tab w:val="left" w:leader="underscore" w:pos="8086"/>
        </w:tabs>
        <w:spacing w:line="360" w:lineRule="auto"/>
        <w:ind w:right="1020"/>
        <w:rPr>
          <w:rFonts w:eastAsia="Courier New"/>
          <w:sz w:val="28"/>
          <w:szCs w:val="28"/>
        </w:rPr>
      </w:pPr>
      <w:r>
        <w:rPr>
          <w:rFonts w:ascii="Times New Roman" w:hAnsi="Times New Roman" w:cs="Times New Roman"/>
          <w:b/>
          <w:position w:val="2"/>
          <w:sz w:val="28"/>
          <w:szCs w:val="28"/>
        </w:rPr>
        <w:t xml:space="preserve"> «</w:t>
      </w:r>
      <w:r w:rsidR="00185798">
        <w:rPr>
          <w:rFonts w:ascii="Times New Roman" w:hAnsi="Times New Roman" w:cs="Times New Roman"/>
          <w:b/>
          <w:position w:val="2"/>
          <w:sz w:val="28"/>
          <w:szCs w:val="28"/>
        </w:rPr>
        <w:t xml:space="preserve">ОУП.14 </w:t>
      </w:r>
      <w:r w:rsidR="000A2719">
        <w:rPr>
          <w:rFonts w:ascii="Times New Roman" w:hAnsi="Times New Roman" w:cs="Times New Roman"/>
          <w:b/>
          <w:position w:val="2"/>
          <w:sz w:val="28"/>
          <w:szCs w:val="28"/>
        </w:rPr>
        <w:t>Родная литература</w:t>
      </w:r>
      <w:r>
        <w:rPr>
          <w:rFonts w:ascii="Times New Roman" w:hAnsi="Times New Roman" w:cs="Times New Roman"/>
          <w:b/>
          <w:position w:val="2"/>
          <w:sz w:val="28"/>
          <w:szCs w:val="28"/>
        </w:rPr>
        <w:t>»</w:t>
      </w:r>
    </w:p>
    <w:p w:rsidR="000A2719" w:rsidRDefault="000A2719" w:rsidP="000A2719">
      <w:pPr>
        <w:widowControl w:val="0"/>
        <w:numPr>
          <w:ilvl w:val="0"/>
          <w:numId w:val="2"/>
        </w:numPr>
        <w:tabs>
          <w:tab w:val="left" w:pos="423"/>
        </w:tabs>
        <w:spacing w:after="0" w:line="360" w:lineRule="auto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дисциплины в структуре основной образовательной программы:</w:t>
      </w: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AA7B19">
        <w:rPr>
          <w:rFonts w:ascii="Times New Roman" w:hAnsi="Times New Roman" w:cs="Times New Roman"/>
          <w:sz w:val="28"/>
          <w:szCs w:val="28"/>
        </w:rPr>
        <w:t>«</w:t>
      </w:r>
      <w:r w:rsidR="00185798">
        <w:rPr>
          <w:rFonts w:ascii="Times New Roman" w:hAnsi="Times New Roman" w:cs="Times New Roman"/>
          <w:sz w:val="28"/>
          <w:szCs w:val="28"/>
        </w:rPr>
        <w:t>ОУП.14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ECA">
        <w:rPr>
          <w:rFonts w:ascii="Times New Roman" w:hAnsi="Times New Roman" w:cs="Times New Roman"/>
          <w:position w:val="2"/>
          <w:sz w:val="28"/>
          <w:szCs w:val="28"/>
        </w:rPr>
        <w:t>Родная литература»</w:t>
      </w:r>
      <w:r>
        <w:rPr>
          <w:rFonts w:eastAsia="Courier New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обязательной частью общего гуманитарного цикла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основной  образовательной программы в соответствии с ФГОС по специальности </w:t>
      </w:r>
      <w:r w:rsidR="00AA7B19" w:rsidRPr="00AA7B19">
        <w:rPr>
          <w:rFonts w:ascii="Times New Roman" w:eastAsia="Arial Unicode MS" w:hAnsi="Times New Roman" w:cs="Times New Roman"/>
          <w:color w:val="000000"/>
          <w:sz w:val="28"/>
          <w:szCs w:val="28"/>
        </w:rPr>
        <w:t>44.02.01.</w:t>
      </w:r>
      <w:r w:rsidR="00AA7B19">
        <w:rPr>
          <w:rFonts w:ascii="Times New Roman" w:eastAsia="Arial Unicode MS" w:hAnsi="Times New Roman" w:cs="Times New Roman"/>
          <w:color w:val="000000"/>
          <w:sz w:val="28"/>
          <w:szCs w:val="28"/>
        </w:rPr>
        <w:t>Дошкольное образование</w:t>
      </w:r>
      <w:r w:rsidR="0018579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по программе углубленной подготовки</w:t>
      </w:r>
      <w:bookmarkStart w:id="0" w:name="_GoBack"/>
      <w:bookmarkEnd w:id="0"/>
    </w:p>
    <w:p w:rsidR="000A2719" w:rsidRDefault="000A2719" w:rsidP="000A2719">
      <w:pPr>
        <w:pStyle w:val="a4"/>
        <w:numPr>
          <w:ilvl w:val="1"/>
          <w:numId w:val="1"/>
        </w:num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планируемые  результаты освоения дисциплины: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A2719" w:rsidRDefault="000A2719" w:rsidP="000A2719">
      <w:pPr>
        <w:tabs>
          <w:tab w:val="left" w:pos="8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программы учебной дисциплины   обучающимися осваиваются умения и знания: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0A2719" w:rsidRDefault="000A2719" w:rsidP="000A2719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развития литератур народов Дагестана;</w:t>
      </w:r>
    </w:p>
    <w:p w:rsidR="000A2719" w:rsidRDefault="000A2719" w:rsidP="000A2719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важнейшие биографические сведения о поэтах и писателях Дагестана, значение их творчества;</w:t>
      </w:r>
    </w:p>
    <w:p w:rsidR="000A2719" w:rsidRDefault="000A2719" w:rsidP="000A2719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характерные особенности эпохи, отражённые в художественном произведении;</w:t>
      </w:r>
    </w:p>
    <w:p w:rsidR="000A2719" w:rsidRDefault="000A2719" w:rsidP="000A2719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сюжет, особенности композиции и системы образов изученных произведений;</w:t>
      </w:r>
    </w:p>
    <w:p w:rsidR="000A2719" w:rsidRDefault="000A2719" w:rsidP="000A2719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типическом характере на примере  главных  действующих лиц изученных произведений</w:t>
      </w:r>
    </w:p>
    <w:p w:rsidR="000A2719" w:rsidRDefault="000A2719" w:rsidP="000A2719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жанрово- стилевые особенности изученных произведений;</w:t>
      </w:r>
    </w:p>
    <w:p w:rsidR="000A2719" w:rsidRDefault="000A2719" w:rsidP="000A2719">
      <w:pPr>
        <w:widowControl w:val="0"/>
        <w:numPr>
          <w:ilvl w:val="0"/>
          <w:numId w:val="3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признаки понятий художественный образ, литературный тип.                       -индивидуальный стиль писателя;                                                                                                                 - роды и жанры литературы;</w:t>
      </w:r>
    </w:p>
    <w:p w:rsidR="000A2719" w:rsidRDefault="000A2719" w:rsidP="000A2719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ind w:left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 результате освоения дисциплины обучающийся должен  уметь:                                                          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воссоздавать в воображении художественные картины, нарисованные писателем;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произведения с учётом его идейно- художественной целостности и авторской позиции;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принадлежность произведения к одному из литературных родов (эпос, лирика. драма);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основную проблематику произведения;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идейно- художественную роль элементов сюжета, композиции, </w:t>
      </w:r>
      <w:r>
        <w:rPr>
          <w:rFonts w:ascii="Times New Roman" w:hAnsi="Times New Roman" w:cs="Times New Roman"/>
          <w:sz w:val="28"/>
          <w:szCs w:val="28"/>
        </w:rPr>
        <w:lastRenderedPageBreak/>
        <w:t>системы образов и изобразительно- выразительных средств языка в их единстве;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 героя произведения, сопоставлять героев одного или нескольких произведений;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 авторское отношение к героям и событиям произведения;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выяснять взаимосвязь мировоззрения и творчества писателя (на основе изученных произведений);</w:t>
      </w:r>
    </w:p>
    <w:p w:rsidR="000A2719" w:rsidRDefault="000A2719" w:rsidP="000A2719">
      <w:pPr>
        <w:widowControl w:val="0"/>
        <w:numPr>
          <w:ilvl w:val="0"/>
          <w:numId w:val="4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обосновать свою оценку прочитанного произведения;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тексты, рекомендуемые программой для заучивания наизусть</w:t>
      </w:r>
    </w:p>
    <w:p w:rsidR="000A2719" w:rsidRDefault="000A2719" w:rsidP="000A2719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A2719">
          <w:pgSz w:w="11909" w:h="16834"/>
          <w:pgMar w:top="883" w:right="569" w:bottom="360" w:left="1214" w:header="720" w:footer="720" w:gutter="0"/>
          <w:cols w:space="720"/>
        </w:sect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A2719" w:rsidTr="00F04BBE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часов</w:t>
            </w:r>
          </w:p>
        </w:tc>
      </w:tr>
      <w:tr w:rsidR="000A2719" w:rsidTr="00F04BBE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BB5E38" w:rsidP="00F04BBE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74</w:t>
            </w:r>
          </w:p>
        </w:tc>
      </w:tr>
      <w:tr w:rsidR="000A2719" w:rsidTr="00F04BB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 образовательной программы учебной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7</w:t>
            </w:r>
            <w:r w:rsidR="00BB5E38">
              <w:rPr>
                <w:b/>
                <w:i w:val="0"/>
                <w:sz w:val="24"/>
                <w:szCs w:val="24"/>
                <w:lang w:val="en-US"/>
              </w:rPr>
              <w:t>0</w:t>
            </w:r>
          </w:p>
        </w:tc>
      </w:tr>
      <w:tr w:rsidR="000A2719" w:rsidTr="00F04BB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719" w:rsidRDefault="000A2719" w:rsidP="00F04BBE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0A2719" w:rsidTr="00F04BB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лекции, уроки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719" w:rsidRPr="00BB5E38" w:rsidRDefault="00BB5E38" w:rsidP="00F04BBE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58</w:t>
            </w:r>
          </w:p>
        </w:tc>
      </w:tr>
      <w:tr w:rsidR="000A2719" w:rsidTr="00AA7B19">
        <w:trPr>
          <w:trHeight w:val="478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форме практической подготовки ( если предусмотрены)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1</w:t>
            </w:r>
            <w:r w:rsidR="00BB5E38">
              <w:rPr>
                <w:b/>
                <w:i w:val="0"/>
                <w:sz w:val="24"/>
                <w:szCs w:val="24"/>
                <w:lang w:val="en-US"/>
              </w:rPr>
              <w:t>2</w:t>
            </w:r>
          </w:p>
        </w:tc>
      </w:tr>
      <w:tr w:rsidR="000A2719" w:rsidTr="00F04BB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лабораторные занятия (если предусмотрены)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Pr="00AA7B19" w:rsidRDefault="000A2719" w:rsidP="00F04BBE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0A2719" w:rsidTr="00F04BB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BB5E38" w:rsidP="00F04BBE">
            <w:pPr>
              <w:spacing w:line="360" w:lineRule="auto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4</w:t>
            </w:r>
          </w:p>
        </w:tc>
      </w:tr>
      <w:tr w:rsidR="000A2719" w:rsidTr="00F04BB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том числе:</w:t>
            </w:r>
          </w:p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719" w:rsidRDefault="000A2719" w:rsidP="00F04BBE">
            <w:pPr>
              <w:spacing w:line="360" w:lineRule="auto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0A2719" w:rsidTr="00F04BBE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внеаудиторной самостоятельной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719" w:rsidRDefault="000A2719" w:rsidP="00F04BBE">
            <w:pPr>
              <w:spacing w:line="360" w:lineRule="auto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0A2719" w:rsidTr="00F04B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2719" w:rsidRDefault="000A2719" w:rsidP="00F04BB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 аттестация  в форме диф.зачёта</w:t>
            </w:r>
          </w:p>
        </w:tc>
      </w:tr>
    </w:tbl>
    <w:p w:rsidR="000A2719" w:rsidRDefault="000A2719" w:rsidP="000A271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2719" w:rsidRDefault="000A2719" w:rsidP="000A2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719" w:rsidRDefault="000A2719" w:rsidP="000A2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719" w:rsidRDefault="000A2719" w:rsidP="000A2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719" w:rsidRDefault="000A2719" w:rsidP="000A2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719" w:rsidRDefault="000A2719" w:rsidP="000A2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contextualSpacing/>
        <w:jc w:val="both"/>
        <w:rPr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A2719" w:rsidRDefault="000A2719" w:rsidP="000A2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A2719" w:rsidRDefault="000A2719" w:rsidP="000A2719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A2719">
          <w:type w:val="continuous"/>
          <w:pgSz w:w="11909" w:h="16834"/>
          <w:pgMar w:top="569" w:right="569" w:bottom="1418" w:left="1418" w:header="720" w:footer="720" w:gutter="0"/>
          <w:cols w:space="720"/>
        </w:sectPr>
      </w:pPr>
    </w:p>
    <w:tbl>
      <w:tblPr>
        <w:tblpPr w:leftFromText="180" w:rightFromText="180" w:bottomFromText="200" w:vertAnchor="text" w:horzAnchor="margin" w:tblpX="-15" w:tblpY="1"/>
        <w:tblOverlap w:val="never"/>
        <w:tblW w:w="1488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880"/>
      </w:tblGrid>
      <w:tr w:rsidR="000A2719" w:rsidTr="00F04BBE">
        <w:trPr>
          <w:trHeight w:val="654"/>
        </w:trPr>
        <w:tc>
          <w:tcPr>
            <w:tcW w:w="14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A2719" w:rsidRDefault="000A2719" w:rsidP="00F04BB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</w:rPr>
              <w:t>2.2. Тематический план и содержание учебной дисциплины «</w:t>
            </w:r>
            <w:r w:rsidR="00905106">
              <w:rPr>
                <w:rFonts w:ascii="Times New Roman" w:hAnsi="Times New Roman" w:cs="Times New Roman"/>
                <w:b/>
                <w:position w:val="2"/>
                <w:sz w:val="28"/>
                <w:szCs w:val="28"/>
              </w:rPr>
              <w:t xml:space="preserve"> ОУДб-03. Родная литература»</w:t>
            </w:r>
            <w:r>
              <w:rPr>
                <w:rFonts w:ascii="Times New Roman" w:hAnsi="Times New Roman"/>
                <w:b/>
              </w:rPr>
              <w:t>»</w:t>
            </w:r>
          </w:p>
          <w:tbl>
            <w:tblPr>
              <w:tblW w:w="14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09"/>
              <w:gridCol w:w="8747"/>
              <w:gridCol w:w="2065"/>
              <w:gridCol w:w="1620"/>
              <w:gridCol w:w="294"/>
            </w:tblGrid>
            <w:tr w:rsidR="000A2719" w:rsidTr="00F04BBE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Наименование разделов и тем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 и формы организации учебной деятельност</w:t>
                  </w:r>
                  <w:r w:rsidR="00D84ECA">
                    <w:rPr>
                      <w:rFonts w:ascii="Times New Roman" w:hAnsi="Times New Roman"/>
                      <w:b/>
                      <w:bCs/>
                    </w:rPr>
                    <w:t>и обучающизся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Объём в часах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Коды компетенций и личностных результатов, формированию которых способствует элемент программы</w:t>
                  </w:r>
                </w:p>
              </w:tc>
            </w:tr>
            <w:tr w:rsidR="000A2719" w:rsidTr="00F04BBE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1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Pr="00BB5E38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2</w:t>
                  </w:r>
                  <w:r w:rsidR="00BB5E38" w:rsidRPr="00BB5E38">
                    <w:rPr>
                      <w:rFonts w:ascii="Times New Roman" w:hAnsi="Times New Roman"/>
                      <w:b/>
                      <w:bCs/>
                      <w:i/>
                    </w:rPr>
                    <w:t xml:space="preserve">   </w:t>
                  </w:r>
                  <w:r w:rsidR="00BB5E38" w:rsidRPr="00BB5E38"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1 сем.-обяз.28;  пр.-4; сам.-2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</w:rPr>
                    <w:t>3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  <w:i/>
                    </w:rPr>
                  </w:pPr>
                  <w:r w:rsidRPr="00BB5E38">
                    <w:rPr>
                      <w:rFonts w:ascii="Times New Roman" w:hAnsi="Times New Roman"/>
                      <w:bCs/>
                      <w:i/>
                    </w:rPr>
                    <w:t>4</w:t>
                  </w:r>
                </w:p>
              </w:tc>
            </w:tr>
            <w:tr w:rsidR="000A2719" w:rsidTr="00F04BBE">
              <w:trPr>
                <w:gridAfter w:val="1"/>
                <w:wAfter w:w="99" w:type="pct"/>
                <w:trHeight w:val="20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Раздел 1.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Халкъ авуз    яратывчулугъу 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Тема 1.1.Игитлик эпосу.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Pr="00BB5E38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  <w:i/>
                      <w:color w:val="00B050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color w:val="0D0D0D" w:themeColor="text1" w:themeTint="F2"/>
                      <w:highlight w:val="yellow"/>
                    </w:rPr>
                    <w:t xml:space="preserve">   </w:t>
                  </w:r>
                  <w:r w:rsidR="00BB5E38" w:rsidRPr="00BB5E38">
                    <w:rPr>
                      <w:rFonts w:ascii="Times New Roman" w:hAnsi="Times New Roman"/>
                      <w:bCs/>
                      <w:i/>
                      <w:color w:val="0D0D0D" w:themeColor="text1" w:themeTint="F2"/>
                    </w:rPr>
                    <w:t>6</w:t>
                  </w:r>
                  <w:r>
                    <w:rPr>
                      <w:rFonts w:ascii="Times New Roman" w:hAnsi="Times New Roman"/>
                      <w:bCs/>
                      <w:i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ind w:right="-1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ОК.1,ОК2,ОК.3.ОК.4, ОК.5, ОК.9, ОК.10,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ПК1.1,ПК1.2, ПК1.3,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35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Гиришив сёз. Къумукъланы халкъ авуз яратывчулугъу . «Минкюллюню йыры»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FB7A80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 </w:t>
                  </w:r>
                  <w:r w:rsidR="000A2719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 xml:space="preserve"> </w:t>
                  </w:r>
                  <w:r w:rsidR="00BB5E38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  <w:t>1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2.Игитлик эпосу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«Къарткъожакъны йыры»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FB7A80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  <w:t xml:space="preserve">   </w:t>
                  </w:r>
                  <w:r w:rsidR="00BB5E38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  <w:t>1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Анжини   йыры. 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FB7A80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  <w:t xml:space="preserve">   </w:t>
                  </w:r>
                  <w:r w:rsidR="000A2719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20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Айгъазини йыры. (гесегин гёнгюнден)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FB7A80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highlight w:val="yellow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  <w:lang w:val="en-US"/>
                    </w:rPr>
                    <w:t xml:space="preserve">   </w:t>
                  </w:r>
                  <w:r w:rsidR="000A2719">
                    <w:rPr>
                      <w:rFonts w:ascii="Times New Roman" w:hAnsi="Times New Roman"/>
                      <w:b/>
                      <w:bCs/>
                      <w:color w:val="0D0D0D" w:themeColor="text1" w:themeTint="F2"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40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(если предусмотрено учебным планом)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FB7A80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 w:rsidRPr="008D0775">
                    <w:rPr>
                      <w:rFonts w:ascii="Times New Roman" w:hAnsi="Times New Roman"/>
                      <w:bCs/>
                      <w:i/>
                      <w:color w:val="00B050"/>
                    </w:rPr>
                    <w:t xml:space="preserve">   </w:t>
                  </w:r>
                  <w:r w:rsidR="000A2719">
                    <w:rPr>
                      <w:rFonts w:ascii="Times New Roman" w:hAnsi="Times New Roman"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AA7B19">
                    <w:rPr>
                      <w:rFonts w:ascii="Times New Roman" w:hAnsi="Times New Roman"/>
                      <w:bCs/>
                    </w:rPr>
                    <w:t>,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461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1. </w:t>
                  </w:r>
                  <w:r>
                    <w:rPr>
                      <w:rFonts w:ascii="Times New Roman" w:hAnsi="Times New Roman" w:cs="Times New Roman"/>
                    </w:rPr>
                    <w:t xml:space="preserve"> Сочинение «Къумукъ йырларда  харсызлыкъны темасы»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(наименование темы)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FB7A80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 xml:space="preserve"> </w:t>
                  </w:r>
                  <w:r w:rsidR="000A2719">
                    <w:rPr>
                      <w:rFonts w:ascii="Times New Roman" w:hAnsi="Times New Roman"/>
                      <w:bCs/>
                      <w:i/>
                    </w:rPr>
                    <w:t xml:space="preserve">  </w:t>
                  </w:r>
                  <w:r w:rsidR="000A2719">
                    <w:rPr>
                      <w:rFonts w:ascii="Times New Roman" w:hAnsi="Times New Roman"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398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1.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74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занятие 1.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694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форме практической подготовки 1.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i/>
                    </w:rPr>
                    <w:t>*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774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«Абдулланы  йыры» охуп чечмек.</w:t>
                  </w:r>
                </w:p>
                <w:p w:rsidR="00905106" w:rsidRPr="008D0775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Эльдарушну йыры- охуп. чечмек.</w:t>
                  </w:r>
                  <w:r w:rsidR="0090510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  <w:t>1</w:t>
                  </w:r>
                </w:p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  <w:t>1</w:t>
                  </w:r>
                </w:p>
                <w:p w:rsidR="00FB7A80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  <w:t>-</w:t>
                  </w:r>
                </w:p>
                <w:p w:rsidR="00905106" w:rsidRPr="008D0775" w:rsidRDefault="00905106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color w:val="FF0000"/>
                    </w:rPr>
                  </w:pP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308"/>
              </w:trPr>
              <w:tc>
                <w:tcPr>
                  <w:tcW w:w="71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Раздел 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Инкъылапдан   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алдагъы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адабият.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Тема2.1Адаьиятны инкъылапгъа ерлиги оьсювю.</w:t>
                  </w: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8</w:t>
                  </w:r>
                </w:p>
              </w:tc>
              <w:tc>
                <w:tcPr>
                  <w:tcW w:w="5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AA7B19">
                    <w:rPr>
                      <w:rFonts w:ascii="Times New Roman" w:hAnsi="Times New Roman"/>
                      <w:bCs/>
                    </w:rPr>
                    <w:t>,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842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Дагъыстан адабиятны тувулунуву. Инкъылапгъа ерлиги оьсювю.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Йырчы Къазакъны яшаву ва яратывчулугъу «Чатакъ йыр», «Насип»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 xml:space="preserve"> М.А.  Османовну яратывчулугъу.»Шавхалны къаласы»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4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217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(если предусмотрено учебным планом)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326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  <w:r>
                    <w:rPr>
                      <w:rFonts w:ascii="Times New Roman" w:hAnsi="Times New Roman" w:cs="Times New Roman"/>
                    </w:rPr>
                    <w:t xml:space="preserve"> Сочинение</w:t>
                  </w:r>
                  <w:r>
                    <w:rPr>
                      <w:rFonts w:ascii="Times New Roman" w:hAnsi="Times New Roman" w:cs="Times New Roman"/>
                      <w:b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 xml:space="preserve"> Й.Къазакъны яратывчулугъунда къоччакълыкъны ва азатлыкъны темасы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</w:rPr>
                    <w:t>2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245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375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504"/>
              </w:trPr>
              <w:tc>
                <w:tcPr>
                  <w:tcW w:w="14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36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99" w:type="pct"/>
                <w:trHeight w:val="302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9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Къазакъны    шиъруларыны чеберлигини уьстюнде ишлев..</w:t>
                  </w:r>
                </w:p>
              </w:tc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Pr="008D0775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</w:pP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Before w:val="4"/>
                <w:wBefore w:w="4901" w:type="pct"/>
                <w:trHeight w:val="510"/>
              </w:trPr>
              <w:tc>
                <w:tcPr>
                  <w:tcW w:w="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pStyle w:val="a4"/>
                    <w:framePr w:hSpace="180" w:wrap="around" w:vAnchor="text" w:hAnchor="margin" w:x="-15" w:y="1"/>
                    <w:ind w:left="0"/>
                    <w:suppressOverlap/>
                    <w:rPr>
                      <w:i/>
                    </w:rPr>
                  </w:pPr>
                </w:p>
              </w:tc>
            </w:tr>
          </w:tbl>
          <w:p w:rsidR="000A2719" w:rsidRDefault="000A2719" w:rsidP="00F04BBE">
            <w:pPr>
              <w:rPr>
                <w:i/>
              </w:rPr>
            </w:pPr>
          </w:p>
          <w:tbl>
            <w:tblPr>
              <w:tblW w:w="49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3"/>
              <w:gridCol w:w="8809"/>
              <w:gridCol w:w="2079"/>
              <w:gridCol w:w="1631"/>
            </w:tblGrid>
            <w:tr w:rsidR="000A2719" w:rsidTr="00F04BBE">
              <w:trPr>
                <w:trHeight w:val="308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Раздел 3.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Дагъыстан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совет  адабияты.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Тема 3.1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    ХХ-нчы асруну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башындагъы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адабият.</w:t>
                  </w: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6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AA7B19">
                    <w:rPr>
                      <w:rFonts w:ascii="Times New Roman" w:hAnsi="Times New Roman"/>
                      <w:bCs/>
                    </w:rPr>
                    <w:t>,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842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Нугьай Батырмурзаев «Языкъ Гьабибат».Повестни гьакъында англав.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Абусупьян Акъаев «Къылыкъ китабы» - китабын чечив.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3.</w:t>
                  </w:r>
                  <w:r>
                    <w:rPr>
                      <w:rFonts w:ascii="Times New Roman" w:hAnsi="Times New Roman" w:cs="Times New Roman"/>
                    </w:rPr>
                    <w:t xml:space="preserve"> З.Батырмурзаев «Юрю алгъа», «Тангчолпан»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217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(если предусмотрено учебным планом)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326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245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375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504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302"/>
              </w:trPr>
              <w:tc>
                <w:tcPr>
                  <w:tcW w:w="7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Самостоятельная работа обучающихся 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Pr="00BB5E38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</w:rPr>
                    <w:t>1</w:t>
                  </w:r>
                </w:p>
              </w:tc>
              <w:tc>
                <w:tcPr>
                  <w:tcW w:w="55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557"/>
              </w:trPr>
              <w:tc>
                <w:tcPr>
                  <w:tcW w:w="21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3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1.Н.Батырмурзаевни  «Давут булан Лайла» повести.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>«Аманхор»- романны толу охумакъ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3. Абусупьян Акаевни шиъруларын чечив. «Пайхамарны елу» китабын чечив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Pr="00BB5E38" w:rsidRDefault="00BB5E38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  <w:lang w:val="en-US"/>
                    </w:rPr>
                    <w:t>1</w:t>
                  </w:r>
                </w:p>
                <w:p w:rsidR="000A2719" w:rsidRPr="00BB5E38" w:rsidRDefault="00BB5E38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  <w:lang w:val="en-US"/>
                    </w:rPr>
                    <w:t>-</w:t>
                  </w:r>
                </w:p>
                <w:p w:rsidR="000A2719" w:rsidRPr="00BB5E38" w:rsidRDefault="00BB5E38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C00000"/>
                      <w:lang w:val="en-US"/>
                    </w:rPr>
                    <w:t>-</w:t>
                  </w: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A2719" w:rsidRDefault="000A2719" w:rsidP="00F04BBE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tbl>
            <w:tblPr>
              <w:tblW w:w="15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0"/>
              <w:gridCol w:w="8795"/>
              <w:gridCol w:w="1991"/>
              <w:gridCol w:w="2000"/>
              <w:gridCol w:w="191"/>
              <w:gridCol w:w="88"/>
            </w:tblGrid>
            <w:tr w:rsidR="000A2719" w:rsidTr="00F04BBE">
              <w:trPr>
                <w:gridAfter w:val="2"/>
                <w:wAfter w:w="92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8</w:t>
                  </w:r>
                </w:p>
              </w:tc>
              <w:tc>
                <w:tcPr>
                  <w:tcW w:w="6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AA7B19">
                    <w:rPr>
                      <w:rFonts w:ascii="Times New Roman" w:hAnsi="Times New Roman"/>
                      <w:bCs/>
                    </w:rPr>
                    <w:t>,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 xml:space="preserve"> Б..Астемировну яшаву ва яратывчулугъу «Тангчолпан» поэманы чечив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А.П.Салаватовну яшаву ва яратывчулугъу. «Айгъази» - пьесаны чечив. Драманы гьакъында англав.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Темирболат Бийболатовну яшаву ва яратывчулугъу. «Вай къазакълар яллатды» ва башгъа асарлары.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4. Абдулла Магьамматов. «Гюнге макътав» ва башгъа асарлары.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(если предусмотрено учебным планом)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FB7A80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65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2"/>
                <w:wAfter w:w="92" w:type="pct"/>
                <w:trHeight w:val="55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</w:t>
                  </w:r>
                  <w:r>
                    <w:rPr>
                      <w:rFonts w:ascii="Times New Roman" w:hAnsi="Times New Roman"/>
                      <w:bCs/>
                    </w:rPr>
                    <w:t>.Къарачач» пьесаны чечив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Уллубийни кагъызлары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Pr="00FB7A80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</w:p>
                <w:p w:rsidR="00FB7A80" w:rsidRPr="00BB5E38" w:rsidRDefault="00FB7A80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</w:p>
                <w:p w:rsidR="00FB7A80" w:rsidRPr="00FB7A80" w:rsidRDefault="00FB7A80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22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         Раздел 3.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Дагъыстан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совет  адабияты.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1</w:t>
                  </w:r>
                  <w:r w:rsidR="00BB5E38">
                    <w:rPr>
                      <w:rFonts w:ascii="Times New Roman" w:hAnsi="Times New Roman"/>
                      <w:i/>
                      <w:lang w:val="en-US"/>
                    </w:rPr>
                    <w:t>6</w:t>
                  </w:r>
                </w:p>
              </w:tc>
              <w:tc>
                <w:tcPr>
                  <w:tcW w:w="750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AA7B19">
                    <w:rPr>
                      <w:rFonts w:ascii="Times New Roman" w:hAnsi="Times New Roman"/>
                      <w:bCs/>
                    </w:rPr>
                    <w:t>,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>1945-1959-нчу йылланы адабияты. Къазияв Алини яшаву ва яр-гъу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</w:rPr>
                    <w:t xml:space="preserve"> Абдулвагьап Сулеймановну  яшаву ва яр-гъу.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Аткъайны яшаву ва яратывчулугъу. «Мен оьктеммен»  асары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Анвар Гьажиевни яшаву ва яратывчулугъу. «Анадол айтды» ва башгъа асарлары.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5.</w:t>
                  </w:r>
                  <w:r>
                    <w:rPr>
                      <w:rFonts w:ascii="Times New Roman" w:hAnsi="Times New Roman" w:cs="Times New Roman"/>
                    </w:rPr>
                    <w:t xml:space="preserve"> Амир Къурбанов «Асиятны сюювю». Драма асарлары.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 Ибрагьим Керимов «Уьч йылдан сонг» ва башгъа асарлары.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 М-С. Ягьияев (хабарлары). «Бир оьрню бир эниши»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8. Шарип Альбериевни яратывчулугъу. «Яшыртгъын яра» ва башгъа асарлары.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  <w:lang w:val="en-US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  <w:lang w:val="en-US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(если предусмотрено учебным планом)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  <w:lang w:val="en-US"/>
                    </w:rPr>
                    <w:t>4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1.. </w:t>
                  </w:r>
                  <w:r>
                    <w:rPr>
                      <w:rFonts w:ascii="Times New Roman" w:hAnsi="Times New Roman" w:cs="Times New Roman"/>
                    </w:rPr>
                    <w:t xml:space="preserve"> Аткъай «Рабият» - поэманы чечив.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  <w:lang w:val="en-US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2. А.Сулейманов  «Уьст болгъан сююв.», «Днепрни игити» гёнгюнден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B050"/>
                      <w:lang w:val="en-US"/>
                    </w:rPr>
                    <w:t>2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57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302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trHeight w:val="188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0A2719" w:rsidRDefault="000A2719" w:rsidP="00185798">
                  <w:pPr>
                    <w:pStyle w:val="a4"/>
                    <w:framePr w:hSpace="180" w:wrap="around" w:vAnchor="text" w:hAnchor="margin" w:x="-15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М-С. Ягьияев (хабарлары).</w:t>
                  </w:r>
                </w:p>
                <w:p w:rsidR="000A2719" w:rsidRDefault="000A2719" w:rsidP="00185798">
                  <w:pPr>
                    <w:pStyle w:val="a4"/>
                    <w:framePr w:hSpace="180" w:wrap="around" w:vAnchor="text" w:hAnchor="margin" w:x="-15" w:y="1"/>
                    <w:numPr>
                      <w:ilvl w:val="0"/>
                      <w:numId w:val="5"/>
                    </w:numPr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Ибрагьим Керимов «Будай бюртюклер» китабындан хабарлары.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FB7A80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  <w:t>8</w:t>
                  </w:r>
                </w:p>
                <w:p w:rsidR="00FB7A80" w:rsidRDefault="00FB7A80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  <w:t>4</w:t>
                  </w:r>
                </w:p>
                <w:p w:rsidR="00FB7A80" w:rsidRPr="00FB7A80" w:rsidRDefault="00FB7A80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color w:val="C00000"/>
                      <w:lang w:val="en-US"/>
                    </w:rPr>
                    <w:t>4</w:t>
                  </w:r>
                </w:p>
              </w:tc>
              <w:tc>
                <w:tcPr>
                  <w:tcW w:w="75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308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Тема3.2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Уллу Ватан давдан          сонггъу адабиятны    оьсювю (1945-1960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Тема3.3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Гьалиги заманны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адабияты.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lastRenderedPageBreak/>
                    <w:t>Содержание учебного материала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12</w:t>
                  </w:r>
                </w:p>
              </w:tc>
              <w:tc>
                <w:tcPr>
                  <w:tcW w:w="72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01, ОК 02,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03, ОК 04,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05, ОК 09,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ОК 10</w:t>
                  </w:r>
                  <w:r w:rsidR="00AA7B19">
                    <w:rPr>
                      <w:rFonts w:ascii="Times New Roman" w:hAnsi="Times New Roman"/>
                      <w:bCs/>
                    </w:rPr>
                    <w:t>,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ПК1.1,ПК1.2, ПК1.3, </w:t>
                  </w:r>
                </w:p>
                <w:p w:rsidR="00AA7B19" w:rsidRDefault="00AA7B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842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Зарипат Атаеваны  яшаву ва ярататывчулугъу. Хабарларын чечив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яшаву ва яратывчулугъу.Шаирни ватандашлыкъ лирикасы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яшаву ва яратывчулугъу «Мен гюнагьлыман, Марьям» - повесть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4. А.Жачаевни яшаву ва яратывчулугъу «Сынташ»,  «Ана тил-алтын ачгъыч»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5. Б.Магьаммадов «Атама кагъыз», «Оьртен» асарларын чечив.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6. Жаминат Керимованы яшаву ва яратывчулугъу. Поэмалары., Ш-Х Алишеваны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lastRenderedPageBreak/>
                    <w:t>асарларын чечив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lastRenderedPageBreak/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highlight w:val="yellow"/>
                    </w:rPr>
                    <w:t>2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21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В том числе семинаров, практических, лабораторных занятий и в форме практической подготовки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color w:val="FF0000"/>
                    </w:rPr>
                    <w:t>(если предусмотрено учебным планом)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326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06" w:rsidRPr="008D0775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Практическое занятие 2.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:rsidR="000A2719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 w:rsidRPr="00905106">
                    <w:rPr>
                      <w:rFonts w:ascii="Times New Roman" w:hAnsi="Times New Roman" w:cs="Times New Roman"/>
                      <w:szCs w:val="24"/>
                    </w:rPr>
                    <w:t>1/</w:t>
                  </w:r>
                  <w:r w:rsidR="000A2719">
                    <w:rPr>
                      <w:rFonts w:ascii="Times New Roman" w:hAnsi="Times New Roman" w:cs="Times New Roman"/>
                      <w:szCs w:val="24"/>
                    </w:rPr>
                    <w:t>Зарипат Атаеваны  яшаву ва ярататывчулугъу. Хабарларын чечив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яшаву ва яратывчулугъу.Шаирни ватандашлыкъ лирикасы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яшаву ва яратывчулугъу «Мен гюнагьлыман, Марьям» - повесть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  <w:t>1</w:t>
                  </w:r>
                </w:p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  <w:t>-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color w:val="00B050"/>
                      <w:szCs w:val="24"/>
                    </w:rPr>
                  </w:pPr>
                </w:p>
                <w:p w:rsidR="000A2719" w:rsidRPr="00BB5E38" w:rsidRDefault="00BB5E38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24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Семинар 2.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375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Лабораторное  занятие 2. 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504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 форме практической подготовки 2.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Консультация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905106" w:rsidTr="00F04BBE">
              <w:trPr>
                <w:gridAfter w:val="1"/>
                <w:wAfter w:w="29" w:type="pct"/>
                <w:trHeight w:val="302"/>
              </w:trPr>
              <w:tc>
                <w:tcPr>
                  <w:tcW w:w="7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106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106" w:rsidRPr="008D0775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Самостоятельная работа обучающихся</w:t>
                  </w:r>
                </w:p>
                <w:p w:rsidR="00905106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 w:rsidRPr="00905106">
                    <w:rPr>
                      <w:rFonts w:ascii="Times New Roman" w:hAnsi="Times New Roman" w:cs="Times New Roman"/>
                      <w:szCs w:val="24"/>
                    </w:rPr>
                    <w:t>1/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Зарипат Атаеваны  хабарларын охув ва чечив</w:t>
                  </w:r>
                </w:p>
                <w:p w:rsidR="00905106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2.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Магьаммат Атабаевни  ватандашлыкъ лирикасы</w:t>
                  </w:r>
                </w:p>
                <w:p w:rsidR="00905106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3. Камал Абуковну  «Мен гюнагьлыман, Марьям» - повестин савлай</w:t>
                  </w:r>
                </w:p>
                <w:p w:rsidR="00905106" w:rsidRPr="00905106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905106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106" w:rsidRPr="00BB5E38" w:rsidRDefault="00BB5E38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  <w:t>1</w:t>
                  </w:r>
                </w:p>
                <w:p w:rsidR="00905106" w:rsidRPr="00BB5E38" w:rsidRDefault="00BB5E38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  <w:t>-</w:t>
                  </w:r>
                </w:p>
                <w:p w:rsidR="00905106" w:rsidRPr="00BB5E38" w:rsidRDefault="00BB5E38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  <w:t>-</w:t>
                  </w:r>
                </w:p>
                <w:p w:rsidR="00905106" w:rsidRPr="00BB5E38" w:rsidRDefault="00BB5E38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lang w:val="en-US"/>
                    </w:rPr>
                    <w:t>-</w:t>
                  </w:r>
                </w:p>
              </w:tc>
              <w:tc>
                <w:tcPr>
                  <w:tcW w:w="72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106" w:rsidRDefault="00905106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557"/>
              </w:trPr>
              <w:tc>
                <w:tcPr>
                  <w:tcW w:w="21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Промежуточная аттестация  Диф.зачёт</w:t>
                  </w:r>
                </w:p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 w:line="240" w:lineRule="auto"/>
                    <w:suppressOverlap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A2719" w:rsidTr="00F04BBE">
              <w:trPr>
                <w:gridAfter w:val="1"/>
                <w:wAfter w:w="29" w:type="pct"/>
                <w:trHeight w:val="188"/>
              </w:trPr>
              <w:tc>
                <w:tcPr>
                  <w:tcW w:w="7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1 с.-34ч;4 2 с.- 44</w:t>
                  </w:r>
                </w:p>
              </w:tc>
              <w:tc>
                <w:tcPr>
                  <w:tcW w:w="28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Pr="00BB5E38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Всего:</w:t>
                  </w:r>
                  <w:r w:rsidR="00D84ECA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="00BB5E38">
                    <w:rPr>
                      <w:rFonts w:ascii="Times New Roman" w:hAnsi="Times New Roman"/>
                      <w:b/>
                      <w:bCs/>
                    </w:rPr>
                    <w:t>Макс.</w:t>
                  </w:r>
                  <w:r w:rsidR="00BB5E38" w:rsidRPr="00BB5E38">
                    <w:rPr>
                      <w:rFonts w:ascii="Times New Roman" w:hAnsi="Times New Roman"/>
                      <w:b/>
                      <w:bCs/>
                    </w:rPr>
                    <w:t>74</w:t>
                  </w:r>
                  <w:r w:rsidR="00BB5E38">
                    <w:rPr>
                      <w:rFonts w:ascii="Times New Roman" w:hAnsi="Times New Roman"/>
                      <w:b/>
                      <w:bCs/>
                    </w:rPr>
                    <w:t>; сам.</w:t>
                  </w:r>
                  <w:r w:rsidR="00BB5E38" w:rsidRPr="00BB5E38">
                    <w:rPr>
                      <w:rFonts w:ascii="Times New Roman" w:hAnsi="Times New Roman"/>
                      <w:b/>
                      <w:bCs/>
                    </w:rPr>
                    <w:t>4</w:t>
                  </w:r>
                  <w:r w:rsidR="00BB5E38">
                    <w:rPr>
                      <w:rFonts w:ascii="Times New Roman" w:hAnsi="Times New Roman"/>
                      <w:b/>
                      <w:bCs/>
                    </w:rPr>
                    <w:t>; всего-7</w:t>
                  </w:r>
                  <w:r w:rsidR="00BB5E38" w:rsidRPr="00BB5E38">
                    <w:rPr>
                      <w:rFonts w:ascii="Times New Roman" w:hAnsi="Times New Roman"/>
                      <w:b/>
                      <w:bCs/>
                    </w:rPr>
                    <w:t>0</w:t>
                  </w:r>
                  <w:r w:rsidR="00BB5E38">
                    <w:rPr>
                      <w:rFonts w:ascii="Times New Roman" w:hAnsi="Times New Roman"/>
                      <w:b/>
                      <w:bCs/>
                    </w:rPr>
                    <w:t>; лекц.-</w:t>
                  </w:r>
                  <w:r w:rsidR="00BB5E38" w:rsidRPr="00BB5E38">
                    <w:rPr>
                      <w:rFonts w:ascii="Times New Roman" w:hAnsi="Times New Roman"/>
                      <w:b/>
                      <w:bCs/>
                    </w:rPr>
                    <w:t>58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; пр.-1</w:t>
                  </w:r>
                  <w:r w:rsidR="00BB5E38" w:rsidRPr="00BB5E38">
                    <w:rPr>
                      <w:rFonts w:ascii="Times New Roman" w:hAnsi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tabs>
                      <w:tab w:val="left" w:pos="190"/>
                    </w:tabs>
                    <w:spacing w:after="0"/>
                    <w:suppressOverlap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*</w:t>
                  </w:r>
                </w:p>
              </w:tc>
              <w:tc>
                <w:tcPr>
                  <w:tcW w:w="72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2719" w:rsidRDefault="000A2719" w:rsidP="00185798">
                  <w:pPr>
                    <w:framePr w:hSpace="180" w:wrap="around" w:vAnchor="text" w:hAnchor="margin" w:x="-15" w:y="1"/>
                    <w:spacing w:after="0"/>
                    <w:suppressOverlap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0A2719" w:rsidRPr="000A2719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A2719" w:rsidRPr="000A2719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A2719" w:rsidRPr="000A2719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A2719" w:rsidRPr="000A2719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A2719" w:rsidRPr="000A2719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D84ECA" w:rsidRDefault="00D84ECA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A2719" w:rsidRPr="00D84ECA" w:rsidRDefault="00D84ECA" w:rsidP="00D84ECA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3.</w:t>
            </w:r>
            <w:r w:rsidR="000A2719" w:rsidRPr="00D84ECA">
              <w:rPr>
                <w:rFonts w:ascii="Times New Roman" w:hAnsi="Times New Roman"/>
                <w:b/>
                <w:bCs/>
                <w:sz w:val="28"/>
                <w:szCs w:val="24"/>
              </w:rPr>
              <w:t>УСЛОВИЯ  РЕАЛИЗАЦИИ  ПРОГРАММЫ  ДИСЦИПЛИНЫ</w:t>
            </w:r>
          </w:p>
          <w:p w:rsidR="000A2719" w:rsidRPr="00663E95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A2719" w:rsidRPr="00663E95" w:rsidRDefault="000A2719" w:rsidP="00F04BBE">
            <w:pPr>
              <w:shd w:val="clear" w:color="auto" w:fill="FFFFFF"/>
              <w:tabs>
                <w:tab w:val="left" w:pos="878"/>
              </w:tabs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4"/>
              </w:rPr>
              <w:t>3.1.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>Требования      к      минимальному  материально-техническому  обеспечению</w:t>
            </w:r>
          </w:p>
          <w:p w:rsidR="000A2719" w:rsidRPr="00663E95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Реализация программы дисциплины  требует наличия учебного кабинета родного (кумыкского) языка;</w:t>
            </w:r>
          </w:p>
          <w:p w:rsidR="000A2719" w:rsidRPr="00663E95" w:rsidRDefault="000A2719" w:rsidP="00F04BBE">
            <w:pPr>
              <w:shd w:val="clear" w:color="auto" w:fill="FFFFFF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Оборудование учебного кабинета:</w:t>
            </w:r>
          </w:p>
          <w:p w:rsidR="000A2719" w:rsidRPr="00663E95" w:rsidRDefault="000A2719" w:rsidP="00F04BBE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-     рабочие места по количеству  учащихся;</w:t>
            </w:r>
          </w:p>
          <w:p w:rsidR="000A2719" w:rsidRPr="00663E95" w:rsidRDefault="000A2719" w:rsidP="00F04BBE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 xml:space="preserve"> -    рабочее место преподавателя;</w:t>
            </w:r>
          </w:p>
          <w:p w:rsidR="000A2719" w:rsidRPr="00663E95" w:rsidRDefault="000A2719" w:rsidP="00F04BBE">
            <w:pPr>
              <w:widowControl w:val="0"/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-     доска для мела;</w:t>
            </w:r>
          </w:p>
          <w:p w:rsidR="000A2719" w:rsidRPr="00663E95" w:rsidRDefault="000A2719" w:rsidP="00F04BB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информационный стенд с демонстрационной системой;</w:t>
            </w:r>
          </w:p>
          <w:p w:rsidR="000A2719" w:rsidRPr="00663E95" w:rsidRDefault="000A2719" w:rsidP="00F04BB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программное обеспечение профессионального назначения;</w:t>
            </w:r>
          </w:p>
          <w:p w:rsidR="000A2719" w:rsidRPr="00663E95" w:rsidRDefault="000A2719" w:rsidP="00F04BB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медиатека;</w:t>
            </w:r>
          </w:p>
          <w:p w:rsidR="000A2719" w:rsidRPr="00663E95" w:rsidRDefault="000A2719" w:rsidP="00F04BB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учебно-методические комплекты по программе;</w:t>
            </w:r>
          </w:p>
          <w:p w:rsidR="000A2719" w:rsidRPr="00663E95" w:rsidRDefault="000A2719" w:rsidP="00F04BB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образцы   наглядных   пособий   и   дидактического   материала   (игры, картины, дидактические пособия);</w:t>
            </w:r>
          </w:p>
          <w:p w:rsidR="000A2719" w:rsidRPr="00663E95" w:rsidRDefault="000A2719" w:rsidP="00F04BB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методические рекомендации по организации самостоятельной работы студентов;</w:t>
            </w:r>
          </w:p>
          <w:p w:rsidR="000A2719" w:rsidRPr="00663E95" w:rsidRDefault="000A2719" w:rsidP="00F04BBE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638"/>
              </w:tabs>
              <w:autoSpaceDE w:val="0"/>
              <w:autoSpaceDN w:val="0"/>
              <w:adjustRightInd w:val="0"/>
              <w:spacing w:after="0"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>методические рекомендации  к практическим работам.</w:t>
            </w:r>
          </w:p>
          <w:p w:rsidR="000A2719" w:rsidRPr="00663E95" w:rsidRDefault="000A2719" w:rsidP="00F04BBE">
            <w:pPr>
              <w:shd w:val="clear" w:color="auto" w:fill="FFFFFF"/>
              <w:tabs>
                <w:tab w:val="left" w:pos="499"/>
              </w:tabs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4"/>
              </w:rPr>
              <w:lastRenderedPageBreak/>
              <w:t>3.2.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>Информационное обеспечение обучения</w:t>
            </w:r>
          </w:p>
          <w:p w:rsidR="000A2719" w:rsidRPr="00663E95" w:rsidRDefault="000A2719" w:rsidP="00F04BBE">
            <w:pPr>
              <w:shd w:val="clear" w:color="auto" w:fill="FFFFFF"/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4"/>
              </w:rPr>
              <w:t xml:space="preserve">Перечень     рекомендуемых     учебных     изданий,  Интернет-ресурсов, </w:t>
            </w:r>
            <w:r w:rsidRPr="00663E9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дополнительной литературы</w:t>
            </w:r>
          </w:p>
          <w:p w:rsidR="000A2719" w:rsidRPr="00663E95" w:rsidRDefault="000A2719" w:rsidP="00F04BBE">
            <w:pPr>
              <w:shd w:val="clear" w:color="auto" w:fill="FFFFFF"/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Основные источники: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4"/>
              <w:gridCol w:w="3827"/>
              <w:gridCol w:w="2775"/>
              <w:gridCol w:w="5528"/>
            </w:tblGrid>
            <w:tr w:rsidR="000A2719" w:rsidRPr="00663E95" w:rsidTr="00F04BBE">
              <w:tc>
                <w:tcPr>
                  <w:tcW w:w="594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№ п/п</w:t>
                  </w:r>
                </w:p>
              </w:tc>
              <w:tc>
                <w:tcPr>
                  <w:tcW w:w="3827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Наименование</w:t>
                  </w:r>
                </w:p>
              </w:tc>
              <w:tc>
                <w:tcPr>
                  <w:tcW w:w="2775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Автор</w:t>
                  </w:r>
                </w:p>
              </w:tc>
              <w:tc>
                <w:tcPr>
                  <w:tcW w:w="5528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Издательство, год издания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И.Керимов</w:t>
                  </w: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НИИ-2000г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2.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Ана тил - алтын ачгъыч.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А.М.Саидов</w:t>
                  </w: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Махачкала-2002г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 диктантланы жыйымы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А.М.Саидов</w:t>
                  </w: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НИИ- 2000г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4.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тилдеги жумланы экинчи даражалы уьюрлери.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А.З.Абдуллаева</w:t>
                  </w: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Махачкала-2002г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5.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i/>
                      <w:iCs/>
                      <w:sz w:val="28"/>
                      <w:szCs w:val="24"/>
                    </w:rPr>
                  </w:pPr>
                  <w:r w:rsidRPr="00663E95">
                    <w:rPr>
                      <w:rStyle w:val="HTML"/>
                      <w:rFonts w:ascii="Times New Roman" w:hAnsi="Times New Roman"/>
                      <w:sz w:val="28"/>
                      <w:szCs w:val="24"/>
                    </w:rPr>
                    <w:t>Гиччирек к</w:t>
                  </w:r>
                  <w:r w:rsidRPr="00663E95">
                    <w:rPr>
                      <w:rFonts w:ascii="Times New Roman" w:hAnsi="Times New Roman" w:cs="Times New Roman"/>
                      <w:i/>
                      <w:sz w:val="28"/>
                      <w:szCs w:val="24"/>
                    </w:rPr>
                    <w:t>ъ</w:t>
                  </w:r>
                  <w:r w:rsidRPr="00663E95">
                    <w:rPr>
                      <w:rStyle w:val="HTML"/>
                      <w:rFonts w:ascii="Times New Roman" w:hAnsi="Times New Roman"/>
                      <w:sz w:val="28"/>
                      <w:szCs w:val="24"/>
                    </w:rPr>
                    <w:t>умукъча-русча сёзлюк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Махачкала-2008г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6.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методикасы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-2000г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7.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Фонетика кумыкского языка.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Н.Х.Оьлмесов</w:t>
                  </w: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1987г</w:t>
                  </w:r>
                </w:p>
              </w:tc>
            </w:tr>
            <w:tr w:rsidR="000A2719" w:rsidRPr="00663E95" w:rsidTr="00F04BBE">
              <w:trPr>
                <w:trHeight w:val="533"/>
              </w:trPr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8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Частицы в кумыкском языке.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У.М.Сулеева</w:t>
                  </w: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1999г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ва адабиятны учителлерине кёмек.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ДагучпедгизМахачкала 1978г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10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Сравнительно- историческое исследование диалектной  системы кумыкского языка.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Н.Х.Оьлмесов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ИПЦ ДГУМахачкала1997г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11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тил. Морфология.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Ж.М.Хангишиев.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ДПУН Магьачкъала1995й</w:t>
                  </w:r>
                </w:p>
              </w:tc>
            </w:tr>
            <w:tr w:rsidR="000A2719" w:rsidRPr="00663E95" w:rsidTr="00F04BBE">
              <w:tc>
                <w:tcPr>
                  <w:tcW w:w="594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12</w:t>
                  </w:r>
                </w:p>
              </w:tc>
              <w:tc>
                <w:tcPr>
                  <w:tcW w:w="382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орфография сёзлюгю.</w:t>
                  </w:r>
                </w:p>
              </w:tc>
              <w:tc>
                <w:tcPr>
                  <w:tcW w:w="2775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З.З.Бамматов.</w:t>
                  </w:r>
                </w:p>
              </w:tc>
              <w:tc>
                <w:tcPr>
                  <w:tcW w:w="5528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Дагучпедгиз1989г</w:t>
                  </w:r>
                </w:p>
              </w:tc>
            </w:tr>
          </w:tbl>
          <w:p w:rsidR="000A2719" w:rsidRPr="00663E95" w:rsidRDefault="000A2719" w:rsidP="00F04BBE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A2719" w:rsidRPr="00997C70" w:rsidRDefault="000A2719" w:rsidP="00F04BBE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Дополнительные источники:</w:t>
            </w:r>
          </w:p>
          <w:p w:rsidR="000A2719" w:rsidRPr="00997C70" w:rsidRDefault="000A2719" w:rsidP="00F04BBE">
            <w:pPr>
              <w:spacing w:line="360" w:lineRule="auto"/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tbl>
            <w:tblPr>
              <w:tblStyle w:val="a5"/>
              <w:tblW w:w="12724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821"/>
              <w:gridCol w:w="2797"/>
              <w:gridCol w:w="5566"/>
            </w:tblGrid>
            <w:tr w:rsidR="000A2719" w:rsidRPr="00663E95" w:rsidTr="00F04BBE">
              <w:tc>
                <w:tcPr>
                  <w:tcW w:w="540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№ п/п</w:t>
                  </w:r>
                </w:p>
              </w:tc>
              <w:tc>
                <w:tcPr>
                  <w:tcW w:w="3821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Наименование</w:t>
                  </w:r>
                </w:p>
              </w:tc>
              <w:tc>
                <w:tcPr>
                  <w:tcW w:w="2797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Автор</w:t>
                  </w:r>
                </w:p>
              </w:tc>
              <w:tc>
                <w:tcPr>
                  <w:tcW w:w="5566" w:type="dxa"/>
                  <w:vAlign w:val="center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Издательство, год издания</w:t>
                  </w:r>
                </w:p>
              </w:tc>
            </w:tr>
            <w:tr w:rsidR="000A2719" w:rsidRPr="00663E95" w:rsidTr="00F04BBE">
              <w:tc>
                <w:tcPr>
                  <w:tcW w:w="540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</w:t>
                  </w:r>
                </w:p>
              </w:tc>
              <w:tc>
                <w:tcPr>
                  <w:tcW w:w="3821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Дидактические игры по русскому языку.</w:t>
                  </w:r>
                </w:p>
              </w:tc>
              <w:tc>
                <w:tcPr>
                  <w:tcW w:w="279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З.Р.Магомедова</w:t>
                  </w:r>
                </w:p>
              </w:tc>
              <w:tc>
                <w:tcPr>
                  <w:tcW w:w="5566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2000г</w:t>
                  </w:r>
                </w:p>
              </w:tc>
            </w:tr>
            <w:tr w:rsidR="000A2719" w:rsidRPr="00663E95" w:rsidTr="00F04BBE">
              <w:tc>
                <w:tcPr>
                  <w:tcW w:w="540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821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Грамматические категории глагола в кумыкском языке.</w:t>
                  </w:r>
                </w:p>
              </w:tc>
              <w:tc>
                <w:tcPr>
                  <w:tcW w:w="279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Н.Э. Гаджиахмедов.</w:t>
                  </w:r>
                </w:p>
              </w:tc>
              <w:tc>
                <w:tcPr>
                  <w:tcW w:w="5566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1987г</w:t>
                  </w:r>
                </w:p>
              </w:tc>
            </w:tr>
            <w:tr w:rsidR="000A2719" w:rsidRPr="00663E95" w:rsidTr="00F04BBE">
              <w:tc>
                <w:tcPr>
                  <w:tcW w:w="540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3.</w:t>
                  </w:r>
                </w:p>
              </w:tc>
              <w:tc>
                <w:tcPr>
                  <w:tcW w:w="3821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къужурлу грамматикасы.</w:t>
                  </w:r>
                </w:p>
              </w:tc>
              <w:tc>
                <w:tcPr>
                  <w:tcW w:w="279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Ибрагьим Керимов</w:t>
                  </w:r>
                </w:p>
              </w:tc>
              <w:tc>
                <w:tcPr>
                  <w:tcW w:w="5566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 1982г</w:t>
                  </w:r>
                </w:p>
              </w:tc>
            </w:tr>
            <w:tr w:rsidR="000A2719" w:rsidRPr="00663E95" w:rsidTr="00F04BBE">
              <w:tc>
                <w:tcPr>
                  <w:tcW w:w="540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4.</w:t>
                  </w:r>
                </w:p>
              </w:tc>
              <w:tc>
                <w:tcPr>
                  <w:tcW w:w="3821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Русско-кумыкский словарь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Н.Э.Гаджиахмедов.</w:t>
                  </w:r>
                </w:p>
              </w:tc>
              <w:tc>
                <w:tcPr>
                  <w:tcW w:w="5566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Махачскала Дагучпедгиз1991г</w:t>
                  </w:r>
                </w:p>
              </w:tc>
            </w:tr>
            <w:tr w:rsidR="000A2719" w:rsidRPr="00663E95" w:rsidTr="00F04BBE">
              <w:tc>
                <w:tcPr>
                  <w:tcW w:w="540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5.</w:t>
                  </w:r>
                </w:p>
              </w:tc>
              <w:tc>
                <w:tcPr>
                  <w:tcW w:w="3821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тилдеги иерчен къошма жумлаланы школада уьйренив.</w:t>
                  </w:r>
                </w:p>
              </w:tc>
              <w:tc>
                <w:tcPr>
                  <w:tcW w:w="279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А.З.Абдуллаева.</w:t>
                  </w:r>
                </w:p>
              </w:tc>
              <w:tc>
                <w:tcPr>
                  <w:tcW w:w="5566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Дагучпедгиз 1982г</w:t>
                  </w:r>
                </w:p>
              </w:tc>
            </w:tr>
            <w:tr w:rsidR="000A2719" w:rsidRPr="00663E95" w:rsidTr="00F04BBE">
              <w:tc>
                <w:tcPr>
                  <w:tcW w:w="540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6.</w:t>
                  </w:r>
                </w:p>
              </w:tc>
              <w:tc>
                <w:tcPr>
                  <w:tcW w:w="3821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Къумукъча-русча ва  русча  – къумукъча фразеология сезлюгю.</w:t>
                  </w:r>
                </w:p>
              </w:tc>
              <w:tc>
                <w:tcPr>
                  <w:tcW w:w="279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К.Х.Даибова.</w:t>
                  </w:r>
                </w:p>
              </w:tc>
              <w:tc>
                <w:tcPr>
                  <w:tcW w:w="5566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Дагучпедгиз1981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г</w:t>
                  </w:r>
                </w:p>
              </w:tc>
            </w:tr>
            <w:tr w:rsidR="000A2719" w:rsidRPr="00663E95" w:rsidTr="00F04BBE">
              <w:tc>
                <w:tcPr>
                  <w:tcW w:w="540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7.</w:t>
                  </w:r>
                </w:p>
              </w:tc>
              <w:tc>
                <w:tcPr>
                  <w:tcW w:w="3821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маънадаш сезлери.</w:t>
                  </w:r>
                </w:p>
              </w:tc>
              <w:tc>
                <w:tcPr>
                  <w:tcW w:w="2797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Ибадулла Гьажиев</w:t>
                  </w:r>
                </w:p>
              </w:tc>
              <w:tc>
                <w:tcPr>
                  <w:tcW w:w="5566" w:type="dxa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2013г</w:t>
                  </w:r>
                </w:p>
              </w:tc>
            </w:tr>
            <w:tr w:rsidR="000A2719" w:rsidRPr="00663E95" w:rsidTr="00F04BBE">
              <w:trPr>
                <w:trHeight w:val="600"/>
              </w:trPr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8.</w:t>
                  </w:r>
                </w:p>
              </w:tc>
              <w:tc>
                <w:tcPr>
                  <w:tcW w:w="3821" w:type="dxa"/>
                  <w:tcBorders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Изложениелени жыйымы.   5-11кл.      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Ж.М.Хангишиев.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</w:p>
              </w:tc>
              <w:tc>
                <w:tcPr>
                  <w:tcW w:w="5566" w:type="dxa"/>
                  <w:tcBorders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Махачкала Дагучпедгиз1996г</w:t>
                  </w:r>
                </w:p>
              </w:tc>
            </w:tr>
            <w:tr w:rsidR="000A2719" w:rsidRPr="00663E95" w:rsidTr="00F04BBE">
              <w:trPr>
                <w:trHeight w:val="557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Къумукъ тилни маънадаш сёзлери.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И.Гаджиев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Издательство                         Абусупиян 2013г</w:t>
                  </w:r>
                </w:p>
              </w:tc>
            </w:tr>
            <w:tr w:rsidR="000A2719" w:rsidRPr="00663E95" w:rsidTr="00F04BBE">
              <w:trPr>
                <w:trHeight w:val="45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«Тангчолпан» антология.  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Абуков К,           Атабаев М.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Редакция лит.журн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Махачкала 1994 г  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  <w:tr w:rsidR="000A2719" w:rsidRPr="00663E95" w:rsidTr="00F04BBE">
              <w:trPr>
                <w:trHeight w:val="315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10.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Любовь благодарная.  (Поэзия 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М. Атабаева)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Абуков.К. 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Общественная библиотека. Махачкала 2001г</w:t>
                  </w:r>
                </w:p>
              </w:tc>
            </w:tr>
            <w:tr w:rsidR="000A2719" w:rsidRPr="00663E95" w:rsidTr="00F04BBE">
              <w:trPr>
                <w:trHeight w:val="78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11</w:t>
                  </w: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Литературадан хрестоматия.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АбдуллатиповК.Ю. Аджиев А.М</w:t>
                  </w: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Дагучпедгиз,2003 г</w:t>
                  </w:r>
                </w:p>
              </w:tc>
            </w:tr>
            <w:tr w:rsidR="000A2719" w:rsidRPr="00663E95" w:rsidTr="00F04BBE">
              <w:trPr>
                <w:trHeight w:val="780"/>
              </w:trPr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382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  <w:tc>
                <w:tcPr>
                  <w:tcW w:w="5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ind w:right="-1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c>
            </w:tr>
          </w:tbl>
          <w:p w:rsidR="000A2719" w:rsidRPr="00663E95" w:rsidRDefault="000A2719" w:rsidP="00F04BBE">
            <w:pPr>
              <w:pStyle w:val="a4"/>
              <w:spacing w:after="0" w:line="360" w:lineRule="auto"/>
              <w:ind w:left="0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63E95">
              <w:rPr>
                <w:rFonts w:ascii="Times New Roman" w:hAnsi="Times New Roman"/>
                <w:b/>
                <w:sz w:val="28"/>
                <w:szCs w:val="24"/>
              </w:rPr>
              <w:t xml:space="preserve">    4. Контроль и оценка результатов освоения дисциплины.</w:t>
            </w:r>
          </w:p>
          <w:p w:rsidR="000A2719" w:rsidRPr="00663E95" w:rsidRDefault="000A2719" w:rsidP="00F04BB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A2719" w:rsidRPr="00663E95" w:rsidRDefault="000A2719" w:rsidP="00F04BB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63E95">
              <w:rPr>
                <w:rFonts w:ascii="Times New Roman" w:hAnsi="Times New Roman" w:cs="Times New Roman"/>
                <w:sz w:val="28"/>
                <w:szCs w:val="24"/>
              </w:rPr>
              <w:t xml:space="preserve">       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 обучающимся  индивидуальных заданий, проектов, исследований.</w:t>
            </w:r>
          </w:p>
          <w:p w:rsidR="000A2719" w:rsidRPr="00663E95" w:rsidRDefault="000A2719" w:rsidP="00F04B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tbl>
            <w:tblPr>
              <w:tblW w:w="9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19"/>
              <w:gridCol w:w="4786"/>
            </w:tblGrid>
            <w:tr w:rsidR="000A2719" w:rsidRPr="00663E95" w:rsidTr="00F04BBE">
              <w:trPr>
                <w:trHeight w:val="356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Результаты обучения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tabs>
                      <w:tab w:val="left" w:pos="18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lastRenderedPageBreak/>
                    <w:tab/>
                    <w:t>( освоенные умения, усвоенные знания)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lastRenderedPageBreak/>
                    <w:t xml:space="preserve">Нормы и методы контроля и 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lastRenderedPageBreak/>
                    <w:t>оценки результатов обучения.</w:t>
                  </w:r>
                </w:p>
              </w:tc>
            </w:tr>
            <w:tr w:rsidR="000A2719" w:rsidRPr="00663E95" w:rsidTr="00F04BBE">
              <w:trPr>
                <w:trHeight w:val="318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i/>
                      <w:sz w:val="28"/>
                      <w:szCs w:val="24"/>
                    </w:rPr>
                    <w:lastRenderedPageBreak/>
                    <w:t>Студенты должны знать: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4"/>
                    </w:rPr>
                  </w:pPr>
                </w:p>
              </w:tc>
            </w:tr>
            <w:tr w:rsidR="000A2719" w:rsidRPr="00663E95" w:rsidTr="00F04BBE">
              <w:trPr>
                <w:trHeight w:val="922"/>
              </w:trPr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основные этапы развития литератур народов Дагестана;                                                               - Важнейшие биографические сведения о поэтах и писателях Дагестана, значение их творчества;                                                            - характерные особенности эпохи, отражённые в художественном произведении;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сюжет, особенности композиции и системы образов изученных произведений;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 понятие о типическом характере на примере главных действующих лиц, изученных произведений;                                                                      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- жанрово- стилевые особенности изученных произведений                                                                    -существенные признаки понятий, художественный образ, литературный тип, индивидуальный стиль писателя;.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tabs>
                      <w:tab w:val="left" w:pos="24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ab/>
                    <w:t>-роды и жанры литературы;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tabs>
                      <w:tab w:val="left" w:pos="270"/>
                    </w:tabs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ab/>
                    <w:t>-тексты, рекомендуемые программой для заучивания наизусть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ab/>
                  </w:r>
                  <w:r w:rsidRPr="00663E95">
                    <w:rPr>
                      <w:rFonts w:ascii="Times New Roman" w:hAnsi="Times New Roman" w:cs="Times New Roman"/>
                      <w:b/>
                      <w:i/>
                      <w:sz w:val="28"/>
                      <w:szCs w:val="24"/>
                    </w:rPr>
                    <w:t>Уметь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воссоздавать в воображении художественные картины, нарисованные писателем;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анализировать произведения с учётом его идейно- художественной целостности и авторской позиции;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-определять принадлежность произведения к одному  из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литературных родов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sym w:font="Wingdings" w:char="F04C"/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эпос, лирика, драма);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выявлять основную проблематику произведения;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определять идейно- художественную роль элементов сюжета, композиции, системы образов и изобразительно- выразительных средств языка в их единстве.;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характеризовать героя произведения, сопоставлять героев одного  или нескольких произведений;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-выявлять авторское отношение к героям и событиям произведения;</w:t>
                  </w:r>
                </w:p>
                <w:p w:rsidR="000A2719" w:rsidRPr="00FA69E1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- выяснять взаимосвязь </w:t>
                  </w: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мировоззрения и творчества писателя (на основе изученных произведений)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  <w:lastRenderedPageBreak/>
                    <w:t xml:space="preserve"> </w:t>
                  </w:r>
                  <w:r w:rsidRPr="00663E9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Устные:</w:t>
                  </w:r>
                  <w:r w:rsidRPr="00663E95">
                    <w:rPr>
                      <w:rFonts w:ascii="Times New Roman" w:hAnsi="Times New Roman" w:cs="Times New Roman"/>
                      <w:bCs/>
                      <w:sz w:val="28"/>
                      <w:szCs w:val="24"/>
                    </w:rPr>
                    <w:t xml:space="preserve"> коллоквиум  по прозе, коллоквиум по поэзии (чтение наизусть)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Письменные;                                                           -творческие работы                                           -сочинения;                                                       -научно- практические.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1)-аннотация  книги или отдельного произведения с соблюдением структуры аннотирования-1 страница.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2)-рецензия на одно произведение- 2 страницы.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lastRenderedPageBreak/>
                    <w:t>3)-обзор критических материалов о проблемах дагестанской литературы, либо обзор самих дагестанских периодических изданий- 3 страницы.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-практические занятия, тестирования, индивидуальные задания;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>- составление выставки произведений писателей и анализ этих произведений.</w:t>
                  </w:r>
                </w:p>
                <w:p w:rsidR="000A2719" w:rsidRPr="00663E95" w:rsidRDefault="000A2719" w:rsidP="00185798">
                  <w:pPr>
                    <w:framePr w:hSpace="180" w:wrap="around" w:vAnchor="text" w:hAnchor="margin" w:x="-15" w:y="1"/>
                    <w:spacing w:line="360" w:lineRule="auto"/>
                    <w:suppressOverlap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663E95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Упражнения в выразительном чтении и рассказывании сказок, стихотворений. Повестей и рассказов.                                             Чтение диалогов в лицах,  инсценирование  отрывков. Анализ композиции. ведущих образов, языка произведений;                                               -контрольные работы по темам. 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–</w:t>
                  </w:r>
                  <w:r w:rsidRPr="00663E95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lastRenderedPageBreak/>
                    <w:t>зачёт.</w:t>
                  </w:r>
                </w:p>
              </w:tc>
            </w:tr>
          </w:tbl>
          <w:p w:rsidR="000A2719" w:rsidRPr="00663E95" w:rsidRDefault="000A2719" w:rsidP="00F04B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4"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  <w:r>
              <w:rPr>
                <w:i/>
              </w:rPr>
              <w:t>.</w:t>
            </w: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Default="000A2719" w:rsidP="00F04BBE">
            <w:pPr>
              <w:pStyle w:val="a4"/>
              <w:ind w:left="709"/>
              <w:rPr>
                <w:i/>
              </w:rPr>
            </w:pPr>
          </w:p>
          <w:p w:rsidR="000A2719" w:rsidRPr="00997C70" w:rsidRDefault="000A2719" w:rsidP="00F04BBE">
            <w:pPr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</w:tbl>
    <w:p w:rsidR="000A2719" w:rsidRDefault="000A2719" w:rsidP="000A2719"/>
    <w:p w:rsidR="00137B09" w:rsidRDefault="00137B09"/>
    <w:sectPr w:rsidR="00137B09" w:rsidSect="00F04B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3488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BA67160"/>
    <w:multiLevelType w:val="hybridMultilevel"/>
    <w:tmpl w:val="DE0AD804"/>
    <w:lvl w:ilvl="0" w:tplc="3FC840B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55CA7"/>
    <w:multiLevelType w:val="multilevel"/>
    <w:tmpl w:val="AB30FDA4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Zero"/>
      <w:isLgl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b/>
      </w:rPr>
    </w:lvl>
  </w:abstractNum>
  <w:abstractNum w:abstractNumId="3" w15:restartNumberingAfterBreak="0">
    <w:nsid w:val="4608633D"/>
    <w:multiLevelType w:val="multilevel"/>
    <w:tmpl w:val="F2F0A56E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2719"/>
    <w:rsid w:val="000928A0"/>
    <w:rsid w:val="000A2719"/>
    <w:rsid w:val="00137B09"/>
    <w:rsid w:val="00185798"/>
    <w:rsid w:val="00330956"/>
    <w:rsid w:val="003554B7"/>
    <w:rsid w:val="00557436"/>
    <w:rsid w:val="00716F0B"/>
    <w:rsid w:val="00751884"/>
    <w:rsid w:val="00803221"/>
    <w:rsid w:val="008D0775"/>
    <w:rsid w:val="00905106"/>
    <w:rsid w:val="009B367D"/>
    <w:rsid w:val="00AA7B19"/>
    <w:rsid w:val="00BB5E38"/>
    <w:rsid w:val="00D84ECA"/>
    <w:rsid w:val="00E0459C"/>
    <w:rsid w:val="00F02776"/>
    <w:rsid w:val="00F04BBE"/>
    <w:rsid w:val="00FB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41E4"/>
  <w15:docId w15:val="{0C0529ED-F06E-455F-AA0A-587CE618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67D"/>
  </w:style>
  <w:style w:type="paragraph" w:styleId="1">
    <w:name w:val="heading 1"/>
    <w:aliases w:val="Знак"/>
    <w:basedOn w:val="a"/>
    <w:next w:val="a"/>
    <w:link w:val="10"/>
    <w:qFormat/>
    <w:rsid w:val="000A271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0A271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A27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qFormat/>
    <w:rsid w:val="000A2719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0A2719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0A2719"/>
    <w:rPr>
      <w:rFonts w:ascii="Times New Roman" w:hAnsi="Times New Roman" w:cs="Times New Roman" w:hint="default"/>
      <w:sz w:val="20"/>
      <w:szCs w:val="20"/>
    </w:rPr>
  </w:style>
  <w:style w:type="table" w:styleId="11">
    <w:name w:val="Table Grid 1"/>
    <w:basedOn w:val="a1"/>
    <w:semiHidden/>
    <w:unhideWhenUsed/>
    <w:rsid w:val="000A2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uiPriority w:val="59"/>
    <w:rsid w:val="000A2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0A27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4EE6-E72F-4FA7-A9E6-8452D549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Шома</dc:creator>
  <cp:keywords/>
  <dc:description/>
  <cp:lastModifiedBy>Написат М</cp:lastModifiedBy>
  <cp:revision>18</cp:revision>
  <dcterms:created xsi:type="dcterms:W3CDTF">2002-01-03T10:28:00Z</dcterms:created>
  <dcterms:modified xsi:type="dcterms:W3CDTF">2023-10-03T12:09:00Z</dcterms:modified>
</cp:coreProperties>
</file>