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33E" w:rsidRPr="00F84780" w:rsidRDefault="00EE233E" w:rsidP="00EE233E">
      <w:pPr>
        <w:spacing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  <w:lang w:eastAsia="en-US"/>
        </w:rPr>
      </w:pPr>
      <w:r w:rsidRPr="00F84780">
        <w:rPr>
          <w:rFonts w:ascii="Times New Roman" w:eastAsia="Calibri" w:hAnsi="Times New Roman" w:cs="Times New Roman"/>
          <w:b/>
          <w:sz w:val="16"/>
          <w:szCs w:val="16"/>
          <w:lang w:eastAsia="en-US"/>
        </w:rPr>
        <w:t>МИНИСТЕРСТВО ОБРАЗОВАНИЯ И НАУКИ РЕСПУБЛИКИ ДАГЕСТАН</w:t>
      </w:r>
    </w:p>
    <w:p w:rsidR="00EE233E" w:rsidRPr="00F84780" w:rsidRDefault="00EE233E" w:rsidP="00EE233E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F84780"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ГОСУДАРСТВЕННОЕ БЮДЖЕТНОЕ ПРОФЕССИОНАЛЬНОЕ ОБРАЗОВАТЕЛЬНОЕ УЧРЕЖДЕНИЕ  </w:t>
      </w:r>
      <w:r w:rsidRPr="00F84780">
        <w:rPr>
          <w:rFonts w:ascii="Times New Roman" w:eastAsia="Times New Roman" w:hAnsi="Times New Roman" w:cs="Times New Roman"/>
          <w:b/>
          <w:sz w:val="16"/>
          <w:szCs w:val="16"/>
        </w:rPr>
        <w:t>РД</w:t>
      </w:r>
    </w:p>
    <w:p w:rsidR="00EE233E" w:rsidRPr="00F84780" w:rsidRDefault="00EE233E" w:rsidP="00EE233E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F84780">
        <w:rPr>
          <w:rFonts w:ascii="Times New Roman" w:eastAsia="Times New Roman" w:hAnsi="Times New Roman" w:cs="Times New Roman"/>
          <w:b/>
          <w:sz w:val="16"/>
          <w:szCs w:val="16"/>
        </w:rPr>
        <w:t>«ПРОФЕССИОНАЛЬНО - ПЕДАГОГИЧЕСКИЙ КОЛЛЕДЖ</w:t>
      </w:r>
    </w:p>
    <w:p w:rsidR="00EE233E" w:rsidRPr="00F84780" w:rsidRDefault="00EE233E" w:rsidP="00EE233E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F84780">
        <w:rPr>
          <w:rFonts w:ascii="Times New Roman" w:eastAsia="Times New Roman" w:hAnsi="Times New Roman" w:cs="Times New Roman"/>
          <w:b/>
          <w:sz w:val="16"/>
          <w:szCs w:val="16"/>
        </w:rPr>
        <w:t>ИМЕНИ З.Н.БАТЫРМУРЗАЕВА»</w:t>
      </w:r>
    </w:p>
    <w:p w:rsidR="00EE233E" w:rsidRPr="00F84780" w:rsidRDefault="00EE233E" w:rsidP="00EE233E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EE233E" w:rsidRPr="00F84780" w:rsidRDefault="00EE233E" w:rsidP="006D04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233E" w:rsidRPr="00F84780" w:rsidRDefault="00EE233E" w:rsidP="00EE233E">
      <w:pPr>
        <w:tabs>
          <w:tab w:val="left" w:pos="82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4780">
        <w:rPr>
          <w:rFonts w:ascii="Times New Roman" w:hAnsi="Times New Roman" w:cs="Times New Roman"/>
          <w:sz w:val="24"/>
          <w:szCs w:val="24"/>
        </w:rPr>
        <w:t>УТВЕРЖДАЮ</w:t>
      </w:r>
    </w:p>
    <w:p w:rsidR="00EE233E" w:rsidRPr="00F84780" w:rsidRDefault="00EE233E" w:rsidP="006D04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233E" w:rsidRPr="00F84780" w:rsidRDefault="00EE233E" w:rsidP="00EE233E">
      <w:pPr>
        <w:widowControl w:val="0"/>
        <w:tabs>
          <w:tab w:val="left" w:pos="0"/>
          <w:tab w:val="left" w:pos="2700"/>
          <w:tab w:val="left" w:pos="6660"/>
        </w:tabs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bCs/>
        </w:rPr>
      </w:pPr>
      <w:r w:rsidRPr="00F84780">
        <w:rPr>
          <w:rFonts w:ascii="Times New Roman" w:hAnsi="Times New Roman" w:cs="Times New Roman"/>
          <w:sz w:val="28"/>
          <w:szCs w:val="28"/>
        </w:rPr>
        <w:tab/>
      </w:r>
      <w:r w:rsidRPr="00F84780">
        <w:rPr>
          <w:rFonts w:ascii="Times New Roman" w:hAnsi="Times New Roman" w:cs="Times New Roman"/>
          <w:bCs/>
        </w:rPr>
        <w:t>Директор ГБПОУ РД</w:t>
      </w:r>
    </w:p>
    <w:p w:rsidR="00EE233E" w:rsidRPr="00F84780" w:rsidRDefault="00EE233E" w:rsidP="00EE233E">
      <w:pPr>
        <w:widowControl w:val="0"/>
        <w:tabs>
          <w:tab w:val="left" w:pos="0"/>
          <w:tab w:val="left" w:pos="2700"/>
          <w:tab w:val="left" w:pos="6660"/>
        </w:tabs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bCs/>
        </w:rPr>
      </w:pPr>
      <w:r w:rsidRPr="00F84780">
        <w:rPr>
          <w:rFonts w:ascii="Times New Roman" w:hAnsi="Times New Roman" w:cs="Times New Roman"/>
          <w:bCs/>
        </w:rPr>
        <w:t xml:space="preserve">                        «Профессиональн</w:t>
      </w:r>
      <w:proofErr w:type="gramStart"/>
      <w:r w:rsidRPr="00F84780">
        <w:rPr>
          <w:rFonts w:ascii="Times New Roman" w:hAnsi="Times New Roman" w:cs="Times New Roman"/>
          <w:bCs/>
        </w:rPr>
        <w:t>о-</w:t>
      </w:r>
      <w:proofErr w:type="gramEnd"/>
      <w:r w:rsidRPr="00F84780">
        <w:rPr>
          <w:rFonts w:ascii="Times New Roman" w:hAnsi="Times New Roman" w:cs="Times New Roman"/>
          <w:bCs/>
        </w:rPr>
        <w:t xml:space="preserve"> педагогический </w:t>
      </w:r>
    </w:p>
    <w:p w:rsidR="00EE233E" w:rsidRPr="00F84780" w:rsidRDefault="00EE233E" w:rsidP="00EE233E">
      <w:pPr>
        <w:widowControl w:val="0"/>
        <w:tabs>
          <w:tab w:val="left" w:pos="0"/>
          <w:tab w:val="left" w:pos="2700"/>
          <w:tab w:val="left" w:pos="6660"/>
        </w:tabs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bCs/>
        </w:rPr>
      </w:pPr>
      <w:r w:rsidRPr="00F84780">
        <w:rPr>
          <w:rFonts w:ascii="Times New Roman" w:hAnsi="Times New Roman" w:cs="Times New Roman"/>
          <w:bCs/>
        </w:rPr>
        <w:t xml:space="preserve">колледж имени З. </w:t>
      </w:r>
      <w:proofErr w:type="spellStart"/>
      <w:r w:rsidRPr="00F84780">
        <w:rPr>
          <w:rFonts w:ascii="Times New Roman" w:hAnsi="Times New Roman" w:cs="Times New Roman"/>
          <w:bCs/>
        </w:rPr>
        <w:t>Н.Батырмурзаева</w:t>
      </w:r>
      <w:proofErr w:type="spellEnd"/>
    </w:p>
    <w:p w:rsidR="00EE233E" w:rsidRPr="00F84780" w:rsidRDefault="00EE233E" w:rsidP="00EE233E">
      <w:pPr>
        <w:widowControl w:val="0"/>
        <w:tabs>
          <w:tab w:val="left" w:pos="0"/>
          <w:tab w:val="left" w:pos="2700"/>
          <w:tab w:val="left" w:pos="6660"/>
        </w:tabs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bCs/>
        </w:rPr>
      </w:pPr>
      <w:r w:rsidRPr="00F84780">
        <w:rPr>
          <w:rFonts w:ascii="Times New Roman" w:hAnsi="Times New Roman" w:cs="Times New Roman"/>
          <w:bCs/>
        </w:rPr>
        <w:t xml:space="preserve">   ________ Сулейманов М.С. </w:t>
      </w:r>
    </w:p>
    <w:p w:rsidR="00EE233E" w:rsidRPr="00F84780" w:rsidRDefault="00EE233E" w:rsidP="00EE233E">
      <w:pPr>
        <w:tabs>
          <w:tab w:val="left" w:pos="751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84780">
        <w:rPr>
          <w:rFonts w:ascii="Times New Roman" w:hAnsi="Times New Roman" w:cs="Times New Roman"/>
          <w:bCs/>
        </w:rPr>
        <w:t xml:space="preserve">          «</w:t>
      </w:r>
      <w:r w:rsidR="00C40D72" w:rsidRPr="00F84780">
        <w:rPr>
          <w:rFonts w:ascii="Times New Roman" w:hAnsi="Times New Roman" w:cs="Times New Roman"/>
          <w:bCs/>
        </w:rPr>
        <w:t>3</w:t>
      </w:r>
      <w:r w:rsidR="00B51E0C">
        <w:rPr>
          <w:rFonts w:ascii="Times New Roman" w:hAnsi="Times New Roman" w:cs="Times New Roman"/>
          <w:bCs/>
        </w:rPr>
        <w:t>1</w:t>
      </w:r>
      <w:r w:rsidRPr="00F84780">
        <w:rPr>
          <w:rFonts w:ascii="Times New Roman" w:hAnsi="Times New Roman" w:cs="Times New Roman"/>
          <w:bCs/>
        </w:rPr>
        <w:t>» августа 20</w:t>
      </w:r>
      <w:r w:rsidR="00C40D72" w:rsidRPr="00F84780">
        <w:rPr>
          <w:rFonts w:ascii="Times New Roman" w:hAnsi="Times New Roman" w:cs="Times New Roman"/>
          <w:bCs/>
        </w:rPr>
        <w:t>2</w:t>
      </w:r>
      <w:r w:rsidR="00D9500A">
        <w:rPr>
          <w:rFonts w:ascii="Times New Roman" w:hAnsi="Times New Roman" w:cs="Times New Roman"/>
          <w:bCs/>
        </w:rPr>
        <w:t>4</w:t>
      </w:r>
      <w:r w:rsidRPr="00F84780">
        <w:rPr>
          <w:rFonts w:ascii="Times New Roman" w:hAnsi="Times New Roman" w:cs="Times New Roman"/>
          <w:bCs/>
        </w:rPr>
        <w:t xml:space="preserve"> г.</w:t>
      </w:r>
    </w:p>
    <w:p w:rsidR="00EE233E" w:rsidRPr="00F84780" w:rsidRDefault="00EE233E" w:rsidP="006D04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233E" w:rsidRPr="00F84780" w:rsidRDefault="00EE233E" w:rsidP="006D04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6FD6" w:rsidRDefault="00EE233E" w:rsidP="00EA6F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84780">
        <w:rPr>
          <w:rFonts w:ascii="Times New Roman" w:hAnsi="Times New Roman" w:cs="Times New Roman"/>
          <w:b/>
          <w:sz w:val="40"/>
          <w:szCs w:val="40"/>
        </w:rPr>
        <w:t>Фонд оценочных сре</w:t>
      </w:r>
      <w:proofErr w:type="gramStart"/>
      <w:r w:rsidRPr="00F84780">
        <w:rPr>
          <w:rFonts w:ascii="Times New Roman" w:hAnsi="Times New Roman" w:cs="Times New Roman"/>
          <w:b/>
          <w:sz w:val="40"/>
          <w:szCs w:val="40"/>
        </w:rPr>
        <w:t>дств</w:t>
      </w:r>
      <w:r w:rsidR="00EA6FD6" w:rsidRPr="00F84780">
        <w:rPr>
          <w:rFonts w:ascii="Times New Roman" w:hAnsi="Times New Roman" w:cs="Times New Roman"/>
          <w:b/>
          <w:sz w:val="40"/>
          <w:szCs w:val="40"/>
        </w:rPr>
        <w:t xml:space="preserve"> дл</w:t>
      </w:r>
      <w:proofErr w:type="gramEnd"/>
      <w:r w:rsidR="00EA6FD6" w:rsidRPr="00F84780">
        <w:rPr>
          <w:rFonts w:ascii="Times New Roman" w:hAnsi="Times New Roman" w:cs="Times New Roman"/>
          <w:b/>
          <w:sz w:val="40"/>
          <w:szCs w:val="40"/>
        </w:rPr>
        <w:t>я текущей оценки успеваемости и промежуточной аттестации</w:t>
      </w:r>
    </w:p>
    <w:p w:rsidR="000202EF" w:rsidRDefault="000202EF" w:rsidP="000202EF">
      <w:pPr>
        <w:pStyle w:val="71"/>
        <w:shd w:val="clear" w:color="auto" w:fill="auto"/>
        <w:spacing w:line="360" w:lineRule="auto"/>
        <w:ind w:left="20" w:right="20" w:firstLine="0"/>
        <w:jc w:val="center"/>
        <w:rPr>
          <w:sz w:val="28"/>
          <w:szCs w:val="28"/>
        </w:rPr>
      </w:pPr>
    </w:p>
    <w:p w:rsidR="000202EF" w:rsidRPr="00F84780" w:rsidRDefault="000202EF" w:rsidP="000202EF">
      <w:pPr>
        <w:pStyle w:val="71"/>
        <w:shd w:val="clear" w:color="auto" w:fill="auto"/>
        <w:spacing w:line="360" w:lineRule="auto"/>
        <w:ind w:left="20" w:right="20" w:firstLine="0"/>
        <w:jc w:val="center"/>
        <w:rPr>
          <w:b/>
          <w:sz w:val="40"/>
          <w:szCs w:val="40"/>
        </w:rPr>
      </w:pPr>
      <w:proofErr w:type="spellStart"/>
      <w:r>
        <w:rPr>
          <w:sz w:val="28"/>
          <w:szCs w:val="28"/>
        </w:rPr>
        <w:t>дисцилины</w:t>
      </w:r>
      <w:proofErr w:type="spellEnd"/>
      <w:r>
        <w:rPr>
          <w:b/>
          <w:sz w:val="40"/>
          <w:szCs w:val="40"/>
        </w:rPr>
        <w:t xml:space="preserve"> </w:t>
      </w:r>
      <w:r w:rsidRPr="00585575">
        <w:rPr>
          <w:b/>
          <w:bCs/>
          <w:sz w:val="28"/>
          <w:szCs w:val="28"/>
        </w:rPr>
        <w:t>«МДК 01.01 Медико-биологические основы здоровья»</w:t>
      </w:r>
    </w:p>
    <w:p w:rsidR="00EE233E" w:rsidRPr="00F84780" w:rsidRDefault="00EE233E" w:rsidP="00EE233E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84780">
        <w:rPr>
          <w:rFonts w:ascii="Times New Roman" w:eastAsia="Times New Roman" w:hAnsi="Times New Roman" w:cs="Times New Roman"/>
          <w:bCs/>
          <w:sz w:val="24"/>
          <w:szCs w:val="24"/>
        </w:rPr>
        <w:t>ОСНОВНОЙ ОБРАЗОВАТЕЛЬНОЙ ПРОГРАММЫ</w:t>
      </w:r>
    </w:p>
    <w:p w:rsidR="00EE233E" w:rsidRPr="00F84780" w:rsidRDefault="00EE233E" w:rsidP="00EE233E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84780">
        <w:rPr>
          <w:rFonts w:ascii="Times New Roman" w:eastAsia="Times New Roman" w:hAnsi="Times New Roman" w:cs="Times New Roman"/>
          <w:bCs/>
          <w:sz w:val="24"/>
          <w:szCs w:val="24"/>
        </w:rPr>
        <w:t>СРЕДНЕГО ПРОФЕССИОНАЛЬНОГО ОБРАЗОВАНИЯ</w:t>
      </w:r>
    </w:p>
    <w:p w:rsidR="00EE233E" w:rsidRPr="00F84780" w:rsidRDefault="00EE233E" w:rsidP="00EE233E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84780">
        <w:rPr>
          <w:rFonts w:ascii="Times New Roman" w:eastAsia="Times New Roman" w:hAnsi="Times New Roman" w:cs="Times New Roman"/>
          <w:bCs/>
          <w:sz w:val="24"/>
          <w:szCs w:val="24"/>
        </w:rPr>
        <w:t>ПРОГРАММЫ   ПОДГОТОВКИ СПЕЦИАЛИСТОВ СРЕДНЕГО ЗВЕНА</w:t>
      </w:r>
    </w:p>
    <w:p w:rsidR="00EE233E" w:rsidRPr="00F84780" w:rsidRDefault="00EE233E" w:rsidP="00EE233E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84780">
        <w:rPr>
          <w:rFonts w:ascii="Times New Roman" w:eastAsia="Times New Roman" w:hAnsi="Times New Roman" w:cs="Times New Roman"/>
          <w:bCs/>
          <w:sz w:val="24"/>
          <w:szCs w:val="24"/>
        </w:rPr>
        <w:t>ПО СПЕЦИАЛЬНОСТИ</w:t>
      </w:r>
    </w:p>
    <w:p w:rsidR="00C40D72" w:rsidRPr="00F84780" w:rsidRDefault="00C40D72" w:rsidP="00EE233E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F84780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44.02.0</w:t>
      </w:r>
      <w:r w:rsidR="00EA6FD6" w:rsidRPr="00F84780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1 Дошкольное образование</w:t>
      </w:r>
    </w:p>
    <w:p w:rsidR="00EE233E" w:rsidRPr="00F84780" w:rsidRDefault="00EE233E" w:rsidP="00EE233E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8478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 программе </w:t>
      </w:r>
      <w:r w:rsidR="00C40D72" w:rsidRPr="00F8478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углубленной </w:t>
      </w:r>
      <w:r w:rsidRPr="00F8478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подготовки</w:t>
      </w:r>
    </w:p>
    <w:p w:rsidR="00EE233E" w:rsidRPr="00F84780" w:rsidRDefault="00EE233E" w:rsidP="00EE233E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84780">
        <w:rPr>
          <w:rFonts w:ascii="Times New Roman" w:eastAsia="Calibri" w:hAnsi="Times New Roman" w:cs="Times New Roman"/>
          <w:sz w:val="28"/>
          <w:szCs w:val="28"/>
          <w:lang w:eastAsia="en-US"/>
        </w:rPr>
        <w:t>очной формы обучения</w:t>
      </w:r>
    </w:p>
    <w:p w:rsidR="00EE233E" w:rsidRPr="00F84780" w:rsidRDefault="00EE233E" w:rsidP="00EE233E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84780">
        <w:rPr>
          <w:rFonts w:ascii="Times New Roman" w:eastAsia="Calibri" w:hAnsi="Times New Roman" w:cs="Times New Roman"/>
          <w:sz w:val="28"/>
          <w:szCs w:val="28"/>
          <w:lang w:eastAsia="en-US"/>
        </w:rPr>
        <w:t>на базе основного общего образования</w:t>
      </w:r>
    </w:p>
    <w:p w:rsidR="00EE233E" w:rsidRPr="00F84780" w:rsidRDefault="00EE233E" w:rsidP="00EE233E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8478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Квалификация </w:t>
      </w:r>
      <w:proofErr w:type="gramStart"/>
      <w:r w:rsidR="00C40D72" w:rsidRPr="00F84780">
        <w:rPr>
          <w:rFonts w:ascii="Times New Roman" w:eastAsia="Calibri" w:hAnsi="Times New Roman" w:cs="Times New Roman"/>
          <w:sz w:val="28"/>
          <w:szCs w:val="28"/>
          <w:lang w:eastAsia="en-US"/>
        </w:rPr>
        <w:t>–</w:t>
      </w:r>
      <w:r w:rsidR="00D51054" w:rsidRPr="00F8478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</w:t>
      </w:r>
      <w:proofErr w:type="gramEnd"/>
      <w:r w:rsidR="00D51054" w:rsidRPr="00F8478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оспитатель детей  дошкольного возраста</w:t>
      </w:r>
    </w:p>
    <w:p w:rsidR="00EE233E" w:rsidRPr="00F84780" w:rsidRDefault="00EE233E" w:rsidP="006D04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233E" w:rsidRPr="00F84780" w:rsidRDefault="00EE233E" w:rsidP="006D04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500A" w:rsidRDefault="00D9500A" w:rsidP="006D04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500A" w:rsidRDefault="00D9500A" w:rsidP="006D04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500A" w:rsidRPr="00F84780" w:rsidRDefault="00D9500A" w:rsidP="006D04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3946" w:rsidRPr="00F84780" w:rsidRDefault="00CA3946" w:rsidP="006D04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233E" w:rsidRPr="00F84780" w:rsidRDefault="00EE233E" w:rsidP="00EE233E">
      <w:pPr>
        <w:tabs>
          <w:tab w:val="left" w:pos="382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4780">
        <w:rPr>
          <w:rFonts w:ascii="Times New Roman" w:hAnsi="Times New Roman" w:cs="Times New Roman"/>
          <w:sz w:val="28"/>
          <w:szCs w:val="28"/>
        </w:rPr>
        <w:tab/>
      </w:r>
      <w:r w:rsidRPr="00F84780">
        <w:rPr>
          <w:rFonts w:ascii="Times New Roman" w:hAnsi="Times New Roman" w:cs="Times New Roman"/>
          <w:sz w:val="24"/>
          <w:szCs w:val="24"/>
        </w:rPr>
        <w:t>Хасавюрт, 20</w:t>
      </w:r>
      <w:r w:rsidR="00C40D72" w:rsidRPr="00F84780">
        <w:rPr>
          <w:rFonts w:ascii="Times New Roman" w:hAnsi="Times New Roman" w:cs="Times New Roman"/>
          <w:sz w:val="24"/>
          <w:szCs w:val="24"/>
        </w:rPr>
        <w:t>2</w:t>
      </w:r>
      <w:r w:rsidR="00D9500A">
        <w:rPr>
          <w:rFonts w:ascii="Times New Roman" w:hAnsi="Times New Roman" w:cs="Times New Roman"/>
          <w:sz w:val="24"/>
          <w:szCs w:val="24"/>
        </w:rPr>
        <w:t>4</w:t>
      </w:r>
      <w:r w:rsidRPr="00F84780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C4A50" w:rsidRPr="00F84780" w:rsidRDefault="00CC4A50" w:rsidP="006D1B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D6944" w:rsidRPr="000F5FA4" w:rsidRDefault="001D6944" w:rsidP="000F5FA4">
      <w:pPr>
        <w:pStyle w:val="71"/>
        <w:shd w:val="clear" w:color="auto" w:fill="auto"/>
        <w:spacing w:line="360" w:lineRule="auto"/>
        <w:ind w:left="20" w:right="20" w:firstLine="0"/>
        <w:rPr>
          <w:b/>
          <w:bCs/>
          <w:sz w:val="28"/>
          <w:szCs w:val="28"/>
        </w:rPr>
      </w:pPr>
      <w:r w:rsidRPr="000F5FA4">
        <w:rPr>
          <w:b/>
          <w:bCs/>
          <w:sz w:val="28"/>
          <w:szCs w:val="28"/>
        </w:rPr>
        <w:lastRenderedPageBreak/>
        <w:t xml:space="preserve">1. Фонд оценочных средств по дисциплине </w:t>
      </w:r>
      <w:r w:rsidR="00585575" w:rsidRPr="00585575">
        <w:rPr>
          <w:b/>
          <w:bCs/>
          <w:sz w:val="28"/>
          <w:szCs w:val="28"/>
        </w:rPr>
        <w:t>«МДК 01.01 Медико-биологические основы здоровья»</w:t>
      </w:r>
      <w:r w:rsidR="00585575">
        <w:rPr>
          <w:b/>
          <w:bCs/>
          <w:sz w:val="28"/>
          <w:szCs w:val="28"/>
        </w:rPr>
        <w:t>.</w:t>
      </w:r>
    </w:p>
    <w:p w:rsidR="001D6944" w:rsidRPr="000F5FA4" w:rsidRDefault="001D6944" w:rsidP="000F5FA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F5FA4">
        <w:rPr>
          <w:rFonts w:ascii="Times New Roman" w:hAnsi="Times New Roman" w:cs="Times New Roman"/>
          <w:b/>
          <w:sz w:val="28"/>
          <w:szCs w:val="28"/>
        </w:rPr>
        <w:t xml:space="preserve">    1.1. Паспорт фонда оценочных средств</w:t>
      </w:r>
    </w:p>
    <w:p w:rsidR="001D6944" w:rsidRPr="000F5FA4" w:rsidRDefault="001D6944" w:rsidP="000F5F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5FA4">
        <w:rPr>
          <w:rFonts w:ascii="Times New Roman" w:hAnsi="Times New Roman" w:cs="Times New Roman"/>
          <w:sz w:val="28"/>
          <w:szCs w:val="28"/>
        </w:rPr>
        <w:t xml:space="preserve">   Фонд оценочных средств по учебной дисциплине </w:t>
      </w:r>
      <w:r w:rsidR="00AA2A14">
        <w:rPr>
          <w:rFonts w:ascii="Times New Roman" w:hAnsi="Times New Roman" w:cs="Times New Roman"/>
          <w:sz w:val="28"/>
          <w:szCs w:val="28"/>
        </w:rPr>
        <w:t>«МДК 01.01 Медико-биологические</w:t>
      </w:r>
      <w:r w:rsidR="001815E5" w:rsidRPr="000F5FA4">
        <w:rPr>
          <w:rFonts w:ascii="Times New Roman" w:hAnsi="Times New Roman" w:cs="Times New Roman"/>
          <w:sz w:val="28"/>
          <w:szCs w:val="28"/>
        </w:rPr>
        <w:t xml:space="preserve"> основы здоровья» </w:t>
      </w:r>
      <w:r w:rsidRPr="000F5FA4">
        <w:rPr>
          <w:rFonts w:ascii="Times New Roman" w:hAnsi="Times New Roman" w:cs="Times New Roman"/>
          <w:sz w:val="28"/>
          <w:szCs w:val="28"/>
        </w:rPr>
        <w:t xml:space="preserve">является частью основной профессиональной образовательной программы (программы подготовки специалистов среднего звена) в соответствии с ФГОС по специальности 44.02.01 Дошкольное образование и разработан на основе рабочей программы по учебной дисциплине </w:t>
      </w:r>
      <w:r w:rsidR="001815E5" w:rsidRPr="000F5FA4">
        <w:rPr>
          <w:rFonts w:ascii="Times New Roman" w:hAnsi="Times New Roman" w:cs="Times New Roman"/>
          <w:sz w:val="28"/>
          <w:szCs w:val="28"/>
        </w:rPr>
        <w:t>«МДК 01.01 Медико-биологические основы здоровья».</w:t>
      </w:r>
    </w:p>
    <w:p w:rsidR="001D6944" w:rsidRPr="000F5FA4" w:rsidRDefault="001D6944" w:rsidP="000F5F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5FA4">
        <w:rPr>
          <w:rFonts w:ascii="Times New Roman" w:hAnsi="Times New Roman" w:cs="Times New Roman"/>
          <w:sz w:val="28"/>
          <w:szCs w:val="28"/>
        </w:rPr>
        <w:t xml:space="preserve">  Фонд оценочных средств по учебной дисциплине «</w:t>
      </w:r>
      <w:r w:rsidR="001815E5" w:rsidRPr="000F5FA4">
        <w:rPr>
          <w:rFonts w:ascii="Times New Roman" w:hAnsi="Times New Roman" w:cs="Times New Roman"/>
          <w:sz w:val="28"/>
          <w:szCs w:val="28"/>
        </w:rPr>
        <w:t xml:space="preserve">МДК 01.01 Медико-биологические основы здоровья» </w:t>
      </w:r>
      <w:r w:rsidRPr="000F5FA4">
        <w:rPr>
          <w:rFonts w:ascii="Times New Roman" w:hAnsi="Times New Roman" w:cs="Times New Roman"/>
          <w:sz w:val="28"/>
          <w:szCs w:val="28"/>
        </w:rPr>
        <w:t>предназначен для оценки достижений запланированных результатов по учебной дисциплине в процессе текущего контроля успеваемости  и промежуточной аттестации в соответствии с ФГОС по специальности 44.02.01 Дошкольное образование</w:t>
      </w:r>
    </w:p>
    <w:p w:rsidR="001815E5" w:rsidRPr="000F5FA4" w:rsidRDefault="001D6944" w:rsidP="000F5FA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F5FA4">
        <w:rPr>
          <w:rFonts w:ascii="Times New Roman" w:hAnsi="Times New Roman" w:cs="Times New Roman"/>
          <w:sz w:val="28"/>
          <w:szCs w:val="28"/>
        </w:rPr>
        <w:t xml:space="preserve">    В результате освоения учебной дисциплины  </w:t>
      </w:r>
      <w:r w:rsidR="001815E5" w:rsidRPr="000F5FA4">
        <w:rPr>
          <w:rFonts w:ascii="Times New Roman" w:hAnsi="Times New Roman" w:cs="Times New Roman"/>
          <w:sz w:val="28"/>
          <w:szCs w:val="28"/>
        </w:rPr>
        <w:t xml:space="preserve">МДК 01.01 Медико-биологические </w:t>
      </w:r>
      <w:bookmarkStart w:id="0" w:name="_GoBack"/>
      <w:bookmarkEnd w:id="0"/>
      <w:r w:rsidR="001815E5" w:rsidRPr="000F5FA4">
        <w:rPr>
          <w:rFonts w:ascii="Times New Roman" w:hAnsi="Times New Roman" w:cs="Times New Roman"/>
          <w:sz w:val="28"/>
          <w:szCs w:val="28"/>
        </w:rPr>
        <w:t xml:space="preserve">основы здоровья» </w:t>
      </w:r>
      <w:proofErr w:type="gramStart"/>
      <w:r w:rsidRPr="000F5FA4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0F5FA4">
        <w:rPr>
          <w:rFonts w:ascii="Times New Roman" w:hAnsi="Times New Roman" w:cs="Times New Roman"/>
          <w:sz w:val="28"/>
          <w:szCs w:val="28"/>
        </w:rPr>
        <w:t xml:space="preserve"> должен: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9"/>
        <w:gridCol w:w="4426"/>
        <w:gridCol w:w="3686"/>
      </w:tblGrid>
      <w:tr w:rsidR="001815E5" w:rsidRPr="000F5FA4" w:rsidTr="001815E5">
        <w:trPr>
          <w:trHeight w:val="649"/>
        </w:trPr>
        <w:tc>
          <w:tcPr>
            <w:tcW w:w="1919" w:type="dxa"/>
            <w:hideMark/>
          </w:tcPr>
          <w:p w:rsidR="001815E5" w:rsidRPr="000F5FA4" w:rsidRDefault="001815E5" w:rsidP="000F5FA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5FA4">
              <w:rPr>
                <w:rFonts w:ascii="Times New Roman" w:eastAsia="Times New Roman" w:hAnsi="Times New Roman" w:cs="Times New Roman"/>
                <w:sz w:val="28"/>
                <w:szCs w:val="28"/>
              </w:rPr>
              <w:t>Код</w:t>
            </w:r>
          </w:p>
          <w:p w:rsidR="001815E5" w:rsidRPr="000F5FA4" w:rsidRDefault="001815E5" w:rsidP="000F5FA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5F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ПК, </w:t>
            </w:r>
            <w:proofErr w:type="gramStart"/>
            <w:r w:rsidRPr="000F5FA4">
              <w:rPr>
                <w:rFonts w:ascii="Times New Roman" w:eastAsia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F5FA4">
              <w:rPr>
                <w:rFonts w:ascii="Times New Roman" w:eastAsia="Times New Roman" w:hAnsi="Times New Roman" w:cs="Times New Roman"/>
                <w:sz w:val="28"/>
                <w:szCs w:val="28"/>
              </w:rPr>
              <w:t>, ЛР</w:t>
            </w:r>
          </w:p>
          <w:p w:rsidR="001815E5" w:rsidRPr="000F5FA4" w:rsidRDefault="001815E5" w:rsidP="000F5FA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5FA4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(указываются только коды)</w:t>
            </w:r>
          </w:p>
        </w:tc>
        <w:tc>
          <w:tcPr>
            <w:tcW w:w="4426" w:type="dxa"/>
            <w:hideMark/>
          </w:tcPr>
          <w:p w:rsidR="001815E5" w:rsidRPr="000F5FA4" w:rsidRDefault="001815E5" w:rsidP="000F5FA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5FA4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Умения</w:t>
            </w:r>
          </w:p>
          <w:p w:rsidR="001815E5" w:rsidRPr="000F5FA4" w:rsidRDefault="001815E5" w:rsidP="000F5FA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5FA4">
              <w:rPr>
                <w:rFonts w:ascii="Times New Roman" w:eastAsia="Times New Roman" w:hAnsi="Times New Roman" w:cs="Times New Roman"/>
                <w:sz w:val="28"/>
                <w:szCs w:val="28"/>
              </w:rPr>
              <w:t>(указываются только умения, относящиеся к данной дисциплине)</w:t>
            </w:r>
          </w:p>
        </w:tc>
        <w:tc>
          <w:tcPr>
            <w:tcW w:w="3686" w:type="dxa"/>
            <w:hideMark/>
          </w:tcPr>
          <w:p w:rsidR="001815E5" w:rsidRPr="000F5FA4" w:rsidRDefault="001815E5" w:rsidP="000F5FA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5FA4">
              <w:rPr>
                <w:rFonts w:ascii="Times New Roman" w:eastAsia="Times New Roman" w:hAnsi="Times New Roman" w:cs="Times New Roman"/>
                <w:sz w:val="28"/>
                <w:szCs w:val="28"/>
              </w:rPr>
              <w:t>Знания</w:t>
            </w:r>
          </w:p>
          <w:p w:rsidR="001815E5" w:rsidRPr="000F5FA4" w:rsidRDefault="001815E5" w:rsidP="000F5FA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5FA4">
              <w:rPr>
                <w:rFonts w:ascii="Times New Roman" w:eastAsia="Times New Roman" w:hAnsi="Times New Roman" w:cs="Times New Roman"/>
                <w:sz w:val="28"/>
                <w:szCs w:val="28"/>
              </w:rPr>
              <w:t>(указываются только знания, относящиеся к данной дисциплине)</w:t>
            </w:r>
          </w:p>
        </w:tc>
      </w:tr>
      <w:tr w:rsidR="001815E5" w:rsidRPr="000F5FA4" w:rsidTr="001815E5">
        <w:trPr>
          <w:trHeight w:val="779"/>
        </w:trPr>
        <w:tc>
          <w:tcPr>
            <w:tcW w:w="1919" w:type="dxa"/>
          </w:tcPr>
          <w:p w:rsidR="001815E5" w:rsidRPr="000F5FA4" w:rsidRDefault="001815E5" w:rsidP="000F5FA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1815E5" w:rsidRPr="000F5FA4" w:rsidRDefault="001815E5" w:rsidP="000F5FA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0F5FA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 w:rsidRPr="000F5FA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1-5, 7, </w:t>
            </w:r>
          </w:p>
          <w:p w:rsidR="001815E5" w:rsidRPr="000F5FA4" w:rsidRDefault="001815E5" w:rsidP="000F5FA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5FA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9-11,</w:t>
            </w:r>
          </w:p>
          <w:p w:rsidR="001815E5" w:rsidRPr="000F5FA4" w:rsidRDefault="001815E5" w:rsidP="000F5FA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5FA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ПК 1.1-1.5,</w:t>
            </w:r>
          </w:p>
          <w:p w:rsidR="001815E5" w:rsidRPr="000F5FA4" w:rsidRDefault="001815E5" w:rsidP="000F5FA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5FA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ПК 2.1-2.3,</w:t>
            </w:r>
          </w:p>
          <w:p w:rsidR="001815E5" w:rsidRPr="000F5FA4" w:rsidRDefault="001815E5" w:rsidP="000F5FA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5FA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ПК3.2-3.5,</w:t>
            </w:r>
          </w:p>
          <w:p w:rsidR="001815E5" w:rsidRPr="000F5FA4" w:rsidRDefault="001815E5" w:rsidP="000F5FA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5FA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ПК 4.5,</w:t>
            </w:r>
          </w:p>
          <w:p w:rsidR="001815E5" w:rsidRPr="000F5FA4" w:rsidRDefault="001815E5" w:rsidP="000F5F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5FA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ПК5.1-5.5.</w:t>
            </w:r>
          </w:p>
          <w:p w:rsidR="001815E5" w:rsidRPr="000F5FA4" w:rsidRDefault="001815E5" w:rsidP="000F5FA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26" w:type="dxa"/>
          </w:tcPr>
          <w:p w:rsidR="001815E5" w:rsidRPr="000F5FA4" w:rsidRDefault="001815E5" w:rsidP="000F5FA4">
            <w:pPr>
              <w:spacing w:after="0" w:line="36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5FA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-определять цели, задачи, содержание, методы и средства физического воспитания и развития детей раннего и дошкольного возраста; </w:t>
            </w:r>
          </w:p>
          <w:p w:rsidR="001815E5" w:rsidRPr="000F5FA4" w:rsidRDefault="001815E5" w:rsidP="000F5FA4">
            <w:pPr>
              <w:spacing w:after="0" w:line="36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5F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-планировать работу по физическому воспитанию и развитию детей в соответствии с </w:t>
            </w:r>
            <w:r w:rsidRPr="000F5FA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возрастом и режимом работы образовательной организации;</w:t>
            </w:r>
          </w:p>
          <w:p w:rsidR="001815E5" w:rsidRPr="000F5FA4" w:rsidRDefault="001815E5" w:rsidP="000F5FA4">
            <w:pPr>
              <w:spacing w:after="0" w:line="36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5F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-организовывать процесс адаптации детей к условиям образовательной организации, определять способы введения ребенка в условия образовательной организации; </w:t>
            </w:r>
          </w:p>
          <w:p w:rsidR="001815E5" w:rsidRPr="000F5FA4" w:rsidRDefault="001815E5" w:rsidP="000F5FA4">
            <w:pPr>
              <w:spacing w:after="0" w:line="36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5F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-создавать педагогические условия проведения умывания, одевания, питания, организации сна в соответствии с возрастом; </w:t>
            </w:r>
          </w:p>
          <w:p w:rsidR="001815E5" w:rsidRPr="000F5FA4" w:rsidRDefault="001815E5" w:rsidP="000F5FA4">
            <w:pPr>
              <w:spacing w:after="0" w:line="36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5F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-проводить мероприятия двигательного режима (утреннюю гимнастику, занятия, прогулки, закаливание, физкультурные досуги, праздники) с учетом анатомо-физиологических особенностей детей и санитарно-гигиенических норм; </w:t>
            </w:r>
          </w:p>
          <w:p w:rsidR="001815E5" w:rsidRPr="000F5FA4" w:rsidRDefault="001815E5" w:rsidP="000F5FA4">
            <w:pPr>
              <w:spacing w:after="0" w:line="36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5F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-способствовать предупреждению </w:t>
            </w:r>
          </w:p>
          <w:p w:rsidR="001815E5" w:rsidRPr="000F5FA4" w:rsidRDefault="001815E5" w:rsidP="000F5FA4">
            <w:pPr>
              <w:spacing w:after="0" w:line="36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5FA4">
              <w:rPr>
                <w:rFonts w:ascii="Times New Roman" w:eastAsia="Times New Roman" w:hAnsi="Times New Roman" w:cs="Times New Roman"/>
                <w:sz w:val="28"/>
                <w:szCs w:val="28"/>
              </w:rPr>
              <w:t>детского травматизма: проверять оборудование, материалы, инвентарь, сооружения на пригодность использования в работе с детьми;</w:t>
            </w:r>
          </w:p>
          <w:p w:rsidR="001815E5" w:rsidRPr="000F5FA4" w:rsidRDefault="001815E5" w:rsidP="000F5FA4">
            <w:pPr>
              <w:spacing w:after="0" w:line="36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5F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определять способы контроля состояния здоровья, изменениями в самочувствии каждого ребенка в </w:t>
            </w:r>
            <w:r w:rsidRPr="000F5FA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период пребывания в образовательном учреждении;</w:t>
            </w:r>
          </w:p>
          <w:p w:rsidR="001815E5" w:rsidRPr="000F5FA4" w:rsidRDefault="001815E5" w:rsidP="000F5FA4">
            <w:pPr>
              <w:spacing w:after="0" w:line="36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5FA4">
              <w:rPr>
                <w:rFonts w:ascii="Times New Roman" w:eastAsia="Times New Roman" w:hAnsi="Times New Roman" w:cs="Times New Roman"/>
                <w:sz w:val="28"/>
                <w:szCs w:val="28"/>
              </w:rPr>
              <w:t>- определять способы педагогической поддержки воспитанников;</w:t>
            </w:r>
          </w:p>
          <w:p w:rsidR="001815E5" w:rsidRPr="000F5FA4" w:rsidRDefault="001815E5" w:rsidP="000F5FA4">
            <w:pPr>
              <w:spacing w:after="0" w:line="36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0F5FA4">
              <w:rPr>
                <w:rFonts w:ascii="Times New Roman" w:eastAsia="Times New Roman" w:hAnsi="Times New Roman" w:cs="Times New Roman"/>
                <w:sz w:val="28"/>
                <w:szCs w:val="28"/>
              </w:rPr>
              <w:t>- анализировать проведение режимных моментов (умывание, одевание, питание, сон), мероприятий двигательного режима (утреннюю гимнастику, занятия, прогулки, закаливание, физкультурные досуги, праздники) в условиях образовательного учреждения;</w:t>
            </w:r>
            <w:proofErr w:type="gramEnd"/>
          </w:p>
          <w:p w:rsidR="001815E5" w:rsidRPr="000F5FA4" w:rsidRDefault="001815E5" w:rsidP="000F5FA4">
            <w:pPr>
              <w:spacing w:after="0" w:line="36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815E5" w:rsidRPr="000F5FA4" w:rsidRDefault="001815E5" w:rsidP="000F5FA4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F5FA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Иметь практический опыт </w:t>
            </w:r>
            <w:proofErr w:type="gramStart"/>
            <w:r w:rsidRPr="000F5FA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</w:t>
            </w:r>
            <w:proofErr w:type="gramEnd"/>
            <w:r w:rsidRPr="000F5FA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:</w:t>
            </w:r>
          </w:p>
          <w:p w:rsidR="001815E5" w:rsidRPr="000F5FA4" w:rsidRDefault="001815E5" w:rsidP="000F5FA4">
            <w:pPr>
              <w:spacing w:after="0" w:line="36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5F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-планирования режимных моментов, </w:t>
            </w:r>
          </w:p>
          <w:p w:rsidR="001815E5" w:rsidRPr="000F5FA4" w:rsidRDefault="001815E5" w:rsidP="000F5FA4">
            <w:pPr>
              <w:spacing w:after="0" w:line="36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5FA4">
              <w:rPr>
                <w:rFonts w:ascii="Times New Roman" w:eastAsia="Times New Roman" w:hAnsi="Times New Roman" w:cs="Times New Roman"/>
                <w:sz w:val="28"/>
                <w:szCs w:val="28"/>
              </w:rPr>
              <w:t>утренней гимнастики, занятий, прогулок, закаливания,</w:t>
            </w:r>
          </w:p>
          <w:p w:rsidR="001815E5" w:rsidRPr="000F5FA4" w:rsidRDefault="001815E5" w:rsidP="000F5FA4">
            <w:pPr>
              <w:spacing w:after="0" w:line="36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5F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физкультурных досугов и праздников;</w:t>
            </w:r>
          </w:p>
          <w:p w:rsidR="001815E5" w:rsidRPr="000F5FA4" w:rsidRDefault="001815E5" w:rsidP="000F5FA4">
            <w:pPr>
              <w:spacing w:after="0" w:line="36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5FA4">
              <w:rPr>
                <w:rFonts w:ascii="Times New Roman" w:eastAsia="Times New Roman" w:hAnsi="Times New Roman" w:cs="Times New Roman"/>
                <w:sz w:val="28"/>
                <w:szCs w:val="28"/>
              </w:rPr>
              <w:t>- организации и проведения режимных моментов (умывание, одевание, питание, сон), направленных на воспитание культурно-гигиенических навыков и укрепление здоровья;</w:t>
            </w:r>
          </w:p>
          <w:p w:rsidR="001815E5" w:rsidRPr="000F5FA4" w:rsidRDefault="001815E5" w:rsidP="000F5FA4">
            <w:pPr>
              <w:spacing w:after="0" w:line="36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5F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-организации и проведения </w:t>
            </w:r>
            <w:r w:rsidRPr="000F5FA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утренней гимнастики, занятий, прогулок, закаливающих процедур, физкультурных досугов и праздников в соответствии с возрастом детей; </w:t>
            </w:r>
          </w:p>
          <w:p w:rsidR="001815E5" w:rsidRPr="000F5FA4" w:rsidRDefault="001815E5" w:rsidP="000F5FA4">
            <w:pPr>
              <w:spacing w:after="0" w:line="36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5F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-организации и проведения наблюдений за изменениями в самочувствии детей во время их пребывания в образовательной организации; </w:t>
            </w:r>
          </w:p>
          <w:p w:rsidR="001815E5" w:rsidRPr="000F5FA4" w:rsidRDefault="001815E5" w:rsidP="000F5FA4">
            <w:pPr>
              <w:spacing w:after="0" w:line="36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5F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-взаимодействия с медицинским персоналом образовательной организации по вопросам здоровья детей; </w:t>
            </w:r>
          </w:p>
          <w:p w:rsidR="001815E5" w:rsidRPr="000F5FA4" w:rsidRDefault="001815E5" w:rsidP="000F5FA4">
            <w:pPr>
              <w:spacing w:after="0" w:line="36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5F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-диагностики результатов физического воспитания и развития; наблюдения и анализа мероприятий по физическому воспитанию; </w:t>
            </w:r>
          </w:p>
          <w:p w:rsidR="001815E5" w:rsidRPr="000F5FA4" w:rsidRDefault="001815E5" w:rsidP="000F5FA4">
            <w:pPr>
              <w:spacing w:after="0" w:line="36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5F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-разработки предложений по коррекции процесса физического воспитания; </w:t>
            </w:r>
          </w:p>
          <w:p w:rsidR="001815E5" w:rsidRPr="000F5FA4" w:rsidRDefault="001815E5" w:rsidP="000F5FA4">
            <w:pPr>
              <w:spacing w:after="0" w:line="36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5F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-основы педагогического контроля состояния физического здоровья и психического благополучия детей; </w:t>
            </w:r>
          </w:p>
          <w:p w:rsidR="001815E5" w:rsidRPr="000F5FA4" w:rsidRDefault="001815E5" w:rsidP="000F5FA4">
            <w:pPr>
              <w:spacing w:after="0" w:line="36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5F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-особенности адаптации детского организма к условиям образовательной организации; </w:t>
            </w:r>
          </w:p>
          <w:p w:rsidR="001815E5" w:rsidRPr="000F5FA4" w:rsidRDefault="001815E5" w:rsidP="000F5FA4">
            <w:pPr>
              <w:spacing w:after="0" w:line="36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5F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-теоретические основы и методику </w:t>
            </w:r>
            <w:r w:rsidRPr="000F5FA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работы воспитателя, методику проведения диагностики физического развития детей. </w:t>
            </w:r>
          </w:p>
        </w:tc>
        <w:tc>
          <w:tcPr>
            <w:tcW w:w="3686" w:type="dxa"/>
          </w:tcPr>
          <w:p w:rsidR="001815E5" w:rsidRPr="000F5FA4" w:rsidRDefault="001815E5" w:rsidP="000F5FA4">
            <w:pPr>
              <w:spacing w:after="0" w:line="36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5FA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-требования к организации безопасной среды в условиях дошкольной образовательной организации; </w:t>
            </w:r>
          </w:p>
          <w:p w:rsidR="001815E5" w:rsidRPr="000F5FA4" w:rsidRDefault="001815E5" w:rsidP="000F5FA4">
            <w:pPr>
              <w:spacing w:after="0" w:line="36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815E5" w:rsidRPr="000F5FA4" w:rsidRDefault="001815E5" w:rsidP="000F5FA4">
            <w:pPr>
              <w:spacing w:after="0" w:line="36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5F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-требования к хранению спортивного инвентаря и </w:t>
            </w:r>
            <w:r w:rsidRPr="000F5FA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оборудования, методику их использования; </w:t>
            </w:r>
          </w:p>
          <w:p w:rsidR="001815E5" w:rsidRPr="000F5FA4" w:rsidRDefault="001815E5" w:rsidP="000F5FA4">
            <w:pPr>
              <w:spacing w:after="0" w:line="36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815E5" w:rsidRPr="000F5FA4" w:rsidRDefault="001815E5" w:rsidP="000F5FA4">
            <w:pPr>
              <w:spacing w:after="0" w:line="36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5F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-наиболее распространенные детские болезни и их профилактику; </w:t>
            </w:r>
          </w:p>
          <w:p w:rsidR="001815E5" w:rsidRPr="000F5FA4" w:rsidRDefault="001815E5" w:rsidP="000F5FA4">
            <w:pPr>
              <w:spacing w:after="0" w:line="36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815E5" w:rsidRPr="000F5FA4" w:rsidRDefault="001815E5" w:rsidP="000F5FA4">
            <w:pPr>
              <w:spacing w:after="0" w:line="36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5F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-особенности поведения ребенка при психологическом благополучии или неблагополучии; </w:t>
            </w:r>
          </w:p>
          <w:p w:rsidR="001815E5" w:rsidRPr="000F5FA4" w:rsidRDefault="001815E5" w:rsidP="000F5FA4">
            <w:pPr>
              <w:spacing w:after="0" w:line="36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815E5" w:rsidRPr="000F5FA4" w:rsidRDefault="001815E5" w:rsidP="000F5FA4">
            <w:pPr>
              <w:spacing w:after="0" w:line="36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815E5" w:rsidRPr="000F5FA4" w:rsidRDefault="001815E5" w:rsidP="000F5FA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5FA4">
              <w:rPr>
                <w:rFonts w:ascii="Times New Roman" w:eastAsia="Times New Roman" w:hAnsi="Times New Roman" w:cs="Times New Roman"/>
                <w:sz w:val="28"/>
                <w:szCs w:val="28"/>
              </w:rPr>
              <w:t>- основы педагогического контроля состояния физического здоровья и психического благополучия детей;</w:t>
            </w:r>
          </w:p>
          <w:p w:rsidR="001815E5" w:rsidRPr="000F5FA4" w:rsidRDefault="001815E5" w:rsidP="000F5FA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815E5" w:rsidRPr="000F5FA4" w:rsidRDefault="001815E5" w:rsidP="000F5FA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815E5" w:rsidRPr="000F5FA4" w:rsidRDefault="001815E5" w:rsidP="000F5FA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5FA4">
              <w:rPr>
                <w:rFonts w:ascii="Times New Roman" w:eastAsia="Times New Roman" w:hAnsi="Times New Roman" w:cs="Times New Roman"/>
                <w:sz w:val="28"/>
                <w:szCs w:val="28"/>
              </w:rPr>
              <w:t>- особенности адаптации детского организма к условиям образовательного учреждения;</w:t>
            </w:r>
          </w:p>
        </w:tc>
      </w:tr>
    </w:tbl>
    <w:p w:rsidR="001815E5" w:rsidRPr="000F5FA4" w:rsidRDefault="001815E5" w:rsidP="000F5FA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815E5" w:rsidRPr="000F5FA4" w:rsidRDefault="001815E5" w:rsidP="000F5FA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 xml:space="preserve">С целью овладения указанным видом профессиональной деятельности и соответствующими профессиональными компетенциями Воспитатель детей дошкольного возраста должен обладать </w:t>
      </w:r>
      <w:r w:rsidRPr="000F5FA4">
        <w:rPr>
          <w:rFonts w:ascii="Times New Roman" w:eastAsia="Times New Roman" w:hAnsi="Times New Roman" w:cs="Times New Roman"/>
          <w:b/>
          <w:sz w:val="28"/>
          <w:szCs w:val="28"/>
        </w:rPr>
        <w:t>общими и профессиональными компетенциями,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t xml:space="preserve"> включающими в себя способность: </w:t>
      </w:r>
    </w:p>
    <w:p w:rsidR="001815E5" w:rsidRPr="000F5FA4" w:rsidRDefault="001815E5" w:rsidP="000F5FA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F5FA4">
        <w:rPr>
          <w:rFonts w:ascii="Times New Roman" w:eastAsia="Times New Roman" w:hAnsi="Times New Roman" w:cs="Times New Roman"/>
          <w:bCs/>
          <w:iCs/>
          <w:sz w:val="28"/>
          <w:szCs w:val="28"/>
        </w:rPr>
        <w:t>ОК</w:t>
      </w:r>
      <w:proofErr w:type="gramEnd"/>
      <w:r w:rsidRPr="000F5FA4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1.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t xml:space="preserve"> Понимать сущность и социальную значимость своей будущей профессии, проявлять к ней устойчивый интерес.</w:t>
      </w:r>
    </w:p>
    <w:p w:rsidR="001815E5" w:rsidRPr="000F5FA4" w:rsidRDefault="001815E5" w:rsidP="000F5FA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F5FA4">
        <w:rPr>
          <w:rFonts w:ascii="Times New Roman" w:eastAsia="Times New Roman" w:hAnsi="Times New Roman" w:cs="Times New Roman"/>
          <w:bCs/>
          <w:iCs/>
          <w:sz w:val="28"/>
          <w:szCs w:val="28"/>
        </w:rPr>
        <w:t>ОК</w:t>
      </w:r>
      <w:proofErr w:type="gramEnd"/>
      <w:r w:rsidRPr="000F5FA4">
        <w:rPr>
          <w:rFonts w:ascii="Times New Roman" w:eastAsia="Times New Roman" w:hAnsi="Times New Roman" w:cs="Times New Roman"/>
          <w:bCs/>
          <w:iCs/>
          <w:sz w:val="28"/>
          <w:szCs w:val="28"/>
        </w:rPr>
        <w:t> 2.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t> 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1815E5" w:rsidRPr="000F5FA4" w:rsidRDefault="001815E5" w:rsidP="000F5FA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F5FA4">
        <w:rPr>
          <w:rFonts w:ascii="Times New Roman" w:eastAsia="Times New Roman" w:hAnsi="Times New Roman" w:cs="Times New Roman"/>
          <w:bCs/>
          <w:iCs/>
          <w:sz w:val="28"/>
          <w:szCs w:val="28"/>
        </w:rPr>
        <w:t>ОК</w:t>
      </w:r>
      <w:proofErr w:type="gramEnd"/>
      <w:r w:rsidRPr="000F5FA4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3.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t xml:space="preserve"> Оценивать риски и принимать решения в нестандартных ситуациях.</w:t>
      </w:r>
    </w:p>
    <w:p w:rsidR="001815E5" w:rsidRPr="000F5FA4" w:rsidRDefault="001815E5" w:rsidP="000F5FA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bCs/>
          <w:iCs/>
          <w:sz w:val="28"/>
          <w:szCs w:val="28"/>
        </w:rPr>
        <w:t>ОК</w:t>
      </w:r>
      <w:proofErr w:type="gramStart"/>
      <w:r w:rsidRPr="000F5FA4">
        <w:rPr>
          <w:rFonts w:ascii="Times New Roman" w:eastAsia="Times New Roman" w:hAnsi="Times New Roman" w:cs="Times New Roman"/>
          <w:bCs/>
          <w:iCs/>
          <w:sz w:val="28"/>
          <w:szCs w:val="28"/>
        </w:rPr>
        <w:t>4</w:t>
      </w:r>
      <w:proofErr w:type="gramEnd"/>
      <w:r w:rsidRPr="000F5FA4">
        <w:rPr>
          <w:rFonts w:ascii="Times New Roman" w:eastAsia="Times New Roman" w:hAnsi="Times New Roman" w:cs="Times New Roman"/>
          <w:bCs/>
          <w:iCs/>
          <w:sz w:val="28"/>
          <w:szCs w:val="28"/>
        </w:rPr>
        <w:t>.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t xml:space="preserve">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1815E5" w:rsidRPr="000F5FA4" w:rsidRDefault="001815E5" w:rsidP="000F5FA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F5FA4">
        <w:rPr>
          <w:rFonts w:ascii="Times New Roman" w:eastAsia="Times New Roman" w:hAnsi="Times New Roman" w:cs="Times New Roman"/>
          <w:bCs/>
          <w:iCs/>
          <w:sz w:val="28"/>
          <w:szCs w:val="28"/>
        </w:rPr>
        <w:t>ОК</w:t>
      </w:r>
      <w:proofErr w:type="gramEnd"/>
      <w:r w:rsidRPr="000F5FA4">
        <w:rPr>
          <w:rFonts w:ascii="Times New Roman" w:eastAsia="Times New Roman" w:hAnsi="Times New Roman" w:cs="Times New Roman"/>
          <w:bCs/>
          <w:iCs/>
          <w:sz w:val="28"/>
          <w:szCs w:val="28"/>
        </w:rPr>
        <w:t> 5.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t> Использовать информационно-коммуникационные технологии для совершенствования профессиональной деятельности.</w:t>
      </w:r>
    </w:p>
    <w:p w:rsidR="00585575" w:rsidRDefault="001815E5" w:rsidP="00585575">
      <w:pPr>
        <w:keepNext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proofErr w:type="gramStart"/>
      <w:r w:rsidRPr="000F5FA4">
        <w:rPr>
          <w:rFonts w:ascii="Times New Roman" w:eastAsia="Times New Roman" w:hAnsi="Times New Roman" w:cs="Times New Roman"/>
          <w:bCs/>
          <w:iCs/>
          <w:sz w:val="28"/>
          <w:szCs w:val="28"/>
        </w:rPr>
        <w:t>ОК</w:t>
      </w:r>
      <w:proofErr w:type="gramEnd"/>
      <w:r w:rsidRPr="000F5FA4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7.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t xml:space="preserve"> 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</w:r>
    </w:p>
    <w:p w:rsidR="00585575" w:rsidRPr="000F5FA4" w:rsidRDefault="00585575" w:rsidP="00585575">
      <w:pPr>
        <w:keepNext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proofErr w:type="gramStart"/>
      <w:r w:rsidRPr="000F5FA4">
        <w:rPr>
          <w:rFonts w:ascii="Times New Roman" w:eastAsia="Times New Roman" w:hAnsi="Times New Roman" w:cs="Times New Roman"/>
          <w:bCs/>
          <w:iCs/>
          <w:sz w:val="28"/>
          <w:szCs w:val="28"/>
        </w:rPr>
        <w:t>ОК</w:t>
      </w:r>
      <w:proofErr w:type="gramEnd"/>
      <w:r w:rsidRPr="000F5FA4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9.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t xml:space="preserve"> Осуществлять профессиональную деятельность в условиях обновления ее целей, содержания, смены технологий.</w:t>
      </w:r>
    </w:p>
    <w:p w:rsidR="00585575" w:rsidRPr="000F5FA4" w:rsidRDefault="00585575" w:rsidP="00585575">
      <w:pPr>
        <w:keepNext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proofErr w:type="gramStart"/>
      <w:r w:rsidRPr="000F5FA4">
        <w:rPr>
          <w:rFonts w:ascii="Times New Roman" w:eastAsia="Times New Roman" w:hAnsi="Times New Roman" w:cs="Times New Roman"/>
          <w:bCs/>
          <w:iCs/>
          <w:sz w:val="28"/>
          <w:szCs w:val="28"/>
        </w:rPr>
        <w:t>ОК</w:t>
      </w:r>
      <w:proofErr w:type="gramEnd"/>
      <w:r w:rsidRPr="000F5FA4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10.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t xml:space="preserve"> Осуществлять профилактику травматизма, обеспечивать охрану жизни и здоровья детей.</w:t>
      </w:r>
    </w:p>
    <w:p w:rsidR="001815E5" w:rsidRPr="000F5FA4" w:rsidRDefault="001815E5" w:rsidP="000F5FA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1815E5" w:rsidRPr="000F5FA4" w:rsidRDefault="001815E5" w:rsidP="000F5FA4">
      <w:pPr>
        <w:keepNext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F5FA4">
        <w:rPr>
          <w:rFonts w:ascii="Times New Roman" w:eastAsia="Times New Roman" w:hAnsi="Times New Roman" w:cs="Times New Roman"/>
          <w:bCs/>
          <w:iCs/>
          <w:sz w:val="28"/>
          <w:szCs w:val="28"/>
        </w:rPr>
        <w:lastRenderedPageBreak/>
        <w:t>ОК</w:t>
      </w:r>
      <w:proofErr w:type="gramEnd"/>
      <w:r w:rsidRPr="000F5FA4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11.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t xml:space="preserve"> Строить профессиональную деятельность с соблюдением регулирующих ее правовых норм. </w:t>
      </w:r>
    </w:p>
    <w:p w:rsidR="000F5FA4" w:rsidRPr="000F5FA4" w:rsidRDefault="000F5FA4" w:rsidP="000F5FA4">
      <w:pPr>
        <w:keepNext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 xml:space="preserve">ПК 1.1. Планировать мероприятия, направленные на укрепление здоровья ребенка и его физическое развитие. </w:t>
      </w:r>
    </w:p>
    <w:p w:rsidR="000F5FA4" w:rsidRPr="000F5FA4" w:rsidRDefault="000F5FA4" w:rsidP="000F5FA4">
      <w:pPr>
        <w:keepNext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>ПК 1.2. Проводить режимные моменты в соответствии с возрастом.</w:t>
      </w:r>
    </w:p>
    <w:p w:rsidR="001815E5" w:rsidRPr="000F5FA4" w:rsidRDefault="001815E5" w:rsidP="000F5FA4">
      <w:pPr>
        <w:keepNext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>ПК 1.3. Проводить мероприятия по физическому воспитанию в процессе выполнения двигательного режима.</w:t>
      </w:r>
    </w:p>
    <w:p w:rsidR="001815E5" w:rsidRPr="000F5FA4" w:rsidRDefault="001815E5" w:rsidP="000F5FA4">
      <w:pPr>
        <w:keepNext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>ПК 1.4. Осуществлять педагогическое наблюдение за состоянием здоровья каждого ребенка.</w:t>
      </w:r>
    </w:p>
    <w:p w:rsidR="001815E5" w:rsidRPr="000F5FA4" w:rsidRDefault="001815E5" w:rsidP="000F5FA4">
      <w:pPr>
        <w:keepNext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 xml:space="preserve">ПК 1.5. Анализировать процесс и результаты проведения мероприятий, направленных  на укрепление здоровья и физическое развитие детей с ограниченными возможностями здоровья и с сохранным развитием. </w:t>
      </w:r>
    </w:p>
    <w:p w:rsidR="001815E5" w:rsidRPr="000F5FA4" w:rsidRDefault="001815E5" w:rsidP="000F5FA4">
      <w:pPr>
        <w:keepNext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>ПК 2.1. Планировать различные виды деятельности и общения детей в течение дня.</w:t>
      </w:r>
    </w:p>
    <w:p w:rsidR="001815E5" w:rsidRPr="000F5FA4" w:rsidRDefault="001815E5" w:rsidP="000F5FA4">
      <w:pPr>
        <w:keepNext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>ПК 2.2. Организовывать различные игры с детьми раннего и дошкольного возраста.</w:t>
      </w:r>
    </w:p>
    <w:p w:rsidR="001815E5" w:rsidRPr="000F5FA4" w:rsidRDefault="001815E5" w:rsidP="000F5FA4">
      <w:pPr>
        <w:keepNext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 xml:space="preserve">ПК 2.3. Организовывать посильный труд и самообслуживание. </w:t>
      </w:r>
    </w:p>
    <w:p w:rsidR="001815E5" w:rsidRPr="000F5FA4" w:rsidRDefault="001815E5" w:rsidP="000F5FA4">
      <w:pPr>
        <w:keepNext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 xml:space="preserve">ПК 3.2. Проводить занятия с детьми дошкольного возраста. </w:t>
      </w:r>
    </w:p>
    <w:p w:rsidR="001815E5" w:rsidRPr="000F5FA4" w:rsidRDefault="001815E5" w:rsidP="000F5FA4">
      <w:pPr>
        <w:keepNext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>ПК 3.3. Осуществлять педагогический контроль, оценивать процесс и результаты обучения дошкольников.</w:t>
      </w:r>
    </w:p>
    <w:p w:rsidR="001815E5" w:rsidRPr="000F5FA4" w:rsidRDefault="001815E5" w:rsidP="000F5FA4">
      <w:pPr>
        <w:keepNext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 xml:space="preserve">ПК 3.4. Анализировать занятия. </w:t>
      </w:r>
    </w:p>
    <w:p w:rsidR="001815E5" w:rsidRPr="000F5FA4" w:rsidRDefault="001815E5" w:rsidP="000F5FA4">
      <w:pPr>
        <w:keepNext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>ПК 3.5. Вести документацию, обеспечивающую организацию занятий.</w:t>
      </w:r>
    </w:p>
    <w:p w:rsidR="001815E5" w:rsidRPr="000F5FA4" w:rsidRDefault="001815E5" w:rsidP="000F5FA4">
      <w:pPr>
        <w:keepNext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>ПК 4.5. Координировать деятельность сотрудников образовательной организации, работающих с группой.</w:t>
      </w:r>
    </w:p>
    <w:p w:rsidR="001815E5" w:rsidRPr="000F5FA4" w:rsidRDefault="001815E5" w:rsidP="000F5FA4">
      <w:pPr>
        <w:keepNext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>ПК 5.1. Разрабатывать методические материалы на основе примерных с учетом особенностей возраста, группы и отдельных воспитанников.</w:t>
      </w:r>
    </w:p>
    <w:p w:rsidR="001815E5" w:rsidRPr="000F5FA4" w:rsidRDefault="001815E5" w:rsidP="000F5FA4">
      <w:pPr>
        <w:keepNext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>ПК 5.2. Создавать в группе предметно-развивающую среду.</w:t>
      </w:r>
    </w:p>
    <w:p w:rsidR="001815E5" w:rsidRPr="000F5FA4" w:rsidRDefault="001815E5" w:rsidP="000F5FA4">
      <w:pPr>
        <w:keepNext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 xml:space="preserve">ПК 5.3. Систематизировать и оценивать педагогический опыт и образовательные технологии в области дошкольного образования на основе 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lastRenderedPageBreak/>
        <w:t>изучения профессиональной литературы, самоанализа и анализа деятельности других педагогов.</w:t>
      </w:r>
    </w:p>
    <w:p w:rsidR="001815E5" w:rsidRPr="000F5FA4" w:rsidRDefault="001815E5" w:rsidP="000F5FA4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 xml:space="preserve">ПК 5.4. Оформлять педагогические разработки в виде отчетов, рефератов, выступлений. </w:t>
      </w:r>
    </w:p>
    <w:p w:rsidR="001815E5" w:rsidRPr="000F5FA4" w:rsidRDefault="001815E5" w:rsidP="000F5FA4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>ПК 5.5. Участвовать в исследовательской и проектной деятельности в области дошкольного образования.</w:t>
      </w:r>
    </w:p>
    <w:p w:rsidR="00585575" w:rsidRDefault="00585575" w:rsidP="000F5FA4">
      <w:pPr>
        <w:spacing w:after="0" w:line="360" w:lineRule="auto"/>
        <w:jc w:val="both"/>
        <w:rPr>
          <w:rFonts w:ascii="Times New Roman" w:eastAsia="Times" w:hAnsi="Times New Roman" w:cs="Times New Roman"/>
          <w:b/>
          <w:bCs/>
          <w:color w:val="000000" w:themeColor="text1"/>
          <w:sz w:val="28"/>
          <w:szCs w:val="28"/>
        </w:rPr>
      </w:pPr>
    </w:p>
    <w:p w:rsidR="00585575" w:rsidRDefault="00585575" w:rsidP="000F5FA4">
      <w:pPr>
        <w:spacing w:after="0" w:line="360" w:lineRule="auto"/>
        <w:jc w:val="both"/>
        <w:rPr>
          <w:rFonts w:ascii="Times New Roman" w:eastAsia="Times" w:hAnsi="Times New Roman" w:cs="Times New Roman"/>
          <w:b/>
          <w:bCs/>
          <w:color w:val="000000" w:themeColor="text1"/>
          <w:sz w:val="28"/>
          <w:szCs w:val="28"/>
        </w:rPr>
      </w:pPr>
    </w:p>
    <w:p w:rsidR="00585575" w:rsidRDefault="00585575" w:rsidP="000F5FA4">
      <w:pPr>
        <w:spacing w:after="0" w:line="360" w:lineRule="auto"/>
        <w:jc w:val="both"/>
        <w:rPr>
          <w:rFonts w:ascii="Times New Roman" w:eastAsia="Times" w:hAnsi="Times New Roman" w:cs="Times New Roman"/>
          <w:b/>
          <w:bCs/>
          <w:color w:val="000000" w:themeColor="text1"/>
          <w:sz w:val="28"/>
          <w:szCs w:val="28"/>
        </w:rPr>
      </w:pPr>
    </w:p>
    <w:p w:rsidR="00585575" w:rsidRDefault="00585575" w:rsidP="000F5FA4">
      <w:pPr>
        <w:spacing w:after="0" w:line="360" w:lineRule="auto"/>
        <w:jc w:val="both"/>
        <w:rPr>
          <w:rFonts w:ascii="Times New Roman" w:eastAsia="Times" w:hAnsi="Times New Roman" w:cs="Times New Roman"/>
          <w:b/>
          <w:bCs/>
          <w:color w:val="000000" w:themeColor="text1"/>
          <w:sz w:val="28"/>
          <w:szCs w:val="28"/>
        </w:rPr>
      </w:pPr>
    </w:p>
    <w:p w:rsidR="00585575" w:rsidRDefault="00585575" w:rsidP="000F5FA4">
      <w:pPr>
        <w:spacing w:after="0" w:line="360" w:lineRule="auto"/>
        <w:jc w:val="both"/>
        <w:rPr>
          <w:rFonts w:ascii="Times New Roman" w:eastAsia="Times" w:hAnsi="Times New Roman" w:cs="Times New Roman"/>
          <w:b/>
          <w:bCs/>
          <w:color w:val="000000" w:themeColor="text1"/>
          <w:sz w:val="28"/>
          <w:szCs w:val="28"/>
        </w:rPr>
      </w:pPr>
    </w:p>
    <w:p w:rsidR="00585575" w:rsidRDefault="00585575" w:rsidP="000F5FA4">
      <w:pPr>
        <w:spacing w:after="0" w:line="360" w:lineRule="auto"/>
        <w:jc w:val="both"/>
        <w:rPr>
          <w:rFonts w:ascii="Times New Roman" w:eastAsia="Times" w:hAnsi="Times New Roman" w:cs="Times New Roman"/>
          <w:b/>
          <w:bCs/>
          <w:color w:val="000000" w:themeColor="text1"/>
          <w:sz w:val="28"/>
          <w:szCs w:val="28"/>
        </w:rPr>
      </w:pPr>
    </w:p>
    <w:p w:rsidR="00585575" w:rsidRDefault="00585575" w:rsidP="000F5FA4">
      <w:pPr>
        <w:spacing w:after="0" w:line="360" w:lineRule="auto"/>
        <w:jc w:val="both"/>
        <w:rPr>
          <w:rFonts w:ascii="Times New Roman" w:eastAsia="Times" w:hAnsi="Times New Roman" w:cs="Times New Roman"/>
          <w:b/>
          <w:bCs/>
          <w:color w:val="000000" w:themeColor="text1"/>
          <w:sz w:val="28"/>
          <w:szCs w:val="28"/>
        </w:rPr>
      </w:pPr>
    </w:p>
    <w:p w:rsidR="00585575" w:rsidRDefault="00585575" w:rsidP="000F5FA4">
      <w:pPr>
        <w:spacing w:after="0" w:line="360" w:lineRule="auto"/>
        <w:jc w:val="both"/>
        <w:rPr>
          <w:rFonts w:ascii="Times New Roman" w:eastAsia="Times" w:hAnsi="Times New Roman" w:cs="Times New Roman"/>
          <w:b/>
          <w:bCs/>
          <w:color w:val="000000" w:themeColor="text1"/>
          <w:sz w:val="28"/>
          <w:szCs w:val="28"/>
        </w:rPr>
      </w:pPr>
    </w:p>
    <w:p w:rsidR="00585575" w:rsidRDefault="00585575" w:rsidP="000F5FA4">
      <w:pPr>
        <w:spacing w:after="0" w:line="360" w:lineRule="auto"/>
        <w:jc w:val="both"/>
        <w:rPr>
          <w:rFonts w:ascii="Times New Roman" w:eastAsia="Times" w:hAnsi="Times New Roman" w:cs="Times New Roman"/>
          <w:b/>
          <w:bCs/>
          <w:color w:val="000000" w:themeColor="text1"/>
          <w:sz w:val="28"/>
          <w:szCs w:val="28"/>
        </w:rPr>
      </w:pPr>
    </w:p>
    <w:p w:rsidR="00585575" w:rsidRDefault="00585575" w:rsidP="000F5FA4">
      <w:pPr>
        <w:spacing w:after="0" w:line="360" w:lineRule="auto"/>
        <w:jc w:val="both"/>
        <w:rPr>
          <w:rFonts w:ascii="Times New Roman" w:eastAsia="Times" w:hAnsi="Times New Roman" w:cs="Times New Roman"/>
          <w:b/>
          <w:bCs/>
          <w:color w:val="000000" w:themeColor="text1"/>
          <w:sz w:val="28"/>
          <w:szCs w:val="28"/>
        </w:rPr>
      </w:pPr>
    </w:p>
    <w:p w:rsidR="00585575" w:rsidRDefault="00585575" w:rsidP="000F5FA4">
      <w:pPr>
        <w:spacing w:after="0" w:line="360" w:lineRule="auto"/>
        <w:jc w:val="both"/>
        <w:rPr>
          <w:rFonts w:ascii="Times New Roman" w:eastAsia="Times" w:hAnsi="Times New Roman" w:cs="Times New Roman"/>
          <w:b/>
          <w:bCs/>
          <w:color w:val="000000" w:themeColor="text1"/>
          <w:sz w:val="28"/>
          <w:szCs w:val="28"/>
        </w:rPr>
      </w:pPr>
    </w:p>
    <w:p w:rsidR="00585575" w:rsidRDefault="00585575" w:rsidP="000F5FA4">
      <w:pPr>
        <w:spacing w:after="0" w:line="360" w:lineRule="auto"/>
        <w:jc w:val="both"/>
        <w:rPr>
          <w:rFonts w:ascii="Times New Roman" w:eastAsia="Times" w:hAnsi="Times New Roman" w:cs="Times New Roman"/>
          <w:b/>
          <w:bCs/>
          <w:color w:val="000000" w:themeColor="text1"/>
          <w:sz w:val="28"/>
          <w:szCs w:val="28"/>
        </w:rPr>
      </w:pPr>
    </w:p>
    <w:p w:rsidR="00585575" w:rsidRDefault="00585575" w:rsidP="000F5FA4">
      <w:pPr>
        <w:spacing w:after="0" w:line="360" w:lineRule="auto"/>
        <w:jc w:val="both"/>
        <w:rPr>
          <w:rFonts w:ascii="Times New Roman" w:eastAsia="Times" w:hAnsi="Times New Roman" w:cs="Times New Roman"/>
          <w:b/>
          <w:bCs/>
          <w:color w:val="000000" w:themeColor="text1"/>
          <w:sz w:val="28"/>
          <w:szCs w:val="28"/>
        </w:rPr>
      </w:pPr>
    </w:p>
    <w:p w:rsidR="00585575" w:rsidRDefault="00585575" w:rsidP="000F5FA4">
      <w:pPr>
        <w:spacing w:after="0" w:line="360" w:lineRule="auto"/>
        <w:jc w:val="both"/>
        <w:rPr>
          <w:rFonts w:ascii="Times New Roman" w:eastAsia="Times" w:hAnsi="Times New Roman" w:cs="Times New Roman"/>
          <w:b/>
          <w:bCs/>
          <w:color w:val="000000" w:themeColor="text1"/>
          <w:sz w:val="28"/>
          <w:szCs w:val="28"/>
        </w:rPr>
      </w:pPr>
    </w:p>
    <w:p w:rsidR="00585575" w:rsidRDefault="00585575" w:rsidP="000F5FA4">
      <w:pPr>
        <w:spacing w:after="0" w:line="360" w:lineRule="auto"/>
        <w:jc w:val="both"/>
        <w:rPr>
          <w:rFonts w:ascii="Times New Roman" w:eastAsia="Times" w:hAnsi="Times New Roman" w:cs="Times New Roman"/>
          <w:b/>
          <w:bCs/>
          <w:color w:val="000000" w:themeColor="text1"/>
          <w:sz w:val="28"/>
          <w:szCs w:val="28"/>
        </w:rPr>
      </w:pPr>
    </w:p>
    <w:p w:rsidR="00585575" w:rsidRDefault="00585575" w:rsidP="000F5FA4">
      <w:pPr>
        <w:spacing w:after="0" w:line="360" w:lineRule="auto"/>
        <w:jc w:val="both"/>
        <w:rPr>
          <w:rFonts w:ascii="Times New Roman" w:eastAsia="Times" w:hAnsi="Times New Roman" w:cs="Times New Roman"/>
          <w:b/>
          <w:bCs/>
          <w:color w:val="000000" w:themeColor="text1"/>
          <w:sz w:val="28"/>
          <w:szCs w:val="28"/>
        </w:rPr>
      </w:pPr>
    </w:p>
    <w:p w:rsidR="00585575" w:rsidRDefault="00585575" w:rsidP="000F5FA4">
      <w:pPr>
        <w:spacing w:after="0" w:line="360" w:lineRule="auto"/>
        <w:jc w:val="both"/>
        <w:rPr>
          <w:rFonts w:ascii="Times New Roman" w:eastAsia="Times" w:hAnsi="Times New Roman" w:cs="Times New Roman"/>
          <w:b/>
          <w:bCs/>
          <w:color w:val="000000" w:themeColor="text1"/>
          <w:sz w:val="28"/>
          <w:szCs w:val="28"/>
        </w:rPr>
      </w:pPr>
    </w:p>
    <w:p w:rsidR="00585575" w:rsidRDefault="00585575" w:rsidP="000F5FA4">
      <w:pPr>
        <w:spacing w:after="0" w:line="360" w:lineRule="auto"/>
        <w:jc w:val="both"/>
        <w:rPr>
          <w:rFonts w:ascii="Times New Roman" w:eastAsia="Times" w:hAnsi="Times New Roman" w:cs="Times New Roman"/>
          <w:b/>
          <w:bCs/>
          <w:color w:val="000000" w:themeColor="text1"/>
          <w:sz w:val="28"/>
          <w:szCs w:val="28"/>
        </w:rPr>
      </w:pPr>
    </w:p>
    <w:p w:rsidR="00585575" w:rsidRDefault="00585575" w:rsidP="000F5FA4">
      <w:pPr>
        <w:spacing w:after="0" w:line="360" w:lineRule="auto"/>
        <w:jc w:val="both"/>
        <w:rPr>
          <w:rFonts w:ascii="Times New Roman" w:eastAsia="Times" w:hAnsi="Times New Roman" w:cs="Times New Roman"/>
          <w:b/>
          <w:bCs/>
          <w:color w:val="000000" w:themeColor="text1"/>
          <w:sz w:val="28"/>
          <w:szCs w:val="28"/>
        </w:rPr>
      </w:pPr>
    </w:p>
    <w:p w:rsidR="00585575" w:rsidRDefault="00585575" w:rsidP="000F5FA4">
      <w:pPr>
        <w:spacing w:after="0" w:line="360" w:lineRule="auto"/>
        <w:jc w:val="both"/>
        <w:rPr>
          <w:rFonts w:ascii="Times New Roman" w:eastAsia="Times" w:hAnsi="Times New Roman" w:cs="Times New Roman"/>
          <w:b/>
          <w:bCs/>
          <w:color w:val="000000" w:themeColor="text1"/>
          <w:sz w:val="28"/>
          <w:szCs w:val="28"/>
        </w:rPr>
      </w:pPr>
    </w:p>
    <w:p w:rsidR="00585575" w:rsidRDefault="00585575" w:rsidP="000F5FA4">
      <w:pPr>
        <w:spacing w:after="0" w:line="360" w:lineRule="auto"/>
        <w:jc w:val="both"/>
        <w:rPr>
          <w:rFonts w:ascii="Times New Roman" w:eastAsia="Times" w:hAnsi="Times New Roman" w:cs="Times New Roman"/>
          <w:b/>
          <w:bCs/>
          <w:color w:val="000000" w:themeColor="text1"/>
          <w:sz w:val="28"/>
          <w:szCs w:val="28"/>
        </w:rPr>
      </w:pPr>
    </w:p>
    <w:p w:rsidR="00585575" w:rsidRDefault="00585575" w:rsidP="000F5FA4">
      <w:pPr>
        <w:spacing w:after="0" w:line="360" w:lineRule="auto"/>
        <w:jc w:val="both"/>
        <w:rPr>
          <w:rFonts w:ascii="Times New Roman" w:eastAsia="Times" w:hAnsi="Times New Roman" w:cs="Times New Roman"/>
          <w:b/>
          <w:bCs/>
          <w:color w:val="000000" w:themeColor="text1"/>
          <w:sz w:val="28"/>
          <w:szCs w:val="28"/>
        </w:rPr>
      </w:pPr>
    </w:p>
    <w:p w:rsidR="00585575" w:rsidRDefault="00585575" w:rsidP="000F5FA4">
      <w:pPr>
        <w:spacing w:after="0" w:line="360" w:lineRule="auto"/>
        <w:jc w:val="both"/>
        <w:rPr>
          <w:rFonts w:ascii="Times New Roman" w:eastAsia="Times" w:hAnsi="Times New Roman" w:cs="Times New Roman"/>
          <w:b/>
          <w:bCs/>
          <w:color w:val="000000" w:themeColor="text1"/>
          <w:sz w:val="28"/>
          <w:szCs w:val="28"/>
        </w:rPr>
      </w:pPr>
    </w:p>
    <w:p w:rsidR="001D6944" w:rsidRPr="000F5FA4" w:rsidRDefault="001D6944" w:rsidP="000F5FA4">
      <w:pPr>
        <w:spacing w:after="0" w:line="360" w:lineRule="auto"/>
        <w:jc w:val="both"/>
        <w:rPr>
          <w:rFonts w:ascii="Times New Roman" w:eastAsia="Times" w:hAnsi="Times New Roman" w:cs="Times New Roman"/>
          <w:b/>
          <w:bCs/>
          <w:color w:val="000000" w:themeColor="text1"/>
          <w:sz w:val="28"/>
          <w:szCs w:val="28"/>
        </w:rPr>
      </w:pPr>
      <w:r w:rsidRPr="000F5FA4">
        <w:rPr>
          <w:rFonts w:ascii="Times New Roman" w:eastAsia="Times" w:hAnsi="Times New Roman" w:cs="Times New Roman"/>
          <w:b/>
          <w:bCs/>
          <w:color w:val="000000" w:themeColor="text1"/>
          <w:sz w:val="28"/>
          <w:szCs w:val="28"/>
        </w:rPr>
        <w:lastRenderedPageBreak/>
        <w:t>1.2.  Контрольно-оценочные средства для проведения текущего контроля успеваемости.</w:t>
      </w:r>
    </w:p>
    <w:p w:rsidR="001D6944" w:rsidRPr="000F5FA4" w:rsidRDefault="00835802" w:rsidP="000F5FA4">
      <w:pPr>
        <w:tabs>
          <w:tab w:val="left" w:pos="1167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5FA4">
        <w:rPr>
          <w:rFonts w:ascii="Times New Roman" w:hAnsi="Times New Roman" w:cs="Times New Roman"/>
          <w:b/>
          <w:bCs/>
          <w:sz w:val="28"/>
          <w:szCs w:val="28"/>
        </w:rPr>
        <w:t>Раздел 1.    Организация мероприятий, направленных на укрепление здоровья ребенка и его физическое развитие</w:t>
      </w:r>
    </w:p>
    <w:p w:rsidR="001815E5" w:rsidRDefault="00835802" w:rsidP="000F5FA4">
      <w:pPr>
        <w:tabs>
          <w:tab w:val="left" w:pos="1167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5FA4">
        <w:rPr>
          <w:rFonts w:ascii="Times New Roman" w:hAnsi="Times New Roman" w:cs="Times New Roman"/>
          <w:b/>
          <w:bCs/>
          <w:sz w:val="28"/>
          <w:szCs w:val="28"/>
        </w:rPr>
        <w:t>Тема 1. Особенности планирования режимных моментов у детей дошкольного возраста</w:t>
      </w:r>
    </w:p>
    <w:p w:rsidR="00DF4CFB" w:rsidRPr="00DF4CFB" w:rsidRDefault="00DF4CFB" w:rsidP="00DF4CFB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DF4CFB">
        <w:rPr>
          <w:rFonts w:ascii="Times New Roman" w:eastAsia="Times New Roman" w:hAnsi="Times New Roman" w:cs="Times New Roman"/>
          <w:b/>
          <w:sz w:val="28"/>
          <w:szCs w:val="28"/>
        </w:rPr>
        <w:t>Индивидуальныйопрос</w:t>
      </w:r>
      <w:proofErr w:type="spellEnd"/>
      <w:r w:rsidRPr="00DF4CFB">
        <w:rPr>
          <w:rFonts w:ascii="Times New Roman" w:eastAsia="Times New Roman" w:hAnsi="Times New Roman" w:cs="Times New Roman"/>
          <w:b/>
          <w:sz w:val="28"/>
          <w:szCs w:val="28"/>
        </w:rPr>
        <w:t xml:space="preserve"> по теме.</w:t>
      </w:r>
    </w:p>
    <w:p w:rsidR="00DF4CFB" w:rsidRPr="000F5FA4" w:rsidRDefault="00DF4CFB" w:rsidP="00DF4CFB">
      <w:pPr>
        <w:tabs>
          <w:tab w:val="left" w:pos="1167"/>
        </w:tabs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Варианты </w:t>
      </w:r>
      <w:r w:rsidR="00D210DB">
        <w:rPr>
          <w:rFonts w:ascii="Times New Roman" w:hAnsi="Times New Roman" w:cs="Times New Roman"/>
          <w:b/>
          <w:bCs/>
          <w:sz w:val="28"/>
          <w:szCs w:val="28"/>
        </w:rPr>
        <w:t xml:space="preserve">письменных </w:t>
      </w:r>
      <w:r>
        <w:rPr>
          <w:rFonts w:ascii="Times New Roman" w:hAnsi="Times New Roman" w:cs="Times New Roman"/>
          <w:b/>
          <w:bCs/>
          <w:sz w:val="28"/>
          <w:szCs w:val="28"/>
        </w:rPr>
        <w:t>заданий.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b/>
          <w:bCs/>
          <w:color w:val="000000"/>
          <w:sz w:val="28"/>
          <w:szCs w:val="28"/>
        </w:rPr>
        <w:t>1 вариант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1.Дайте определение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Режим – это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2.Составить режим дня одной из возрастных групп.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3.После каких режимных моментов проходит умывание во всех возрастных группах.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4.Перечислите требования по уходу за ногтями на пальцах рук и ног.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5.Перечислите задачи, которые решает воспитатель в ходе воспитательной деятельности.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b/>
          <w:bCs/>
          <w:color w:val="000000"/>
          <w:sz w:val="28"/>
          <w:szCs w:val="28"/>
        </w:rPr>
        <w:t>2 вариант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1.Дайте определение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Бодрствование – это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2.Составить режим дня одной из возрастных групп.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3.Какие требования применяются в ДОУ для умывания.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4.Перечислите показатели правильно составленного режима дня.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5.Перечислите компоненты гигиенической организации сна.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b/>
          <w:bCs/>
          <w:color w:val="000000"/>
          <w:sz w:val="28"/>
          <w:szCs w:val="28"/>
        </w:rPr>
        <w:t>3 вариант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1.Дайте определение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Сон - это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2.Составить режим дня одной из возрастных групп.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3. Перечислите факторы, которые должны учитываться при составлении режима дня в условиях семьи и ДОУ.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lastRenderedPageBreak/>
        <w:t>4.Перечислите ведущих педагогов, которыми были сформулированы основные методические правила проведения режимных процессов.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5.Перечислите, каким требованиям должны отвечать предметы, игрушки на занятии в ДОУ.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b/>
          <w:bCs/>
          <w:color w:val="000000"/>
          <w:sz w:val="28"/>
          <w:szCs w:val="28"/>
        </w:rPr>
        <w:t>4 вариант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1.Дайте определение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Правильная организация режима жизни детей - это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2.Составить режим дня одной из возрастных групп.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3. Перечислите факторы, которые указывают, что нужно менять режим дня для ребенка.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4.Перечислите основные методические правила проведения режимных процессов.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b/>
          <w:bCs/>
          <w:color w:val="000000"/>
          <w:sz w:val="28"/>
          <w:szCs w:val="28"/>
        </w:rPr>
        <w:t>5 вариант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1.Дайте определение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Пониженный аппетит – это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2.Составить режим дня одной из возрастных групп.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3.Перечислите компоненты гигиенической организации сна.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4.Перечислите задачи, которые решает воспитатель в ходе воспитательной деятельности.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5.Перечислите показатели правильно составленного режима дня.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b/>
          <w:bCs/>
          <w:color w:val="000000"/>
          <w:sz w:val="28"/>
          <w:szCs w:val="28"/>
        </w:rPr>
        <w:t>6 вариант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1.Дайте определение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Гигиеническое воспитание – это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2.Составить режим дня одной из возрастных групп.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3. Перечислите, каким требованиям должны отвечать предметы, игрушки на занятии в ДОУ.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4.Перечислите задачи, которые решает педагог в режимных моментах.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5.После каких режимных моментов проходит умывание во всех возрастных группах.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b/>
          <w:bCs/>
          <w:color w:val="000000"/>
          <w:sz w:val="28"/>
          <w:szCs w:val="28"/>
        </w:rPr>
        <w:t>Критерии оценки задания</w:t>
      </w:r>
      <w:proofErr w:type="gramStart"/>
      <w:r w:rsidRPr="000F5FA4">
        <w:rPr>
          <w:b/>
          <w:bCs/>
          <w:color w:val="000000"/>
          <w:sz w:val="28"/>
          <w:szCs w:val="28"/>
        </w:rPr>
        <w:t xml:space="preserve"> :</w:t>
      </w:r>
      <w:proofErr w:type="gramEnd"/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lastRenderedPageBreak/>
        <w:t xml:space="preserve">- правильно дан ответ на все задание </w:t>
      </w:r>
      <w:proofErr w:type="gramStart"/>
      <w:r w:rsidRPr="000F5FA4">
        <w:rPr>
          <w:color w:val="000000"/>
          <w:sz w:val="28"/>
          <w:szCs w:val="28"/>
        </w:rPr>
        <w:t>варианта</w:t>
      </w:r>
      <w:proofErr w:type="gramEnd"/>
      <w:r w:rsidRPr="000F5FA4">
        <w:rPr>
          <w:color w:val="000000"/>
          <w:sz w:val="28"/>
          <w:szCs w:val="28"/>
        </w:rPr>
        <w:t xml:space="preserve"> и он последовательно и логически завершен – оценка «5»;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- допущены неточности при ответе на задание варианта – оценка «4»;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- даны неполные ответы на задание варианта, вопрос изложен непоследовательно и нет его логического завершения – оценка «3»;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- материал вопроса изложен беспорядочно и непоследовательно, допущены ошибки в формулировке определений и терминов – оценка «2».</w:t>
      </w:r>
    </w:p>
    <w:p w:rsidR="00B51E0C" w:rsidRDefault="00B51E0C" w:rsidP="00B51E0C">
      <w:pPr>
        <w:tabs>
          <w:tab w:val="left" w:pos="1167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5FA4">
        <w:rPr>
          <w:rFonts w:ascii="Times New Roman" w:hAnsi="Times New Roman" w:cs="Times New Roman"/>
          <w:b/>
          <w:bCs/>
          <w:sz w:val="28"/>
          <w:szCs w:val="28"/>
        </w:rPr>
        <w:t xml:space="preserve">Тема 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0F5FA4">
        <w:rPr>
          <w:rFonts w:ascii="Times New Roman" w:hAnsi="Times New Roman" w:cs="Times New Roman"/>
          <w:b/>
          <w:bCs/>
          <w:sz w:val="28"/>
          <w:szCs w:val="28"/>
        </w:rPr>
        <w:t>.Требования к организации безопасной среды в условиях дошкольной образовательной организации</w:t>
      </w:r>
    </w:p>
    <w:p w:rsidR="00B51E0C" w:rsidRPr="00DF4CFB" w:rsidRDefault="00B51E0C" w:rsidP="00B51E0C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F4CFB">
        <w:rPr>
          <w:rFonts w:ascii="Times New Roman" w:eastAsia="Times New Roman" w:hAnsi="Times New Roman" w:cs="Times New Roman"/>
          <w:b/>
          <w:sz w:val="28"/>
          <w:szCs w:val="28"/>
        </w:rPr>
        <w:t>Индивидуальный опрос по теме.</w:t>
      </w:r>
    </w:p>
    <w:p w:rsidR="00B51E0C" w:rsidRPr="00F84780" w:rsidRDefault="00B51E0C" w:rsidP="00B51E0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Тестирование</w:t>
      </w:r>
      <w:r w:rsidRPr="000F5FA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 «Требования СанПиН к устройству, содержанию и организации режима работы в дошкольных организациях»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B51E0C" w:rsidRPr="00F84780" w:rsidRDefault="00B51E0C" w:rsidP="00B51E0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b/>
          <w:bCs/>
          <w:sz w:val="28"/>
          <w:szCs w:val="28"/>
        </w:rPr>
        <w:t>Требования к оборудованию и содержанию территорий  ДОУ (Выбрать верный ответ).</w:t>
      </w:r>
    </w:p>
    <w:p w:rsidR="00B51E0C" w:rsidRPr="00F84780" w:rsidRDefault="00B51E0C" w:rsidP="00B51E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b/>
          <w:bCs/>
          <w:sz w:val="28"/>
          <w:szCs w:val="28"/>
        </w:rPr>
        <w:t>1.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t>   п.3.5., п. 3.12  Зона игровой территории включает в себя:</w:t>
      </w:r>
    </w:p>
    <w:p w:rsidR="00B51E0C" w:rsidRPr="00F84780" w:rsidRDefault="00B51E0C" w:rsidP="00B51E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b/>
          <w:bCs/>
          <w:sz w:val="28"/>
          <w:szCs w:val="28"/>
        </w:rPr>
        <w:t>- групповые площадки</w:t>
      </w:r>
      <w:proofErr w:type="gramStart"/>
      <w:r w:rsidRPr="000F5FA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;</w:t>
      </w:r>
      <w:proofErr w:type="gramEnd"/>
    </w:p>
    <w:p w:rsidR="00B51E0C" w:rsidRPr="00F84780" w:rsidRDefault="00B51E0C" w:rsidP="00B51E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b/>
          <w:bCs/>
          <w:sz w:val="28"/>
          <w:szCs w:val="28"/>
        </w:rPr>
        <w:t>- физкультурную площадку (одну или несколько);</w:t>
      </w:r>
    </w:p>
    <w:p w:rsidR="00B51E0C" w:rsidRPr="00F84780" w:rsidRDefault="00B51E0C" w:rsidP="00B51E0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>- хозяйственную зону;</w:t>
      </w:r>
    </w:p>
    <w:p w:rsidR="00B51E0C" w:rsidRPr="00F84780" w:rsidRDefault="00B51E0C" w:rsidP="00B51E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b/>
          <w:bCs/>
          <w:sz w:val="28"/>
          <w:szCs w:val="28"/>
        </w:rPr>
        <w:t>- открытые плавательные бассейны 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t>(для III климатического района)</w:t>
      </w:r>
      <w:r w:rsidRPr="000F5FA4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B51E0C" w:rsidRPr="00F84780" w:rsidRDefault="00B51E0C" w:rsidP="00B51E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b/>
          <w:bCs/>
          <w:sz w:val="28"/>
          <w:szCs w:val="28"/>
        </w:rPr>
        <w:t>2.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t> п.3.9. Для защиты детей от солнца  и  осадков  на  территории   каждой</w:t>
      </w:r>
    </w:p>
    <w:p w:rsidR="00B51E0C" w:rsidRPr="00F84780" w:rsidRDefault="00B51E0C" w:rsidP="00B51E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>групповой площадки устанавливают</w:t>
      </w:r>
      <w:proofErr w:type="gramStart"/>
      <w:r w:rsidRPr="000F5FA4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</w:p>
    <w:p w:rsidR="00B51E0C" w:rsidRPr="00F84780" w:rsidRDefault="00B51E0C" w:rsidP="00B51E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b/>
          <w:bCs/>
          <w:sz w:val="28"/>
          <w:szCs w:val="28"/>
        </w:rPr>
        <w:t>- теневой навес;</w:t>
      </w:r>
    </w:p>
    <w:p w:rsidR="00B51E0C" w:rsidRPr="00F84780" w:rsidRDefault="00B51E0C" w:rsidP="00B51E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>- москитная сетка;</w:t>
      </w:r>
    </w:p>
    <w:p w:rsidR="00B51E0C" w:rsidRPr="00F84780" w:rsidRDefault="00B51E0C" w:rsidP="00B51E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>- другое.</w:t>
      </w:r>
    </w:p>
    <w:p w:rsidR="00B51E0C" w:rsidRPr="00F84780" w:rsidRDefault="00B51E0C" w:rsidP="00B51E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b/>
          <w:bCs/>
          <w:sz w:val="28"/>
          <w:szCs w:val="28"/>
        </w:rPr>
        <w:t>3.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t> п. 3.13. Полная смена песка на игровых площадках проводится:</w:t>
      </w:r>
    </w:p>
    <w:p w:rsidR="00B51E0C" w:rsidRPr="00F84780" w:rsidRDefault="00B51E0C" w:rsidP="00B51E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b/>
          <w:bCs/>
          <w:sz w:val="28"/>
          <w:szCs w:val="28"/>
        </w:rPr>
        <w:t>- ежегодно;</w:t>
      </w:r>
    </w:p>
    <w:p w:rsidR="00B51E0C" w:rsidRPr="00F84780" w:rsidRDefault="00B51E0C" w:rsidP="00B51E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>- 1 раз в 2 года;</w:t>
      </w:r>
    </w:p>
    <w:p w:rsidR="00B51E0C" w:rsidRPr="00F84780" w:rsidRDefault="00B51E0C" w:rsidP="00B51E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>- 1 раз в 5 лет.</w:t>
      </w:r>
    </w:p>
    <w:p w:rsidR="00B51E0C" w:rsidRPr="00F84780" w:rsidRDefault="00B51E0C" w:rsidP="00B51E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b/>
          <w:bCs/>
          <w:sz w:val="28"/>
          <w:szCs w:val="28"/>
        </w:rPr>
        <w:t>4.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t> п. 3.13. В какое время года проводится  полная смена песка на игровых площадках?</w:t>
      </w:r>
    </w:p>
    <w:p w:rsidR="00B51E0C" w:rsidRPr="00F84780" w:rsidRDefault="00B51E0C" w:rsidP="00B51E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lastRenderedPageBreak/>
        <w:t>- осенью;</w:t>
      </w:r>
    </w:p>
    <w:p w:rsidR="00B51E0C" w:rsidRPr="00F84780" w:rsidRDefault="00B51E0C" w:rsidP="00B51E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>- зимой;</w:t>
      </w:r>
    </w:p>
    <w:p w:rsidR="00B51E0C" w:rsidRPr="00F84780" w:rsidRDefault="00B51E0C" w:rsidP="00B51E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b/>
          <w:bCs/>
          <w:sz w:val="28"/>
          <w:szCs w:val="28"/>
        </w:rPr>
        <w:t>- весной;</w:t>
      </w:r>
    </w:p>
    <w:p w:rsidR="00B51E0C" w:rsidRPr="00F84780" w:rsidRDefault="00B51E0C" w:rsidP="00B51E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>- летом.</w:t>
      </w:r>
    </w:p>
    <w:p w:rsidR="00B51E0C" w:rsidRPr="00F84780" w:rsidRDefault="00B51E0C" w:rsidP="00B51E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b/>
          <w:bCs/>
          <w:sz w:val="28"/>
          <w:szCs w:val="28"/>
        </w:rPr>
        <w:t>5.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t> Подготовка песка в песочнице осуществляется:</w:t>
      </w:r>
    </w:p>
    <w:p w:rsidR="00B51E0C" w:rsidRPr="00F84780" w:rsidRDefault="00B51E0C" w:rsidP="00B51E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b/>
          <w:bCs/>
          <w:sz w:val="28"/>
          <w:szCs w:val="28"/>
        </w:rPr>
        <w:t>- ежедневно утром до прихода детей перекапывается, увлажняется;</w:t>
      </w:r>
    </w:p>
    <w:p w:rsidR="00B51E0C" w:rsidRPr="00F84780" w:rsidRDefault="00B51E0C" w:rsidP="00B51E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>- 2 раза в день перекапывается, увлажняется;</w:t>
      </w:r>
    </w:p>
    <w:p w:rsidR="00B51E0C" w:rsidRPr="00F84780" w:rsidRDefault="00B51E0C" w:rsidP="00B51E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b/>
          <w:bCs/>
          <w:sz w:val="28"/>
          <w:szCs w:val="28"/>
        </w:rPr>
        <w:t>- по мере необходимости перекапывается, увлажняется;</w:t>
      </w:r>
    </w:p>
    <w:p w:rsidR="00B51E0C" w:rsidRPr="00F84780" w:rsidRDefault="00B51E0C" w:rsidP="00B51E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>- 1 раз в неделю перекапывается, увлажняется.</w:t>
      </w:r>
    </w:p>
    <w:p w:rsidR="00B51E0C" w:rsidRPr="00F84780" w:rsidRDefault="00B51E0C" w:rsidP="00B51E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b/>
          <w:bCs/>
          <w:sz w:val="28"/>
          <w:szCs w:val="28"/>
        </w:rPr>
        <w:t>6.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t> Правила обработки песка в песочнице</w:t>
      </w:r>
    </w:p>
    <w:p w:rsidR="00B51E0C" w:rsidRPr="00F84780" w:rsidRDefault="00B51E0C" w:rsidP="00B51E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b/>
          <w:bCs/>
          <w:sz w:val="28"/>
          <w:szCs w:val="28"/>
        </w:rPr>
        <w:t>- 1 раз в неделю кипятком с раствором калия перманганата;</w:t>
      </w:r>
    </w:p>
    <w:p w:rsidR="00B51E0C" w:rsidRPr="00F84780" w:rsidRDefault="00B51E0C" w:rsidP="00B51E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>- ежедневно кипятком с раствором калия перманганата;</w:t>
      </w:r>
    </w:p>
    <w:p w:rsidR="00B51E0C" w:rsidRPr="00F84780" w:rsidRDefault="00B51E0C" w:rsidP="00B51E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>- 1 раз в месяц кипятком с раствором калия перманганата.</w:t>
      </w:r>
    </w:p>
    <w:p w:rsidR="00B51E0C" w:rsidRPr="00F84780" w:rsidRDefault="00B51E0C" w:rsidP="00B51E0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b/>
          <w:bCs/>
          <w:sz w:val="28"/>
          <w:szCs w:val="28"/>
        </w:rPr>
        <w:t>Требования к оборудованию и его размещению в помещениях дошкольных  организаций</w:t>
      </w:r>
    </w:p>
    <w:p w:rsidR="00B51E0C" w:rsidRPr="00F84780" w:rsidRDefault="00B51E0C" w:rsidP="00B51E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b/>
          <w:bCs/>
          <w:sz w:val="28"/>
          <w:szCs w:val="28"/>
        </w:rPr>
        <w:t>7.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t> п. 6.1. Оборудование основных помещений должно соответствовать:</w:t>
      </w:r>
    </w:p>
    <w:p w:rsidR="00B51E0C" w:rsidRPr="00F84780" w:rsidRDefault="00B51E0C" w:rsidP="00B51E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b/>
          <w:bCs/>
          <w:sz w:val="28"/>
          <w:szCs w:val="28"/>
        </w:rPr>
        <w:t>- росту детей;</w:t>
      </w:r>
    </w:p>
    <w:p w:rsidR="00B51E0C" w:rsidRPr="00F84780" w:rsidRDefault="00B51E0C" w:rsidP="00B51E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b/>
          <w:bCs/>
          <w:sz w:val="28"/>
          <w:szCs w:val="28"/>
        </w:rPr>
        <w:t>- возрасту детей;</w:t>
      </w:r>
    </w:p>
    <w:p w:rsidR="00B51E0C" w:rsidRPr="00F84780" w:rsidRDefault="00B51E0C" w:rsidP="00B51E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>- весу детей;</w:t>
      </w:r>
    </w:p>
    <w:p w:rsidR="00B51E0C" w:rsidRPr="00F84780" w:rsidRDefault="00B51E0C" w:rsidP="00B51E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>- полу детей.</w:t>
      </w:r>
    </w:p>
    <w:p w:rsidR="00B51E0C" w:rsidRPr="00F84780" w:rsidRDefault="00B51E0C" w:rsidP="00B51E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b/>
          <w:bCs/>
          <w:sz w:val="28"/>
          <w:szCs w:val="28"/>
        </w:rPr>
        <w:t>8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0F5FA4">
        <w:rPr>
          <w:rFonts w:ascii="Times New Roman" w:eastAsia="Times New Roman" w:hAnsi="Times New Roman" w:cs="Times New Roman"/>
          <w:sz w:val="28"/>
          <w:szCs w:val="28"/>
        </w:rPr>
        <w:t>пп</w:t>
      </w:r>
      <w:proofErr w:type="spellEnd"/>
      <w:r w:rsidRPr="000F5FA4">
        <w:rPr>
          <w:rFonts w:ascii="Times New Roman" w:eastAsia="Times New Roman" w:hAnsi="Times New Roman" w:cs="Times New Roman"/>
          <w:sz w:val="28"/>
          <w:szCs w:val="28"/>
        </w:rPr>
        <w:t>. 6.8, 6.9. При организации занятий детей рассаживают с учетом:</w:t>
      </w:r>
    </w:p>
    <w:p w:rsidR="00B51E0C" w:rsidRPr="00F84780" w:rsidRDefault="00B51E0C" w:rsidP="00B51E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b/>
          <w:bCs/>
          <w:sz w:val="28"/>
          <w:szCs w:val="28"/>
        </w:rPr>
        <w:t>- роста;</w:t>
      </w:r>
    </w:p>
    <w:p w:rsidR="00B51E0C" w:rsidRPr="00F84780" w:rsidRDefault="00B51E0C" w:rsidP="00B51E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b/>
          <w:bCs/>
          <w:sz w:val="28"/>
          <w:szCs w:val="28"/>
        </w:rPr>
        <w:t>- состояния здоровья;</w:t>
      </w:r>
    </w:p>
    <w:p w:rsidR="00B51E0C" w:rsidRPr="00F84780" w:rsidRDefault="00B51E0C" w:rsidP="00B51E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b/>
          <w:bCs/>
          <w:sz w:val="28"/>
          <w:szCs w:val="28"/>
        </w:rPr>
        <w:t>- зрения;</w:t>
      </w:r>
    </w:p>
    <w:p w:rsidR="00B51E0C" w:rsidRPr="00F84780" w:rsidRDefault="00B51E0C" w:rsidP="00B51E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b/>
          <w:bCs/>
          <w:sz w:val="28"/>
          <w:szCs w:val="28"/>
        </w:rPr>
        <w:t>- слуха;</w:t>
      </w:r>
    </w:p>
    <w:p w:rsidR="00B51E0C" w:rsidRPr="00F84780" w:rsidRDefault="00B51E0C" w:rsidP="00B51E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>- дружеских взаимоотношений между дошкольниками;</w:t>
      </w:r>
    </w:p>
    <w:p w:rsidR="00B51E0C" w:rsidRPr="00F84780" w:rsidRDefault="00B51E0C" w:rsidP="00B51E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b/>
          <w:bCs/>
          <w:sz w:val="28"/>
          <w:szCs w:val="28"/>
        </w:rPr>
        <w:t>- освещения рабочего места.</w:t>
      </w:r>
    </w:p>
    <w:p w:rsidR="00B51E0C" w:rsidRPr="00F84780" w:rsidRDefault="00B51E0C" w:rsidP="00B51E0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b/>
          <w:bCs/>
          <w:sz w:val="28"/>
          <w:szCs w:val="28"/>
        </w:rPr>
        <w:t>Требования к приему детей в дошкольные организации,</w:t>
      </w:r>
    </w:p>
    <w:p w:rsidR="00B51E0C" w:rsidRPr="00F84780" w:rsidRDefault="00B51E0C" w:rsidP="00B51E0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b/>
          <w:bCs/>
          <w:sz w:val="28"/>
          <w:szCs w:val="28"/>
        </w:rPr>
        <w:t>режиму дня и учебным занятиям</w:t>
      </w:r>
    </w:p>
    <w:p w:rsidR="00B51E0C" w:rsidRPr="00F84780" w:rsidRDefault="00B51E0C" w:rsidP="00B51E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b/>
          <w:bCs/>
          <w:sz w:val="28"/>
          <w:szCs w:val="28"/>
        </w:rPr>
        <w:t>9.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t> п. 12.2. Ежедневный утренний прием детей проводят:</w:t>
      </w:r>
    </w:p>
    <w:p w:rsidR="00B51E0C" w:rsidRPr="00F84780" w:rsidRDefault="00B51E0C" w:rsidP="00B51E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- воспитатели, которые опрашивают родителей о состоянии здоровья детей;</w:t>
      </w:r>
    </w:p>
    <w:p w:rsidR="00B51E0C" w:rsidRPr="00F84780" w:rsidRDefault="00B51E0C" w:rsidP="00B51E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b/>
          <w:bCs/>
          <w:sz w:val="28"/>
          <w:szCs w:val="28"/>
        </w:rPr>
        <w:t>- медицинский работник осуществляет прием детей в ясельные группы и в случаях подозрения на заболевание -  в  дошкольных  группах;</w:t>
      </w:r>
    </w:p>
    <w:p w:rsidR="00B51E0C" w:rsidRPr="00F84780" w:rsidRDefault="00B51E0C" w:rsidP="00B51E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>- помощник воспитателя.</w:t>
      </w:r>
    </w:p>
    <w:p w:rsidR="00B51E0C" w:rsidRPr="00F84780" w:rsidRDefault="00B51E0C" w:rsidP="00B51E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b/>
          <w:bCs/>
          <w:sz w:val="28"/>
          <w:szCs w:val="28"/>
        </w:rPr>
        <w:t>10.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t> п. 12.2. Выявленные больные дети и дети с  подозрением  на  заболевание  в   дошкольные организации:</w:t>
      </w:r>
    </w:p>
    <w:p w:rsidR="00B51E0C" w:rsidRPr="00F84780" w:rsidRDefault="00B51E0C" w:rsidP="00B51E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>- принимаются;</w:t>
      </w:r>
    </w:p>
    <w:p w:rsidR="00B51E0C" w:rsidRPr="00F84780" w:rsidRDefault="00B51E0C" w:rsidP="00B51E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b/>
          <w:bCs/>
          <w:sz w:val="28"/>
          <w:szCs w:val="28"/>
        </w:rPr>
        <w:t>- не принимаются.</w:t>
      </w:r>
    </w:p>
    <w:p w:rsidR="00B51E0C" w:rsidRPr="00F84780" w:rsidRDefault="00B51E0C" w:rsidP="00B51E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b/>
          <w:bCs/>
          <w:sz w:val="28"/>
          <w:szCs w:val="28"/>
        </w:rPr>
        <w:t>11.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t>п.12.5. Ежедневная продолжительность  прогулки  детей  составляет:</w:t>
      </w:r>
    </w:p>
    <w:p w:rsidR="00B51E0C" w:rsidRPr="00F84780" w:rsidRDefault="00B51E0C" w:rsidP="00B51E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>- не менее 1.5 – 2  часов;</w:t>
      </w:r>
    </w:p>
    <w:p w:rsidR="00B51E0C" w:rsidRPr="00F84780" w:rsidRDefault="00B51E0C" w:rsidP="00B51E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>- не менее 2.5 - 3 часов;</w:t>
      </w:r>
    </w:p>
    <w:p w:rsidR="00B51E0C" w:rsidRPr="00F84780" w:rsidRDefault="00B51E0C" w:rsidP="00B51E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b/>
          <w:bCs/>
          <w:sz w:val="28"/>
          <w:szCs w:val="28"/>
        </w:rPr>
        <w:t>- не менее 4 - 4,5 часов.</w:t>
      </w:r>
    </w:p>
    <w:p w:rsidR="00B51E0C" w:rsidRPr="00F84780" w:rsidRDefault="00B51E0C" w:rsidP="00B51E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b/>
          <w:bCs/>
          <w:sz w:val="28"/>
          <w:szCs w:val="28"/>
        </w:rPr>
        <w:t>12.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t> п.12.5.Прогулку организуют:</w:t>
      </w:r>
    </w:p>
    <w:p w:rsidR="00B51E0C" w:rsidRPr="00F84780" w:rsidRDefault="00B51E0C" w:rsidP="00B51E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>- 1 раз в день;</w:t>
      </w:r>
    </w:p>
    <w:p w:rsidR="00B51E0C" w:rsidRPr="00F84780" w:rsidRDefault="00B51E0C" w:rsidP="00B51E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b/>
          <w:bCs/>
          <w:sz w:val="28"/>
          <w:szCs w:val="28"/>
        </w:rPr>
        <w:t>- 2 раза в день;</w:t>
      </w:r>
    </w:p>
    <w:p w:rsidR="00B51E0C" w:rsidRPr="00F84780" w:rsidRDefault="00B51E0C" w:rsidP="00B51E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>- 3 раза в день.</w:t>
      </w:r>
    </w:p>
    <w:p w:rsidR="00B51E0C" w:rsidRPr="00F84780" w:rsidRDefault="00B51E0C" w:rsidP="00B51E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b/>
          <w:bCs/>
          <w:sz w:val="28"/>
          <w:szCs w:val="28"/>
        </w:rPr>
        <w:t>13.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t> п.12.5.  Прогулка не проводится:</w:t>
      </w:r>
    </w:p>
    <w:p w:rsidR="00B51E0C" w:rsidRPr="00F84780" w:rsidRDefault="00B51E0C" w:rsidP="00B51E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>- в зимний период;</w:t>
      </w:r>
    </w:p>
    <w:p w:rsidR="00B51E0C" w:rsidRPr="00F84780" w:rsidRDefault="00B51E0C" w:rsidP="00B51E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b/>
          <w:bCs/>
          <w:sz w:val="28"/>
          <w:szCs w:val="28"/>
        </w:rPr>
        <w:t>- при температуре воздуха ниже минус 15</w:t>
      </w:r>
      <w:proofErr w:type="gramStart"/>
      <w:r w:rsidRPr="000F5FA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</w:t>
      </w:r>
      <w:proofErr w:type="gramEnd"/>
      <w:r w:rsidRPr="000F5FA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 скорости ветра более 15 м/с для детей до 4 лет;</w:t>
      </w:r>
    </w:p>
    <w:p w:rsidR="00B51E0C" w:rsidRPr="00F84780" w:rsidRDefault="00B51E0C" w:rsidP="00B51E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b/>
          <w:bCs/>
          <w:sz w:val="28"/>
          <w:szCs w:val="28"/>
        </w:rPr>
        <w:t>- при  температуре   воздуха ниже минус 20</w:t>
      </w:r>
      <w:proofErr w:type="gramStart"/>
      <w:r w:rsidRPr="000F5FA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</w:t>
      </w:r>
      <w:proofErr w:type="gramEnd"/>
      <w:r w:rsidRPr="000F5FA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 скорости ветра более 15 м/с для детей 5-7 лет.</w:t>
      </w:r>
    </w:p>
    <w:p w:rsidR="00B51E0C" w:rsidRPr="00F84780" w:rsidRDefault="00B51E0C" w:rsidP="00B51E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b/>
          <w:bCs/>
          <w:sz w:val="28"/>
          <w:szCs w:val="28"/>
        </w:rPr>
        <w:t>14.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t> п.12.6. Подвижные игры проводят:</w:t>
      </w:r>
    </w:p>
    <w:p w:rsidR="00B51E0C" w:rsidRPr="00F84780" w:rsidRDefault="00B51E0C" w:rsidP="00B51E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>- в начале прогулки;</w:t>
      </w:r>
    </w:p>
    <w:p w:rsidR="00B51E0C" w:rsidRPr="00F84780" w:rsidRDefault="00B51E0C" w:rsidP="00B51E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>- в середине прогулки;</w:t>
      </w:r>
    </w:p>
    <w:p w:rsidR="00B51E0C" w:rsidRPr="00F84780" w:rsidRDefault="00B51E0C" w:rsidP="00B51E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- в  конце  прогулки   перед возвращением детей в помещения </w:t>
      </w:r>
      <w:proofErr w:type="gramStart"/>
      <w:r w:rsidRPr="000F5FA4">
        <w:rPr>
          <w:rFonts w:ascii="Times New Roman" w:eastAsia="Times New Roman" w:hAnsi="Times New Roman" w:cs="Times New Roman"/>
          <w:b/>
          <w:bCs/>
          <w:sz w:val="28"/>
          <w:szCs w:val="28"/>
        </w:rPr>
        <w:t>ДО</w:t>
      </w:r>
      <w:proofErr w:type="gramEnd"/>
      <w:r w:rsidRPr="000F5FA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51E0C" w:rsidRPr="00F84780" w:rsidRDefault="00B51E0C" w:rsidP="00B51E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b/>
          <w:bCs/>
          <w:sz w:val="28"/>
          <w:szCs w:val="28"/>
        </w:rPr>
        <w:t>15.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t> п.12.6. Перед сном рекомендуется  проведение:</w:t>
      </w:r>
    </w:p>
    <w:p w:rsidR="00B51E0C" w:rsidRPr="00F84780" w:rsidRDefault="00B51E0C" w:rsidP="00B51E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b/>
          <w:bCs/>
          <w:sz w:val="28"/>
          <w:szCs w:val="28"/>
        </w:rPr>
        <w:t>- мероприятия личной гигиены;</w:t>
      </w:r>
    </w:p>
    <w:p w:rsidR="00B51E0C" w:rsidRPr="00F84780" w:rsidRDefault="00B51E0C" w:rsidP="00B51E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- музыкотерапии, </w:t>
      </w:r>
      <w:proofErr w:type="spellStart"/>
      <w:r w:rsidRPr="000F5FA4">
        <w:rPr>
          <w:rFonts w:ascii="Times New Roman" w:eastAsia="Times New Roman" w:hAnsi="Times New Roman" w:cs="Times New Roman"/>
          <w:b/>
          <w:bCs/>
          <w:sz w:val="28"/>
          <w:szCs w:val="28"/>
        </w:rPr>
        <w:t>сказкотерапии</w:t>
      </w:r>
      <w:proofErr w:type="spellEnd"/>
      <w:r w:rsidRPr="000F5FA4">
        <w:rPr>
          <w:rFonts w:ascii="Times New Roman" w:eastAsia="Times New Roman" w:hAnsi="Times New Roman" w:cs="Times New Roman"/>
          <w:b/>
          <w:bCs/>
          <w:sz w:val="28"/>
          <w:szCs w:val="28"/>
        </w:rPr>
        <w:t>;</w:t>
      </w:r>
    </w:p>
    <w:p w:rsidR="00B51E0C" w:rsidRPr="00F84780" w:rsidRDefault="00B51E0C" w:rsidP="00B51E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lastRenderedPageBreak/>
        <w:t>- кружков дополнительного образования;</w:t>
      </w:r>
    </w:p>
    <w:p w:rsidR="00B51E0C" w:rsidRPr="00F84780" w:rsidRDefault="00B51E0C" w:rsidP="00B51E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>- подвижных   эмоциональных игр.</w:t>
      </w:r>
    </w:p>
    <w:p w:rsidR="00B51E0C" w:rsidRPr="00F84780" w:rsidRDefault="00B51E0C" w:rsidP="00B51E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b/>
          <w:bCs/>
          <w:sz w:val="28"/>
          <w:szCs w:val="28"/>
        </w:rPr>
        <w:t>16.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t> п.12.6. Во  время  сна  детей в спальне обязательно  присутствие:</w:t>
      </w:r>
    </w:p>
    <w:p w:rsidR="00B51E0C" w:rsidRPr="00F84780" w:rsidRDefault="00B51E0C" w:rsidP="00B51E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b/>
          <w:bCs/>
          <w:sz w:val="28"/>
          <w:szCs w:val="28"/>
        </w:rPr>
        <w:t>- воспитателя;</w:t>
      </w:r>
    </w:p>
    <w:p w:rsidR="00B51E0C" w:rsidRPr="00F84780" w:rsidRDefault="00B51E0C" w:rsidP="00B51E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b/>
          <w:bCs/>
          <w:sz w:val="28"/>
          <w:szCs w:val="28"/>
        </w:rPr>
        <w:t>- или его помощника;</w:t>
      </w:r>
    </w:p>
    <w:p w:rsidR="00B51E0C" w:rsidRPr="00F84780" w:rsidRDefault="00B51E0C" w:rsidP="00B51E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>- присутствие взрослых необязательно.</w:t>
      </w:r>
    </w:p>
    <w:p w:rsidR="00B51E0C" w:rsidRPr="00F84780" w:rsidRDefault="00B51E0C" w:rsidP="00B51E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b/>
          <w:bCs/>
          <w:sz w:val="28"/>
          <w:szCs w:val="28"/>
        </w:rPr>
        <w:t>17.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t> п. 12.10.  Максимально  допустимый  объем  недельной    образовательной нагрузки, включая занятия  по  дополнительному   образованию,  для   детей дошкольного возраста составляет:</w:t>
      </w:r>
    </w:p>
    <w:p w:rsidR="00B51E0C" w:rsidRPr="00F84780" w:rsidRDefault="00B51E0C" w:rsidP="00B51E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b/>
          <w:bCs/>
          <w:sz w:val="28"/>
          <w:szCs w:val="28"/>
        </w:rPr>
        <w:t>- в младшей группе (дети четвертого   года жизни) - 11 занятий,</w:t>
      </w:r>
    </w:p>
    <w:p w:rsidR="00B51E0C" w:rsidRPr="00F84780" w:rsidRDefault="00B51E0C" w:rsidP="00B51E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b/>
          <w:bCs/>
          <w:sz w:val="28"/>
          <w:szCs w:val="28"/>
        </w:rPr>
        <w:t>- в средней группе (дети пятого года жизни) -  12,</w:t>
      </w:r>
    </w:p>
    <w:p w:rsidR="00B51E0C" w:rsidRPr="00F84780" w:rsidRDefault="00B51E0C" w:rsidP="00B51E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b/>
          <w:bCs/>
          <w:sz w:val="28"/>
          <w:szCs w:val="28"/>
        </w:rPr>
        <w:t>- в старшей группе (дети шестого года жизни) - 15,  </w:t>
      </w:r>
    </w:p>
    <w:p w:rsidR="00B51E0C" w:rsidRPr="00F84780" w:rsidRDefault="00B51E0C" w:rsidP="00B51E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b/>
          <w:bCs/>
          <w:sz w:val="28"/>
          <w:szCs w:val="28"/>
        </w:rPr>
        <w:t>- подготовительной (дети седьмого года жизни) - 17 занятий;</w:t>
      </w:r>
    </w:p>
    <w:p w:rsidR="00B51E0C" w:rsidRPr="00F84780" w:rsidRDefault="00B51E0C" w:rsidP="00B51E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>- в летн</w:t>
      </w:r>
      <w:proofErr w:type="gramStart"/>
      <w:r w:rsidRPr="000F5FA4">
        <w:rPr>
          <w:rFonts w:ascii="Times New Roman" w:eastAsia="Times New Roman" w:hAnsi="Times New Roman" w:cs="Times New Roman"/>
          <w:sz w:val="28"/>
          <w:szCs w:val="28"/>
        </w:rPr>
        <w:t>е-</w:t>
      </w:r>
      <w:proofErr w:type="gramEnd"/>
      <w:r w:rsidRPr="000F5FA4">
        <w:rPr>
          <w:rFonts w:ascii="Times New Roman" w:eastAsia="Times New Roman" w:hAnsi="Times New Roman" w:cs="Times New Roman"/>
          <w:sz w:val="28"/>
          <w:szCs w:val="28"/>
        </w:rPr>
        <w:t xml:space="preserve"> оздоровительный период НОД не проводится.</w:t>
      </w:r>
    </w:p>
    <w:p w:rsidR="00B51E0C" w:rsidRPr="00F84780" w:rsidRDefault="00B51E0C" w:rsidP="00B51E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b/>
          <w:bCs/>
          <w:sz w:val="28"/>
          <w:szCs w:val="28"/>
        </w:rPr>
        <w:t>18.  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t>п.12.11. Перерывы   между занятиями составляют:</w:t>
      </w:r>
    </w:p>
    <w:p w:rsidR="00B51E0C" w:rsidRPr="00F84780" w:rsidRDefault="00B51E0C" w:rsidP="00B51E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>- не менее 5 минут;</w:t>
      </w:r>
    </w:p>
    <w:p w:rsidR="00B51E0C" w:rsidRPr="00F84780" w:rsidRDefault="00B51E0C" w:rsidP="00B51E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b/>
          <w:bCs/>
          <w:sz w:val="28"/>
          <w:szCs w:val="28"/>
        </w:rPr>
        <w:t>- не менее 10 минут;</w:t>
      </w:r>
    </w:p>
    <w:p w:rsidR="00B51E0C" w:rsidRPr="00F84780" w:rsidRDefault="00B51E0C" w:rsidP="00B51E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>- не менее 15 минут.</w:t>
      </w:r>
    </w:p>
    <w:p w:rsidR="00B51E0C" w:rsidRPr="00F84780" w:rsidRDefault="00B51E0C" w:rsidP="00B51E0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b/>
          <w:bCs/>
          <w:sz w:val="28"/>
          <w:szCs w:val="28"/>
        </w:rPr>
        <w:t>Требования к санитарному содержанию помещений</w:t>
      </w:r>
    </w:p>
    <w:p w:rsidR="00B51E0C" w:rsidRPr="00F84780" w:rsidRDefault="00B51E0C" w:rsidP="00B51E0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b/>
          <w:bCs/>
          <w:sz w:val="28"/>
          <w:szCs w:val="28"/>
        </w:rPr>
        <w:t> дошкольных  организаций</w:t>
      </w:r>
    </w:p>
    <w:p w:rsidR="00B51E0C" w:rsidRPr="00F84780" w:rsidRDefault="00B51E0C" w:rsidP="00B51E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b/>
          <w:bCs/>
          <w:sz w:val="28"/>
          <w:szCs w:val="28"/>
        </w:rPr>
        <w:t>19. 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t>п. 18.13.</w:t>
      </w:r>
      <w:r w:rsidRPr="000F5FA4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t>Приобретенные игрушки (за исключением  </w:t>
      </w:r>
      <w:proofErr w:type="spellStart"/>
      <w:r w:rsidRPr="000F5FA4">
        <w:rPr>
          <w:rFonts w:ascii="Times New Roman" w:eastAsia="Times New Roman" w:hAnsi="Times New Roman" w:cs="Times New Roman"/>
          <w:sz w:val="28"/>
          <w:szCs w:val="28"/>
        </w:rPr>
        <w:t>мягконабивных</w:t>
      </w:r>
      <w:proofErr w:type="spellEnd"/>
      <w:r w:rsidRPr="000F5FA4">
        <w:rPr>
          <w:rFonts w:ascii="Times New Roman" w:eastAsia="Times New Roman" w:hAnsi="Times New Roman" w:cs="Times New Roman"/>
          <w:sz w:val="28"/>
          <w:szCs w:val="28"/>
        </w:rPr>
        <w:t xml:space="preserve">)   перед поступлением </w:t>
      </w:r>
      <w:proofErr w:type="gramStart"/>
      <w:r w:rsidRPr="000F5FA4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0F5FA4">
        <w:rPr>
          <w:rFonts w:ascii="Times New Roman" w:eastAsia="Times New Roman" w:hAnsi="Times New Roman" w:cs="Times New Roman"/>
          <w:sz w:val="28"/>
          <w:szCs w:val="28"/>
        </w:rPr>
        <w:t xml:space="preserve"> групповые:</w:t>
      </w:r>
    </w:p>
    <w:p w:rsidR="00B51E0C" w:rsidRPr="00F84780" w:rsidRDefault="00B51E0C" w:rsidP="00B51E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>-моют проточной водой (температура 37 С.) с мылом;</w:t>
      </w:r>
    </w:p>
    <w:p w:rsidR="00B51E0C" w:rsidRPr="00F84780" w:rsidRDefault="00B51E0C" w:rsidP="00B51E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>- высушивают на воздухе, вытирают ветошью, полотенцем;</w:t>
      </w:r>
    </w:p>
    <w:p w:rsidR="00B51E0C" w:rsidRPr="00F84780" w:rsidRDefault="00B51E0C" w:rsidP="00B51E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b/>
          <w:bCs/>
          <w:sz w:val="28"/>
          <w:szCs w:val="28"/>
        </w:rPr>
        <w:t>-моют проточной водой (температура 37 С.) с мылом или иным  моющим  средством,  безвредным  для  здоровья  детей, ополаскивают проточной водой   и затем высушивают на воздухе.</w:t>
      </w:r>
    </w:p>
    <w:p w:rsidR="00B51E0C" w:rsidRPr="00F84780" w:rsidRDefault="00B51E0C" w:rsidP="00B51E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b/>
          <w:bCs/>
          <w:sz w:val="28"/>
          <w:szCs w:val="28"/>
        </w:rPr>
        <w:t> 20. 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t>п.18.13.</w:t>
      </w:r>
      <w:r w:rsidRPr="000F5FA4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t>Игрушки, которые не  подлежат  влажной  обработке  (мытье,   стирка):</w:t>
      </w:r>
    </w:p>
    <w:p w:rsidR="00B51E0C" w:rsidRPr="00F84780" w:rsidRDefault="00B51E0C" w:rsidP="00B51E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lastRenderedPageBreak/>
        <w:t>- используются в качестве выносного материала;</w:t>
      </w:r>
    </w:p>
    <w:p w:rsidR="00B51E0C" w:rsidRPr="00F84780" w:rsidRDefault="00B51E0C" w:rsidP="00B51E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>- используются в качестве раздаточного материала;</w:t>
      </w:r>
    </w:p>
    <w:p w:rsidR="00B51E0C" w:rsidRPr="00F84780" w:rsidRDefault="00B51E0C" w:rsidP="00B51E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b/>
          <w:bCs/>
          <w:sz w:val="28"/>
          <w:szCs w:val="28"/>
        </w:rPr>
        <w:t>- используются в качестве дидактического материала.</w:t>
      </w:r>
    </w:p>
    <w:p w:rsidR="00B51E0C" w:rsidRPr="00F84780" w:rsidRDefault="00B51E0C" w:rsidP="00B51E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b/>
          <w:bCs/>
          <w:sz w:val="28"/>
          <w:szCs w:val="28"/>
        </w:rPr>
        <w:t>21. п.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t>18.14. Игрушки моют или стирают:</w:t>
      </w:r>
    </w:p>
    <w:p w:rsidR="00B51E0C" w:rsidRPr="00F84780" w:rsidRDefault="00B51E0C" w:rsidP="00B51E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>- 1 раз в неделю;</w:t>
      </w:r>
    </w:p>
    <w:p w:rsidR="00B51E0C" w:rsidRPr="00F84780" w:rsidRDefault="00B51E0C" w:rsidP="00B51E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>- 1 раз в месяц;</w:t>
      </w:r>
    </w:p>
    <w:p w:rsidR="00B51E0C" w:rsidRPr="00F84780" w:rsidRDefault="00B51E0C" w:rsidP="00B51E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b/>
          <w:bCs/>
          <w:sz w:val="28"/>
          <w:szCs w:val="28"/>
        </w:rPr>
        <w:t>- ежедневно в конце дня, в ясельных группах - 2 раза в день.</w:t>
      </w:r>
    </w:p>
    <w:p w:rsidR="00B51E0C" w:rsidRPr="000F5FA4" w:rsidRDefault="00B51E0C" w:rsidP="00B51E0C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bCs/>
          <w:w w:val="99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 xml:space="preserve">Критерии оценки  для </w:t>
      </w:r>
      <w:r w:rsidRPr="000F5FA4">
        <w:rPr>
          <w:rFonts w:ascii="Times New Roman" w:eastAsia="Times New Roman" w:hAnsi="Times New Roman" w:cs="Times New Roman"/>
          <w:b/>
          <w:sz w:val="28"/>
          <w:szCs w:val="28"/>
        </w:rPr>
        <w:t xml:space="preserve">устного ответа и комплексное письменное практическое задание 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t xml:space="preserve">позволяют оценить </w:t>
      </w:r>
      <w:proofErr w:type="spellStart"/>
      <w:r w:rsidRPr="000F5FA4">
        <w:rPr>
          <w:rFonts w:ascii="Times New Roman" w:eastAsia="Times New Roman" w:hAnsi="Times New Roman" w:cs="Times New Roman"/>
          <w:sz w:val="28"/>
          <w:szCs w:val="28"/>
        </w:rPr>
        <w:t>сформированность</w:t>
      </w:r>
      <w:proofErr w:type="spellEnd"/>
      <w:r w:rsidRPr="000F5FA4">
        <w:rPr>
          <w:rFonts w:ascii="Times New Roman" w:eastAsia="Times New Roman" w:hAnsi="Times New Roman" w:cs="Times New Roman"/>
          <w:sz w:val="28"/>
          <w:szCs w:val="28"/>
        </w:rPr>
        <w:t xml:space="preserve"> знаний и умений по МДК 01.01 Медико-биологические и социальные основы здоровья.</w:t>
      </w:r>
    </w:p>
    <w:p w:rsidR="00B51E0C" w:rsidRPr="000F5FA4" w:rsidRDefault="00B51E0C" w:rsidP="00B51E0C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 xml:space="preserve">При проверке преподаватель подсчитывает количество верных заданий.  </w:t>
      </w:r>
    </w:p>
    <w:p w:rsidR="00B51E0C" w:rsidRPr="000F5FA4" w:rsidRDefault="00B51E0C" w:rsidP="00B51E0C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 xml:space="preserve"> - оценка "5" (отлично) - </w:t>
      </w:r>
      <w:proofErr w:type="gramStart"/>
      <w:r w:rsidRPr="000F5FA4">
        <w:rPr>
          <w:rFonts w:ascii="Times New Roman" w:eastAsia="Times New Roman" w:hAnsi="Times New Roman" w:cs="Times New Roman"/>
          <w:sz w:val="28"/>
          <w:szCs w:val="28"/>
        </w:rPr>
        <w:t>обучающийся</w:t>
      </w:r>
      <w:proofErr w:type="gramEnd"/>
      <w:r w:rsidRPr="000F5FA4">
        <w:rPr>
          <w:rFonts w:ascii="Times New Roman" w:eastAsia="Times New Roman" w:hAnsi="Times New Roman" w:cs="Times New Roman"/>
          <w:sz w:val="28"/>
          <w:szCs w:val="28"/>
        </w:rPr>
        <w:t xml:space="preserve"> уверенно и точно владеет знаниями и умениями – выполнение задания на 90 - 100%;</w:t>
      </w:r>
    </w:p>
    <w:p w:rsidR="00B51E0C" w:rsidRPr="000F5FA4" w:rsidRDefault="00B51E0C" w:rsidP="00B51E0C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>- оценка "4" (хорошо) - владеет знаниями и умениями, но возможны отдельные несущественные ошибки – выполнение задания на 80 - 89%;</w:t>
      </w:r>
    </w:p>
    <w:p w:rsidR="00B51E0C" w:rsidRPr="000F5FA4" w:rsidRDefault="00B51E0C" w:rsidP="00B51E0C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>- оценка "3" (удовлетворительно) - ставится при недостаточном владении знаниями и умениями, наличии ошибок, исправляемых с помощью преподавателя – выполнение задания на 60 -75%.</w:t>
      </w:r>
    </w:p>
    <w:p w:rsidR="00B51E0C" w:rsidRPr="000F5FA4" w:rsidRDefault="00B51E0C" w:rsidP="00B51E0C">
      <w:pPr>
        <w:tabs>
          <w:tab w:val="left" w:pos="1167"/>
        </w:tabs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>- оценка "2" (неудовлетворительно) – выполнение задания до 59%.</w:t>
      </w:r>
    </w:p>
    <w:p w:rsidR="00835802" w:rsidRDefault="00835802" w:rsidP="000F5FA4">
      <w:pPr>
        <w:tabs>
          <w:tab w:val="left" w:pos="1167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5FA4">
        <w:rPr>
          <w:rFonts w:ascii="Times New Roman" w:hAnsi="Times New Roman" w:cs="Times New Roman"/>
          <w:b/>
          <w:bCs/>
          <w:sz w:val="28"/>
          <w:szCs w:val="28"/>
        </w:rPr>
        <w:t xml:space="preserve">Тема </w:t>
      </w:r>
      <w:r w:rsidR="00B51E0C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0F5FA4">
        <w:rPr>
          <w:rFonts w:ascii="Times New Roman" w:hAnsi="Times New Roman" w:cs="Times New Roman"/>
          <w:b/>
          <w:bCs/>
          <w:sz w:val="28"/>
          <w:szCs w:val="28"/>
        </w:rPr>
        <w:t>. Особенности детского травматизма и его профилактика.</w:t>
      </w:r>
    </w:p>
    <w:p w:rsidR="00DF4CFB" w:rsidRPr="00DF4CFB" w:rsidRDefault="00DF4CFB" w:rsidP="00DF4CFB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F4CFB">
        <w:rPr>
          <w:rFonts w:ascii="Times New Roman" w:eastAsia="Times New Roman" w:hAnsi="Times New Roman" w:cs="Times New Roman"/>
          <w:b/>
          <w:sz w:val="28"/>
          <w:szCs w:val="28"/>
        </w:rPr>
        <w:t>Индивидуальный опрос по теме.</w:t>
      </w:r>
    </w:p>
    <w:p w:rsidR="00DF4CFB" w:rsidRPr="000F5FA4" w:rsidRDefault="00DF4CFB" w:rsidP="00DF4CFB">
      <w:pPr>
        <w:tabs>
          <w:tab w:val="left" w:pos="1167"/>
        </w:tabs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Варианты </w:t>
      </w:r>
      <w:r w:rsidR="00D210DB">
        <w:rPr>
          <w:rFonts w:ascii="Times New Roman" w:hAnsi="Times New Roman" w:cs="Times New Roman"/>
          <w:b/>
          <w:bCs/>
          <w:sz w:val="28"/>
          <w:szCs w:val="28"/>
        </w:rPr>
        <w:t xml:space="preserve">письменных </w:t>
      </w:r>
      <w:r>
        <w:rPr>
          <w:rFonts w:ascii="Times New Roman" w:hAnsi="Times New Roman" w:cs="Times New Roman"/>
          <w:b/>
          <w:bCs/>
          <w:sz w:val="28"/>
          <w:szCs w:val="28"/>
        </w:rPr>
        <w:t>заданий.</w:t>
      </w:r>
    </w:p>
    <w:p w:rsidR="009D10B0" w:rsidRPr="000F5FA4" w:rsidRDefault="00023B62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b/>
          <w:bCs/>
          <w:color w:val="000000"/>
          <w:sz w:val="28"/>
          <w:szCs w:val="28"/>
        </w:rPr>
        <w:t>1</w:t>
      </w:r>
      <w:r w:rsidR="009D10B0" w:rsidRPr="000F5FA4">
        <w:rPr>
          <w:b/>
          <w:bCs/>
          <w:color w:val="000000"/>
          <w:sz w:val="28"/>
          <w:szCs w:val="28"/>
        </w:rPr>
        <w:t xml:space="preserve"> вариант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1.Дайте определение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Нервная система – это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2.Назовите 7 причин детского травматизма.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3.Перечислите основные средства закаливания.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4.Дайте характеристику иммунной системе в дошкольном возрасте.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lastRenderedPageBreak/>
        <w:t>5.Перечислите мероприятия с персоналом ДОУ по профилактике детского травматизма.</w:t>
      </w:r>
    </w:p>
    <w:p w:rsidR="009D10B0" w:rsidRPr="000F5FA4" w:rsidRDefault="00023B62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b/>
          <w:bCs/>
          <w:color w:val="000000"/>
          <w:sz w:val="28"/>
          <w:szCs w:val="28"/>
        </w:rPr>
        <w:t>2</w:t>
      </w:r>
      <w:r w:rsidR="009D10B0" w:rsidRPr="000F5FA4">
        <w:rPr>
          <w:b/>
          <w:bCs/>
          <w:color w:val="000000"/>
          <w:sz w:val="28"/>
          <w:szCs w:val="28"/>
        </w:rPr>
        <w:t xml:space="preserve"> вариант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1.Дайте определение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Травма – это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2.Перечислете методы лечения психического расстройства у детей.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3.Перечислите направления гигиенического воспитания в дошкольных учреждениях.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4.Дайте характеристику нервной системе в дошкольном возрасте.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5.Перечислите профилактические мероприятия в ДОУ.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b/>
          <w:bCs/>
          <w:color w:val="000000"/>
          <w:sz w:val="28"/>
          <w:szCs w:val="28"/>
        </w:rPr>
        <w:t>Критерии оценки задания</w:t>
      </w:r>
      <w:proofErr w:type="gramStart"/>
      <w:r w:rsidRPr="000F5FA4">
        <w:rPr>
          <w:b/>
          <w:bCs/>
          <w:color w:val="000000"/>
          <w:sz w:val="28"/>
          <w:szCs w:val="28"/>
        </w:rPr>
        <w:t xml:space="preserve"> :</w:t>
      </w:r>
      <w:proofErr w:type="gramEnd"/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 xml:space="preserve">- правильно дан ответ на все задание </w:t>
      </w:r>
      <w:proofErr w:type="gramStart"/>
      <w:r w:rsidRPr="000F5FA4">
        <w:rPr>
          <w:color w:val="000000"/>
          <w:sz w:val="28"/>
          <w:szCs w:val="28"/>
        </w:rPr>
        <w:t>варианта</w:t>
      </w:r>
      <w:proofErr w:type="gramEnd"/>
      <w:r w:rsidRPr="000F5FA4">
        <w:rPr>
          <w:color w:val="000000"/>
          <w:sz w:val="28"/>
          <w:szCs w:val="28"/>
        </w:rPr>
        <w:t xml:space="preserve"> и он последовательно и логически завершен – оценка «5»;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- допущены неточности при ответе на задание варианта – оценка «4»;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- даны неполные ответы на задание варианта, вопрос изложен непоследовательно и нет его логического завершения – оценка «3»;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- материал вопроса изложен беспорядочно и непоследовательно, допущены ошибки в формулировке определений и терминов – оценка «2».</w:t>
      </w:r>
    </w:p>
    <w:p w:rsidR="00835802" w:rsidRPr="000F5FA4" w:rsidRDefault="00835802" w:rsidP="000F5FA4">
      <w:pPr>
        <w:tabs>
          <w:tab w:val="left" w:pos="1167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5FA4">
        <w:rPr>
          <w:rFonts w:ascii="Times New Roman" w:hAnsi="Times New Roman" w:cs="Times New Roman"/>
          <w:b/>
          <w:bCs/>
          <w:sz w:val="28"/>
          <w:szCs w:val="28"/>
        </w:rPr>
        <w:t>Раздел 2.</w:t>
      </w:r>
      <w:r w:rsidR="003315C1" w:rsidRPr="003315C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3315C1" w:rsidRPr="003315C1">
        <w:rPr>
          <w:rFonts w:ascii="Times New Roman" w:eastAsia="Times New Roman" w:hAnsi="Times New Roman" w:cs="Times New Roman"/>
          <w:b/>
          <w:bCs/>
          <w:sz w:val="28"/>
          <w:szCs w:val="28"/>
        </w:rPr>
        <w:t>Медико-биологические основы здоровья.</w:t>
      </w:r>
    </w:p>
    <w:p w:rsidR="00835802" w:rsidRDefault="00835802" w:rsidP="000F5FA4">
      <w:pPr>
        <w:tabs>
          <w:tab w:val="left" w:pos="1167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5FA4">
        <w:rPr>
          <w:rFonts w:ascii="Times New Roman" w:hAnsi="Times New Roman" w:cs="Times New Roman"/>
          <w:b/>
          <w:bCs/>
          <w:sz w:val="28"/>
          <w:szCs w:val="28"/>
        </w:rPr>
        <w:t>Тема 1.Понятие «здоровый образ жизни», «здоровье»  и факторы его определяющие.</w:t>
      </w:r>
    </w:p>
    <w:p w:rsidR="00DF4CFB" w:rsidRPr="00DF4CFB" w:rsidRDefault="00DF4CFB" w:rsidP="00DF4CFB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F4CFB">
        <w:rPr>
          <w:rFonts w:ascii="Times New Roman" w:eastAsia="Times New Roman" w:hAnsi="Times New Roman" w:cs="Times New Roman"/>
          <w:b/>
          <w:sz w:val="28"/>
          <w:szCs w:val="28"/>
        </w:rPr>
        <w:t>Индивидуальный опрос по теме.</w:t>
      </w:r>
    </w:p>
    <w:p w:rsidR="00DF4CFB" w:rsidRPr="000F5FA4" w:rsidRDefault="00DF4CFB" w:rsidP="00DF4CFB">
      <w:pPr>
        <w:tabs>
          <w:tab w:val="left" w:pos="1167"/>
        </w:tabs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Варианты </w:t>
      </w:r>
      <w:r w:rsidR="00D210DB">
        <w:rPr>
          <w:rFonts w:ascii="Times New Roman" w:hAnsi="Times New Roman" w:cs="Times New Roman"/>
          <w:b/>
          <w:bCs/>
          <w:sz w:val="28"/>
          <w:szCs w:val="28"/>
        </w:rPr>
        <w:t xml:space="preserve">письменных </w:t>
      </w:r>
      <w:r>
        <w:rPr>
          <w:rFonts w:ascii="Times New Roman" w:hAnsi="Times New Roman" w:cs="Times New Roman"/>
          <w:b/>
          <w:bCs/>
          <w:sz w:val="28"/>
          <w:szCs w:val="28"/>
        </w:rPr>
        <w:t>заданий.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b/>
          <w:bCs/>
          <w:color w:val="000000"/>
          <w:sz w:val="28"/>
          <w:szCs w:val="28"/>
        </w:rPr>
        <w:t>1 вариант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1.Дайте определение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Здоровье-это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2.Перечислите задачи, стоящие перед педагогическим контролем у дошкольников.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3.Перечислите основные формы двигательной деятельности детей.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4.Перечислете требования к физическим упражнениям по Е. Л. Ларкиным.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lastRenderedPageBreak/>
        <w:t>5. Перечислите основные средства физического воспитания дошкольников.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b/>
          <w:bCs/>
          <w:color w:val="000000"/>
          <w:sz w:val="28"/>
          <w:szCs w:val="28"/>
        </w:rPr>
        <w:t>2 вариант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1.Дайте определение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Здоровый образ жизни – это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2.Перечислите задачи, стоящие перед медицинским контролем у дошкольников.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3.Перечислите основные формы двигательной деятельности детей.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4.Перечислите, что включают в себя образовательные задачи на формирование двигательных навыков.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5. Перечислите оценку врачебно-педагогического контроля.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b/>
          <w:bCs/>
          <w:color w:val="000000"/>
          <w:sz w:val="28"/>
          <w:szCs w:val="28"/>
        </w:rPr>
        <w:t>3 вариант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1.Дайте определение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Привычка к здоровому образу жизни – это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2.Перечислите какие компоненты, включает в себя здоровье.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3.Перечислите основные формы двигательной деятельности детей.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4.Перечислите, на что направленны оздоровительные задачи, на развитие каких форм и функций.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5.Перечислите основные средства физического воспитания дошкольников.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b/>
          <w:bCs/>
          <w:color w:val="000000"/>
          <w:sz w:val="28"/>
          <w:szCs w:val="28"/>
        </w:rPr>
        <w:t>4 вариант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1.Дайте определение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 xml:space="preserve">Физическая культура </w:t>
      </w:r>
      <w:proofErr w:type="gramStart"/>
      <w:r w:rsidRPr="000F5FA4">
        <w:rPr>
          <w:color w:val="000000"/>
          <w:sz w:val="28"/>
          <w:szCs w:val="28"/>
        </w:rPr>
        <w:t>–э</w:t>
      </w:r>
      <w:proofErr w:type="gramEnd"/>
      <w:r w:rsidRPr="000F5FA4">
        <w:rPr>
          <w:color w:val="000000"/>
          <w:sz w:val="28"/>
          <w:szCs w:val="28"/>
        </w:rPr>
        <w:t>то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2.Перечислите какие компоненты, включает в себя здоровой образ жизни.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3.Перечислите основные формы двигательной деятельности детей.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4.Перечислите, что включают в себя воспитательные задачи, на формирование двигательных навыков.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 xml:space="preserve">5. </w:t>
      </w:r>
      <w:proofErr w:type="gramStart"/>
      <w:r w:rsidRPr="000F5FA4">
        <w:rPr>
          <w:color w:val="000000"/>
          <w:sz w:val="28"/>
          <w:szCs w:val="28"/>
        </w:rPr>
        <w:t>Перечислите</w:t>
      </w:r>
      <w:proofErr w:type="gramEnd"/>
      <w:r w:rsidRPr="000F5FA4">
        <w:rPr>
          <w:color w:val="000000"/>
          <w:sz w:val="28"/>
          <w:szCs w:val="28"/>
        </w:rPr>
        <w:t xml:space="preserve"> какие компоненты, включает в себя здоровье.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b/>
          <w:bCs/>
          <w:color w:val="000000"/>
          <w:sz w:val="28"/>
          <w:szCs w:val="28"/>
        </w:rPr>
        <w:t>5 вариант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1.Дайте определение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Физическое воспитание – это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2.Перечислите оценку врачебно-педагогического контроля.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lastRenderedPageBreak/>
        <w:t>3.Перечислите основные формы двигательной деятельности детей.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4.Перечислите факторы, от которых зависит наше здоровье.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5.Перечислите задачи, стоящие перед медицинским контролем у дошкольников.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b/>
          <w:bCs/>
          <w:color w:val="000000"/>
          <w:sz w:val="28"/>
          <w:szCs w:val="28"/>
        </w:rPr>
        <w:t>6 вариант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1.Дайте определение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Физические упражнения – это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2.Перечислите основные средства физического воспитания дошкольников.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3.Перечислите основные формы двигательной деятельности детей.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4.Каким требованиям должна отвечать микросреда в ДОУ.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5.Перечислите задачи, стоящие перед педагогическим контролем у дошкольников.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b/>
          <w:bCs/>
          <w:color w:val="000000"/>
          <w:sz w:val="28"/>
          <w:szCs w:val="28"/>
        </w:rPr>
        <w:t>Критерии оценки задания</w:t>
      </w:r>
      <w:proofErr w:type="gramStart"/>
      <w:r w:rsidRPr="000F5FA4">
        <w:rPr>
          <w:b/>
          <w:bCs/>
          <w:color w:val="000000"/>
          <w:sz w:val="28"/>
          <w:szCs w:val="28"/>
        </w:rPr>
        <w:t xml:space="preserve"> :</w:t>
      </w:r>
      <w:proofErr w:type="gramEnd"/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 xml:space="preserve">- правильно дан ответ на все задание </w:t>
      </w:r>
      <w:proofErr w:type="gramStart"/>
      <w:r w:rsidRPr="000F5FA4">
        <w:rPr>
          <w:color w:val="000000"/>
          <w:sz w:val="28"/>
          <w:szCs w:val="28"/>
        </w:rPr>
        <w:t>варианта</w:t>
      </w:r>
      <w:proofErr w:type="gramEnd"/>
      <w:r w:rsidRPr="000F5FA4">
        <w:rPr>
          <w:color w:val="000000"/>
          <w:sz w:val="28"/>
          <w:szCs w:val="28"/>
        </w:rPr>
        <w:t xml:space="preserve"> и он последовательно и логически завершен – оценка «5»;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- допущены неточности при ответе на задание варианта – оценка «4»;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- даны неполные ответы на задание варианта, вопрос изложен непоследовательно и нет его логического завершения – оценка «3»;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- материал вопроса изложен беспорядочно и непоследовательно, допущены ошибки в формулировке определений и терминов – оценка «2».</w:t>
      </w:r>
    </w:p>
    <w:p w:rsidR="00835802" w:rsidRDefault="00835802" w:rsidP="000F5FA4">
      <w:pPr>
        <w:tabs>
          <w:tab w:val="left" w:pos="1167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5FA4">
        <w:rPr>
          <w:rFonts w:ascii="Times New Roman" w:hAnsi="Times New Roman" w:cs="Times New Roman"/>
          <w:b/>
          <w:bCs/>
          <w:sz w:val="28"/>
          <w:szCs w:val="28"/>
        </w:rPr>
        <w:t>Тема 2.Детские болезни и их профилактика</w:t>
      </w:r>
      <w:r w:rsidR="00023B62" w:rsidRPr="000F5FA4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DF4CFB" w:rsidRPr="00DF4CFB" w:rsidRDefault="00DF4CFB" w:rsidP="00DF4CFB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F4CFB">
        <w:rPr>
          <w:rFonts w:ascii="Times New Roman" w:eastAsia="Times New Roman" w:hAnsi="Times New Roman" w:cs="Times New Roman"/>
          <w:b/>
          <w:sz w:val="28"/>
          <w:szCs w:val="28"/>
        </w:rPr>
        <w:t>Индивидуальный опрос по теме.</w:t>
      </w:r>
    </w:p>
    <w:p w:rsidR="00DF4CFB" w:rsidRPr="000F5FA4" w:rsidRDefault="00DF4CFB" w:rsidP="00DF4CFB">
      <w:pPr>
        <w:tabs>
          <w:tab w:val="left" w:pos="1167"/>
        </w:tabs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Варианты </w:t>
      </w:r>
      <w:r w:rsidR="00D210DB">
        <w:rPr>
          <w:rFonts w:ascii="Times New Roman" w:hAnsi="Times New Roman" w:cs="Times New Roman"/>
          <w:b/>
          <w:bCs/>
          <w:sz w:val="28"/>
          <w:szCs w:val="28"/>
        </w:rPr>
        <w:t xml:space="preserve">письменных </w:t>
      </w:r>
      <w:r>
        <w:rPr>
          <w:rFonts w:ascii="Times New Roman" w:hAnsi="Times New Roman" w:cs="Times New Roman"/>
          <w:b/>
          <w:bCs/>
          <w:sz w:val="28"/>
          <w:szCs w:val="28"/>
        </w:rPr>
        <w:t>заданий.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b/>
          <w:bCs/>
          <w:color w:val="000000"/>
          <w:sz w:val="28"/>
          <w:szCs w:val="28"/>
        </w:rPr>
        <w:t>1 вариант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1.Дайте определение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Костная система – это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2.Перечислите детские инфекции.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3.Дайте краткий план правильной организации детей.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4.Характеристика формирования грудной клетки с 3-7 лет.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lastRenderedPageBreak/>
        <w:t>5.Перечислите мероприятия с персоналом ДОУ по профилактике детского травматизма.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b/>
          <w:bCs/>
          <w:color w:val="000000"/>
          <w:sz w:val="28"/>
          <w:szCs w:val="28"/>
        </w:rPr>
        <w:t>2 вариант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1.Дайте определение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Сердечно - сосудистая система – это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2.Перечислите, что влияет на развитие аллергических реакций.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3.Перечислите оздоровительные мероприятия в ДОУ.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4.Характеристика формирования костной системы с 3-7 лет.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5.Перечислите профилактические мероприятия в ДОУ.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b/>
          <w:bCs/>
          <w:color w:val="000000"/>
          <w:sz w:val="28"/>
          <w:szCs w:val="28"/>
        </w:rPr>
        <w:t>3 вариант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1.Дайте определение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Эндокринная система – это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2.Перечислите психические заболевания наиболее распространённые среди детей.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3.Опишите детские болезни ОРВИ, причины их возникновения.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 xml:space="preserve">4. Характеристика формирования </w:t>
      </w:r>
      <w:proofErr w:type="gramStart"/>
      <w:r w:rsidRPr="000F5FA4">
        <w:rPr>
          <w:color w:val="000000"/>
          <w:sz w:val="28"/>
          <w:szCs w:val="28"/>
        </w:rPr>
        <w:t>сердечно-сосудистой</w:t>
      </w:r>
      <w:proofErr w:type="gramEnd"/>
      <w:r w:rsidRPr="000F5FA4">
        <w:rPr>
          <w:color w:val="000000"/>
          <w:sz w:val="28"/>
          <w:szCs w:val="28"/>
        </w:rPr>
        <w:t xml:space="preserve"> системы у дошкольников.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5.Опишите план работы с родителями по профилактике детского травматизма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b/>
          <w:bCs/>
          <w:color w:val="000000"/>
          <w:sz w:val="28"/>
          <w:szCs w:val="28"/>
        </w:rPr>
        <w:t>4 вариант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1.Дайте определение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Иммунная система – это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2.Перечислите культурно-гигиенические навыки, которыми должен обладать дошкольник в старшей группе.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3.Опишите признаки острой пневмонии, причины ее возникновения.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4.Дайте характеристику эндокринной системы от рождения до 7 лет.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5.Перечислите профилактические мероприятия с дошкольниками.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b/>
          <w:bCs/>
          <w:color w:val="000000"/>
          <w:sz w:val="28"/>
          <w:szCs w:val="28"/>
        </w:rPr>
        <w:t>5 вариант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1.Дайте определение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Нервная система – это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lastRenderedPageBreak/>
        <w:t>2.Назовите 7 причин детского травматизма.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3.Перечислите основные средства закаливания.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4.Дайте характеристику иммунной системе в дошкольном возрасте.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5.Перечислите мероприятия с персоналом ДОУ по профилактике детского травматизма.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b/>
          <w:bCs/>
          <w:color w:val="000000"/>
          <w:sz w:val="28"/>
          <w:szCs w:val="28"/>
        </w:rPr>
        <w:t>6 вариант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1.Дайте определение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Травма – это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2.Перечислете методы лечения психического расстройства у детей.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3.Перечислите направления гигиенического воспитания в дошкольных учреждениях.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4.Дайте характеристику нервной системе в дошкольном возрасте.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5.Перечислите профилактические мероприятия в ДОУ.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b/>
          <w:bCs/>
          <w:color w:val="000000"/>
          <w:sz w:val="28"/>
          <w:szCs w:val="28"/>
        </w:rPr>
        <w:t>Критерии оценки задания</w:t>
      </w:r>
      <w:proofErr w:type="gramStart"/>
      <w:r w:rsidRPr="000F5FA4">
        <w:rPr>
          <w:b/>
          <w:bCs/>
          <w:color w:val="000000"/>
          <w:sz w:val="28"/>
          <w:szCs w:val="28"/>
        </w:rPr>
        <w:t xml:space="preserve"> :</w:t>
      </w:r>
      <w:proofErr w:type="gramEnd"/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 xml:space="preserve">- правильно дан ответ на все задание </w:t>
      </w:r>
      <w:proofErr w:type="gramStart"/>
      <w:r w:rsidRPr="000F5FA4">
        <w:rPr>
          <w:color w:val="000000"/>
          <w:sz w:val="28"/>
          <w:szCs w:val="28"/>
        </w:rPr>
        <w:t>варианта</w:t>
      </w:r>
      <w:proofErr w:type="gramEnd"/>
      <w:r w:rsidRPr="000F5FA4">
        <w:rPr>
          <w:color w:val="000000"/>
          <w:sz w:val="28"/>
          <w:szCs w:val="28"/>
        </w:rPr>
        <w:t xml:space="preserve"> и он последовательно и логически завершен – оценка «5»;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- допущены неточности при ответе на задание варианта – оценка «4»;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- даны неполные ответы на задание варианта, вопрос изложен непоследовательно и нет его логического завершения – оценка «3»;</w:t>
      </w:r>
    </w:p>
    <w:p w:rsidR="009D10B0" w:rsidRPr="000F5FA4" w:rsidRDefault="009D10B0" w:rsidP="000F5FA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- материал вопроса изложен беспорядочно и непоследовательно, допущены ошибки в формулировке определений и терминов – оценка «2».</w:t>
      </w:r>
    </w:p>
    <w:p w:rsidR="003315C1" w:rsidRPr="003315C1" w:rsidRDefault="003315C1" w:rsidP="003315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315C1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 3.Социальные основы здоровья.</w:t>
      </w:r>
    </w:p>
    <w:p w:rsidR="003315C1" w:rsidRPr="003315C1" w:rsidRDefault="003315C1" w:rsidP="003315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315C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Тема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Pr="003315C1">
        <w:rPr>
          <w:rFonts w:ascii="Times New Roman" w:eastAsia="Times New Roman" w:hAnsi="Times New Roman" w:cs="Times New Roman"/>
          <w:b/>
          <w:bCs/>
          <w:sz w:val="28"/>
          <w:szCs w:val="28"/>
        </w:rPr>
        <w:t>.Поведенческие особенности детей дошкольного возраста</w:t>
      </w:r>
    </w:p>
    <w:p w:rsidR="00DF4CFB" w:rsidRPr="00DF4CFB" w:rsidRDefault="00DF4CFB" w:rsidP="00DF4CFB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F4CFB">
        <w:rPr>
          <w:rFonts w:ascii="Times New Roman" w:eastAsia="Times New Roman" w:hAnsi="Times New Roman" w:cs="Times New Roman"/>
          <w:b/>
          <w:sz w:val="28"/>
          <w:szCs w:val="28"/>
        </w:rPr>
        <w:t>Индивидуальный опрос по теме.</w:t>
      </w:r>
    </w:p>
    <w:p w:rsidR="005B3D10" w:rsidRPr="000F5FA4" w:rsidRDefault="005B3D10" w:rsidP="000F5FA4">
      <w:pPr>
        <w:tabs>
          <w:tab w:val="left" w:pos="1167"/>
        </w:tabs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F5FA4">
        <w:rPr>
          <w:rFonts w:ascii="Times New Roman" w:hAnsi="Times New Roman" w:cs="Times New Roman"/>
          <w:b/>
          <w:bCs/>
          <w:sz w:val="28"/>
          <w:szCs w:val="28"/>
        </w:rPr>
        <w:t>Тест «Поведенческие особенности детей дошкольного возраста»</w:t>
      </w:r>
      <w:r w:rsidR="00DF4CFB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5B3D10" w:rsidRPr="000F5FA4" w:rsidRDefault="005B3D10" w:rsidP="000F5F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color w:val="181818"/>
          <w:sz w:val="28"/>
          <w:szCs w:val="28"/>
        </w:rPr>
        <w:t>1.     </w:t>
      </w:r>
      <w:r w:rsidRPr="000F5FA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Дошкольный возраст — это</w:t>
      </w:r>
      <w:r w:rsidRPr="000F5FA4">
        <w:rPr>
          <w:rFonts w:ascii="Times New Roman" w:eastAsia="Times New Roman" w:hAnsi="Times New Roman" w:cs="Times New Roman"/>
          <w:color w:val="181818"/>
          <w:sz w:val="28"/>
          <w:szCs w:val="28"/>
        </w:rPr>
        <w:t> ______________________________________ от 3 до 7 лет</w:t>
      </w:r>
    </w:p>
    <w:p w:rsidR="005B3D10" w:rsidRPr="000F5FA4" w:rsidRDefault="005B3D10" w:rsidP="000F5F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Pr="000F5FA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2.     Основным условием сенсорного развития ребенка является:</w:t>
      </w:r>
    </w:p>
    <w:p w:rsidR="005B3D10" w:rsidRPr="000F5FA4" w:rsidRDefault="005B3D10" w:rsidP="000F5F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color w:val="181818"/>
          <w:sz w:val="28"/>
          <w:szCs w:val="28"/>
        </w:rPr>
        <w:t>а) специальные тренировочные упражнения;</w:t>
      </w:r>
    </w:p>
    <w:p w:rsidR="005B3D10" w:rsidRPr="000F5FA4" w:rsidRDefault="005B3D10" w:rsidP="000F5F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color w:val="181818"/>
          <w:sz w:val="28"/>
          <w:szCs w:val="28"/>
        </w:rPr>
        <w:t> б) показ взрослыми способов действий;</w:t>
      </w:r>
    </w:p>
    <w:p w:rsidR="005B3D10" w:rsidRPr="000F5FA4" w:rsidRDefault="005B3D10" w:rsidP="000F5F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color w:val="181818"/>
          <w:sz w:val="28"/>
          <w:szCs w:val="28"/>
        </w:rPr>
        <w:lastRenderedPageBreak/>
        <w:t> в) активная деятельность ребенка;</w:t>
      </w:r>
    </w:p>
    <w:p w:rsidR="005B3D10" w:rsidRPr="000F5FA4" w:rsidRDefault="005B3D10" w:rsidP="000F5F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color w:val="181818"/>
          <w:sz w:val="28"/>
          <w:szCs w:val="28"/>
        </w:rPr>
        <w:t> г) манипулирование с предметом.</w:t>
      </w:r>
    </w:p>
    <w:p w:rsidR="005B3D10" w:rsidRPr="000F5FA4" w:rsidRDefault="005B3D10" w:rsidP="000F5F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Pr="000F5FA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3.     Первые попытки специальных приемов запоминания отмечаются в возрасте:</w:t>
      </w:r>
    </w:p>
    <w:p w:rsidR="005B3D10" w:rsidRPr="000F5FA4" w:rsidRDefault="005B3D10" w:rsidP="000F5F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color w:val="181818"/>
          <w:sz w:val="28"/>
          <w:szCs w:val="28"/>
        </w:rPr>
        <w:t> а) 3–4 года;</w:t>
      </w:r>
    </w:p>
    <w:p w:rsidR="005B3D10" w:rsidRPr="000F5FA4" w:rsidRDefault="005B3D10" w:rsidP="000F5F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color w:val="181818"/>
          <w:sz w:val="28"/>
          <w:szCs w:val="28"/>
        </w:rPr>
        <w:t> б) 5–6 лет;</w:t>
      </w:r>
    </w:p>
    <w:p w:rsidR="005B3D10" w:rsidRPr="000F5FA4" w:rsidRDefault="005B3D10" w:rsidP="000F5F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color w:val="181818"/>
          <w:sz w:val="28"/>
          <w:szCs w:val="28"/>
        </w:rPr>
        <w:t> в) 7 лет.</w:t>
      </w:r>
    </w:p>
    <w:p w:rsidR="005B3D10" w:rsidRPr="000F5FA4" w:rsidRDefault="005B3D10" w:rsidP="000F5F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Pr="000F5FA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4.      Взаимозависимость обучения и мышления:</w:t>
      </w:r>
    </w:p>
    <w:p w:rsidR="005B3D10" w:rsidRPr="000F5FA4" w:rsidRDefault="005B3D10" w:rsidP="000F5F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color w:val="181818"/>
          <w:sz w:val="28"/>
          <w:szCs w:val="28"/>
        </w:rPr>
        <w:t> а) состоит в расширении объема знаний;</w:t>
      </w:r>
    </w:p>
    <w:p w:rsidR="005B3D10" w:rsidRPr="000F5FA4" w:rsidRDefault="005B3D10" w:rsidP="000F5F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color w:val="181818"/>
          <w:sz w:val="28"/>
          <w:szCs w:val="28"/>
        </w:rPr>
        <w:t> б) состоит в обучении способам действий;</w:t>
      </w:r>
    </w:p>
    <w:p w:rsidR="005B3D10" w:rsidRPr="000F5FA4" w:rsidRDefault="005B3D10" w:rsidP="000F5F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color w:val="181818"/>
          <w:sz w:val="28"/>
          <w:szCs w:val="28"/>
        </w:rPr>
        <w:t> в) состоит в передаче новых способов действий, знаний в готовом виде;</w:t>
      </w:r>
    </w:p>
    <w:p w:rsidR="005B3D10" w:rsidRPr="000F5FA4" w:rsidRDefault="005B3D10" w:rsidP="000F5F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color w:val="181818"/>
          <w:sz w:val="28"/>
          <w:szCs w:val="28"/>
        </w:rPr>
        <w:t> г) состоит в активной деятельности ребенка по овладению знаниями, способами действий;</w:t>
      </w:r>
    </w:p>
    <w:p w:rsidR="005B3D10" w:rsidRPr="000F5FA4" w:rsidRDefault="005B3D10" w:rsidP="000F5F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color w:val="181818"/>
          <w:sz w:val="28"/>
          <w:szCs w:val="28"/>
        </w:rPr>
        <w:t> д) не прослеживается, развитие мышления не зависит от обучения.</w:t>
      </w:r>
    </w:p>
    <w:p w:rsidR="005B3D10" w:rsidRPr="000F5FA4" w:rsidRDefault="005B3D10" w:rsidP="000F5F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color w:val="181818"/>
          <w:sz w:val="28"/>
          <w:szCs w:val="28"/>
        </w:rPr>
        <w:t>  5. </w:t>
      </w:r>
      <w:r w:rsidRPr="000F5FA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Изменения в умственном развитии дошкольника являются результатом усвоения:</w:t>
      </w:r>
    </w:p>
    <w:p w:rsidR="005B3D10" w:rsidRPr="000F5FA4" w:rsidRDefault="005B3D10" w:rsidP="000F5F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color w:val="181818"/>
          <w:sz w:val="28"/>
          <w:szCs w:val="28"/>
        </w:rPr>
        <w:t> а) готовой системы знаний, отражающей существенные связи;</w:t>
      </w:r>
    </w:p>
    <w:p w:rsidR="005B3D10" w:rsidRPr="000F5FA4" w:rsidRDefault="005B3D10" w:rsidP="000F5F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 б) способов общения </w:t>
      </w:r>
      <w:proofErr w:type="gramStart"/>
      <w:r w:rsidRPr="000F5FA4">
        <w:rPr>
          <w:rFonts w:ascii="Times New Roman" w:eastAsia="Times New Roman" w:hAnsi="Times New Roman" w:cs="Times New Roman"/>
          <w:color w:val="181818"/>
          <w:sz w:val="28"/>
          <w:szCs w:val="28"/>
        </w:rPr>
        <w:t>со</w:t>
      </w:r>
      <w:proofErr w:type="gramEnd"/>
      <w:r w:rsidRPr="000F5FA4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взрослыми;</w:t>
      </w:r>
    </w:p>
    <w:p w:rsidR="005B3D10" w:rsidRPr="000F5FA4" w:rsidRDefault="005B3D10" w:rsidP="000F5F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color w:val="181818"/>
          <w:sz w:val="28"/>
          <w:szCs w:val="28"/>
        </w:rPr>
        <w:t> в) системы знаний, приобретенных ребенком;</w:t>
      </w:r>
    </w:p>
    <w:p w:rsidR="005B3D10" w:rsidRPr="000F5FA4" w:rsidRDefault="005B3D10" w:rsidP="000F5F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color w:val="181818"/>
          <w:sz w:val="28"/>
          <w:szCs w:val="28"/>
        </w:rPr>
        <w:t> г) способов действий;</w:t>
      </w:r>
    </w:p>
    <w:p w:rsidR="005B3D10" w:rsidRPr="000F5FA4" w:rsidRDefault="005B3D10" w:rsidP="000F5F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color w:val="181818"/>
          <w:sz w:val="28"/>
          <w:szCs w:val="28"/>
        </w:rPr>
        <w:t> д) отдельных знаний, умений.</w:t>
      </w:r>
    </w:p>
    <w:p w:rsidR="005B3D10" w:rsidRPr="000F5FA4" w:rsidRDefault="005B3D10" w:rsidP="000F5F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color w:val="181818"/>
          <w:sz w:val="28"/>
          <w:szCs w:val="28"/>
        </w:rPr>
        <w:t> 6. </w:t>
      </w:r>
      <w:r w:rsidRPr="000F5FA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 xml:space="preserve">Дошкольный возраст </w:t>
      </w:r>
      <w:proofErr w:type="spellStart"/>
      <w:r w:rsidRPr="000F5FA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сензитивен</w:t>
      </w:r>
      <w:proofErr w:type="spellEnd"/>
      <w:r w:rsidRPr="000F5FA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 xml:space="preserve"> для развития мышления:</w:t>
      </w:r>
    </w:p>
    <w:p w:rsidR="005B3D10" w:rsidRPr="000F5FA4" w:rsidRDefault="005B3D10" w:rsidP="000F5F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color w:val="181818"/>
          <w:sz w:val="28"/>
          <w:szCs w:val="28"/>
        </w:rPr>
        <w:t> а) наглядно–действенного;</w:t>
      </w:r>
    </w:p>
    <w:p w:rsidR="005B3D10" w:rsidRPr="000F5FA4" w:rsidRDefault="005B3D10" w:rsidP="000F5F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color w:val="181818"/>
          <w:sz w:val="28"/>
          <w:szCs w:val="28"/>
        </w:rPr>
        <w:t> б) наглядно–образного;</w:t>
      </w:r>
    </w:p>
    <w:p w:rsidR="005B3D10" w:rsidRPr="000F5FA4" w:rsidRDefault="005B3D10" w:rsidP="000F5F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color w:val="181818"/>
          <w:sz w:val="28"/>
          <w:szCs w:val="28"/>
        </w:rPr>
        <w:t> в) схематического;</w:t>
      </w:r>
    </w:p>
    <w:p w:rsidR="005B3D10" w:rsidRPr="000F5FA4" w:rsidRDefault="005B3D10" w:rsidP="000F5F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color w:val="181818"/>
          <w:sz w:val="28"/>
          <w:szCs w:val="28"/>
        </w:rPr>
        <w:t> г) логического.</w:t>
      </w:r>
    </w:p>
    <w:p w:rsidR="005B3D10" w:rsidRPr="000F5FA4" w:rsidRDefault="005B3D10" w:rsidP="000F5F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Pr="000F5FA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7. Положительные эмоции у детей вызывает:</w:t>
      </w:r>
    </w:p>
    <w:p w:rsidR="005B3D10" w:rsidRPr="000F5FA4" w:rsidRDefault="005B3D10" w:rsidP="000F5F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color w:val="181818"/>
          <w:sz w:val="28"/>
          <w:szCs w:val="28"/>
        </w:rPr>
        <w:t> а) свободная деятельность ребенка, насыщенная переживаниями;</w:t>
      </w:r>
    </w:p>
    <w:p w:rsidR="005B3D10" w:rsidRPr="000F5FA4" w:rsidRDefault="005B3D10" w:rsidP="000F5F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color w:val="181818"/>
          <w:sz w:val="28"/>
          <w:szCs w:val="28"/>
        </w:rPr>
        <w:t> б) ожидание начала обучения в школе;</w:t>
      </w:r>
    </w:p>
    <w:p w:rsidR="005B3D10" w:rsidRPr="000F5FA4" w:rsidRDefault="005B3D10" w:rsidP="000F5F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color w:val="181818"/>
          <w:sz w:val="28"/>
          <w:szCs w:val="28"/>
        </w:rPr>
        <w:t> в) незаслуженная награда;</w:t>
      </w:r>
    </w:p>
    <w:p w:rsidR="005B3D10" w:rsidRPr="000F5FA4" w:rsidRDefault="005B3D10" w:rsidP="000F5F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color w:val="181818"/>
          <w:sz w:val="28"/>
          <w:szCs w:val="28"/>
        </w:rPr>
        <w:lastRenderedPageBreak/>
        <w:t> г) наказание;</w:t>
      </w:r>
    </w:p>
    <w:p w:rsidR="005B3D10" w:rsidRPr="000F5FA4" w:rsidRDefault="005B3D10" w:rsidP="000F5F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color w:val="181818"/>
          <w:sz w:val="28"/>
          <w:szCs w:val="28"/>
        </w:rPr>
        <w:t> д) поощрение.</w:t>
      </w:r>
    </w:p>
    <w:p w:rsidR="005B3D10" w:rsidRPr="000F5FA4" w:rsidRDefault="005B3D10" w:rsidP="000F5F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Pr="000F5FA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8. Инструкция. Выберите правильный ответ.</w:t>
      </w:r>
    </w:p>
    <w:p w:rsidR="005B3D10" w:rsidRPr="000F5FA4" w:rsidRDefault="005B3D10" w:rsidP="000F5F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Этапы формирования личности в дошкольном возрасте:</w:t>
      </w:r>
    </w:p>
    <w:p w:rsidR="005B3D10" w:rsidRPr="000F5FA4" w:rsidRDefault="005B3D10" w:rsidP="000F5F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  <w:r w:rsidRPr="000F5FA4">
        <w:rPr>
          <w:rFonts w:ascii="Times New Roman" w:eastAsia="Times New Roman" w:hAnsi="Times New Roman" w:cs="Times New Roman"/>
          <w:color w:val="181818"/>
          <w:sz w:val="28"/>
          <w:szCs w:val="28"/>
        </w:rPr>
        <w:t>а) соподчинение мотивов;</w:t>
      </w:r>
    </w:p>
    <w:p w:rsidR="005B3D10" w:rsidRPr="000F5FA4" w:rsidRDefault="005B3D10" w:rsidP="000F5F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color w:val="181818"/>
          <w:sz w:val="28"/>
          <w:szCs w:val="28"/>
        </w:rPr>
        <w:t> б) отделение от взрослого;</w:t>
      </w:r>
    </w:p>
    <w:p w:rsidR="005B3D10" w:rsidRPr="000F5FA4" w:rsidRDefault="005B3D10" w:rsidP="000F5F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color w:val="181818"/>
          <w:sz w:val="28"/>
          <w:szCs w:val="28"/>
        </w:rPr>
        <w:t> в) усвоение нравственных норм;</w:t>
      </w:r>
    </w:p>
    <w:p w:rsidR="005B3D10" w:rsidRPr="000F5FA4" w:rsidRDefault="005B3D10" w:rsidP="000F5F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color w:val="181818"/>
          <w:sz w:val="28"/>
          <w:szCs w:val="28"/>
        </w:rPr>
        <w:t> г) «Я сам»;</w:t>
      </w:r>
    </w:p>
    <w:p w:rsidR="005B3D10" w:rsidRPr="000F5FA4" w:rsidRDefault="005B3D10" w:rsidP="000F5F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color w:val="181818"/>
          <w:sz w:val="28"/>
          <w:szCs w:val="28"/>
        </w:rPr>
        <w:t> д) самосознание и самооценка;</w:t>
      </w:r>
    </w:p>
    <w:p w:rsidR="005B3D10" w:rsidRPr="000F5FA4" w:rsidRDefault="005B3D10" w:rsidP="000F5F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color w:val="181818"/>
          <w:sz w:val="28"/>
          <w:szCs w:val="28"/>
        </w:rPr>
        <w:t> е) формирование произвольного поведения.</w:t>
      </w:r>
    </w:p>
    <w:p w:rsidR="005B3D10" w:rsidRPr="000F5FA4" w:rsidRDefault="005B3D10" w:rsidP="000F5F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Pr="000F5FA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9</w:t>
      </w:r>
      <w:r w:rsidRPr="000F5FA4">
        <w:rPr>
          <w:rFonts w:ascii="Times New Roman" w:eastAsia="Times New Roman" w:hAnsi="Times New Roman" w:cs="Times New Roman"/>
          <w:color w:val="181818"/>
          <w:sz w:val="28"/>
          <w:szCs w:val="28"/>
        </w:rPr>
        <w:t>. </w:t>
      </w:r>
      <w:r w:rsidRPr="000F5FA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Инструкция. Установите соответствие.</w:t>
      </w:r>
    </w:p>
    <w:p w:rsidR="005B3D10" w:rsidRPr="000F5FA4" w:rsidRDefault="005B3D10" w:rsidP="000F5F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Изменение видов деятельности с возрастом:</w:t>
      </w: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49"/>
        <w:gridCol w:w="4951"/>
      </w:tblGrid>
      <w:tr w:rsidR="005B3D10" w:rsidRPr="000F5FA4" w:rsidTr="005B3D10">
        <w:tc>
          <w:tcPr>
            <w:tcW w:w="4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D10" w:rsidRPr="000F5FA4" w:rsidRDefault="005B3D10" w:rsidP="000F5FA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0F5FA4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</w:rPr>
              <w:t> Возраст</w:t>
            </w:r>
          </w:p>
        </w:tc>
        <w:tc>
          <w:tcPr>
            <w:tcW w:w="49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D10" w:rsidRPr="000F5FA4" w:rsidRDefault="005B3D10" w:rsidP="000F5FA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0F5FA4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</w:rPr>
              <w:t>Виды деятельности</w:t>
            </w:r>
          </w:p>
        </w:tc>
      </w:tr>
      <w:tr w:rsidR="005B3D10" w:rsidRPr="000F5FA4" w:rsidTr="005B3D10">
        <w:tc>
          <w:tcPr>
            <w:tcW w:w="49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D10" w:rsidRPr="000F5FA4" w:rsidRDefault="005B3D10" w:rsidP="000F5FA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0F5FA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1.      1 год</w:t>
            </w:r>
          </w:p>
        </w:tc>
        <w:tc>
          <w:tcPr>
            <w:tcW w:w="49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D10" w:rsidRPr="000F5FA4" w:rsidRDefault="005B3D10" w:rsidP="000F5FA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0F5FA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А</w:t>
            </w:r>
            <w:proofErr w:type="gramStart"/>
            <w:r w:rsidRPr="000F5FA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)с</w:t>
            </w:r>
            <w:proofErr w:type="gramEnd"/>
            <w:r w:rsidRPr="000F5FA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южетно-ролевая</w:t>
            </w:r>
          </w:p>
        </w:tc>
      </w:tr>
      <w:tr w:rsidR="005B3D10" w:rsidRPr="000F5FA4" w:rsidTr="005B3D10">
        <w:tc>
          <w:tcPr>
            <w:tcW w:w="49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D10" w:rsidRPr="000F5FA4" w:rsidRDefault="005B3D10" w:rsidP="000F5FA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0F5FA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2.       2 года</w:t>
            </w:r>
          </w:p>
        </w:tc>
        <w:tc>
          <w:tcPr>
            <w:tcW w:w="49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D10" w:rsidRPr="000F5FA4" w:rsidRDefault="005B3D10" w:rsidP="000F5FA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0F5FA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Б) манипуляции с игрушками</w:t>
            </w:r>
          </w:p>
        </w:tc>
      </w:tr>
      <w:tr w:rsidR="005B3D10" w:rsidRPr="000F5FA4" w:rsidTr="005B3D10">
        <w:tc>
          <w:tcPr>
            <w:tcW w:w="49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D10" w:rsidRPr="000F5FA4" w:rsidRDefault="005B3D10" w:rsidP="000F5FA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0F5FA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3.         3 года</w:t>
            </w:r>
          </w:p>
        </w:tc>
        <w:tc>
          <w:tcPr>
            <w:tcW w:w="49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D10" w:rsidRPr="000F5FA4" w:rsidRDefault="005B3D10" w:rsidP="000F5FA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0F5FA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В) сюжетно-</w:t>
            </w:r>
            <w:proofErr w:type="spellStart"/>
            <w:r w:rsidRPr="000F5FA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отобразительная</w:t>
            </w:r>
            <w:proofErr w:type="spellEnd"/>
          </w:p>
        </w:tc>
      </w:tr>
    </w:tbl>
    <w:p w:rsidR="005B3D10" w:rsidRPr="000F5FA4" w:rsidRDefault="005B3D10" w:rsidP="000F5F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5B3D10" w:rsidRPr="000F5FA4" w:rsidRDefault="005B3D10" w:rsidP="000F5F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color w:val="181818"/>
          <w:sz w:val="28"/>
          <w:szCs w:val="28"/>
        </w:rPr>
        <w:t>9.1___________________________________________________</w:t>
      </w:r>
    </w:p>
    <w:p w:rsidR="005B3D10" w:rsidRPr="000F5FA4" w:rsidRDefault="005B3D10" w:rsidP="000F5F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color w:val="181818"/>
          <w:sz w:val="28"/>
          <w:szCs w:val="28"/>
        </w:rPr>
        <w:t>9.2_________________________________________________</w:t>
      </w:r>
    </w:p>
    <w:p w:rsidR="005B3D10" w:rsidRPr="000F5FA4" w:rsidRDefault="005B3D10" w:rsidP="000F5F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color w:val="181818"/>
          <w:sz w:val="28"/>
          <w:szCs w:val="28"/>
        </w:rPr>
        <w:t>9.3___________________________________________________</w:t>
      </w:r>
    </w:p>
    <w:p w:rsidR="005B3D10" w:rsidRPr="000F5FA4" w:rsidRDefault="005B3D10" w:rsidP="000F5F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Pr="000F5FA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10. Инструкция. Установите соответствие.</w:t>
      </w: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9"/>
        <w:gridCol w:w="2052"/>
        <w:gridCol w:w="6709"/>
      </w:tblGrid>
      <w:tr w:rsidR="005B3D10" w:rsidRPr="000F5FA4" w:rsidTr="005B3D10"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D10" w:rsidRPr="000F5FA4" w:rsidRDefault="005B3D10" w:rsidP="000F5FA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0F5FA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 </w:t>
            </w:r>
            <w:r w:rsidRPr="000F5FA4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</w:rPr>
              <w:t>№</w:t>
            </w:r>
          </w:p>
        </w:tc>
        <w:tc>
          <w:tcPr>
            <w:tcW w:w="20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D10" w:rsidRPr="000F5FA4" w:rsidRDefault="005B3D10" w:rsidP="000F5FA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0F5FA4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</w:rPr>
              <w:t>Возраст</w:t>
            </w:r>
          </w:p>
        </w:tc>
        <w:tc>
          <w:tcPr>
            <w:tcW w:w="6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D10" w:rsidRPr="000F5FA4" w:rsidRDefault="005B3D10" w:rsidP="000F5FA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0F5FA4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</w:rPr>
              <w:t>Характерные признаки конструирования</w:t>
            </w:r>
          </w:p>
        </w:tc>
      </w:tr>
      <w:tr w:rsidR="005B3D10" w:rsidRPr="000F5FA4" w:rsidTr="005B3D10">
        <w:tc>
          <w:tcPr>
            <w:tcW w:w="11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D10" w:rsidRPr="000F5FA4" w:rsidRDefault="005B3D10" w:rsidP="000F5FA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0F5FA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D10" w:rsidRPr="000F5FA4" w:rsidRDefault="005B3D10" w:rsidP="000F5FA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0F5FA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3-4 года</w:t>
            </w:r>
          </w:p>
        </w:tc>
        <w:tc>
          <w:tcPr>
            <w:tcW w:w="6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D10" w:rsidRPr="000F5FA4" w:rsidRDefault="005B3D10" w:rsidP="000F5FA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0F5FA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А) проводят предварительное обсуждение</w:t>
            </w:r>
          </w:p>
        </w:tc>
      </w:tr>
      <w:tr w:rsidR="005B3D10" w:rsidRPr="000F5FA4" w:rsidTr="005B3D10">
        <w:tc>
          <w:tcPr>
            <w:tcW w:w="11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D10" w:rsidRPr="000F5FA4" w:rsidRDefault="005B3D10" w:rsidP="000F5FA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0F5FA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2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D10" w:rsidRPr="000F5FA4" w:rsidRDefault="005B3D10" w:rsidP="000F5FA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0F5FA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5-6 лет</w:t>
            </w:r>
          </w:p>
        </w:tc>
        <w:tc>
          <w:tcPr>
            <w:tcW w:w="6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D10" w:rsidRPr="000F5FA4" w:rsidRDefault="005B3D10" w:rsidP="000F5FA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0F5FA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Б) не учитывают условий</w:t>
            </w:r>
          </w:p>
        </w:tc>
      </w:tr>
      <w:tr w:rsidR="005B3D10" w:rsidRPr="000F5FA4" w:rsidTr="005B3D10">
        <w:tc>
          <w:tcPr>
            <w:tcW w:w="11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D10" w:rsidRPr="000F5FA4" w:rsidRDefault="005B3D10" w:rsidP="000F5FA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0F5FA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 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D10" w:rsidRPr="000F5FA4" w:rsidRDefault="005B3D10" w:rsidP="000F5FA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0F5FA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 </w:t>
            </w:r>
          </w:p>
        </w:tc>
        <w:tc>
          <w:tcPr>
            <w:tcW w:w="6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D10" w:rsidRPr="000F5FA4" w:rsidRDefault="005B3D10" w:rsidP="000F5FA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0F5FA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В) возможна потеря интереса</w:t>
            </w:r>
          </w:p>
        </w:tc>
      </w:tr>
      <w:tr w:rsidR="005B3D10" w:rsidRPr="000F5FA4" w:rsidTr="005B3D10">
        <w:tc>
          <w:tcPr>
            <w:tcW w:w="11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D10" w:rsidRPr="000F5FA4" w:rsidRDefault="005B3D10" w:rsidP="000F5FA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0F5FA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 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D10" w:rsidRPr="000F5FA4" w:rsidRDefault="005B3D10" w:rsidP="000F5FA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0F5FA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 </w:t>
            </w:r>
          </w:p>
        </w:tc>
        <w:tc>
          <w:tcPr>
            <w:tcW w:w="6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D10" w:rsidRPr="000F5FA4" w:rsidRDefault="005B3D10" w:rsidP="000F5FA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0F5FA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Г) стремятся достичь результата</w:t>
            </w:r>
          </w:p>
        </w:tc>
      </w:tr>
      <w:tr w:rsidR="005B3D10" w:rsidRPr="000F5FA4" w:rsidTr="005B3D10">
        <w:tc>
          <w:tcPr>
            <w:tcW w:w="11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D10" w:rsidRPr="000F5FA4" w:rsidRDefault="005B3D10" w:rsidP="000F5FA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0F5FA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 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D10" w:rsidRPr="000F5FA4" w:rsidRDefault="005B3D10" w:rsidP="000F5FA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0F5FA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 </w:t>
            </w:r>
          </w:p>
        </w:tc>
        <w:tc>
          <w:tcPr>
            <w:tcW w:w="6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D10" w:rsidRPr="000F5FA4" w:rsidRDefault="005B3D10" w:rsidP="000F5FA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0F5FA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Д) желание конструировать возникает в игре</w:t>
            </w:r>
          </w:p>
        </w:tc>
      </w:tr>
      <w:tr w:rsidR="005B3D10" w:rsidRPr="000F5FA4" w:rsidTr="005B3D10">
        <w:tc>
          <w:tcPr>
            <w:tcW w:w="11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D10" w:rsidRPr="000F5FA4" w:rsidRDefault="005B3D10" w:rsidP="000F5FA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0F5FA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 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D10" w:rsidRPr="000F5FA4" w:rsidRDefault="005B3D10" w:rsidP="000F5FA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0F5FA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 </w:t>
            </w:r>
          </w:p>
        </w:tc>
        <w:tc>
          <w:tcPr>
            <w:tcW w:w="6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D10" w:rsidRPr="000F5FA4" w:rsidRDefault="005B3D10" w:rsidP="000F5FA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0F5FA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Е)  не добиваются результата</w:t>
            </w:r>
          </w:p>
        </w:tc>
      </w:tr>
      <w:tr w:rsidR="005B3D10" w:rsidRPr="000F5FA4" w:rsidTr="005B3D10">
        <w:tc>
          <w:tcPr>
            <w:tcW w:w="11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D10" w:rsidRPr="000F5FA4" w:rsidRDefault="005B3D10" w:rsidP="000F5FA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0F5FA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 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D10" w:rsidRPr="000F5FA4" w:rsidRDefault="005B3D10" w:rsidP="000F5FA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0F5FA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 </w:t>
            </w:r>
          </w:p>
        </w:tc>
        <w:tc>
          <w:tcPr>
            <w:tcW w:w="6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D10" w:rsidRPr="000F5FA4" w:rsidRDefault="005B3D10" w:rsidP="000F5FA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0F5FA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Ж)  выбирают сложную тематику</w:t>
            </w:r>
          </w:p>
        </w:tc>
      </w:tr>
      <w:tr w:rsidR="005B3D10" w:rsidRPr="000F5FA4" w:rsidTr="005B3D10">
        <w:tc>
          <w:tcPr>
            <w:tcW w:w="11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D10" w:rsidRPr="000F5FA4" w:rsidRDefault="005B3D10" w:rsidP="000F5FA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0F5FA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lastRenderedPageBreak/>
              <w:t> 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D10" w:rsidRPr="000F5FA4" w:rsidRDefault="005B3D10" w:rsidP="000F5FA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0F5FA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 </w:t>
            </w:r>
          </w:p>
        </w:tc>
        <w:tc>
          <w:tcPr>
            <w:tcW w:w="6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D10" w:rsidRPr="000F5FA4" w:rsidRDefault="005B3D10" w:rsidP="000F5FA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0F5FA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З)  стремятся к созданию совместных построек</w:t>
            </w:r>
          </w:p>
        </w:tc>
      </w:tr>
    </w:tbl>
    <w:p w:rsidR="005B3D10" w:rsidRPr="000F5FA4" w:rsidRDefault="005B3D10" w:rsidP="000F5F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5B3D10" w:rsidRPr="000F5FA4" w:rsidRDefault="005B3D10" w:rsidP="000F5F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color w:val="181818"/>
          <w:sz w:val="28"/>
          <w:szCs w:val="28"/>
        </w:rPr>
        <w:t>10.1.____________________________________________________</w:t>
      </w:r>
    </w:p>
    <w:p w:rsidR="005B3D10" w:rsidRPr="000F5FA4" w:rsidRDefault="005B3D10" w:rsidP="000F5F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5B3D10" w:rsidRPr="000F5FA4" w:rsidRDefault="005B3D10" w:rsidP="000F5F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color w:val="181818"/>
          <w:sz w:val="28"/>
          <w:szCs w:val="28"/>
        </w:rPr>
        <w:t>10.2.____________________________________________________</w:t>
      </w:r>
    </w:p>
    <w:p w:rsidR="005B3D10" w:rsidRPr="000F5FA4" w:rsidRDefault="005B3D10" w:rsidP="000F5F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color w:val="181818"/>
          <w:sz w:val="28"/>
          <w:szCs w:val="28"/>
        </w:rPr>
        <w:t>  </w:t>
      </w:r>
      <w:r w:rsidRPr="000F5FA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11. Наиболее продуктивное запоминание в дошкольном возрасте, связанное с активной умственной работой, – это запоминание_______________________.</w:t>
      </w:r>
    </w:p>
    <w:p w:rsidR="005B3D10" w:rsidRPr="000F5FA4" w:rsidRDefault="005B3D10" w:rsidP="000F5F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Pr="000F5FA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12. . Инструкция. Установите соответствие.</w:t>
      </w: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2196"/>
        <w:gridCol w:w="7136"/>
      </w:tblGrid>
      <w:tr w:rsidR="005B3D10" w:rsidRPr="000F5FA4" w:rsidTr="005B3D10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D10" w:rsidRPr="000F5FA4" w:rsidRDefault="005B3D10" w:rsidP="000F5FA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0F5FA4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</w:rPr>
              <w:t> №</w:t>
            </w:r>
          </w:p>
        </w:tc>
        <w:tc>
          <w:tcPr>
            <w:tcW w:w="21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D10" w:rsidRPr="000F5FA4" w:rsidRDefault="005B3D10" w:rsidP="000F5FA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0F5FA4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</w:rPr>
              <w:t>Возраст</w:t>
            </w:r>
          </w:p>
        </w:tc>
        <w:tc>
          <w:tcPr>
            <w:tcW w:w="71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D10" w:rsidRPr="000F5FA4" w:rsidRDefault="005B3D10" w:rsidP="000F5FA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0F5FA4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</w:rPr>
              <w:t>Характерные особенности действий с предметами</w:t>
            </w:r>
          </w:p>
        </w:tc>
      </w:tr>
      <w:tr w:rsidR="005B3D10" w:rsidRPr="000F5FA4" w:rsidTr="005B3D10">
        <w:tc>
          <w:tcPr>
            <w:tcW w:w="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D10" w:rsidRPr="000F5FA4" w:rsidRDefault="005B3D10" w:rsidP="000F5FA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0F5FA4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</w:rPr>
              <w:t>1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D10" w:rsidRPr="000F5FA4" w:rsidRDefault="005B3D10" w:rsidP="000F5FA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0F5FA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3-4 года</w:t>
            </w:r>
          </w:p>
        </w:tc>
        <w:tc>
          <w:tcPr>
            <w:tcW w:w="71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D10" w:rsidRPr="000F5FA4" w:rsidRDefault="005B3D10" w:rsidP="000F5FA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0F5FA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А) моделирующие действия  восприятия</w:t>
            </w:r>
          </w:p>
        </w:tc>
      </w:tr>
      <w:tr w:rsidR="005B3D10" w:rsidRPr="000F5FA4" w:rsidTr="005B3D10">
        <w:tc>
          <w:tcPr>
            <w:tcW w:w="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D10" w:rsidRPr="000F5FA4" w:rsidRDefault="005B3D10" w:rsidP="000F5FA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0F5FA4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</w:rPr>
              <w:t>2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D10" w:rsidRPr="000F5FA4" w:rsidRDefault="005B3D10" w:rsidP="000F5FA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0F5FA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5-6 лет</w:t>
            </w:r>
          </w:p>
        </w:tc>
        <w:tc>
          <w:tcPr>
            <w:tcW w:w="71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D10" w:rsidRPr="000F5FA4" w:rsidRDefault="005B3D10" w:rsidP="000F5FA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0F5FA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Б) </w:t>
            </w:r>
            <w:proofErr w:type="spellStart"/>
            <w:r w:rsidRPr="000F5FA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интериоризация</w:t>
            </w:r>
            <w:proofErr w:type="spellEnd"/>
            <w:r w:rsidRPr="000F5FA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действий</w:t>
            </w:r>
          </w:p>
        </w:tc>
      </w:tr>
      <w:tr w:rsidR="005B3D10" w:rsidRPr="000F5FA4" w:rsidTr="005B3D10">
        <w:tc>
          <w:tcPr>
            <w:tcW w:w="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D10" w:rsidRPr="000F5FA4" w:rsidRDefault="005B3D10" w:rsidP="000F5FA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0F5FA4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</w:rPr>
              <w:t>3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D10" w:rsidRPr="000F5FA4" w:rsidRDefault="005B3D10" w:rsidP="000F5FA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0F5FA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6-7 лет</w:t>
            </w:r>
          </w:p>
        </w:tc>
        <w:tc>
          <w:tcPr>
            <w:tcW w:w="71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D10" w:rsidRPr="000F5FA4" w:rsidRDefault="005B3D10" w:rsidP="000F5FA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0F5FA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В) систематическое планомерное обследование</w:t>
            </w:r>
          </w:p>
        </w:tc>
      </w:tr>
      <w:tr w:rsidR="005B3D10" w:rsidRPr="000F5FA4" w:rsidTr="005B3D10">
        <w:tc>
          <w:tcPr>
            <w:tcW w:w="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D10" w:rsidRPr="000F5FA4" w:rsidRDefault="005B3D10" w:rsidP="000F5FA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0F5FA4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</w:rPr>
              <w:t> 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D10" w:rsidRPr="000F5FA4" w:rsidRDefault="005B3D10" w:rsidP="000F5FA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0F5FA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 </w:t>
            </w:r>
          </w:p>
        </w:tc>
        <w:tc>
          <w:tcPr>
            <w:tcW w:w="71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D10" w:rsidRPr="000F5FA4" w:rsidRDefault="005B3D10" w:rsidP="000F5FA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0F5FA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Г) зрительное восприятие</w:t>
            </w:r>
          </w:p>
        </w:tc>
      </w:tr>
      <w:tr w:rsidR="005B3D10" w:rsidRPr="000F5FA4" w:rsidTr="005B3D10">
        <w:tc>
          <w:tcPr>
            <w:tcW w:w="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D10" w:rsidRPr="000F5FA4" w:rsidRDefault="005B3D10" w:rsidP="000F5FA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0F5FA4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</w:rPr>
              <w:t> 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D10" w:rsidRPr="000F5FA4" w:rsidRDefault="005B3D10" w:rsidP="000F5FA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0F5FA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 </w:t>
            </w:r>
          </w:p>
        </w:tc>
        <w:tc>
          <w:tcPr>
            <w:tcW w:w="71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D10" w:rsidRPr="000F5FA4" w:rsidRDefault="005B3D10" w:rsidP="000F5FA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0F5FA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Д) планомерное, последовательное обследование</w:t>
            </w:r>
          </w:p>
        </w:tc>
      </w:tr>
      <w:tr w:rsidR="005B3D10" w:rsidRPr="000F5FA4" w:rsidTr="005B3D10">
        <w:tc>
          <w:tcPr>
            <w:tcW w:w="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D10" w:rsidRPr="000F5FA4" w:rsidRDefault="005B3D10" w:rsidP="000F5FA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0F5FA4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</w:rPr>
              <w:t> 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D10" w:rsidRPr="000F5FA4" w:rsidRDefault="005B3D10" w:rsidP="000F5FA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0F5FA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 </w:t>
            </w:r>
          </w:p>
        </w:tc>
        <w:tc>
          <w:tcPr>
            <w:tcW w:w="71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D10" w:rsidRPr="000F5FA4" w:rsidRDefault="005B3D10" w:rsidP="000F5FA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0F5FA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Е) рассматривание, выделение отдельных частей, признаков</w:t>
            </w:r>
          </w:p>
        </w:tc>
      </w:tr>
    </w:tbl>
    <w:p w:rsidR="005B3D10" w:rsidRPr="000F5FA4" w:rsidRDefault="005B3D10" w:rsidP="000F5F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5B3D10" w:rsidRPr="000F5FA4" w:rsidRDefault="005B3D10" w:rsidP="000F5F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color w:val="181818"/>
          <w:sz w:val="28"/>
          <w:szCs w:val="28"/>
        </w:rPr>
        <w:t>12.1.____________________________________________________</w:t>
      </w:r>
    </w:p>
    <w:p w:rsidR="005B3D10" w:rsidRPr="000F5FA4" w:rsidRDefault="005B3D10" w:rsidP="000F5F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5B3D10" w:rsidRPr="000F5FA4" w:rsidRDefault="005B3D10" w:rsidP="000F5F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color w:val="181818"/>
          <w:sz w:val="28"/>
          <w:szCs w:val="28"/>
        </w:rPr>
        <w:t>12.2.____________________________________________________</w:t>
      </w:r>
    </w:p>
    <w:p w:rsidR="005B3D10" w:rsidRPr="000F5FA4" w:rsidRDefault="005B3D10" w:rsidP="000F5F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5B3D10" w:rsidRPr="000F5FA4" w:rsidRDefault="005B3D10" w:rsidP="000F5F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color w:val="181818"/>
          <w:sz w:val="28"/>
          <w:szCs w:val="28"/>
        </w:rPr>
        <w:t>12.3.____________________________________________________</w:t>
      </w:r>
    </w:p>
    <w:p w:rsidR="005B3D10" w:rsidRPr="000F5FA4" w:rsidRDefault="005B3D10" w:rsidP="000F5F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color w:val="181818"/>
          <w:sz w:val="28"/>
          <w:szCs w:val="28"/>
        </w:rPr>
        <w:t>  </w:t>
      </w:r>
      <w:r w:rsidRPr="000F5FA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 xml:space="preserve">13. Цель учебной деятельности </w:t>
      </w:r>
      <w:proofErr w:type="spellStart"/>
      <w:r w:rsidRPr="000F5FA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дошкольника____________________знаний</w:t>
      </w:r>
      <w:proofErr w:type="spellEnd"/>
      <w:r w:rsidRPr="000F5FA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 xml:space="preserve">, умений, навыков, а </w:t>
      </w:r>
      <w:proofErr w:type="gramStart"/>
      <w:r w:rsidRPr="000F5FA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не получение</w:t>
      </w:r>
      <w:proofErr w:type="gramEnd"/>
      <w:r w:rsidRPr="000F5FA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___________________ результата.</w:t>
      </w:r>
    </w:p>
    <w:p w:rsidR="005B3D10" w:rsidRPr="000F5FA4" w:rsidRDefault="005B3D10" w:rsidP="000F5F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Pr="000F5FA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14. Трудовая деятельность дошкольника, связанная с_____________, не имеет______________________ результата, служит средством для___________________ личности ребенка.</w:t>
      </w:r>
    </w:p>
    <w:p w:rsidR="005B3D10" w:rsidRPr="000F5FA4" w:rsidRDefault="005B3D10" w:rsidP="000F5F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color w:val="181818"/>
          <w:sz w:val="28"/>
          <w:szCs w:val="28"/>
        </w:rPr>
        <w:lastRenderedPageBreak/>
        <w:t> </w:t>
      </w:r>
      <w:r w:rsidRPr="000F5FA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15. Инструкция. Установите правильную последовательность.</w:t>
      </w:r>
    </w:p>
    <w:p w:rsidR="005B3D10" w:rsidRPr="000F5FA4" w:rsidRDefault="005B3D10" w:rsidP="000F5F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Pr="000F5FA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Формирование осознанности правил поведения дошкольника:</w:t>
      </w:r>
    </w:p>
    <w:p w:rsidR="005B3D10" w:rsidRPr="000F5FA4" w:rsidRDefault="005B3D10" w:rsidP="000F5F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color w:val="181818"/>
          <w:sz w:val="28"/>
          <w:szCs w:val="28"/>
        </w:rPr>
        <w:t> а) сознательное выполнение правил;</w:t>
      </w:r>
    </w:p>
    <w:p w:rsidR="005B3D10" w:rsidRPr="000F5FA4" w:rsidRDefault="005B3D10" w:rsidP="000F5F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color w:val="181818"/>
          <w:sz w:val="28"/>
          <w:szCs w:val="28"/>
        </w:rPr>
        <w:t>б) строгое выполнение знакомых правил;</w:t>
      </w:r>
    </w:p>
    <w:p w:rsidR="005B3D10" w:rsidRPr="000F5FA4" w:rsidRDefault="005B3D10" w:rsidP="000F5F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color w:val="181818"/>
          <w:sz w:val="28"/>
          <w:szCs w:val="28"/>
        </w:rPr>
        <w:t>в) выполнение правил по привычке;…….</w:t>
      </w:r>
    </w:p>
    <w:p w:rsidR="005B3D10" w:rsidRPr="000F5FA4" w:rsidRDefault="005B3D10" w:rsidP="000F5F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color w:val="181818"/>
          <w:sz w:val="28"/>
          <w:szCs w:val="28"/>
        </w:rPr>
        <w:t>г) требование выполнения правил другими детьми и взрослыми.</w:t>
      </w:r>
    </w:p>
    <w:p w:rsidR="005B3D10" w:rsidRPr="000F5FA4" w:rsidRDefault="005B3D10" w:rsidP="000F5F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5B3D10" w:rsidRPr="000F5FA4" w:rsidRDefault="005B3D10" w:rsidP="000F5F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color w:val="181818"/>
          <w:sz w:val="28"/>
          <w:szCs w:val="28"/>
        </w:rPr>
        <w:t>15. ____________________________________________________</w:t>
      </w:r>
    </w:p>
    <w:p w:rsidR="005B3D10" w:rsidRPr="000F5FA4" w:rsidRDefault="005B3D10" w:rsidP="000F5F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Pr="000F5FA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ОТВЕТЫ</w:t>
      </w:r>
    </w:p>
    <w:p w:rsidR="005B3D10" w:rsidRPr="000F5FA4" w:rsidRDefault="005B3D10" w:rsidP="000F5F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color w:val="181818"/>
          <w:sz w:val="28"/>
          <w:szCs w:val="28"/>
        </w:rPr>
        <w:t> 1.      – этап психического развития.</w:t>
      </w:r>
    </w:p>
    <w:p w:rsidR="005B3D10" w:rsidRPr="000F5FA4" w:rsidRDefault="005B3D10" w:rsidP="000F5F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color w:val="181818"/>
          <w:sz w:val="28"/>
          <w:szCs w:val="28"/>
        </w:rPr>
        <w:t>2.      – В</w:t>
      </w:r>
    </w:p>
    <w:p w:rsidR="005B3D10" w:rsidRPr="000F5FA4" w:rsidRDefault="005B3D10" w:rsidP="000F5F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color w:val="181818"/>
          <w:sz w:val="28"/>
          <w:szCs w:val="28"/>
        </w:rPr>
        <w:t>3.      – Б</w:t>
      </w:r>
    </w:p>
    <w:p w:rsidR="005B3D10" w:rsidRPr="000F5FA4" w:rsidRDefault="005B3D10" w:rsidP="000F5F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color w:val="181818"/>
          <w:sz w:val="28"/>
          <w:szCs w:val="28"/>
        </w:rPr>
        <w:t>4.      – Г</w:t>
      </w:r>
    </w:p>
    <w:p w:rsidR="005B3D10" w:rsidRPr="000F5FA4" w:rsidRDefault="005B3D10" w:rsidP="000F5F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color w:val="181818"/>
          <w:sz w:val="28"/>
          <w:szCs w:val="28"/>
        </w:rPr>
        <w:t>5.      – В. Г</w:t>
      </w:r>
    </w:p>
    <w:p w:rsidR="005B3D10" w:rsidRPr="000F5FA4" w:rsidRDefault="005B3D10" w:rsidP="000F5F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color w:val="181818"/>
          <w:sz w:val="28"/>
          <w:szCs w:val="28"/>
        </w:rPr>
        <w:t>6.      – Б. В</w:t>
      </w:r>
    </w:p>
    <w:p w:rsidR="005B3D10" w:rsidRPr="000F5FA4" w:rsidRDefault="005B3D10" w:rsidP="000F5F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color w:val="181818"/>
          <w:sz w:val="28"/>
          <w:szCs w:val="28"/>
        </w:rPr>
        <w:t>7.      – А, Б. Д</w:t>
      </w:r>
    </w:p>
    <w:p w:rsidR="005B3D10" w:rsidRPr="000F5FA4" w:rsidRDefault="005B3D10" w:rsidP="000F5F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color w:val="181818"/>
          <w:sz w:val="28"/>
          <w:szCs w:val="28"/>
        </w:rPr>
        <w:t>8.      –  А,  В, Д, Е</w:t>
      </w:r>
    </w:p>
    <w:p w:rsidR="005B3D10" w:rsidRPr="000F5FA4" w:rsidRDefault="005B3D10" w:rsidP="000F5F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color w:val="181818"/>
          <w:sz w:val="28"/>
          <w:szCs w:val="28"/>
        </w:rPr>
        <w:t>9.        –9.1 – Б</w:t>
      </w:r>
      <w:proofErr w:type="gramStart"/>
      <w:r w:rsidRPr="000F5FA4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 ;</w:t>
      </w:r>
      <w:proofErr w:type="gramEnd"/>
      <w:r w:rsidRPr="000F5FA4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5B3D10" w:rsidRPr="000F5FA4" w:rsidRDefault="005B3D10" w:rsidP="000F5F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color w:val="181818"/>
          <w:sz w:val="28"/>
          <w:szCs w:val="28"/>
        </w:rPr>
        <w:t>             - 9.2 – В;   </w:t>
      </w:r>
    </w:p>
    <w:p w:rsidR="005B3D10" w:rsidRPr="000F5FA4" w:rsidRDefault="005B3D10" w:rsidP="000F5F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color w:val="181818"/>
          <w:sz w:val="28"/>
          <w:szCs w:val="28"/>
        </w:rPr>
        <w:t>             -  9.3 – А</w:t>
      </w:r>
    </w:p>
    <w:p w:rsidR="005B3D10" w:rsidRPr="000F5FA4" w:rsidRDefault="005B3D10" w:rsidP="000F5F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color w:val="181818"/>
          <w:sz w:val="28"/>
          <w:szCs w:val="28"/>
        </w:rPr>
        <w:t>10.    –  10.1  - Б, В, Д, Е;   </w:t>
      </w:r>
    </w:p>
    <w:p w:rsidR="005B3D10" w:rsidRPr="000F5FA4" w:rsidRDefault="005B3D10" w:rsidP="000F5F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           -   10.2 – А, Г, Ж, </w:t>
      </w:r>
      <w:proofErr w:type="gramStart"/>
      <w:r w:rsidRPr="000F5FA4">
        <w:rPr>
          <w:rFonts w:ascii="Times New Roman" w:eastAsia="Times New Roman" w:hAnsi="Times New Roman" w:cs="Times New Roman"/>
          <w:color w:val="181818"/>
          <w:sz w:val="28"/>
          <w:szCs w:val="28"/>
        </w:rPr>
        <w:t>З</w:t>
      </w:r>
      <w:proofErr w:type="gramEnd"/>
    </w:p>
    <w:p w:rsidR="005B3D10" w:rsidRPr="000F5FA4" w:rsidRDefault="005B3D10" w:rsidP="000F5F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color w:val="181818"/>
          <w:sz w:val="28"/>
          <w:szCs w:val="28"/>
        </w:rPr>
        <w:t>11.    – Произвольное</w:t>
      </w:r>
    </w:p>
    <w:p w:rsidR="005B3D10" w:rsidRPr="000F5FA4" w:rsidRDefault="005B3D10" w:rsidP="000F5F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color w:val="181818"/>
          <w:sz w:val="28"/>
          <w:szCs w:val="28"/>
        </w:rPr>
        <w:t>12.    –12.1 -  Е</w:t>
      </w:r>
    </w:p>
    <w:p w:rsidR="005B3D10" w:rsidRPr="000F5FA4" w:rsidRDefault="005B3D10" w:rsidP="000F5F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color w:val="181818"/>
          <w:sz w:val="28"/>
          <w:szCs w:val="28"/>
        </w:rPr>
        <w:t>              12.2 – Г</w:t>
      </w:r>
    </w:p>
    <w:p w:rsidR="005B3D10" w:rsidRPr="000F5FA4" w:rsidRDefault="005B3D10" w:rsidP="000F5F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color w:val="181818"/>
          <w:sz w:val="28"/>
          <w:szCs w:val="28"/>
        </w:rPr>
        <w:t>               12.3 – А. Б. В.</w:t>
      </w:r>
    </w:p>
    <w:p w:rsidR="005B3D10" w:rsidRPr="000F5FA4" w:rsidRDefault="005B3D10" w:rsidP="000F5F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13.      – Усвоение, </w:t>
      </w:r>
      <w:proofErr w:type="gramStart"/>
      <w:r w:rsidRPr="000F5FA4">
        <w:rPr>
          <w:rFonts w:ascii="Times New Roman" w:eastAsia="Times New Roman" w:hAnsi="Times New Roman" w:cs="Times New Roman"/>
          <w:color w:val="181818"/>
          <w:sz w:val="28"/>
          <w:szCs w:val="28"/>
        </w:rPr>
        <w:t>готового</w:t>
      </w:r>
      <w:proofErr w:type="gramEnd"/>
    </w:p>
    <w:p w:rsidR="005B3D10" w:rsidRPr="000F5FA4" w:rsidRDefault="005B3D10" w:rsidP="000F5F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color w:val="181818"/>
          <w:sz w:val="28"/>
          <w:szCs w:val="28"/>
        </w:rPr>
        <w:t>14.    – Игрой, общественного</w:t>
      </w:r>
      <w:proofErr w:type="gramStart"/>
      <w:r w:rsidRPr="000F5FA4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,</w:t>
      </w:r>
      <w:proofErr w:type="gramEnd"/>
      <w:r w:rsidRPr="000F5FA4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развития</w:t>
      </w:r>
    </w:p>
    <w:p w:rsidR="005B3D10" w:rsidRPr="000F5FA4" w:rsidRDefault="005B3D10" w:rsidP="000F5F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color w:val="181818"/>
          <w:sz w:val="28"/>
          <w:szCs w:val="28"/>
        </w:rPr>
        <w:t>15.    – Г. Б. А. В</w:t>
      </w:r>
    </w:p>
    <w:p w:rsidR="005B3D10" w:rsidRPr="000F5FA4" w:rsidRDefault="005B3D10" w:rsidP="000F5FA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w w:val="99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color w:val="181818"/>
          <w:sz w:val="28"/>
          <w:szCs w:val="28"/>
        </w:rPr>
        <w:lastRenderedPageBreak/>
        <w:t> 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t xml:space="preserve">Критерии оценки  для </w:t>
      </w:r>
      <w:r w:rsidRPr="000F5FA4">
        <w:rPr>
          <w:rFonts w:ascii="Times New Roman" w:eastAsia="Times New Roman" w:hAnsi="Times New Roman" w:cs="Times New Roman"/>
          <w:b/>
          <w:sz w:val="28"/>
          <w:szCs w:val="28"/>
        </w:rPr>
        <w:t xml:space="preserve">устного ответа и комплексное письменное практическое задание 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t xml:space="preserve">позволяют оценить </w:t>
      </w:r>
      <w:proofErr w:type="spellStart"/>
      <w:r w:rsidRPr="000F5FA4">
        <w:rPr>
          <w:rFonts w:ascii="Times New Roman" w:eastAsia="Times New Roman" w:hAnsi="Times New Roman" w:cs="Times New Roman"/>
          <w:sz w:val="28"/>
          <w:szCs w:val="28"/>
        </w:rPr>
        <w:t>сформированность</w:t>
      </w:r>
      <w:proofErr w:type="spellEnd"/>
      <w:r w:rsidRPr="000F5FA4">
        <w:rPr>
          <w:rFonts w:ascii="Times New Roman" w:eastAsia="Times New Roman" w:hAnsi="Times New Roman" w:cs="Times New Roman"/>
          <w:sz w:val="28"/>
          <w:szCs w:val="28"/>
        </w:rPr>
        <w:t xml:space="preserve"> знаний и умений по МДК 01.01 Медико-биологические и социальные основы здоровья.</w:t>
      </w:r>
    </w:p>
    <w:p w:rsidR="005B3D10" w:rsidRPr="000F5FA4" w:rsidRDefault="005B3D10" w:rsidP="000F5FA4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 xml:space="preserve">При проверке преподаватель подсчитывает количество верных заданий.  </w:t>
      </w:r>
    </w:p>
    <w:p w:rsidR="005B3D10" w:rsidRPr="000F5FA4" w:rsidRDefault="005B3D10" w:rsidP="000F5FA4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 xml:space="preserve"> - оценка "5" (отлично) - </w:t>
      </w:r>
      <w:proofErr w:type="gramStart"/>
      <w:r w:rsidRPr="000F5FA4">
        <w:rPr>
          <w:rFonts w:ascii="Times New Roman" w:eastAsia="Times New Roman" w:hAnsi="Times New Roman" w:cs="Times New Roman"/>
          <w:sz w:val="28"/>
          <w:szCs w:val="28"/>
        </w:rPr>
        <w:t>обучающийся</w:t>
      </w:r>
      <w:proofErr w:type="gramEnd"/>
      <w:r w:rsidRPr="000F5FA4">
        <w:rPr>
          <w:rFonts w:ascii="Times New Roman" w:eastAsia="Times New Roman" w:hAnsi="Times New Roman" w:cs="Times New Roman"/>
          <w:sz w:val="28"/>
          <w:szCs w:val="28"/>
        </w:rPr>
        <w:t xml:space="preserve"> уверенно и точно владеет знаниями и умениями – выполнение задания на 90 - 100%;</w:t>
      </w:r>
    </w:p>
    <w:p w:rsidR="005B3D10" w:rsidRPr="000F5FA4" w:rsidRDefault="005B3D10" w:rsidP="000F5FA4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>- оценка "4" (хорошо) - владеет знаниями и умениями, но возможны отдельные несущественные ошибки – выполнение задания на 80 - 89%;</w:t>
      </w:r>
    </w:p>
    <w:p w:rsidR="005B3D10" w:rsidRPr="000F5FA4" w:rsidRDefault="005B3D10" w:rsidP="000F5FA4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>- оценка "3" (удовлетворительно) - ставится при недостаточном владении знаниями и умениями, наличии ошибок, исправляемых с помощью преподавателя – выполнение задания на 60 -75%.</w:t>
      </w:r>
    </w:p>
    <w:p w:rsidR="005B3D10" w:rsidRDefault="005B3D10" w:rsidP="000F5FA4">
      <w:pPr>
        <w:tabs>
          <w:tab w:val="left" w:pos="1167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>- оценка "2" (неудовлетворительно) – выполнение задания до 59%.</w:t>
      </w:r>
    </w:p>
    <w:p w:rsidR="000D5816" w:rsidRPr="000F5FA4" w:rsidRDefault="000D5816" w:rsidP="000D5816">
      <w:pPr>
        <w:tabs>
          <w:tab w:val="left" w:pos="116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Варианты письменных заданий.</w:t>
      </w:r>
    </w:p>
    <w:p w:rsidR="000D5816" w:rsidRPr="000F5FA4" w:rsidRDefault="000D5816" w:rsidP="000D5816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b/>
          <w:bCs/>
          <w:color w:val="000000"/>
          <w:sz w:val="28"/>
          <w:szCs w:val="28"/>
        </w:rPr>
        <w:t>1 вариант</w:t>
      </w:r>
    </w:p>
    <w:p w:rsidR="000D5816" w:rsidRPr="000F5FA4" w:rsidRDefault="000D5816" w:rsidP="000D5816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1.Дайте определение</w:t>
      </w:r>
    </w:p>
    <w:p w:rsidR="000D5816" w:rsidRPr="000F5FA4" w:rsidRDefault="000D5816" w:rsidP="000D5816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Эмоции - это</w:t>
      </w:r>
    </w:p>
    <w:p w:rsidR="000D5816" w:rsidRPr="000F5FA4" w:rsidRDefault="000D5816" w:rsidP="000D5816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2.Опишите эмоциональное развитие в первый год жизни.</w:t>
      </w:r>
    </w:p>
    <w:p w:rsidR="000D5816" w:rsidRPr="000F5FA4" w:rsidRDefault="000D5816" w:rsidP="000D5816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3.Перечислите компоненты эмоционального благополучия ребенка.</w:t>
      </w:r>
    </w:p>
    <w:p w:rsidR="000D5816" w:rsidRPr="000F5FA4" w:rsidRDefault="000D5816" w:rsidP="000D5816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4.Перечислите характеристики родительского контроля.</w:t>
      </w:r>
    </w:p>
    <w:p w:rsidR="000D5816" w:rsidRPr="000F5FA4" w:rsidRDefault="000D5816" w:rsidP="000D5816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5.Опишите основные характеристики кризиса 3-х лет.</w:t>
      </w:r>
    </w:p>
    <w:p w:rsidR="000D5816" w:rsidRPr="000F5FA4" w:rsidRDefault="000D5816" w:rsidP="000D5816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b/>
          <w:bCs/>
          <w:color w:val="000000"/>
          <w:sz w:val="28"/>
          <w:szCs w:val="28"/>
        </w:rPr>
        <w:t>2 вариант</w:t>
      </w:r>
    </w:p>
    <w:p w:rsidR="000D5816" w:rsidRPr="000F5FA4" w:rsidRDefault="000D5816" w:rsidP="000D5816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1.Дайте определение</w:t>
      </w:r>
    </w:p>
    <w:p w:rsidR="000D5816" w:rsidRPr="000F5FA4" w:rsidRDefault="000D5816" w:rsidP="000D5816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Эмоциональное не благополучие – это</w:t>
      </w:r>
    </w:p>
    <w:p w:rsidR="000D5816" w:rsidRPr="000F5FA4" w:rsidRDefault="000D5816" w:rsidP="000D5816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2.Опишите эмоциональное развитие во второй год жизни.</w:t>
      </w:r>
    </w:p>
    <w:p w:rsidR="000D5816" w:rsidRPr="000F5FA4" w:rsidRDefault="000D5816" w:rsidP="000D5816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3.Перечислите компоненты эмоционального благополучия ребенка.</w:t>
      </w:r>
    </w:p>
    <w:p w:rsidR="000D5816" w:rsidRPr="000F5FA4" w:rsidRDefault="000D5816" w:rsidP="000D5816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4.Перечислите способы общения родителей с детьми в ходе воспитательного взаимодействия.</w:t>
      </w:r>
    </w:p>
    <w:p w:rsidR="000D5816" w:rsidRPr="000F5FA4" w:rsidRDefault="000D5816" w:rsidP="000D5816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5.Перечислите две группы эмоционального нарушения у детей.</w:t>
      </w:r>
    </w:p>
    <w:p w:rsidR="000D5816" w:rsidRPr="000F5FA4" w:rsidRDefault="000D5816" w:rsidP="000D5816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b/>
          <w:bCs/>
          <w:color w:val="000000"/>
          <w:sz w:val="28"/>
          <w:szCs w:val="28"/>
        </w:rPr>
        <w:t>3 вариант</w:t>
      </w:r>
    </w:p>
    <w:p w:rsidR="000D5816" w:rsidRPr="000F5FA4" w:rsidRDefault="000D5816" w:rsidP="000D5816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lastRenderedPageBreak/>
        <w:t>1.Дайте определение</w:t>
      </w:r>
    </w:p>
    <w:p w:rsidR="000D5816" w:rsidRPr="000F5FA4" w:rsidRDefault="000D5816" w:rsidP="000D5816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Кризисы развития – это</w:t>
      </w:r>
    </w:p>
    <w:p w:rsidR="000D5816" w:rsidRPr="000F5FA4" w:rsidRDefault="000D5816" w:rsidP="000D5816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2.Опишите эмоциональное развитие в третий год жизни.</w:t>
      </w:r>
    </w:p>
    <w:p w:rsidR="000D5816" w:rsidRPr="000F5FA4" w:rsidRDefault="000D5816" w:rsidP="000D5816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3.Перечислите компоненты эмоционального благополучия ребенка.</w:t>
      </w:r>
    </w:p>
    <w:p w:rsidR="000D5816" w:rsidRPr="000F5FA4" w:rsidRDefault="000D5816" w:rsidP="000D5816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4.Перечистите характеристики причин конфликтности ребенка с родителями.</w:t>
      </w:r>
    </w:p>
    <w:p w:rsidR="000D5816" w:rsidRPr="000F5FA4" w:rsidRDefault="000D5816" w:rsidP="000D5816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5.Перечислите характеристики отрицательного эмоционального фона.</w:t>
      </w:r>
    </w:p>
    <w:p w:rsidR="000D5816" w:rsidRPr="000F5FA4" w:rsidRDefault="000D5816" w:rsidP="000D5816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b/>
          <w:bCs/>
          <w:color w:val="000000"/>
          <w:sz w:val="28"/>
          <w:szCs w:val="28"/>
        </w:rPr>
        <w:t>4 вариант</w:t>
      </w:r>
    </w:p>
    <w:p w:rsidR="000D5816" w:rsidRPr="000F5FA4" w:rsidRDefault="000D5816" w:rsidP="000D5816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1.Дайте определение</w:t>
      </w:r>
    </w:p>
    <w:p w:rsidR="000D5816" w:rsidRPr="000F5FA4" w:rsidRDefault="000D5816" w:rsidP="000D5816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Эмоциональное отношение – это</w:t>
      </w:r>
    </w:p>
    <w:p w:rsidR="000D5816" w:rsidRPr="000F5FA4" w:rsidRDefault="000D5816" w:rsidP="000D5816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2.Опишите эмоциональное развитие в четвертый год жизни.</w:t>
      </w:r>
    </w:p>
    <w:p w:rsidR="000D5816" w:rsidRPr="000F5FA4" w:rsidRDefault="000D5816" w:rsidP="000D5816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3.Перечислите компоненты эмоционального благополучия ребенка.</w:t>
      </w:r>
    </w:p>
    <w:p w:rsidR="000D5816" w:rsidRPr="000F5FA4" w:rsidRDefault="000D5816" w:rsidP="000D5816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4.Перечислите основные компоненты работы родителей при упрямстве и капризности ребенка.</w:t>
      </w:r>
    </w:p>
    <w:p w:rsidR="000D5816" w:rsidRPr="000F5FA4" w:rsidRDefault="000D5816" w:rsidP="000D5816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5.Перечислите продолжительность эмоций.</w:t>
      </w:r>
    </w:p>
    <w:p w:rsidR="000D5816" w:rsidRPr="000F5FA4" w:rsidRDefault="000D5816" w:rsidP="000D5816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b/>
          <w:bCs/>
          <w:color w:val="000000"/>
          <w:sz w:val="28"/>
          <w:szCs w:val="28"/>
        </w:rPr>
        <w:t>5 вариант</w:t>
      </w:r>
    </w:p>
    <w:p w:rsidR="000D5816" w:rsidRPr="000F5FA4" w:rsidRDefault="000D5816" w:rsidP="000D5816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1.Дайте определение</w:t>
      </w:r>
    </w:p>
    <w:p w:rsidR="000D5816" w:rsidRPr="000F5FA4" w:rsidRDefault="000D5816" w:rsidP="000D5816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Эмоциональное благополучие – это</w:t>
      </w:r>
    </w:p>
    <w:p w:rsidR="000D5816" w:rsidRPr="000F5FA4" w:rsidRDefault="000D5816" w:rsidP="000D5816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2.Опишите эмоциональное развитие в пятый год жизни.</w:t>
      </w:r>
    </w:p>
    <w:p w:rsidR="000D5816" w:rsidRPr="000F5FA4" w:rsidRDefault="000D5816" w:rsidP="000D5816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3.Перечислите компоненты эмоционального благополучия ребенка.</w:t>
      </w:r>
    </w:p>
    <w:p w:rsidR="000D5816" w:rsidRPr="000F5FA4" w:rsidRDefault="000D5816" w:rsidP="000D5816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 xml:space="preserve">4.Перечислите три основных свойства эмоционального процесса по В. Штерну и К. </w:t>
      </w:r>
      <w:proofErr w:type="spellStart"/>
      <w:r w:rsidRPr="000F5FA4">
        <w:rPr>
          <w:color w:val="000000"/>
          <w:sz w:val="28"/>
          <w:szCs w:val="28"/>
        </w:rPr>
        <w:t>Бюлера</w:t>
      </w:r>
      <w:proofErr w:type="spellEnd"/>
      <w:r w:rsidRPr="000F5FA4">
        <w:rPr>
          <w:color w:val="000000"/>
          <w:sz w:val="28"/>
          <w:szCs w:val="28"/>
        </w:rPr>
        <w:t>.</w:t>
      </w:r>
    </w:p>
    <w:p w:rsidR="000D5816" w:rsidRPr="000F5FA4" w:rsidRDefault="000D5816" w:rsidP="000D5816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5.Перечислите три основных эмоциональных компонента.</w:t>
      </w:r>
    </w:p>
    <w:p w:rsidR="000D5816" w:rsidRPr="000F5FA4" w:rsidRDefault="000D5816" w:rsidP="000D5816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b/>
          <w:bCs/>
          <w:color w:val="000000"/>
          <w:sz w:val="28"/>
          <w:szCs w:val="28"/>
        </w:rPr>
        <w:t>6 вариант</w:t>
      </w:r>
    </w:p>
    <w:p w:rsidR="000D5816" w:rsidRPr="000F5FA4" w:rsidRDefault="000D5816" w:rsidP="000D5816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1.Дайте определение</w:t>
      </w:r>
    </w:p>
    <w:p w:rsidR="000D5816" w:rsidRPr="000F5FA4" w:rsidRDefault="000D5816" w:rsidP="000D5816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Кризис 3 лет – это</w:t>
      </w:r>
    </w:p>
    <w:p w:rsidR="000D5816" w:rsidRPr="000F5FA4" w:rsidRDefault="000D5816" w:rsidP="000D5816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2.Опишите эмоциональное развитие в шестой год жизни.</w:t>
      </w:r>
    </w:p>
    <w:p w:rsidR="000D5816" w:rsidRPr="000F5FA4" w:rsidRDefault="000D5816" w:rsidP="000D5816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3.Перечислите компоненты эмоционального благополучия ребенка.</w:t>
      </w:r>
    </w:p>
    <w:p w:rsidR="000D5816" w:rsidRPr="000F5FA4" w:rsidRDefault="000D5816" w:rsidP="000D5816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4.Перечислите характерные эмоции ребенка при эмоциональном неблагополучии.</w:t>
      </w:r>
    </w:p>
    <w:p w:rsidR="000D5816" w:rsidRPr="000F5FA4" w:rsidRDefault="000D5816" w:rsidP="000D5816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lastRenderedPageBreak/>
        <w:t>5.Опишите функции матери в обеспечении эмоционального комфорта ребенка по двум направлениям в отечественной психологии.</w:t>
      </w:r>
    </w:p>
    <w:p w:rsidR="000D5816" w:rsidRPr="000F5FA4" w:rsidRDefault="000D5816" w:rsidP="000D5816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b/>
          <w:bCs/>
          <w:color w:val="000000"/>
          <w:sz w:val="28"/>
          <w:szCs w:val="28"/>
        </w:rPr>
        <w:t>Критерии оценки задания</w:t>
      </w:r>
      <w:proofErr w:type="gramStart"/>
      <w:r w:rsidRPr="000F5FA4">
        <w:rPr>
          <w:b/>
          <w:bCs/>
          <w:color w:val="000000"/>
          <w:sz w:val="28"/>
          <w:szCs w:val="28"/>
        </w:rPr>
        <w:t xml:space="preserve"> :</w:t>
      </w:r>
      <w:proofErr w:type="gramEnd"/>
    </w:p>
    <w:p w:rsidR="000D5816" w:rsidRPr="000F5FA4" w:rsidRDefault="000D5816" w:rsidP="000D5816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 xml:space="preserve">- правильно дан ответ на все задание </w:t>
      </w:r>
      <w:proofErr w:type="gramStart"/>
      <w:r w:rsidRPr="000F5FA4">
        <w:rPr>
          <w:color w:val="000000"/>
          <w:sz w:val="28"/>
          <w:szCs w:val="28"/>
        </w:rPr>
        <w:t>варианта</w:t>
      </w:r>
      <w:proofErr w:type="gramEnd"/>
      <w:r w:rsidRPr="000F5FA4">
        <w:rPr>
          <w:color w:val="000000"/>
          <w:sz w:val="28"/>
          <w:szCs w:val="28"/>
        </w:rPr>
        <w:t xml:space="preserve"> и он последовательно и логически завершен – оценка «5»;</w:t>
      </w:r>
    </w:p>
    <w:p w:rsidR="000D5816" w:rsidRPr="000F5FA4" w:rsidRDefault="000D5816" w:rsidP="000D5816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- допущены неточности при ответе на задание варианта – оценка «4»;</w:t>
      </w:r>
    </w:p>
    <w:p w:rsidR="000D5816" w:rsidRPr="000F5FA4" w:rsidRDefault="000D5816" w:rsidP="000D5816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- даны неполные ответы на задание варианта, вопрос изложен непоследовательно и нет его логического завершения – оценка «3»;</w:t>
      </w:r>
    </w:p>
    <w:p w:rsidR="000D5816" w:rsidRPr="000F5FA4" w:rsidRDefault="000D5816" w:rsidP="000D5816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FA4">
        <w:rPr>
          <w:color w:val="000000"/>
          <w:sz w:val="28"/>
          <w:szCs w:val="28"/>
        </w:rPr>
        <w:t>- материал вопроса изложен беспорядочно и непоследовательно, допущены ошибки в формулировке определений и терминов – оценка «2».</w:t>
      </w:r>
    </w:p>
    <w:p w:rsidR="003315C1" w:rsidRDefault="003315C1" w:rsidP="003315C1">
      <w:pPr>
        <w:pStyle w:val="a7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  <w:r w:rsidRPr="000F5FA4">
        <w:rPr>
          <w:b/>
          <w:bCs/>
          <w:sz w:val="28"/>
          <w:szCs w:val="28"/>
        </w:rPr>
        <w:t xml:space="preserve">Тема </w:t>
      </w:r>
      <w:r>
        <w:rPr>
          <w:b/>
          <w:bCs/>
          <w:sz w:val="28"/>
          <w:szCs w:val="28"/>
        </w:rPr>
        <w:t>2</w:t>
      </w:r>
      <w:r w:rsidRPr="000F5FA4">
        <w:rPr>
          <w:b/>
          <w:bCs/>
          <w:sz w:val="28"/>
          <w:szCs w:val="28"/>
        </w:rPr>
        <w:t>. Особенности адаптации детского организма к условиям образовательной организации</w:t>
      </w:r>
      <w:r>
        <w:rPr>
          <w:b/>
          <w:bCs/>
          <w:sz w:val="28"/>
          <w:szCs w:val="28"/>
        </w:rPr>
        <w:t>.</w:t>
      </w:r>
    </w:p>
    <w:p w:rsidR="003315C1" w:rsidRPr="00DF4CFB" w:rsidRDefault="003315C1" w:rsidP="003315C1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F4CFB">
        <w:rPr>
          <w:rFonts w:ascii="Times New Roman" w:eastAsia="Times New Roman" w:hAnsi="Times New Roman" w:cs="Times New Roman"/>
          <w:b/>
          <w:sz w:val="28"/>
          <w:szCs w:val="28"/>
        </w:rPr>
        <w:t>Индивидуальный опрос по теме.</w:t>
      </w:r>
    </w:p>
    <w:p w:rsidR="003315C1" w:rsidRPr="00DF4CFB" w:rsidRDefault="003315C1" w:rsidP="003315C1">
      <w:pPr>
        <w:tabs>
          <w:tab w:val="left" w:pos="116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F4CFB">
        <w:rPr>
          <w:rFonts w:ascii="Times New Roman" w:hAnsi="Times New Roman" w:cs="Times New Roman"/>
          <w:b/>
          <w:sz w:val="28"/>
          <w:szCs w:val="28"/>
        </w:rPr>
        <w:t>Тест «Психологическая адаптация детей к детским дошкольным учреждениям».</w:t>
      </w:r>
    </w:p>
    <w:p w:rsidR="003315C1" w:rsidRPr="000F5FA4" w:rsidRDefault="003315C1" w:rsidP="003315C1">
      <w:pPr>
        <w:spacing w:after="0" w:line="360" w:lineRule="auto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 xml:space="preserve">1. «Физиологическая буря» в процессе адаптации минимально </w:t>
      </w:r>
      <w:proofErr w:type="spellStart"/>
      <w:r w:rsidRPr="000F5FA4">
        <w:rPr>
          <w:rFonts w:ascii="Times New Roman" w:eastAsia="Times New Roman" w:hAnsi="Times New Roman" w:cs="Times New Roman"/>
          <w:sz w:val="28"/>
          <w:szCs w:val="28"/>
        </w:rPr>
        <w:t>длится</w:t>
      </w:r>
      <w:r w:rsidRPr="000F5FA4">
        <w:rPr>
          <w:rFonts w:ascii="Times New Roman" w:eastAsia="Times New Roman" w:hAnsi="Times New Roman" w:cs="Times New Roman"/>
          <w:caps/>
          <w:spacing w:val="30"/>
          <w:sz w:val="28"/>
          <w:szCs w:val="28"/>
        </w:rPr>
        <w:t>МА</w:t>
      </w:r>
      <w:proofErr w:type="spellEnd"/>
    </w:p>
    <w:p w:rsidR="003315C1" w:rsidRPr="000F5FA4" w:rsidRDefault="003315C1" w:rsidP="003315C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>1) 1-2 месяца;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2) 1-2 недели;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3) 2-3 дня;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4) 2-3 недели;+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5) 3-4 недели.</w:t>
      </w:r>
    </w:p>
    <w:p w:rsidR="003315C1" w:rsidRPr="000F5FA4" w:rsidRDefault="003315C1" w:rsidP="003315C1">
      <w:pPr>
        <w:spacing w:after="0" w:line="360" w:lineRule="auto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>2. Адаптационный период десятиклассников характеризуется следующими трудностями</w:t>
      </w:r>
    </w:p>
    <w:p w:rsidR="003315C1" w:rsidRPr="000F5FA4" w:rsidRDefault="003315C1" w:rsidP="003315C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>1) адаптация к классному коллективу в новом составе;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2) возросший объем работы на уроках и дома;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3) необходимость взять ответственность за успешность своего образования на себя;+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4) необходимость самостоятельно находить дополнительную информацию и работать с ней;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</w:r>
      <w:r w:rsidRPr="000F5FA4">
        <w:rPr>
          <w:rFonts w:ascii="Times New Roman" w:eastAsia="Times New Roman" w:hAnsi="Times New Roman" w:cs="Times New Roman"/>
          <w:sz w:val="28"/>
          <w:szCs w:val="28"/>
        </w:rPr>
        <w:lastRenderedPageBreak/>
        <w:t>5) рост интереса к противоположному полу, персонификация своей половой роли.+</w:t>
      </w:r>
    </w:p>
    <w:p w:rsidR="003315C1" w:rsidRPr="000F5FA4" w:rsidRDefault="003315C1" w:rsidP="003315C1">
      <w:pPr>
        <w:spacing w:after="0" w:line="360" w:lineRule="auto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>3. В коррекции соматического и психосоматического аспектов процесса адаптации первоклассников выделяются следующие направления</w:t>
      </w:r>
    </w:p>
    <w:p w:rsidR="003315C1" w:rsidRPr="000F5FA4" w:rsidRDefault="003315C1" w:rsidP="003315C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>1) адаптация к классному коллективу;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2) помощь в осознании болезни и ее последствий для личности;+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3) профилактика переутомления;+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4) стабилизация эмоционального состояния, снижение тревожности;+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5) формирование адекватного отношения к самому себе и своей болезни.+</w:t>
      </w:r>
    </w:p>
    <w:p w:rsidR="003315C1" w:rsidRPr="000F5FA4" w:rsidRDefault="003315C1" w:rsidP="003315C1">
      <w:pPr>
        <w:spacing w:after="0" w:line="360" w:lineRule="auto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>4. В отношении ребенка адаптация – это</w:t>
      </w:r>
    </w:p>
    <w:p w:rsidR="003315C1" w:rsidRPr="000F5FA4" w:rsidRDefault="003315C1" w:rsidP="003315C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F5FA4">
        <w:rPr>
          <w:rFonts w:ascii="Times New Roman" w:eastAsia="Times New Roman" w:hAnsi="Times New Roman" w:cs="Times New Roman"/>
          <w:sz w:val="28"/>
          <w:szCs w:val="28"/>
        </w:rPr>
        <w:t>1) анализ соответствия (несоответствия) социального формирования ребенка его возрасту;+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2) приспособление к сложившимся социальным условиям с нарушением принятых в обществе ценностей и норм поведения;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3) приспособление к социальной среде за счёт использования патологических форм поведения;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4) процесс активного приспособления индивида к условиям социальной среды;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5) степень его социального развития и воспитания, уровня его соответствия или расхождения преобладающему количеству ровесников.+</w:t>
      </w:r>
      <w:proofErr w:type="gramEnd"/>
    </w:p>
    <w:p w:rsidR="003315C1" w:rsidRPr="000F5FA4" w:rsidRDefault="003315C1" w:rsidP="003315C1">
      <w:pPr>
        <w:spacing w:after="0" w:line="360" w:lineRule="auto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>5. В процессе адаптации пятиклассник сталкивается со следующими трудностями</w:t>
      </w:r>
    </w:p>
    <w:p w:rsidR="003315C1" w:rsidRPr="000F5FA4" w:rsidRDefault="003315C1" w:rsidP="003315C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>1) возросший объем работы на уроках и дома;+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2) недостаточная готовность к обучению в средней школе;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3) необходимость самостоятельно находить дополнительную информацию и работать с ней;+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 xml:space="preserve">4) </w:t>
      </w:r>
      <w:proofErr w:type="spellStart"/>
      <w:r w:rsidRPr="000F5FA4">
        <w:rPr>
          <w:rFonts w:ascii="Times New Roman" w:eastAsia="Times New Roman" w:hAnsi="Times New Roman" w:cs="Times New Roman"/>
          <w:sz w:val="28"/>
          <w:szCs w:val="28"/>
        </w:rPr>
        <w:t>несформированность</w:t>
      </w:r>
      <w:proofErr w:type="spellEnd"/>
      <w:r w:rsidRPr="000F5FA4">
        <w:rPr>
          <w:rFonts w:ascii="Times New Roman" w:eastAsia="Times New Roman" w:hAnsi="Times New Roman" w:cs="Times New Roman"/>
          <w:sz w:val="28"/>
          <w:szCs w:val="28"/>
        </w:rPr>
        <w:t xml:space="preserve"> «умения учиться»;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5) новые учителя и требования к оформлению работ.+</w:t>
      </w:r>
    </w:p>
    <w:p w:rsidR="003315C1" w:rsidRPr="000F5FA4" w:rsidRDefault="003315C1" w:rsidP="003315C1">
      <w:pPr>
        <w:spacing w:after="0" w:line="360" w:lineRule="auto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 xml:space="preserve">6. В процессе адаптации ребенка к школе М.М. </w:t>
      </w:r>
      <w:proofErr w:type="gramStart"/>
      <w:r w:rsidRPr="000F5FA4">
        <w:rPr>
          <w:rFonts w:ascii="Times New Roman" w:eastAsia="Times New Roman" w:hAnsi="Times New Roman" w:cs="Times New Roman"/>
          <w:sz w:val="28"/>
          <w:szCs w:val="28"/>
        </w:rPr>
        <w:t>Безруких</w:t>
      </w:r>
      <w:proofErr w:type="gramEnd"/>
      <w:r w:rsidRPr="000F5FA4">
        <w:rPr>
          <w:rFonts w:ascii="Times New Roman" w:eastAsia="Times New Roman" w:hAnsi="Times New Roman" w:cs="Times New Roman"/>
          <w:sz w:val="28"/>
          <w:szCs w:val="28"/>
        </w:rPr>
        <w:t xml:space="preserve"> выделяла</w:t>
      </w:r>
    </w:p>
    <w:p w:rsidR="003315C1" w:rsidRPr="000F5FA4" w:rsidRDefault="003315C1" w:rsidP="003315C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lastRenderedPageBreak/>
        <w:t>1) 2 этапа;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2) 3 этапа;+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3) 4 этапа;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4) 5 этапов;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5) 6 этапов.</w:t>
      </w:r>
    </w:p>
    <w:p w:rsidR="003315C1" w:rsidRPr="000F5FA4" w:rsidRDefault="003315C1" w:rsidP="003315C1">
      <w:pPr>
        <w:pStyle w:val="3"/>
        <w:shd w:val="clear" w:color="auto" w:fill="FFFFFF"/>
        <w:spacing w:before="0" w:after="0" w:line="360" w:lineRule="auto"/>
        <w:textAlignment w:val="baseline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0F5FA4">
        <w:rPr>
          <w:rFonts w:ascii="Times New Roman" w:hAnsi="Times New Roman" w:cs="Times New Roman"/>
          <w:b w:val="0"/>
          <w:bCs w:val="0"/>
          <w:sz w:val="28"/>
          <w:szCs w:val="28"/>
        </w:rPr>
        <w:t>7. Возможными реакциями организма ребенка в период адаптации к дошкольному учреждению являются</w:t>
      </w:r>
    </w:p>
    <w:p w:rsidR="003315C1" w:rsidRPr="000F5FA4" w:rsidRDefault="003315C1" w:rsidP="003315C1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>1) высокая утомляемость;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2) нарушенный сон;+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3) понижение иммунитета;+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4) регрессия психологических умений;+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5) снижение познавательного интереса.+</w:t>
      </w:r>
    </w:p>
    <w:p w:rsidR="003315C1" w:rsidRPr="000F5FA4" w:rsidRDefault="003315C1" w:rsidP="003315C1">
      <w:pPr>
        <w:shd w:val="clear" w:color="auto" w:fill="FFFFFF"/>
        <w:spacing w:after="0" w:line="360" w:lineRule="auto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>8. Для высокого уровня адаптации первоклассника характерны следующие показатели</w:t>
      </w:r>
    </w:p>
    <w:p w:rsidR="003315C1" w:rsidRPr="000F5FA4" w:rsidRDefault="003315C1" w:rsidP="003315C1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>1) занимает в классе благоприятное статусное положение;+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2) положительно относится к школе, требования воспринимает адекватно;+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3) понимает учебный материал, если учитель излагает его подробно и наглядно;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4) при выполнении самостоятельных учебных заданий школьник не проявляет интереса;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5) самостоятельно решает типовые задачи.</w:t>
      </w:r>
    </w:p>
    <w:p w:rsidR="003315C1" w:rsidRPr="000F5FA4" w:rsidRDefault="003315C1" w:rsidP="003315C1">
      <w:pPr>
        <w:shd w:val="clear" w:color="auto" w:fill="FFFFFF"/>
        <w:spacing w:after="0" w:line="360" w:lineRule="auto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>9. Для процесса адаптации часто болеющих первоклассников характерны</w:t>
      </w:r>
    </w:p>
    <w:p w:rsidR="003315C1" w:rsidRPr="000F5FA4" w:rsidRDefault="003315C1" w:rsidP="003315C1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>1) высокий уровень развития способности к самоконтролю и самооценке;+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2) короткий период высокой работоспособности;+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3) негативная динамика состояния здоровья;+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4) неуверенность, поиск поддержки и одобрения со стороны взрослого при выполнении задания;+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5) повышение успеваемости к концу начальной школы.</w:t>
      </w:r>
    </w:p>
    <w:p w:rsidR="003315C1" w:rsidRPr="000F5FA4" w:rsidRDefault="003315C1" w:rsidP="003315C1">
      <w:pPr>
        <w:shd w:val="clear" w:color="auto" w:fill="FFFFFF"/>
        <w:spacing w:after="0" w:line="360" w:lineRule="auto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>10. Для среднего уровня адаптации первоклассника характерны следующие показатели</w:t>
      </w:r>
    </w:p>
    <w:p w:rsidR="003315C1" w:rsidRPr="000F5FA4" w:rsidRDefault="003315C1" w:rsidP="003315C1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lastRenderedPageBreak/>
        <w:t>1) занимает в классе благоприятное статусное положение;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2) положительно относится к школе, её посещение не вызывает у него отрицательных переживаний;+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3) понимает учебный материал, если учитель излагает его подробно и наглядно;+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4) при выполнении самостоятельных учебных заданий школьник не проявляет интереса;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5) самостоятельно решает типовые задачи.+</w:t>
      </w:r>
    </w:p>
    <w:p w:rsidR="003315C1" w:rsidRPr="000F5FA4" w:rsidRDefault="003315C1" w:rsidP="003315C1">
      <w:pPr>
        <w:shd w:val="clear" w:color="auto" w:fill="FFFFFF"/>
        <w:spacing w:after="0" w:line="360" w:lineRule="auto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>11. Для этапа неустойчивой адаптации характерно</w:t>
      </w:r>
    </w:p>
    <w:p w:rsidR="003315C1" w:rsidRPr="000F5FA4" w:rsidRDefault="003315C1" w:rsidP="003315C1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>1) активация коркового слоя надпочечников под влиянием гормонов, выделяемых надпочечниками;+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2) бурная реакция и значительное напряжение практически всех систем организма;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3) повышение тревоги;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4) повышенная деятельность гипоталамуса и симпатической нервной системы;+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5) усиление всех обменных процессов в организме.+</w:t>
      </w:r>
    </w:p>
    <w:p w:rsidR="003315C1" w:rsidRPr="000F5FA4" w:rsidRDefault="003315C1" w:rsidP="003315C1">
      <w:pPr>
        <w:shd w:val="clear" w:color="auto" w:fill="FFFFFF"/>
        <w:spacing w:after="0" w:line="360" w:lineRule="auto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 xml:space="preserve">12. К какому виду </w:t>
      </w:r>
      <w:proofErr w:type="spellStart"/>
      <w:r w:rsidRPr="000F5FA4">
        <w:rPr>
          <w:rFonts w:ascii="Times New Roman" w:eastAsia="Times New Roman" w:hAnsi="Times New Roman" w:cs="Times New Roman"/>
          <w:sz w:val="28"/>
          <w:szCs w:val="28"/>
        </w:rPr>
        <w:t>дезадаптации</w:t>
      </w:r>
      <w:proofErr w:type="spellEnd"/>
      <w:r w:rsidRPr="000F5FA4">
        <w:rPr>
          <w:rFonts w:ascii="Times New Roman" w:eastAsia="Times New Roman" w:hAnsi="Times New Roman" w:cs="Times New Roman"/>
          <w:sz w:val="28"/>
          <w:szCs w:val="28"/>
        </w:rPr>
        <w:t xml:space="preserve"> пятиклассников относят затруднения в общении со сверстниками и взрослыми?</w:t>
      </w:r>
    </w:p>
    <w:p w:rsidR="003315C1" w:rsidRPr="000F5FA4" w:rsidRDefault="003315C1" w:rsidP="003315C1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>1) интеллектуальная;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2) коммуникативная;+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3) поведенческая;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4) соматическая;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5) эмоциональная.</w:t>
      </w:r>
    </w:p>
    <w:p w:rsidR="003315C1" w:rsidRPr="000F5FA4" w:rsidRDefault="003315C1" w:rsidP="003315C1">
      <w:pPr>
        <w:shd w:val="clear" w:color="auto" w:fill="FFFFFF"/>
        <w:spacing w:after="0" w:line="360" w:lineRule="auto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 xml:space="preserve">13. К какому виду </w:t>
      </w:r>
      <w:proofErr w:type="spellStart"/>
      <w:r w:rsidRPr="000F5FA4">
        <w:rPr>
          <w:rFonts w:ascii="Times New Roman" w:eastAsia="Times New Roman" w:hAnsi="Times New Roman" w:cs="Times New Roman"/>
          <w:sz w:val="28"/>
          <w:szCs w:val="28"/>
        </w:rPr>
        <w:t>дезадаптации</w:t>
      </w:r>
      <w:proofErr w:type="spellEnd"/>
      <w:r w:rsidRPr="000F5FA4">
        <w:rPr>
          <w:rFonts w:ascii="Times New Roman" w:eastAsia="Times New Roman" w:hAnsi="Times New Roman" w:cs="Times New Roman"/>
          <w:sz w:val="28"/>
          <w:szCs w:val="28"/>
        </w:rPr>
        <w:t xml:space="preserve"> пятиклассников относят нарушение интеллектуальной деятельности, отставание в развитии от сверстников?</w:t>
      </w:r>
    </w:p>
    <w:p w:rsidR="003315C1" w:rsidRPr="000F5FA4" w:rsidRDefault="003315C1" w:rsidP="003315C1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>1) интеллектуальная;+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2) коммуникативная;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3) поведенческая;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</w:r>
      <w:r w:rsidRPr="000F5FA4">
        <w:rPr>
          <w:rFonts w:ascii="Times New Roman" w:eastAsia="Times New Roman" w:hAnsi="Times New Roman" w:cs="Times New Roman"/>
          <w:sz w:val="28"/>
          <w:szCs w:val="28"/>
        </w:rPr>
        <w:lastRenderedPageBreak/>
        <w:t>4) соматическая;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5) эмоциональная.</w:t>
      </w:r>
    </w:p>
    <w:p w:rsidR="003315C1" w:rsidRPr="000F5FA4" w:rsidRDefault="003315C1" w:rsidP="003315C1">
      <w:pPr>
        <w:shd w:val="clear" w:color="auto" w:fill="FFFFFF"/>
        <w:spacing w:after="0" w:line="360" w:lineRule="auto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 xml:space="preserve">14. К какому виду </w:t>
      </w:r>
      <w:proofErr w:type="spellStart"/>
      <w:r w:rsidRPr="000F5FA4">
        <w:rPr>
          <w:rFonts w:ascii="Times New Roman" w:eastAsia="Times New Roman" w:hAnsi="Times New Roman" w:cs="Times New Roman"/>
          <w:sz w:val="28"/>
          <w:szCs w:val="28"/>
        </w:rPr>
        <w:t>дезадаптации</w:t>
      </w:r>
      <w:proofErr w:type="spellEnd"/>
      <w:r w:rsidRPr="000F5FA4">
        <w:rPr>
          <w:rFonts w:ascii="Times New Roman" w:eastAsia="Times New Roman" w:hAnsi="Times New Roman" w:cs="Times New Roman"/>
          <w:sz w:val="28"/>
          <w:szCs w:val="28"/>
        </w:rPr>
        <w:t xml:space="preserve"> пятиклассников относят несоответствие поведения ребенка правовым и моральным нормам?</w:t>
      </w:r>
    </w:p>
    <w:p w:rsidR="003315C1" w:rsidRPr="000F5FA4" w:rsidRDefault="003315C1" w:rsidP="003315C1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>1) интеллектуальная;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2) коммуникативная;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3) поведенческая;+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4) соматическая;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5) эмоциональная.</w:t>
      </w:r>
    </w:p>
    <w:p w:rsidR="003315C1" w:rsidRPr="000F5FA4" w:rsidRDefault="003315C1" w:rsidP="003315C1">
      <w:pPr>
        <w:shd w:val="clear" w:color="auto" w:fill="FFFFFF"/>
        <w:spacing w:after="0" w:line="360" w:lineRule="auto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 xml:space="preserve">15. К какому виду </w:t>
      </w:r>
      <w:proofErr w:type="spellStart"/>
      <w:r w:rsidRPr="000F5FA4">
        <w:rPr>
          <w:rFonts w:ascii="Times New Roman" w:eastAsia="Times New Roman" w:hAnsi="Times New Roman" w:cs="Times New Roman"/>
          <w:sz w:val="28"/>
          <w:szCs w:val="28"/>
        </w:rPr>
        <w:t>дезадаптации</w:t>
      </w:r>
      <w:proofErr w:type="spellEnd"/>
      <w:r w:rsidRPr="000F5FA4">
        <w:rPr>
          <w:rFonts w:ascii="Times New Roman" w:eastAsia="Times New Roman" w:hAnsi="Times New Roman" w:cs="Times New Roman"/>
          <w:sz w:val="28"/>
          <w:szCs w:val="28"/>
        </w:rPr>
        <w:t xml:space="preserve"> пятиклассников относят отклонения в здоровье?</w:t>
      </w:r>
    </w:p>
    <w:p w:rsidR="003315C1" w:rsidRPr="000F5FA4" w:rsidRDefault="003315C1" w:rsidP="003315C1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>1) интеллектуальная;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2) коммуникативная;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3) поведенческая;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4) соматическая;+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5) эмоциональная.</w:t>
      </w:r>
    </w:p>
    <w:p w:rsidR="003315C1" w:rsidRPr="000F5FA4" w:rsidRDefault="003315C1" w:rsidP="003315C1">
      <w:pPr>
        <w:shd w:val="clear" w:color="auto" w:fill="FFFFFF"/>
        <w:spacing w:after="0" w:line="360" w:lineRule="auto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>16. К неблагоприятному течению школьной адаптац</w:t>
      </w:r>
      <w:proofErr w:type="gramStart"/>
      <w:r w:rsidRPr="000F5FA4">
        <w:rPr>
          <w:rFonts w:ascii="Times New Roman" w:eastAsia="Times New Roman" w:hAnsi="Times New Roman" w:cs="Times New Roman"/>
          <w:sz w:val="28"/>
          <w:szCs w:val="28"/>
        </w:rPr>
        <w:t>ии у и</w:t>
      </w:r>
      <w:proofErr w:type="gramEnd"/>
      <w:r w:rsidRPr="000F5FA4">
        <w:rPr>
          <w:rFonts w:ascii="Times New Roman" w:eastAsia="Times New Roman" w:hAnsi="Times New Roman" w:cs="Times New Roman"/>
          <w:sz w:val="28"/>
          <w:szCs w:val="28"/>
        </w:rPr>
        <w:t>нтровертов предрасполагают такие конституциональные качества</w:t>
      </w:r>
    </w:p>
    <w:p w:rsidR="003315C1" w:rsidRPr="000F5FA4" w:rsidRDefault="003315C1" w:rsidP="003315C1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>1) агрессивность;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 xml:space="preserve">2) </w:t>
      </w:r>
      <w:proofErr w:type="spellStart"/>
      <w:r w:rsidRPr="000F5FA4">
        <w:rPr>
          <w:rFonts w:ascii="Times New Roman" w:eastAsia="Times New Roman" w:hAnsi="Times New Roman" w:cs="Times New Roman"/>
          <w:sz w:val="28"/>
          <w:szCs w:val="28"/>
        </w:rPr>
        <w:t>гипердинамические</w:t>
      </w:r>
      <w:proofErr w:type="spellEnd"/>
      <w:r w:rsidRPr="000F5FA4">
        <w:rPr>
          <w:rFonts w:ascii="Times New Roman" w:eastAsia="Times New Roman" w:hAnsi="Times New Roman" w:cs="Times New Roman"/>
          <w:sz w:val="28"/>
          <w:szCs w:val="28"/>
        </w:rPr>
        <w:t xml:space="preserve"> реакции;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3) склонность к пассивно-социальному типу поведения;+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4) склонность к снижению настроения;+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5) тревожно-</w:t>
      </w:r>
      <w:proofErr w:type="spellStart"/>
      <w:r w:rsidRPr="000F5FA4">
        <w:rPr>
          <w:rFonts w:ascii="Times New Roman" w:eastAsia="Times New Roman" w:hAnsi="Times New Roman" w:cs="Times New Roman"/>
          <w:sz w:val="28"/>
          <w:szCs w:val="28"/>
        </w:rPr>
        <w:t>фобические</w:t>
      </w:r>
      <w:proofErr w:type="spellEnd"/>
      <w:r w:rsidRPr="000F5FA4">
        <w:rPr>
          <w:rFonts w:ascii="Times New Roman" w:eastAsia="Times New Roman" w:hAnsi="Times New Roman" w:cs="Times New Roman"/>
          <w:sz w:val="28"/>
          <w:szCs w:val="28"/>
        </w:rPr>
        <w:t xml:space="preserve"> реакции.+</w:t>
      </w:r>
    </w:p>
    <w:p w:rsidR="003315C1" w:rsidRPr="000F5FA4" w:rsidRDefault="003315C1" w:rsidP="003315C1">
      <w:pPr>
        <w:shd w:val="clear" w:color="auto" w:fill="FFFFFF"/>
        <w:spacing w:after="0" w:line="360" w:lineRule="auto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>17. К основным причинам нарушений школьной адаптации относятся</w:t>
      </w:r>
    </w:p>
    <w:p w:rsidR="003315C1" w:rsidRPr="000F5FA4" w:rsidRDefault="003315C1" w:rsidP="003315C1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 xml:space="preserve">1) </w:t>
      </w:r>
      <w:proofErr w:type="spellStart"/>
      <w:r w:rsidRPr="000F5FA4">
        <w:rPr>
          <w:rFonts w:ascii="Times New Roman" w:eastAsia="Times New Roman" w:hAnsi="Times New Roman" w:cs="Times New Roman"/>
          <w:sz w:val="28"/>
          <w:szCs w:val="28"/>
        </w:rPr>
        <w:t>гиперопека</w:t>
      </w:r>
      <w:proofErr w:type="spellEnd"/>
      <w:r w:rsidRPr="000F5FA4">
        <w:rPr>
          <w:rFonts w:ascii="Times New Roman" w:eastAsia="Times New Roman" w:hAnsi="Times New Roman" w:cs="Times New Roman"/>
          <w:sz w:val="28"/>
          <w:szCs w:val="28"/>
        </w:rPr>
        <w:t xml:space="preserve"> со стороны родителей;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2) двигательные нарушения;+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 xml:space="preserve">3) соматическая </w:t>
      </w:r>
      <w:proofErr w:type="spellStart"/>
      <w:r w:rsidRPr="000F5FA4">
        <w:rPr>
          <w:rFonts w:ascii="Times New Roman" w:eastAsia="Times New Roman" w:hAnsi="Times New Roman" w:cs="Times New Roman"/>
          <w:sz w:val="28"/>
          <w:szCs w:val="28"/>
        </w:rPr>
        <w:t>ослабленность</w:t>
      </w:r>
      <w:proofErr w:type="spellEnd"/>
      <w:r w:rsidRPr="000F5FA4">
        <w:rPr>
          <w:rFonts w:ascii="Times New Roman" w:eastAsia="Times New Roman" w:hAnsi="Times New Roman" w:cs="Times New Roman"/>
          <w:sz w:val="28"/>
          <w:szCs w:val="28"/>
        </w:rPr>
        <w:t xml:space="preserve"> ребенка;+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4) социально-педагогическая запущенность;+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5) эмоциональные расстройства.+</w:t>
      </w:r>
    </w:p>
    <w:p w:rsidR="003315C1" w:rsidRPr="000F5FA4" w:rsidRDefault="003315C1" w:rsidP="003315C1">
      <w:pPr>
        <w:shd w:val="clear" w:color="auto" w:fill="FFFFFF"/>
        <w:spacing w:after="0" w:line="360" w:lineRule="auto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 xml:space="preserve">18. К ранним признакам </w:t>
      </w:r>
      <w:proofErr w:type="spellStart"/>
      <w:r w:rsidRPr="000F5FA4">
        <w:rPr>
          <w:rFonts w:ascii="Times New Roman" w:eastAsia="Times New Roman" w:hAnsi="Times New Roman" w:cs="Times New Roman"/>
          <w:sz w:val="28"/>
          <w:szCs w:val="28"/>
        </w:rPr>
        <w:t>школьнойдезадаптации</w:t>
      </w:r>
      <w:proofErr w:type="spellEnd"/>
      <w:r w:rsidRPr="000F5FA4">
        <w:rPr>
          <w:rFonts w:ascii="Times New Roman" w:eastAsia="Times New Roman" w:hAnsi="Times New Roman" w:cs="Times New Roman"/>
          <w:sz w:val="28"/>
          <w:szCs w:val="28"/>
        </w:rPr>
        <w:t xml:space="preserve"> относятся</w:t>
      </w:r>
    </w:p>
    <w:p w:rsidR="003315C1" w:rsidRPr="000F5FA4" w:rsidRDefault="003315C1" w:rsidP="003315C1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lastRenderedPageBreak/>
        <w:t>1) страх перед ситуациями, связанными с проверкой знаний;+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2) увеличение времени, необходимого для выполнения домашнего задания;+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3) устойчивое поведение с нарушением дисциплины;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4) утрата интереса к учебе;+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5) хроническая неуспеваемость.</w:t>
      </w:r>
    </w:p>
    <w:p w:rsidR="003315C1" w:rsidRPr="000F5FA4" w:rsidRDefault="003315C1" w:rsidP="003315C1">
      <w:pPr>
        <w:shd w:val="clear" w:color="auto" w:fill="FFFFFF"/>
        <w:spacing w:after="0" w:line="360" w:lineRule="auto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 xml:space="preserve">19. К факторам, влияющим на </w:t>
      </w:r>
      <w:proofErr w:type="spellStart"/>
      <w:r w:rsidRPr="000F5FA4">
        <w:rPr>
          <w:rFonts w:ascii="Times New Roman" w:eastAsia="Times New Roman" w:hAnsi="Times New Roman" w:cs="Times New Roman"/>
          <w:sz w:val="28"/>
          <w:szCs w:val="28"/>
        </w:rPr>
        <w:t>школьнуюдезадаптацию</w:t>
      </w:r>
      <w:proofErr w:type="spellEnd"/>
      <w:r w:rsidRPr="000F5FA4">
        <w:rPr>
          <w:rFonts w:ascii="Times New Roman" w:eastAsia="Times New Roman" w:hAnsi="Times New Roman" w:cs="Times New Roman"/>
          <w:sz w:val="28"/>
          <w:szCs w:val="28"/>
        </w:rPr>
        <w:t>, относятся все ниже перечисленные, кроме следующего</w:t>
      </w:r>
    </w:p>
    <w:p w:rsidR="003315C1" w:rsidRPr="000F5FA4" w:rsidRDefault="003315C1" w:rsidP="003315C1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>1) психиатрический;+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2) психический;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3) психологический;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4) соматический;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5) социальный.</w:t>
      </w:r>
    </w:p>
    <w:p w:rsidR="003315C1" w:rsidRPr="000F5FA4" w:rsidRDefault="003315C1" w:rsidP="003315C1">
      <w:pPr>
        <w:shd w:val="clear" w:color="auto" w:fill="FFFFFF"/>
        <w:spacing w:after="0" w:line="360" w:lineRule="auto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>20. Когнитивный уровень адаптации к условиям образовательной среды включает в себя</w:t>
      </w:r>
    </w:p>
    <w:p w:rsidR="003315C1" w:rsidRPr="000F5FA4" w:rsidRDefault="003315C1" w:rsidP="003315C1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>1) взаимоотношения с другими людьми;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2) осмысление своей социальной принадлежности;+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3) переживание состояния равновесия или тревоги;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4) уровень развития самосознания;+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5) эмоциональное самочувствие.</w:t>
      </w:r>
    </w:p>
    <w:p w:rsidR="003315C1" w:rsidRPr="000F5FA4" w:rsidRDefault="003315C1" w:rsidP="003315C1">
      <w:pPr>
        <w:shd w:val="clear" w:color="auto" w:fill="FFFFFF"/>
        <w:spacing w:after="0" w:line="360" w:lineRule="auto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>21. Критериями успешной адаптации ребенка к дошкольному учреждению являются</w:t>
      </w:r>
    </w:p>
    <w:p w:rsidR="003315C1" w:rsidRPr="000F5FA4" w:rsidRDefault="003315C1" w:rsidP="003315C1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>1) отсутствие проблем со здоровьем;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2) умение ориентироваться в новых ситуациях;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3) усвоение норм поведения;+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4) успешность социальных контактов;+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5) эмоциональное благополучие.+</w:t>
      </w:r>
    </w:p>
    <w:p w:rsidR="003315C1" w:rsidRPr="000F5FA4" w:rsidRDefault="003315C1" w:rsidP="003315C1">
      <w:pPr>
        <w:shd w:val="clear" w:color="auto" w:fill="FFFFFF"/>
        <w:spacing w:after="0" w:line="360" w:lineRule="auto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>22. Медицинское сопровождение соматически ослабленного ребенка в процессе адаптации к дошкольному учреждению включает в себя</w:t>
      </w:r>
    </w:p>
    <w:p w:rsidR="003315C1" w:rsidRPr="000F5FA4" w:rsidRDefault="003315C1" w:rsidP="003315C1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>1) закаливающие мероприятия;+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2) коррекцию невротических проявлений;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</w:r>
      <w:r w:rsidRPr="000F5FA4">
        <w:rPr>
          <w:rFonts w:ascii="Times New Roman" w:eastAsia="Times New Roman" w:hAnsi="Times New Roman" w:cs="Times New Roman"/>
          <w:sz w:val="28"/>
          <w:szCs w:val="28"/>
        </w:rPr>
        <w:lastRenderedPageBreak/>
        <w:t>3) лечебную физкультуру;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4) поддерживающую физиотерапию;+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5) строгое соблюдение режима проветривания.+</w:t>
      </w:r>
    </w:p>
    <w:p w:rsidR="003315C1" w:rsidRPr="000F5FA4" w:rsidRDefault="003315C1" w:rsidP="003315C1">
      <w:pPr>
        <w:shd w:val="clear" w:color="auto" w:fill="FFFFFF"/>
        <w:spacing w:after="0" w:line="360" w:lineRule="auto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 xml:space="preserve">23. Наиболее остро проблема психологической </w:t>
      </w:r>
      <w:proofErr w:type="spellStart"/>
      <w:r w:rsidRPr="000F5FA4">
        <w:rPr>
          <w:rFonts w:ascii="Times New Roman" w:eastAsia="Times New Roman" w:hAnsi="Times New Roman" w:cs="Times New Roman"/>
          <w:sz w:val="28"/>
          <w:szCs w:val="28"/>
        </w:rPr>
        <w:t>дезадаптации</w:t>
      </w:r>
      <w:proofErr w:type="spellEnd"/>
      <w:r w:rsidRPr="000F5FA4">
        <w:rPr>
          <w:rFonts w:ascii="Times New Roman" w:eastAsia="Times New Roman" w:hAnsi="Times New Roman" w:cs="Times New Roman"/>
          <w:sz w:val="28"/>
          <w:szCs w:val="28"/>
        </w:rPr>
        <w:t xml:space="preserve"> стоит</w:t>
      </w:r>
    </w:p>
    <w:p w:rsidR="003315C1" w:rsidRPr="000F5FA4" w:rsidRDefault="003315C1" w:rsidP="003315C1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>1) в дошкольном возрасте;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2) в младшем школьном возрасте;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3) в подростковом возрасте;+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4) в раннем возрасте;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5) в раннем юношеском возрасте.</w:t>
      </w:r>
    </w:p>
    <w:p w:rsidR="003315C1" w:rsidRPr="000F5FA4" w:rsidRDefault="003315C1" w:rsidP="003315C1">
      <w:pPr>
        <w:shd w:val="clear" w:color="auto" w:fill="FFFFFF"/>
        <w:spacing w:after="0" w:line="360" w:lineRule="auto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>24. Основными задачами адаптационного периода для десятиклассников являются</w:t>
      </w:r>
    </w:p>
    <w:p w:rsidR="003315C1" w:rsidRPr="000F5FA4" w:rsidRDefault="003315C1" w:rsidP="003315C1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>1) организация самопознания и доброжелательной, конструктивной обратной связи;+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2) поиск личностного смысла и мотивации учения;+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3) принятие позиции «ученик – старшеклассник»;+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4) узнавание специфики мира юноши и мира девушки;+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5) формирование «умения учиться».</w:t>
      </w:r>
    </w:p>
    <w:p w:rsidR="003315C1" w:rsidRPr="000F5FA4" w:rsidRDefault="003315C1" w:rsidP="003315C1">
      <w:pPr>
        <w:shd w:val="clear" w:color="auto" w:fill="FFFFFF"/>
        <w:spacing w:after="0" w:line="360" w:lineRule="auto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 xml:space="preserve">25. Основными причинами проявления социальной </w:t>
      </w:r>
      <w:proofErr w:type="spellStart"/>
      <w:r w:rsidRPr="000F5FA4">
        <w:rPr>
          <w:rFonts w:ascii="Times New Roman" w:eastAsia="Times New Roman" w:hAnsi="Times New Roman" w:cs="Times New Roman"/>
          <w:sz w:val="28"/>
          <w:szCs w:val="28"/>
        </w:rPr>
        <w:t>дезадаптации</w:t>
      </w:r>
      <w:proofErr w:type="spellEnd"/>
      <w:r w:rsidRPr="000F5FA4">
        <w:rPr>
          <w:rFonts w:ascii="Times New Roman" w:eastAsia="Times New Roman" w:hAnsi="Times New Roman" w:cs="Times New Roman"/>
          <w:sz w:val="28"/>
          <w:szCs w:val="28"/>
        </w:rPr>
        <w:t xml:space="preserve"> в младшем школьном возрасте являются</w:t>
      </w:r>
    </w:p>
    <w:p w:rsidR="003315C1" w:rsidRPr="000F5FA4" w:rsidRDefault="003315C1" w:rsidP="003315C1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>1) аутистические проявления;+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2) завышенная самооценка;+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3) избалованность;+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4) неправильное воспитание;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 xml:space="preserve">5) подмена реального мира </w:t>
      </w:r>
      <w:proofErr w:type="gramStart"/>
      <w:r w:rsidRPr="000F5FA4">
        <w:rPr>
          <w:rFonts w:ascii="Times New Roman" w:eastAsia="Times New Roman" w:hAnsi="Times New Roman" w:cs="Times New Roman"/>
          <w:sz w:val="28"/>
          <w:szCs w:val="28"/>
        </w:rPr>
        <w:t>виртуальным</w:t>
      </w:r>
      <w:proofErr w:type="gramEnd"/>
      <w:r w:rsidRPr="000F5FA4">
        <w:rPr>
          <w:rFonts w:ascii="Times New Roman" w:eastAsia="Times New Roman" w:hAnsi="Times New Roman" w:cs="Times New Roman"/>
          <w:sz w:val="28"/>
          <w:szCs w:val="28"/>
        </w:rPr>
        <w:t>.+</w:t>
      </w:r>
    </w:p>
    <w:p w:rsidR="003315C1" w:rsidRPr="000F5FA4" w:rsidRDefault="003315C1" w:rsidP="003315C1">
      <w:pPr>
        <w:shd w:val="clear" w:color="auto" w:fill="FFFFFF"/>
        <w:spacing w:after="0" w:line="360" w:lineRule="auto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>26. Основными составляющими успешной адаптации десятиклассников являются</w:t>
      </w:r>
    </w:p>
    <w:p w:rsidR="003315C1" w:rsidRPr="000F5FA4" w:rsidRDefault="003315C1" w:rsidP="003315C1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>1) адекватная самооценка;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2) гармоничные отношения с окружающими;+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3) осознанный выбор будущей профессии и путей ее получения;+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</w:r>
      <w:r w:rsidRPr="000F5FA4">
        <w:rPr>
          <w:rFonts w:ascii="Times New Roman" w:eastAsia="Times New Roman" w:hAnsi="Times New Roman" w:cs="Times New Roman"/>
          <w:sz w:val="28"/>
          <w:szCs w:val="28"/>
        </w:rPr>
        <w:lastRenderedPageBreak/>
        <w:t>4) ощущение комфортности пребывания в школе;+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5) удовлетворенность процессом обучения.</w:t>
      </w:r>
    </w:p>
    <w:p w:rsidR="003315C1" w:rsidRPr="000F5FA4" w:rsidRDefault="003315C1" w:rsidP="003315C1">
      <w:pPr>
        <w:shd w:val="clear" w:color="auto" w:fill="FFFFFF"/>
        <w:spacing w:after="0" w:line="360" w:lineRule="auto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 xml:space="preserve">27. Основными факторами возникновения психологической </w:t>
      </w:r>
      <w:proofErr w:type="spellStart"/>
      <w:r w:rsidRPr="000F5FA4">
        <w:rPr>
          <w:rFonts w:ascii="Times New Roman" w:eastAsia="Times New Roman" w:hAnsi="Times New Roman" w:cs="Times New Roman"/>
          <w:sz w:val="28"/>
          <w:szCs w:val="28"/>
        </w:rPr>
        <w:t>дезадаптации</w:t>
      </w:r>
      <w:proofErr w:type="spellEnd"/>
      <w:r w:rsidRPr="000F5FA4">
        <w:rPr>
          <w:rFonts w:ascii="Times New Roman" w:eastAsia="Times New Roman" w:hAnsi="Times New Roman" w:cs="Times New Roman"/>
          <w:sz w:val="28"/>
          <w:szCs w:val="28"/>
        </w:rPr>
        <w:t xml:space="preserve"> у ребенка 2-3 лет являются</w:t>
      </w:r>
    </w:p>
    <w:p w:rsidR="003315C1" w:rsidRPr="000F5FA4" w:rsidRDefault="003315C1" w:rsidP="003315C1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>1) аутистические проявления;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 xml:space="preserve">2) </w:t>
      </w:r>
      <w:proofErr w:type="spellStart"/>
      <w:r w:rsidRPr="000F5FA4">
        <w:rPr>
          <w:rFonts w:ascii="Times New Roman" w:eastAsia="Times New Roman" w:hAnsi="Times New Roman" w:cs="Times New Roman"/>
          <w:sz w:val="28"/>
          <w:szCs w:val="28"/>
        </w:rPr>
        <w:t>девиантное</w:t>
      </w:r>
      <w:proofErr w:type="spellEnd"/>
      <w:r w:rsidRPr="000F5FA4">
        <w:rPr>
          <w:rFonts w:ascii="Times New Roman" w:eastAsia="Times New Roman" w:hAnsi="Times New Roman" w:cs="Times New Roman"/>
          <w:sz w:val="28"/>
          <w:szCs w:val="28"/>
        </w:rPr>
        <w:t xml:space="preserve"> поведение;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3) завышенная самооценка;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4) избалованность;+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5) неправильное воспитание.+</w:t>
      </w:r>
    </w:p>
    <w:p w:rsidR="003315C1" w:rsidRPr="000F5FA4" w:rsidRDefault="003315C1" w:rsidP="003315C1">
      <w:pPr>
        <w:shd w:val="clear" w:color="auto" w:fill="FFFFFF"/>
        <w:spacing w:after="0" w:line="360" w:lineRule="auto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 xml:space="preserve">28. </w:t>
      </w:r>
      <w:proofErr w:type="spellStart"/>
      <w:r w:rsidRPr="000F5FA4">
        <w:rPr>
          <w:rFonts w:ascii="Times New Roman" w:eastAsia="Times New Roman" w:hAnsi="Times New Roman" w:cs="Times New Roman"/>
          <w:sz w:val="28"/>
          <w:szCs w:val="28"/>
        </w:rPr>
        <w:t>Переадаптация</w:t>
      </w:r>
      <w:proofErr w:type="spellEnd"/>
      <w:r w:rsidRPr="000F5FA4">
        <w:rPr>
          <w:rFonts w:ascii="Times New Roman" w:eastAsia="Times New Roman" w:hAnsi="Times New Roman" w:cs="Times New Roman"/>
          <w:sz w:val="28"/>
          <w:szCs w:val="28"/>
        </w:rPr>
        <w:t xml:space="preserve"> – это</w:t>
      </w:r>
    </w:p>
    <w:p w:rsidR="003315C1" w:rsidRPr="000F5FA4" w:rsidRDefault="003315C1" w:rsidP="003315C1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F5FA4">
        <w:rPr>
          <w:rFonts w:ascii="Times New Roman" w:eastAsia="Times New Roman" w:hAnsi="Times New Roman" w:cs="Times New Roman"/>
          <w:sz w:val="28"/>
          <w:szCs w:val="28"/>
        </w:rPr>
        <w:t>1) восстановление утраченной или временно ослабленной нормальной приспособленности к внешним условиям существования;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2) вторичная адаптация к исходным условиям;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3) повторное приспособление к условиям ранее осуществляемой деятельности после адаптации к другой деятельности;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4) процесс перестройки личности при изменениях коренным образом условий и содержания её жизни и деятельности;+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5) частичная или полная утрата человеком способности приспосабливаться к условиям социальной среды.</w:t>
      </w:r>
      <w:proofErr w:type="gramEnd"/>
    </w:p>
    <w:p w:rsidR="003315C1" w:rsidRPr="000F5FA4" w:rsidRDefault="003315C1" w:rsidP="003315C1">
      <w:pPr>
        <w:shd w:val="clear" w:color="auto" w:fill="FFFFFF"/>
        <w:spacing w:after="0" w:line="360" w:lineRule="auto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>29. Поведенческий уровень адаптации к условиям образовательной среды включает в себя</w:t>
      </w:r>
    </w:p>
    <w:p w:rsidR="003315C1" w:rsidRPr="000F5FA4" w:rsidRDefault="003315C1" w:rsidP="003315C1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>1) взаимоотношения с другими людьми;+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2) переживание состояния равновесия или тревоги;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3) уровень развития самосознания;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4) характер поведения ребенка;+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5) эмоциональное самочувствие.</w:t>
      </w:r>
    </w:p>
    <w:p w:rsidR="003315C1" w:rsidRPr="000F5FA4" w:rsidRDefault="003315C1" w:rsidP="003315C1">
      <w:pPr>
        <w:shd w:val="clear" w:color="auto" w:fill="FFFFFF"/>
        <w:spacing w:after="0" w:line="360" w:lineRule="auto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>30. Показателями адаптационных затруднений первоклассника являются</w:t>
      </w:r>
    </w:p>
    <w:p w:rsidR="003315C1" w:rsidRPr="000F5FA4" w:rsidRDefault="003315C1" w:rsidP="003315C1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 xml:space="preserve">1) </w:t>
      </w:r>
      <w:proofErr w:type="spellStart"/>
      <w:r w:rsidRPr="000F5FA4">
        <w:rPr>
          <w:rFonts w:ascii="Times New Roman" w:eastAsia="Times New Roman" w:hAnsi="Times New Roman" w:cs="Times New Roman"/>
          <w:sz w:val="28"/>
          <w:szCs w:val="28"/>
        </w:rPr>
        <w:t>девиантное</w:t>
      </w:r>
      <w:proofErr w:type="spellEnd"/>
      <w:r w:rsidRPr="000F5FA4">
        <w:rPr>
          <w:rFonts w:ascii="Times New Roman" w:eastAsia="Times New Roman" w:hAnsi="Times New Roman" w:cs="Times New Roman"/>
          <w:sz w:val="28"/>
          <w:szCs w:val="28"/>
        </w:rPr>
        <w:t xml:space="preserve"> поведение;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2) неадекватная самооценка;+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3) недостаточная реализация личностного потенциала;+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</w:r>
      <w:r w:rsidRPr="000F5FA4">
        <w:rPr>
          <w:rFonts w:ascii="Times New Roman" w:eastAsia="Times New Roman" w:hAnsi="Times New Roman" w:cs="Times New Roman"/>
          <w:sz w:val="28"/>
          <w:szCs w:val="28"/>
        </w:rPr>
        <w:lastRenderedPageBreak/>
        <w:t>4) неправильное воспитание;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5) трудности в общении.+</w:t>
      </w:r>
    </w:p>
    <w:p w:rsidR="003315C1" w:rsidRPr="000F5FA4" w:rsidRDefault="003315C1" w:rsidP="003315C1">
      <w:pPr>
        <w:shd w:val="clear" w:color="auto" w:fill="FFFFFF"/>
        <w:spacing w:after="0" w:line="360" w:lineRule="auto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>31. При адаптации соматически ослабленного ребенка к дошкольному учреждению выделяют</w:t>
      </w:r>
    </w:p>
    <w:p w:rsidR="003315C1" w:rsidRPr="000F5FA4" w:rsidRDefault="003315C1" w:rsidP="003315C1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>1) медицинское сопровождение;+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2) педагогическое сопровождение;+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3) психологическое сопровождение;+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4) социальное сопровождение;+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5) специальное сопровождение.</w:t>
      </w:r>
    </w:p>
    <w:p w:rsidR="003315C1" w:rsidRPr="000F5FA4" w:rsidRDefault="003315C1" w:rsidP="003315C1">
      <w:pPr>
        <w:shd w:val="clear" w:color="auto" w:fill="FFFFFF"/>
        <w:spacing w:after="0" w:line="360" w:lineRule="auto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 xml:space="preserve">32. При невозможности </w:t>
      </w:r>
      <w:proofErr w:type="spellStart"/>
      <w:r w:rsidRPr="000F5FA4">
        <w:rPr>
          <w:rFonts w:ascii="Times New Roman" w:eastAsia="Times New Roman" w:hAnsi="Times New Roman" w:cs="Times New Roman"/>
          <w:sz w:val="28"/>
          <w:szCs w:val="28"/>
        </w:rPr>
        <w:t>переадаптации</w:t>
      </w:r>
      <w:proofErr w:type="spellEnd"/>
      <w:r w:rsidRPr="000F5FA4">
        <w:rPr>
          <w:rFonts w:ascii="Times New Roman" w:eastAsia="Times New Roman" w:hAnsi="Times New Roman" w:cs="Times New Roman"/>
          <w:sz w:val="28"/>
          <w:szCs w:val="28"/>
        </w:rPr>
        <w:t xml:space="preserve"> личности происходит её</w:t>
      </w:r>
    </w:p>
    <w:p w:rsidR="003315C1" w:rsidRPr="000F5FA4" w:rsidRDefault="003315C1" w:rsidP="003315C1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 xml:space="preserve">1) </w:t>
      </w:r>
      <w:proofErr w:type="spellStart"/>
      <w:r w:rsidRPr="000F5FA4">
        <w:rPr>
          <w:rFonts w:ascii="Times New Roman" w:eastAsia="Times New Roman" w:hAnsi="Times New Roman" w:cs="Times New Roman"/>
          <w:sz w:val="28"/>
          <w:szCs w:val="28"/>
        </w:rPr>
        <w:t>дезадаптация</w:t>
      </w:r>
      <w:proofErr w:type="spellEnd"/>
      <w:r w:rsidRPr="000F5FA4">
        <w:rPr>
          <w:rFonts w:ascii="Times New Roman" w:eastAsia="Times New Roman" w:hAnsi="Times New Roman" w:cs="Times New Roman"/>
          <w:sz w:val="28"/>
          <w:szCs w:val="28"/>
        </w:rPr>
        <w:t>;+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2) декомпенсация;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 xml:space="preserve">3) </w:t>
      </w:r>
      <w:proofErr w:type="spellStart"/>
      <w:r w:rsidRPr="000F5FA4">
        <w:rPr>
          <w:rFonts w:ascii="Times New Roman" w:eastAsia="Times New Roman" w:hAnsi="Times New Roman" w:cs="Times New Roman"/>
          <w:sz w:val="28"/>
          <w:szCs w:val="28"/>
        </w:rPr>
        <w:t>дизадаптация</w:t>
      </w:r>
      <w:proofErr w:type="spellEnd"/>
      <w:r w:rsidRPr="000F5FA4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4) реабилитация;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 xml:space="preserve">5) </w:t>
      </w:r>
      <w:proofErr w:type="spellStart"/>
      <w:r w:rsidRPr="000F5FA4">
        <w:rPr>
          <w:rFonts w:ascii="Times New Roman" w:eastAsia="Times New Roman" w:hAnsi="Times New Roman" w:cs="Times New Roman"/>
          <w:sz w:val="28"/>
          <w:szCs w:val="28"/>
        </w:rPr>
        <w:t>реадаптация</w:t>
      </w:r>
      <w:proofErr w:type="spellEnd"/>
      <w:r w:rsidRPr="000F5FA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15C1" w:rsidRPr="000F5FA4" w:rsidRDefault="003315C1" w:rsidP="003315C1">
      <w:pPr>
        <w:shd w:val="clear" w:color="auto" w:fill="FFFFFF"/>
        <w:spacing w:after="0" w:line="360" w:lineRule="auto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 xml:space="preserve">33. Признаками </w:t>
      </w:r>
      <w:proofErr w:type="spellStart"/>
      <w:r w:rsidRPr="000F5FA4">
        <w:rPr>
          <w:rFonts w:ascii="Times New Roman" w:eastAsia="Times New Roman" w:hAnsi="Times New Roman" w:cs="Times New Roman"/>
          <w:sz w:val="28"/>
          <w:szCs w:val="28"/>
        </w:rPr>
        <w:t>дезадаптации</w:t>
      </w:r>
      <w:proofErr w:type="spellEnd"/>
      <w:r w:rsidRPr="000F5FA4">
        <w:rPr>
          <w:rFonts w:ascii="Times New Roman" w:eastAsia="Times New Roman" w:hAnsi="Times New Roman" w:cs="Times New Roman"/>
          <w:sz w:val="28"/>
          <w:szCs w:val="28"/>
        </w:rPr>
        <w:t xml:space="preserve"> пятиклассников являются</w:t>
      </w:r>
    </w:p>
    <w:p w:rsidR="003315C1" w:rsidRPr="000F5FA4" w:rsidRDefault="003315C1" w:rsidP="003315C1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>1) беспокойный ночной сон;+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2) негативные характеристики в адрес школы, учителей, одноклассников;+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3) повышенная тревожность, страх не соответствовать ожиданиям окружающих;+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4) подмена реального мира виртуальным;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5) усталый, утомленный вид ребенка.+</w:t>
      </w:r>
    </w:p>
    <w:p w:rsidR="003315C1" w:rsidRPr="000F5FA4" w:rsidRDefault="003315C1" w:rsidP="003315C1">
      <w:pPr>
        <w:shd w:val="clear" w:color="auto" w:fill="FFFFFF"/>
        <w:spacing w:after="0" w:line="360" w:lineRule="auto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>34. Признаками успешной адаптации пятиклассника являются</w:t>
      </w:r>
    </w:p>
    <w:p w:rsidR="003315C1" w:rsidRPr="000F5FA4" w:rsidRDefault="003315C1" w:rsidP="003315C1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>1) адекватная самооценка;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2) соблюдение школьных правил;+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3) удовлетворенность процессом обучения;+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4) умение ориентироваться в новых ситуациях;+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5) успешность социальных контактов.</w:t>
      </w:r>
    </w:p>
    <w:p w:rsidR="003315C1" w:rsidRPr="000F5FA4" w:rsidRDefault="003315C1" w:rsidP="003315C1">
      <w:pPr>
        <w:shd w:val="clear" w:color="auto" w:fill="FFFFFF"/>
        <w:spacing w:after="0" w:line="360" w:lineRule="auto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>35. Пропаганда агрессии и увлеченность виртуальным миром является</w:t>
      </w:r>
    </w:p>
    <w:p w:rsidR="003315C1" w:rsidRPr="000F5FA4" w:rsidRDefault="003315C1" w:rsidP="003315C1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1) индивидуальным фактором </w:t>
      </w:r>
      <w:proofErr w:type="spellStart"/>
      <w:r w:rsidRPr="000F5FA4">
        <w:rPr>
          <w:rFonts w:ascii="Times New Roman" w:eastAsia="Times New Roman" w:hAnsi="Times New Roman" w:cs="Times New Roman"/>
          <w:sz w:val="28"/>
          <w:szCs w:val="28"/>
        </w:rPr>
        <w:t>школьнойдезадаптации</w:t>
      </w:r>
      <w:proofErr w:type="spellEnd"/>
      <w:r w:rsidRPr="000F5FA4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 xml:space="preserve">2) психологическим фактором </w:t>
      </w:r>
      <w:proofErr w:type="spellStart"/>
      <w:r w:rsidRPr="000F5FA4">
        <w:rPr>
          <w:rFonts w:ascii="Times New Roman" w:eastAsia="Times New Roman" w:hAnsi="Times New Roman" w:cs="Times New Roman"/>
          <w:sz w:val="28"/>
          <w:szCs w:val="28"/>
        </w:rPr>
        <w:t>школьнойдезадаптации</w:t>
      </w:r>
      <w:proofErr w:type="spellEnd"/>
      <w:r w:rsidRPr="000F5FA4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 xml:space="preserve">3) семейным фактором </w:t>
      </w:r>
      <w:proofErr w:type="gramStart"/>
      <w:r w:rsidRPr="000F5FA4">
        <w:rPr>
          <w:rFonts w:ascii="Times New Roman" w:eastAsia="Times New Roman" w:hAnsi="Times New Roman" w:cs="Times New Roman"/>
          <w:sz w:val="28"/>
          <w:szCs w:val="28"/>
        </w:rPr>
        <w:t>школьной</w:t>
      </w:r>
      <w:proofErr w:type="gramEnd"/>
      <w:r w:rsidRPr="000F5F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F5FA4">
        <w:rPr>
          <w:rFonts w:ascii="Times New Roman" w:eastAsia="Times New Roman" w:hAnsi="Times New Roman" w:cs="Times New Roman"/>
          <w:sz w:val="28"/>
          <w:szCs w:val="28"/>
        </w:rPr>
        <w:t>дезадаптации</w:t>
      </w:r>
      <w:proofErr w:type="spellEnd"/>
      <w:r w:rsidRPr="000F5FA4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 xml:space="preserve">4) социальным фактором школьной </w:t>
      </w:r>
      <w:proofErr w:type="spellStart"/>
      <w:r w:rsidRPr="000F5FA4">
        <w:rPr>
          <w:rFonts w:ascii="Times New Roman" w:eastAsia="Times New Roman" w:hAnsi="Times New Roman" w:cs="Times New Roman"/>
          <w:sz w:val="28"/>
          <w:szCs w:val="28"/>
        </w:rPr>
        <w:t>дезадаптации</w:t>
      </w:r>
      <w:proofErr w:type="spellEnd"/>
      <w:r w:rsidRPr="000F5FA4">
        <w:rPr>
          <w:rFonts w:ascii="Times New Roman" w:eastAsia="Times New Roman" w:hAnsi="Times New Roman" w:cs="Times New Roman"/>
          <w:sz w:val="28"/>
          <w:szCs w:val="28"/>
        </w:rPr>
        <w:t>;+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 xml:space="preserve">5) средовым фактором школьной </w:t>
      </w:r>
      <w:proofErr w:type="spellStart"/>
      <w:r w:rsidRPr="000F5FA4">
        <w:rPr>
          <w:rFonts w:ascii="Times New Roman" w:eastAsia="Times New Roman" w:hAnsi="Times New Roman" w:cs="Times New Roman"/>
          <w:sz w:val="28"/>
          <w:szCs w:val="28"/>
        </w:rPr>
        <w:t>дезадаптации</w:t>
      </w:r>
      <w:proofErr w:type="spellEnd"/>
      <w:r w:rsidRPr="000F5FA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15C1" w:rsidRPr="000F5FA4" w:rsidRDefault="003315C1" w:rsidP="003315C1">
      <w:pPr>
        <w:shd w:val="clear" w:color="auto" w:fill="FFFFFF"/>
        <w:spacing w:after="0" w:line="360" w:lineRule="auto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>36. Процесс адаптации к школьному обучению наиболее благоприятно протекает у детей</w:t>
      </w:r>
    </w:p>
    <w:p w:rsidR="003315C1" w:rsidRPr="000F5FA4" w:rsidRDefault="003315C1" w:rsidP="003315C1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 xml:space="preserve">1) </w:t>
      </w:r>
      <w:proofErr w:type="spellStart"/>
      <w:r w:rsidRPr="000F5FA4">
        <w:rPr>
          <w:rFonts w:ascii="Times New Roman" w:eastAsia="Times New Roman" w:hAnsi="Times New Roman" w:cs="Times New Roman"/>
          <w:sz w:val="28"/>
          <w:szCs w:val="28"/>
        </w:rPr>
        <w:t>интравертивного</w:t>
      </w:r>
      <w:proofErr w:type="spellEnd"/>
      <w:r w:rsidRPr="000F5FA4">
        <w:rPr>
          <w:rFonts w:ascii="Times New Roman" w:eastAsia="Times New Roman" w:hAnsi="Times New Roman" w:cs="Times New Roman"/>
          <w:sz w:val="28"/>
          <w:szCs w:val="28"/>
        </w:rPr>
        <w:t xml:space="preserve"> и экстравертивного типов конституции;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 xml:space="preserve">2) </w:t>
      </w:r>
      <w:proofErr w:type="spellStart"/>
      <w:r w:rsidRPr="000F5FA4">
        <w:rPr>
          <w:rFonts w:ascii="Times New Roman" w:eastAsia="Times New Roman" w:hAnsi="Times New Roman" w:cs="Times New Roman"/>
          <w:sz w:val="28"/>
          <w:szCs w:val="28"/>
        </w:rPr>
        <w:t>интравертивного</w:t>
      </w:r>
      <w:proofErr w:type="spellEnd"/>
      <w:r w:rsidRPr="000F5FA4">
        <w:rPr>
          <w:rFonts w:ascii="Times New Roman" w:eastAsia="Times New Roman" w:hAnsi="Times New Roman" w:cs="Times New Roman"/>
          <w:sz w:val="28"/>
          <w:szCs w:val="28"/>
        </w:rPr>
        <w:t xml:space="preserve"> типа конституции;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 xml:space="preserve">3) </w:t>
      </w:r>
      <w:proofErr w:type="spellStart"/>
      <w:r w:rsidRPr="000F5FA4">
        <w:rPr>
          <w:rFonts w:ascii="Times New Roman" w:eastAsia="Times New Roman" w:hAnsi="Times New Roman" w:cs="Times New Roman"/>
          <w:sz w:val="28"/>
          <w:szCs w:val="28"/>
        </w:rPr>
        <w:t>центровертивного</w:t>
      </w:r>
      <w:proofErr w:type="spellEnd"/>
      <w:r w:rsidRPr="000F5FA4">
        <w:rPr>
          <w:rFonts w:ascii="Times New Roman" w:eastAsia="Times New Roman" w:hAnsi="Times New Roman" w:cs="Times New Roman"/>
          <w:sz w:val="28"/>
          <w:szCs w:val="28"/>
        </w:rPr>
        <w:t xml:space="preserve"> и экстравертивного типов конституции;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 xml:space="preserve">4) </w:t>
      </w:r>
      <w:proofErr w:type="spellStart"/>
      <w:r w:rsidRPr="000F5FA4">
        <w:rPr>
          <w:rFonts w:ascii="Times New Roman" w:eastAsia="Times New Roman" w:hAnsi="Times New Roman" w:cs="Times New Roman"/>
          <w:sz w:val="28"/>
          <w:szCs w:val="28"/>
        </w:rPr>
        <w:t>центровертивного</w:t>
      </w:r>
      <w:proofErr w:type="spellEnd"/>
      <w:r w:rsidRPr="000F5FA4">
        <w:rPr>
          <w:rFonts w:ascii="Times New Roman" w:eastAsia="Times New Roman" w:hAnsi="Times New Roman" w:cs="Times New Roman"/>
          <w:sz w:val="28"/>
          <w:szCs w:val="28"/>
        </w:rPr>
        <w:t xml:space="preserve"> типа конституции;+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5) экстравертивного типа конституции.</w:t>
      </w:r>
    </w:p>
    <w:p w:rsidR="003315C1" w:rsidRPr="000F5FA4" w:rsidRDefault="003315C1" w:rsidP="003315C1">
      <w:pPr>
        <w:shd w:val="clear" w:color="auto" w:fill="FFFFFF"/>
        <w:spacing w:after="0" w:line="360" w:lineRule="auto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>37. Психологическая адаптация – это</w:t>
      </w:r>
    </w:p>
    <w:p w:rsidR="003315C1" w:rsidRPr="000F5FA4" w:rsidRDefault="003315C1" w:rsidP="003315C1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F5FA4">
        <w:rPr>
          <w:rFonts w:ascii="Times New Roman" w:eastAsia="Times New Roman" w:hAnsi="Times New Roman" w:cs="Times New Roman"/>
          <w:sz w:val="28"/>
          <w:szCs w:val="28"/>
        </w:rPr>
        <w:t>1) многоуровневое и разноплановое явление, затрагивающее и индивидуальные особенности человека (его психику), и все стороны его бытия (социальную среду непосредственной его жизнедеятельности), и различные виды деятельности (прежде всего профессиональную), в которые он непосредственно включён;+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 xml:space="preserve">2) невозможность ребенка обучаться соответственно природным способностям и адекватно взаимодействовать с окружением в условиях, предъявляемых той индивидуальной </w:t>
      </w:r>
      <w:proofErr w:type="spellStart"/>
      <w:r w:rsidRPr="000F5FA4">
        <w:rPr>
          <w:rFonts w:ascii="Times New Roman" w:eastAsia="Times New Roman" w:hAnsi="Times New Roman" w:cs="Times New Roman"/>
          <w:sz w:val="28"/>
          <w:szCs w:val="28"/>
        </w:rPr>
        <w:t>микросоциальной</w:t>
      </w:r>
      <w:proofErr w:type="spellEnd"/>
      <w:r w:rsidRPr="000F5FA4">
        <w:rPr>
          <w:rFonts w:ascii="Times New Roman" w:eastAsia="Times New Roman" w:hAnsi="Times New Roman" w:cs="Times New Roman"/>
          <w:sz w:val="28"/>
          <w:szCs w:val="28"/>
        </w:rPr>
        <w:t xml:space="preserve"> средой, в которой он существует;</w:t>
      </w:r>
      <w:proofErr w:type="gramEnd"/>
      <w:r w:rsidRPr="000F5FA4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Start"/>
      <w:r w:rsidRPr="000F5FA4">
        <w:rPr>
          <w:rFonts w:ascii="Times New Roman" w:eastAsia="Times New Roman" w:hAnsi="Times New Roman" w:cs="Times New Roman"/>
          <w:sz w:val="28"/>
          <w:szCs w:val="28"/>
        </w:rPr>
        <w:t>3) процесс перестройки личности при изменениях коренным образом условий и содержания её жизни и деятельности;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4) процесс психологической включенности личности в системы социальных, социально-психологических и профессионально-</w:t>
      </w:r>
      <w:proofErr w:type="spellStart"/>
      <w:r w:rsidRPr="000F5FA4">
        <w:rPr>
          <w:rFonts w:ascii="Times New Roman" w:eastAsia="Times New Roman" w:hAnsi="Times New Roman" w:cs="Times New Roman"/>
          <w:sz w:val="28"/>
          <w:szCs w:val="28"/>
        </w:rPr>
        <w:t>деятельностных</w:t>
      </w:r>
      <w:proofErr w:type="spellEnd"/>
      <w:r w:rsidRPr="000F5FA4">
        <w:rPr>
          <w:rFonts w:ascii="Times New Roman" w:eastAsia="Times New Roman" w:hAnsi="Times New Roman" w:cs="Times New Roman"/>
          <w:sz w:val="28"/>
          <w:szCs w:val="28"/>
        </w:rPr>
        <w:t xml:space="preserve"> связей и отношений, в исполнение соответствующих ролевых функций;+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5) процесс, который сложился во время усвоения новых социальных и экономических норм и принципов, которыми располагает общество.</w:t>
      </w:r>
      <w:proofErr w:type="gramEnd"/>
    </w:p>
    <w:p w:rsidR="003315C1" w:rsidRPr="000F5FA4" w:rsidRDefault="003315C1" w:rsidP="003315C1">
      <w:pPr>
        <w:shd w:val="clear" w:color="auto" w:fill="FFFFFF"/>
        <w:spacing w:after="0" w:line="360" w:lineRule="auto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38. Психосоматическими маркерами </w:t>
      </w:r>
      <w:proofErr w:type="spellStart"/>
      <w:r w:rsidRPr="000F5FA4">
        <w:rPr>
          <w:rFonts w:ascii="Times New Roman" w:eastAsia="Times New Roman" w:hAnsi="Times New Roman" w:cs="Times New Roman"/>
          <w:sz w:val="28"/>
          <w:szCs w:val="28"/>
        </w:rPr>
        <w:t>дезадаптации</w:t>
      </w:r>
      <w:proofErr w:type="spellEnd"/>
      <w:r w:rsidRPr="000F5FA4">
        <w:rPr>
          <w:rFonts w:ascii="Times New Roman" w:eastAsia="Times New Roman" w:hAnsi="Times New Roman" w:cs="Times New Roman"/>
          <w:sz w:val="28"/>
          <w:szCs w:val="28"/>
        </w:rPr>
        <w:t xml:space="preserve"> ребенка к дошкольному учреждению, при исключении объективной патологии, являются</w:t>
      </w:r>
    </w:p>
    <w:p w:rsidR="003315C1" w:rsidRPr="000F5FA4" w:rsidRDefault="003315C1" w:rsidP="003315C1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>1) затрудненное дыхание;+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2) озноб;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3) повышение температуры;+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4) рвота;+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5) сыпь на коже.+</w:t>
      </w:r>
    </w:p>
    <w:p w:rsidR="003315C1" w:rsidRPr="000F5FA4" w:rsidRDefault="003315C1" w:rsidP="003315C1">
      <w:pPr>
        <w:shd w:val="clear" w:color="auto" w:fill="FFFFFF"/>
        <w:spacing w:after="0" w:line="360" w:lineRule="auto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>39. Слабость взаимодействия специалистов смежных специальностей является</w:t>
      </w:r>
    </w:p>
    <w:p w:rsidR="003315C1" w:rsidRPr="000F5FA4" w:rsidRDefault="003315C1" w:rsidP="003315C1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 xml:space="preserve">1) коррекционно-профилактическим фактором </w:t>
      </w:r>
      <w:proofErr w:type="spellStart"/>
      <w:r w:rsidRPr="000F5FA4">
        <w:rPr>
          <w:rFonts w:ascii="Times New Roman" w:eastAsia="Times New Roman" w:hAnsi="Times New Roman" w:cs="Times New Roman"/>
          <w:sz w:val="28"/>
          <w:szCs w:val="28"/>
        </w:rPr>
        <w:t>школьнойдезадаптации</w:t>
      </w:r>
      <w:proofErr w:type="spellEnd"/>
      <w:r w:rsidRPr="000F5FA4">
        <w:rPr>
          <w:rFonts w:ascii="Times New Roman" w:eastAsia="Times New Roman" w:hAnsi="Times New Roman" w:cs="Times New Roman"/>
          <w:sz w:val="28"/>
          <w:szCs w:val="28"/>
        </w:rPr>
        <w:t>;+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 xml:space="preserve">2) психиатрическим фактором </w:t>
      </w:r>
      <w:proofErr w:type="spellStart"/>
      <w:r w:rsidRPr="000F5FA4">
        <w:rPr>
          <w:rFonts w:ascii="Times New Roman" w:eastAsia="Times New Roman" w:hAnsi="Times New Roman" w:cs="Times New Roman"/>
          <w:sz w:val="28"/>
          <w:szCs w:val="28"/>
        </w:rPr>
        <w:t>школьнойдезадаптации</w:t>
      </w:r>
      <w:proofErr w:type="spellEnd"/>
      <w:r w:rsidRPr="000F5FA4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 xml:space="preserve">3) психологическим фактором </w:t>
      </w:r>
      <w:proofErr w:type="gramStart"/>
      <w:r w:rsidRPr="000F5FA4">
        <w:rPr>
          <w:rFonts w:ascii="Times New Roman" w:eastAsia="Times New Roman" w:hAnsi="Times New Roman" w:cs="Times New Roman"/>
          <w:sz w:val="28"/>
          <w:szCs w:val="28"/>
        </w:rPr>
        <w:t>школьной</w:t>
      </w:r>
      <w:proofErr w:type="gramEnd"/>
      <w:r w:rsidRPr="000F5F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F5FA4">
        <w:rPr>
          <w:rFonts w:ascii="Times New Roman" w:eastAsia="Times New Roman" w:hAnsi="Times New Roman" w:cs="Times New Roman"/>
          <w:sz w:val="28"/>
          <w:szCs w:val="28"/>
        </w:rPr>
        <w:t>дезадаптации</w:t>
      </w:r>
      <w:proofErr w:type="spellEnd"/>
      <w:r w:rsidRPr="000F5FA4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 xml:space="preserve">4) семейным фактором школьной </w:t>
      </w:r>
      <w:proofErr w:type="spellStart"/>
      <w:r w:rsidRPr="000F5FA4">
        <w:rPr>
          <w:rFonts w:ascii="Times New Roman" w:eastAsia="Times New Roman" w:hAnsi="Times New Roman" w:cs="Times New Roman"/>
          <w:sz w:val="28"/>
          <w:szCs w:val="28"/>
        </w:rPr>
        <w:t>дезадаптации</w:t>
      </w:r>
      <w:proofErr w:type="spellEnd"/>
      <w:r w:rsidRPr="000F5FA4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 xml:space="preserve">5) средовым фактором школьной </w:t>
      </w:r>
      <w:proofErr w:type="spellStart"/>
      <w:r w:rsidRPr="000F5FA4">
        <w:rPr>
          <w:rFonts w:ascii="Times New Roman" w:eastAsia="Times New Roman" w:hAnsi="Times New Roman" w:cs="Times New Roman"/>
          <w:sz w:val="28"/>
          <w:szCs w:val="28"/>
        </w:rPr>
        <w:t>дезадаптации</w:t>
      </w:r>
      <w:proofErr w:type="spellEnd"/>
      <w:r w:rsidRPr="000F5FA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15C1" w:rsidRPr="000F5FA4" w:rsidRDefault="003315C1" w:rsidP="003315C1">
      <w:pPr>
        <w:shd w:val="clear" w:color="auto" w:fill="FFFFFF"/>
        <w:spacing w:after="0" w:line="360" w:lineRule="auto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 xml:space="preserve">40. Следствиями школьной </w:t>
      </w:r>
      <w:proofErr w:type="spellStart"/>
      <w:r w:rsidRPr="000F5FA4">
        <w:rPr>
          <w:rFonts w:ascii="Times New Roman" w:eastAsia="Times New Roman" w:hAnsi="Times New Roman" w:cs="Times New Roman"/>
          <w:sz w:val="28"/>
          <w:szCs w:val="28"/>
        </w:rPr>
        <w:t>дезадаптации</w:t>
      </w:r>
      <w:proofErr w:type="spellEnd"/>
      <w:r w:rsidRPr="000F5FA4">
        <w:rPr>
          <w:rFonts w:ascii="Times New Roman" w:eastAsia="Times New Roman" w:hAnsi="Times New Roman" w:cs="Times New Roman"/>
          <w:sz w:val="28"/>
          <w:szCs w:val="28"/>
        </w:rPr>
        <w:t xml:space="preserve"> пятиклассников являются</w:t>
      </w:r>
    </w:p>
    <w:p w:rsidR="003315C1" w:rsidRPr="000F5FA4" w:rsidRDefault="003315C1" w:rsidP="003315C1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>1) аутистические проявления;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2) повышенная возбудимость и импульсивность или напротив инертность, закрытость;+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3) проявление асоциальных форм поведения;+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4) формирование чувства неполноценности;+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5) частые заболевания, «школьный» невроз.+</w:t>
      </w:r>
    </w:p>
    <w:p w:rsidR="003315C1" w:rsidRPr="000F5FA4" w:rsidRDefault="003315C1" w:rsidP="003315C1">
      <w:pPr>
        <w:shd w:val="clear" w:color="auto" w:fill="FFFFFF"/>
        <w:spacing w:after="0" w:line="360" w:lineRule="auto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>41. Уровень адаптации к новым условиям познавательной деятельности будет зависеть</w:t>
      </w:r>
    </w:p>
    <w:p w:rsidR="003315C1" w:rsidRPr="000F5FA4" w:rsidRDefault="003315C1" w:rsidP="003315C1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F5FA4">
        <w:rPr>
          <w:rFonts w:ascii="Times New Roman" w:eastAsia="Times New Roman" w:hAnsi="Times New Roman" w:cs="Times New Roman"/>
          <w:sz w:val="28"/>
          <w:szCs w:val="28"/>
        </w:rPr>
        <w:t>1) от актуальности образовательного уровня ребёнка (общее развитие), полученного в дошкольном учреждении или в домашних условиях;+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2) от обучаемости как способности овладеть умениями и навыками учебной деятельности, любознательности как основы познавательной активности;+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3) от того, как изменялась ситуация в семье;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4) от того, посещал ли он детский сад или его подготовка к школе осуществлялась в домашних условиях;</w:t>
      </w:r>
      <w:proofErr w:type="gramEnd"/>
      <w:r w:rsidRPr="000F5FA4">
        <w:rPr>
          <w:rFonts w:ascii="Times New Roman" w:eastAsia="Times New Roman" w:hAnsi="Times New Roman" w:cs="Times New Roman"/>
          <w:sz w:val="28"/>
          <w:szCs w:val="28"/>
        </w:rPr>
        <w:br/>
      </w:r>
      <w:r w:rsidRPr="000F5FA4">
        <w:rPr>
          <w:rFonts w:ascii="Times New Roman" w:eastAsia="Times New Roman" w:hAnsi="Times New Roman" w:cs="Times New Roman"/>
          <w:sz w:val="28"/>
          <w:szCs w:val="28"/>
        </w:rPr>
        <w:lastRenderedPageBreak/>
        <w:t>5) от уровня развития произвольной регуляции поведения и организованности ребёнка.</w:t>
      </w:r>
    </w:p>
    <w:p w:rsidR="003315C1" w:rsidRPr="000F5FA4" w:rsidRDefault="003315C1" w:rsidP="003315C1">
      <w:pPr>
        <w:shd w:val="clear" w:color="auto" w:fill="FFFFFF"/>
        <w:spacing w:after="0" w:line="360" w:lineRule="auto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>42. Уровень адаптации организма к новым условиям жизни и деятельности, физическим и интеллектуальным нагрузкам будет зависеть</w:t>
      </w:r>
    </w:p>
    <w:p w:rsidR="003315C1" w:rsidRPr="000F5FA4" w:rsidRDefault="003315C1" w:rsidP="003315C1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>1) от возраста ребёнка, который пошёл в школу;+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2) от коммуникативных способностей;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3) от обучаемости как способности овладеть умениями и навыками учебной деятельности, любознательности как основы познавательной активности;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 xml:space="preserve">4) от степени </w:t>
      </w:r>
      <w:proofErr w:type="spellStart"/>
      <w:r w:rsidRPr="000F5FA4">
        <w:rPr>
          <w:rFonts w:ascii="Times New Roman" w:eastAsia="Times New Roman" w:hAnsi="Times New Roman" w:cs="Times New Roman"/>
          <w:sz w:val="28"/>
          <w:szCs w:val="28"/>
        </w:rPr>
        <w:t>сформированности</w:t>
      </w:r>
      <w:proofErr w:type="spellEnd"/>
      <w:r w:rsidRPr="000F5FA4">
        <w:rPr>
          <w:rFonts w:ascii="Times New Roman" w:eastAsia="Times New Roman" w:hAnsi="Times New Roman" w:cs="Times New Roman"/>
          <w:sz w:val="28"/>
          <w:szCs w:val="28"/>
        </w:rPr>
        <w:t xml:space="preserve"> морфофункциональных систем организма;+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5) от уровня развития произвольной регуляции поведения и организованности ребёнка.+</w:t>
      </w:r>
    </w:p>
    <w:p w:rsidR="003315C1" w:rsidRPr="000F5FA4" w:rsidRDefault="003315C1" w:rsidP="003315C1">
      <w:pPr>
        <w:shd w:val="clear" w:color="auto" w:fill="FFFFFF"/>
        <w:spacing w:after="0" w:line="360" w:lineRule="auto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>43. Уровни адаптации к обучению в 1 классе описал в своих трудах</w:t>
      </w:r>
    </w:p>
    <w:p w:rsidR="003315C1" w:rsidRPr="000F5FA4" w:rsidRDefault="003315C1" w:rsidP="003315C1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 xml:space="preserve">1) А.Л. </w:t>
      </w:r>
      <w:proofErr w:type="spellStart"/>
      <w:r w:rsidRPr="000F5FA4">
        <w:rPr>
          <w:rFonts w:ascii="Times New Roman" w:eastAsia="Times New Roman" w:hAnsi="Times New Roman" w:cs="Times New Roman"/>
          <w:sz w:val="28"/>
          <w:szCs w:val="28"/>
        </w:rPr>
        <w:t>Венгер</w:t>
      </w:r>
      <w:proofErr w:type="spellEnd"/>
      <w:r w:rsidRPr="000F5FA4">
        <w:rPr>
          <w:rFonts w:ascii="Times New Roman" w:eastAsia="Times New Roman" w:hAnsi="Times New Roman" w:cs="Times New Roman"/>
          <w:sz w:val="28"/>
          <w:szCs w:val="28"/>
        </w:rPr>
        <w:t>;+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 xml:space="preserve">2) Д.Б. </w:t>
      </w:r>
      <w:proofErr w:type="spellStart"/>
      <w:r w:rsidRPr="000F5FA4">
        <w:rPr>
          <w:rFonts w:ascii="Times New Roman" w:eastAsia="Times New Roman" w:hAnsi="Times New Roman" w:cs="Times New Roman"/>
          <w:sz w:val="28"/>
          <w:szCs w:val="28"/>
        </w:rPr>
        <w:t>Эльконин</w:t>
      </w:r>
      <w:proofErr w:type="spellEnd"/>
      <w:r w:rsidRPr="000F5FA4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3) Л.С. Выготский;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4) М.М. Безруких;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 xml:space="preserve">5) П.И. </w:t>
      </w:r>
      <w:proofErr w:type="spellStart"/>
      <w:r w:rsidRPr="000F5FA4">
        <w:rPr>
          <w:rFonts w:ascii="Times New Roman" w:eastAsia="Times New Roman" w:hAnsi="Times New Roman" w:cs="Times New Roman"/>
          <w:sz w:val="28"/>
          <w:szCs w:val="28"/>
        </w:rPr>
        <w:t>Божович</w:t>
      </w:r>
      <w:proofErr w:type="spellEnd"/>
      <w:r w:rsidRPr="000F5FA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15C1" w:rsidRPr="000F5FA4" w:rsidRDefault="003315C1" w:rsidP="003315C1">
      <w:pPr>
        <w:shd w:val="clear" w:color="auto" w:fill="FFFFFF"/>
        <w:spacing w:after="0" w:line="360" w:lineRule="auto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>44. Условиями успешной адаптации ребенка к дошкольному учреждению являются</w:t>
      </w:r>
    </w:p>
    <w:p w:rsidR="003315C1" w:rsidRPr="000F5FA4" w:rsidRDefault="003315C1" w:rsidP="003315C1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>1) благоприятный микроклимат;+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2) достаточный уровень речевого развития;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3) отсутствие проблем со здоровьем;+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4) психологическая готовность родителей;+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5) соблюдение единой системы воспитания в семье и в детском саду.+</w:t>
      </w:r>
    </w:p>
    <w:p w:rsidR="003315C1" w:rsidRPr="000F5FA4" w:rsidRDefault="003315C1" w:rsidP="003315C1">
      <w:pPr>
        <w:shd w:val="clear" w:color="auto" w:fill="FFFFFF"/>
        <w:spacing w:after="0" w:line="360" w:lineRule="auto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>45. Эмоциональный уровень адаптации к условиям образовательной среды включает в себя</w:t>
      </w:r>
    </w:p>
    <w:p w:rsidR="003315C1" w:rsidRPr="000F5FA4" w:rsidRDefault="003315C1" w:rsidP="003315C1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>1) взаимоотношения с другими людьми;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2) переживание состояния равновесия или тревоги;+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3) уровень развития самосознания;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</w:r>
      <w:r w:rsidRPr="000F5FA4">
        <w:rPr>
          <w:rFonts w:ascii="Times New Roman" w:eastAsia="Times New Roman" w:hAnsi="Times New Roman" w:cs="Times New Roman"/>
          <w:sz w:val="28"/>
          <w:szCs w:val="28"/>
        </w:rPr>
        <w:lastRenderedPageBreak/>
        <w:t>4) характер поведения ребенка;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br/>
        <w:t>5) эмоциональное самочувствие.+</w:t>
      </w:r>
    </w:p>
    <w:p w:rsidR="003315C1" w:rsidRPr="000F5FA4" w:rsidRDefault="003315C1" w:rsidP="003315C1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bCs/>
          <w:w w:val="99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 xml:space="preserve">Критерии оценки  для </w:t>
      </w:r>
      <w:r w:rsidRPr="000F5FA4">
        <w:rPr>
          <w:rFonts w:ascii="Times New Roman" w:eastAsia="Times New Roman" w:hAnsi="Times New Roman" w:cs="Times New Roman"/>
          <w:b/>
          <w:sz w:val="28"/>
          <w:szCs w:val="28"/>
        </w:rPr>
        <w:t xml:space="preserve">устного ответа и комплексное письменное практическое задание 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t xml:space="preserve">позволяют оценить </w:t>
      </w:r>
      <w:proofErr w:type="spellStart"/>
      <w:r w:rsidRPr="000F5FA4">
        <w:rPr>
          <w:rFonts w:ascii="Times New Roman" w:eastAsia="Times New Roman" w:hAnsi="Times New Roman" w:cs="Times New Roman"/>
          <w:sz w:val="28"/>
          <w:szCs w:val="28"/>
        </w:rPr>
        <w:t>сформированность</w:t>
      </w:r>
      <w:proofErr w:type="spellEnd"/>
      <w:r w:rsidRPr="000F5FA4">
        <w:rPr>
          <w:rFonts w:ascii="Times New Roman" w:eastAsia="Times New Roman" w:hAnsi="Times New Roman" w:cs="Times New Roman"/>
          <w:sz w:val="28"/>
          <w:szCs w:val="28"/>
        </w:rPr>
        <w:t xml:space="preserve"> знаний и умений по МДК 01.01 Медико-биологические и социальные основы здоровья.</w:t>
      </w:r>
    </w:p>
    <w:p w:rsidR="003315C1" w:rsidRPr="000F5FA4" w:rsidRDefault="003315C1" w:rsidP="003315C1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 xml:space="preserve">При проверке преподаватель подсчитывает количество верных заданий.  </w:t>
      </w:r>
    </w:p>
    <w:p w:rsidR="003315C1" w:rsidRPr="000F5FA4" w:rsidRDefault="003315C1" w:rsidP="003315C1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 xml:space="preserve"> - оценка "5" (отлично) - </w:t>
      </w:r>
      <w:proofErr w:type="gramStart"/>
      <w:r w:rsidRPr="000F5FA4">
        <w:rPr>
          <w:rFonts w:ascii="Times New Roman" w:eastAsia="Times New Roman" w:hAnsi="Times New Roman" w:cs="Times New Roman"/>
          <w:sz w:val="28"/>
          <w:szCs w:val="28"/>
        </w:rPr>
        <w:t>обучающийся</w:t>
      </w:r>
      <w:proofErr w:type="gramEnd"/>
      <w:r w:rsidRPr="000F5FA4">
        <w:rPr>
          <w:rFonts w:ascii="Times New Roman" w:eastAsia="Times New Roman" w:hAnsi="Times New Roman" w:cs="Times New Roman"/>
          <w:sz w:val="28"/>
          <w:szCs w:val="28"/>
        </w:rPr>
        <w:t xml:space="preserve"> уверенно и точно владеет знаниями и умениями – выполнение задания на 90 - 100%;</w:t>
      </w:r>
    </w:p>
    <w:p w:rsidR="003315C1" w:rsidRPr="000F5FA4" w:rsidRDefault="003315C1" w:rsidP="003315C1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>- оценка "4" (хорошо) - владеет знаниями и умениями, но возможны отдельные несущественные ошибки – выполнение задания на 80 - 89%;</w:t>
      </w:r>
    </w:p>
    <w:p w:rsidR="003315C1" w:rsidRPr="000F5FA4" w:rsidRDefault="003315C1" w:rsidP="003315C1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>- оценка "3" (удовлетворительно) - ставится при недостаточном владении знаниями и умениями, наличии ошибок, исправляемых с помощью преподавателя – выполнение задания на 60 -75%.</w:t>
      </w:r>
    </w:p>
    <w:p w:rsidR="003315C1" w:rsidRPr="000F5FA4" w:rsidRDefault="003315C1" w:rsidP="003315C1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>- оценка "2" (неудовлетворительно) – выполнение задания до 59%.</w:t>
      </w:r>
    </w:p>
    <w:p w:rsidR="000D5816" w:rsidRDefault="000D5816" w:rsidP="000F5FA4">
      <w:pPr>
        <w:tabs>
          <w:tab w:val="left" w:pos="116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D5816" w:rsidRDefault="000D5816" w:rsidP="000F5FA4">
      <w:pPr>
        <w:tabs>
          <w:tab w:val="left" w:pos="116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D5816" w:rsidRDefault="000D5816" w:rsidP="000F5FA4">
      <w:pPr>
        <w:tabs>
          <w:tab w:val="left" w:pos="116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D5816" w:rsidRDefault="000D5816" w:rsidP="000F5FA4">
      <w:pPr>
        <w:tabs>
          <w:tab w:val="left" w:pos="116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D5816" w:rsidRDefault="000D5816" w:rsidP="000F5FA4">
      <w:pPr>
        <w:tabs>
          <w:tab w:val="left" w:pos="116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D5816" w:rsidRDefault="000D5816" w:rsidP="000F5FA4">
      <w:pPr>
        <w:tabs>
          <w:tab w:val="left" w:pos="116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D5816" w:rsidRDefault="000D5816" w:rsidP="000F5FA4">
      <w:pPr>
        <w:tabs>
          <w:tab w:val="left" w:pos="116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D5816" w:rsidRDefault="000D5816" w:rsidP="000F5FA4">
      <w:pPr>
        <w:tabs>
          <w:tab w:val="left" w:pos="116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D5816" w:rsidRDefault="000D5816" w:rsidP="000F5FA4">
      <w:pPr>
        <w:tabs>
          <w:tab w:val="left" w:pos="116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D5816" w:rsidRDefault="000D5816" w:rsidP="000F5FA4">
      <w:pPr>
        <w:tabs>
          <w:tab w:val="left" w:pos="116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D5816" w:rsidRDefault="000D5816" w:rsidP="000F5FA4">
      <w:pPr>
        <w:tabs>
          <w:tab w:val="left" w:pos="116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D5816" w:rsidRDefault="000D5816" w:rsidP="000F5FA4">
      <w:pPr>
        <w:tabs>
          <w:tab w:val="left" w:pos="116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D5816" w:rsidRDefault="000D5816" w:rsidP="000F5FA4">
      <w:pPr>
        <w:tabs>
          <w:tab w:val="left" w:pos="116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D5816" w:rsidRDefault="000D5816" w:rsidP="000F5FA4">
      <w:pPr>
        <w:tabs>
          <w:tab w:val="left" w:pos="116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D5816" w:rsidRDefault="000D5816" w:rsidP="000F5FA4">
      <w:pPr>
        <w:tabs>
          <w:tab w:val="left" w:pos="116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D6944" w:rsidRPr="000F5FA4" w:rsidRDefault="001D6944" w:rsidP="000F5FA4">
      <w:pPr>
        <w:tabs>
          <w:tab w:val="left" w:pos="1167"/>
        </w:tabs>
        <w:spacing w:after="0" w:line="360" w:lineRule="auto"/>
        <w:rPr>
          <w:rFonts w:ascii="Times New Roman" w:eastAsia="Times" w:hAnsi="Times New Roman" w:cs="Times New Roman"/>
          <w:b/>
          <w:bCs/>
          <w:color w:val="000000" w:themeColor="text1"/>
          <w:sz w:val="28"/>
          <w:szCs w:val="28"/>
        </w:rPr>
      </w:pPr>
      <w:r w:rsidRPr="000F5FA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1.3. </w:t>
      </w:r>
      <w:r w:rsidRPr="000F5FA4">
        <w:rPr>
          <w:rFonts w:ascii="Times New Roman" w:eastAsia="Times" w:hAnsi="Times New Roman" w:cs="Times New Roman"/>
          <w:b/>
          <w:bCs/>
          <w:color w:val="000000" w:themeColor="text1"/>
          <w:sz w:val="28"/>
          <w:szCs w:val="28"/>
        </w:rPr>
        <w:t>Контрольно-оценочные средства для проведения промежуточной аттестации.</w:t>
      </w:r>
    </w:p>
    <w:p w:rsidR="00AE72F9" w:rsidRPr="000F5FA4" w:rsidRDefault="00AE72F9" w:rsidP="000F5FA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Задания  для оценки освоения МДК</w:t>
      </w:r>
      <w:r w:rsidR="00D210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01.01.</w:t>
      </w:r>
    </w:p>
    <w:p w:rsidR="00AE72F9" w:rsidRPr="000F5FA4" w:rsidRDefault="00AE72F9" w:rsidP="00B54E8A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Задания для оценки освоения МДК.01.01  Медико-биологические и социальные основы здоровья  разработаны по изученным темам и проводится в </w:t>
      </w:r>
      <w:r w:rsidR="00B54E8A"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письменной форме</w:t>
      </w:r>
      <w:r w:rsidRPr="000F5F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 Для выполнения </w:t>
      </w:r>
      <w:r w:rsidR="00B54E8A">
        <w:rPr>
          <w:rFonts w:ascii="Times New Roman" w:eastAsia="Times New Roman" w:hAnsi="Times New Roman" w:cs="Times New Roman"/>
          <w:color w:val="000000"/>
          <w:sz w:val="28"/>
          <w:szCs w:val="28"/>
        </w:rPr>
        <w:t>заданий</w:t>
      </w:r>
      <w:r w:rsidRPr="000F5F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отводится 45  минут. </w:t>
      </w:r>
      <w:r w:rsidR="00B54E8A">
        <w:rPr>
          <w:rFonts w:ascii="Times New Roman" w:eastAsia="Times New Roman" w:hAnsi="Times New Roman" w:cs="Times New Roman"/>
          <w:color w:val="000000"/>
          <w:sz w:val="28"/>
          <w:szCs w:val="28"/>
        </w:rPr>
        <w:t>Задания составлены в виде билетов, состоящих из трех вопросов.</w:t>
      </w:r>
    </w:p>
    <w:p w:rsidR="00AE72F9" w:rsidRDefault="00AE72F9" w:rsidP="00B54E8A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color w:val="000000"/>
          <w:sz w:val="28"/>
          <w:szCs w:val="28"/>
        </w:rPr>
        <w:t>Для выполнения задания рекомендуется внимательно прочитать поставленный вопрос. После ознакомления с вопросом следует приступать к ответ</w:t>
      </w:r>
      <w:r w:rsidR="00B54E8A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0F5FA4">
        <w:rPr>
          <w:rFonts w:ascii="Times New Roman" w:eastAsia="Times New Roman" w:hAnsi="Times New Roman" w:cs="Times New Roman"/>
          <w:color w:val="000000"/>
          <w:sz w:val="28"/>
          <w:szCs w:val="28"/>
        </w:rPr>
        <w:t>. Задания выполняются в том  порядке, в котором они заданы. Если какое-то задание вызывает затруднение, его можно пропустить и вернуться к нему позже.</w:t>
      </w:r>
    </w:p>
    <w:p w:rsidR="00B54E8A" w:rsidRDefault="00B54E8A" w:rsidP="000F5FA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54E8A" w:rsidRPr="00B54E8A" w:rsidRDefault="00B54E8A" w:rsidP="00B54E8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B54E8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Вопросы для подготовки к Д/</w:t>
      </w:r>
      <w:proofErr w:type="gramStart"/>
      <w:r w:rsidRPr="00B54E8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З</w:t>
      </w:r>
      <w:proofErr w:type="gramEnd"/>
    </w:p>
    <w:p w:rsidR="00B54E8A" w:rsidRPr="00B54E8A" w:rsidRDefault="00B54E8A" w:rsidP="00B54E8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B54E8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по МДК 01.01 </w:t>
      </w:r>
      <w:proofErr w:type="gramStart"/>
      <w:r w:rsidRPr="00B54E8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Медико - биологические</w:t>
      </w:r>
      <w:proofErr w:type="gramEnd"/>
      <w:r w:rsidRPr="00B54E8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основы здоровья.</w:t>
      </w:r>
    </w:p>
    <w:p w:rsidR="00D7531A" w:rsidRPr="00D7531A" w:rsidRDefault="00D7531A" w:rsidP="00D7531A">
      <w:pPr>
        <w:tabs>
          <w:tab w:val="left" w:pos="2361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7531A">
        <w:rPr>
          <w:rFonts w:ascii="Times New Roman" w:eastAsia="Calibri" w:hAnsi="Times New Roman" w:cs="Times New Roman"/>
          <w:sz w:val="28"/>
          <w:szCs w:val="28"/>
          <w:lang w:eastAsia="en-US"/>
        </w:rPr>
        <w:t>1.</w:t>
      </w:r>
      <w:r w:rsidRPr="00D7531A">
        <w:rPr>
          <w:rFonts w:ascii="Calibri" w:eastAsia="Calibri" w:hAnsi="Calibri" w:cs="Times New Roman"/>
          <w:sz w:val="28"/>
          <w:szCs w:val="28"/>
          <w:lang w:eastAsia="en-US"/>
        </w:rPr>
        <w:t xml:space="preserve"> </w:t>
      </w:r>
      <w:r w:rsidRPr="00D7531A">
        <w:rPr>
          <w:rFonts w:ascii="Times New Roman" w:eastAsia="Calibri" w:hAnsi="Times New Roman" w:cs="Times New Roman"/>
          <w:sz w:val="28"/>
          <w:szCs w:val="28"/>
          <w:lang w:eastAsia="en-US"/>
        </w:rPr>
        <w:t>Цель, содержание и задачи дисциплины МДК 01.01 и науки, составляющие ее?</w:t>
      </w:r>
    </w:p>
    <w:p w:rsidR="00D7531A" w:rsidRPr="00D7531A" w:rsidRDefault="00D7531A" w:rsidP="00D7531A">
      <w:pPr>
        <w:tabs>
          <w:tab w:val="left" w:pos="2361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7531A">
        <w:rPr>
          <w:rFonts w:ascii="Times New Roman" w:eastAsia="Calibri" w:hAnsi="Times New Roman" w:cs="Times New Roman"/>
          <w:sz w:val="28"/>
          <w:szCs w:val="28"/>
          <w:lang w:eastAsia="en-US"/>
        </w:rPr>
        <w:t>2.Понятие «Режим дня» и его содержание, основные принципы его организации.  Физиолого-гигиенические особенности режима дня в ДОУ: значение соблюдения режимных моментов для детей дошкольного возраста?</w:t>
      </w:r>
    </w:p>
    <w:p w:rsidR="00D7531A" w:rsidRPr="00D7531A" w:rsidRDefault="00D7531A" w:rsidP="00D7531A">
      <w:pPr>
        <w:tabs>
          <w:tab w:val="left" w:pos="2361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7531A">
        <w:rPr>
          <w:rFonts w:ascii="Times New Roman" w:eastAsia="Calibri" w:hAnsi="Times New Roman" w:cs="Times New Roman"/>
          <w:sz w:val="28"/>
          <w:szCs w:val="28"/>
          <w:lang w:eastAsia="en-US"/>
        </w:rPr>
        <w:t>3.Понятие «Адаптация»: общая характеристика, предшествующая работа родителей до поступления ребенка в ДОУ. Виды  адаптации (три вида)  детей к условиям ДОУ?</w:t>
      </w:r>
    </w:p>
    <w:p w:rsidR="00D7531A" w:rsidRPr="00D7531A" w:rsidRDefault="00D7531A" w:rsidP="00D753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7531A">
        <w:rPr>
          <w:rFonts w:ascii="Times New Roman" w:eastAsia="Calibri" w:hAnsi="Times New Roman" w:cs="Times New Roman"/>
          <w:sz w:val="28"/>
          <w:szCs w:val="28"/>
          <w:lang w:eastAsia="en-US"/>
        </w:rPr>
        <w:t>4.Понятие «Утомление», основные  признаки утомления, факторы, способствующие раннему утомлению, ряд поведенческих реакций свидетельствующие об утомлении дошкольников, стадии утомления дошкольников?</w:t>
      </w:r>
    </w:p>
    <w:p w:rsidR="00D7531A" w:rsidRPr="00D7531A" w:rsidRDefault="00D7531A" w:rsidP="00D753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7531A">
        <w:rPr>
          <w:rFonts w:ascii="Times New Roman" w:eastAsia="Calibri" w:hAnsi="Times New Roman" w:cs="Times New Roman"/>
          <w:sz w:val="28"/>
          <w:szCs w:val="28"/>
          <w:lang w:eastAsia="en-US"/>
        </w:rPr>
        <w:t>5.Организация учебной деятельности дошкольников с соблюдением гигиенических требований: значение учебных занятий (НОД), виды занятий в ДОУ, их продолжительность и  гигиенические требования к их организации?</w:t>
      </w:r>
    </w:p>
    <w:p w:rsidR="00D7531A" w:rsidRPr="00D7531A" w:rsidRDefault="00D7531A" w:rsidP="00D753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7531A">
        <w:rPr>
          <w:rFonts w:ascii="Times New Roman" w:eastAsia="Calibri" w:hAnsi="Times New Roman" w:cs="Times New Roman"/>
          <w:sz w:val="28"/>
          <w:szCs w:val="28"/>
          <w:lang w:eastAsia="en-US"/>
        </w:rPr>
        <w:t>6.Организация сна дошкольников в соответствии с требованиями СанПин: понятие «Сон», основные требования и продолжительность?</w:t>
      </w:r>
    </w:p>
    <w:p w:rsidR="00D7531A" w:rsidRPr="00D7531A" w:rsidRDefault="00D7531A" w:rsidP="00D753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7531A">
        <w:rPr>
          <w:rFonts w:ascii="Times New Roman" w:eastAsia="Calibri" w:hAnsi="Times New Roman" w:cs="Times New Roman"/>
          <w:sz w:val="28"/>
          <w:szCs w:val="28"/>
          <w:lang w:eastAsia="en-US"/>
        </w:rPr>
        <w:t>7.Методика организация дневного сна в ДОУ: цели, задачи и этапы организации?</w:t>
      </w:r>
    </w:p>
    <w:p w:rsidR="00D7531A" w:rsidRPr="00D7531A" w:rsidRDefault="00D7531A" w:rsidP="00D753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7531A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8.</w:t>
      </w:r>
      <w:r w:rsidRPr="00D7531A">
        <w:rPr>
          <w:rFonts w:ascii="Calibri" w:eastAsia="Calibri" w:hAnsi="Calibri" w:cs="Times New Roman"/>
          <w:sz w:val="28"/>
          <w:szCs w:val="28"/>
          <w:lang w:eastAsia="en-US"/>
        </w:rPr>
        <w:t xml:space="preserve"> </w:t>
      </w:r>
      <w:r w:rsidRPr="00D7531A">
        <w:rPr>
          <w:rFonts w:ascii="Times New Roman" w:eastAsia="Calibri" w:hAnsi="Times New Roman" w:cs="Times New Roman"/>
          <w:sz w:val="28"/>
          <w:szCs w:val="28"/>
          <w:lang w:eastAsia="en-US"/>
        </w:rPr>
        <w:t>Методика проведения умывания, питания и одевания: культурно-гигиенические навыки в процессе приема пищи, умывания, одевания на прогулку?</w:t>
      </w:r>
    </w:p>
    <w:p w:rsidR="00D7531A" w:rsidRPr="00D7531A" w:rsidRDefault="00D7531A" w:rsidP="00D753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7531A">
        <w:rPr>
          <w:rFonts w:ascii="Times New Roman" w:eastAsia="Calibri" w:hAnsi="Times New Roman" w:cs="Times New Roman"/>
          <w:sz w:val="28"/>
          <w:szCs w:val="28"/>
          <w:lang w:eastAsia="en-US"/>
        </w:rPr>
        <w:t>9.Понятие «Детский травматизм», виды, причины и профилактика детского травматизма. Оказание первой помощи при ожогах, переломах, поражении электрическим током?</w:t>
      </w:r>
    </w:p>
    <w:p w:rsidR="00D7531A" w:rsidRPr="00D7531A" w:rsidRDefault="00D7531A" w:rsidP="00D753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7531A">
        <w:rPr>
          <w:rFonts w:ascii="Times New Roman" w:eastAsia="Calibri" w:hAnsi="Times New Roman" w:cs="Times New Roman"/>
          <w:sz w:val="28"/>
          <w:szCs w:val="28"/>
          <w:lang w:eastAsia="en-US"/>
        </w:rPr>
        <w:t>10.Понятие «Детский травматизм», виды, причины и профилактика детского травматизма. Оказание первой помощи  при порезах, ранах и укусах животных и насекомых, удушье, отравлении?</w:t>
      </w:r>
    </w:p>
    <w:p w:rsidR="00D7531A" w:rsidRPr="00D7531A" w:rsidRDefault="00D7531A" w:rsidP="00D753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7531A">
        <w:rPr>
          <w:rFonts w:ascii="Times New Roman" w:eastAsia="Calibri" w:hAnsi="Times New Roman" w:cs="Times New Roman"/>
          <w:sz w:val="28"/>
          <w:szCs w:val="28"/>
          <w:lang w:eastAsia="en-US"/>
        </w:rPr>
        <w:t>11.Гигиенические требования к освещению помещений, к отоплению, вентиляции, водоснабжению и канализации в ДОУ?</w:t>
      </w:r>
    </w:p>
    <w:p w:rsidR="00D7531A" w:rsidRPr="00D7531A" w:rsidRDefault="00D7531A" w:rsidP="00D7531A">
      <w:pPr>
        <w:tabs>
          <w:tab w:val="left" w:pos="1976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7531A">
        <w:rPr>
          <w:rFonts w:ascii="Times New Roman" w:eastAsia="Calibri" w:hAnsi="Times New Roman" w:cs="Times New Roman"/>
          <w:sz w:val="28"/>
          <w:szCs w:val="28"/>
          <w:lang w:eastAsia="en-US"/>
        </w:rPr>
        <w:t>12.Требования к организации физического воспитания в ДОУ: значение физического воспитания, формы двигательной активности, оборудование, требования к организации закаливания и посещения бассейна?</w:t>
      </w:r>
    </w:p>
    <w:p w:rsidR="00D7531A" w:rsidRPr="00D7531A" w:rsidRDefault="00D7531A" w:rsidP="00D7531A">
      <w:pPr>
        <w:tabs>
          <w:tab w:val="left" w:pos="1976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7531A">
        <w:rPr>
          <w:rFonts w:ascii="Times New Roman" w:eastAsia="Calibri" w:hAnsi="Times New Roman" w:cs="Times New Roman"/>
          <w:sz w:val="28"/>
          <w:szCs w:val="28"/>
          <w:lang w:eastAsia="en-US"/>
        </w:rPr>
        <w:t>13.Определение понятия «Здоровье» по ВОЗ, три вида здоровья.  Критерии и факторы, определяющие здоровье?</w:t>
      </w:r>
    </w:p>
    <w:p w:rsidR="00D7531A" w:rsidRPr="00D7531A" w:rsidRDefault="00D7531A" w:rsidP="00D7531A">
      <w:pPr>
        <w:tabs>
          <w:tab w:val="left" w:pos="1976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7531A">
        <w:rPr>
          <w:rFonts w:ascii="Times New Roman" w:eastAsia="Calibri" w:hAnsi="Times New Roman" w:cs="Times New Roman"/>
          <w:sz w:val="28"/>
          <w:szCs w:val="28"/>
          <w:lang w:eastAsia="en-US"/>
        </w:rPr>
        <w:t>14.</w:t>
      </w:r>
      <w:r w:rsidRPr="00D7531A">
        <w:rPr>
          <w:rFonts w:ascii="Calibri" w:eastAsia="Calibri" w:hAnsi="Calibri" w:cs="Times New Roman"/>
          <w:sz w:val="28"/>
          <w:szCs w:val="28"/>
          <w:lang w:eastAsia="en-US"/>
        </w:rPr>
        <w:t xml:space="preserve"> </w:t>
      </w:r>
      <w:r w:rsidRPr="00D7531A">
        <w:rPr>
          <w:rFonts w:ascii="Times New Roman" w:eastAsia="Calibri" w:hAnsi="Times New Roman" w:cs="Times New Roman"/>
          <w:sz w:val="28"/>
          <w:szCs w:val="28"/>
          <w:lang w:eastAsia="en-US"/>
        </w:rPr>
        <w:t>Комплексная оценка состояния здоровья: критерии оценивания здоровья детей,  медицинские группы здоровья (5 групп), группы здоровья для занятий физическим развитием (три группы)?</w:t>
      </w:r>
    </w:p>
    <w:p w:rsidR="00D7531A" w:rsidRPr="00D7531A" w:rsidRDefault="00D7531A" w:rsidP="00D7531A">
      <w:pPr>
        <w:tabs>
          <w:tab w:val="left" w:pos="1976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7531A">
        <w:rPr>
          <w:rFonts w:ascii="Times New Roman" w:eastAsia="Calibri" w:hAnsi="Times New Roman" w:cs="Times New Roman"/>
          <w:sz w:val="28"/>
          <w:szCs w:val="28"/>
          <w:lang w:eastAsia="en-US"/>
        </w:rPr>
        <w:t>15.Понятие «Кризис детского возраста», его особенности. Возрастные особенности детей 2-3х лет, 3-4х лет?</w:t>
      </w:r>
    </w:p>
    <w:p w:rsidR="00D7531A" w:rsidRPr="00D7531A" w:rsidRDefault="00D7531A" w:rsidP="00D7531A">
      <w:pPr>
        <w:tabs>
          <w:tab w:val="left" w:pos="1976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7531A">
        <w:rPr>
          <w:rFonts w:ascii="Times New Roman" w:eastAsia="Calibri" w:hAnsi="Times New Roman" w:cs="Times New Roman"/>
          <w:sz w:val="28"/>
          <w:szCs w:val="28"/>
          <w:lang w:eastAsia="en-US"/>
        </w:rPr>
        <w:t>16.Понятие «Кризис детского возраста», его особенности. Возрастные особенности детей 4-5ти  лет, 5-6ти  лет?</w:t>
      </w:r>
    </w:p>
    <w:p w:rsidR="00D7531A" w:rsidRPr="00D7531A" w:rsidRDefault="00D7531A" w:rsidP="00D7531A">
      <w:pPr>
        <w:tabs>
          <w:tab w:val="left" w:pos="1976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7531A">
        <w:rPr>
          <w:rFonts w:ascii="Times New Roman" w:eastAsia="Calibri" w:hAnsi="Times New Roman" w:cs="Times New Roman"/>
          <w:sz w:val="28"/>
          <w:szCs w:val="28"/>
          <w:lang w:eastAsia="en-US"/>
        </w:rPr>
        <w:t>17.Понятие «Детские инфекции», педиатрия (понятие, цель и задача педиатрии), направления медицины детского возраста</w:t>
      </w:r>
      <w:proofErr w:type="gramStart"/>
      <w:r w:rsidRPr="00D7531A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proofErr w:type="gramEnd"/>
      <w:r w:rsidRPr="00D75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D7531A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proofErr w:type="gramEnd"/>
      <w:r w:rsidRPr="00D7531A">
        <w:rPr>
          <w:rFonts w:ascii="Times New Roman" w:eastAsia="Calibri" w:hAnsi="Times New Roman" w:cs="Times New Roman"/>
          <w:sz w:val="28"/>
          <w:szCs w:val="28"/>
          <w:lang w:eastAsia="en-US"/>
        </w:rPr>
        <w:t>озрастные периоды жизни ребенка? Виды детских инфекций: корь, полиомиелит, дифтерия, коклюш?</w:t>
      </w:r>
    </w:p>
    <w:p w:rsidR="00D7531A" w:rsidRPr="00D7531A" w:rsidRDefault="00D7531A" w:rsidP="00D7531A">
      <w:pPr>
        <w:tabs>
          <w:tab w:val="left" w:pos="1976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7531A">
        <w:rPr>
          <w:rFonts w:ascii="Times New Roman" w:eastAsia="Calibri" w:hAnsi="Times New Roman" w:cs="Times New Roman"/>
          <w:sz w:val="28"/>
          <w:szCs w:val="28"/>
          <w:lang w:eastAsia="en-US"/>
        </w:rPr>
        <w:t>18. Понятие «Детские инфекции», педиатрия (понятие, цель и задача педиатрии), направления медицины детского возраста</w:t>
      </w:r>
      <w:proofErr w:type="gramStart"/>
      <w:r w:rsidRPr="00D7531A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proofErr w:type="gramEnd"/>
      <w:r w:rsidRPr="00D75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D7531A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proofErr w:type="gramEnd"/>
      <w:r w:rsidRPr="00D7531A">
        <w:rPr>
          <w:rFonts w:ascii="Times New Roman" w:eastAsia="Calibri" w:hAnsi="Times New Roman" w:cs="Times New Roman"/>
          <w:sz w:val="28"/>
          <w:szCs w:val="28"/>
          <w:lang w:eastAsia="en-US"/>
        </w:rPr>
        <w:t>озрастные периоды жизни ребенка? Виды детских инфекций: вирусный паротит, скарлатина, ветряная оспа,  краснуха?</w:t>
      </w:r>
    </w:p>
    <w:p w:rsidR="00D7531A" w:rsidRPr="00D7531A" w:rsidRDefault="00D7531A" w:rsidP="00D7531A">
      <w:pPr>
        <w:tabs>
          <w:tab w:val="left" w:pos="1976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7531A">
        <w:rPr>
          <w:rFonts w:ascii="Times New Roman" w:eastAsia="Calibri" w:hAnsi="Times New Roman" w:cs="Times New Roman"/>
          <w:sz w:val="28"/>
          <w:szCs w:val="28"/>
          <w:lang w:eastAsia="en-US"/>
        </w:rPr>
        <w:t>19.</w:t>
      </w:r>
      <w:r w:rsidRPr="00D7531A">
        <w:rPr>
          <w:rFonts w:ascii="Calibri" w:eastAsia="Calibri" w:hAnsi="Calibri" w:cs="Times New Roman"/>
          <w:sz w:val="28"/>
          <w:szCs w:val="28"/>
          <w:lang w:eastAsia="en-US"/>
        </w:rPr>
        <w:t xml:space="preserve"> </w:t>
      </w:r>
      <w:r w:rsidRPr="00D7531A">
        <w:rPr>
          <w:rFonts w:ascii="Times New Roman" w:eastAsia="Calibri" w:hAnsi="Times New Roman" w:cs="Times New Roman"/>
          <w:sz w:val="28"/>
          <w:szCs w:val="28"/>
          <w:lang w:eastAsia="en-US"/>
        </w:rPr>
        <w:t>Понятие «Психологическое здоровье» по определению ВОЗ, по И. В. Дубровиной, понятие «Социальный сирота». Психическое состояние и его основные характеристики: главный компонент здоровья, способность к рефлексии?</w:t>
      </w:r>
    </w:p>
    <w:p w:rsidR="00D7531A" w:rsidRPr="00D7531A" w:rsidRDefault="00D7531A" w:rsidP="00D7531A">
      <w:pPr>
        <w:tabs>
          <w:tab w:val="left" w:pos="1976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7531A">
        <w:rPr>
          <w:rFonts w:ascii="Times New Roman" w:eastAsia="Calibri" w:hAnsi="Times New Roman" w:cs="Times New Roman"/>
          <w:sz w:val="28"/>
          <w:szCs w:val="28"/>
          <w:lang w:eastAsia="en-US"/>
        </w:rPr>
        <w:t>20.Факторы, влияющие на психологическое благополучие ребенка в семье: основные виды, типы родителей и детей в зависимости от психологического благополучия? Параметры отношений ребенка и родителя, оказывающие наибольшее влияние на психологическое развитие ребенка?</w:t>
      </w:r>
    </w:p>
    <w:p w:rsidR="00D7531A" w:rsidRPr="00D7531A" w:rsidRDefault="00D7531A" w:rsidP="00D753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7531A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21.Стресс и его характеристики. Теория стресса, виды стресса. Основные признаки стрессового состояния у детей?</w:t>
      </w:r>
      <w:r w:rsidRPr="00D7531A">
        <w:rPr>
          <w:rFonts w:ascii="Calibri" w:eastAsia="Calibri" w:hAnsi="Calibri" w:cs="Times New Roman"/>
          <w:sz w:val="28"/>
          <w:szCs w:val="28"/>
          <w:lang w:eastAsia="en-US"/>
        </w:rPr>
        <w:t xml:space="preserve"> </w:t>
      </w:r>
      <w:r w:rsidRPr="00D7531A">
        <w:rPr>
          <w:rFonts w:ascii="Times New Roman" w:eastAsia="Calibri" w:hAnsi="Times New Roman" w:cs="Times New Roman"/>
          <w:sz w:val="28"/>
          <w:szCs w:val="28"/>
          <w:lang w:eastAsia="en-US"/>
        </w:rPr>
        <w:t>Профилактика стрессовых состояний и психоэмоционального напряжения у дошкольников?</w:t>
      </w:r>
    </w:p>
    <w:p w:rsidR="00B54E8A" w:rsidRDefault="00B54E8A" w:rsidP="00B54E8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54E8A" w:rsidRPr="000F5FA4" w:rsidRDefault="00B54E8A" w:rsidP="00B54E8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Дифференцированный зачет </w:t>
      </w:r>
      <w:proofErr w:type="gramStart"/>
      <w:r w:rsidRPr="000F5F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</w:t>
      </w:r>
      <w:proofErr w:type="gramEnd"/>
    </w:p>
    <w:p w:rsidR="00B54E8A" w:rsidRPr="000F5FA4" w:rsidRDefault="00B54E8A" w:rsidP="00B54E8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МДК 01.01 Медико-биологические основы здоровья</w:t>
      </w:r>
    </w:p>
    <w:p w:rsidR="00D7531A" w:rsidRPr="00D7531A" w:rsidRDefault="00D7531A" w:rsidP="00D7531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7531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Билет №1</w:t>
      </w:r>
    </w:p>
    <w:p w:rsidR="00D7531A" w:rsidRPr="00D7531A" w:rsidRDefault="00D7531A" w:rsidP="00D7531A">
      <w:pPr>
        <w:tabs>
          <w:tab w:val="left" w:pos="2361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7531A">
        <w:rPr>
          <w:rFonts w:ascii="Times New Roman" w:eastAsia="Calibri" w:hAnsi="Times New Roman" w:cs="Times New Roman"/>
          <w:sz w:val="28"/>
          <w:szCs w:val="28"/>
          <w:lang w:eastAsia="en-US"/>
        </w:rPr>
        <w:t>1.Цель, содержание и задачи дисциплины МДК 01.01 и науки, составляющие ее?</w:t>
      </w:r>
    </w:p>
    <w:p w:rsidR="00D7531A" w:rsidRPr="00D7531A" w:rsidRDefault="00D7531A" w:rsidP="00D7531A">
      <w:pPr>
        <w:tabs>
          <w:tab w:val="left" w:pos="2361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7531A">
        <w:rPr>
          <w:rFonts w:ascii="Times New Roman" w:eastAsia="Calibri" w:hAnsi="Times New Roman" w:cs="Times New Roman"/>
          <w:sz w:val="28"/>
          <w:szCs w:val="28"/>
          <w:lang w:eastAsia="en-US"/>
        </w:rPr>
        <w:t>2.Требования к отоплению, вентиляции, водоснабжению и канализации в ДОУ?</w:t>
      </w:r>
    </w:p>
    <w:p w:rsidR="00D7531A" w:rsidRPr="00D7531A" w:rsidRDefault="00D7531A" w:rsidP="00D7531A">
      <w:pPr>
        <w:tabs>
          <w:tab w:val="left" w:pos="2361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7531A">
        <w:rPr>
          <w:rFonts w:ascii="Times New Roman" w:eastAsia="Calibri" w:hAnsi="Times New Roman" w:cs="Times New Roman"/>
          <w:sz w:val="28"/>
          <w:szCs w:val="28"/>
          <w:lang w:eastAsia="en-US"/>
        </w:rPr>
        <w:t>3.Понятие «Детские инфекции», педиатрия, направления медицины детского возраста, возрастные периоды жизни ребенка. Виды детских инфекций: вирусный паротит, скарлатина, ветряная оспа,  краснуха?</w:t>
      </w:r>
    </w:p>
    <w:p w:rsidR="00D7531A" w:rsidRPr="00D7531A" w:rsidRDefault="00D7531A" w:rsidP="00D7531A">
      <w:pPr>
        <w:tabs>
          <w:tab w:val="left" w:pos="2361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7531A" w:rsidRPr="00D7531A" w:rsidRDefault="00D7531A" w:rsidP="00D7531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7531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Билет №2</w:t>
      </w:r>
    </w:p>
    <w:p w:rsidR="00D7531A" w:rsidRPr="00D7531A" w:rsidRDefault="00D7531A" w:rsidP="00D7531A">
      <w:pPr>
        <w:tabs>
          <w:tab w:val="left" w:pos="2361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7531A">
        <w:rPr>
          <w:rFonts w:ascii="Times New Roman" w:eastAsia="Calibri" w:hAnsi="Times New Roman" w:cs="Times New Roman"/>
          <w:sz w:val="28"/>
          <w:szCs w:val="28"/>
          <w:lang w:eastAsia="en-US"/>
        </w:rPr>
        <w:t>2.Понятие «Режим дня» и его содержание, основные принципы его организации.  Физиолого-гигиенические особенности режима дня в ДОУ: значение соблюдения режимных моментов для детей дошкольного возраста?</w:t>
      </w:r>
    </w:p>
    <w:p w:rsidR="00D7531A" w:rsidRPr="00D7531A" w:rsidRDefault="00D7531A" w:rsidP="00D7531A">
      <w:pPr>
        <w:tabs>
          <w:tab w:val="left" w:pos="2361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7531A">
        <w:rPr>
          <w:rFonts w:ascii="Times New Roman" w:eastAsia="Calibri" w:hAnsi="Times New Roman" w:cs="Times New Roman"/>
          <w:sz w:val="28"/>
          <w:szCs w:val="28"/>
          <w:lang w:eastAsia="en-US"/>
        </w:rPr>
        <w:t>2.Требования к организации физического воспитания в ДОУ: значение физического воспитания, формы двигательной активности, оборудование, требования к организации закаливания и посещения бассейна?</w:t>
      </w:r>
    </w:p>
    <w:p w:rsidR="00D7531A" w:rsidRPr="00D7531A" w:rsidRDefault="00D7531A" w:rsidP="00D7531A">
      <w:pPr>
        <w:tabs>
          <w:tab w:val="left" w:pos="2361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7531A">
        <w:rPr>
          <w:rFonts w:ascii="Times New Roman" w:eastAsia="Calibri" w:hAnsi="Times New Roman" w:cs="Times New Roman"/>
          <w:sz w:val="28"/>
          <w:szCs w:val="28"/>
          <w:lang w:eastAsia="en-US"/>
        </w:rPr>
        <w:t>3. Понятие «Психологическое здоровье» по определению ВОЗ, по И. В. Дубровиной, понятие «Социальный сирота». Психическое состояние и его основные характеристики: главный компонент здоровья, способность к рефлексии?</w:t>
      </w:r>
    </w:p>
    <w:p w:rsidR="00D7531A" w:rsidRPr="00D7531A" w:rsidRDefault="00D7531A" w:rsidP="00D7531A">
      <w:pPr>
        <w:tabs>
          <w:tab w:val="left" w:pos="2361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7531A" w:rsidRPr="00D7531A" w:rsidRDefault="00D7531A" w:rsidP="00D7531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7531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Билет №3</w:t>
      </w:r>
    </w:p>
    <w:p w:rsidR="00D7531A" w:rsidRPr="00D7531A" w:rsidRDefault="00D7531A" w:rsidP="00D7531A">
      <w:pPr>
        <w:tabs>
          <w:tab w:val="left" w:pos="2361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7531A">
        <w:rPr>
          <w:rFonts w:ascii="Times New Roman" w:eastAsia="Calibri" w:hAnsi="Times New Roman" w:cs="Times New Roman"/>
          <w:sz w:val="28"/>
          <w:szCs w:val="28"/>
          <w:lang w:eastAsia="en-US"/>
        </w:rPr>
        <w:t>1.Понятие «Адаптация»: общая характеристика, предшествующая работа родителей до поступления ребенка в ДОУ. Виды  адаптации (три вида)  детей к условиям ДОУ?</w:t>
      </w:r>
    </w:p>
    <w:p w:rsidR="00D7531A" w:rsidRPr="00D7531A" w:rsidRDefault="00D7531A" w:rsidP="00D753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7531A">
        <w:rPr>
          <w:rFonts w:ascii="Times New Roman" w:eastAsia="Calibri" w:hAnsi="Times New Roman" w:cs="Times New Roman"/>
          <w:sz w:val="28"/>
          <w:szCs w:val="28"/>
          <w:lang w:eastAsia="en-US"/>
        </w:rPr>
        <w:t>2.Понятие «Детский травматизм», виды, причины и профилактика детского травматизма. Оказание первой помощи при ожогах, переломах, поражении электрическим током?</w:t>
      </w:r>
    </w:p>
    <w:p w:rsidR="00D7531A" w:rsidRPr="00D7531A" w:rsidRDefault="00D7531A" w:rsidP="00D753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7531A">
        <w:rPr>
          <w:rFonts w:ascii="Times New Roman" w:eastAsia="Calibri" w:hAnsi="Times New Roman" w:cs="Times New Roman"/>
          <w:sz w:val="28"/>
          <w:szCs w:val="28"/>
          <w:lang w:eastAsia="en-US"/>
        </w:rPr>
        <w:t>3.</w:t>
      </w:r>
      <w:r w:rsidRPr="00D7531A">
        <w:rPr>
          <w:rFonts w:ascii="Calibri" w:eastAsia="Calibri" w:hAnsi="Calibri" w:cs="Times New Roman"/>
          <w:lang w:eastAsia="en-US"/>
        </w:rPr>
        <w:t xml:space="preserve"> </w:t>
      </w:r>
      <w:r w:rsidRPr="00D7531A">
        <w:rPr>
          <w:rFonts w:ascii="Times New Roman" w:eastAsia="Calibri" w:hAnsi="Times New Roman" w:cs="Times New Roman"/>
          <w:sz w:val="28"/>
          <w:szCs w:val="28"/>
          <w:lang w:eastAsia="en-US"/>
        </w:rPr>
        <w:t>Понятие «Детские инфекции», педиатрия, направления медицины детского возраста, возрастные периоды жизни ребенка. Виды детских инфекций: корь, полиомиелит, дифтерия, коклюш?</w:t>
      </w:r>
    </w:p>
    <w:p w:rsidR="00D7531A" w:rsidRPr="00D7531A" w:rsidRDefault="00D7531A" w:rsidP="00D7531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7531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Билет №4</w:t>
      </w:r>
    </w:p>
    <w:p w:rsidR="00D7531A" w:rsidRPr="00D7531A" w:rsidRDefault="00D7531A" w:rsidP="00D753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7531A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1.Понятие «Утомление», основные  признаки утомления, факторы, способствующие раннему утомлению, ряд поведенческих реакций свидетельствующие об утомлении дошкольников, стадии утомления дошкольников?</w:t>
      </w:r>
    </w:p>
    <w:p w:rsidR="00D7531A" w:rsidRPr="00D7531A" w:rsidRDefault="00D7531A" w:rsidP="00D753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7531A">
        <w:rPr>
          <w:rFonts w:ascii="Times New Roman" w:eastAsia="Calibri" w:hAnsi="Times New Roman" w:cs="Times New Roman"/>
          <w:sz w:val="28"/>
          <w:szCs w:val="28"/>
          <w:lang w:eastAsia="en-US"/>
        </w:rPr>
        <w:t>2.Понятие «Детский травматизм», виды, причины и профилактика детского травматизма. Оказание первой помощи  при порезах, ранах и укусах животных и насекомых, удушье, отравлении?</w:t>
      </w:r>
    </w:p>
    <w:p w:rsidR="00D7531A" w:rsidRPr="00D7531A" w:rsidRDefault="00D7531A" w:rsidP="00D753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7531A">
        <w:rPr>
          <w:rFonts w:ascii="Times New Roman" w:eastAsia="Calibri" w:hAnsi="Times New Roman" w:cs="Times New Roman"/>
          <w:sz w:val="28"/>
          <w:szCs w:val="28"/>
          <w:lang w:eastAsia="en-US"/>
        </w:rPr>
        <w:t>3.Понятие «Режим дня» и его содержание, основные принципы его организации.  Физиолого-гигиенические особенности режима дня в ДОУ: значение соблюдения режимных моментов для детей дошкольного возраста?</w:t>
      </w:r>
    </w:p>
    <w:p w:rsidR="00D7531A" w:rsidRPr="00D7531A" w:rsidRDefault="00D7531A" w:rsidP="00D7531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7531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Билет №5</w:t>
      </w:r>
    </w:p>
    <w:p w:rsidR="00D7531A" w:rsidRPr="00D7531A" w:rsidRDefault="00D7531A" w:rsidP="00D753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7531A">
        <w:rPr>
          <w:rFonts w:ascii="Times New Roman" w:eastAsia="Calibri" w:hAnsi="Times New Roman" w:cs="Times New Roman"/>
          <w:sz w:val="28"/>
          <w:szCs w:val="28"/>
          <w:lang w:eastAsia="en-US"/>
        </w:rPr>
        <w:t>1.Организация учебной деятельности дошкольников с соблюдением гигиенических требований: значение учебных занятий (НОД), виды занятий в ДОУ, их продолжительность и  гигиенические требования к их организации?</w:t>
      </w:r>
    </w:p>
    <w:p w:rsidR="00D7531A" w:rsidRPr="00D7531A" w:rsidRDefault="00D7531A" w:rsidP="00D753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7531A">
        <w:rPr>
          <w:rFonts w:ascii="Times New Roman" w:eastAsia="Calibri" w:hAnsi="Times New Roman" w:cs="Times New Roman"/>
          <w:sz w:val="28"/>
          <w:szCs w:val="28"/>
          <w:lang w:eastAsia="en-US"/>
        </w:rPr>
        <w:t>2. Понятие «Кризис детского возраста», его особенности. Возрастные особенности детей 4-5ти  лет, 5-6ти  лет?</w:t>
      </w:r>
    </w:p>
    <w:p w:rsidR="00D7531A" w:rsidRPr="00D7531A" w:rsidRDefault="00D7531A" w:rsidP="00D753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7531A">
        <w:rPr>
          <w:rFonts w:ascii="Times New Roman" w:eastAsia="Calibri" w:hAnsi="Times New Roman" w:cs="Times New Roman"/>
          <w:sz w:val="28"/>
          <w:szCs w:val="28"/>
          <w:lang w:eastAsia="en-US"/>
        </w:rPr>
        <w:t>3. Комплексная оценка состояния здоровья: критерии оценивания здоровья детей,  медицинские группы здоровья (5 групп), группы здоровья для занятий физическим развитием (три группы)?</w:t>
      </w:r>
    </w:p>
    <w:p w:rsidR="00D7531A" w:rsidRPr="00D7531A" w:rsidRDefault="00D7531A" w:rsidP="00D7531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7531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Билет №6</w:t>
      </w:r>
    </w:p>
    <w:p w:rsidR="00D7531A" w:rsidRPr="00D7531A" w:rsidRDefault="00D7531A" w:rsidP="00D753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7531A">
        <w:rPr>
          <w:rFonts w:ascii="Times New Roman" w:eastAsia="Calibri" w:hAnsi="Times New Roman" w:cs="Times New Roman"/>
          <w:sz w:val="28"/>
          <w:szCs w:val="28"/>
          <w:lang w:eastAsia="en-US"/>
        </w:rPr>
        <w:t>1.Организация сна дошкольников в соответствии с требованиями СанПин: понятие «Сон», основные требования и продолжительность?</w:t>
      </w:r>
    </w:p>
    <w:p w:rsidR="00D7531A" w:rsidRPr="00D7531A" w:rsidRDefault="00D7531A" w:rsidP="00D753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7531A">
        <w:rPr>
          <w:rFonts w:ascii="Times New Roman" w:eastAsia="Calibri" w:hAnsi="Times New Roman" w:cs="Times New Roman"/>
          <w:sz w:val="28"/>
          <w:szCs w:val="28"/>
          <w:lang w:eastAsia="en-US"/>
        </w:rPr>
        <w:t>2.</w:t>
      </w:r>
      <w:r w:rsidRPr="00D7531A">
        <w:rPr>
          <w:rFonts w:ascii="Calibri" w:eastAsia="Calibri" w:hAnsi="Calibri" w:cs="Times New Roman"/>
          <w:lang w:eastAsia="en-US"/>
        </w:rPr>
        <w:t xml:space="preserve"> </w:t>
      </w:r>
      <w:r w:rsidRPr="00D7531A">
        <w:rPr>
          <w:rFonts w:ascii="Times New Roman" w:eastAsia="Calibri" w:hAnsi="Times New Roman" w:cs="Times New Roman"/>
          <w:sz w:val="28"/>
          <w:szCs w:val="28"/>
          <w:lang w:eastAsia="en-US"/>
        </w:rPr>
        <w:t>Понятие «Кризис детского возраста», его особенности. Возрастные особенности детей 2-3х лет, 3-4х лет?</w:t>
      </w:r>
    </w:p>
    <w:p w:rsidR="00D7531A" w:rsidRPr="00D7531A" w:rsidRDefault="00D7531A" w:rsidP="00D753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7531A">
        <w:rPr>
          <w:rFonts w:ascii="Times New Roman" w:eastAsia="Calibri" w:hAnsi="Times New Roman" w:cs="Times New Roman"/>
          <w:sz w:val="28"/>
          <w:szCs w:val="28"/>
          <w:lang w:eastAsia="en-US"/>
        </w:rPr>
        <w:t>3.Факторы, влияющие на психологическое благополучие ребенка в семье: основные виды, типы родителей и детей в зависимости от психологического благополучия? Параметры отношений ребенка и родителя, оказывающие наибольшее влияние на психологическое развитие ребенка?</w:t>
      </w:r>
    </w:p>
    <w:p w:rsidR="00D7531A" w:rsidRPr="00D7531A" w:rsidRDefault="00D7531A" w:rsidP="00D7531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7531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Билет №7</w:t>
      </w:r>
    </w:p>
    <w:p w:rsidR="00D7531A" w:rsidRPr="00D7531A" w:rsidRDefault="00D7531A" w:rsidP="00D753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7531A">
        <w:rPr>
          <w:rFonts w:ascii="Times New Roman" w:eastAsia="Calibri" w:hAnsi="Times New Roman" w:cs="Times New Roman"/>
          <w:sz w:val="28"/>
          <w:szCs w:val="28"/>
          <w:lang w:eastAsia="en-US"/>
        </w:rPr>
        <w:t>1.Методика организация дневного сна в ДОУ: цели, задачи и этапы организации?</w:t>
      </w:r>
    </w:p>
    <w:p w:rsidR="00D7531A" w:rsidRPr="00D7531A" w:rsidRDefault="00D7531A" w:rsidP="00D753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7531A">
        <w:rPr>
          <w:rFonts w:ascii="Times New Roman" w:eastAsia="Calibri" w:hAnsi="Times New Roman" w:cs="Times New Roman"/>
          <w:sz w:val="28"/>
          <w:szCs w:val="28"/>
          <w:lang w:eastAsia="en-US"/>
        </w:rPr>
        <w:t>2.Определение понятия «Здоровье» по ВОЗ, три вида здоровья.  Критерии и факторы, определяющие здоровье?</w:t>
      </w:r>
    </w:p>
    <w:p w:rsidR="00D7531A" w:rsidRPr="00D7531A" w:rsidRDefault="00D7531A" w:rsidP="00D7531A">
      <w:pPr>
        <w:tabs>
          <w:tab w:val="left" w:pos="2361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7531A">
        <w:rPr>
          <w:rFonts w:ascii="Times New Roman" w:eastAsia="Calibri" w:hAnsi="Times New Roman" w:cs="Times New Roman"/>
          <w:sz w:val="28"/>
          <w:szCs w:val="28"/>
          <w:lang w:eastAsia="en-US"/>
        </w:rPr>
        <w:t>3.Понятие «Детские инфекции», педиатрия, направления медицины детского возраста, возрастные периоды жизни ребенка. Виды детских инфекций: вирусный паротит, скарлатина, ветряная оспа,  краснуха?</w:t>
      </w:r>
    </w:p>
    <w:p w:rsidR="00D7531A" w:rsidRPr="00D7531A" w:rsidRDefault="00D7531A" w:rsidP="00D7531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7531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Билет №8</w:t>
      </w:r>
    </w:p>
    <w:p w:rsidR="00D7531A" w:rsidRPr="00D7531A" w:rsidRDefault="00D7531A" w:rsidP="00D753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7531A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1.Понятие «Детский травматизм», виды, причины и профилактика детского травматизма. Оказание первой помощи при ожогах, переломах, поражении электрическим током?</w:t>
      </w:r>
    </w:p>
    <w:p w:rsidR="00D7531A" w:rsidRPr="00D7531A" w:rsidRDefault="00D7531A" w:rsidP="00D7531A">
      <w:pPr>
        <w:tabs>
          <w:tab w:val="left" w:pos="2361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7531A">
        <w:rPr>
          <w:rFonts w:ascii="Times New Roman" w:eastAsia="Calibri" w:hAnsi="Times New Roman" w:cs="Times New Roman"/>
          <w:sz w:val="28"/>
          <w:szCs w:val="28"/>
          <w:lang w:eastAsia="en-US"/>
        </w:rPr>
        <w:t>2. Гигиенические требования к освещению, к отоплению, вентиляции, водоснабжению и канализации в ДОУ?</w:t>
      </w:r>
    </w:p>
    <w:p w:rsidR="00D7531A" w:rsidRPr="00D7531A" w:rsidRDefault="00D7531A" w:rsidP="00D753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7531A">
        <w:rPr>
          <w:rFonts w:ascii="Times New Roman" w:eastAsia="Calibri" w:hAnsi="Times New Roman" w:cs="Times New Roman"/>
          <w:sz w:val="28"/>
          <w:szCs w:val="28"/>
          <w:lang w:eastAsia="en-US"/>
        </w:rPr>
        <w:t>3.Стресс и его характеристики. Теория стресса, виды стресса. Основные признаки стрессового состояния у детей?</w:t>
      </w:r>
      <w:r w:rsidRPr="00D7531A">
        <w:rPr>
          <w:rFonts w:ascii="Calibri" w:eastAsia="Calibri" w:hAnsi="Calibri" w:cs="Times New Roman"/>
          <w:lang w:eastAsia="en-US"/>
        </w:rPr>
        <w:t xml:space="preserve"> </w:t>
      </w:r>
      <w:r w:rsidRPr="00D7531A">
        <w:rPr>
          <w:rFonts w:ascii="Times New Roman" w:eastAsia="Calibri" w:hAnsi="Times New Roman" w:cs="Times New Roman"/>
          <w:sz w:val="28"/>
          <w:szCs w:val="28"/>
          <w:lang w:eastAsia="en-US"/>
        </w:rPr>
        <w:t>Профилактика стрессовых состояний и психоэмоционального напряжения у дошкольников?</w:t>
      </w:r>
    </w:p>
    <w:p w:rsidR="00D7531A" w:rsidRPr="00D7531A" w:rsidRDefault="00D7531A" w:rsidP="00D7531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7531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Билет №9</w:t>
      </w:r>
    </w:p>
    <w:p w:rsidR="00D7531A" w:rsidRPr="00D7531A" w:rsidRDefault="00D7531A" w:rsidP="00D7531A">
      <w:pPr>
        <w:tabs>
          <w:tab w:val="left" w:pos="2361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7531A">
        <w:rPr>
          <w:rFonts w:ascii="Times New Roman" w:eastAsia="Calibri" w:hAnsi="Times New Roman" w:cs="Times New Roman"/>
          <w:sz w:val="28"/>
          <w:szCs w:val="28"/>
          <w:lang w:eastAsia="en-US"/>
        </w:rPr>
        <w:t>1.Понятие «Детский травматизм», виды, причины и профилактика детского травматизма. Оказание первой помощи  при порезах, ранах и укусах животных и насекомых, удушье, отравлении?</w:t>
      </w:r>
    </w:p>
    <w:p w:rsidR="00D7531A" w:rsidRPr="00D7531A" w:rsidRDefault="00D7531A" w:rsidP="00D7531A">
      <w:pPr>
        <w:tabs>
          <w:tab w:val="left" w:pos="2361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7531A">
        <w:rPr>
          <w:rFonts w:ascii="Times New Roman" w:eastAsia="Calibri" w:hAnsi="Times New Roman" w:cs="Times New Roman"/>
          <w:sz w:val="28"/>
          <w:szCs w:val="28"/>
          <w:lang w:eastAsia="en-US"/>
        </w:rPr>
        <w:t>2.Требования к организации физического воспитания в ДОУ: значение физического воспитания, формы двигательной активности, оборудование, требования к организации закаливания и посещения бассейна?</w:t>
      </w:r>
    </w:p>
    <w:p w:rsidR="00D7531A" w:rsidRPr="00D7531A" w:rsidRDefault="00D7531A" w:rsidP="00D7531A">
      <w:pPr>
        <w:tabs>
          <w:tab w:val="left" w:pos="2361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7531A">
        <w:rPr>
          <w:rFonts w:ascii="Times New Roman" w:eastAsia="Calibri" w:hAnsi="Times New Roman" w:cs="Times New Roman"/>
          <w:sz w:val="28"/>
          <w:szCs w:val="28"/>
          <w:lang w:eastAsia="en-US"/>
        </w:rPr>
        <w:t>3.Понятие «Детские инфекции», педиатрия, направления медицины детского возраста, возрастные периоды жизни ребенка. Виды детских инфекций: вирусный паротит, скарлатина, ветряная оспа,  краснуха?</w:t>
      </w:r>
    </w:p>
    <w:p w:rsidR="00D7531A" w:rsidRPr="00D7531A" w:rsidRDefault="00D7531A" w:rsidP="00D7531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7531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Билет №10</w:t>
      </w:r>
    </w:p>
    <w:p w:rsidR="00D7531A" w:rsidRPr="00D7531A" w:rsidRDefault="00D7531A" w:rsidP="00D7531A">
      <w:pPr>
        <w:tabs>
          <w:tab w:val="left" w:pos="2361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7531A">
        <w:rPr>
          <w:rFonts w:ascii="Times New Roman" w:eastAsia="Calibri" w:hAnsi="Times New Roman" w:cs="Times New Roman"/>
          <w:sz w:val="28"/>
          <w:szCs w:val="28"/>
          <w:lang w:eastAsia="en-US"/>
        </w:rPr>
        <w:t>1.Понятие «Режим дня» и его содержание, основные принципы его организации.  Физиолого-гигиенические особенности режима дня в ДОУ: значение соблюдения режимных моментов для детей дошкольного возраста?</w:t>
      </w:r>
    </w:p>
    <w:p w:rsidR="00D7531A" w:rsidRPr="00D7531A" w:rsidRDefault="00D7531A" w:rsidP="00D7531A">
      <w:pPr>
        <w:tabs>
          <w:tab w:val="left" w:pos="2361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7531A">
        <w:rPr>
          <w:rFonts w:ascii="Times New Roman" w:eastAsia="Calibri" w:hAnsi="Times New Roman" w:cs="Times New Roman"/>
          <w:sz w:val="28"/>
          <w:szCs w:val="28"/>
          <w:lang w:eastAsia="en-US"/>
        </w:rPr>
        <w:t>2.Понятие «Кризис детского возраста», его особенности. Возрастные особенности детей 2-3х лет, 3-4х лет?</w:t>
      </w:r>
    </w:p>
    <w:p w:rsidR="00D7531A" w:rsidRPr="00D7531A" w:rsidRDefault="00D7531A" w:rsidP="00D7531A">
      <w:pPr>
        <w:tabs>
          <w:tab w:val="left" w:pos="2361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7531A">
        <w:rPr>
          <w:rFonts w:ascii="Times New Roman" w:eastAsia="Calibri" w:hAnsi="Times New Roman" w:cs="Times New Roman"/>
          <w:sz w:val="28"/>
          <w:szCs w:val="28"/>
          <w:lang w:eastAsia="en-US"/>
        </w:rPr>
        <w:t>3.Понятие «Детский травматизм», виды</w:t>
      </w:r>
      <w:proofErr w:type="gramStart"/>
      <w:r w:rsidRPr="00D7531A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proofErr w:type="gramEnd"/>
      <w:r w:rsidRPr="00D75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D7531A">
        <w:rPr>
          <w:rFonts w:ascii="Times New Roman" w:eastAsia="Calibri" w:hAnsi="Times New Roman" w:cs="Times New Roman"/>
          <w:sz w:val="28"/>
          <w:szCs w:val="28"/>
          <w:lang w:eastAsia="en-US"/>
        </w:rPr>
        <w:t>п</w:t>
      </w:r>
      <w:proofErr w:type="gramEnd"/>
      <w:r w:rsidRPr="00D7531A">
        <w:rPr>
          <w:rFonts w:ascii="Times New Roman" w:eastAsia="Calibri" w:hAnsi="Times New Roman" w:cs="Times New Roman"/>
          <w:sz w:val="28"/>
          <w:szCs w:val="28"/>
          <w:lang w:eastAsia="en-US"/>
        </w:rPr>
        <w:t>ричины и профилактика детского травматизма. Оказание первой помощи  при порезах, ранах и укусах животных и насекомых, удушье, отравлении?</w:t>
      </w:r>
    </w:p>
    <w:p w:rsidR="00D7531A" w:rsidRPr="00D7531A" w:rsidRDefault="00D7531A" w:rsidP="00D7531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7531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Билет №11</w:t>
      </w:r>
    </w:p>
    <w:p w:rsidR="00D7531A" w:rsidRPr="00D7531A" w:rsidRDefault="00D7531A" w:rsidP="00D7531A">
      <w:pPr>
        <w:tabs>
          <w:tab w:val="left" w:pos="2361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7531A">
        <w:rPr>
          <w:rFonts w:ascii="Times New Roman" w:eastAsia="Calibri" w:hAnsi="Times New Roman" w:cs="Times New Roman"/>
          <w:sz w:val="28"/>
          <w:szCs w:val="28"/>
          <w:lang w:eastAsia="en-US"/>
        </w:rPr>
        <w:t>1.Понятие «Режим дня» и его содержание, основные принципы его организации.  Физиолого-гигиенические особенности режима дня в ДОУ: значение соблюдения режимных моментов для детей дошкольного возраста?</w:t>
      </w:r>
    </w:p>
    <w:p w:rsidR="00D7531A" w:rsidRPr="00D7531A" w:rsidRDefault="00D7531A" w:rsidP="00D753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7531A">
        <w:rPr>
          <w:rFonts w:ascii="Times New Roman" w:eastAsia="Calibri" w:hAnsi="Times New Roman" w:cs="Times New Roman"/>
          <w:sz w:val="28"/>
          <w:szCs w:val="28"/>
          <w:lang w:eastAsia="en-US"/>
        </w:rPr>
        <w:t>2.Понятие «Адаптация»: общая характеристика, предшествующая работа родителей до поступления ребенка в ДОУ. Виды  адаптации (три вида)  детей к условиям ДОУ?</w:t>
      </w:r>
    </w:p>
    <w:p w:rsidR="00D7531A" w:rsidRPr="00D7531A" w:rsidRDefault="00D7531A" w:rsidP="00D7531A">
      <w:pPr>
        <w:tabs>
          <w:tab w:val="left" w:pos="2361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7531A">
        <w:rPr>
          <w:rFonts w:ascii="Times New Roman" w:eastAsia="Calibri" w:hAnsi="Times New Roman" w:cs="Times New Roman"/>
          <w:sz w:val="28"/>
          <w:szCs w:val="28"/>
          <w:lang w:eastAsia="en-US"/>
        </w:rPr>
        <w:t>3.Понятие «Психологическое здоровье» по определению ВОЗ, по И. В. Дубровиной, понятие «Социальный сирота». Психическое состояние и его основные характеристики: главный компонент здоровья, способность к рефлексии?</w:t>
      </w:r>
    </w:p>
    <w:p w:rsidR="00D7531A" w:rsidRPr="00D7531A" w:rsidRDefault="00D7531A" w:rsidP="00D7531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7531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Билет №12</w:t>
      </w:r>
    </w:p>
    <w:p w:rsidR="00D7531A" w:rsidRPr="00D7531A" w:rsidRDefault="00D7531A" w:rsidP="00D753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7531A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1.Понятие «Утомление», основные  признаки утомления, факторы, способствующие раннему утомлению, ряд поведенческих реакций свидетельствующие об утомлении дошкольников, стадии утомления дошкольников?</w:t>
      </w:r>
    </w:p>
    <w:p w:rsidR="00D7531A" w:rsidRPr="00D7531A" w:rsidRDefault="00D7531A" w:rsidP="00D7531A">
      <w:pPr>
        <w:tabs>
          <w:tab w:val="left" w:pos="2361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7531A">
        <w:rPr>
          <w:rFonts w:ascii="Times New Roman" w:eastAsia="Calibri" w:hAnsi="Times New Roman" w:cs="Times New Roman"/>
          <w:sz w:val="28"/>
          <w:szCs w:val="28"/>
          <w:lang w:eastAsia="en-US"/>
        </w:rPr>
        <w:t>2.Методика проведения умывания, питания и одевания: культурно-гигиенические навыки в процессе приема пищи, умывания, одевания на прогулку?</w:t>
      </w:r>
    </w:p>
    <w:p w:rsidR="00D7531A" w:rsidRPr="00D7531A" w:rsidRDefault="00D7531A" w:rsidP="00D7531A">
      <w:pPr>
        <w:tabs>
          <w:tab w:val="left" w:pos="2361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7531A">
        <w:rPr>
          <w:rFonts w:ascii="Times New Roman" w:eastAsia="Calibri" w:hAnsi="Times New Roman" w:cs="Times New Roman"/>
          <w:sz w:val="28"/>
          <w:szCs w:val="28"/>
          <w:lang w:eastAsia="en-US"/>
        </w:rPr>
        <w:t>3.Понятие «Детские инфекции», педиатрия, направления медицины детского возраста, возрастные периоды жизни ребенка. Виды детских инфекций: вирусный паротит, скарлатина, ветряная оспа,  краснуха?</w:t>
      </w:r>
    </w:p>
    <w:p w:rsidR="00D7531A" w:rsidRPr="00D7531A" w:rsidRDefault="00D7531A" w:rsidP="00D7531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7531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Билет №13</w:t>
      </w:r>
    </w:p>
    <w:p w:rsidR="00D7531A" w:rsidRPr="00D7531A" w:rsidRDefault="00D7531A" w:rsidP="00D753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7531A">
        <w:rPr>
          <w:rFonts w:ascii="Times New Roman" w:eastAsia="Calibri" w:hAnsi="Times New Roman" w:cs="Times New Roman"/>
          <w:sz w:val="28"/>
          <w:szCs w:val="28"/>
          <w:lang w:eastAsia="en-US"/>
        </w:rPr>
        <w:t>1.Методика организация дневного сна в ДОУ: цели, задачи и этапы организации?</w:t>
      </w:r>
    </w:p>
    <w:p w:rsidR="00D7531A" w:rsidRPr="00D7531A" w:rsidRDefault="00D7531A" w:rsidP="00D753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7531A">
        <w:rPr>
          <w:rFonts w:ascii="Times New Roman" w:eastAsia="Calibri" w:hAnsi="Times New Roman" w:cs="Times New Roman"/>
          <w:sz w:val="28"/>
          <w:szCs w:val="28"/>
          <w:lang w:eastAsia="en-US"/>
        </w:rPr>
        <w:t>2.Факторы, влияющие на психологическое благополучие ребенка в семье: основные виды, типы родителей и детей в зависимости от психологического благополучия? Параметры отношений ребенка и родителя, оказывающие наибольшее влияние на психологическое развитие ребенка?</w:t>
      </w:r>
    </w:p>
    <w:p w:rsidR="00D7531A" w:rsidRPr="00D7531A" w:rsidRDefault="00D7531A" w:rsidP="00D753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7531A">
        <w:rPr>
          <w:rFonts w:ascii="Times New Roman" w:eastAsia="Calibri" w:hAnsi="Times New Roman" w:cs="Times New Roman"/>
          <w:sz w:val="28"/>
          <w:szCs w:val="28"/>
          <w:lang w:eastAsia="en-US"/>
        </w:rPr>
        <w:t>3.Понятие «Кризис детского возраста», его особенности. Возрастные особенности детей 4-5ти  лет, 5-6ти  лет?</w:t>
      </w:r>
    </w:p>
    <w:p w:rsidR="00D7531A" w:rsidRPr="00D7531A" w:rsidRDefault="00D7531A" w:rsidP="00D7531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7531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Билет №14</w:t>
      </w:r>
    </w:p>
    <w:p w:rsidR="00D7531A" w:rsidRPr="00D7531A" w:rsidRDefault="00D7531A" w:rsidP="00D753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7531A">
        <w:rPr>
          <w:rFonts w:ascii="Times New Roman" w:eastAsia="Calibri" w:hAnsi="Times New Roman" w:cs="Times New Roman"/>
          <w:sz w:val="28"/>
          <w:szCs w:val="28"/>
          <w:lang w:eastAsia="en-US"/>
        </w:rPr>
        <w:t>1.Организация сна дошкольников в соответствии с требованиями СанПин: понятие «Сон», основные требования и продолжительность?</w:t>
      </w:r>
    </w:p>
    <w:p w:rsidR="00D7531A" w:rsidRPr="00D7531A" w:rsidRDefault="00D7531A" w:rsidP="00D753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7531A">
        <w:rPr>
          <w:rFonts w:ascii="Times New Roman" w:eastAsia="Calibri" w:hAnsi="Times New Roman" w:cs="Times New Roman"/>
          <w:sz w:val="28"/>
          <w:szCs w:val="28"/>
          <w:lang w:eastAsia="en-US"/>
        </w:rPr>
        <w:t>2.Понятие «Детский травматизм», виды, причины и профилактика детского травматизма. Оказание первой помощи при ожогах, переломах, поражении электрическим током?</w:t>
      </w:r>
    </w:p>
    <w:p w:rsidR="00D7531A" w:rsidRPr="00D7531A" w:rsidRDefault="00D7531A" w:rsidP="00D753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7531A">
        <w:rPr>
          <w:rFonts w:ascii="Times New Roman" w:eastAsia="Calibri" w:hAnsi="Times New Roman" w:cs="Times New Roman"/>
          <w:sz w:val="28"/>
          <w:szCs w:val="28"/>
          <w:lang w:eastAsia="en-US"/>
        </w:rPr>
        <w:t>3.Комплексная оценка состояния здоровья: критерии оценивания здоровья детей,  медицинские группы здоровья (5 групп), группы здоровья для занятий физическим развитием (три группы)?</w:t>
      </w:r>
    </w:p>
    <w:p w:rsidR="00D7531A" w:rsidRPr="00D7531A" w:rsidRDefault="00D7531A" w:rsidP="00D7531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7531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Билет №15</w:t>
      </w:r>
    </w:p>
    <w:p w:rsidR="00D7531A" w:rsidRPr="00D7531A" w:rsidRDefault="00D7531A" w:rsidP="00D753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7531A">
        <w:rPr>
          <w:rFonts w:ascii="Times New Roman" w:eastAsia="Calibri" w:hAnsi="Times New Roman" w:cs="Times New Roman"/>
          <w:sz w:val="28"/>
          <w:szCs w:val="28"/>
          <w:lang w:eastAsia="en-US"/>
        </w:rPr>
        <w:t>1.Организация учебной деятельности дошкольников с соблюдением гигиенических требований: значение учебных занятий (НОД), виды занятий в ДОУ, их продолжительность и  гигиенические требования к их организации?</w:t>
      </w:r>
    </w:p>
    <w:p w:rsidR="00D7531A" w:rsidRPr="00D7531A" w:rsidRDefault="00D7531A" w:rsidP="00D753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7531A">
        <w:rPr>
          <w:rFonts w:ascii="Times New Roman" w:eastAsia="Calibri" w:hAnsi="Times New Roman" w:cs="Times New Roman"/>
          <w:sz w:val="28"/>
          <w:szCs w:val="28"/>
          <w:lang w:eastAsia="en-US"/>
        </w:rPr>
        <w:t>2.Определение понятия «Здоровье» по ВОЗ, три вида здоровья.  Критерии и факторы, определяющие здоровье?</w:t>
      </w:r>
    </w:p>
    <w:p w:rsidR="00D7531A" w:rsidRPr="00D7531A" w:rsidRDefault="00D7531A" w:rsidP="00D753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7531A">
        <w:rPr>
          <w:rFonts w:ascii="Times New Roman" w:eastAsia="Calibri" w:hAnsi="Times New Roman" w:cs="Times New Roman"/>
          <w:sz w:val="28"/>
          <w:szCs w:val="28"/>
          <w:lang w:eastAsia="en-US"/>
        </w:rPr>
        <w:t>3.Стресс и его характеристики. Теория стресса, виды стресса. Основные признаки стрессового состояния у детей?</w:t>
      </w:r>
      <w:r w:rsidRPr="00D7531A">
        <w:rPr>
          <w:rFonts w:ascii="Calibri" w:eastAsia="Calibri" w:hAnsi="Calibri" w:cs="Times New Roman"/>
          <w:lang w:eastAsia="en-US"/>
        </w:rPr>
        <w:t xml:space="preserve"> </w:t>
      </w:r>
      <w:r w:rsidRPr="00D7531A">
        <w:rPr>
          <w:rFonts w:ascii="Times New Roman" w:eastAsia="Calibri" w:hAnsi="Times New Roman" w:cs="Times New Roman"/>
          <w:sz w:val="28"/>
          <w:szCs w:val="28"/>
          <w:lang w:eastAsia="en-US"/>
        </w:rPr>
        <w:t>Профилактика стрессовых состояний и психоэмоционального напряжения у дошкольников?</w:t>
      </w:r>
    </w:p>
    <w:p w:rsidR="00D7531A" w:rsidRPr="00D7531A" w:rsidRDefault="00D7531A" w:rsidP="00D7531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7531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Билет №16</w:t>
      </w:r>
    </w:p>
    <w:p w:rsidR="00D7531A" w:rsidRPr="00D7531A" w:rsidRDefault="00D7531A" w:rsidP="00D7531A">
      <w:pPr>
        <w:tabs>
          <w:tab w:val="left" w:pos="2361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7531A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1.</w:t>
      </w:r>
      <w:r w:rsidRPr="00D7531A">
        <w:rPr>
          <w:rFonts w:ascii="Calibri" w:eastAsia="Calibri" w:hAnsi="Calibri" w:cs="Times New Roman"/>
          <w:lang w:eastAsia="en-US"/>
        </w:rPr>
        <w:t xml:space="preserve"> </w:t>
      </w:r>
      <w:r w:rsidRPr="00D7531A">
        <w:rPr>
          <w:rFonts w:ascii="Times New Roman" w:eastAsia="Calibri" w:hAnsi="Times New Roman" w:cs="Times New Roman"/>
          <w:sz w:val="28"/>
          <w:szCs w:val="28"/>
          <w:lang w:eastAsia="en-US"/>
        </w:rPr>
        <w:t>Цель, содержание и задачи дисциплины МДК 01.01 и науки, составляющие ее?</w:t>
      </w:r>
    </w:p>
    <w:p w:rsidR="00D7531A" w:rsidRPr="00D7531A" w:rsidRDefault="00D7531A" w:rsidP="00D753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7531A">
        <w:rPr>
          <w:rFonts w:ascii="Times New Roman" w:eastAsia="Calibri" w:hAnsi="Times New Roman" w:cs="Times New Roman"/>
          <w:sz w:val="28"/>
          <w:szCs w:val="28"/>
          <w:lang w:eastAsia="en-US"/>
        </w:rPr>
        <w:t>2.</w:t>
      </w:r>
      <w:r w:rsidRPr="00D7531A">
        <w:rPr>
          <w:rFonts w:ascii="Calibri" w:eastAsia="Calibri" w:hAnsi="Calibri" w:cs="Times New Roman"/>
          <w:lang w:eastAsia="en-US"/>
        </w:rPr>
        <w:t xml:space="preserve"> </w:t>
      </w:r>
      <w:r w:rsidRPr="00D7531A">
        <w:rPr>
          <w:rFonts w:ascii="Times New Roman" w:eastAsia="Calibri" w:hAnsi="Times New Roman" w:cs="Times New Roman"/>
          <w:sz w:val="28"/>
          <w:szCs w:val="28"/>
          <w:lang w:eastAsia="en-US"/>
        </w:rPr>
        <w:t>Методика проведения умывания, питания и одевания: культурно-гигиенические навыки в процессе приема пищи, умывания, одевания на прогулку?</w:t>
      </w:r>
    </w:p>
    <w:p w:rsidR="00D7531A" w:rsidRPr="00D7531A" w:rsidRDefault="00D7531A" w:rsidP="00D753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7531A">
        <w:rPr>
          <w:rFonts w:ascii="Times New Roman" w:eastAsia="Calibri" w:hAnsi="Times New Roman" w:cs="Times New Roman"/>
          <w:sz w:val="28"/>
          <w:szCs w:val="28"/>
          <w:lang w:eastAsia="en-US"/>
        </w:rPr>
        <w:t>3.</w:t>
      </w:r>
      <w:r w:rsidRPr="00D7531A">
        <w:rPr>
          <w:rFonts w:ascii="Calibri" w:eastAsia="Calibri" w:hAnsi="Calibri" w:cs="Times New Roman"/>
          <w:lang w:eastAsia="en-US"/>
        </w:rPr>
        <w:t xml:space="preserve"> </w:t>
      </w:r>
      <w:r w:rsidRPr="00D7531A">
        <w:rPr>
          <w:rFonts w:ascii="Times New Roman" w:eastAsia="Calibri" w:hAnsi="Times New Roman" w:cs="Times New Roman"/>
          <w:sz w:val="28"/>
          <w:szCs w:val="28"/>
          <w:lang w:eastAsia="en-US"/>
        </w:rPr>
        <w:t>Понятие «Детские инфекции», педиатрия, направления медицины детского возраста, возрастные периоды жизни ребенка. Виды детских инфекций: корь, полиомиелит, дифтерия, коклюш?</w:t>
      </w:r>
    </w:p>
    <w:p w:rsidR="00D7531A" w:rsidRPr="00D7531A" w:rsidRDefault="00D7531A" w:rsidP="00D7531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7531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Билет №17</w:t>
      </w:r>
    </w:p>
    <w:p w:rsidR="00D7531A" w:rsidRPr="00D7531A" w:rsidRDefault="00D7531A" w:rsidP="00D7531A">
      <w:pPr>
        <w:tabs>
          <w:tab w:val="left" w:pos="2361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7531A">
        <w:rPr>
          <w:rFonts w:ascii="Times New Roman" w:eastAsia="Calibri" w:hAnsi="Times New Roman" w:cs="Times New Roman"/>
          <w:sz w:val="28"/>
          <w:szCs w:val="28"/>
          <w:lang w:eastAsia="en-US"/>
        </w:rPr>
        <w:t>1.Требования к отоплению, вентиляции, водоснабжению и канализации в ДОУ?</w:t>
      </w:r>
    </w:p>
    <w:p w:rsidR="00D7531A" w:rsidRPr="00D7531A" w:rsidRDefault="00D7531A" w:rsidP="00D7531A">
      <w:pPr>
        <w:tabs>
          <w:tab w:val="left" w:pos="2361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7531A">
        <w:rPr>
          <w:rFonts w:ascii="Times New Roman" w:eastAsia="Calibri" w:hAnsi="Times New Roman" w:cs="Times New Roman"/>
          <w:sz w:val="28"/>
          <w:szCs w:val="28"/>
          <w:lang w:eastAsia="en-US"/>
        </w:rPr>
        <w:t>2.Понятие «Утомление», основные  признаки утомления, факторы, способствующие раннему утомлению, ряд поведенческих реакций свидетельствующие об утомлении дошкольников, стадии утомления дошкольников?</w:t>
      </w:r>
    </w:p>
    <w:p w:rsidR="00D7531A" w:rsidRPr="00D7531A" w:rsidRDefault="00D7531A" w:rsidP="00D7531A">
      <w:pPr>
        <w:tabs>
          <w:tab w:val="left" w:pos="2361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7531A">
        <w:rPr>
          <w:rFonts w:ascii="Times New Roman" w:eastAsia="Calibri" w:hAnsi="Times New Roman" w:cs="Times New Roman"/>
          <w:sz w:val="28"/>
          <w:szCs w:val="28"/>
          <w:lang w:eastAsia="en-US"/>
        </w:rPr>
        <w:t>3.Понятие «Детские инфекции», педиатрия, направления медицины детского возраста, возрастные периоды жизни ребенка. Виды детских инфекций: вирусный паротит, скарлатина, ветряная оспа,  краснуха?</w:t>
      </w:r>
    </w:p>
    <w:p w:rsidR="00D7531A" w:rsidRPr="00D7531A" w:rsidRDefault="00D7531A" w:rsidP="00D7531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7531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Билет №18</w:t>
      </w:r>
    </w:p>
    <w:p w:rsidR="00D7531A" w:rsidRPr="00D7531A" w:rsidRDefault="00D7531A" w:rsidP="00D7531A">
      <w:pPr>
        <w:tabs>
          <w:tab w:val="left" w:pos="2361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7531A">
        <w:rPr>
          <w:rFonts w:ascii="Times New Roman" w:eastAsia="Calibri" w:hAnsi="Times New Roman" w:cs="Times New Roman"/>
          <w:sz w:val="28"/>
          <w:szCs w:val="28"/>
          <w:lang w:eastAsia="en-US"/>
        </w:rPr>
        <w:t>1. Методика проведения умывания, питания и одевания: культурно-гигиенические навыки в процессе приема пищи, умывания, одевания на прогулку?</w:t>
      </w:r>
    </w:p>
    <w:p w:rsidR="00D7531A" w:rsidRPr="00D7531A" w:rsidRDefault="00D7531A" w:rsidP="00D7531A">
      <w:pPr>
        <w:tabs>
          <w:tab w:val="left" w:pos="2361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7531A">
        <w:rPr>
          <w:rFonts w:ascii="Times New Roman" w:eastAsia="Calibri" w:hAnsi="Times New Roman" w:cs="Times New Roman"/>
          <w:sz w:val="28"/>
          <w:szCs w:val="28"/>
          <w:lang w:eastAsia="en-US"/>
        </w:rPr>
        <w:t>2.Понятие «Детский травматизм», виды, причины и профилактика детского травматизма. Оказание первой помощи при ожогах, переломах, поражении электрическим током?</w:t>
      </w:r>
    </w:p>
    <w:p w:rsidR="00D7531A" w:rsidRPr="00D7531A" w:rsidRDefault="00D7531A" w:rsidP="00D7531A">
      <w:pPr>
        <w:tabs>
          <w:tab w:val="left" w:pos="2361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7531A">
        <w:rPr>
          <w:rFonts w:ascii="Times New Roman" w:eastAsia="Calibri" w:hAnsi="Times New Roman" w:cs="Times New Roman"/>
          <w:sz w:val="28"/>
          <w:szCs w:val="28"/>
          <w:lang w:eastAsia="en-US"/>
        </w:rPr>
        <w:t>3.Факторы, влияющие на психологическое благополучие ребенка в семье: основные виды, типы родителей и детей в зависимости от психологического благополучия? Параметры отношений ребенка и родителя, оказывающие наибольшее влияние на психологическое развитие ребенка?</w:t>
      </w:r>
    </w:p>
    <w:p w:rsidR="00D7531A" w:rsidRPr="00D7531A" w:rsidRDefault="00D7531A" w:rsidP="00D7531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7531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Билет №19</w:t>
      </w:r>
    </w:p>
    <w:p w:rsidR="00D7531A" w:rsidRPr="00D7531A" w:rsidRDefault="00D7531A" w:rsidP="00D7531A">
      <w:pPr>
        <w:tabs>
          <w:tab w:val="left" w:pos="2361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7531A">
        <w:rPr>
          <w:rFonts w:ascii="Times New Roman" w:eastAsia="Calibri" w:hAnsi="Times New Roman" w:cs="Times New Roman"/>
          <w:sz w:val="28"/>
          <w:szCs w:val="28"/>
          <w:lang w:eastAsia="en-US"/>
        </w:rPr>
        <w:t>1.Понятие «Адаптация»: общая характеристика, предшествующая работа родителей до поступления ребенка в ДОУ. Виды  адаптации (три вида)  детей к условиям ДОУ?</w:t>
      </w:r>
    </w:p>
    <w:p w:rsidR="00D7531A" w:rsidRPr="00D7531A" w:rsidRDefault="00D7531A" w:rsidP="00D7531A">
      <w:pPr>
        <w:tabs>
          <w:tab w:val="left" w:pos="2361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7531A">
        <w:rPr>
          <w:rFonts w:ascii="Times New Roman" w:eastAsia="Calibri" w:hAnsi="Times New Roman" w:cs="Times New Roman"/>
          <w:sz w:val="28"/>
          <w:szCs w:val="28"/>
          <w:lang w:eastAsia="en-US"/>
        </w:rPr>
        <w:t>2.Понятие «Детские инфекции», педиатрия, направления медицины детского возраста, возрастные периоды жизни ребенка. Виды детских инфекций: корь, полиомиелит, дифтерия, коклюш?</w:t>
      </w:r>
    </w:p>
    <w:p w:rsidR="00D7531A" w:rsidRPr="00D7531A" w:rsidRDefault="00D7531A" w:rsidP="00D753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7531A">
        <w:rPr>
          <w:rFonts w:ascii="Times New Roman" w:eastAsia="Calibri" w:hAnsi="Times New Roman" w:cs="Times New Roman"/>
          <w:sz w:val="28"/>
          <w:szCs w:val="28"/>
          <w:lang w:eastAsia="en-US"/>
        </w:rPr>
        <w:t>3.Комплексная оценка состояния здоровья: критерии оценивания здоровья детей,  медицинские группы здоровья (5 групп), группы здоровья для занятий физическим развитием (три группы)?</w:t>
      </w:r>
    </w:p>
    <w:p w:rsidR="00D7531A" w:rsidRPr="00D7531A" w:rsidRDefault="00D7531A" w:rsidP="00D7531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7531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Билет №20</w:t>
      </w:r>
    </w:p>
    <w:p w:rsidR="00D7531A" w:rsidRPr="00D7531A" w:rsidRDefault="00D7531A" w:rsidP="00D753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7531A">
        <w:rPr>
          <w:rFonts w:ascii="Times New Roman" w:eastAsia="Calibri" w:hAnsi="Times New Roman" w:cs="Times New Roman"/>
          <w:sz w:val="28"/>
          <w:szCs w:val="28"/>
          <w:lang w:eastAsia="en-US"/>
        </w:rPr>
        <w:t>1.Требования к организации физического воспитания в ДОУ: значение физического воспитания, формы двигательной активности, оборудование, требования к организации закаливания и посещения бассейна?</w:t>
      </w:r>
    </w:p>
    <w:p w:rsidR="00D7531A" w:rsidRPr="00D7531A" w:rsidRDefault="00D7531A" w:rsidP="00D753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7531A">
        <w:rPr>
          <w:rFonts w:ascii="Times New Roman" w:eastAsia="Calibri" w:hAnsi="Times New Roman" w:cs="Times New Roman"/>
          <w:sz w:val="28"/>
          <w:szCs w:val="28"/>
          <w:lang w:eastAsia="en-US"/>
        </w:rPr>
        <w:t>2.Понятие «Кризис детского возраста», его особенности. Возрастные особенности детей 2-3х лет, 3-4х лет?</w:t>
      </w:r>
    </w:p>
    <w:p w:rsidR="00D7531A" w:rsidRPr="00D7531A" w:rsidRDefault="00D7531A" w:rsidP="00D753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7531A">
        <w:rPr>
          <w:rFonts w:ascii="Times New Roman" w:eastAsia="Calibri" w:hAnsi="Times New Roman" w:cs="Times New Roman"/>
          <w:sz w:val="28"/>
          <w:szCs w:val="28"/>
          <w:lang w:eastAsia="en-US"/>
        </w:rPr>
        <w:t>3.Понятие «Психологическое здоровье» по определению ВОЗ, по И. В. Дубровиной, понятие «Социальный сирота». Психическое состояние и его основные характеристики: главный компонент здоровья, способность к рефлексии?</w:t>
      </w:r>
    </w:p>
    <w:p w:rsidR="00D7531A" w:rsidRPr="00D7531A" w:rsidRDefault="00D7531A" w:rsidP="00D7531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7531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Билет №21</w:t>
      </w:r>
    </w:p>
    <w:p w:rsidR="00D7531A" w:rsidRPr="00D7531A" w:rsidRDefault="00D7531A" w:rsidP="00D753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7531A">
        <w:rPr>
          <w:rFonts w:ascii="Times New Roman" w:eastAsia="Calibri" w:hAnsi="Times New Roman" w:cs="Times New Roman"/>
          <w:sz w:val="28"/>
          <w:szCs w:val="28"/>
          <w:lang w:eastAsia="en-US"/>
        </w:rPr>
        <w:t>1.</w:t>
      </w:r>
      <w:r w:rsidRPr="00D7531A">
        <w:rPr>
          <w:rFonts w:ascii="Calibri" w:eastAsia="Calibri" w:hAnsi="Calibri" w:cs="Times New Roman"/>
          <w:lang w:eastAsia="en-US"/>
        </w:rPr>
        <w:t xml:space="preserve"> </w:t>
      </w:r>
      <w:r w:rsidRPr="00D7531A">
        <w:rPr>
          <w:rFonts w:ascii="Times New Roman" w:eastAsia="Calibri" w:hAnsi="Times New Roman" w:cs="Times New Roman"/>
          <w:sz w:val="28"/>
          <w:szCs w:val="28"/>
          <w:lang w:eastAsia="en-US"/>
        </w:rPr>
        <w:t>Методика организация дневного сна в ДОУ: цели, задачи и этапы организации?</w:t>
      </w:r>
    </w:p>
    <w:p w:rsidR="00D7531A" w:rsidRPr="00D7531A" w:rsidRDefault="00D7531A" w:rsidP="00D7531A">
      <w:pPr>
        <w:tabs>
          <w:tab w:val="left" w:pos="2361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7531A">
        <w:rPr>
          <w:rFonts w:ascii="Times New Roman" w:eastAsia="Calibri" w:hAnsi="Times New Roman" w:cs="Times New Roman"/>
          <w:sz w:val="28"/>
          <w:szCs w:val="28"/>
          <w:lang w:eastAsia="en-US"/>
        </w:rPr>
        <w:t>2.Понятие «Детский травматизм», виды, причины и профилактика детского травматизма. Оказание первой помощи  при порезах, ранах и укусах животных и насекомых, удушье, отравлении?</w:t>
      </w:r>
    </w:p>
    <w:p w:rsidR="00D7531A" w:rsidRPr="00D7531A" w:rsidRDefault="00D7531A" w:rsidP="00D753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7531A">
        <w:rPr>
          <w:rFonts w:ascii="Times New Roman" w:eastAsia="Calibri" w:hAnsi="Times New Roman" w:cs="Times New Roman"/>
          <w:sz w:val="28"/>
          <w:szCs w:val="28"/>
          <w:lang w:eastAsia="en-US"/>
        </w:rPr>
        <w:t>3.Определение понятия «Здоровье» по ВОЗ, три вида здоровья.  Критерии и факторы, определяющие здоровье?</w:t>
      </w:r>
    </w:p>
    <w:p w:rsidR="00D7531A" w:rsidRPr="00D7531A" w:rsidRDefault="00D7531A" w:rsidP="00D7531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7531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Билет №22</w:t>
      </w:r>
    </w:p>
    <w:p w:rsidR="00D7531A" w:rsidRPr="00D7531A" w:rsidRDefault="00D7531A" w:rsidP="00D753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7531A">
        <w:rPr>
          <w:rFonts w:ascii="Times New Roman" w:eastAsia="Calibri" w:hAnsi="Times New Roman" w:cs="Times New Roman"/>
          <w:sz w:val="28"/>
          <w:szCs w:val="28"/>
          <w:lang w:eastAsia="en-US"/>
        </w:rPr>
        <w:t>1.Стресс и его характеристики. Теория стресса, виды стресса. Основные признаки стрессового состояния у детей?</w:t>
      </w:r>
      <w:r w:rsidRPr="00D7531A">
        <w:rPr>
          <w:rFonts w:ascii="Calibri" w:eastAsia="Calibri" w:hAnsi="Calibri" w:cs="Times New Roman"/>
          <w:lang w:eastAsia="en-US"/>
        </w:rPr>
        <w:t xml:space="preserve"> </w:t>
      </w:r>
      <w:r w:rsidRPr="00D7531A">
        <w:rPr>
          <w:rFonts w:ascii="Times New Roman" w:eastAsia="Calibri" w:hAnsi="Times New Roman" w:cs="Times New Roman"/>
          <w:sz w:val="28"/>
          <w:szCs w:val="28"/>
          <w:lang w:eastAsia="en-US"/>
        </w:rPr>
        <w:t>Профилактика стрессовых состояний и психоэмоционального напряжения у дошкольников?</w:t>
      </w:r>
    </w:p>
    <w:p w:rsidR="00D7531A" w:rsidRPr="00D7531A" w:rsidRDefault="00D7531A" w:rsidP="00D753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7531A">
        <w:rPr>
          <w:rFonts w:ascii="Times New Roman" w:eastAsia="Calibri" w:hAnsi="Times New Roman" w:cs="Times New Roman"/>
          <w:sz w:val="28"/>
          <w:szCs w:val="28"/>
          <w:lang w:eastAsia="en-US"/>
        </w:rPr>
        <w:t>2.Понятие «Детский травматизм», виды, причины и профилактика детского травматизма. Оказание первой помощи  при порезах, ранах и укусах животных и насекомых, удушье, отравлении?</w:t>
      </w:r>
    </w:p>
    <w:p w:rsidR="00D7531A" w:rsidRPr="00D7531A" w:rsidRDefault="00D7531A" w:rsidP="00D7531A">
      <w:pPr>
        <w:tabs>
          <w:tab w:val="left" w:pos="2361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7531A">
        <w:rPr>
          <w:rFonts w:ascii="Times New Roman" w:eastAsia="Calibri" w:hAnsi="Times New Roman" w:cs="Times New Roman"/>
          <w:sz w:val="28"/>
          <w:szCs w:val="28"/>
          <w:lang w:eastAsia="en-US"/>
        </w:rPr>
        <w:t>3. Понятие «Режим дня» и его содержание, основные принципы его организации.  Физиолого-гигиенические особенности режима дня в ДОУ: значение соблюдения режимных моментов для детей дошкольного возраста?</w:t>
      </w:r>
    </w:p>
    <w:p w:rsidR="00D7531A" w:rsidRPr="00D7531A" w:rsidRDefault="00D7531A" w:rsidP="00D7531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7531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Билет №23</w:t>
      </w:r>
    </w:p>
    <w:p w:rsidR="00D7531A" w:rsidRPr="00D7531A" w:rsidRDefault="00D7531A" w:rsidP="00D753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7531A">
        <w:rPr>
          <w:rFonts w:ascii="Times New Roman" w:eastAsia="Calibri" w:hAnsi="Times New Roman" w:cs="Times New Roman"/>
          <w:sz w:val="28"/>
          <w:szCs w:val="28"/>
          <w:lang w:eastAsia="en-US"/>
        </w:rPr>
        <w:t>1. Организация учебной деятельности дошкольников с соблюдением гигиенических требований: значение учебных занятий (НОД), виды занятий в ДОУ, их продолжительность и  гигиенические требования к их организации?</w:t>
      </w:r>
    </w:p>
    <w:p w:rsidR="00D7531A" w:rsidRPr="00D7531A" w:rsidRDefault="00D7531A" w:rsidP="00D753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7531A">
        <w:rPr>
          <w:rFonts w:ascii="Times New Roman" w:eastAsia="Calibri" w:hAnsi="Times New Roman" w:cs="Times New Roman"/>
          <w:sz w:val="28"/>
          <w:szCs w:val="28"/>
          <w:lang w:eastAsia="en-US"/>
        </w:rPr>
        <w:t>2.</w:t>
      </w:r>
      <w:r w:rsidRPr="00D7531A">
        <w:rPr>
          <w:rFonts w:ascii="Calibri" w:eastAsia="Calibri" w:hAnsi="Calibri" w:cs="Times New Roman"/>
          <w:lang w:eastAsia="en-US"/>
        </w:rPr>
        <w:t xml:space="preserve"> </w:t>
      </w:r>
      <w:r w:rsidRPr="00D7531A">
        <w:rPr>
          <w:rFonts w:ascii="Times New Roman" w:eastAsia="Calibri" w:hAnsi="Times New Roman" w:cs="Times New Roman"/>
          <w:sz w:val="28"/>
          <w:szCs w:val="28"/>
          <w:lang w:eastAsia="en-US"/>
        </w:rPr>
        <w:t>Понятие «Кризис детского возраста», его особенности. Возрастные особенности детей 4-5ти  лет, 5-6ти  лет?</w:t>
      </w:r>
    </w:p>
    <w:p w:rsidR="00D7531A" w:rsidRPr="00D7531A" w:rsidRDefault="00D7531A" w:rsidP="00D753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7531A">
        <w:rPr>
          <w:rFonts w:ascii="Times New Roman" w:eastAsia="Calibri" w:hAnsi="Times New Roman" w:cs="Times New Roman"/>
          <w:sz w:val="28"/>
          <w:szCs w:val="28"/>
          <w:lang w:eastAsia="en-US"/>
        </w:rPr>
        <w:t>3.Организация сна дошкольников в соответствии с требованиями СанПин: понятие «Сон», основные требования и продолжительность?</w:t>
      </w:r>
    </w:p>
    <w:p w:rsidR="00D7531A" w:rsidRPr="00D7531A" w:rsidRDefault="00D7531A" w:rsidP="00D7531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7531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Билет №24</w:t>
      </w:r>
    </w:p>
    <w:p w:rsidR="00D7531A" w:rsidRPr="00D7531A" w:rsidRDefault="00D7531A" w:rsidP="00D7531A">
      <w:pPr>
        <w:tabs>
          <w:tab w:val="left" w:pos="2361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7531A">
        <w:rPr>
          <w:rFonts w:ascii="Times New Roman" w:eastAsia="Calibri" w:hAnsi="Times New Roman" w:cs="Times New Roman"/>
          <w:sz w:val="28"/>
          <w:szCs w:val="28"/>
          <w:lang w:eastAsia="en-US"/>
        </w:rPr>
        <w:t>1.</w:t>
      </w:r>
      <w:r w:rsidRPr="00D7531A">
        <w:rPr>
          <w:rFonts w:ascii="Calibri" w:eastAsia="Calibri" w:hAnsi="Calibri" w:cs="Times New Roman"/>
          <w:lang w:eastAsia="en-US"/>
        </w:rPr>
        <w:t xml:space="preserve"> </w:t>
      </w:r>
      <w:r w:rsidRPr="00D7531A">
        <w:rPr>
          <w:rFonts w:ascii="Times New Roman" w:eastAsia="Calibri" w:hAnsi="Times New Roman" w:cs="Times New Roman"/>
          <w:sz w:val="28"/>
          <w:szCs w:val="28"/>
          <w:lang w:eastAsia="en-US"/>
        </w:rPr>
        <w:t>Цель, содержание и задачи дисциплины МДК 01.01 и науки, составляющие ее?</w:t>
      </w:r>
    </w:p>
    <w:p w:rsidR="00D7531A" w:rsidRPr="00D7531A" w:rsidRDefault="00D7531A" w:rsidP="00D7531A">
      <w:pPr>
        <w:tabs>
          <w:tab w:val="left" w:pos="2361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7531A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2. Понятие «Режим дня» и его содержание, основные принципы его организации.  Физиолого-гигиенические особенности режима дня в ДОУ: значение соблюдения режимных моментов для детей дошкольного возраста?</w:t>
      </w:r>
    </w:p>
    <w:p w:rsidR="00D7531A" w:rsidRPr="00D7531A" w:rsidRDefault="00D7531A" w:rsidP="00D7531A">
      <w:pPr>
        <w:tabs>
          <w:tab w:val="left" w:pos="2361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7531A">
        <w:rPr>
          <w:rFonts w:ascii="Times New Roman" w:eastAsia="Calibri" w:hAnsi="Times New Roman" w:cs="Times New Roman"/>
          <w:sz w:val="28"/>
          <w:szCs w:val="28"/>
          <w:lang w:eastAsia="en-US"/>
        </w:rPr>
        <w:t>3. Понятие «Психологическое здоровье» по определению ВОЗ, по И. В. Дубровиной, понятие «Социальный сирота». Психическое состояние и его основные характеристики: главный компонент здоровья, способность к рефлексии?</w:t>
      </w:r>
    </w:p>
    <w:p w:rsidR="004F4313" w:rsidRPr="000F5FA4" w:rsidRDefault="004F4313" w:rsidP="000F5FA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Критерии оценки:</w:t>
      </w:r>
    </w:p>
    <w:p w:rsidR="005B3D10" w:rsidRDefault="00B54E8A" w:rsidP="000F5FA4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Письменные</w:t>
      </w:r>
      <w:r w:rsidR="005B3D10" w:rsidRPr="000F5F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B3D10" w:rsidRPr="000F5FA4">
        <w:rPr>
          <w:rFonts w:ascii="Times New Roman" w:eastAsia="Times New Roman" w:hAnsi="Times New Roman" w:cs="Times New Roman"/>
          <w:sz w:val="28"/>
          <w:szCs w:val="28"/>
        </w:rPr>
        <w:t>задани</w:t>
      </w:r>
      <w:r>
        <w:rPr>
          <w:rFonts w:ascii="Times New Roman" w:eastAsia="Times New Roman" w:hAnsi="Times New Roman" w:cs="Times New Roman"/>
          <w:sz w:val="28"/>
          <w:szCs w:val="28"/>
        </w:rPr>
        <w:t>яоцениваются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 объему пройденного  лекционного материала,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соответсвии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 рабочей программой дисциплины. </w:t>
      </w:r>
      <w:r w:rsidR="005B3D10" w:rsidRPr="000F5FA4">
        <w:rPr>
          <w:rFonts w:ascii="Times New Roman" w:eastAsia="Times New Roman" w:hAnsi="Times New Roman" w:cs="Times New Roman"/>
          <w:sz w:val="28"/>
          <w:szCs w:val="28"/>
        </w:rPr>
        <w:t xml:space="preserve">Знания и умения по МДК 01.01 Медико-биологические и социальные основы здоровья считаются сформированными, </w:t>
      </w:r>
      <w:r w:rsidR="005B3D10" w:rsidRPr="00B54E8A">
        <w:rPr>
          <w:rFonts w:ascii="Times New Roman" w:eastAsia="Times New Roman" w:hAnsi="Times New Roman" w:cs="Times New Roman"/>
          <w:sz w:val="28"/>
          <w:szCs w:val="28"/>
        </w:rPr>
        <w:t>если в итоге обучающийся набрал необходим</w:t>
      </w:r>
      <w:r w:rsidRPr="00B54E8A">
        <w:rPr>
          <w:rFonts w:ascii="Times New Roman" w:eastAsia="Times New Roman" w:hAnsi="Times New Roman" w:cs="Times New Roman"/>
          <w:sz w:val="28"/>
          <w:szCs w:val="28"/>
        </w:rPr>
        <w:t>ый багаж знаний по шкале оценивания.</w:t>
      </w:r>
    </w:p>
    <w:p w:rsidR="005B3D10" w:rsidRPr="00D210DB" w:rsidRDefault="005B3D10" w:rsidP="00D210DB">
      <w:pPr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210DB">
        <w:rPr>
          <w:rFonts w:ascii="Times New Roman" w:eastAsia="Times New Roman" w:hAnsi="Times New Roman" w:cs="Times New Roman"/>
          <w:b/>
          <w:sz w:val="28"/>
          <w:szCs w:val="28"/>
        </w:rPr>
        <w:t>Критерии оценивания:</w:t>
      </w:r>
    </w:p>
    <w:p w:rsidR="005B3D10" w:rsidRPr="000F5FA4" w:rsidRDefault="005B3D10" w:rsidP="000F5FA4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 xml:space="preserve">«отлично» - 90%-100% </w:t>
      </w:r>
      <w:r w:rsidR="00B54E8A">
        <w:rPr>
          <w:rFonts w:ascii="Times New Roman" w:eastAsia="Times New Roman" w:hAnsi="Times New Roman" w:cs="Times New Roman"/>
          <w:sz w:val="28"/>
          <w:szCs w:val="28"/>
        </w:rPr>
        <w:t xml:space="preserve"> изложенного материала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:rsidR="005B3D10" w:rsidRPr="000F5FA4" w:rsidRDefault="005B3D10" w:rsidP="000F5FA4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 xml:space="preserve">«хорошо»- 80%-89% </w:t>
      </w:r>
      <w:r w:rsidR="00B54E8A" w:rsidRPr="00B54E8A">
        <w:rPr>
          <w:rFonts w:ascii="Times New Roman" w:eastAsia="Times New Roman" w:hAnsi="Times New Roman" w:cs="Times New Roman"/>
          <w:sz w:val="28"/>
          <w:szCs w:val="28"/>
        </w:rPr>
        <w:t>изложенного материала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:rsidR="005B3D10" w:rsidRPr="000F5FA4" w:rsidRDefault="005B3D10" w:rsidP="000F5FA4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 xml:space="preserve">«удовлетворительно»- 60%-75% </w:t>
      </w:r>
      <w:r w:rsidR="00B54E8A" w:rsidRPr="00B54E8A">
        <w:rPr>
          <w:rFonts w:ascii="Times New Roman" w:eastAsia="Times New Roman" w:hAnsi="Times New Roman" w:cs="Times New Roman"/>
          <w:sz w:val="28"/>
          <w:szCs w:val="28"/>
        </w:rPr>
        <w:t>изложенного материала</w:t>
      </w:r>
      <w:r w:rsidRPr="000F5FA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:rsidR="005B3D10" w:rsidRPr="000F5FA4" w:rsidRDefault="005B3D10" w:rsidP="000F5FA4">
      <w:pPr>
        <w:tabs>
          <w:tab w:val="left" w:pos="116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sz w:val="28"/>
          <w:szCs w:val="28"/>
        </w:rPr>
        <w:t xml:space="preserve"> «неудовлетворительно»- менее 59% </w:t>
      </w:r>
      <w:r w:rsidR="00B54E8A" w:rsidRPr="00B54E8A">
        <w:rPr>
          <w:rFonts w:ascii="Times New Roman" w:eastAsia="Times New Roman" w:hAnsi="Times New Roman" w:cs="Times New Roman"/>
          <w:sz w:val="28"/>
          <w:szCs w:val="28"/>
        </w:rPr>
        <w:t>изложенного материала</w:t>
      </w:r>
      <w:r w:rsidR="00B54E8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F4313" w:rsidRPr="000F5FA4" w:rsidRDefault="004F4313" w:rsidP="000F5FA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5F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Шкала перевода результатов </w:t>
      </w:r>
      <w:proofErr w:type="spellStart"/>
      <w:r w:rsidRPr="000F5F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диф</w:t>
      </w:r>
      <w:proofErr w:type="spellEnd"/>
      <w:r w:rsidRPr="000F5F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зачета:</w:t>
      </w:r>
    </w:p>
    <w:tbl>
      <w:tblPr>
        <w:tblW w:w="9163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93"/>
        <w:gridCol w:w="5670"/>
      </w:tblGrid>
      <w:tr w:rsidR="00B54E8A" w:rsidRPr="000F5FA4" w:rsidTr="00B54E8A">
        <w:tc>
          <w:tcPr>
            <w:tcW w:w="3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E8A" w:rsidRPr="000F5FA4" w:rsidRDefault="00B54E8A" w:rsidP="000F5FA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5F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Результат зачета </w:t>
            </w:r>
            <w:proofErr w:type="gramStart"/>
            <w:r w:rsidRPr="000F5F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</w:t>
            </w:r>
            <w:proofErr w:type="gramEnd"/>
            <w:r w:rsidRPr="000F5F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%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E8A" w:rsidRPr="000F5FA4" w:rsidRDefault="00B54E8A" w:rsidP="000F5FA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5F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Результат</w:t>
            </w:r>
          </w:p>
        </w:tc>
      </w:tr>
      <w:tr w:rsidR="00B54E8A" w:rsidRPr="000F5FA4" w:rsidTr="00B54E8A">
        <w:tc>
          <w:tcPr>
            <w:tcW w:w="3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E8A" w:rsidRPr="000F5FA4" w:rsidRDefault="00B54E8A" w:rsidP="000F5FA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5F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90-100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E8A" w:rsidRPr="000F5FA4" w:rsidRDefault="00B54E8A" w:rsidP="000F5FA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5F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(отлично)</w:t>
            </w:r>
          </w:p>
        </w:tc>
      </w:tr>
      <w:tr w:rsidR="00B54E8A" w:rsidRPr="000F5FA4" w:rsidTr="00B54E8A">
        <w:tc>
          <w:tcPr>
            <w:tcW w:w="3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E8A" w:rsidRPr="000F5FA4" w:rsidRDefault="00B54E8A" w:rsidP="000F5FA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5F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80-89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E8A" w:rsidRPr="000F5FA4" w:rsidRDefault="00B54E8A" w:rsidP="000F5FA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5F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(хорошо)</w:t>
            </w:r>
          </w:p>
        </w:tc>
      </w:tr>
      <w:tr w:rsidR="00B54E8A" w:rsidRPr="000F5FA4" w:rsidTr="00B54E8A">
        <w:tc>
          <w:tcPr>
            <w:tcW w:w="3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E8A" w:rsidRPr="000F5FA4" w:rsidRDefault="00B54E8A" w:rsidP="000F5FA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5F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60-75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E8A" w:rsidRPr="000F5FA4" w:rsidRDefault="00B54E8A" w:rsidP="000F5FA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5F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 (удовлетворительно)</w:t>
            </w:r>
          </w:p>
        </w:tc>
      </w:tr>
      <w:tr w:rsidR="00B54E8A" w:rsidRPr="000F5FA4" w:rsidTr="00B54E8A">
        <w:tc>
          <w:tcPr>
            <w:tcW w:w="3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E8A" w:rsidRPr="000F5FA4" w:rsidRDefault="00B54E8A" w:rsidP="000F5FA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5F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59 и менее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E8A" w:rsidRPr="000F5FA4" w:rsidRDefault="00B54E8A" w:rsidP="000F5FA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5F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(неудовлетворительно)</w:t>
            </w:r>
          </w:p>
        </w:tc>
      </w:tr>
    </w:tbl>
    <w:p w:rsidR="00A400B3" w:rsidRPr="000F5FA4" w:rsidRDefault="00A400B3" w:rsidP="000F5FA4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sectPr w:rsidR="00A400B3" w:rsidRPr="000F5FA4" w:rsidSect="00893A06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244E" w:rsidRDefault="0061244E" w:rsidP="0010247E">
      <w:pPr>
        <w:spacing w:after="0" w:line="240" w:lineRule="auto"/>
      </w:pPr>
      <w:r>
        <w:separator/>
      </w:r>
    </w:p>
  </w:endnote>
  <w:endnote w:type="continuationSeparator" w:id="0">
    <w:p w:rsidR="0061244E" w:rsidRDefault="0061244E" w:rsidP="001024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ont290">
    <w:altName w:val="Times New Roman"/>
    <w:charset w:val="CC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16659561"/>
      <w:docPartObj>
        <w:docPartGallery w:val="Page Numbers (Bottom of Page)"/>
        <w:docPartUnique/>
      </w:docPartObj>
    </w:sdtPr>
    <w:sdtEndPr/>
    <w:sdtContent>
      <w:p w:rsidR="003315C1" w:rsidRDefault="003315C1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2A14">
          <w:rPr>
            <w:noProof/>
          </w:rPr>
          <w:t>3</w:t>
        </w:r>
        <w:r>
          <w:fldChar w:fldCharType="end"/>
        </w:r>
      </w:p>
    </w:sdtContent>
  </w:sdt>
  <w:p w:rsidR="003315C1" w:rsidRDefault="003315C1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244E" w:rsidRDefault="0061244E" w:rsidP="0010247E">
      <w:pPr>
        <w:spacing w:after="0" w:line="240" w:lineRule="auto"/>
      </w:pPr>
      <w:r>
        <w:separator/>
      </w:r>
    </w:p>
  </w:footnote>
  <w:footnote w:type="continuationSeparator" w:id="0">
    <w:p w:rsidR="0061244E" w:rsidRDefault="0061244E" w:rsidP="001024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8091"/>
        </w:tabs>
        <w:ind w:left="8091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8811"/>
        </w:tabs>
        <w:ind w:left="881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9531"/>
        </w:tabs>
        <w:ind w:left="953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0251"/>
        </w:tabs>
        <w:ind w:left="1025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10971"/>
        </w:tabs>
        <w:ind w:left="1097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11691"/>
        </w:tabs>
        <w:ind w:left="1169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12411"/>
        </w:tabs>
        <w:ind w:left="1241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13131"/>
        </w:tabs>
        <w:ind w:left="1313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13851"/>
        </w:tabs>
        <w:ind w:left="13851" w:hanging="360"/>
      </w:pPr>
      <w:rPr>
        <w:rFonts w:ascii="Wingdings" w:hAnsi="Wingdings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Sans Unicode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Sans Unicode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Sans Unicode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>
    <w:nsid w:val="00000004"/>
    <w:multiLevelType w:val="singleLevel"/>
    <w:tmpl w:val="00000004"/>
    <w:name w:val="WW8Num6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/>
      </w:rPr>
    </w:lvl>
  </w:abstractNum>
  <w:abstractNum w:abstractNumId="4">
    <w:nsid w:val="00000005"/>
    <w:multiLevelType w:val="multilevel"/>
    <w:tmpl w:val="00000005"/>
    <w:name w:val="WWNum36"/>
    <w:lvl w:ilvl="0">
      <w:start w:val="1"/>
      <w:numFmt w:val="bullet"/>
      <w:lvlText w:val="-"/>
      <w:lvlJc w:val="left"/>
      <w:pPr>
        <w:tabs>
          <w:tab w:val="num" w:pos="0"/>
        </w:tabs>
        <w:ind w:left="5" w:firstLine="0"/>
      </w:pPr>
      <w:rPr>
        <w:rFonts w:ascii="Times New Roman" w:hAnsi="Times New Roman" w:cs="Times New Roman"/>
        <w:b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19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91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63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5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07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79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51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23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5">
    <w:nsid w:val="00A9708D"/>
    <w:multiLevelType w:val="multilevel"/>
    <w:tmpl w:val="492A4146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18329D5"/>
    <w:multiLevelType w:val="multilevel"/>
    <w:tmpl w:val="0419001D"/>
    <w:styleLink w:val="a"/>
    <w:lvl w:ilvl="0">
      <w:start w:val="1"/>
      <w:numFmt w:val="decimal"/>
      <w:lvlText w:val="%1)"/>
      <w:lvlJc w:val="left"/>
      <w:pPr>
        <w:ind w:left="502" w:hanging="360"/>
      </w:pPr>
      <w:rPr>
        <w:rFonts w:ascii="Times New Roman" w:hAnsi="Times New Roman"/>
        <w:sz w:val="22"/>
      </w:rPr>
    </w:lvl>
    <w:lvl w:ilvl="1">
      <w:start w:val="1"/>
      <w:numFmt w:val="russianUpp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03806E03"/>
    <w:multiLevelType w:val="multilevel"/>
    <w:tmpl w:val="896C6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42D52A9"/>
    <w:multiLevelType w:val="multilevel"/>
    <w:tmpl w:val="B0E2682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4CF351A"/>
    <w:multiLevelType w:val="multilevel"/>
    <w:tmpl w:val="A402937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5F0044B"/>
    <w:multiLevelType w:val="multilevel"/>
    <w:tmpl w:val="CC6E0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6522F6C"/>
    <w:multiLevelType w:val="multilevel"/>
    <w:tmpl w:val="099C2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6895DA8"/>
    <w:multiLevelType w:val="multilevel"/>
    <w:tmpl w:val="7578087A"/>
    <w:styleLink w:val="WWNum6"/>
    <w:lvl w:ilvl="0">
      <w:start w:val="1"/>
      <w:numFmt w:val="decimal"/>
      <w:lvlText w:val="%1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13">
    <w:nsid w:val="06C31E85"/>
    <w:multiLevelType w:val="multilevel"/>
    <w:tmpl w:val="08284B8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6E116E4"/>
    <w:multiLevelType w:val="multilevel"/>
    <w:tmpl w:val="C0CA8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70C18B4"/>
    <w:multiLevelType w:val="multilevel"/>
    <w:tmpl w:val="E8DA934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070D3305"/>
    <w:multiLevelType w:val="multilevel"/>
    <w:tmpl w:val="1D8864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08334544"/>
    <w:multiLevelType w:val="multilevel"/>
    <w:tmpl w:val="07AEE0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09552582"/>
    <w:multiLevelType w:val="multilevel"/>
    <w:tmpl w:val="409C295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0B932E2E"/>
    <w:multiLevelType w:val="multilevel"/>
    <w:tmpl w:val="C1EC10D8"/>
    <w:styleLink w:val="WWNum11"/>
    <w:lvl w:ilvl="0">
      <w:start w:val="1"/>
      <w:numFmt w:val="decimal"/>
      <w:lvlText w:val="%1."/>
      <w:lvlJc w:val="left"/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20">
    <w:nsid w:val="0B992D4F"/>
    <w:multiLevelType w:val="multilevel"/>
    <w:tmpl w:val="D3B43584"/>
    <w:styleLink w:val="WWNum13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21">
    <w:nsid w:val="0C8E5AFF"/>
    <w:multiLevelType w:val="multilevel"/>
    <w:tmpl w:val="7CC64D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0DD719E2"/>
    <w:multiLevelType w:val="multilevel"/>
    <w:tmpl w:val="4122F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0F7E0EB8"/>
    <w:multiLevelType w:val="multilevel"/>
    <w:tmpl w:val="A352315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12783C24"/>
    <w:multiLevelType w:val="multilevel"/>
    <w:tmpl w:val="04F0E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13636982"/>
    <w:multiLevelType w:val="multilevel"/>
    <w:tmpl w:val="BD9C79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14A12015"/>
    <w:multiLevelType w:val="multilevel"/>
    <w:tmpl w:val="DAEE873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16322491"/>
    <w:multiLevelType w:val="multilevel"/>
    <w:tmpl w:val="21DC66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163E0EB0"/>
    <w:multiLevelType w:val="multilevel"/>
    <w:tmpl w:val="6A12B2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165742F0"/>
    <w:multiLevelType w:val="multilevel"/>
    <w:tmpl w:val="453C902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17BB2309"/>
    <w:multiLevelType w:val="multilevel"/>
    <w:tmpl w:val="74A8E04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194767E8"/>
    <w:multiLevelType w:val="multilevel"/>
    <w:tmpl w:val="F6A4837E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19AD2EDB"/>
    <w:multiLevelType w:val="multilevel"/>
    <w:tmpl w:val="6428B9D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1AD343CD"/>
    <w:multiLevelType w:val="multilevel"/>
    <w:tmpl w:val="9B884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1B0E1271"/>
    <w:multiLevelType w:val="multilevel"/>
    <w:tmpl w:val="3BF23CF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1C162790"/>
    <w:multiLevelType w:val="multilevel"/>
    <w:tmpl w:val="18024C2C"/>
    <w:styleLink w:val="WWNum19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6">
    <w:nsid w:val="1C7558F4"/>
    <w:multiLevelType w:val="multilevel"/>
    <w:tmpl w:val="A118A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1DE0424A"/>
    <w:multiLevelType w:val="multilevel"/>
    <w:tmpl w:val="CAA6F17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1ECF2E6A"/>
    <w:multiLevelType w:val="multilevel"/>
    <w:tmpl w:val="ABF099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1F3A2C58"/>
    <w:multiLevelType w:val="multilevel"/>
    <w:tmpl w:val="E2A20D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1FB047D3"/>
    <w:multiLevelType w:val="multilevel"/>
    <w:tmpl w:val="647C6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20127ECF"/>
    <w:multiLevelType w:val="multilevel"/>
    <w:tmpl w:val="5CE660C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21946108"/>
    <w:multiLevelType w:val="multilevel"/>
    <w:tmpl w:val="62DE6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22B065ED"/>
    <w:multiLevelType w:val="multilevel"/>
    <w:tmpl w:val="045A490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236F16E0"/>
    <w:multiLevelType w:val="multilevel"/>
    <w:tmpl w:val="88A46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23715E12"/>
    <w:multiLevelType w:val="multilevel"/>
    <w:tmpl w:val="3B04815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24A80479"/>
    <w:multiLevelType w:val="multilevel"/>
    <w:tmpl w:val="A68CD78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24C71C05"/>
    <w:multiLevelType w:val="multilevel"/>
    <w:tmpl w:val="4074307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25BD0758"/>
    <w:multiLevelType w:val="multilevel"/>
    <w:tmpl w:val="D49AD5F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26B11F04"/>
    <w:multiLevelType w:val="multilevel"/>
    <w:tmpl w:val="3CDE6E5E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271D3D63"/>
    <w:multiLevelType w:val="multilevel"/>
    <w:tmpl w:val="A106112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28A15DBE"/>
    <w:multiLevelType w:val="multilevel"/>
    <w:tmpl w:val="3EE6658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293759A9"/>
    <w:multiLevelType w:val="multilevel"/>
    <w:tmpl w:val="E39EA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298E689B"/>
    <w:multiLevelType w:val="multilevel"/>
    <w:tmpl w:val="93A24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2B355DAF"/>
    <w:multiLevelType w:val="multilevel"/>
    <w:tmpl w:val="7E9211D4"/>
    <w:styleLink w:val="WWNum1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sz w:val="24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55">
    <w:nsid w:val="2C864235"/>
    <w:multiLevelType w:val="multilevel"/>
    <w:tmpl w:val="5388DC7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2D5547CE"/>
    <w:multiLevelType w:val="multilevel"/>
    <w:tmpl w:val="D8E6AE2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2E4722AF"/>
    <w:multiLevelType w:val="multilevel"/>
    <w:tmpl w:val="B79423F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304759C6"/>
    <w:multiLevelType w:val="multilevel"/>
    <w:tmpl w:val="6FC2CE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3147314F"/>
    <w:multiLevelType w:val="multilevel"/>
    <w:tmpl w:val="9D9A8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316F1D0D"/>
    <w:multiLevelType w:val="multilevel"/>
    <w:tmpl w:val="794CC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31D4456E"/>
    <w:multiLevelType w:val="multilevel"/>
    <w:tmpl w:val="8E8AE77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34B82323"/>
    <w:multiLevelType w:val="multilevel"/>
    <w:tmpl w:val="5E3EE63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35356818"/>
    <w:multiLevelType w:val="multilevel"/>
    <w:tmpl w:val="694AA600"/>
    <w:styleLink w:val="WWNum9"/>
    <w:lvl w:ilvl="0">
      <w:start w:val="1"/>
      <w:numFmt w:val="decimal"/>
      <w:lvlText w:val="%1."/>
      <w:lvlJc w:val="left"/>
      <w:rPr>
        <w:rFonts w:cs="Times New Roman"/>
        <w:sz w:val="20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64">
    <w:nsid w:val="35CF0429"/>
    <w:multiLevelType w:val="multilevel"/>
    <w:tmpl w:val="9C923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36203325"/>
    <w:multiLevelType w:val="multilevel"/>
    <w:tmpl w:val="8B3629C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366C093C"/>
    <w:multiLevelType w:val="multilevel"/>
    <w:tmpl w:val="0D7E1DC4"/>
    <w:styleLink w:val="WWNum1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7">
    <w:nsid w:val="369E778A"/>
    <w:multiLevelType w:val="multilevel"/>
    <w:tmpl w:val="5BDC76F4"/>
    <w:styleLink w:val="WWNum2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68">
    <w:nsid w:val="36A754F1"/>
    <w:multiLevelType w:val="multilevel"/>
    <w:tmpl w:val="CADE4B76"/>
    <w:styleLink w:val="WWNum8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69">
    <w:nsid w:val="39315EB4"/>
    <w:multiLevelType w:val="multilevel"/>
    <w:tmpl w:val="BD7E081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39484466"/>
    <w:multiLevelType w:val="multilevel"/>
    <w:tmpl w:val="7BD2C20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39EB190F"/>
    <w:multiLevelType w:val="multilevel"/>
    <w:tmpl w:val="00A4DB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3AEA5D38"/>
    <w:multiLevelType w:val="multilevel"/>
    <w:tmpl w:val="CB3A1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3B59114A"/>
    <w:multiLevelType w:val="multilevel"/>
    <w:tmpl w:val="097C2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3B847359"/>
    <w:multiLevelType w:val="multilevel"/>
    <w:tmpl w:val="BA421E4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3C9017AA"/>
    <w:multiLevelType w:val="multilevel"/>
    <w:tmpl w:val="39FCCA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3CF96699"/>
    <w:multiLevelType w:val="multilevel"/>
    <w:tmpl w:val="943C3EB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3DF409A0"/>
    <w:multiLevelType w:val="multilevel"/>
    <w:tmpl w:val="BE30BE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3E807D2A"/>
    <w:multiLevelType w:val="multilevel"/>
    <w:tmpl w:val="F2065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41EA79F1"/>
    <w:multiLevelType w:val="multilevel"/>
    <w:tmpl w:val="D578FCB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445A03EB"/>
    <w:multiLevelType w:val="multilevel"/>
    <w:tmpl w:val="0F103118"/>
    <w:styleLink w:val="WWNum2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1">
    <w:nsid w:val="447628A2"/>
    <w:multiLevelType w:val="multilevel"/>
    <w:tmpl w:val="0072532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44F22BD5"/>
    <w:multiLevelType w:val="multilevel"/>
    <w:tmpl w:val="88FCC3C4"/>
    <w:styleLink w:val="WWNum14"/>
    <w:lvl w:ilvl="0">
      <w:start w:val="3"/>
      <w:numFmt w:val="decimal"/>
      <w:lvlText w:val="%1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83">
    <w:nsid w:val="47554CB0"/>
    <w:multiLevelType w:val="multilevel"/>
    <w:tmpl w:val="74B0E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47EC73D6"/>
    <w:multiLevelType w:val="multilevel"/>
    <w:tmpl w:val="3A1A86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47F54B0F"/>
    <w:multiLevelType w:val="multilevel"/>
    <w:tmpl w:val="7A80266A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4C040347"/>
    <w:multiLevelType w:val="multilevel"/>
    <w:tmpl w:val="F45AE5F2"/>
    <w:styleLink w:val="WWNum12"/>
    <w:lvl w:ilvl="0">
      <w:start w:val="5"/>
      <w:numFmt w:val="decimal"/>
      <w:lvlText w:val="%1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87">
    <w:nsid w:val="4DEF1733"/>
    <w:multiLevelType w:val="multilevel"/>
    <w:tmpl w:val="61B0320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4F651C96"/>
    <w:multiLevelType w:val="multilevel"/>
    <w:tmpl w:val="AA1EB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524556BB"/>
    <w:multiLevelType w:val="multilevel"/>
    <w:tmpl w:val="F3A47FD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nsid w:val="5277558C"/>
    <w:multiLevelType w:val="multilevel"/>
    <w:tmpl w:val="5E7C3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54091702"/>
    <w:multiLevelType w:val="multilevel"/>
    <w:tmpl w:val="CF36E36C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5516000A"/>
    <w:multiLevelType w:val="multilevel"/>
    <w:tmpl w:val="753297C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55D21D9C"/>
    <w:multiLevelType w:val="multilevel"/>
    <w:tmpl w:val="446AEAF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565C4A9B"/>
    <w:multiLevelType w:val="multilevel"/>
    <w:tmpl w:val="B13850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nsid w:val="56693F9E"/>
    <w:multiLevelType w:val="multilevel"/>
    <w:tmpl w:val="8976F9D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57284EC5"/>
    <w:multiLevelType w:val="multilevel"/>
    <w:tmpl w:val="2200D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>
    <w:nsid w:val="5779061F"/>
    <w:multiLevelType w:val="multilevel"/>
    <w:tmpl w:val="EF7869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5799476B"/>
    <w:multiLevelType w:val="multilevel"/>
    <w:tmpl w:val="0DC81CC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58322F14"/>
    <w:multiLevelType w:val="multilevel"/>
    <w:tmpl w:val="84BC8AAE"/>
    <w:styleLink w:val="WWNum4"/>
    <w:lvl w:ilvl="0">
      <w:start w:val="1"/>
      <w:numFmt w:val="decimal"/>
      <w:lvlText w:val="%1-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100">
    <w:nsid w:val="590E48CA"/>
    <w:multiLevelType w:val="multilevel"/>
    <w:tmpl w:val="7C9CE3A0"/>
    <w:styleLink w:val="WWNum5"/>
    <w:lvl w:ilvl="0">
      <w:start w:val="1"/>
      <w:numFmt w:val="decimal"/>
      <w:lvlText w:val="%1-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101">
    <w:nsid w:val="594325EA"/>
    <w:multiLevelType w:val="multilevel"/>
    <w:tmpl w:val="64D00B0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>
    <w:nsid w:val="59711790"/>
    <w:multiLevelType w:val="multilevel"/>
    <w:tmpl w:val="3642D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>
    <w:nsid w:val="59A972F7"/>
    <w:multiLevelType w:val="multilevel"/>
    <w:tmpl w:val="6680A02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>
    <w:nsid w:val="5A565D52"/>
    <w:multiLevelType w:val="multilevel"/>
    <w:tmpl w:val="C688DE94"/>
    <w:styleLink w:val="WWNum7"/>
    <w:lvl w:ilvl="0">
      <w:start w:val="1"/>
      <w:numFmt w:val="decimal"/>
      <w:lvlText w:val="%1-"/>
      <w:lvlJc w:val="left"/>
      <w:rPr>
        <w:rFonts w:cs="Times New Roman"/>
        <w:sz w:val="20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105">
    <w:nsid w:val="5A6E7DBB"/>
    <w:multiLevelType w:val="multilevel"/>
    <w:tmpl w:val="8D822B3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>
    <w:nsid w:val="5ADC665E"/>
    <w:multiLevelType w:val="multilevel"/>
    <w:tmpl w:val="C5FC0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>
    <w:nsid w:val="5B3F4662"/>
    <w:multiLevelType w:val="multilevel"/>
    <w:tmpl w:val="DD5E1E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>
    <w:nsid w:val="5B6E5EBC"/>
    <w:multiLevelType w:val="multilevel"/>
    <w:tmpl w:val="48204E06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>
    <w:nsid w:val="5BD961C8"/>
    <w:multiLevelType w:val="multilevel"/>
    <w:tmpl w:val="261695DA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>
    <w:nsid w:val="5D363115"/>
    <w:multiLevelType w:val="multilevel"/>
    <w:tmpl w:val="60AAE9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>
    <w:nsid w:val="5D375E80"/>
    <w:multiLevelType w:val="multilevel"/>
    <w:tmpl w:val="455AE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>
    <w:nsid w:val="5DAA7B19"/>
    <w:multiLevelType w:val="multilevel"/>
    <w:tmpl w:val="9B2A01D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>
    <w:nsid w:val="5DCD5DDA"/>
    <w:multiLevelType w:val="multilevel"/>
    <w:tmpl w:val="61989EA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>
    <w:nsid w:val="5E121E5F"/>
    <w:multiLevelType w:val="multilevel"/>
    <w:tmpl w:val="9374494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>
    <w:nsid w:val="5E2B6E7F"/>
    <w:multiLevelType w:val="multilevel"/>
    <w:tmpl w:val="8A90438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>
    <w:nsid w:val="5F0930A3"/>
    <w:multiLevelType w:val="multilevel"/>
    <w:tmpl w:val="54BE8F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>
    <w:nsid w:val="61FC47B6"/>
    <w:multiLevelType w:val="multilevel"/>
    <w:tmpl w:val="B8948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>
    <w:nsid w:val="631C79AB"/>
    <w:multiLevelType w:val="multilevel"/>
    <w:tmpl w:val="C158C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>
    <w:nsid w:val="633A6CF1"/>
    <w:multiLevelType w:val="multilevel"/>
    <w:tmpl w:val="2D8A8F4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>
    <w:nsid w:val="64752290"/>
    <w:multiLevelType w:val="multilevel"/>
    <w:tmpl w:val="39D641D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>
    <w:nsid w:val="648058B1"/>
    <w:multiLevelType w:val="multilevel"/>
    <w:tmpl w:val="914693A6"/>
    <w:styleLink w:val="WWNum3"/>
    <w:lvl w:ilvl="0">
      <w:start w:val="1"/>
      <w:numFmt w:val="decimal"/>
      <w:lvlText w:val="%1-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122">
    <w:nsid w:val="64AE2188"/>
    <w:multiLevelType w:val="multilevel"/>
    <w:tmpl w:val="6B528006"/>
    <w:styleLink w:val="1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23">
    <w:nsid w:val="653F772E"/>
    <w:multiLevelType w:val="multilevel"/>
    <w:tmpl w:val="E266E1E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>
    <w:nsid w:val="663420C9"/>
    <w:multiLevelType w:val="multilevel"/>
    <w:tmpl w:val="F8800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>
    <w:nsid w:val="676E2641"/>
    <w:multiLevelType w:val="multilevel"/>
    <w:tmpl w:val="311EC4A6"/>
    <w:styleLink w:val="2"/>
    <w:lvl w:ilvl="0">
      <w:start w:val="1"/>
      <w:numFmt w:val="russianLower"/>
      <w:lvlText w:val="%1)"/>
      <w:lvlJc w:val="left"/>
      <w:pPr>
        <w:tabs>
          <w:tab w:val="num" w:pos="360"/>
        </w:tabs>
        <w:ind w:left="700" w:hanging="34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6">
    <w:nsid w:val="6B515078"/>
    <w:multiLevelType w:val="multilevel"/>
    <w:tmpl w:val="890E6A8C"/>
    <w:styleLink w:val="WWNum10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127">
    <w:nsid w:val="6BB7173A"/>
    <w:multiLevelType w:val="multilevel"/>
    <w:tmpl w:val="65840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>
    <w:nsid w:val="6CBB1C32"/>
    <w:multiLevelType w:val="multilevel"/>
    <w:tmpl w:val="B2AE6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>
    <w:nsid w:val="6E3F248B"/>
    <w:multiLevelType w:val="multilevel"/>
    <w:tmpl w:val="524CC00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>
    <w:nsid w:val="6EF32B98"/>
    <w:multiLevelType w:val="multilevel"/>
    <w:tmpl w:val="267CB85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>
    <w:nsid w:val="6F1E3463"/>
    <w:multiLevelType w:val="multilevel"/>
    <w:tmpl w:val="E9842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>
    <w:nsid w:val="70FF253C"/>
    <w:multiLevelType w:val="multilevel"/>
    <w:tmpl w:val="42A8A9C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>
    <w:nsid w:val="71953A9C"/>
    <w:multiLevelType w:val="multilevel"/>
    <w:tmpl w:val="7236F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>
    <w:nsid w:val="72602256"/>
    <w:multiLevelType w:val="multilevel"/>
    <w:tmpl w:val="F2703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>
    <w:nsid w:val="72B905C4"/>
    <w:multiLevelType w:val="multilevel"/>
    <w:tmpl w:val="C584FAD8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>
    <w:nsid w:val="73C23A39"/>
    <w:multiLevelType w:val="multilevel"/>
    <w:tmpl w:val="A1CC808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>
    <w:nsid w:val="74121F83"/>
    <w:multiLevelType w:val="multilevel"/>
    <w:tmpl w:val="1742B9F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>
    <w:nsid w:val="747D4224"/>
    <w:multiLevelType w:val="multilevel"/>
    <w:tmpl w:val="50FC3A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>
    <w:nsid w:val="751E49C1"/>
    <w:multiLevelType w:val="multilevel"/>
    <w:tmpl w:val="90E64C48"/>
    <w:styleLink w:val="WWNum1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0">
    <w:nsid w:val="760C7D86"/>
    <w:multiLevelType w:val="multilevel"/>
    <w:tmpl w:val="8672486C"/>
    <w:styleLink w:val="WWNum1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1">
    <w:nsid w:val="76847A84"/>
    <w:multiLevelType w:val="multilevel"/>
    <w:tmpl w:val="DD6C0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>
    <w:nsid w:val="76B96B95"/>
    <w:multiLevelType w:val="multilevel"/>
    <w:tmpl w:val="21E0EB10"/>
    <w:styleLink w:val="WWNum1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3">
    <w:nsid w:val="77DC7EFE"/>
    <w:multiLevelType w:val="multilevel"/>
    <w:tmpl w:val="5708625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>
    <w:nsid w:val="78227154"/>
    <w:multiLevelType w:val="multilevel"/>
    <w:tmpl w:val="F18E9ED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>
    <w:nsid w:val="791037E2"/>
    <w:multiLevelType w:val="multilevel"/>
    <w:tmpl w:val="3A4CC65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>
    <w:nsid w:val="7948027D"/>
    <w:multiLevelType w:val="multilevel"/>
    <w:tmpl w:val="2EE2F71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>
    <w:nsid w:val="7B221F39"/>
    <w:multiLevelType w:val="multilevel"/>
    <w:tmpl w:val="0FF809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>
    <w:nsid w:val="7C756171"/>
    <w:multiLevelType w:val="multilevel"/>
    <w:tmpl w:val="D03C0284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>
    <w:nsid w:val="7E07208E"/>
    <w:multiLevelType w:val="multilevel"/>
    <w:tmpl w:val="1B28199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2"/>
  </w:num>
  <w:num w:numId="2">
    <w:abstractNumId w:val="6"/>
  </w:num>
  <w:num w:numId="3">
    <w:abstractNumId w:val="54"/>
  </w:num>
  <w:num w:numId="4">
    <w:abstractNumId w:val="67"/>
  </w:num>
  <w:num w:numId="5">
    <w:abstractNumId w:val="121"/>
  </w:num>
  <w:num w:numId="6">
    <w:abstractNumId w:val="99"/>
  </w:num>
  <w:num w:numId="7">
    <w:abstractNumId w:val="100"/>
  </w:num>
  <w:num w:numId="8">
    <w:abstractNumId w:val="12"/>
  </w:num>
  <w:num w:numId="9">
    <w:abstractNumId w:val="104"/>
  </w:num>
  <w:num w:numId="10">
    <w:abstractNumId w:val="68"/>
  </w:num>
  <w:num w:numId="11">
    <w:abstractNumId w:val="63"/>
  </w:num>
  <w:num w:numId="12">
    <w:abstractNumId w:val="126"/>
  </w:num>
  <w:num w:numId="13">
    <w:abstractNumId w:val="19"/>
  </w:num>
  <w:num w:numId="14">
    <w:abstractNumId w:val="86"/>
  </w:num>
  <w:num w:numId="15">
    <w:abstractNumId w:val="20"/>
  </w:num>
  <w:num w:numId="16">
    <w:abstractNumId w:val="82"/>
  </w:num>
  <w:num w:numId="17">
    <w:abstractNumId w:val="140"/>
  </w:num>
  <w:num w:numId="18">
    <w:abstractNumId w:val="139"/>
  </w:num>
  <w:num w:numId="19">
    <w:abstractNumId w:val="142"/>
  </w:num>
  <w:num w:numId="20">
    <w:abstractNumId w:val="66"/>
  </w:num>
  <w:num w:numId="21">
    <w:abstractNumId w:val="35"/>
  </w:num>
  <w:num w:numId="22">
    <w:abstractNumId w:val="80"/>
  </w:num>
  <w:num w:numId="23">
    <w:abstractNumId w:val="125"/>
  </w:num>
  <w:num w:numId="24">
    <w:abstractNumId w:val="127"/>
  </w:num>
  <w:num w:numId="25">
    <w:abstractNumId w:val="42"/>
  </w:num>
  <w:num w:numId="26">
    <w:abstractNumId w:val="138"/>
  </w:num>
  <w:num w:numId="27">
    <w:abstractNumId w:val="72"/>
  </w:num>
  <w:num w:numId="28">
    <w:abstractNumId w:val="116"/>
  </w:num>
  <w:num w:numId="29">
    <w:abstractNumId w:val="128"/>
  </w:num>
  <w:num w:numId="30">
    <w:abstractNumId w:val="27"/>
  </w:num>
  <w:num w:numId="31">
    <w:abstractNumId w:val="17"/>
  </w:num>
  <w:num w:numId="32">
    <w:abstractNumId w:val="137"/>
  </w:num>
  <w:num w:numId="33">
    <w:abstractNumId w:val="7"/>
  </w:num>
  <w:num w:numId="34">
    <w:abstractNumId w:val="71"/>
  </w:num>
  <w:num w:numId="35">
    <w:abstractNumId w:val="88"/>
  </w:num>
  <w:num w:numId="36">
    <w:abstractNumId w:val="93"/>
  </w:num>
  <w:num w:numId="37">
    <w:abstractNumId w:val="96"/>
  </w:num>
  <w:num w:numId="38">
    <w:abstractNumId w:val="98"/>
  </w:num>
  <w:num w:numId="39">
    <w:abstractNumId w:val="15"/>
  </w:num>
  <w:num w:numId="40">
    <w:abstractNumId w:val="52"/>
  </w:num>
  <w:num w:numId="41">
    <w:abstractNumId w:val="145"/>
  </w:num>
  <w:num w:numId="42">
    <w:abstractNumId w:val="60"/>
  </w:num>
  <w:num w:numId="43">
    <w:abstractNumId w:val="34"/>
  </w:num>
  <w:num w:numId="44">
    <w:abstractNumId w:val="73"/>
  </w:num>
  <w:num w:numId="45">
    <w:abstractNumId w:val="90"/>
  </w:num>
  <w:num w:numId="46">
    <w:abstractNumId w:val="84"/>
  </w:num>
  <w:num w:numId="47">
    <w:abstractNumId w:val="16"/>
  </w:num>
  <w:num w:numId="48">
    <w:abstractNumId w:val="25"/>
  </w:num>
  <w:num w:numId="49">
    <w:abstractNumId w:val="147"/>
  </w:num>
  <w:num w:numId="50">
    <w:abstractNumId w:val="62"/>
  </w:num>
  <w:num w:numId="51">
    <w:abstractNumId w:val="119"/>
  </w:num>
  <w:num w:numId="52">
    <w:abstractNumId w:val="113"/>
  </w:num>
  <w:num w:numId="53">
    <w:abstractNumId w:val="37"/>
  </w:num>
  <w:num w:numId="54">
    <w:abstractNumId w:val="118"/>
  </w:num>
  <w:num w:numId="55">
    <w:abstractNumId w:val="141"/>
  </w:num>
  <w:num w:numId="56">
    <w:abstractNumId w:val="24"/>
  </w:num>
  <w:num w:numId="57">
    <w:abstractNumId w:val="44"/>
  </w:num>
  <w:num w:numId="58">
    <w:abstractNumId w:val="78"/>
  </w:num>
  <w:num w:numId="59">
    <w:abstractNumId w:val="134"/>
  </w:num>
  <w:num w:numId="60">
    <w:abstractNumId w:val="22"/>
  </w:num>
  <w:num w:numId="61">
    <w:abstractNumId w:val="102"/>
  </w:num>
  <w:num w:numId="62">
    <w:abstractNumId w:val="83"/>
  </w:num>
  <w:num w:numId="63">
    <w:abstractNumId w:val="21"/>
  </w:num>
  <w:num w:numId="64">
    <w:abstractNumId w:val="111"/>
  </w:num>
  <w:num w:numId="65">
    <w:abstractNumId w:val="39"/>
  </w:num>
  <w:num w:numId="66">
    <w:abstractNumId w:val="59"/>
  </w:num>
  <w:num w:numId="67">
    <w:abstractNumId w:val="110"/>
  </w:num>
  <w:num w:numId="68">
    <w:abstractNumId w:val="28"/>
  </w:num>
  <w:num w:numId="69">
    <w:abstractNumId w:val="89"/>
  </w:num>
  <w:num w:numId="70">
    <w:abstractNumId w:val="115"/>
  </w:num>
  <w:num w:numId="71">
    <w:abstractNumId w:val="87"/>
  </w:num>
  <w:num w:numId="72">
    <w:abstractNumId w:val="97"/>
  </w:num>
  <w:num w:numId="73">
    <w:abstractNumId w:val="40"/>
  </w:num>
  <w:num w:numId="74">
    <w:abstractNumId w:val="57"/>
  </w:num>
  <w:num w:numId="75">
    <w:abstractNumId w:val="64"/>
  </w:num>
  <w:num w:numId="76">
    <w:abstractNumId w:val="46"/>
  </w:num>
  <w:num w:numId="77">
    <w:abstractNumId w:val="14"/>
  </w:num>
  <w:num w:numId="78">
    <w:abstractNumId w:val="55"/>
  </w:num>
  <w:num w:numId="79">
    <w:abstractNumId w:val="114"/>
  </w:num>
  <w:num w:numId="80">
    <w:abstractNumId w:val="131"/>
  </w:num>
  <w:num w:numId="81">
    <w:abstractNumId w:val="117"/>
  </w:num>
  <w:num w:numId="82">
    <w:abstractNumId w:val="77"/>
  </w:num>
  <w:num w:numId="83">
    <w:abstractNumId w:val="94"/>
  </w:num>
  <w:num w:numId="84">
    <w:abstractNumId w:val="79"/>
  </w:num>
  <w:num w:numId="85">
    <w:abstractNumId w:val="58"/>
  </w:num>
  <w:num w:numId="86">
    <w:abstractNumId w:val="23"/>
  </w:num>
  <w:num w:numId="87">
    <w:abstractNumId w:val="43"/>
  </w:num>
  <w:num w:numId="88">
    <w:abstractNumId w:val="65"/>
  </w:num>
  <w:num w:numId="89">
    <w:abstractNumId w:val="144"/>
  </w:num>
  <w:num w:numId="90">
    <w:abstractNumId w:val="13"/>
  </w:num>
  <w:num w:numId="91">
    <w:abstractNumId w:val="11"/>
  </w:num>
  <w:num w:numId="92">
    <w:abstractNumId w:val="26"/>
  </w:num>
  <w:num w:numId="93">
    <w:abstractNumId w:val="103"/>
  </w:num>
  <w:num w:numId="94">
    <w:abstractNumId w:val="53"/>
  </w:num>
  <w:num w:numId="95">
    <w:abstractNumId w:val="136"/>
  </w:num>
  <w:num w:numId="96">
    <w:abstractNumId w:val="36"/>
  </w:num>
  <w:num w:numId="97">
    <w:abstractNumId w:val="48"/>
  </w:num>
  <w:num w:numId="98">
    <w:abstractNumId w:val="106"/>
  </w:num>
  <w:num w:numId="99">
    <w:abstractNumId w:val="146"/>
  </w:num>
  <w:num w:numId="100">
    <w:abstractNumId w:val="47"/>
  </w:num>
  <w:num w:numId="101">
    <w:abstractNumId w:val="33"/>
  </w:num>
  <w:num w:numId="102">
    <w:abstractNumId w:val="31"/>
  </w:num>
  <w:num w:numId="103">
    <w:abstractNumId w:val="148"/>
  </w:num>
  <w:num w:numId="104">
    <w:abstractNumId w:val="135"/>
  </w:num>
  <w:num w:numId="105">
    <w:abstractNumId w:val="133"/>
  </w:num>
  <w:num w:numId="106">
    <w:abstractNumId w:val="10"/>
  </w:num>
  <w:num w:numId="107">
    <w:abstractNumId w:val="124"/>
  </w:num>
  <w:num w:numId="108">
    <w:abstractNumId w:val="107"/>
  </w:num>
  <w:num w:numId="109">
    <w:abstractNumId w:val="38"/>
  </w:num>
  <w:num w:numId="110">
    <w:abstractNumId w:val="45"/>
  </w:num>
  <w:num w:numId="111">
    <w:abstractNumId w:val="75"/>
  </w:num>
  <w:num w:numId="112">
    <w:abstractNumId w:val="32"/>
  </w:num>
  <w:num w:numId="113">
    <w:abstractNumId w:val="112"/>
  </w:num>
  <w:num w:numId="114">
    <w:abstractNumId w:val="8"/>
  </w:num>
  <w:num w:numId="115">
    <w:abstractNumId w:val="143"/>
  </w:num>
  <w:num w:numId="116">
    <w:abstractNumId w:val="76"/>
  </w:num>
  <w:num w:numId="117">
    <w:abstractNumId w:val="130"/>
  </w:num>
  <w:num w:numId="118">
    <w:abstractNumId w:val="95"/>
  </w:num>
  <w:num w:numId="119">
    <w:abstractNumId w:val="61"/>
  </w:num>
  <w:num w:numId="120">
    <w:abstractNumId w:val="101"/>
  </w:num>
  <w:num w:numId="121">
    <w:abstractNumId w:val="132"/>
  </w:num>
  <w:num w:numId="122">
    <w:abstractNumId w:val="50"/>
  </w:num>
  <w:num w:numId="123">
    <w:abstractNumId w:val="69"/>
  </w:num>
  <w:num w:numId="124">
    <w:abstractNumId w:val="70"/>
  </w:num>
  <w:num w:numId="125">
    <w:abstractNumId w:val="9"/>
  </w:num>
  <w:num w:numId="126">
    <w:abstractNumId w:val="18"/>
  </w:num>
  <w:num w:numId="127">
    <w:abstractNumId w:val="120"/>
  </w:num>
  <w:num w:numId="128">
    <w:abstractNumId w:val="129"/>
  </w:num>
  <w:num w:numId="129">
    <w:abstractNumId w:val="123"/>
  </w:num>
  <w:num w:numId="130">
    <w:abstractNumId w:val="51"/>
  </w:num>
  <w:num w:numId="131">
    <w:abstractNumId w:val="149"/>
  </w:num>
  <w:num w:numId="132">
    <w:abstractNumId w:val="56"/>
  </w:num>
  <w:num w:numId="133">
    <w:abstractNumId w:val="74"/>
  </w:num>
  <w:num w:numId="134">
    <w:abstractNumId w:val="105"/>
  </w:num>
  <w:num w:numId="135">
    <w:abstractNumId w:val="92"/>
  </w:num>
  <w:num w:numId="136">
    <w:abstractNumId w:val="5"/>
  </w:num>
  <w:num w:numId="137">
    <w:abstractNumId w:val="81"/>
  </w:num>
  <w:num w:numId="138">
    <w:abstractNumId w:val="41"/>
  </w:num>
  <w:num w:numId="139">
    <w:abstractNumId w:val="49"/>
  </w:num>
  <w:num w:numId="140">
    <w:abstractNumId w:val="91"/>
  </w:num>
  <w:num w:numId="141">
    <w:abstractNumId w:val="30"/>
  </w:num>
  <w:num w:numId="142">
    <w:abstractNumId w:val="85"/>
  </w:num>
  <w:num w:numId="143">
    <w:abstractNumId w:val="29"/>
  </w:num>
  <w:num w:numId="144">
    <w:abstractNumId w:val="108"/>
  </w:num>
  <w:num w:numId="145">
    <w:abstractNumId w:val="109"/>
  </w:num>
  <w:numIdMacAtCleanup w:val="1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D0423"/>
    <w:rsid w:val="0000484A"/>
    <w:rsid w:val="000202EF"/>
    <w:rsid w:val="00023B62"/>
    <w:rsid w:val="000429F2"/>
    <w:rsid w:val="00043C44"/>
    <w:rsid w:val="00052623"/>
    <w:rsid w:val="00057BD2"/>
    <w:rsid w:val="000676A1"/>
    <w:rsid w:val="00083B4C"/>
    <w:rsid w:val="00092FF8"/>
    <w:rsid w:val="000D5816"/>
    <w:rsid w:val="000E0F5A"/>
    <w:rsid w:val="000F4985"/>
    <w:rsid w:val="000F5FA4"/>
    <w:rsid w:val="0010247E"/>
    <w:rsid w:val="00123393"/>
    <w:rsid w:val="00125998"/>
    <w:rsid w:val="00143115"/>
    <w:rsid w:val="00176A18"/>
    <w:rsid w:val="001815E5"/>
    <w:rsid w:val="0019503F"/>
    <w:rsid w:val="001A694B"/>
    <w:rsid w:val="001D6944"/>
    <w:rsid w:val="00205D78"/>
    <w:rsid w:val="002356A3"/>
    <w:rsid w:val="00240FA3"/>
    <w:rsid w:val="00260940"/>
    <w:rsid w:val="00262240"/>
    <w:rsid w:val="002B47CB"/>
    <w:rsid w:val="002D367D"/>
    <w:rsid w:val="002F4679"/>
    <w:rsid w:val="00330468"/>
    <w:rsid w:val="003315C1"/>
    <w:rsid w:val="00351424"/>
    <w:rsid w:val="0037146C"/>
    <w:rsid w:val="003C2A0F"/>
    <w:rsid w:val="003C3070"/>
    <w:rsid w:val="004339CB"/>
    <w:rsid w:val="00440D79"/>
    <w:rsid w:val="004B6DD0"/>
    <w:rsid w:val="004C6E86"/>
    <w:rsid w:val="004D6E47"/>
    <w:rsid w:val="004E2697"/>
    <w:rsid w:val="004E3111"/>
    <w:rsid w:val="004F3821"/>
    <w:rsid w:val="004F4313"/>
    <w:rsid w:val="00510236"/>
    <w:rsid w:val="005103FA"/>
    <w:rsid w:val="00573CB2"/>
    <w:rsid w:val="00576163"/>
    <w:rsid w:val="00585575"/>
    <w:rsid w:val="005A61A8"/>
    <w:rsid w:val="005B3D10"/>
    <w:rsid w:val="005B56C0"/>
    <w:rsid w:val="005C640F"/>
    <w:rsid w:val="005E34FA"/>
    <w:rsid w:val="005E62F1"/>
    <w:rsid w:val="005F1922"/>
    <w:rsid w:val="005F4034"/>
    <w:rsid w:val="0061244E"/>
    <w:rsid w:val="00617533"/>
    <w:rsid w:val="00657BBB"/>
    <w:rsid w:val="00665564"/>
    <w:rsid w:val="00665F0A"/>
    <w:rsid w:val="00674945"/>
    <w:rsid w:val="00677127"/>
    <w:rsid w:val="00682735"/>
    <w:rsid w:val="006931D5"/>
    <w:rsid w:val="006C1C48"/>
    <w:rsid w:val="006D0423"/>
    <w:rsid w:val="006D1B24"/>
    <w:rsid w:val="006F012E"/>
    <w:rsid w:val="00704817"/>
    <w:rsid w:val="007760C4"/>
    <w:rsid w:val="00795F43"/>
    <w:rsid w:val="007A05F5"/>
    <w:rsid w:val="007A12CB"/>
    <w:rsid w:val="007A2559"/>
    <w:rsid w:val="007B06E1"/>
    <w:rsid w:val="007B0A95"/>
    <w:rsid w:val="007C4B46"/>
    <w:rsid w:val="007D234B"/>
    <w:rsid w:val="007F27B1"/>
    <w:rsid w:val="007F72D7"/>
    <w:rsid w:val="008116D3"/>
    <w:rsid w:val="00832D2F"/>
    <w:rsid w:val="00835802"/>
    <w:rsid w:val="00845FCB"/>
    <w:rsid w:val="00870CEA"/>
    <w:rsid w:val="00881D6E"/>
    <w:rsid w:val="00893A06"/>
    <w:rsid w:val="008A033E"/>
    <w:rsid w:val="008B0810"/>
    <w:rsid w:val="008B240F"/>
    <w:rsid w:val="008B3FA5"/>
    <w:rsid w:val="008C5AA1"/>
    <w:rsid w:val="008D0044"/>
    <w:rsid w:val="008D50FD"/>
    <w:rsid w:val="008E4C65"/>
    <w:rsid w:val="008F11FB"/>
    <w:rsid w:val="008F18BC"/>
    <w:rsid w:val="008F76F8"/>
    <w:rsid w:val="00932518"/>
    <w:rsid w:val="00971BC3"/>
    <w:rsid w:val="00975F92"/>
    <w:rsid w:val="00992418"/>
    <w:rsid w:val="009D10B0"/>
    <w:rsid w:val="009E73F5"/>
    <w:rsid w:val="009F06AE"/>
    <w:rsid w:val="009F1A4E"/>
    <w:rsid w:val="00A142C5"/>
    <w:rsid w:val="00A23647"/>
    <w:rsid w:val="00A24141"/>
    <w:rsid w:val="00A355FA"/>
    <w:rsid w:val="00A400B3"/>
    <w:rsid w:val="00A81634"/>
    <w:rsid w:val="00AA2A14"/>
    <w:rsid w:val="00AA6461"/>
    <w:rsid w:val="00AD284B"/>
    <w:rsid w:val="00AE648B"/>
    <w:rsid w:val="00AE72F9"/>
    <w:rsid w:val="00B057F6"/>
    <w:rsid w:val="00B30F03"/>
    <w:rsid w:val="00B51E0C"/>
    <w:rsid w:val="00B53162"/>
    <w:rsid w:val="00B54E8A"/>
    <w:rsid w:val="00B63306"/>
    <w:rsid w:val="00B75E5C"/>
    <w:rsid w:val="00BE6CAD"/>
    <w:rsid w:val="00BF6410"/>
    <w:rsid w:val="00C0327F"/>
    <w:rsid w:val="00C125BC"/>
    <w:rsid w:val="00C13EB2"/>
    <w:rsid w:val="00C40D72"/>
    <w:rsid w:val="00C70CDF"/>
    <w:rsid w:val="00CA16E0"/>
    <w:rsid w:val="00CA3946"/>
    <w:rsid w:val="00CA79B8"/>
    <w:rsid w:val="00CC4A50"/>
    <w:rsid w:val="00CC6095"/>
    <w:rsid w:val="00CD248C"/>
    <w:rsid w:val="00CE620A"/>
    <w:rsid w:val="00D035D1"/>
    <w:rsid w:val="00D210DB"/>
    <w:rsid w:val="00D27B7A"/>
    <w:rsid w:val="00D51054"/>
    <w:rsid w:val="00D5300E"/>
    <w:rsid w:val="00D728BD"/>
    <w:rsid w:val="00D735C4"/>
    <w:rsid w:val="00D7531A"/>
    <w:rsid w:val="00D9500A"/>
    <w:rsid w:val="00DA57B3"/>
    <w:rsid w:val="00DB7007"/>
    <w:rsid w:val="00DD2952"/>
    <w:rsid w:val="00DD7353"/>
    <w:rsid w:val="00DF1D57"/>
    <w:rsid w:val="00DF4CFB"/>
    <w:rsid w:val="00DF777E"/>
    <w:rsid w:val="00E26B01"/>
    <w:rsid w:val="00E4317D"/>
    <w:rsid w:val="00E65E27"/>
    <w:rsid w:val="00E72F7A"/>
    <w:rsid w:val="00E74BE4"/>
    <w:rsid w:val="00E96DA5"/>
    <w:rsid w:val="00EA6FD6"/>
    <w:rsid w:val="00EE233E"/>
    <w:rsid w:val="00EF47D9"/>
    <w:rsid w:val="00F337B5"/>
    <w:rsid w:val="00F8007A"/>
    <w:rsid w:val="00F84780"/>
    <w:rsid w:val="00FE61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oa heading" w:uiPriority="0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B47CB"/>
  </w:style>
  <w:style w:type="paragraph" w:styleId="10">
    <w:name w:val="heading 1"/>
    <w:basedOn w:val="a0"/>
    <w:next w:val="a0"/>
    <w:link w:val="11"/>
    <w:uiPriority w:val="9"/>
    <w:qFormat/>
    <w:rsid w:val="007C4B46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paragraph" w:styleId="20">
    <w:name w:val="heading 2"/>
    <w:basedOn w:val="a0"/>
    <w:next w:val="a0"/>
    <w:link w:val="21"/>
    <w:unhideWhenUsed/>
    <w:qFormat/>
    <w:rsid w:val="007C4B46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paragraph" w:styleId="3">
    <w:name w:val="heading 3"/>
    <w:basedOn w:val="a0"/>
    <w:next w:val="a0"/>
    <w:link w:val="30"/>
    <w:qFormat/>
    <w:rsid w:val="005F4034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"/>
    <w:qFormat/>
    <w:rsid w:val="008C5AA1"/>
    <w:pPr>
      <w:keepNext/>
      <w:keepLines/>
      <w:tabs>
        <w:tab w:val="num" w:pos="864"/>
      </w:tabs>
      <w:suppressAutoHyphens/>
      <w:spacing w:before="200" w:after="0"/>
      <w:ind w:left="864" w:hanging="864"/>
      <w:outlineLvl w:val="3"/>
    </w:pPr>
    <w:rPr>
      <w:rFonts w:ascii="Cambria" w:eastAsia="Times New Roman" w:hAnsi="Cambria" w:cs="Times New Roman"/>
      <w:b/>
      <w:bCs/>
      <w:i/>
      <w:iCs/>
      <w:color w:val="4F81BD"/>
      <w:lang w:val="en-US" w:eastAsia="zh-CN" w:bidi="en-US"/>
    </w:rPr>
  </w:style>
  <w:style w:type="paragraph" w:styleId="5">
    <w:name w:val="heading 5"/>
    <w:basedOn w:val="a0"/>
    <w:next w:val="a0"/>
    <w:link w:val="50"/>
    <w:qFormat/>
    <w:rsid w:val="005F4034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uiPriority w:val="9"/>
    <w:qFormat/>
    <w:rsid w:val="008C5AA1"/>
    <w:pPr>
      <w:keepNext/>
      <w:keepLines/>
      <w:tabs>
        <w:tab w:val="num" w:pos="1152"/>
      </w:tabs>
      <w:suppressAutoHyphens/>
      <w:spacing w:before="200" w:after="0"/>
      <w:ind w:left="1152" w:hanging="1152"/>
      <w:outlineLvl w:val="5"/>
    </w:pPr>
    <w:rPr>
      <w:rFonts w:ascii="Cambria" w:eastAsia="Times New Roman" w:hAnsi="Cambria" w:cs="Times New Roman"/>
      <w:i/>
      <w:iCs/>
      <w:color w:val="243F60"/>
      <w:lang w:val="en-US" w:eastAsia="zh-CN" w:bidi="en-US"/>
    </w:rPr>
  </w:style>
  <w:style w:type="paragraph" w:styleId="7">
    <w:name w:val="heading 7"/>
    <w:basedOn w:val="a0"/>
    <w:next w:val="a0"/>
    <w:link w:val="70"/>
    <w:uiPriority w:val="9"/>
    <w:qFormat/>
    <w:rsid w:val="008C5AA1"/>
    <w:pPr>
      <w:keepNext/>
      <w:keepLines/>
      <w:tabs>
        <w:tab w:val="num" w:pos="1296"/>
      </w:tabs>
      <w:suppressAutoHyphens/>
      <w:spacing w:before="200" w:after="0"/>
      <w:ind w:left="1296" w:hanging="1296"/>
      <w:outlineLvl w:val="6"/>
    </w:pPr>
    <w:rPr>
      <w:rFonts w:ascii="Cambria" w:eastAsia="Times New Roman" w:hAnsi="Cambria" w:cs="Times New Roman"/>
      <w:i/>
      <w:iCs/>
      <w:color w:val="404040"/>
      <w:lang w:val="en-US" w:eastAsia="zh-CN" w:bidi="en-US"/>
    </w:rPr>
  </w:style>
  <w:style w:type="paragraph" w:styleId="8">
    <w:name w:val="heading 8"/>
    <w:basedOn w:val="a0"/>
    <w:next w:val="a0"/>
    <w:link w:val="80"/>
    <w:uiPriority w:val="9"/>
    <w:qFormat/>
    <w:rsid w:val="008C5AA1"/>
    <w:pPr>
      <w:keepNext/>
      <w:keepLines/>
      <w:tabs>
        <w:tab w:val="num" w:pos="1440"/>
      </w:tabs>
      <w:suppressAutoHyphens/>
      <w:spacing w:before="200" w:after="0"/>
      <w:ind w:left="1440" w:hanging="1440"/>
      <w:outlineLvl w:val="7"/>
    </w:pPr>
    <w:rPr>
      <w:rFonts w:ascii="Cambria" w:eastAsia="Times New Roman" w:hAnsi="Cambria" w:cs="Times New Roman"/>
      <w:color w:val="4F81BD"/>
      <w:sz w:val="20"/>
      <w:szCs w:val="20"/>
      <w:lang w:val="en-US" w:eastAsia="zh-CN" w:bidi="en-US"/>
    </w:rPr>
  </w:style>
  <w:style w:type="paragraph" w:styleId="9">
    <w:name w:val="heading 9"/>
    <w:basedOn w:val="a0"/>
    <w:next w:val="a0"/>
    <w:link w:val="90"/>
    <w:qFormat/>
    <w:rsid w:val="008C5AA1"/>
    <w:pPr>
      <w:keepNext/>
      <w:keepLines/>
      <w:tabs>
        <w:tab w:val="num" w:pos="1584"/>
      </w:tabs>
      <w:suppressAutoHyphens/>
      <w:spacing w:before="200" w:after="0"/>
      <w:ind w:left="1584" w:hanging="1584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val="en-US" w:eastAsia="zh-CN" w:bidi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7B0A95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bidi="ru-RU"/>
    </w:rPr>
  </w:style>
  <w:style w:type="character" w:customStyle="1" w:styleId="Bodytext">
    <w:name w:val="Body text_"/>
    <w:basedOn w:val="a1"/>
    <w:link w:val="71"/>
    <w:rsid w:val="00F337B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71">
    <w:name w:val="Основной текст7"/>
    <w:basedOn w:val="a0"/>
    <w:link w:val="Bodytext"/>
    <w:rsid w:val="00F337B5"/>
    <w:pPr>
      <w:widowControl w:val="0"/>
      <w:shd w:val="clear" w:color="auto" w:fill="FFFFFF"/>
      <w:spacing w:after="0" w:line="547" w:lineRule="exact"/>
      <w:ind w:hanging="1120"/>
      <w:jc w:val="both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0"/>
    <w:uiPriority w:val="34"/>
    <w:qFormat/>
    <w:rsid w:val="00F337B5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bidi="ru-RU"/>
    </w:rPr>
  </w:style>
  <w:style w:type="character" w:customStyle="1" w:styleId="11">
    <w:name w:val="Заголовок 1 Знак"/>
    <w:basedOn w:val="a1"/>
    <w:link w:val="10"/>
    <w:uiPriority w:val="9"/>
    <w:rsid w:val="007C4B46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customStyle="1" w:styleId="21">
    <w:name w:val="Заголовок 2 Знак"/>
    <w:basedOn w:val="a1"/>
    <w:link w:val="20"/>
    <w:rsid w:val="007C4B46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table" w:styleId="a6">
    <w:name w:val="Table Grid"/>
    <w:basedOn w:val="a2"/>
    <w:rsid w:val="007C4B4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1">
    <w:name w:val="Style11"/>
    <w:basedOn w:val="a0"/>
    <w:rsid w:val="007C4B46"/>
    <w:pPr>
      <w:widowControl w:val="0"/>
      <w:autoSpaceDE w:val="0"/>
      <w:autoSpaceDN w:val="0"/>
      <w:adjustRightInd w:val="0"/>
      <w:spacing w:after="0" w:line="245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8">
    <w:name w:val="Font Style18"/>
    <w:rsid w:val="007C4B46"/>
    <w:rPr>
      <w:rFonts w:ascii="Times New Roman" w:hAnsi="Times New Roman" w:cs="Times New Roman"/>
      <w:sz w:val="20"/>
      <w:szCs w:val="20"/>
    </w:rPr>
  </w:style>
  <w:style w:type="paragraph" w:styleId="a7">
    <w:name w:val="Normal (Web)"/>
    <w:basedOn w:val="a0"/>
    <w:uiPriority w:val="99"/>
    <w:unhideWhenUsed/>
    <w:rsid w:val="007C4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a">
    <w:name w:val="тест"/>
    <w:uiPriority w:val="99"/>
    <w:rsid w:val="007C4B46"/>
    <w:pPr>
      <w:numPr>
        <w:numId w:val="2"/>
      </w:numPr>
    </w:pPr>
  </w:style>
  <w:style w:type="paragraph" w:styleId="a8">
    <w:name w:val="Body Text Indent"/>
    <w:basedOn w:val="a0"/>
    <w:link w:val="a9"/>
    <w:uiPriority w:val="99"/>
    <w:rsid w:val="007C4B46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9">
    <w:name w:val="Основной текст с отступом Знак"/>
    <w:basedOn w:val="a1"/>
    <w:link w:val="a8"/>
    <w:uiPriority w:val="99"/>
    <w:rsid w:val="007C4B46"/>
    <w:rPr>
      <w:rFonts w:ascii="Times New Roman" w:eastAsia="Times New Roman" w:hAnsi="Times New Roman" w:cs="Times New Roman"/>
      <w:sz w:val="28"/>
      <w:szCs w:val="20"/>
    </w:rPr>
  </w:style>
  <w:style w:type="paragraph" w:customStyle="1" w:styleId="leftmargin">
    <w:name w:val="left_margin"/>
    <w:basedOn w:val="a0"/>
    <w:rsid w:val="007C4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1"/>
    <w:rsid w:val="007C4B46"/>
  </w:style>
  <w:style w:type="character" w:customStyle="1" w:styleId="30">
    <w:name w:val="Заголовок 3 Знак"/>
    <w:basedOn w:val="a1"/>
    <w:link w:val="3"/>
    <w:rsid w:val="005F4034"/>
    <w:rPr>
      <w:rFonts w:ascii="Arial" w:eastAsia="Times New Roman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rsid w:val="005F4034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Style3">
    <w:name w:val="Style3"/>
    <w:basedOn w:val="a0"/>
    <w:rsid w:val="005F4034"/>
    <w:pPr>
      <w:widowControl w:val="0"/>
      <w:autoSpaceDE w:val="0"/>
      <w:autoSpaceDN w:val="0"/>
      <w:adjustRightInd w:val="0"/>
      <w:spacing w:after="0" w:line="328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0"/>
    <w:rsid w:val="005F4034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2">
    <w:name w:val="Font Style22"/>
    <w:basedOn w:val="a1"/>
    <w:rsid w:val="005F4034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basedOn w:val="a1"/>
    <w:rsid w:val="005F4034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0"/>
    <w:rsid w:val="005F40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0"/>
    <w:rsid w:val="005F40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1">
    <w:name w:val="Font Style21"/>
    <w:basedOn w:val="a1"/>
    <w:rsid w:val="005F4034"/>
    <w:rPr>
      <w:rFonts w:ascii="Times New Roman" w:hAnsi="Times New Roman" w:cs="Times New Roman"/>
      <w:spacing w:val="-10"/>
      <w:sz w:val="34"/>
      <w:szCs w:val="34"/>
    </w:rPr>
  </w:style>
  <w:style w:type="paragraph" w:customStyle="1" w:styleId="Style8">
    <w:name w:val="Style8"/>
    <w:basedOn w:val="a0"/>
    <w:rsid w:val="005F40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0"/>
    <w:rsid w:val="005F4034"/>
    <w:pPr>
      <w:widowControl w:val="0"/>
      <w:autoSpaceDE w:val="0"/>
      <w:autoSpaceDN w:val="0"/>
      <w:adjustRightInd w:val="0"/>
      <w:spacing w:after="0" w:line="317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footer"/>
    <w:basedOn w:val="a0"/>
    <w:link w:val="ab"/>
    <w:uiPriority w:val="99"/>
    <w:rsid w:val="005F403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Нижний колонтитул Знак"/>
    <w:basedOn w:val="a1"/>
    <w:link w:val="aa"/>
    <w:uiPriority w:val="99"/>
    <w:rsid w:val="005F4034"/>
    <w:rPr>
      <w:rFonts w:ascii="Times New Roman" w:eastAsia="Times New Roman" w:hAnsi="Times New Roman" w:cs="Times New Roman"/>
      <w:sz w:val="24"/>
      <w:szCs w:val="24"/>
    </w:rPr>
  </w:style>
  <w:style w:type="character" w:styleId="ac">
    <w:name w:val="page number"/>
    <w:basedOn w:val="a1"/>
    <w:rsid w:val="005F4034"/>
  </w:style>
  <w:style w:type="character" w:styleId="ad">
    <w:name w:val="Strong"/>
    <w:basedOn w:val="a1"/>
    <w:qFormat/>
    <w:rsid w:val="005F4034"/>
    <w:rPr>
      <w:b/>
      <w:bCs/>
    </w:rPr>
  </w:style>
  <w:style w:type="character" w:styleId="ae">
    <w:name w:val="Emphasis"/>
    <w:basedOn w:val="a1"/>
    <w:qFormat/>
    <w:rsid w:val="005F4034"/>
    <w:rPr>
      <w:i/>
      <w:iCs/>
    </w:rPr>
  </w:style>
  <w:style w:type="character" w:customStyle="1" w:styleId="apple-converted-space">
    <w:name w:val="apple-converted-space"/>
    <w:basedOn w:val="a1"/>
    <w:rsid w:val="005F4034"/>
  </w:style>
  <w:style w:type="paragraph" w:customStyle="1" w:styleId="12">
    <w:name w:val="Без интервала1"/>
    <w:rsid w:val="005F4034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f">
    <w:name w:val="Body Text"/>
    <w:basedOn w:val="a0"/>
    <w:link w:val="af0"/>
    <w:uiPriority w:val="99"/>
    <w:rsid w:val="005F403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Основной текст Знак"/>
    <w:basedOn w:val="a1"/>
    <w:link w:val="af"/>
    <w:uiPriority w:val="99"/>
    <w:rsid w:val="005F4034"/>
    <w:rPr>
      <w:rFonts w:ascii="Times New Roman" w:eastAsia="Times New Roman" w:hAnsi="Times New Roman" w:cs="Times New Roman"/>
      <w:sz w:val="24"/>
      <w:szCs w:val="24"/>
    </w:rPr>
  </w:style>
  <w:style w:type="character" w:customStyle="1" w:styleId="trb121">
    <w:name w:val="trb121"/>
    <w:basedOn w:val="a1"/>
    <w:rsid w:val="005F4034"/>
    <w:rPr>
      <w:rFonts w:ascii="Arial" w:hAnsi="Arial" w:cs="Arial" w:hint="default"/>
      <w:b/>
      <w:bCs/>
      <w:strike w:val="0"/>
      <w:dstrike w:val="0"/>
      <w:color w:val="663333"/>
      <w:sz w:val="18"/>
      <w:szCs w:val="18"/>
      <w:u w:val="none"/>
      <w:effect w:val="none"/>
    </w:rPr>
  </w:style>
  <w:style w:type="character" w:customStyle="1" w:styleId="grame">
    <w:name w:val="grame"/>
    <w:basedOn w:val="a1"/>
    <w:rsid w:val="005F4034"/>
  </w:style>
  <w:style w:type="paragraph" w:customStyle="1" w:styleId="c1">
    <w:name w:val="c1"/>
    <w:basedOn w:val="a0"/>
    <w:rsid w:val="005F4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0"/>
    <w:rsid w:val="005F4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c8">
    <w:name w:val="c3 c8"/>
    <w:basedOn w:val="a1"/>
    <w:rsid w:val="005F4034"/>
  </w:style>
  <w:style w:type="paragraph" w:customStyle="1" w:styleId="22">
    <w:name w:val="Абзац списка2"/>
    <w:basedOn w:val="a0"/>
    <w:rsid w:val="005F4034"/>
    <w:pPr>
      <w:suppressAutoHyphens/>
    </w:pPr>
    <w:rPr>
      <w:rFonts w:ascii="Calibri" w:eastAsia="Lucida Sans Unicode" w:hAnsi="Calibri" w:cs="font290"/>
      <w:kern w:val="1"/>
      <w:lang w:eastAsia="ar-SA"/>
    </w:rPr>
  </w:style>
  <w:style w:type="paragraph" w:styleId="HTML">
    <w:name w:val="HTML Preformatted"/>
    <w:basedOn w:val="a0"/>
    <w:link w:val="HTML0"/>
    <w:uiPriority w:val="99"/>
    <w:unhideWhenUsed/>
    <w:rsid w:val="005F40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1"/>
    <w:link w:val="HTML"/>
    <w:uiPriority w:val="99"/>
    <w:rsid w:val="005F4034"/>
    <w:rPr>
      <w:rFonts w:ascii="Courier New" w:eastAsia="Times New Roman" w:hAnsi="Courier New" w:cs="Times New Roman"/>
      <w:sz w:val="20"/>
      <w:szCs w:val="20"/>
    </w:rPr>
  </w:style>
  <w:style w:type="character" w:styleId="af1">
    <w:name w:val="Hyperlink"/>
    <w:uiPriority w:val="99"/>
    <w:rsid w:val="005F4034"/>
    <w:rPr>
      <w:color w:val="0000FF"/>
      <w:u w:val="single"/>
    </w:rPr>
  </w:style>
  <w:style w:type="paragraph" w:customStyle="1" w:styleId="Default">
    <w:name w:val="Default"/>
    <w:rsid w:val="005F403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f2">
    <w:name w:val="footnote text"/>
    <w:basedOn w:val="a0"/>
    <w:link w:val="af3"/>
    <w:semiHidden/>
    <w:unhideWhenUsed/>
    <w:rsid w:val="00B63306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f3">
    <w:name w:val="Текст сноски Знак"/>
    <w:basedOn w:val="a1"/>
    <w:link w:val="af2"/>
    <w:semiHidden/>
    <w:rsid w:val="00B63306"/>
    <w:rPr>
      <w:rFonts w:eastAsiaTheme="minorHAnsi"/>
      <w:sz w:val="20"/>
      <w:szCs w:val="20"/>
      <w:lang w:eastAsia="en-US"/>
    </w:rPr>
  </w:style>
  <w:style w:type="character" w:styleId="af4">
    <w:name w:val="footnote reference"/>
    <w:basedOn w:val="a1"/>
    <w:semiHidden/>
    <w:unhideWhenUsed/>
    <w:rsid w:val="00B63306"/>
    <w:rPr>
      <w:vertAlign w:val="superscript"/>
    </w:rPr>
  </w:style>
  <w:style w:type="paragraph" w:styleId="af5">
    <w:name w:val="header"/>
    <w:basedOn w:val="a0"/>
    <w:link w:val="af6"/>
    <w:uiPriority w:val="99"/>
    <w:unhideWhenUsed/>
    <w:rsid w:val="00B63306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6">
    <w:name w:val="Верхний колонтитул Знак"/>
    <w:basedOn w:val="a1"/>
    <w:link w:val="af5"/>
    <w:uiPriority w:val="99"/>
    <w:rsid w:val="00B63306"/>
    <w:rPr>
      <w:rFonts w:eastAsiaTheme="minorHAnsi"/>
      <w:lang w:eastAsia="en-US"/>
    </w:rPr>
  </w:style>
  <w:style w:type="character" w:customStyle="1" w:styleId="40">
    <w:name w:val="Заголовок 4 Знак"/>
    <w:basedOn w:val="a1"/>
    <w:link w:val="4"/>
    <w:uiPriority w:val="9"/>
    <w:rsid w:val="008C5AA1"/>
    <w:rPr>
      <w:rFonts w:ascii="Cambria" w:eastAsia="Times New Roman" w:hAnsi="Cambria" w:cs="Times New Roman"/>
      <w:b/>
      <w:bCs/>
      <w:i/>
      <w:iCs/>
      <w:color w:val="4F81BD"/>
      <w:lang w:val="en-US" w:eastAsia="zh-CN" w:bidi="en-US"/>
    </w:rPr>
  </w:style>
  <w:style w:type="character" w:customStyle="1" w:styleId="60">
    <w:name w:val="Заголовок 6 Знак"/>
    <w:basedOn w:val="a1"/>
    <w:link w:val="6"/>
    <w:uiPriority w:val="9"/>
    <w:rsid w:val="008C5AA1"/>
    <w:rPr>
      <w:rFonts w:ascii="Cambria" w:eastAsia="Times New Roman" w:hAnsi="Cambria" w:cs="Times New Roman"/>
      <w:i/>
      <w:iCs/>
      <w:color w:val="243F60"/>
      <w:lang w:val="en-US" w:eastAsia="zh-CN" w:bidi="en-US"/>
    </w:rPr>
  </w:style>
  <w:style w:type="character" w:customStyle="1" w:styleId="70">
    <w:name w:val="Заголовок 7 Знак"/>
    <w:basedOn w:val="a1"/>
    <w:link w:val="7"/>
    <w:uiPriority w:val="9"/>
    <w:rsid w:val="008C5AA1"/>
    <w:rPr>
      <w:rFonts w:ascii="Cambria" w:eastAsia="Times New Roman" w:hAnsi="Cambria" w:cs="Times New Roman"/>
      <w:i/>
      <w:iCs/>
      <w:color w:val="404040"/>
      <w:lang w:val="en-US" w:eastAsia="zh-CN" w:bidi="en-US"/>
    </w:rPr>
  </w:style>
  <w:style w:type="character" w:customStyle="1" w:styleId="80">
    <w:name w:val="Заголовок 8 Знак"/>
    <w:basedOn w:val="a1"/>
    <w:link w:val="8"/>
    <w:uiPriority w:val="9"/>
    <w:rsid w:val="008C5AA1"/>
    <w:rPr>
      <w:rFonts w:ascii="Cambria" w:eastAsia="Times New Roman" w:hAnsi="Cambria" w:cs="Times New Roman"/>
      <w:color w:val="4F81BD"/>
      <w:sz w:val="20"/>
      <w:szCs w:val="20"/>
      <w:lang w:val="en-US" w:eastAsia="zh-CN" w:bidi="en-US"/>
    </w:rPr>
  </w:style>
  <w:style w:type="character" w:customStyle="1" w:styleId="90">
    <w:name w:val="Заголовок 9 Знак"/>
    <w:basedOn w:val="a1"/>
    <w:link w:val="9"/>
    <w:rsid w:val="008C5AA1"/>
    <w:rPr>
      <w:rFonts w:ascii="Cambria" w:eastAsia="Times New Roman" w:hAnsi="Cambria" w:cs="Times New Roman"/>
      <w:i/>
      <w:iCs/>
      <w:color w:val="404040"/>
      <w:sz w:val="20"/>
      <w:szCs w:val="20"/>
      <w:lang w:val="en-US" w:eastAsia="zh-CN" w:bidi="en-US"/>
    </w:rPr>
  </w:style>
  <w:style w:type="numbering" w:customStyle="1" w:styleId="13">
    <w:name w:val="Нет списка1"/>
    <w:next w:val="a3"/>
    <w:uiPriority w:val="99"/>
    <w:semiHidden/>
    <w:unhideWhenUsed/>
    <w:rsid w:val="008C5AA1"/>
  </w:style>
  <w:style w:type="character" w:customStyle="1" w:styleId="FontStyle44">
    <w:name w:val="Font Style44"/>
    <w:rsid w:val="008C5AA1"/>
    <w:rPr>
      <w:rFonts w:ascii="Times New Roman" w:hAnsi="Times New Roman" w:cs="Times New Roman"/>
      <w:sz w:val="26"/>
    </w:rPr>
  </w:style>
  <w:style w:type="character" w:customStyle="1" w:styleId="af7">
    <w:name w:val="Ссылка указателя"/>
    <w:rsid w:val="008C5AA1"/>
  </w:style>
  <w:style w:type="paragraph" w:styleId="14">
    <w:name w:val="toc 1"/>
    <w:basedOn w:val="a0"/>
    <w:next w:val="a0"/>
    <w:rsid w:val="008C5AA1"/>
    <w:pPr>
      <w:tabs>
        <w:tab w:val="right" w:leader="dot" w:pos="9269"/>
      </w:tabs>
      <w:suppressAutoHyphens/>
      <w:spacing w:line="360" w:lineRule="auto"/>
    </w:pPr>
    <w:rPr>
      <w:rFonts w:ascii="Calibri" w:eastAsia="Calibri" w:hAnsi="Calibri" w:cs="Times New Roman"/>
      <w:sz w:val="28"/>
      <w:szCs w:val="28"/>
      <w:lang w:bidi="en-US"/>
    </w:rPr>
  </w:style>
  <w:style w:type="paragraph" w:styleId="af8">
    <w:name w:val="Subtitle"/>
    <w:basedOn w:val="a0"/>
    <w:next w:val="a0"/>
    <w:link w:val="af9"/>
    <w:uiPriority w:val="11"/>
    <w:qFormat/>
    <w:rsid w:val="008C5AA1"/>
    <w:pPr>
      <w:suppressAutoHyphens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 w:eastAsia="zh-CN" w:bidi="en-US"/>
    </w:rPr>
  </w:style>
  <w:style w:type="character" w:customStyle="1" w:styleId="af9">
    <w:name w:val="Подзаголовок Знак"/>
    <w:basedOn w:val="a1"/>
    <w:link w:val="af8"/>
    <w:uiPriority w:val="11"/>
    <w:rsid w:val="008C5AA1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 w:eastAsia="zh-CN" w:bidi="en-US"/>
    </w:rPr>
  </w:style>
  <w:style w:type="paragraph" w:styleId="afa">
    <w:name w:val="toa heading"/>
    <w:basedOn w:val="10"/>
    <w:next w:val="a0"/>
    <w:rsid w:val="008C5AA1"/>
    <w:pPr>
      <w:suppressAutoHyphens/>
      <w:outlineLvl w:val="9"/>
    </w:pPr>
    <w:rPr>
      <w:lang w:val="en-US" w:eastAsia="zh-CN" w:bidi="en-US"/>
    </w:rPr>
  </w:style>
  <w:style w:type="character" w:customStyle="1" w:styleId="FontStyle49">
    <w:name w:val="Font Style49"/>
    <w:basedOn w:val="a1"/>
    <w:rsid w:val="008C5AA1"/>
    <w:rPr>
      <w:rFonts w:ascii="Times New Roman" w:hAnsi="Times New Roman" w:cs="Times New Roman"/>
      <w:sz w:val="24"/>
      <w:szCs w:val="24"/>
    </w:rPr>
  </w:style>
  <w:style w:type="paragraph" w:styleId="afb">
    <w:name w:val="TOC Heading"/>
    <w:basedOn w:val="10"/>
    <w:next w:val="a0"/>
    <w:uiPriority w:val="39"/>
    <w:unhideWhenUsed/>
    <w:qFormat/>
    <w:rsid w:val="008C5AA1"/>
    <w:pPr>
      <w:outlineLvl w:val="9"/>
    </w:pPr>
    <w:rPr>
      <w:rFonts w:asciiTheme="majorHAnsi" w:eastAsiaTheme="majorEastAsia" w:hAnsiTheme="majorHAnsi" w:cstheme="majorBidi"/>
      <w:color w:val="365F91" w:themeColor="accent1" w:themeShade="BF"/>
      <w:lang w:eastAsia="ru-RU"/>
    </w:rPr>
  </w:style>
  <w:style w:type="paragraph" w:styleId="23">
    <w:name w:val="toc 2"/>
    <w:basedOn w:val="a0"/>
    <w:next w:val="a0"/>
    <w:autoRedefine/>
    <w:uiPriority w:val="39"/>
    <w:unhideWhenUsed/>
    <w:rsid w:val="008C5AA1"/>
    <w:pPr>
      <w:spacing w:after="100"/>
      <w:ind w:left="220"/>
    </w:pPr>
    <w:rPr>
      <w:rFonts w:eastAsiaTheme="minorHAnsi"/>
      <w:lang w:eastAsia="en-US"/>
    </w:rPr>
  </w:style>
  <w:style w:type="paragraph" w:styleId="afc">
    <w:name w:val="Balloon Text"/>
    <w:basedOn w:val="a0"/>
    <w:link w:val="afd"/>
    <w:uiPriority w:val="99"/>
    <w:unhideWhenUsed/>
    <w:rsid w:val="008C5AA1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d">
    <w:name w:val="Текст выноски Знак"/>
    <w:basedOn w:val="a1"/>
    <w:link w:val="afc"/>
    <w:uiPriority w:val="99"/>
    <w:rsid w:val="008C5AA1"/>
    <w:rPr>
      <w:rFonts w:ascii="Tahoma" w:eastAsiaTheme="minorHAnsi" w:hAnsi="Tahoma" w:cs="Tahoma"/>
      <w:sz w:val="16"/>
      <w:szCs w:val="16"/>
      <w:lang w:eastAsia="en-US"/>
    </w:rPr>
  </w:style>
  <w:style w:type="table" w:customStyle="1" w:styleId="15">
    <w:name w:val="Сетка таблицы1"/>
    <w:basedOn w:val="a2"/>
    <w:uiPriority w:val="59"/>
    <w:rsid w:val="00B75E5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4">
    <w:name w:val="Body Text 2"/>
    <w:basedOn w:val="a0"/>
    <w:link w:val="25"/>
    <w:unhideWhenUsed/>
    <w:rsid w:val="00B75E5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5">
    <w:name w:val="Основной текст 2 Знак"/>
    <w:basedOn w:val="a1"/>
    <w:link w:val="24"/>
    <w:rsid w:val="00B75E5C"/>
    <w:rPr>
      <w:rFonts w:ascii="Times New Roman" w:eastAsia="Times New Roman" w:hAnsi="Times New Roman" w:cs="Times New Roman"/>
      <w:sz w:val="24"/>
      <w:szCs w:val="24"/>
    </w:rPr>
  </w:style>
  <w:style w:type="paragraph" w:styleId="afe">
    <w:name w:val="Plain Text"/>
    <w:basedOn w:val="a0"/>
    <w:link w:val="aff"/>
    <w:rsid w:val="00B75E5C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f">
    <w:name w:val="Текст Знак"/>
    <w:basedOn w:val="a1"/>
    <w:link w:val="afe"/>
    <w:rsid w:val="00B75E5C"/>
    <w:rPr>
      <w:rFonts w:ascii="Courier New" w:eastAsia="Times New Roman" w:hAnsi="Courier New" w:cs="Times New Roman"/>
      <w:sz w:val="20"/>
      <w:szCs w:val="20"/>
    </w:rPr>
  </w:style>
  <w:style w:type="paragraph" w:styleId="aff0">
    <w:name w:val="List"/>
    <w:basedOn w:val="a0"/>
    <w:unhideWhenUsed/>
    <w:rsid w:val="00B75E5C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1">
    <w:name w:val="Îáû÷íûé"/>
    <w:rsid w:val="002D36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mord">
    <w:name w:val="mord"/>
    <w:basedOn w:val="a1"/>
    <w:rsid w:val="002D367D"/>
  </w:style>
  <w:style w:type="character" w:customStyle="1" w:styleId="vlist-s">
    <w:name w:val="vlist-s"/>
    <w:basedOn w:val="a1"/>
    <w:rsid w:val="002D367D"/>
  </w:style>
  <w:style w:type="character" w:customStyle="1" w:styleId="mbin">
    <w:name w:val="mbin"/>
    <w:basedOn w:val="a1"/>
    <w:rsid w:val="002D367D"/>
  </w:style>
  <w:style w:type="character" w:customStyle="1" w:styleId="mrel">
    <w:name w:val="mrel"/>
    <w:basedOn w:val="a1"/>
    <w:rsid w:val="002D367D"/>
  </w:style>
  <w:style w:type="character" w:customStyle="1" w:styleId="mopen">
    <w:name w:val="mopen"/>
    <w:basedOn w:val="a1"/>
    <w:rsid w:val="002D367D"/>
  </w:style>
  <w:style w:type="character" w:customStyle="1" w:styleId="mclose">
    <w:name w:val="mclose"/>
    <w:basedOn w:val="a1"/>
    <w:rsid w:val="002D367D"/>
  </w:style>
  <w:style w:type="paragraph" w:customStyle="1" w:styleId="Standard">
    <w:name w:val="Standard"/>
    <w:rsid w:val="00CA3946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Heading">
    <w:name w:val="Heading"/>
    <w:basedOn w:val="Standard"/>
    <w:next w:val="Textbody"/>
    <w:rsid w:val="00CA3946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rsid w:val="00CA3946"/>
    <w:pPr>
      <w:spacing w:after="140" w:line="288" w:lineRule="auto"/>
    </w:pPr>
  </w:style>
  <w:style w:type="paragraph" w:styleId="aff2">
    <w:name w:val="caption"/>
    <w:basedOn w:val="Standard"/>
    <w:uiPriority w:val="35"/>
    <w:qFormat/>
    <w:rsid w:val="00CA3946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CA3946"/>
    <w:pPr>
      <w:suppressLineNumbers/>
    </w:pPr>
  </w:style>
  <w:style w:type="paragraph" w:customStyle="1" w:styleId="DocumentMap">
    <w:name w:val="DocumentMap"/>
    <w:rsid w:val="00CA3946"/>
    <w:pPr>
      <w:suppressAutoHyphens/>
      <w:autoSpaceDN w:val="0"/>
      <w:spacing w:after="0" w:line="240" w:lineRule="auto"/>
    </w:pPr>
    <w:rPr>
      <w:rFonts w:ascii="Times New Roman" w:eastAsia="Calibri" w:hAnsi="Times New Roman" w:cs="Times New Roman"/>
      <w:kern w:val="3"/>
      <w:sz w:val="20"/>
      <w:szCs w:val="20"/>
    </w:rPr>
  </w:style>
  <w:style w:type="paragraph" w:customStyle="1" w:styleId="Bodytext9">
    <w:name w:val="Body text (9)"/>
    <w:basedOn w:val="Standard"/>
    <w:rsid w:val="00CA3946"/>
    <w:pPr>
      <w:shd w:val="clear" w:color="auto" w:fill="FFFFFF"/>
      <w:spacing w:before="240" w:line="274" w:lineRule="exact"/>
    </w:pPr>
    <w:rPr>
      <w:b/>
      <w:bCs/>
      <w:sz w:val="22"/>
      <w:szCs w:val="22"/>
      <w:lang w:eastAsia="en-US"/>
    </w:rPr>
  </w:style>
  <w:style w:type="paragraph" w:customStyle="1" w:styleId="HeaderandFooter">
    <w:name w:val="Header and Footer"/>
    <w:basedOn w:val="Standard"/>
    <w:rsid w:val="00CA3946"/>
  </w:style>
  <w:style w:type="paragraph" w:customStyle="1" w:styleId="TableContents">
    <w:name w:val="Table Contents"/>
    <w:basedOn w:val="Standard"/>
    <w:rsid w:val="00CA3946"/>
  </w:style>
  <w:style w:type="paragraph" w:customStyle="1" w:styleId="TableHeading">
    <w:name w:val="Table Heading"/>
    <w:basedOn w:val="TableContents"/>
    <w:rsid w:val="00CA3946"/>
  </w:style>
  <w:style w:type="paragraph" w:customStyle="1" w:styleId="BodyTextIndent11">
    <w:name w:val="Body Text Indent;текст;Основной текст 1;Основной текст 1 Знак Знак Знак"/>
    <w:basedOn w:val="Standard"/>
    <w:rsid w:val="00CA3946"/>
    <w:pPr>
      <w:spacing w:after="120"/>
      <w:ind w:left="283"/>
    </w:pPr>
  </w:style>
  <w:style w:type="paragraph" w:customStyle="1" w:styleId="16">
    <w:name w:val="Абзац списка1"/>
    <w:basedOn w:val="Standard"/>
    <w:rsid w:val="00CA3946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aff3">
    <w:name w:val="литер"/>
    <w:basedOn w:val="Standard"/>
    <w:rsid w:val="00CA3946"/>
    <w:pPr>
      <w:ind w:left="397" w:hanging="397"/>
    </w:pPr>
    <w:rPr>
      <w:lang w:eastAsia="ar-SA"/>
    </w:rPr>
  </w:style>
  <w:style w:type="paragraph" w:styleId="aff4">
    <w:name w:val="Document Map"/>
    <w:basedOn w:val="Standard"/>
    <w:link w:val="aff5"/>
    <w:rsid w:val="00CA394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f5">
    <w:name w:val="Схема документа Знак"/>
    <w:basedOn w:val="a1"/>
    <w:link w:val="aff4"/>
    <w:rsid w:val="00CA3946"/>
    <w:rPr>
      <w:rFonts w:ascii="Tahoma" w:eastAsia="SimSun" w:hAnsi="Tahoma" w:cs="Tahoma"/>
      <w:kern w:val="3"/>
      <w:sz w:val="20"/>
      <w:szCs w:val="20"/>
      <w:shd w:val="clear" w:color="auto" w:fill="000080"/>
      <w:lang w:val="en-US" w:eastAsia="zh-CN" w:bidi="hi-IN"/>
    </w:rPr>
  </w:style>
  <w:style w:type="paragraph" w:customStyle="1" w:styleId="c7">
    <w:name w:val="c7"/>
    <w:basedOn w:val="Standard"/>
    <w:rsid w:val="00CA3946"/>
    <w:pPr>
      <w:spacing w:before="100" w:after="100"/>
    </w:pPr>
    <w:rPr>
      <w:rFonts w:ascii="Times New Roman" w:hAnsi="Times New Roman"/>
    </w:rPr>
  </w:style>
  <w:style w:type="character" w:customStyle="1" w:styleId="ListLabel1">
    <w:name w:val="ListLabel 1"/>
    <w:rsid w:val="00CA3946"/>
    <w:rPr>
      <w:rFonts w:ascii="Times New Roman" w:hAnsi="Times New Roman" w:cs="Times New Roman"/>
      <w:b/>
      <w:sz w:val="24"/>
    </w:rPr>
  </w:style>
  <w:style w:type="character" w:customStyle="1" w:styleId="ListLabel2">
    <w:name w:val="ListLabel 2"/>
    <w:rsid w:val="00CA3946"/>
    <w:rPr>
      <w:rFonts w:cs="Times New Roman"/>
    </w:rPr>
  </w:style>
  <w:style w:type="character" w:customStyle="1" w:styleId="ListLabel3">
    <w:name w:val="ListLabel 3"/>
    <w:rsid w:val="00CA3946"/>
    <w:rPr>
      <w:rFonts w:cs="Times New Roman"/>
    </w:rPr>
  </w:style>
  <w:style w:type="character" w:customStyle="1" w:styleId="ListLabel4">
    <w:name w:val="ListLabel 4"/>
    <w:rsid w:val="00CA3946"/>
    <w:rPr>
      <w:rFonts w:cs="Times New Roman"/>
    </w:rPr>
  </w:style>
  <w:style w:type="character" w:customStyle="1" w:styleId="ListLabel5">
    <w:name w:val="ListLabel 5"/>
    <w:rsid w:val="00CA3946"/>
    <w:rPr>
      <w:rFonts w:cs="Times New Roman"/>
    </w:rPr>
  </w:style>
  <w:style w:type="character" w:customStyle="1" w:styleId="ListLabel6">
    <w:name w:val="ListLabel 6"/>
    <w:rsid w:val="00CA3946"/>
    <w:rPr>
      <w:rFonts w:cs="Times New Roman"/>
    </w:rPr>
  </w:style>
  <w:style w:type="character" w:customStyle="1" w:styleId="ListLabel7">
    <w:name w:val="ListLabel 7"/>
    <w:rsid w:val="00CA3946"/>
    <w:rPr>
      <w:rFonts w:cs="Times New Roman"/>
    </w:rPr>
  </w:style>
  <w:style w:type="character" w:customStyle="1" w:styleId="ListLabel8">
    <w:name w:val="ListLabel 8"/>
    <w:rsid w:val="00CA3946"/>
    <w:rPr>
      <w:rFonts w:cs="Times New Roman"/>
    </w:rPr>
  </w:style>
  <w:style w:type="character" w:customStyle="1" w:styleId="ListLabel9">
    <w:name w:val="ListLabel 9"/>
    <w:rsid w:val="00CA3946"/>
    <w:rPr>
      <w:rFonts w:cs="Times New Roman"/>
    </w:rPr>
  </w:style>
  <w:style w:type="character" w:customStyle="1" w:styleId="110">
    <w:name w:val="Основной текст с отступом Знак;текст Знак;Основной текст 1 Знак;Основной текст 1 Знак Знак Знак Знак"/>
    <w:rsid w:val="00CA3946"/>
    <w:rPr>
      <w:sz w:val="24"/>
    </w:rPr>
  </w:style>
  <w:style w:type="character" w:customStyle="1" w:styleId="17">
    <w:name w:val="Основной текст с отступом Знак1"/>
    <w:basedOn w:val="a1"/>
    <w:rsid w:val="00CA3946"/>
  </w:style>
  <w:style w:type="character" w:customStyle="1" w:styleId="ListLabel10">
    <w:name w:val="ListLabel 10"/>
    <w:rsid w:val="00CA3946"/>
    <w:rPr>
      <w:rFonts w:cs="Times New Roman"/>
    </w:rPr>
  </w:style>
  <w:style w:type="character" w:customStyle="1" w:styleId="ListLabel11">
    <w:name w:val="ListLabel 11"/>
    <w:rsid w:val="00CA3946"/>
    <w:rPr>
      <w:rFonts w:cs="Times New Roman"/>
    </w:rPr>
  </w:style>
  <w:style w:type="character" w:customStyle="1" w:styleId="ListLabel12">
    <w:name w:val="ListLabel 12"/>
    <w:rsid w:val="00CA3946"/>
    <w:rPr>
      <w:rFonts w:cs="Times New Roman"/>
    </w:rPr>
  </w:style>
  <w:style w:type="character" w:customStyle="1" w:styleId="ListLabel13">
    <w:name w:val="ListLabel 13"/>
    <w:rsid w:val="00CA3946"/>
    <w:rPr>
      <w:rFonts w:cs="Times New Roman"/>
    </w:rPr>
  </w:style>
  <w:style w:type="character" w:customStyle="1" w:styleId="ListLabel14">
    <w:name w:val="ListLabel 14"/>
    <w:rsid w:val="00CA3946"/>
    <w:rPr>
      <w:rFonts w:cs="Times New Roman"/>
    </w:rPr>
  </w:style>
  <w:style w:type="character" w:customStyle="1" w:styleId="ListLabel15">
    <w:name w:val="ListLabel 15"/>
    <w:rsid w:val="00CA3946"/>
    <w:rPr>
      <w:rFonts w:cs="Times New Roman"/>
    </w:rPr>
  </w:style>
  <w:style w:type="character" w:customStyle="1" w:styleId="ListLabel16">
    <w:name w:val="ListLabel 16"/>
    <w:rsid w:val="00CA3946"/>
    <w:rPr>
      <w:rFonts w:cs="Times New Roman"/>
    </w:rPr>
  </w:style>
  <w:style w:type="character" w:customStyle="1" w:styleId="ListLabel17">
    <w:name w:val="ListLabel 17"/>
    <w:rsid w:val="00CA3946"/>
    <w:rPr>
      <w:rFonts w:cs="Times New Roman"/>
    </w:rPr>
  </w:style>
  <w:style w:type="character" w:customStyle="1" w:styleId="ListLabel18">
    <w:name w:val="ListLabel 18"/>
    <w:rsid w:val="00CA3946"/>
    <w:rPr>
      <w:rFonts w:cs="Times New Roman"/>
    </w:rPr>
  </w:style>
  <w:style w:type="character" w:customStyle="1" w:styleId="ListLabel19">
    <w:name w:val="ListLabel 19"/>
    <w:rsid w:val="00CA3946"/>
    <w:rPr>
      <w:rFonts w:cs="Times New Roman"/>
    </w:rPr>
  </w:style>
  <w:style w:type="character" w:customStyle="1" w:styleId="ListLabel20">
    <w:name w:val="ListLabel 20"/>
    <w:rsid w:val="00CA3946"/>
    <w:rPr>
      <w:rFonts w:cs="Times New Roman"/>
    </w:rPr>
  </w:style>
  <w:style w:type="character" w:customStyle="1" w:styleId="ListLabel21">
    <w:name w:val="ListLabel 21"/>
    <w:rsid w:val="00CA3946"/>
    <w:rPr>
      <w:rFonts w:cs="Times New Roman"/>
    </w:rPr>
  </w:style>
  <w:style w:type="character" w:customStyle="1" w:styleId="ListLabel22">
    <w:name w:val="ListLabel 22"/>
    <w:rsid w:val="00CA3946"/>
    <w:rPr>
      <w:rFonts w:cs="Times New Roman"/>
    </w:rPr>
  </w:style>
  <w:style w:type="character" w:customStyle="1" w:styleId="ListLabel23">
    <w:name w:val="ListLabel 23"/>
    <w:rsid w:val="00CA3946"/>
    <w:rPr>
      <w:rFonts w:cs="Times New Roman"/>
    </w:rPr>
  </w:style>
  <w:style w:type="character" w:customStyle="1" w:styleId="ListLabel24">
    <w:name w:val="ListLabel 24"/>
    <w:rsid w:val="00CA3946"/>
    <w:rPr>
      <w:rFonts w:cs="Times New Roman"/>
    </w:rPr>
  </w:style>
  <w:style w:type="character" w:customStyle="1" w:styleId="ListLabel25">
    <w:name w:val="ListLabel 25"/>
    <w:rsid w:val="00CA3946"/>
    <w:rPr>
      <w:rFonts w:cs="Times New Roman"/>
    </w:rPr>
  </w:style>
  <w:style w:type="character" w:customStyle="1" w:styleId="ListLabel26">
    <w:name w:val="ListLabel 26"/>
    <w:rsid w:val="00CA3946"/>
    <w:rPr>
      <w:rFonts w:cs="Times New Roman"/>
    </w:rPr>
  </w:style>
  <w:style w:type="character" w:customStyle="1" w:styleId="ListLabel27">
    <w:name w:val="ListLabel 27"/>
    <w:rsid w:val="00CA3946"/>
    <w:rPr>
      <w:rFonts w:cs="Times New Roman"/>
    </w:rPr>
  </w:style>
  <w:style w:type="character" w:customStyle="1" w:styleId="ListLabel28">
    <w:name w:val="ListLabel 28"/>
    <w:rsid w:val="00CA3946"/>
    <w:rPr>
      <w:rFonts w:cs="Times New Roman"/>
    </w:rPr>
  </w:style>
  <w:style w:type="character" w:customStyle="1" w:styleId="ListLabel29">
    <w:name w:val="ListLabel 29"/>
    <w:rsid w:val="00CA3946"/>
    <w:rPr>
      <w:rFonts w:cs="Times New Roman"/>
    </w:rPr>
  </w:style>
  <w:style w:type="character" w:customStyle="1" w:styleId="ListLabel30">
    <w:name w:val="ListLabel 30"/>
    <w:rsid w:val="00CA3946"/>
    <w:rPr>
      <w:rFonts w:cs="Times New Roman"/>
    </w:rPr>
  </w:style>
  <w:style w:type="character" w:customStyle="1" w:styleId="ListLabel31">
    <w:name w:val="ListLabel 31"/>
    <w:rsid w:val="00CA3946"/>
    <w:rPr>
      <w:rFonts w:cs="Times New Roman"/>
    </w:rPr>
  </w:style>
  <w:style w:type="character" w:customStyle="1" w:styleId="ListLabel32">
    <w:name w:val="ListLabel 32"/>
    <w:rsid w:val="00CA3946"/>
    <w:rPr>
      <w:rFonts w:cs="Times New Roman"/>
    </w:rPr>
  </w:style>
  <w:style w:type="character" w:customStyle="1" w:styleId="ListLabel33">
    <w:name w:val="ListLabel 33"/>
    <w:rsid w:val="00CA3946"/>
    <w:rPr>
      <w:rFonts w:cs="Times New Roman"/>
    </w:rPr>
  </w:style>
  <w:style w:type="character" w:customStyle="1" w:styleId="ListLabel34">
    <w:name w:val="ListLabel 34"/>
    <w:rsid w:val="00CA3946"/>
    <w:rPr>
      <w:rFonts w:cs="Times New Roman"/>
    </w:rPr>
  </w:style>
  <w:style w:type="character" w:customStyle="1" w:styleId="ListLabel35">
    <w:name w:val="ListLabel 35"/>
    <w:rsid w:val="00CA3946"/>
    <w:rPr>
      <w:rFonts w:cs="Times New Roman"/>
    </w:rPr>
  </w:style>
  <w:style w:type="character" w:customStyle="1" w:styleId="ListLabel36">
    <w:name w:val="ListLabel 36"/>
    <w:rsid w:val="00CA3946"/>
    <w:rPr>
      <w:rFonts w:cs="Times New Roman"/>
    </w:rPr>
  </w:style>
  <w:style w:type="character" w:customStyle="1" w:styleId="ListLabel37">
    <w:name w:val="ListLabel 37"/>
    <w:rsid w:val="00CA3946"/>
    <w:rPr>
      <w:rFonts w:cs="Times New Roman"/>
    </w:rPr>
  </w:style>
  <w:style w:type="character" w:customStyle="1" w:styleId="ListLabel38">
    <w:name w:val="ListLabel 38"/>
    <w:rsid w:val="00CA3946"/>
    <w:rPr>
      <w:rFonts w:cs="Times New Roman"/>
    </w:rPr>
  </w:style>
  <w:style w:type="character" w:customStyle="1" w:styleId="ListLabel39">
    <w:name w:val="ListLabel 39"/>
    <w:rsid w:val="00CA3946"/>
    <w:rPr>
      <w:rFonts w:cs="Times New Roman"/>
    </w:rPr>
  </w:style>
  <w:style w:type="character" w:customStyle="1" w:styleId="ListLabel40">
    <w:name w:val="ListLabel 40"/>
    <w:rsid w:val="00CA3946"/>
    <w:rPr>
      <w:rFonts w:cs="Times New Roman"/>
    </w:rPr>
  </w:style>
  <w:style w:type="character" w:customStyle="1" w:styleId="ListLabel41">
    <w:name w:val="ListLabel 41"/>
    <w:rsid w:val="00CA3946"/>
    <w:rPr>
      <w:rFonts w:cs="Times New Roman"/>
    </w:rPr>
  </w:style>
  <w:style w:type="character" w:customStyle="1" w:styleId="ListLabel42">
    <w:name w:val="ListLabel 42"/>
    <w:rsid w:val="00CA3946"/>
    <w:rPr>
      <w:rFonts w:cs="Times New Roman"/>
    </w:rPr>
  </w:style>
  <w:style w:type="character" w:customStyle="1" w:styleId="ListLabel43">
    <w:name w:val="ListLabel 43"/>
    <w:rsid w:val="00CA3946"/>
    <w:rPr>
      <w:rFonts w:cs="Times New Roman"/>
    </w:rPr>
  </w:style>
  <w:style w:type="character" w:customStyle="1" w:styleId="ListLabel44">
    <w:name w:val="ListLabel 44"/>
    <w:rsid w:val="00CA3946"/>
    <w:rPr>
      <w:rFonts w:cs="Times New Roman"/>
    </w:rPr>
  </w:style>
  <w:style w:type="character" w:customStyle="1" w:styleId="ListLabel45">
    <w:name w:val="ListLabel 45"/>
    <w:rsid w:val="00CA3946"/>
    <w:rPr>
      <w:rFonts w:cs="Times New Roman"/>
    </w:rPr>
  </w:style>
  <w:style w:type="character" w:customStyle="1" w:styleId="ListLabel46">
    <w:name w:val="ListLabel 46"/>
    <w:rsid w:val="00CA3946"/>
    <w:rPr>
      <w:rFonts w:cs="Times New Roman"/>
    </w:rPr>
  </w:style>
  <w:style w:type="character" w:customStyle="1" w:styleId="ListLabel47">
    <w:name w:val="ListLabel 47"/>
    <w:rsid w:val="00CA3946"/>
    <w:rPr>
      <w:rFonts w:cs="Times New Roman"/>
    </w:rPr>
  </w:style>
  <w:style w:type="character" w:customStyle="1" w:styleId="ListLabel48">
    <w:name w:val="ListLabel 48"/>
    <w:rsid w:val="00CA3946"/>
    <w:rPr>
      <w:rFonts w:cs="Times New Roman"/>
    </w:rPr>
  </w:style>
  <w:style w:type="character" w:customStyle="1" w:styleId="ListLabel49">
    <w:name w:val="ListLabel 49"/>
    <w:rsid w:val="00CA3946"/>
    <w:rPr>
      <w:rFonts w:cs="Times New Roman"/>
    </w:rPr>
  </w:style>
  <w:style w:type="character" w:customStyle="1" w:styleId="ListLabel50">
    <w:name w:val="ListLabel 50"/>
    <w:rsid w:val="00CA3946"/>
    <w:rPr>
      <w:rFonts w:cs="Times New Roman"/>
    </w:rPr>
  </w:style>
  <w:style w:type="character" w:customStyle="1" w:styleId="ListLabel51">
    <w:name w:val="ListLabel 51"/>
    <w:rsid w:val="00CA3946"/>
    <w:rPr>
      <w:rFonts w:cs="Times New Roman"/>
    </w:rPr>
  </w:style>
  <w:style w:type="character" w:customStyle="1" w:styleId="ListLabel52">
    <w:name w:val="ListLabel 52"/>
    <w:rsid w:val="00CA3946"/>
    <w:rPr>
      <w:rFonts w:cs="Times New Roman"/>
    </w:rPr>
  </w:style>
  <w:style w:type="character" w:customStyle="1" w:styleId="ListLabel53">
    <w:name w:val="ListLabel 53"/>
    <w:rsid w:val="00CA3946"/>
    <w:rPr>
      <w:rFonts w:cs="Times New Roman"/>
    </w:rPr>
  </w:style>
  <w:style w:type="character" w:customStyle="1" w:styleId="ListLabel54">
    <w:name w:val="ListLabel 54"/>
    <w:rsid w:val="00CA3946"/>
    <w:rPr>
      <w:rFonts w:cs="Times New Roman"/>
    </w:rPr>
  </w:style>
  <w:style w:type="character" w:customStyle="1" w:styleId="ListLabel55">
    <w:name w:val="ListLabel 55"/>
    <w:rsid w:val="00CA3946"/>
    <w:rPr>
      <w:rFonts w:cs="Times New Roman"/>
      <w:sz w:val="20"/>
    </w:rPr>
  </w:style>
  <w:style w:type="character" w:customStyle="1" w:styleId="ListLabel56">
    <w:name w:val="ListLabel 56"/>
    <w:rsid w:val="00CA3946"/>
    <w:rPr>
      <w:rFonts w:cs="Times New Roman"/>
    </w:rPr>
  </w:style>
  <w:style w:type="character" w:customStyle="1" w:styleId="ListLabel57">
    <w:name w:val="ListLabel 57"/>
    <w:rsid w:val="00CA3946"/>
    <w:rPr>
      <w:rFonts w:cs="Times New Roman"/>
    </w:rPr>
  </w:style>
  <w:style w:type="character" w:customStyle="1" w:styleId="ListLabel58">
    <w:name w:val="ListLabel 58"/>
    <w:rsid w:val="00CA3946"/>
    <w:rPr>
      <w:rFonts w:cs="Times New Roman"/>
    </w:rPr>
  </w:style>
  <w:style w:type="character" w:customStyle="1" w:styleId="ListLabel59">
    <w:name w:val="ListLabel 59"/>
    <w:rsid w:val="00CA3946"/>
    <w:rPr>
      <w:rFonts w:cs="Times New Roman"/>
    </w:rPr>
  </w:style>
  <w:style w:type="character" w:customStyle="1" w:styleId="ListLabel60">
    <w:name w:val="ListLabel 60"/>
    <w:rsid w:val="00CA3946"/>
    <w:rPr>
      <w:rFonts w:cs="Times New Roman"/>
    </w:rPr>
  </w:style>
  <w:style w:type="character" w:customStyle="1" w:styleId="ListLabel61">
    <w:name w:val="ListLabel 61"/>
    <w:rsid w:val="00CA3946"/>
    <w:rPr>
      <w:rFonts w:cs="Times New Roman"/>
    </w:rPr>
  </w:style>
  <w:style w:type="character" w:customStyle="1" w:styleId="ListLabel62">
    <w:name w:val="ListLabel 62"/>
    <w:rsid w:val="00CA3946"/>
    <w:rPr>
      <w:rFonts w:cs="Times New Roman"/>
    </w:rPr>
  </w:style>
  <w:style w:type="character" w:customStyle="1" w:styleId="ListLabel63">
    <w:name w:val="ListLabel 63"/>
    <w:rsid w:val="00CA3946"/>
    <w:rPr>
      <w:rFonts w:cs="Times New Roman"/>
    </w:rPr>
  </w:style>
  <w:style w:type="character" w:customStyle="1" w:styleId="ListLabel64">
    <w:name w:val="ListLabel 64"/>
    <w:rsid w:val="00CA3946"/>
    <w:rPr>
      <w:rFonts w:cs="Times New Roman"/>
    </w:rPr>
  </w:style>
  <w:style w:type="character" w:customStyle="1" w:styleId="ListLabel65">
    <w:name w:val="ListLabel 65"/>
    <w:rsid w:val="00CA3946"/>
    <w:rPr>
      <w:rFonts w:cs="Times New Roman"/>
    </w:rPr>
  </w:style>
  <w:style w:type="character" w:customStyle="1" w:styleId="ListLabel66">
    <w:name w:val="ListLabel 66"/>
    <w:rsid w:val="00CA3946"/>
    <w:rPr>
      <w:rFonts w:cs="Times New Roman"/>
    </w:rPr>
  </w:style>
  <w:style w:type="character" w:customStyle="1" w:styleId="ListLabel67">
    <w:name w:val="ListLabel 67"/>
    <w:rsid w:val="00CA3946"/>
    <w:rPr>
      <w:rFonts w:cs="Times New Roman"/>
    </w:rPr>
  </w:style>
  <w:style w:type="character" w:customStyle="1" w:styleId="ListLabel68">
    <w:name w:val="ListLabel 68"/>
    <w:rsid w:val="00CA3946"/>
    <w:rPr>
      <w:rFonts w:cs="Times New Roman"/>
    </w:rPr>
  </w:style>
  <w:style w:type="character" w:customStyle="1" w:styleId="ListLabel69">
    <w:name w:val="ListLabel 69"/>
    <w:rsid w:val="00CA3946"/>
    <w:rPr>
      <w:rFonts w:cs="Times New Roman"/>
    </w:rPr>
  </w:style>
  <w:style w:type="character" w:customStyle="1" w:styleId="ListLabel70">
    <w:name w:val="ListLabel 70"/>
    <w:rsid w:val="00CA3946"/>
    <w:rPr>
      <w:rFonts w:cs="Times New Roman"/>
    </w:rPr>
  </w:style>
  <w:style w:type="character" w:customStyle="1" w:styleId="ListLabel71">
    <w:name w:val="ListLabel 71"/>
    <w:rsid w:val="00CA3946"/>
    <w:rPr>
      <w:rFonts w:cs="Times New Roman"/>
    </w:rPr>
  </w:style>
  <w:style w:type="character" w:customStyle="1" w:styleId="ListLabel72">
    <w:name w:val="ListLabel 72"/>
    <w:rsid w:val="00CA3946"/>
    <w:rPr>
      <w:rFonts w:cs="Times New Roman"/>
    </w:rPr>
  </w:style>
  <w:style w:type="character" w:customStyle="1" w:styleId="ListLabel73">
    <w:name w:val="ListLabel 73"/>
    <w:rsid w:val="00CA3946"/>
    <w:rPr>
      <w:rFonts w:cs="Times New Roman"/>
      <w:sz w:val="20"/>
    </w:rPr>
  </w:style>
  <w:style w:type="character" w:customStyle="1" w:styleId="ListLabel74">
    <w:name w:val="ListLabel 74"/>
    <w:rsid w:val="00CA3946"/>
    <w:rPr>
      <w:rFonts w:cs="Times New Roman"/>
    </w:rPr>
  </w:style>
  <w:style w:type="character" w:customStyle="1" w:styleId="ListLabel75">
    <w:name w:val="ListLabel 75"/>
    <w:rsid w:val="00CA3946"/>
    <w:rPr>
      <w:rFonts w:cs="Times New Roman"/>
    </w:rPr>
  </w:style>
  <w:style w:type="character" w:customStyle="1" w:styleId="ListLabel76">
    <w:name w:val="ListLabel 76"/>
    <w:rsid w:val="00CA3946"/>
    <w:rPr>
      <w:rFonts w:cs="Times New Roman"/>
    </w:rPr>
  </w:style>
  <w:style w:type="character" w:customStyle="1" w:styleId="ListLabel77">
    <w:name w:val="ListLabel 77"/>
    <w:rsid w:val="00CA3946"/>
    <w:rPr>
      <w:rFonts w:cs="Times New Roman"/>
    </w:rPr>
  </w:style>
  <w:style w:type="character" w:customStyle="1" w:styleId="ListLabel78">
    <w:name w:val="ListLabel 78"/>
    <w:rsid w:val="00CA3946"/>
    <w:rPr>
      <w:rFonts w:cs="Times New Roman"/>
    </w:rPr>
  </w:style>
  <w:style w:type="character" w:customStyle="1" w:styleId="ListLabel79">
    <w:name w:val="ListLabel 79"/>
    <w:rsid w:val="00CA3946"/>
    <w:rPr>
      <w:rFonts w:cs="Times New Roman"/>
    </w:rPr>
  </w:style>
  <w:style w:type="character" w:customStyle="1" w:styleId="ListLabel80">
    <w:name w:val="ListLabel 80"/>
    <w:rsid w:val="00CA3946"/>
    <w:rPr>
      <w:rFonts w:cs="Times New Roman"/>
    </w:rPr>
  </w:style>
  <w:style w:type="character" w:customStyle="1" w:styleId="ListLabel81">
    <w:name w:val="ListLabel 81"/>
    <w:rsid w:val="00CA3946"/>
    <w:rPr>
      <w:rFonts w:cs="Times New Roman"/>
    </w:rPr>
  </w:style>
  <w:style w:type="character" w:customStyle="1" w:styleId="ListLabel82">
    <w:name w:val="ListLabel 82"/>
    <w:rsid w:val="00CA3946"/>
    <w:rPr>
      <w:rFonts w:cs="Times New Roman"/>
    </w:rPr>
  </w:style>
  <w:style w:type="character" w:customStyle="1" w:styleId="ListLabel83">
    <w:name w:val="ListLabel 83"/>
    <w:rsid w:val="00CA3946"/>
    <w:rPr>
      <w:rFonts w:cs="Times New Roman"/>
    </w:rPr>
  </w:style>
  <w:style w:type="character" w:customStyle="1" w:styleId="ListLabel84">
    <w:name w:val="ListLabel 84"/>
    <w:rsid w:val="00CA3946"/>
    <w:rPr>
      <w:rFonts w:cs="Times New Roman"/>
    </w:rPr>
  </w:style>
  <w:style w:type="character" w:customStyle="1" w:styleId="ListLabel85">
    <w:name w:val="ListLabel 85"/>
    <w:rsid w:val="00CA3946"/>
    <w:rPr>
      <w:rFonts w:cs="Times New Roman"/>
    </w:rPr>
  </w:style>
  <w:style w:type="character" w:customStyle="1" w:styleId="ListLabel86">
    <w:name w:val="ListLabel 86"/>
    <w:rsid w:val="00CA3946"/>
    <w:rPr>
      <w:rFonts w:cs="Times New Roman"/>
    </w:rPr>
  </w:style>
  <w:style w:type="character" w:customStyle="1" w:styleId="ListLabel87">
    <w:name w:val="ListLabel 87"/>
    <w:rsid w:val="00CA3946"/>
    <w:rPr>
      <w:rFonts w:cs="Times New Roman"/>
    </w:rPr>
  </w:style>
  <w:style w:type="character" w:customStyle="1" w:styleId="ListLabel88">
    <w:name w:val="ListLabel 88"/>
    <w:rsid w:val="00CA3946"/>
    <w:rPr>
      <w:rFonts w:cs="Times New Roman"/>
    </w:rPr>
  </w:style>
  <w:style w:type="character" w:customStyle="1" w:styleId="ListLabel89">
    <w:name w:val="ListLabel 89"/>
    <w:rsid w:val="00CA3946"/>
    <w:rPr>
      <w:rFonts w:cs="Times New Roman"/>
    </w:rPr>
  </w:style>
  <w:style w:type="character" w:customStyle="1" w:styleId="ListLabel90">
    <w:name w:val="ListLabel 90"/>
    <w:rsid w:val="00CA3946"/>
    <w:rPr>
      <w:rFonts w:cs="Times New Roman"/>
    </w:rPr>
  </w:style>
  <w:style w:type="character" w:customStyle="1" w:styleId="ListLabel91">
    <w:name w:val="ListLabel 91"/>
    <w:rsid w:val="00CA3946"/>
    <w:rPr>
      <w:rFonts w:ascii="Times New Roman" w:hAnsi="Times New Roman" w:cs="Times New Roman"/>
    </w:rPr>
  </w:style>
  <w:style w:type="character" w:customStyle="1" w:styleId="ListLabel92">
    <w:name w:val="ListLabel 92"/>
    <w:rsid w:val="00CA3946"/>
    <w:rPr>
      <w:rFonts w:cs="Times New Roman"/>
    </w:rPr>
  </w:style>
  <w:style w:type="character" w:customStyle="1" w:styleId="ListLabel93">
    <w:name w:val="ListLabel 93"/>
    <w:rsid w:val="00CA3946"/>
    <w:rPr>
      <w:rFonts w:cs="Times New Roman"/>
    </w:rPr>
  </w:style>
  <w:style w:type="character" w:customStyle="1" w:styleId="ListLabel94">
    <w:name w:val="ListLabel 94"/>
    <w:rsid w:val="00CA3946"/>
    <w:rPr>
      <w:rFonts w:cs="Times New Roman"/>
    </w:rPr>
  </w:style>
  <w:style w:type="character" w:customStyle="1" w:styleId="ListLabel95">
    <w:name w:val="ListLabel 95"/>
    <w:rsid w:val="00CA3946"/>
    <w:rPr>
      <w:rFonts w:cs="Times New Roman"/>
    </w:rPr>
  </w:style>
  <w:style w:type="character" w:customStyle="1" w:styleId="ListLabel96">
    <w:name w:val="ListLabel 96"/>
    <w:rsid w:val="00CA3946"/>
    <w:rPr>
      <w:rFonts w:cs="Times New Roman"/>
    </w:rPr>
  </w:style>
  <w:style w:type="character" w:customStyle="1" w:styleId="ListLabel97">
    <w:name w:val="ListLabel 97"/>
    <w:rsid w:val="00CA3946"/>
    <w:rPr>
      <w:rFonts w:cs="Times New Roman"/>
    </w:rPr>
  </w:style>
  <w:style w:type="character" w:customStyle="1" w:styleId="ListLabel98">
    <w:name w:val="ListLabel 98"/>
    <w:rsid w:val="00CA3946"/>
    <w:rPr>
      <w:rFonts w:cs="Times New Roman"/>
    </w:rPr>
  </w:style>
  <w:style w:type="character" w:customStyle="1" w:styleId="ListLabel99">
    <w:name w:val="ListLabel 99"/>
    <w:rsid w:val="00CA3946"/>
    <w:rPr>
      <w:rFonts w:cs="Times New Roman"/>
    </w:rPr>
  </w:style>
  <w:style w:type="character" w:customStyle="1" w:styleId="ListLabel100">
    <w:name w:val="ListLabel 100"/>
    <w:rsid w:val="00CA3946"/>
    <w:rPr>
      <w:rFonts w:cs="Times New Roman"/>
    </w:rPr>
  </w:style>
  <w:style w:type="character" w:customStyle="1" w:styleId="ListLabel101">
    <w:name w:val="ListLabel 101"/>
    <w:rsid w:val="00CA3946"/>
    <w:rPr>
      <w:rFonts w:cs="Times New Roman"/>
    </w:rPr>
  </w:style>
  <w:style w:type="character" w:customStyle="1" w:styleId="ListLabel102">
    <w:name w:val="ListLabel 102"/>
    <w:rsid w:val="00CA3946"/>
    <w:rPr>
      <w:rFonts w:cs="Times New Roman"/>
    </w:rPr>
  </w:style>
  <w:style w:type="character" w:customStyle="1" w:styleId="ListLabel103">
    <w:name w:val="ListLabel 103"/>
    <w:rsid w:val="00CA3946"/>
    <w:rPr>
      <w:rFonts w:cs="Times New Roman"/>
    </w:rPr>
  </w:style>
  <w:style w:type="character" w:customStyle="1" w:styleId="ListLabel104">
    <w:name w:val="ListLabel 104"/>
    <w:rsid w:val="00CA3946"/>
    <w:rPr>
      <w:rFonts w:cs="Times New Roman"/>
    </w:rPr>
  </w:style>
  <w:style w:type="character" w:customStyle="1" w:styleId="ListLabel105">
    <w:name w:val="ListLabel 105"/>
    <w:rsid w:val="00CA3946"/>
    <w:rPr>
      <w:rFonts w:cs="Times New Roman"/>
    </w:rPr>
  </w:style>
  <w:style w:type="character" w:customStyle="1" w:styleId="ListLabel106">
    <w:name w:val="ListLabel 106"/>
    <w:rsid w:val="00CA3946"/>
    <w:rPr>
      <w:rFonts w:cs="Times New Roman"/>
    </w:rPr>
  </w:style>
  <w:style w:type="character" w:customStyle="1" w:styleId="ListLabel107">
    <w:name w:val="ListLabel 107"/>
    <w:rsid w:val="00CA3946"/>
    <w:rPr>
      <w:rFonts w:cs="Times New Roman"/>
    </w:rPr>
  </w:style>
  <w:style w:type="character" w:customStyle="1" w:styleId="ListLabel108">
    <w:name w:val="ListLabel 108"/>
    <w:rsid w:val="00CA3946"/>
    <w:rPr>
      <w:rFonts w:cs="Times New Roman"/>
    </w:rPr>
  </w:style>
  <w:style w:type="character" w:customStyle="1" w:styleId="ListLabel109">
    <w:name w:val="ListLabel 109"/>
    <w:rsid w:val="00CA3946"/>
    <w:rPr>
      <w:rFonts w:cs="Times New Roman"/>
    </w:rPr>
  </w:style>
  <w:style w:type="character" w:customStyle="1" w:styleId="ListLabel110">
    <w:name w:val="ListLabel 110"/>
    <w:rsid w:val="00CA3946"/>
    <w:rPr>
      <w:rFonts w:cs="Times New Roman"/>
    </w:rPr>
  </w:style>
  <w:style w:type="character" w:customStyle="1" w:styleId="ListLabel111">
    <w:name w:val="ListLabel 111"/>
    <w:rsid w:val="00CA3946"/>
    <w:rPr>
      <w:rFonts w:cs="Times New Roman"/>
    </w:rPr>
  </w:style>
  <w:style w:type="character" w:customStyle="1" w:styleId="ListLabel112">
    <w:name w:val="ListLabel 112"/>
    <w:rsid w:val="00CA3946"/>
    <w:rPr>
      <w:rFonts w:cs="Times New Roman"/>
    </w:rPr>
  </w:style>
  <w:style w:type="character" w:customStyle="1" w:styleId="ListLabel113">
    <w:name w:val="ListLabel 113"/>
    <w:rsid w:val="00CA3946"/>
    <w:rPr>
      <w:rFonts w:cs="Times New Roman"/>
    </w:rPr>
  </w:style>
  <w:style w:type="character" w:customStyle="1" w:styleId="ListLabel114">
    <w:name w:val="ListLabel 114"/>
    <w:rsid w:val="00CA3946"/>
    <w:rPr>
      <w:rFonts w:cs="Times New Roman"/>
    </w:rPr>
  </w:style>
  <w:style w:type="character" w:customStyle="1" w:styleId="ListLabel115">
    <w:name w:val="ListLabel 115"/>
    <w:rsid w:val="00CA3946"/>
    <w:rPr>
      <w:rFonts w:cs="Times New Roman"/>
    </w:rPr>
  </w:style>
  <w:style w:type="character" w:customStyle="1" w:styleId="ListLabel116">
    <w:name w:val="ListLabel 116"/>
    <w:rsid w:val="00CA3946"/>
    <w:rPr>
      <w:rFonts w:cs="Times New Roman"/>
    </w:rPr>
  </w:style>
  <w:style w:type="character" w:customStyle="1" w:styleId="ListLabel117">
    <w:name w:val="ListLabel 117"/>
    <w:rsid w:val="00CA3946"/>
    <w:rPr>
      <w:rFonts w:cs="Times New Roman"/>
    </w:rPr>
  </w:style>
  <w:style w:type="character" w:customStyle="1" w:styleId="ListLabel118">
    <w:name w:val="ListLabel 118"/>
    <w:rsid w:val="00CA3946"/>
    <w:rPr>
      <w:rFonts w:cs="Times New Roman"/>
    </w:rPr>
  </w:style>
  <w:style w:type="character" w:customStyle="1" w:styleId="ListLabel119">
    <w:name w:val="ListLabel 119"/>
    <w:rsid w:val="00CA3946"/>
    <w:rPr>
      <w:rFonts w:cs="Times New Roman"/>
    </w:rPr>
  </w:style>
  <w:style w:type="character" w:customStyle="1" w:styleId="ListLabel120">
    <w:name w:val="ListLabel 120"/>
    <w:rsid w:val="00CA3946"/>
    <w:rPr>
      <w:rFonts w:cs="Times New Roman"/>
    </w:rPr>
  </w:style>
  <w:style w:type="character" w:customStyle="1" w:styleId="ListLabel121">
    <w:name w:val="ListLabel 121"/>
    <w:rsid w:val="00CA3946"/>
    <w:rPr>
      <w:rFonts w:cs="Times New Roman"/>
    </w:rPr>
  </w:style>
  <w:style w:type="character" w:customStyle="1" w:styleId="ListLabel122">
    <w:name w:val="ListLabel 122"/>
    <w:rsid w:val="00CA3946"/>
    <w:rPr>
      <w:rFonts w:cs="Times New Roman"/>
    </w:rPr>
  </w:style>
  <w:style w:type="character" w:customStyle="1" w:styleId="ListLabel123">
    <w:name w:val="ListLabel 123"/>
    <w:rsid w:val="00CA3946"/>
    <w:rPr>
      <w:rFonts w:cs="Times New Roman"/>
    </w:rPr>
  </w:style>
  <w:style w:type="character" w:customStyle="1" w:styleId="ListLabel124">
    <w:name w:val="ListLabel 124"/>
    <w:rsid w:val="00CA3946"/>
    <w:rPr>
      <w:rFonts w:cs="Times New Roman"/>
    </w:rPr>
  </w:style>
  <w:style w:type="character" w:customStyle="1" w:styleId="ListLabel125">
    <w:name w:val="ListLabel 125"/>
    <w:rsid w:val="00CA3946"/>
    <w:rPr>
      <w:rFonts w:cs="Times New Roman"/>
    </w:rPr>
  </w:style>
  <w:style w:type="character" w:customStyle="1" w:styleId="ListLabel126">
    <w:name w:val="ListLabel 126"/>
    <w:rsid w:val="00CA3946"/>
    <w:rPr>
      <w:rFonts w:cs="Times New Roman"/>
    </w:rPr>
  </w:style>
  <w:style w:type="character" w:customStyle="1" w:styleId="c4">
    <w:name w:val="c4"/>
    <w:rsid w:val="00CA3946"/>
    <w:rPr>
      <w:rFonts w:ascii="Arial" w:hAnsi="Arial"/>
      <w:lang w:val="ru-RU"/>
    </w:rPr>
  </w:style>
  <w:style w:type="character" w:customStyle="1" w:styleId="c5">
    <w:name w:val="c5"/>
    <w:rsid w:val="00CA3946"/>
    <w:rPr>
      <w:rFonts w:ascii="Arial" w:hAnsi="Arial"/>
      <w:lang w:val="ru-RU"/>
    </w:rPr>
  </w:style>
  <w:style w:type="character" w:customStyle="1" w:styleId="c3">
    <w:name w:val="c3"/>
    <w:rsid w:val="00CA3946"/>
    <w:rPr>
      <w:rFonts w:ascii="Arial" w:hAnsi="Arial"/>
      <w:lang w:val="ru-RU"/>
    </w:rPr>
  </w:style>
  <w:style w:type="character" w:customStyle="1" w:styleId="BalloonTextText">
    <w:name w:val="Balloon Text Text"/>
    <w:basedOn w:val="a1"/>
    <w:rsid w:val="00CA3946"/>
    <w:rPr>
      <w:rFonts w:ascii="Tahoma" w:hAnsi="Tahoma"/>
      <w:sz w:val="16"/>
    </w:rPr>
  </w:style>
  <w:style w:type="character" w:customStyle="1" w:styleId="heading1Text">
    <w:name w:val="heading 1 Text"/>
    <w:basedOn w:val="a1"/>
    <w:rsid w:val="00CA3946"/>
    <w:rPr>
      <w:rFonts w:ascii="Cambria" w:hAnsi="Cambria"/>
      <w:b/>
      <w:color w:val="365F91"/>
      <w:sz w:val="28"/>
    </w:rPr>
  </w:style>
  <w:style w:type="character" w:customStyle="1" w:styleId="Internetlink">
    <w:name w:val="Internet link"/>
    <w:rsid w:val="00CA3946"/>
    <w:rPr>
      <w:color w:val="000080"/>
      <w:u w:val="single"/>
    </w:rPr>
  </w:style>
  <w:style w:type="character" w:customStyle="1" w:styleId="heading3Text">
    <w:name w:val="heading 3 Text"/>
    <w:basedOn w:val="a1"/>
    <w:rsid w:val="00CA3946"/>
    <w:rPr>
      <w:rFonts w:ascii="Cambria" w:hAnsi="Cambria"/>
      <w:b/>
      <w:color w:val="4F81BD"/>
    </w:rPr>
  </w:style>
  <w:style w:type="character" w:customStyle="1" w:styleId="c0">
    <w:name w:val="c0"/>
    <w:rsid w:val="00CA3946"/>
    <w:rPr>
      <w:rFonts w:ascii="Arial" w:hAnsi="Arial"/>
      <w:lang w:val="ru-RU"/>
    </w:rPr>
  </w:style>
  <w:style w:type="character" w:customStyle="1" w:styleId="c2">
    <w:name w:val="c2"/>
    <w:rsid w:val="00CA3946"/>
    <w:rPr>
      <w:rFonts w:ascii="Arial" w:hAnsi="Arial"/>
      <w:lang w:val="ru-RU"/>
    </w:rPr>
  </w:style>
  <w:style w:type="numbering" w:customStyle="1" w:styleId="WWNum1">
    <w:name w:val="WWNum1"/>
    <w:basedOn w:val="a3"/>
    <w:rsid w:val="00CA3946"/>
    <w:pPr>
      <w:numPr>
        <w:numId w:val="3"/>
      </w:numPr>
    </w:pPr>
  </w:style>
  <w:style w:type="numbering" w:customStyle="1" w:styleId="WWNum2">
    <w:name w:val="WWNum2"/>
    <w:basedOn w:val="a3"/>
    <w:rsid w:val="00CA3946"/>
    <w:pPr>
      <w:numPr>
        <w:numId w:val="4"/>
      </w:numPr>
    </w:pPr>
  </w:style>
  <w:style w:type="numbering" w:customStyle="1" w:styleId="WWNum3">
    <w:name w:val="WWNum3"/>
    <w:basedOn w:val="a3"/>
    <w:rsid w:val="00CA3946"/>
    <w:pPr>
      <w:numPr>
        <w:numId w:val="5"/>
      </w:numPr>
    </w:pPr>
  </w:style>
  <w:style w:type="numbering" w:customStyle="1" w:styleId="WWNum4">
    <w:name w:val="WWNum4"/>
    <w:basedOn w:val="a3"/>
    <w:rsid w:val="00CA3946"/>
    <w:pPr>
      <w:numPr>
        <w:numId w:val="6"/>
      </w:numPr>
    </w:pPr>
  </w:style>
  <w:style w:type="numbering" w:customStyle="1" w:styleId="WWNum5">
    <w:name w:val="WWNum5"/>
    <w:basedOn w:val="a3"/>
    <w:rsid w:val="00CA3946"/>
    <w:pPr>
      <w:numPr>
        <w:numId w:val="7"/>
      </w:numPr>
    </w:pPr>
  </w:style>
  <w:style w:type="numbering" w:customStyle="1" w:styleId="WWNum6">
    <w:name w:val="WWNum6"/>
    <w:basedOn w:val="a3"/>
    <w:rsid w:val="00CA3946"/>
    <w:pPr>
      <w:numPr>
        <w:numId w:val="8"/>
      </w:numPr>
    </w:pPr>
  </w:style>
  <w:style w:type="numbering" w:customStyle="1" w:styleId="WWNum7">
    <w:name w:val="WWNum7"/>
    <w:basedOn w:val="a3"/>
    <w:rsid w:val="00CA3946"/>
    <w:pPr>
      <w:numPr>
        <w:numId w:val="9"/>
      </w:numPr>
    </w:pPr>
  </w:style>
  <w:style w:type="numbering" w:customStyle="1" w:styleId="WWNum8">
    <w:name w:val="WWNum8"/>
    <w:basedOn w:val="a3"/>
    <w:rsid w:val="00CA3946"/>
    <w:pPr>
      <w:numPr>
        <w:numId w:val="10"/>
      </w:numPr>
    </w:pPr>
  </w:style>
  <w:style w:type="numbering" w:customStyle="1" w:styleId="WWNum9">
    <w:name w:val="WWNum9"/>
    <w:basedOn w:val="a3"/>
    <w:rsid w:val="00CA3946"/>
    <w:pPr>
      <w:numPr>
        <w:numId w:val="11"/>
      </w:numPr>
    </w:pPr>
  </w:style>
  <w:style w:type="numbering" w:customStyle="1" w:styleId="WWNum10">
    <w:name w:val="WWNum10"/>
    <w:basedOn w:val="a3"/>
    <w:rsid w:val="00CA3946"/>
    <w:pPr>
      <w:numPr>
        <w:numId w:val="12"/>
      </w:numPr>
    </w:pPr>
  </w:style>
  <w:style w:type="numbering" w:customStyle="1" w:styleId="WWNum11">
    <w:name w:val="WWNum11"/>
    <w:basedOn w:val="a3"/>
    <w:rsid w:val="00CA3946"/>
    <w:pPr>
      <w:numPr>
        <w:numId w:val="13"/>
      </w:numPr>
    </w:pPr>
  </w:style>
  <w:style w:type="numbering" w:customStyle="1" w:styleId="WWNum12">
    <w:name w:val="WWNum12"/>
    <w:basedOn w:val="a3"/>
    <w:rsid w:val="00CA3946"/>
    <w:pPr>
      <w:numPr>
        <w:numId w:val="14"/>
      </w:numPr>
    </w:pPr>
  </w:style>
  <w:style w:type="numbering" w:customStyle="1" w:styleId="WWNum13">
    <w:name w:val="WWNum13"/>
    <w:basedOn w:val="a3"/>
    <w:rsid w:val="00CA3946"/>
    <w:pPr>
      <w:numPr>
        <w:numId w:val="15"/>
      </w:numPr>
    </w:pPr>
  </w:style>
  <w:style w:type="numbering" w:customStyle="1" w:styleId="WWNum14">
    <w:name w:val="WWNum14"/>
    <w:basedOn w:val="a3"/>
    <w:rsid w:val="00CA3946"/>
    <w:pPr>
      <w:numPr>
        <w:numId w:val="16"/>
      </w:numPr>
    </w:pPr>
  </w:style>
  <w:style w:type="numbering" w:customStyle="1" w:styleId="WWNum15">
    <w:name w:val="WWNum15"/>
    <w:basedOn w:val="a3"/>
    <w:rsid w:val="00CA3946"/>
    <w:pPr>
      <w:numPr>
        <w:numId w:val="17"/>
      </w:numPr>
    </w:pPr>
  </w:style>
  <w:style w:type="numbering" w:customStyle="1" w:styleId="WWNum16">
    <w:name w:val="WWNum16"/>
    <w:basedOn w:val="a3"/>
    <w:rsid w:val="00CA3946"/>
    <w:pPr>
      <w:numPr>
        <w:numId w:val="18"/>
      </w:numPr>
    </w:pPr>
  </w:style>
  <w:style w:type="numbering" w:customStyle="1" w:styleId="WWNum17">
    <w:name w:val="WWNum17"/>
    <w:basedOn w:val="a3"/>
    <w:rsid w:val="00CA3946"/>
    <w:pPr>
      <w:numPr>
        <w:numId w:val="19"/>
      </w:numPr>
    </w:pPr>
  </w:style>
  <w:style w:type="numbering" w:customStyle="1" w:styleId="WWNum18">
    <w:name w:val="WWNum18"/>
    <w:basedOn w:val="a3"/>
    <w:rsid w:val="00CA3946"/>
    <w:pPr>
      <w:numPr>
        <w:numId w:val="20"/>
      </w:numPr>
    </w:pPr>
  </w:style>
  <w:style w:type="numbering" w:customStyle="1" w:styleId="WWNum19">
    <w:name w:val="WWNum19"/>
    <w:basedOn w:val="a3"/>
    <w:rsid w:val="00CA3946"/>
    <w:pPr>
      <w:numPr>
        <w:numId w:val="21"/>
      </w:numPr>
    </w:pPr>
  </w:style>
  <w:style w:type="numbering" w:customStyle="1" w:styleId="WWNum20">
    <w:name w:val="WWNum20"/>
    <w:basedOn w:val="a3"/>
    <w:rsid w:val="00CA3946"/>
    <w:pPr>
      <w:numPr>
        <w:numId w:val="22"/>
      </w:numPr>
    </w:pPr>
  </w:style>
  <w:style w:type="numbering" w:customStyle="1" w:styleId="26">
    <w:name w:val="Нет списка2"/>
    <w:next w:val="a3"/>
    <w:uiPriority w:val="99"/>
    <w:semiHidden/>
    <w:unhideWhenUsed/>
    <w:rsid w:val="00CA3946"/>
  </w:style>
  <w:style w:type="numbering" w:customStyle="1" w:styleId="WWNum110">
    <w:name w:val="WWNum110"/>
    <w:basedOn w:val="a3"/>
    <w:rsid w:val="00CA3946"/>
  </w:style>
  <w:style w:type="numbering" w:customStyle="1" w:styleId="WWNum21">
    <w:name w:val="WWNum21"/>
    <w:basedOn w:val="a3"/>
    <w:rsid w:val="00CA3946"/>
  </w:style>
  <w:style w:type="numbering" w:customStyle="1" w:styleId="WWNum31">
    <w:name w:val="WWNum31"/>
    <w:basedOn w:val="a3"/>
    <w:rsid w:val="00CA3946"/>
  </w:style>
  <w:style w:type="numbering" w:customStyle="1" w:styleId="WWNum41">
    <w:name w:val="WWNum41"/>
    <w:basedOn w:val="a3"/>
    <w:rsid w:val="00CA3946"/>
  </w:style>
  <w:style w:type="numbering" w:customStyle="1" w:styleId="WWNum51">
    <w:name w:val="WWNum51"/>
    <w:basedOn w:val="a3"/>
    <w:rsid w:val="00CA3946"/>
  </w:style>
  <w:style w:type="numbering" w:customStyle="1" w:styleId="WWNum61">
    <w:name w:val="WWNum61"/>
    <w:basedOn w:val="a3"/>
    <w:rsid w:val="00CA3946"/>
  </w:style>
  <w:style w:type="numbering" w:customStyle="1" w:styleId="WWNum71">
    <w:name w:val="WWNum71"/>
    <w:basedOn w:val="a3"/>
    <w:rsid w:val="00CA3946"/>
  </w:style>
  <w:style w:type="numbering" w:customStyle="1" w:styleId="WWNum81">
    <w:name w:val="WWNum81"/>
    <w:basedOn w:val="a3"/>
    <w:rsid w:val="00CA3946"/>
  </w:style>
  <w:style w:type="numbering" w:customStyle="1" w:styleId="WWNum91">
    <w:name w:val="WWNum91"/>
    <w:basedOn w:val="a3"/>
    <w:rsid w:val="00CA3946"/>
  </w:style>
  <w:style w:type="numbering" w:customStyle="1" w:styleId="WWNum101">
    <w:name w:val="WWNum101"/>
    <w:basedOn w:val="a3"/>
    <w:rsid w:val="00CA3946"/>
  </w:style>
  <w:style w:type="numbering" w:customStyle="1" w:styleId="WWNum111">
    <w:name w:val="WWNum111"/>
    <w:basedOn w:val="a3"/>
    <w:rsid w:val="00CA3946"/>
  </w:style>
  <w:style w:type="numbering" w:customStyle="1" w:styleId="WWNum121">
    <w:name w:val="WWNum121"/>
    <w:basedOn w:val="a3"/>
    <w:rsid w:val="00CA3946"/>
  </w:style>
  <w:style w:type="numbering" w:customStyle="1" w:styleId="WWNum131">
    <w:name w:val="WWNum131"/>
    <w:basedOn w:val="a3"/>
    <w:rsid w:val="00CA3946"/>
  </w:style>
  <w:style w:type="numbering" w:customStyle="1" w:styleId="WWNum141">
    <w:name w:val="WWNum141"/>
    <w:basedOn w:val="a3"/>
    <w:rsid w:val="00CA3946"/>
  </w:style>
  <w:style w:type="numbering" w:customStyle="1" w:styleId="WWNum151">
    <w:name w:val="WWNum151"/>
    <w:basedOn w:val="a3"/>
    <w:rsid w:val="00CA3946"/>
  </w:style>
  <w:style w:type="numbering" w:customStyle="1" w:styleId="WWNum161">
    <w:name w:val="WWNum161"/>
    <w:basedOn w:val="a3"/>
    <w:rsid w:val="00CA3946"/>
  </w:style>
  <w:style w:type="numbering" w:customStyle="1" w:styleId="WWNum171">
    <w:name w:val="WWNum171"/>
    <w:basedOn w:val="a3"/>
    <w:rsid w:val="00CA3946"/>
  </w:style>
  <w:style w:type="numbering" w:customStyle="1" w:styleId="WWNum181">
    <w:name w:val="WWNum181"/>
    <w:basedOn w:val="a3"/>
    <w:rsid w:val="00CA3946"/>
  </w:style>
  <w:style w:type="numbering" w:customStyle="1" w:styleId="WWNum191">
    <w:name w:val="WWNum191"/>
    <w:basedOn w:val="a3"/>
    <w:rsid w:val="00CA3946"/>
  </w:style>
  <w:style w:type="numbering" w:customStyle="1" w:styleId="WWNum201">
    <w:name w:val="WWNum201"/>
    <w:basedOn w:val="a3"/>
    <w:rsid w:val="00CA3946"/>
  </w:style>
  <w:style w:type="character" w:customStyle="1" w:styleId="c25">
    <w:name w:val="c25"/>
    <w:basedOn w:val="a1"/>
    <w:rsid w:val="00D27B7A"/>
  </w:style>
  <w:style w:type="character" w:customStyle="1" w:styleId="27">
    <w:name w:val="Заголовок №2"/>
    <w:basedOn w:val="a1"/>
    <w:link w:val="210"/>
    <w:locked/>
    <w:rsid w:val="00D27B7A"/>
    <w:rPr>
      <w:b/>
      <w:bCs/>
      <w:shd w:val="clear" w:color="auto" w:fill="FFFFFF"/>
    </w:rPr>
  </w:style>
  <w:style w:type="paragraph" w:customStyle="1" w:styleId="210">
    <w:name w:val="Заголовок №21"/>
    <w:basedOn w:val="a0"/>
    <w:link w:val="27"/>
    <w:rsid w:val="00D27B7A"/>
    <w:pPr>
      <w:shd w:val="clear" w:color="auto" w:fill="FFFFFF"/>
      <w:spacing w:before="300" w:after="60" w:line="240" w:lineRule="atLeast"/>
      <w:outlineLvl w:val="1"/>
    </w:pPr>
    <w:rPr>
      <w:b/>
      <w:bCs/>
    </w:rPr>
  </w:style>
  <w:style w:type="character" w:customStyle="1" w:styleId="33">
    <w:name w:val="Основной текст (33)"/>
    <w:basedOn w:val="a1"/>
    <w:link w:val="331"/>
    <w:locked/>
    <w:rsid w:val="00D27B7A"/>
    <w:rPr>
      <w:shd w:val="clear" w:color="auto" w:fill="FFFFFF"/>
    </w:rPr>
  </w:style>
  <w:style w:type="paragraph" w:customStyle="1" w:styleId="331">
    <w:name w:val="Основной текст (33)1"/>
    <w:basedOn w:val="a0"/>
    <w:link w:val="33"/>
    <w:rsid w:val="00D27B7A"/>
    <w:pPr>
      <w:shd w:val="clear" w:color="auto" w:fill="FFFFFF"/>
      <w:spacing w:after="60" w:line="317" w:lineRule="exact"/>
      <w:ind w:hanging="360"/>
    </w:pPr>
  </w:style>
  <w:style w:type="character" w:customStyle="1" w:styleId="333">
    <w:name w:val="Основной текст (33)3"/>
    <w:basedOn w:val="33"/>
    <w:rsid w:val="00D27B7A"/>
    <w:rPr>
      <w:u w:val="single"/>
      <w:shd w:val="clear" w:color="auto" w:fill="FFFFFF"/>
    </w:rPr>
  </w:style>
  <w:style w:type="character" w:customStyle="1" w:styleId="332">
    <w:name w:val="Основной текст (33)2"/>
    <w:basedOn w:val="33"/>
    <w:rsid w:val="00D27B7A"/>
    <w:rPr>
      <w:u w:val="single"/>
      <w:shd w:val="clear" w:color="auto" w:fill="FFFFFF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AA6461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AA646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31">
    <w:name w:val="Основной текст (3)_"/>
    <w:basedOn w:val="a1"/>
    <w:rsid w:val="004E31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f6">
    <w:name w:val="Колонтитул_"/>
    <w:basedOn w:val="a1"/>
    <w:rsid w:val="004E31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ff7">
    <w:name w:val="Колонтитул"/>
    <w:basedOn w:val="aff6"/>
    <w:rsid w:val="004E31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">
    <w:name w:val="Основной текст (2)_"/>
    <w:basedOn w:val="a1"/>
    <w:rsid w:val="004E31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9">
    <w:name w:val="Основной текст (2)"/>
    <w:basedOn w:val="28"/>
    <w:rsid w:val="004E31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8">
    <w:name w:val="Заголовок №1_"/>
    <w:basedOn w:val="a1"/>
    <w:link w:val="19"/>
    <w:rsid w:val="004E311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a">
    <w:name w:val="Заголовок №2_"/>
    <w:basedOn w:val="a1"/>
    <w:rsid w:val="004E31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00">
    <w:name w:val="Основной текст (10)_"/>
    <w:basedOn w:val="a1"/>
    <w:link w:val="101"/>
    <w:rsid w:val="004E3111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102">
    <w:name w:val="Основной текст (10) + Не курсив"/>
    <w:basedOn w:val="100"/>
    <w:rsid w:val="004E311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2">
    <w:name w:val="Основной текст (3)"/>
    <w:basedOn w:val="31"/>
    <w:rsid w:val="004E31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b">
    <w:name w:val="Основной текст (2) + Полужирный"/>
    <w:basedOn w:val="28"/>
    <w:rsid w:val="004E31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9pt0pt">
    <w:name w:val="Основной текст (2) + 9 pt;Интервал 0 pt"/>
    <w:basedOn w:val="28"/>
    <w:rsid w:val="004E31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19">
    <w:name w:val="Заголовок №1"/>
    <w:basedOn w:val="a0"/>
    <w:link w:val="18"/>
    <w:rsid w:val="004E3111"/>
    <w:pPr>
      <w:widowControl w:val="0"/>
      <w:shd w:val="clear" w:color="auto" w:fill="FFFFFF"/>
      <w:spacing w:after="0" w:line="0" w:lineRule="atLeas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1">
    <w:name w:val="Основной текст (10)"/>
    <w:basedOn w:val="a0"/>
    <w:link w:val="100"/>
    <w:rsid w:val="004E3111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styleId="34">
    <w:name w:val="Body Text 3"/>
    <w:basedOn w:val="a0"/>
    <w:link w:val="35"/>
    <w:semiHidden/>
    <w:unhideWhenUsed/>
    <w:rsid w:val="009F1A4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5">
    <w:name w:val="Основной текст 3 Знак"/>
    <w:basedOn w:val="a1"/>
    <w:link w:val="34"/>
    <w:semiHidden/>
    <w:rsid w:val="009F1A4E"/>
    <w:rPr>
      <w:rFonts w:ascii="Times New Roman" w:eastAsia="Times New Roman" w:hAnsi="Times New Roman" w:cs="Times New Roman"/>
      <w:sz w:val="16"/>
      <w:szCs w:val="16"/>
    </w:rPr>
  </w:style>
  <w:style w:type="paragraph" w:styleId="2c">
    <w:name w:val="Body Text Indent 2"/>
    <w:basedOn w:val="a0"/>
    <w:link w:val="2d"/>
    <w:uiPriority w:val="99"/>
    <w:semiHidden/>
    <w:unhideWhenUsed/>
    <w:rsid w:val="009F1A4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d">
    <w:name w:val="Основной текст с отступом 2 Знак"/>
    <w:basedOn w:val="a1"/>
    <w:link w:val="2c"/>
    <w:uiPriority w:val="99"/>
    <w:semiHidden/>
    <w:rsid w:val="009F1A4E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15">
    <w:name w:val="Style15"/>
    <w:basedOn w:val="a0"/>
    <w:rsid w:val="009F1A4E"/>
    <w:pPr>
      <w:widowControl w:val="0"/>
      <w:autoSpaceDE w:val="0"/>
      <w:autoSpaceDN w:val="0"/>
      <w:adjustRightInd w:val="0"/>
      <w:spacing w:after="0" w:line="197" w:lineRule="exact"/>
      <w:ind w:hanging="2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a">
    <w:name w:val="Основной текст1"/>
    <w:rsid w:val="009F1A4E"/>
    <w:pPr>
      <w:widowControl w:val="0"/>
      <w:snapToGrid w:val="0"/>
      <w:spacing w:after="0" w:line="240" w:lineRule="auto"/>
      <w:ind w:firstLine="504"/>
      <w:jc w:val="both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1b">
    <w:name w:val="Название1"/>
    <w:rsid w:val="009F1A4E"/>
    <w:pPr>
      <w:keepNext/>
      <w:keepLines/>
      <w:widowControl w:val="0"/>
      <w:snapToGrid w:val="0"/>
      <w:spacing w:before="144" w:after="72" w:line="240" w:lineRule="auto"/>
      <w:jc w:val="center"/>
    </w:pPr>
    <w:rPr>
      <w:rFonts w:ascii="Arial" w:eastAsia="Times New Roman" w:hAnsi="Arial" w:cs="Times New Roman"/>
      <w:b/>
      <w:color w:val="000000"/>
      <w:sz w:val="36"/>
      <w:szCs w:val="20"/>
    </w:rPr>
  </w:style>
  <w:style w:type="paragraph" w:customStyle="1" w:styleId="TableText">
    <w:name w:val="Table Text"/>
    <w:rsid w:val="009F1A4E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1c">
    <w:name w:val="Текст выноски Знак1"/>
    <w:basedOn w:val="a1"/>
    <w:uiPriority w:val="99"/>
    <w:semiHidden/>
    <w:rsid w:val="009F1A4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d">
    <w:name w:val="Текст сноски Знак1"/>
    <w:basedOn w:val="a1"/>
    <w:uiPriority w:val="99"/>
    <w:semiHidden/>
    <w:rsid w:val="009F1A4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e">
    <w:name w:val="List 2"/>
    <w:basedOn w:val="a0"/>
    <w:rsid w:val="009F1A4E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0">
    <w:name w:val="msonormal"/>
    <w:basedOn w:val="a0"/>
    <w:rsid w:val="009F1A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9F1A4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ff8">
    <w:name w:val="Block Text"/>
    <w:basedOn w:val="a0"/>
    <w:rsid w:val="009F1A4E"/>
    <w:pPr>
      <w:widowControl w:val="0"/>
      <w:shd w:val="clear" w:color="auto" w:fill="FFFFFF"/>
      <w:autoSpaceDE w:val="0"/>
      <w:autoSpaceDN w:val="0"/>
      <w:adjustRightInd w:val="0"/>
      <w:spacing w:before="3" w:after="0" w:line="240" w:lineRule="auto"/>
      <w:ind w:left="426" w:right="-426"/>
    </w:pPr>
    <w:rPr>
      <w:rFonts w:ascii="Times New Roman" w:eastAsia="Times New Roman" w:hAnsi="Times New Roman" w:cs="Times New Roman"/>
      <w:spacing w:val="1"/>
      <w:sz w:val="24"/>
      <w:szCs w:val="23"/>
    </w:rPr>
  </w:style>
  <w:style w:type="paragraph" w:customStyle="1" w:styleId="211">
    <w:name w:val="Основной текст 21"/>
    <w:basedOn w:val="a0"/>
    <w:rsid w:val="009F1A4E"/>
    <w:pPr>
      <w:widowControl w:val="0"/>
      <w:suppressAutoHyphens/>
      <w:spacing w:after="0" w:line="240" w:lineRule="auto"/>
    </w:pPr>
    <w:rPr>
      <w:rFonts w:ascii="Times New Roman" w:eastAsia="Times New Roman" w:hAnsi="Times New Roman" w:cs="MS Sans Serif"/>
      <w:b/>
      <w:bCs/>
      <w:sz w:val="18"/>
      <w:szCs w:val="20"/>
      <w:lang w:eastAsia="ar-SA"/>
    </w:rPr>
  </w:style>
  <w:style w:type="table" w:customStyle="1" w:styleId="QuestionOptionsTable">
    <w:name w:val="Question Options Table"/>
    <w:uiPriority w:val="99"/>
    <w:rsid w:val="009F1A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ListParagraph1">
    <w:name w:val="List Paragraph1"/>
    <w:basedOn w:val="a0"/>
    <w:rsid w:val="009F1A4E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ff9">
    <w:name w:val="Title"/>
    <w:basedOn w:val="a0"/>
    <w:link w:val="affa"/>
    <w:uiPriority w:val="10"/>
    <w:qFormat/>
    <w:rsid w:val="009F1A4E"/>
    <w:pPr>
      <w:spacing w:after="0" w:line="240" w:lineRule="auto"/>
      <w:jc w:val="center"/>
    </w:pPr>
    <w:rPr>
      <w:rFonts w:ascii="Calibri" w:eastAsia="Times New Roman" w:hAnsi="Calibri" w:cs="Times New Roman"/>
      <w:b/>
      <w:bCs/>
      <w:sz w:val="24"/>
      <w:szCs w:val="24"/>
    </w:rPr>
  </w:style>
  <w:style w:type="character" w:customStyle="1" w:styleId="affa">
    <w:name w:val="Название Знак"/>
    <w:basedOn w:val="a1"/>
    <w:link w:val="aff9"/>
    <w:uiPriority w:val="10"/>
    <w:rsid w:val="009F1A4E"/>
    <w:rPr>
      <w:rFonts w:ascii="Calibri" w:eastAsia="Times New Roman" w:hAnsi="Calibri" w:cs="Times New Roman"/>
      <w:b/>
      <w:bCs/>
      <w:sz w:val="24"/>
      <w:szCs w:val="24"/>
    </w:rPr>
  </w:style>
  <w:style w:type="paragraph" w:styleId="2f">
    <w:name w:val="Quote"/>
    <w:basedOn w:val="a0"/>
    <w:next w:val="a0"/>
    <w:link w:val="2f0"/>
    <w:uiPriority w:val="29"/>
    <w:qFormat/>
    <w:rsid w:val="0000484A"/>
    <w:pPr>
      <w:spacing w:after="0" w:line="240" w:lineRule="auto"/>
    </w:pPr>
    <w:rPr>
      <w:rFonts w:ascii="Times New Roman" w:eastAsia="Times New Roman" w:hAnsi="Times New Roman" w:cs="Times New Roman"/>
      <w:color w:val="5A5A5A" w:themeColor="text1" w:themeTint="A5"/>
      <w:sz w:val="24"/>
      <w:szCs w:val="24"/>
      <w:lang w:eastAsia="ar-SA"/>
    </w:rPr>
  </w:style>
  <w:style w:type="character" w:customStyle="1" w:styleId="2f0">
    <w:name w:val="Цитата 2 Знак"/>
    <w:basedOn w:val="a1"/>
    <w:link w:val="2f"/>
    <w:uiPriority w:val="29"/>
    <w:rsid w:val="0000484A"/>
    <w:rPr>
      <w:rFonts w:ascii="Times New Roman" w:eastAsia="Times New Roman" w:hAnsi="Times New Roman" w:cs="Times New Roman"/>
      <w:color w:val="5A5A5A" w:themeColor="text1" w:themeTint="A5"/>
      <w:sz w:val="24"/>
      <w:szCs w:val="24"/>
      <w:lang w:eastAsia="ar-SA"/>
    </w:rPr>
  </w:style>
  <w:style w:type="paragraph" w:styleId="affb">
    <w:name w:val="Intense Quote"/>
    <w:basedOn w:val="a0"/>
    <w:next w:val="a0"/>
    <w:link w:val="affc"/>
    <w:uiPriority w:val="30"/>
    <w:qFormat/>
    <w:rsid w:val="0000484A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eastAsia="ar-SA"/>
    </w:rPr>
  </w:style>
  <w:style w:type="character" w:customStyle="1" w:styleId="affc">
    <w:name w:val="Выделенная цитата Знак"/>
    <w:basedOn w:val="a1"/>
    <w:link w:val="affb"/>
    <w:uiPriority w:val="30"/>
    <w:rsid w:val="0000484A"/>
    <w:rPr>
      <w:rFonts w:asciiTheme="majorHAnsi" w:eastAsiaTheme="majorEastAsia" w:hAnsiTheme="majorHAnsi" w:cstheme="majorBidi"/>
      <w:i/>
      <w:iCs/>
      <w:sz w:val="20"/>
      <w:szCs w:val="20"/>
      <w:lang w:eastAsia="ar-SA"/>
    </w:rPr>
  </w:style>
  <w:style w:type="character" w:styleId="affd">
    <w:name w:val="Subtle Emphasis"/>
    <w:uiPriority w:val="19"/>
    <w:qFormat/>
    <w:rsid w:val="0000484A"/>
    <w:rPr>
      <w:i/>
      <w:iCs/>
      <w:color w:val="5A5A5A" w:themeColor="text1" w:themeTint="A5"/>
    </w:rPr>
  </w:style>
  <w:style w:type="character" w:styleId="affe">
    <w:name w:val="Intense Emphasis"/>
    <w:uiPriority w:val="21"/>
    <w:qFormat/>
    <w:rsid w:val="0000484A"/>
    <w:rPr>
      <w:b/>
      <w:bCs/>
      <w:i/>
      <w:iCs/>
      <w:color w:val="auto"/>
      <w:u w:val="single"/>
    </w:rPr>
  </w:style>
  <w:style w:type="character" w:styleId="afff">
    <w:name w:val="Subtle Reference"/>
    <w:uiPriority w:val="31"/>
    <w:qFormat/>
    <w:rsid w:val="0000484A"/>
    <w:rPr>
      <w:smallCaps/>
    </w:rPr>
  </w:style>
  <w:style w:type="character" w:styleId="afff0">
    <w:name w:val="Intense Reference"/>
    <w:uiPriority w:val="32"/>
    <w:qFormat/>
    <w:rsid w:val="0000484A"/>
    <w:rPr>
      <w:b/>
      <w:bCs/>
      <w:smallCaps/>
      <w:color w:val="auto"/>
    </w:rPr>
  </w:style>
  <w:style w:type="character" w:styleId="afff1">
    <w:name w:val="Book Title"/>
    <w:uiPriority w:val="33"/>
    <w:qFormat/>
    <w:rsid w:val="0000484A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character" w:styleId="afff2">
    <w:name w:val="FollowedHyperlink"/>
    <w:basedOn w:val="a1"/>
    <w:uiPriority w:val="99"/>
    <w:unhideWhenUsed/>
    <w:rsid w:val="0000484A"/>
    <w:rPr>
      <w:color w:val="800080" w:themeColor="followedHyperlink"/>
      <w:u w:val="single"/>
    </w:rPr>
  </w:style>
  <w:style w:type="paragraph" w:customStyle="1" w:styleId="ConsPlusTitle">
    <w:name w:val="ConsPlusTitle"/>
    <w:rsid w:val="0000484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FontStyle72">
    <w:name w:val="Font Style72"/>
    <w:basedOn w:val="a1"/>
    <w:rsid w:val="0000484A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39">
    <w:name w:val="Font Style39"/>
    <w:basedOn w:val="a1"/>
    <w:rsid w:val="0000484A"/>
    <w:rPr>
      <w:rFonts w:ascii="Times New Roman" w:hAnsi="Times New Roman" w:cs="Times New Roman" w:hint="default"/>
      <w:sz w:val="24"/>
      <w:szCs w:val="24"/>
    </w:rPr>
  </w:style>
  <w:style w:type="character" w:customStyle="1" w:styleId="FontStyle40">
    <w:name w:val="Font Style40"/>
    <w:basedOn w:val="a1"/>
    <w:rsid w:val="0000484A"/>
    <w:rPr>
      <w:rFonts w:ascii="Times New Roman" w:hAnsi="Times New Roman" w:cs="Times New Roman" w:hint="default"/>
      <w:sz w:val="26"/>
      <w:szCs w:val="26"/>
    </w:rPr>
  </w:style>
  <w:style w:type="character" w:customStyle="1" w:styleId="mw-headline">
    <w:name w:val="mw-headline"/>
    <w:rsid w:val="0000484A"/>
  </w:style>
  <w:style w:type="character" w:customStyle="1" w:styleId="editsection">
    <w:name w:val="editsection"/>
    <w:rsid w:val="0000484A"/>
  </w:style>
  <w:style w:type="numbering" w:customStyle="1" w:styleId="2">
    <w:name w:val="2"/>
    <w:rsid w:val="0000484A"/>
    <w:pPr>
      <w:numPr>
        <w:numId w:val="23"/>
      </w:numPr>
    </w:pPr>
  </w:style>
  <w:style w:type="paragraph" w:customStyle="1" w:styleId="afff3">
    <w:name w:val="Прижатый влево"/>
    <w:basedOn w:val="a0"/>
    <w:next w:val="a0"/>
    <w:uiPriority w:val="99"/>
    <w:rsid w:val="007F27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numbering" w:customStyle="1" w:styleId="1">
    <w:name w:val="тест1"/>
    <w:uiPriority w:val="99"/>
    <w:rsid w:val="001D6944"/>
    <w:pPr>
      <w:numPr>
        <w:numId w:val="1"/>
      </w:numPr>
    </w:pPr>
  </w:style>
  <w:style w:type="numbering" w:customStyle="1" w:styleId="36">
    <w:name w:val="Нет списка3"/>
    <w:next w:val="a3"/>
    <w:semiHidden/>
    <w:rsid w:val="001D6944"/>
  </w:style>
  <w:style w:type="table" w:customStyle="1" w:styleId="2f1">
    <w:name w:val="Сетка таблицы2"/>
    <w:basedOn w:val="a2"/>
    <w:next w:val="a6"/>
    <w:rsid w:val="001D69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2"/>
    <w:next w:val="a6"/>
    <w:rsid w:val="001D6944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"/>
    <w:basedOn w:val="a2"/>
    <w:next w:val="a6"/>
    <w:uiPriority w:val="59"/>
    <w:rsid w:val="001D694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2"/>
    <w:next w:val="a6"/>
    <w:rsid w:val="001D69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basedOn w:val="a2"/>
    <w:next w:val="a6"/>
    <w:uiPriority w:val="59"/>
    <w:rsid w:val="001D6944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">
    <w:name w:val="Сетка таблицы3"/>
    <w:basedOn w:val="a2"/>
    <w:next w:val="a6"/>
    <w:uiPriority w:val="59"/>
    <w:rsid w:val="001D6944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6"/>
    <w:uiPriority w:val="59"/>
    <w:rsid w:val="001D6944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Нет списка11"/>
    <w:next w:val="a3"/>
    <w:uiPriority w:val="99"/>
    <w:semiHidden/>
    <w:unhideWhenUsed/>
    <w:rsid w:val="001D6944"/>
  </w:style>
  <w:style w:type="table" w:customStyle="1" w:styleId="51">
    <w:name w:val="Сетка таблицы5"/>
    <w:basedOn w:val="a2"/>
    <w:next w:val="a6"/>
    <w:uiPriority w:val="59"/>
    <w:rsid w:val="001D6944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6"/>
    <w:uiPriority w:val="59"/>
    <w:rsid w:val="001D6944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">
    <w:name w:val="Нет списка4"/>
    <w:next w:val="a3"/>
    <w:semiHidden/>
    <w:rsid w:val="001D6944"/>
  </w:style>
  <w:style w:type="table" w:customStyle="1" w:styleId="72">
    <w:name w:val="Сетка таблицы7"/>
    <w:basedOn w:val="a2"/>
    <w:next w:val="a6"/>
    <w:rsid w:val="001D69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2"/>
    <w:next w:val="a6"/>
    <w:rsid w:val="001D6944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6"/>
    <w:uiPriority w:val="59"/>
    <w:rsid w:val="001D694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0">
    <w:name w:val="Сетка таблицы112"/>
    <w:basedOn w:val="a2"/>
    <w:next w:val="a6"/>
    <w:rsid w:val="001D69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0">
    <w:name w:val="Сетка таблицы212"/>
    <w:basedOn w:val="a2"/>
    <w:next w:val="a6"/>
    <w:uiPriority w:val="59"/>
    <w:rsid w:val="001D6944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6"/>
    <w:uiPriority w:val="59"/>
    <w:rsid w:val="001D6944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6"/>
    <w:uiPriority w:val="59"/>
    <w:rsid w:val="001D6944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">
    <w:name w:val="Нет списка12"/>
    <w:next w:val="a3"/>
    <w:uiPriority w:val="99"/>
    <w:semiHidden/>
    <w:unhideWhenUsed/>
    <w:rsid w:val="001D6944"/>
  </w:style>
  <w:style w:type="table" w:customStyle="1" w:styleId="510">
    <w:name w:val="Сетка таблицы51"/>
    <w:basedOn w:val="a2"/>
    <w:next w:val="a6"/>
    <w:uiPriority w:val="59"/>
    <w:rsid w:val="001D6944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Сетка таблицы61"/>
    <w:basedOn w:val="a2"/>
    <w:next w:val="a6"/>
    <w:uiPriority w:val="59"/>
    <w:rsid w:val="001D6944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4">
    <w:name w:val="a"/>
  </w:style>
  <w:style w:type="numbering" w:customStyle="1" w:styleId="Bodytext">
    <w:name w:val="WWNum6"/>
    <w:pPr>
      <w:numPr>
        <w:numId w:val="8"/>
      </w:numPr>
    </w:pPr>
  </w:style>
  <w:style w:type="numbering" w:customStyle="1" w:styleId="71">
    <w:name w:val="WWNum11"/>
    <w:pPr>
      <w:numPr>
        <w:numId w:val="13"/>
      </w:numPr>
    </w:pPr>
  </w:style>
  <w:style w:type="numbering" w:customStyle="1" w:styleId="a5">
    <w:name w:val="WWNum13"/>
    <w:pPr>
      <w:numPr>
        <w:numId w:val="15"/>
      </w:numPr>
    </w:pPr>
  </w:style>
  <w:style w:type="numbering" w:customStyle="1" w:styleId="11">
    <w:name w:val="WWNum19"/>
    <w:pPr>
      <w:numPr>
        <w:numId w:val="21"/>
      </w:numPr>
    </w:pPr>
  </w:style>
  <w:style w:type="numbering" w:customStyle="1" w:styleId="21">
    <w:name w:val="WWNum1"/>
    <w:pPr>
      <w:numPr>
        <w:numId w:val="3"/>
      </w:numPr>
    </w:pPr>
  </w:style>
  <w:style w:type="numbering" w:customStyle="1" w:styleId="a6">
    <w:name w:val="WWNum9"/>
    <w:pPr>
      <w:numPr>
        <w:numId w:val="11"/>
      </w:numPr>
    </w:pPr>
  </w:style>
  <w:style w:type="numbering" w:customStyle="1" w:styleId="Style11">
    <w:name w:val="WWNum18"/>
    <w:pPr>
      <w:numPr>
        <w:numId w:val="20"/>
      </w:numPr>
    </w:pPr>
  </w:style>
  <w:style w:type="numbering" w:customStyle="1" w:styleId="FontStyle18">
    <w:name w:val="WWNum2"/>
    <w:pPr>
      <w:numPr>
        <w:numId w:val="4"/>
      </w:numPr>
    </w:pPr>
  </w:style>
  <w:style w:type="numbering" w:customStyle="1" w:styleId="a7">
    <w:name w:val="WWNum8"/>
    <w:pPr>
      <w:numPr>
        <w:numId w:val="10"/>
      </w:numPr>
    </w:pPr>
  </w:style>
  <w:style w:type="numbering" w:customStyle="1" w:styleId="a">
    <w:name w:val="WWNum20"/>
    <w:pPr>
      <w:numPr>
        <w:numId w:val="22"/>
      </w:numPr>
    </w:pPr>
  </w:style>
  <w:style w:type="numbering" w:customStyle="1" w:styleId="a8">
    <w:name w:val="WWNum14"/>
    <w:pPr>
      <w:numPr>
        <w:numId w:val="16"/>
      </w:numPr>
    </w:pPr>
  </w:style>
  <w:style w:type="numbering" w:customStyle="1" w:styleId="a9">
    <w:name w:val="WWNum12"/>
    <w:pPr>
      <w:numPr>
        <w:numId w:val="14"/>
      </w:numPr>
    </w:pPr>
  </w:style>
  <w:style w:type="numbering" w:customStyle="1" w:styleId="leftmargin">
    <w:name w:val="WWNum4"/>
    <w:pPr>
      <w:numPr>
        <w:numId w:val="6"/>
      </w:numPr>
    </w:pPr>
  </w:style>
  <w:style w:type="numbering" w:customStyle="1" w:styleId="c6">
    <w:name w:val="WWNum5"/>
    <w:pPr>
      <w:numPr>
        <w:numId w:val="7"/>
      </w:numPr>
    </w:pPr>
  </w:style>
  <w:style w:type="numbering" w:customStyle="1" w:styleId="30">
    <w:name w:val="WWNum7"/>
    <w:pPr>
      <w:numPr>
        <w:numId w:val="9"/>
      </w:numPr>
    </w:pPr>
  </w:style>
  <w:style w:type="numbering" w:customStyle="1" w:styleId="50">
    <w:name w:val="WWNum3"/>
    <w:pPr>
      <w:numPr>
        <w:numId w:val="5"/>
      </w:numPr>
    </w:pPr>
  </w:style>
  <w:style w:type="numbering" w:customStyle="1" w:styleId="Style3">
    <w:name w:val="1"/>
    <w:pPr>
      <w:numPr>
        <w:numId w:val="1"/>
      </w:numPr>
    </w:pPr>
  </w:style>
  <w:style w:type="numbering" w:customStyle="1" w:styleId="Style4">
    <w:name w:val="2"/>
    <w:pPr>
      <w:numPr>
        <w:numId w:val="23"/>
      </w:numPr>
    </w:pPr>
  </w:style>
  <w:style w:type="numbering" w:customStyle="1" w:styleId="FontStyle22">
    <w:name w:val="WWNum10"/>
    <w:pPr>
      <w:numPr>
        <w:numId w:val="12"/>
      </w:numPr>
    </w:pPr>
  </w:style>
  <w:style w:type="numbering" w:customStyle="1" w:styleId="FontStyle23">
    <w:name w:val="WWNum16"/>
    <w:pPr>
      <w:numPr>
        <w:numId w:val="18"/>
      </w:numPr>
    </w:pPr>
  </w:style>
  <w:style w:type="numbering" w:customStyle="1" w:styleId="Style5">
    <w:name w:val="WWNum15"/>
    <w:pPr>
      <w:numPr>
        <w:numId w:val="17"/>
      </w:numPr>
    </w:pPr>
  </w:style>
  <w:style w:type="numbering" w:customStyle="1" w:styleId="Style6">
    <w:name w:val="WWNum17"/>
    <w:pPr>
      <w:numPr>
        <w:numId w:val="1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6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0734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9404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0792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2132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829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5697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3362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7205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8036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548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6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713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8942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2000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784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665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7748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91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1722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767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681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2083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683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509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9855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0575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9022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310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33092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600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57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4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34222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04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812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003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458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414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0318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3480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6048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5816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0727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FFFFFF"/>
                                                <w:left w:val="single" w:sz="2" w:space="0" w:color="FFFFFF"/>
                                                <w:bottom w:val="single" w:sz="2" w:space="0" w:color="FFFFFF"/>
                                                <w:right w:val="single" w:sz="2" w:space="0" w:color="FFFFFF"/>
                                              </w:divBdr>
                                              <w:divsChild>
                                                <w:div w:id="1169446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513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716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98493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38012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17755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90740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27478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25076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56071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20614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254901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38816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081671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0619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07280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73500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13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34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5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35960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2916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EBEBEB"/>
                                <w:left w:val="none" w:sz="0" w:space="0" w:color="EBEBEB"/>
                                <w:bottom w:val="none" w:sz="0" w:space="0" w:color="EBEBEB"/>
                                <w:right w:val="none" w:sz="0" w:space="0" w:color="EBEBEB"/>
                              </w:divBdr>
                              <w:divsChild>
                                <w:div w:id="333338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710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337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9362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6924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63004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697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13527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70781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669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B50E0-0013-4935-9471-7D3FCED52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6165</TotalTime>
  <Pages>48</Pages>
  <Words>9248</Words>
  <Characters>52714</Characters>
  <Application>Microsoft Office Word</Application>
  <DocSecurity>0</DocSecurity>
  <Lines>439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001</cp:lastModifiedBy>
  <cp:revision>114</cp:revision>
  <cp:lastPrinted>2022-03-01T07:46:00Z</cp:lastPrinted>
  <dcterms:created xsi:type="dcterms:W3CDTF">2021-02-20T12:21:00Z</dcterms:created>
  <dcterms:modified xsi:type="dcterms:W3CDTF">2024-06-27T19:23:00Z</dcterms:modified>
</cp:coreProperties>
</file>