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747" w:rsidRPr="00044F09" w:rsidRDefault="00C50747" w:rsidP="00C50747">
      <w:pPr>
        <w:spacing w:after="0" w:line="240" w:lineRule="auto"/>
        <w:contextualSpacing/>
        <w:jc w:val="center"/>
        <w:rPr>
          <w:rFonts w:ascii="Times New Roman" w:eastAsia="Calibri" w:hAnsi="Times New Roman"/>
          <w:sz w:val="24"/>
          <w:szCs w:val="24"/>
          <w:lang w:eastAsia="en-US"/>
        </w:rPr>
      </w:pPr>
      <w:r w:rsidRPr="00044F09">
        <w:rPr>
          <w:rFonts w:ascii="Times New Roman" w:eastAsia="Calibri" w:hAnsi="Times New Roman"/>
          <w:sz w:val="24"/>
          <w:szCs w:val="24"/>
          <w:lang w:eastAsia="en-US"/>
        </w:rPr>
        <w:t>Министерство образования и науки Республики Дагестан</w:t>
      </w:r>
    </w:p>
    <w:p w:rsidR="00C50747" w:rsidRPr="00044F09" w:rsidRDefault="00C50747" w:rsidP="00C50747">
      <w:pPr>
        <w:spacing w:after="0" w:line="240" w:lineRule="auto"/>
        <w:contextualSpacing/>
        <w:jc w:val="center"/>
        <w:rPr>
          <w:rFonts w:ascii="Times New Roman" w:eastAsia="Calibri" w:hAnsi="Times New Roman"/>
          <w:sz w:val="24"/>
          <w:szCs w:val="24"/>
          <w:lang w:eastAsia="en-US"/>
        </w:rPr>
      </w:pPr>
      <w:r w:rsidRPr="00044F09">
        <w:rPr>
          <w:rFonts w:ascii="Times New Roman" w:eastAsia="Calibri" w:hAnsi="Times New Roman"/>
          <w:sz w:val="24"/>
          <w:szCs w:val="24"/>
          <w:lang w:eastAsia="en-US"/>
        </w:rPr>
        <w:t>Государственное бюджетное профессиональное</w:t>
      </w:r>
    </w:p>
    <w:p w:rsidR="00C50747" w:rsidRPr="00044F09" w:rsidRDefault="00C50747" w:rsidP="00C50747">
      <w:pPr>
        <w:spacing w:after="0" w:line="240" w:lineRule="auto"/>
        <w:contextualSpacing/>
        <w:jc w:val="center"/>
        <w:rPr>
          <w:rFonts w:ascii="Times New Roman" w:eastAsia="Calibri" w:hAnsi="Times New Roman"/>
          <w:sz w:val="24"/>
          <w:szCs w:val="24"/>
          <w:lang w:eastAsia="en-US"/>
        </w:rPr>
      </w:pPr>
      <w:r w:rsidRPr="00044F09">
        <w:rPr>
          <w:rFonts w:ascii="Times New Roman" w:eastAsia="Calibri" w:hAnsi="Times New Roman"/>
          <w:sz w:val="24"/>
          <w:szCs w:val="24"/>
          <w:lang w:eastAsia="en-US"/>
        </w:rPr>
        <w:t>образовательное учреждение РД</w:t>
      </w:r>
    </w:p>
    <w:p w:rsidR="00C50747" w:rsidRPr="00044F09" w:rsidRDefault="00C50747" w:rsidP="00C50747">
      <w:pPr>
        <w:spacing w:after="0" w:line="240" w:lineRule="auto"/>
        <w:contextualSpacing/>
        <w:jc w:val="center"/>
        <w:rPr>
          <w:rFonts w:ascii="Times New Roman" w:eastAsia="Calibri" w:hAnsi="Times New Roman"/>
          <w:sz w:val="24"/>
          <w:szCs w:val="24"/>
          <w:lang w:eastAsia="en-US"/>
        </w:rPr>
      </w:pPr>
      <w:r w:rsidRPr="00044F09">
        <w:rPr>
          <w:rFonts w:ascii="Times New Roman" w:eastAsia="Calibri" w:hAnsi="Times New Roman"/>
          <w:sz w:val="24"/>
          <w:szCs w:val="24"/>
          <w:lang w:eastAsia="en-US"/>
        </w:rPr>
        <w:t>«Профессионально-педагогический колледж имени З.Н.Батырмурзаева»</w:t>
      </w:r>
    </w:p>
    <w:p w:rsidR="00C50747" w:rsidRPr="00FB2EBF" w:rsidRDefault="00C50747" w:rsidP="00C50747">
      <w:pPr>
        <w:spacing w:after="0" w:line="360" w:lineRule="auto"/>
        <w:contextualSpacing/>
        <w:jc w:val="center"/>
        <w:rPr>
          <w:rFonts w:ascii="Times New Roman" w:eastAsia="Calibri" w:hAnsi="Times New Roman"/>
          <w:sz w:val="28"/>
          <w:szCs w:val="28"/>
          <w:lang w:eastAsia="en-US"/>
        </w:rPr>
      </w:pPr>
    </w:p>
    <w:p w:rsidR="00DF4D98" w:rsidRPr="00006300" w:rsidRDefault="004C4F39" w:rsidP="00DF4D98">
      <w:pPr>
        <w:jc w:val="center"/>
        <w:rPr>
          <w:rFonts w:ascii="Times New Roman" w:hAnsi="Times New Roman"/>
          <w:b/>
          <w:i/>
          <w:sz w:val="24"/>
          <w:szCs w:val="24"/>
        </w:rPr>
      </w:pPr>
      <w:r w:rsidRPr="00006300">
        <w:rPr>
          <w:rFonts w:ascii="Times New Roman" w:hAnsi="Times New Roman"/>
          <w:b/>
          <w:i/>
          <w:sz w:val="24"/>
          <w:szCs w:val="24"/>
        </w:rPr>
        <w:t xml:space="preserve"> </w:t>
      </w:r>
    </w:p>
    <w:p w:rsidR="00DF4D98" w:rsidRPr="00006300" w:rsidRDefault="00DF4D98" w:rsidP="00DF4D98">
      <w:pPr>
        <w:jc w:val="center"/>
        <w:rPr>
          <w:rFonts w:ascii="Times New Roman" w:hAnsi="Times New Roman"/>
          <w:b/>
          <w:i/>
          <w:sz w:val="24"/>
          <w:szCs w:val="24"/>
        </w:rPr>
      </w:pPr>
    </w:p>
    <w:p w:rsidR="00DF4D98" w:rsidRPr="00006300" w:rsidRDefault="00DF4D98" w:rsidP="00DF4D98">
      <w:pPr>
        <w:jc w:val="center"/>
        <w:rPr>
          <w:rFonts w:ascii="Times New Roman" w:hAnsi="Times New Roman"/>
          <w:b/>
          <w:i/>
          <w:sz w:val="24"/>
          <w:szCs w:val="24"/>
        </w:rPr>
      </w:pPr>
    </w:p>
    <w:p w:rsidR="00DF4D98" w:rsidRPr="00006300" w:rsidRDefault="00DF4D98" w:rsidP="00DF4D98">
      <w:pPr>
        <w:jc w:val="center"/>
        <w:rPr>
          <w:rFonts w:ascii="Times New Roman" w:hAnsi="Times New Roman"/>
          <w:b/>
          <w:i/>
          <w:sz w:val="24"/>
          <w:szCs w:val="24"/>
        </w:rPr>
      </w:pPr>
    </w:p>
    <w:p w:rsidR="00DF4D98" w:rsidRPr="00006300" w:rsidRDefault="00DF4D98" w:rsidP="00DF4D98">
      <w:pPr>
        <w:jc w:val="center"/>
        <w:rPr>
          <w:rFonts w:ascii="Times New Roman" w:hAnsi="Times New Roman"/>
          <w:b/>
          <w:sz w:val="24"/>
          <w:szCs w:val="24"/>
        </w:rPr>
      </w:pPr>
      <w:r w:rsidRPr="00006300">
        <w:rPr>
          <w:rFonts w:ascii="Times New Roman" w:hAnsi="Times New Roman"/>
          <w:b/>
          <w:sz w:val="24"/>
          <w:szCs w:val="24"/>
        </w:rPr>
        <w:t>РАБОЧАЯ ПРОГРАММА УЧЕБНОЙ ДИСЦИПЛИНЫ</w:t>
      </w:r>
    </w:p>
    <w:p w:rsidR="00DF4D98" w:rsidRPr="00006300" w:rsidRDefault="00DF4D98" w:rsidP="00DF4D98">
      <w:pPr>
        <w:jc w:val="center"/>
        <w:rPr>
          <w:rFonts w:ascii="Times New Roman" w:hAnsi="Times New Roman"/>
          <w:b/>
          <w:sz w:val="24"/>
          <w:szCs w:val="24"/>
          <w:u w:val="single"/>
        </w:rPr>
      </w:pPr>
    </w:p>
    <w:p w:rsidR="00DF4D98" w:rsidRPr="00006300" w:rsidRDefault="00DF4D98" w:rsidP="00DF4D98">
      <w:pPr>
        <w:jc w:val="center"/>
        <w:rPr>
          <w:rFonts w:ascii="Times New Roman" w:hAnsi="Times New Roman"/>
          <w:b/>
          <w:sz w:val="24"/>
          <w:szCs w:val="24"/>
        </w:rPr>
      </w:pPr>
      <w:r w:rsidRPr="00006300">
        <w:rPr>
          <w:rFonts w:ascii="Times New Roman" w:hAnsi="Times New Roman"/>
          <w:b/>
          <w:sz w:val="24"/>
          <w:szCs w:val="24"/>
        </w:rPr>
        <w:t>«СГ.01 ИСТОРИЯ РОССИИ»</w:t>
      </w:r>
    </w:p>
    <w:p w:rsidR="00DF4D98" w:rsidRPr="00006300" w:rsidRDefault="00C50747" w:rsidP="00DF4D98">
      <w:pPr>
        <w:jc w:val="center"/>
        <w:rPr>
          <w:rFonts w:ascii="Times New Roman" w:hAnsi="Times New Roman"/>
          <w:b/>
          <w:sz w:val="24"/>
          <w:szCs w:val="24"/>
        </w:rPr>
      </w:pPr>
      <w:r>
        <w:rPr>
          <w:rFonts w:ascii="Times New Roman" w:hAnsi="Times New Roman"/>
          <w:b/>
          <w:sz w:val="24"/>
          <w:szCs w:val="24"/>
        </w:rPr>
        <w:t xml:space="preserve"> </w:t>
      </w:r>
    </w:p>
    <w:p w:rsidR="00DF4D98" w:rsidRPr="00006300" w:rsidRDefault="00DF4D98" w:rsidP="00DF4D98">
      <w:pPr>
        <w:jc w:val="center"/>
        <w:rPr>
          <w:rFonts w:ascii="Times New Roman" w:hAnsi="Times New Roman"/>
          <w:b/>
          <w:sz w:val="24"/>
          <w:szCs w:val="24"/>
        </w:rPr>
      </w:pPr>
    </w:p>
    <w:p w:rsidR="002A1DA9" w:rsidRPr="00FB2EBF" w:rsidRDefault="002A1DA9" w:rsidP="002A1DA9">
      <w:pPr>
        <w:spacing w:after="0" w:line="360" w:lineRule="auto"/>
        <w:contextualSpacing/>
        <w:jc w:val="center"/>
        <w:rPr>
          <w:rFonts w:ascii="Times New Roman" w:hAnsi="Times New Roman"/>
          <w:bCs/>
          <w:sz w:val="28"/>
          <w:szCs w:val="28"/>
        </w:rPr>
      </w:pPr>
      <w:r w:rsidRPr="00FB2EBF">
        <w:rPr>
          <w:rFonts w:ascii="Times New Roman" w:hAnsi="Times New Roman"/>
          <w:bCs/>
          <w:sz w:val="28"/>
          <w:szCs w:val="28"/>
        </w:rPr>
        <w:t xml:space="preserve">по специальности </w:t>
      </w:r>
    </w:p>
    <w:p w:rsidR="002A1DA9" w:rsidRPr="00044F09" w:rsidRDefault="002A1DA9" w:rsidP="002A1DA9">
      <w:pPr>
        <w:tabs>
          <w:tab w:val="center" w:pos="4706"/>
        </w:tabs>
        <w:spacing w:after="0" w:line="360" w:lineRule="auto"/>
        <w:contextualSpacing/>
        <w:jc w:val="center"/>
        <w:rPr>
          <w:rFonts w:ascii="Times New Roman" w:hAnsi="Times New Roman"/>
          <w:b/>
          <w:position w:val="2"/>
          <w:sz w:val="28"/>
          <w:szCs w:val="28"/>
        </w:rPr>
      </w:pPr>
      <w:r>
        <w:rPr>
          <w:rFonts w:ascii="Times New Roman" w:hAnsi="Times New Roman"/>
          <w:b/>
          <w:position w:val="2"/>
          <w:sz w:val="28"/>
          <w:szCs w:val="28"/>
        </w:rPr>
        <w:t>44.02.02</w:t>
      </w:r>
      <w:r w:rsidRPr="00044F09">
        <w:rPr>
          <w:rFonts w:ascii="Times New Roman" w:hAnsi="Times New Roman"/>
          <w:b/>
          <w:position w:val="2"/>
          <w:sz w:val="28"/>
          <w:szCs w:val="28"/>
        </w:rPr>
        <w:t xml:space="preserve"> </w:t>
      </w:r>
      <w:r>
        <w:rPr>
          <w:rFonts w:ascii="Times New Roman" w:hAnsi="Times New Roman"/>
          <w:b/>
          <w:position w:val="2"/>
          <w:sz w:val="28"/>
          <w:szCs w:val="28"/>
        </w:rPr>
        <w:t>Преподавание в начальных классах</w:t>
      </w:r>
    </w:p>
    <w:p w:rsidR="002A1DA9" w:rsidRPr="00FB2EBF" w:rsidRDefault="002A1DA9" w:rsidP="002A1DA9">
      <w:pPr>
        <w:tabs>
          <w:tab w:val="center" w:pos="4706"/>
        </w:tabs>
        <w:spacing w:after="0" w:line="360" w:lineRule="auto"/>
        <w:contextualSpacing/>
        <w:jc w:val="center"/>
        <w:rPr>
          <w:rFonts w:ascii="Times New Roman" w:hAnsi="Times New Roman"/>
          <w:position w:val="2"/>
          <w:sz w:val="28"/>
          <w:szCs w:val="28"/>
        </w:rPr>
      </w:pPr>
    </w:p>
    <w:p w:rsidR="002A1DA9" w:rsidRDefault="002A1DA9" w:rsidP="002A1DA9">
      <w:pPr>
        <w:spacing w:after="0" w:line="360" w:lineRule="auto"/>
        <w:contextualSpacing/>
        <w:jc w:val="center"/>
        <w:rPr>
          <w:rFonts w:ascii="Times New Roman" w:eastAsia="Arial Unicode MS" w:hAnsi="Times New Roman"/>
          <w:color w:val="000000"/>
          <w:sz w:val="28"/>
          <w:szCs w:val="28"/>
        </w:rPr>
      </w:pPr>
      <w:r w:rsidRPr="00FB2EBF">
        <w:rPr>
          <w:rFonts w:ascii="Times New Roman" w:eastAsia="Arial Unicode MS" w:hAnsi="Times New Roman"/>
          <w:color w:val="000000"/>
          <w:sz w:val="28"/>
          <w:szCs w:val="28"/>
        </w:rPr>
        <w:t>очной формы обучения</w:t>
      </w:r>
    </w:p>
    <w:p w:rsidR="002A1DA9" w:rsidRPr="00FB2EBF" w:rsidRDefault="002A1DA9" w:rsidP="002A1DA9">
      <w:pPr>
        <w:spacing w:after="0" w:line="360" w:lineRule="auto"/>
        <w:contextualSpacing/>
        <w:jc w:val="center"/>
        <w:rPr>
          <w:rFonts w:ascii="Times New Roman" w:hAnsi="Times New Roman"/>
          <w:b/>
          <w:bCs/>
          <w:sz w:val="28"/>
          <w:szCs w:val="28"/>
        </w:rPr>
      </w:pPr>
    </w:p>
    <w:p w:rsidR="002A1DA9" w:rsidRPr="00044F09" w:rsidRDefault="002A1DA9" w:rsidP="002A1DA9">
      <w:pPr>
        <w:tabs>
          <w:tab w:val="center" w:pos="4706"/>
        </w:tabs>
        <w:spacing w:after="0" w:line="360" w:lineRule="auto"/>
        <w:contextualSpacing/>
        <w:jc w:val="center"/>
        <w:rPr>
          <w:rFonts w:ascii="Times New Roman" w:hAnsi="Times New Roman"/>
          <w:bCs/>
          <w:sz w:val="24"/>
          <w:szCs w:val="24"/>
        </w:rPr>
      </w:pPr>
      <w:r w:rsidRPr="00044F09">
        <w:rPr>
          <w:rFonts w:ascii="Times New Roman" w:hAnsi="Times New Roman"/>
          <w:bCs/>
          <w:sz w:val="24"/>
          <w:szCs w:val="24"/>
        </w:rPr>
        <w:t>Квалификация специалиста среднего звена</w:t>
      </w:r>
    </w:p>
    <w:p w:rsidR="002A1DA9" w:rsidRPr="00044F09" w:rsidRDefault="002A1DA9" w:rsidP="002A1DA9">
      <w:pPr>
        <w:tabs>
          <w:tab w:val="center" w:pos="4706"/>
        </w:tabs>
        <w:spacing w:after="0" w:line="360" w:lineRule="auto"/>
        <w:contextualSpacing/>
        <w:jc w:val="center"/>
        <w:rPr>
          <w:rFonts w:ascii="Times New Roman" w:eastAsia="Arial Unicode MS" w:hAnsi="Times New Roman"/>
          <w:color w:val="000000"/>
          <w:sz w:val="24"/>
          <w:szCs w:val="24"/>
          <w:u w:val="single"/>
        </w:rPr>
      </w:pPr>
      <w:r w:rsidRPr="00044F09">
        <w:rPr>
          <w:rFonts w:ascii="Times New Roman" w:eastAsia="Arial Unicode MS" w:hAnsi="Times New Roman"/>
          <w:color w:val="000000"/>
          <w:sz w:val="24"/>
          <w:szCs w:val="24"/>
        </w:rPr>
        <w:t>«</w:t>
      </w:r>
      <w:r>
        <w:rPr>
          <w:rFonts w:ascii="Times New Roman" w:eastAsia="Arial Unicode MS" w:hAnsi="Times New Roman"/>
          <w:color w:val="000000"/>
          <w:sz w:val="24"/>
          <w:szCs w:val="24"/>
        </w:rPr>
        <w:t>Учитель начальных классов</w:t>
      </w:r>
      <w:r w:rsidRPr="00044F09">
        <w:rPr>
          <w:rFonts w:ascii="Times New Roman" w:eastAsia="Arial Unicode MS" w:hAnsi="Times New Roman"/>
          <w:color w:val="000000"/>
          <w:sz w:val="24"/>
          <w:szCs w:val="24"/>
        </w:rPr>
        <w:t>»</w:t>
      </w:r>
    </w:p>
    <w:p w:rsidR="002A1DA9" w:rsidRPr="00044F09" w:rsidRDefault="002A1DA9" w:rsidP="002A1DA9">
      <w:pPr>
        <w:spacing w:after="0" w:line="360" w:lineRule="auto"/>
        <w:contextualSpacing/>
        <w:jc w:val="center"/>
        <w:rPr>
          <w:rFonts w:ascii="Times New Roman" w:hAnsi="Times New Roman"/>
          <w:b/>
          <w:bCs/>
          <w:sz w:val="24"/>
          <w:szCs w:val="24"/>
          <w:u w:val="single"/>
        </w:rPr>
      </w:pPr>
    </w:p>
    <w:p w:rsidR="002A1DA9" w:rsidRPr="00FB2EBF" w:rsidRDefault="002A1DA9" w:rsidP="002A1DA9">
      <w:pPr>
        <w:spacing w:after="0" w:line="360" w:lineRule="auto"/>
        <w:contextualSpacing/>
        <w:rPr>
          <w:rFonts w:ascii="Times New Roman" w:hAnsi="Times New Roman"/>
          <w:b/>
          <w:bCs/>
          <w:sz w:val="28"/>
          <w:szCs w:val="28"/>
        </w:rPr>
      </w:pPr>
    </w:p>
    <w:p w:rsidR="00DF4D98" w:rsidRPr="00006300" w:rsidRDefault="00DF4D98" w:rsidP="00DF4D98">
      <w:pPr>
        <w:jc w:val="center"/>
        <w:rPr>
          <w:rFonts w:ascii="Times New Roman" w:hAnsi="Times New Roman"/>
          <w:b/>
          <w:sz w:val="24"/>
          <w:szCs w:val="24"/>
        </w:rPr>
      </w:pPr>
    </w:p>
    <w:p w:rsidR="00DF4D98" w:rsidRPr="00006300" w:rsidRDefault="00DF4D98" w:rsidP="00DF4D98">
      <w:pPr>
        <w:jc w:val="center"/>
        <w:rPr>
          <w:rFonts w:ascii="Times New Roman" w:hAnsi="Times New Roman"/>
          <w:b/>
          <w:sz w:val="24"/>
          <w:szCs w:val="24"/>
        </w:rPr>
      </w:pPr>
    </w:p>
    <w:p w:rsidR="00DF4D98" w:rsidRPr="00006300" w:rsidRDefault="00DF4D98" w:rsidP="00DF4D98">
      <w:pPr>
        <w:jc w:val="center"/>
        <w:rPr>
          <w:rFonts w:ascii="Times New Roman" w:hAnsi="Times New Roman"/>
          <w:b/>
          <w:sz w:val="24"/>
          <w:szCs w:val="24"/>
        </w:rPr>
      </w:pPr>
    </w:p>
    <w:p w:rsidR="00DF4D98" w:rsidRPr="00006300" w:rsidRDefault="00DF4D98" w:rsidP="00DF4D98">
      <w:pPr>
        <w:jc w:val="center"/>
        <w:rPr>
          <w:rFonts w:ascii="Times New Roman" w:hAnsi="Times New Roman"/>
          <w:b/>
          <w:sz w:val="24"/>
          <w:szCs w:val="24"/>
        </w:rPr>
      </w:pPr>
    </w:p>
    <w:p w:rsidR="00DF4D98" w:rsidRPr="00006300" w:rsidRDefault="00DF4D98" w:rsidP="00DF4D98">
      <w:pPr>
        <w:jc w:val="center"/>
        <w:rPr>
          <w:rFonts w:ascii="Times New Roman" w:hAnsi="Times New Roman"/>
          <w:b/>
          <w:sz w:val="24"/>
          <w:szCs w:val="24"/>
        </w:rPr>
      </w:pPr>
    </w:p>
    <w:p w:rsidR="00DF4D98" w:rsidRPr="00006300" w:rsidRDefault="00DF4D98" w:rsidP="00DF4D98">
      <w:pPr>
        <w:jc w:val="center"/>
        <w:rPr>
          <w:rFonts w:ascii="Times New Roman" w:hAnsi="Times New Roman"/>
          <w:b/>
          <w:sz w:val="24"/>
          <w:szCs w:val="24"/>
        </w:rPr>
      </w:pPr>
    </w:p>
    <w:p w:rsidR="00DF4D98" w:rsidRPr="00006300" w:rsidRDefault="00DF4D98" w:rsidP="00DF4D98">
      <w:pPr>
        <w:jc w:val="center"/>
        <w:rPr>
          <w:rFonts w:ascii="Times New Roman" w:hAnsi="Times New Roman"/>
          <w:b/>
          <w:bCs/>
          <w:sz w:val="24"/>
          <w:szCs w:val="24"/>
        </w:rPr>
      </w:pPr>
      <w:r w:rsidRPr="00006300">
        <w:rPr>
          <w:rFonts w:ascii="Times New Roman" w:hAnsi="Times New Roman"/>
          <w:b/>
          <w:bCs/>
          <w:sz w:val="24"/>
          <w:szCs w:val="24"/>
        </w:rPr>
        <w:t>2023 г.</w:t>
      </w:r>
    </w:p>
    <w:tbl>
      <w:tblPr>
        <w:tblpPr w:leftFromText="180" w:rightFromText="180" w:bottomFromText="200" w:vertAnchor="text" w:horzAnchor="margin" w:tblpX="108" w:tblpY="146"/>
        <w:tblW w:w="9747" w:type="dxa"/>
        <w:tblLook w:val="01E0" w:firstRow="1" w:lastRow="1" w:firstColumn="1" w:lastColumn="1" w:noHBand="0" w:noVBand="0"/>
      </w:tblPr>
      <w:tblGrid>
        <w:gridCol w:w="4455"/>
        <w:gridCol w:w="5292"/>
      </w:tblGrid>
      <w:tr w:rsidR="00C50747" w:rsidRPr="00FB2EBF" w:rsidTr="00AB71AD">
        <w:trPr>
          <w:trHeight w:val="2699"/>
        </w:trPr>
        <w:tc>
          <w:tcPr>
            <w:tcW w:w="4455" w:type="dxa"/>
          </w:tcPr>
          <w:p w:rsidR="00C50747" w:rsidRDefault="00C50747" w:rsidP="00AB71AD">
            <w:pPr>
              <w:keepNext/>
              <w:keepLines/>
              <w:spacing w:after="0" w:line="360" w:lineRule="auto"/>
              <w:contextualSpacing/>
              <w:outlineLvl w:val="3"/>
              <w:rPr>
                <w:rFonts w:ascii="Times New Roman" w:eastAsia="Arial Unicode MS" w:hAnsi="Times New Roman"/>
                <w:sz w:val="28"/>
                <w:szCs w:val="28"/>
              </w:rPr>
            </w:pPr>
          </w:p>
          <w:p w:rsidR="00C50747" w:rsidRPr="00B11CE5" w:rsidRDefault="00C50747" w:rsidP="00AB71AD">
            <w:pPr>
              <w:rPr>
                <w:rFonts w:ascii="Times New Roman" w:eastAsia="Arial Unicode MS" w:hAnsi="Times New Roman"/>
                <w:sz w:val="28"/>
                <w:szCs w:val="28"/>
              </w:rPr>
            </w:pPr>
          </w:p>
          <w:p w:rsidR="00C50747" w:rsidRPr="00B11CE5" w:rsidRDefault="00C50747" w:rsidP="00AB71AD">
            <w:pPr>
              <w:rPr>
                <w:rFonts w:ascii="Times New Roman" w:eastAsia="Arial Unicode MS" w:hAnsi="Times New Roman"/>
                <w:sz w:val="28"/>
                <w:szCs w:val="28"/>
              </w:rPr>
            </w:pPr>
          </w:p>
        </w:tc>
        <w:tc>
          <w:tcPr>
            <w:tcW w:w="5292" w:type="dxa"/>
          </w:tcPr>
          <w:p w:rsidR="00C50747" w:rsidRPr="00FB2EBF" w:rsidRDefault="00C50747" w:rsidP="00AB71AD">
            <w:pPr>
              <w:keepNext/>
              <w:keepLines/>
              <w:spacing w:after="0" w:line="360" w:lineRule="auto"/>
              <w:ind w:hanging="1"/>
              <w:contextualSpacing/>
              <w:jc w:val="right"/>
              <w:outlineLvl w:val="3"/>
              <w:rPr>
                <w:rFonts w:ascii="Times New Roman" w:eastAsia="Arial Unicode MS" w:hAnsi="Times New Roman"/>
                <w:sz w:val="28"/>
                <w:szCs w:val="28"/>
              </w:rPr>
            </w:pPr>
            <w:r w:rsidRPr="00FB2EBF">
              <w:rPr>
                <w:rFonts w:ascii="Times New Roman" w:eastAsia="Arial Unicode MS" w:hAnsi="Times New Roman"/>
                <w:sz w:val="28"/>
                <w:szCs w:val="28"/>
              </w:rPr>
              <w:t>УТВЕРЖДАЮ</w:t>
            </w:r>
          </w:p>
          <w:p w:rsidR="00C50747" w:rsidRPr="00FB2EBF" w:rsidRDefault="00C50747" w:rsidP="00AB71AD">
            <w:pPr>
              <w:spacing w:after="0" w:line="360" w:lineRule="auto"/>
              <w:contextualSpacing/>
              <w:jc w:val="right"/>
              <w:rPr>
                <w:rFonts w:ascii="Times New Roman" w:hAnsi="Times New Roman"/>
                <w:sz w:val="28"/>
                <w:szCs w:val="28"/>
              </w:rPr>
            </w:pPr>
            <w:r w:rsidRPr="00FB2EBF">
              <w:rPr>
                <w:rFonts w:ascii="Times New Roman" w:hAnsi="Times New Roman"/>
                <w:sz w:val="28"/>
                <w:szCs w:val="28"/>
              </w:rPr>
              <w:t>Зам. директора по учебной работе</w:t>
            </w:r>
          </w:p>
          <w:p w:rsidR="00C50747" w:rsidRPr="00FB2EBF" w:rsidRDefault="00C50747" w:rsidP="00AB71AD">
            <w:pPr>
              <w:spacing w:after="0" w:line="360" w:lineRule="auto"/>
              <w:contextualSpacing/>
              <w:jc w:val="right"/>
              <w:rPr>
                <w:rFonts w:ascii="Times New Roman" w:hAnsi="Times New Roman"/>
                <w:sz w:val="28"/>
                <w:szCs w:val="28"/>
              </w:rPr>
            </w:pPr>
            <w:r w:rsidRPr="00FB2EBF">
              <w:rPr>
                <w:rFonts w:ascii="Times New Roman" w:hAnsi="Times New Roman"/>
                <w:sz w:val="28"/>
                <w:szCs w:val="28"/>
              </w:rPr>
              <w:t>_________</w:t>
            </w:r>
            <w:r>
              <w:rPr>
                <w:rFonts w:ascii="Times New Roman" w:hAnsi="Times New Roman"/>
                <w:sz w:val="28"/>
                <w:szCs w:val="28"/>
              </w:rPr>
              <w:t>Гаджиев Р. Ш.</w:t>
            </w:r>
            <w:r w:rsidRPr="00FB2EBF">
              <w:rPr>
                <w:rFonts w:ascii="Times New Roman" w:hAnsi="Times New Roman"/>
                <w:sz w:val="28"/>
                <w:szCs w:val="28"/>
              </w:rPr>
              <w:t xml:space="preserve"> </w:t>
            </w:r>
          </w:p>
          <w:p w:rsidR="00C50747" w:rsidRDefault="00C50747" w:rsidP="00AB71AD">
            <w:pPr>
              <w:tabs>
                <w:tab w:val="left" w:pos="2430"/>
                <w:tab w:val="right" w:pos="5076"/>
              </w:tabs>
              <w:spacing w:after="0" w:line="360" w:lineRule="auto"/>
              <w:contextualSpacing/>
              <w:rPr>
                <w:rFonts w:ascii="Times New Roman" w:hAnsi="Times New Roman"/>
                <w:sz w:val="28"/>
                <w:szCs w:val="28"/>
              </w:rPr>
            </w:pPr>
            <w:r w:rsidRPr="00FB2EBF">
              <w:rPr>
                <w:rFonts w:ascii="Times New Roman" w:eastAsia="Arial Unicode MS" w:hAnsi="Times New Roman"/>
                <w:sz w:val="28"/>
                <w:szCs w:val="28"/>
              </w:rPr>
              <w:tab/>
            </w:r>
            <w:r w:rsidRPr="00FB2EBF">
              <w:rPr>
                <w:rFonts w:ascii="Times New Roman" w:hAnsi="Times New Roman"/>
                <w:sz w:val="28"/>
                <w:szCs w:val="28"/>
              </w:rPr>
              <w:t xml:space="preserve">   «31» авг</w:t>
            </w:r>
            <w:r>
              <w:rPr>
                <w:rFonts w:ascii="Times New Roman" w:hAnsi="Times New Roman"/>
                <w:sz w:val="28"/>
                <w:szCs w:val="28"/>
              </w:rPr>
              <w:t>уста 2023</w:t>
            </w:r>
            <w:r w:rsidRPr="00FB2EBF">
              <w:rPr>
                <w:rFonts w:ascii="Times New Roman" w:hAnsi="Times New Roman"/>
                <w:sz w:val="28"/>
                <w:szCs w:val="28"/>
              </w:rPr>
              <w:t xml:space="preserve"> г.</w:t>
            </w:r>
          </w:p>
          <w:p w:rsidR="00C50747" w:rsidRPr="005209FE" w:rsidRDefault="00C50747" w:rsidP="00AB71AD">
            <w:pPr>
              <w:jc w:val="right"/>
              <w:rPr>
                <w:rFonts w:ascii="Times New Roman" w:hAnsi="Times New Roman"/>
                <w:sz w:val="28"/>
                <w:szCs w:val="28"/>
              </w:rPr>
            </w:pPr>
          </w:p>
        </w:tc>
      </w:tr>
    </w:tbl>
    <w:p w:rsidR="00C50747" w:rsidRPr="00FB2EBF" w:rsidRDefault="00C50747" w:rsidP="00C50747">
      <w:pPr>
        <w:spacing w:after="0" w:line="360" w:lineRule="auto"/>
        <w:contextualSpacing/>
        <w:jc w:val="both"/>
        <w:rPr>
          <w:rFonts w:ascii="Times New Roman" w:hAnsi="Times New Roman"/>
          <w:sz w:val="28"/>
          <w:szCs w:val="28"/>
        </w:rPr>
      </w:pPr>
      <w:r w:rsidRPr="00FB2EBF">
        <w:rPr>
          <w:rFonts w:ascii="Times New Roman" w:hAnsi="Times New Roman"/>
          <w:sz w:val="28"/>
          <w:szCs w:val="28"/>
        </w:rPr>
        <w:t>Рабочая программа учебной дисциплины разработана на основе:</w:t>
      </w:r>
    </w:p>
    <w:p w:rsidR="00B12B3E" w:rsidRPr="00B12B3E" w:rsidRDefault="00B12B3E" w:rsidP="00B12B3E">
      <w:pPr>
        <w:rPr>
          <w:rFonts w:ascii="Times New Roman" w:eastAsia="Calibri" w:hAnsi="Times New Roman"/>
          <w:sz w:val="28"/>
          <w:szCs w:val="28"/>
          <w:lang w:eastAsia="en-US"/>
        </w:rPr>
      </w:pPr>
      <w:r w:rsidRPr="00B12B3E">
        <w:rPr>
          <w:rFonts w:ascii="Times New Roman" w:eastAsia="Calibri" w:hAnsi="Times New Roman"/>
          <w:sz w:val="28"/>
          <w:szCs w:val="28"/>
          <w:lang w:eastAsia="en-US"/>
        </w:rPr>
        <w:t>-Приказа Министерства просвещения Российской Федерации от 12 августа 2022г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B12B3E" w:rsidRPr="00B12B3E" w:rsidRDefault="00B12B3E" w:rsidP="00B12B3E">
      <w:pPr>
        <w:rPr>
          <w:rFonts w:ascii="Times New Roman" w:eastAsia="Calibri" w:hAnsi="Times New Roman"/>
          <w:sz w:val="28"/>
          <w:szCs w:val="28"/>
          <w:lang w:eastAsia="en-US"/>
        </w:rPr>
      </w:pPr>
      <w:r w:rsidRPr="00B12B3E">
        <w:rPr>
          <w:rFonts w:ascii="Times New Roman" w:eastAsia="Calibri" w:hAnsi="Times New Roman"/>
          <w:sz w:val="28"/>
          <w:szCs w:val="28"/>
          <w:lang w:eastAsia="en-US"/>
        </w:rPr>
        <w:t>- -Федерального  государственного образовательного стандарта среднего профессионального образования по специальности 44.02.02. Преподавание в начальных классах, утвержденный приказом Министерства просвещения Российской Федерации от 17 августа 2022г. №742.</w:t>
      </w:r>
    </w:p>
    <w:p w:rsidR="00C50747" w:rsidRPr="00FB2EBF" w:rsidRDefault="00C50747" w:rsidP="00C50747">
      <w:pPr>
        <w:spacing w:after="0" w:line="360" w:lineRule="auto"/>
        <w:contextualSpacing/>
        <w:rPr>
          <w:rFonts w:ascii="Times New Roman" w:hAnsi="Times New Roman"/>
          <w:color w:val="000000"/>
          <w:sz w:val="28"/>
          <w:szCs w:val="28"/>
          <w:lang w:eastAsia="en-US"/>
        </w:rPr>
      </w:pPr>
      <w:r w:rsidRPr="00FB2EBF">
        <w:rPr>
          <w:rFonts w:ascii="Times New Roman" w:hAnsi="Times New Roman"/>
          <w:b/>
          <w:sz w:val="28"/>
          <w:szCs w:val="28"/>
        </w:rPr>
        <w:t>Организация-разработчик</w:t>
      </w:r>
      <w:r w:rsidRPr="00FB2EBF">
        <w:rPr>
          <w:rFonts w:ascii="Times New Roman" w:hAnsi="Times New Roman"/>
          <w:sz w:val="28"/>
          <w:szCs w:val="28"/>
        </w:rPr>
        <w:t xml:space="preserve">: </w:t>
      </w:r>
      <w:r w:rsidRPr="00FB2EBF">
        <w:rPr>
          <w:rFonts w:ascii="Times New Roman" w:hAnsi="Times New Roman"/>
          <w:color w:val="000000"/>
          <w:sz w:val="28"/>
          <w:szCs w:val="28"/>
          <w:lang w:eastAsia="en-US"/>
        </w:rPr>
        <w:t>ГБПОУ   РД «Профессионально – педагогический колледж  имени З.Н.  Батырмурзаева»</w:t>
      </w:r>
    </w:p>
    <w:p w:rsidR="00C50747" w:rsidRPr="00FB2EBF" w:rsidRDefault="00C50747" w:rsidP="00C50747">
      <w:pPr>
        <w:spacing w:after="0" w:line="360" w:lineRule="auto"/>
        <w:contextualSpacing/>
        <w:jc w:val="both"/>
        <w:rPr>
          <w:rFonts w:ascii="Times New Roman" w:hAnsi="Times New Roman"/>
          <w:sz w:val="28"/>
          <w:szCs w:val="28"/>
        </w:rPr>
      </w:pPr>
      <w:r w:rsidRPr="00FB2EBF">
        <w:rPr>
          <w:rFonts w:ascii="Times New Roman" w:hAnsi="Times New Roman"/>
          <w:b/>
          <w:sz w:val="28"/>
          <w:szCs w:val="28"/>
        </w:rPr>
        <w:t>Разработчики:</w:t>
      </w:r>
      <w:r>
        <w:rPr>
          <w:rFonts w:ascii="Times New Roman" w:hAnsi="Times New Roman"/>
          <w:b/>
          <w:sz w:val="28"/>
          <w:szCs w:val="28"/>
        </w:rPr>
        <w:t xml:space="preserve"> </w:t>
      </w:r>
      <w:r w:rsidRPr="00FB2EBF">
        <w:rPr>
          <w:rFonts w:ascii="Times New Roman" w:hAnsi="Times New Roman"/>
          <w:sz w:val="28"/>
          <w:szCs w:val="28"/>
        </w:rPr>
        <w:t xml:space="preserve">Беркиханова Марин Магомедгаджиевна, преподаватель общественных  дисциплин ГБПОУ  РД «Профессионально – педагогический колледж </w:t>
      </w:r>
      <w:r w:rsidRPr="00640589">
        <w:rPr>
          <w:rFonts w:ascii="Times New Roman" w:hAnsi="Times New Roman"/>
          <w:color w:val="000000"/>
          <w:sz w:val="28"/>
          <w:szCs w:val="28"/>
          <w:lang w:eastAsia="en-US"/>
        </w:rPr>
        <w:t>имени</w:t>
      </w:r>
      <w:r>
        <w:rPr>
          <w:rFonts w:ascii="Times New Roman" w:hAnsi="Times New Roman"/>
          <w:color w:val="000000"/>
          <w:sz w:val="24"/>
          <w:szCs w:val="24"/>
          <w:lang w:eastAsia="en-US"/>
        </w:rPr>
        <w:t xml:space="preserve"> </w:t>
      </w:r>
      <w:r w:rsidRPr="00FB2EBF">
        <w:rPr>
          <w:rFonts w:ascii="Times New Roman" w:hAnsi="Times New Roman"/>
          <w:sz w:val="28"/>
          <w:szCs w:val="28"/>
        </w:rPr>
        <w:t>З.Н.Батырмурзаева»</w:t>
      </w:r>
    </w:p>
    <w:p w:rsidR="00C50747" w:rsidRPr="00FB2EBF" w:rsidRDefault="00C50747" w:rsidP="00C50747">
      <w:pPr>
        <w:spacing w:after="0" w:line="360" w:lineRule="auto"/>
        <w:contextualSpacing/>
        <w:jc w:val="both"/>
        <w:rPr>
          <w:rFonts w:ascii="Times New Roman" w:hAnsi="Times New Roman"/>
          <w:sz w:val="28"/>
          <w:szCs w:val="28"/>
        </w:rPr>
      </w:pPr>
      <w:r w:rsidRPr="00FB2EBF">
        <w:rPr>
          <w:rFonts w:ascii="Times New Roman" w:hAnsi="Times New Roman"/>
          <w:sz w:val="28"/>
          <w:szCs w:val="28"/>
        </w:rPr>
        <w:t>Рассмотрена и рекомендована к утверждению на заседании предметной (цикловой) комиссии дагестанских языков и общественных дисциплин.</w:t>
      </w:r>
    </w:p>
    <w:p w:rsidR="00C50747" w:rsidRPr="00FB2EBF" w:rsidRDefault="00C50747" w:rsidP="00C50747">
      <w:pPr>
        <w:spacing w:after="0" w:line="360" w:lineRule="auto"/>
        <w:contextualSpacing/>
        <w:jc w:val="both"/>
        <w:rPr>
          <w:rFonts w:ascii="Times New Roman" w:hAnsi="Times New Roman"/>
          <w:sz w:val="28"/>
          <w:szCs w:val="28"/>
        </w:rPr>
      </w:pPr>
      <w:r w:rsidRPr="00FB2EBF">
        <w:rPr>
          <w:rFonts w:ascii="Times New Roman" w:hAnsi="Times New Roman"/>
          <w:sz w:val="28"/>
          <w:szCs w:val="28"/>
        </w:rPr>
        <w:t>Протокол №1 от 2</w:t>
      </w:r>
      <w:r>
        <w:rPr>
          <w:rFonts w:ascii="Times New Roman" w:hAnsi="Times New Roman"/>
          <w:sz w:val="28"/>
          <w:szCs w:val="28"/>
        </w:rPr>
        <w:t>9</w:t>
      </w:r>
      <w:r w:rsidRPr="00FB2EBF">
        <w:rPr>
          <w:rFonts w:ascii="Times New Roman" w:hAnsi="Times New Roman"/>
          <w:sz w:val="28"/>
          <w:szCs w:val="28"/>
        </w:rPr>
        <w:t>.08.202</w:t>
      </w:r>
      <w:r>
        <w:rPr>
          <w:rFonts w:ascii="Times New Roman" w:hAnsi="Times New Roman"/>
          <w:sz w:val="28"/>
          <w:szCs w:val="28"/>
        </w:rPr>
        <w:t>3</w:t>
      </w:r>
      <w:r w:rsidRPr="00FB2EBF">
        <w:rPr>
          <w:rFonts w:ascii="Times New Roman" w:hAnsi="Times New Roman"/>
          <w:sz w:val="28"/>
          <w:szCs w:val="28"/>
        </w:rPr>
        <w:t>г.</w:t>
      </w:r>
    </w:p>
    <w:p w:rsidR="00C50747" w:rsidRPr="00FB2EBF" w:rsidRDefault="00C50747" w:rsidP="00C50747">
      <w:pPr>
        <w:spacing w:after="0" w:line="360" w:lineRule="auto"/>
        <w:contextualSpacing/>
        <w:jc w:val="both"/>
        <w:rPr>
          <w:rFonts w:ascii="Times New Roman" w:hAnsi="Times New Roman"/>
          <w:sz w:val="28"/>
          <w:szCs w:val="28"/>
        </w:rPr>
      </w:pPr>
      <w:r w:rsidRPr="00FB2EBF">
        <w:rPr>
          <w:rFonts w:ascii="Times New Roman" w:hAnsi="Times New Roman"/>
          <w:sz w:val="28"/>
          <w:szCs w:val="28"/>
        </w:rPr>
        <w:t>Председатель ПЦК___________Расулова Н.М.</w:t>
      </w:r>
    </w:p>
    <w:p w:rsidR="00C50747" w:rsidRPr="00FB2EBF" w:rsidRDefault="00C50747" w:rsidP="00C50747">
      <w:pPr>
        <w:spacing w:after="0" w:line="360" w:lineRule="auto"/>
        <w:ind w:firstLine="545"/>
        <w:contextualSpacing/>
        <w:jc w:val="both"/>
        <w:rPr>
          <w:rFonts w:ascii="Times New Roman" w:hAnsi="Times New Roman"/>
          <w:sz w:val="28"/>
          <w:szCs w:val="28"/>
        </w:rPr>
      </w:pPr>
    </w:p>
    <w:p w:rsidR="00C50747" w:rsidRPr="00FB2EBF" w:rsidRDefault="00C50747" w:rsidP="00C50747">
      <w:pPr>
        <w:spacing w:after="0" w:line="360" w:lineRule="auto"/>
        <w:contextualSpacing/>
        <w:jc w:val="both"/>
        <w:rPr>
          <w:rFonts w:ascii="Times New Roman" w:hAnsi="Times New Roman"/>
          <w:sz w:val="28"/>
          <w:szCs w:val="28"/>
        </w:rPr>
      </w:pPr>
      <w:r w:rsidRPr="00FB2EBF">
        <w:rPr>
          <w:rFonts w:ascii="Times New Roman" w:hAnsi="Times New Roman"/>
          <w:sz w:val="28"/>
          <w:szCs w:val="28"/>
        </w:rPr>
        <w:t xml:space="preserve">Рассмотрена и одобрена для применения в учебном процессе на заседании Методического Совета ГБПОУ  РД «Профессионально – педагогический колледж </w:t>
      </w:r>
      <w:r w:rsidRPr="00640589">
        <w:rPr>
          <w:rFonts w:ascii="Times New Roman" w:hAnsi="Times New Roman"/>
          <w:color w:val="000000"/>
          <w:sz w:val="28"/>
          <w:szCs w:val="28"/>
          <w:lang w:eastAsia="en-US"/>
        </w:rPr>
        <w:t>имени</w:t>
      </w:r>
      <w:r w:rsidRPr="00FB2EBF">
        <w:rPr>
          <w:rFonts w:ascii="Times New Roman" w:hAnsi="Times New Roman"/>
          <w:sz w:val="28"/>
          <w:szCs w:val="28"/>
        </w:rPr>
        <w:t xml:space="preserve"> З.Н.Батырмурзаева»</w:t>
      </w:r>
    </w:p>
    <w:p w:rsidR="00C50747" w:rsidRPr="008D6164" w:rsidRDefault="00C50747" w:rsidP="00C50747">
      <w:pPr>
        <w:rPr>
          <w:rFonts w:ascii="Times New Roman" w:hAnsi="Times New Roman"/>
          <w:b/>
          <w:i/>
          <w:sz w:val="24"/>
          <w:szCs w:val="24"/>
        </w:rPr>
      </w:pPr>
      <w:r w:rsidRPr="00FB2EBF">
        <w:rPr>
          <w:rFonts w:ascii="Times New Roman" w:hAnsi="Times New Roman"/>
          <w:sz w:val="28"/>
          <w:szCs w:val="28"/>
        </w:rPr>
        <w:t xml:space="preserve">Протокол  №1 от </w:t>
      </w:r>
      <w:r>
        <w:rPr>
          <w:rFonts w:ascii="Times New Roman" w:hAnsi="Times New Roman"/>
          <w:sz w:val="28"/>
          <w:szCs w:val="28"/>
        </w:rPr>
        <w:t>30</w:t>
      </w:r>
      <w:r w:rsidRPr="00FB2EBF">
        <w:rPr>
          <w:rFonts w:ascii="Times New Roman" w:hAnsi="Times New Roman"/>
          <w:sz w:val="28"/>
          <w:szCs w:val="28"/>
        </w:rPr>
        <w:t>.08.202</w:t>
      </w:r>
      <w:r>
        <w:rPr>
          <w:rFonts w:ascii="Times New Roman" w:hAnsi="Times New Roman"/>
          <w:sz w:val="28"/>
          <w:szCs w:val="28"/>
        </w:rPr>
        <w:t>3</w:t>
      </w:r>
      <w:r w:rsidRPr="00FB2EBF">
        <w:rPr>
          <w:rFonts w:ascii="Times New Roman" w:hAnsi="Times New Roman"/>
          <w:sz w:val="28"/>
          <w:szCs w:val="28"/>
        </w:rPr>
        <w:t>г</w:t>
      </w:r>
      <w:r>
        <w:rPr>
          <w:rFonts w:ascii="Times New Roman" w:hAnsi="Times New Roman"/>
          <w:b/>
          <w:i/>
          <w:sz w:val="24"/>
          <w:szCs w:val="24"/>
        </w:rPr>
        <w:t xml:space="preserve"> </w:t>
      </w:r>
    </w:p>
    <w:p w:rsidR="00C50747" w:rsidRDefault="00DF4D98" w:rsidP="00DF4D98">
      <w:pPr>
        <w:jc w:val="center"/>
        <w:rPr>
          <w:rFonts w:ascii="Times New Roman" w:hAnsi="Times New Roman"/>
          <w:b/>
          <w:bCs/>
          <w:sz w:val="24"/>
          <w:szCs w:val="24"/>
        </w:rPr>
      </w:pPr>
      <w:r w:rsidRPr="00006300">
        <w:rPr>
          <w:rFonts w:ascii="Times New Roman" w:hAnsi="Times New Roman"/>
          <w:b/>
          <w:bCs/>
          <w:sz w:val="24"/>
          <w:szCs w:val="24"/>
        </w:rPr>
        <w:br w:type="page"/>
      </w:r>
    </w:p>
    <w:p w:rsidR="00DF4D98" w:rsidRPr="00006300" w:rsidRDefault="00DF4D98" w:rsidP="00DF4D98">
      <w:pPr>
        <w:jc w:val="center"/>
        <w:rPr>
          <w:rFonts w:ascii="Times New Roman" w:hAnsi="Times New Roman"/>
          <w:b/>
          <w:i/>
          <w:sz w:val="24"/>
          <w:szCs w:val="24"/>
        </w:rPr>
      </w:pPr>
      <w:r w:rsidRPr="00006300">
        <w:rPr>
          <w:rFonts w:ascii="Times New Roman" w:hAnsi="Times New Roman"/>
          <w:b/>
          <w:i/>
          <w:sz w:val="24"/>
          <w:szCs w:val="24"/>
        </w:rPr>
        <w:lastRenderedPageBreak/>
        <w:t>СОДЕРЖАНИЕ</w:t>
      </w:r>
    </w:p>
    <w:p w:rsidR="00DF4D98" w:rsidRPr="00006300" w:rsidRDefault="00DF4D98" w:rsidP="00DF4D98">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F4D98" w:rsidRPr="00006300" w:rsidTr="00517594">
        <w:tc>
          <w:tcPr>
            <w:tcW w:w="7501" w:type="dxa"/>
          </w:tcPr>
          <w:p w:rsidR="00DF4D98" w:rsidRPr="00006300" w:rsidRDefault="00DF4D98" w:rsidP="00DF4D98">
            <w:pPr>
              <w:numPr>
                <w:ilvl w:val="0"/>
                <w:numId w:val="3"/>
              </w:numPr>
              <w:suppressAutoHyphens/>
              <w:jc w:val="both"/>
              <w:rPr>
                <w:rFonts w:ascii="Times New Roman" w:hAnsi="Times New Roman"/>
                <w:b/>
                <w:sz w:val="24"/>
                <w:szCs w:val="24"/>
              </w:rPr>
            </w:pPr>
            <w:r w:rsidRPr="00006300">
              <w:rPr>
                <w:rFonts w:ascii="Times New Roman" w:hAnsi="Times New Roman"/>
                <w:b/>
                <w:sz w:val="24"/>
                <w:szCs w:val="24"/>
              </w:rPr>
              <w:t>ОБЩАЯ ХАРАКТЕРИСТИКА РАБОЧЕЙ ПРОГРАММЫ УЧЕБНОЙ ДИСЦИПЛИНЫ</w:t>
            </w:r>
          </w:p>
        </w:tc>
        <w:tc>
          <w:tcPr>
            <w:tcW w:w="1854" w:type="dxa"/>
          </w:tcPr>
          <w:p w:rsidR="00DF4D98" w:rsidRPr="00006300" w:rsidRDefault="00DF4D98" w:rsidP="00517594">
            <w:pPr>
              <w:rPr>
                <w:rFonts w:ascii="Times New Roman" w:hAnsi="Times New Roman"/>
                <w:b/>
                <w:sz w:val="24"/>
                <w:szCs w:val="24"/>
              </w:rPr>
            </w:pPr>
          </w:p>
        </w:tc>
      </w:tr>
      <w:tr w:rsidR="00DF4D98" w:rsidRPr="00006300" w:rsidTr="00517594">
        <w:tc>
          <w:tcPr>
            <w:tcW w:w="7501" w:type="dxa"/>
          </w:tcPr>
          <w:p w:rsidR="00DF4D98" w:rsidRPr="00006300" w:rsidRDefault="00DF4D98" w:rsidP="00DF4D98">
            <w:pPr>
              <w:numPr>
                <w:ilvl w:val="0"/>
                <w:numId w:val="3"/>
              </w:numPr>
              <w:suppressAutoHyphens/>
              <w:jc w:val="both"/>
              <w:rPr>
                <w:rFonts w:ascii="Times New Roman" w:hAnsi="Times New Roman"/>
                <w:b/>
                <w:sz w:val="24"/>
                <w:szCs w:val="24"/>
              </w:rPr>
            </w:pPr>
            <w:r w:rsidRPr="00006300">
              <w:rPr>
                <w:rFonts w:ascii="Times New Roman" w:hAnsi="Times New Roman"/>
                <w:b/>
                <w:sz w:val="24"/>
                <w:szCs w:val="24"/>
              </w:rPr>
              <w:t>СТРУКТУРА И СОДЕРЖАНИЕ УЧЕБНОЙ ДИСЦИПЛИНЫ</w:t>
            </w:r>
          </w:p>
          <w:p w:rsidR="00DF4D98" w:rsidRPr="00006300" w:rsidRDefault="00DF4D98" w:rsidP="00DF4D98">
            <w:pPr>
              <w:numPr>
                <w:ilvl w:val="0"/>
                <w:numId w:val="3"/>
              </w:numPr>
              <w:suppressAutoHyphens/>
              <w:jc w:val="both"/>
              <w:rPr>
                <w:rFonts w:ascii="Times New Roman" w:hAnsi="Times New Roman"/>
                <w:b/>
                <w:sz w:val="24"/>
                <w:szCs w:val="24"/>
              </w:rPr>
            </w:pPr>
            <w:r w:rsidRPr="00006300">
              <w:rPr>
                <w:rFonts w:ascii="Times New Roman" w:hAnsi="Times New Roman"/>
                <w:b/>
                <w:sz w:val="24"/>
                <w:szCs w:val="24"/>
              </w:rPr>
              <w:t>УСЛОВИЯ РЕАЛИЗАЦИИУЧЕБНОЙ ДИСЦИПЛИНЫ</w:t>
            </w:r>
          </w:p>
        </w:tc>
        <w:tc>
          <w:tcPr>
            <w:tcW w:w="1854" w:type="dxa"/>
          </w:tcPr>
          <w:p w:rsidR="00DF4D98" w:rsidRPr="00006300" w:rsidRDefault="00DF4D98" w:rsidP="00517594">
            <w:pPr>
              <w:ind w:left="644"/>
              <w:rPr>
                <w:rFonts w:ascii="Times New Roman" w:hAnsi="Times New Roman"/>
                <w:b/>
                <w:sz w:val="24"/>
                <w:szCs w:val="24"/>
              </w:rPr>
            </w:pPr>
          </w:p>
        </w:tc>
      </w:tr>
      <w:tr w:rsidR="00DF4D98" w:rsidRPr="00006300" w:rsidTr="00517594">
        <w:tc>
          <w:tcPr>
            <w:tcW w:w="7501" w:type="dxa"/>
          </w:tcPr>
          <w:p w:rsidR="00DF4D98" w:rsidRPr="00006300" w:rsidRDefault="00DF4D98" w:rsidP="00DF4D98">
            <w:pPr>
              <w:numPr>
                <w:ilvl w:val="0"/>
                <w:numId w:val="3"/>
              </w:numPr>
              <w:suppressAutoHyphens/>
              <w:jc w:val="both"/>
              <w:rPr>
                <w:rFonts w:ascii="Times New Roman" w:hAnsi="Times New Roman"/>
                <w:b/>
                <w:sz w:val="24"/>
                <w:szCs w:val="24"/>
              </w:rPr>
            </w:pPr>
            <w:r w:rsidRPr="00006300">
              <w:rPr>
                <w:rFonts w:ascii="Times New Roman" w:hAnsi="Times New Roman"/>
                <w:b/>
                <w:sz w:val="24"/>
                <w:szCs w:val="24"/>
              </w:rPr>
              <w:t>КОНТРОЛЬ И ОЦЕНКА РЕЗУЛЬТАТОВ ОСВОЕНИЯ УЧЕБНОЙ ДИСЦИПЛИНЫ</w:t>
            </w:r>
          </w:p>
          <w:p w:rsidR="00DF4D98" w:rsidRPr="00006300" w:rsidRDefault="00DF4D98" w:rsidP="00517594">
            <w:pPr>
              <w:suppressAutoHyphens/>
              <w:jc w:val="both"/>
              <w:rPr>
                <w:rFonts w:ascii="Times New Roman" w:hAnsi="Times New Roman"/>
                <w:b/>
                <w:sz w:val="24"/>
                <w:szCs w:val="24"/>
              </w:rPr>
            </w:pPr>
          </w:p>
        </w:tc>
        <w:tc>
          <w:tcPr>
            <w:tcW w:w="1854" w:type="dxa"/>
          </w:tcPr>
          <w:p w:rsidR="00DF4D98" w:rsidRPr="00006300" w:rsidRDefault="00DF4D98" w:rsidP="00517594">
            <w:pPr>
              <w:rPr>
                <w:rFonts w:ascii="Times New Roman" w:hAnsi="Times New Roman"/>
                <w:b/>
                <w:sz w:val="24"/>
                <w:szCs w:val="24"/>
              </w:rPr>
            </w:pPr>
          </w:p>
        </w:tc>
      </w:tr>
    </w:tbl>
    <w:p w:rsidR="00DF4D98" w:rsidRPr="00006300" w:rsidRDefault="00DF4D98" w:rsidP="00DF4D98">
      <w:pPr>
        <w:suppressAutoHyphens/>
        <w:spacing w:after="0"/>
        <w:ind w:firstLine="709"/>
        <w:jc w:val="center"/>
        <w:rPr>
          <w:rFonts w:ascii="Times New Roman" w:hAnsi="Times New Roman"/>
          <w:b/>
          <w:sz w:val="24"/>
          <w:szCs w:val="24"/>
        </w:rPr>
      </w:pPr>
      <w:r w:rsidRPr="00006300">
        <w:rPr>
          <w:rFonts w:ascii="Times New Roman" w:hAnsi="Times New Roman"/>
          <w:b/>
          <w:i/>
          <w:sz w:val="24"/>
          <w:szCs w:val="24"/>
          <w:u w:val="single"/>
        </w:rPr>
        <w:br w:type="page"/>
      </w:r>
      <w:r w:rsidRPr="00006300">
        <w:rPr>
          <w:rFonts w:ascii="Times New Roman" w:hAnsi="Times New Roman"/>
          <w:b/>
          <w:sz w:val="24"/>
          <w:szCs w:val="24"/>
        </w:rPr>
        <w:lastRenderedPageBreak/>
        <w:t>1. ОБЩАЯ ХАРАКТЕРИСТИКА РАБОЧЕЙ ПРОГРАММЫ УЧЕБНОЙ ДИСЦИПЛИНЫ «СГ.01 ИСТОРИЯ РОССИИ»</w:t>
      </w:r>
    </w:p>
    <w:p w:rsidR="00DF4D98" w:rsidRPr="00006300" w:rsidRDefault="00DF4D98" w:rsidP="00DF4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006300">
        <w:rPr>
          <w:rFonts w:ascii="Times New Roman" w:hAnsi="Times New Roman"/>
          <w:b/>
          <w:sz w:val="24"/>
          <w:szCs w:val="24"/>
        </w:rPr>
        <w:t xml:space="preserve">1.1. Место дисциплины в структуре основной образовательной программы: </w:t>
      </w:r>
      <w:r w:rsidRPr="00006300">
        <w:rPr>
          <w:rFonts w:ascii="Times New Roman" w:hAnsi="Times New Roman"/>
          <w:color w:val="000000"/>
          <w:sz w:val="24"/>
          <w:szCs w:val="24"/>
        </w:rPr>
        <w:tab/>
      </w:r>
    </w:p>
    <w:p w:rsidR="0019322E" w:rsidRPr="00006300" w:rsidRDefault="00DF4D98" w:rsidP="001932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006300">
        <w:rPr>
          <w:rFonts w:ascii="Times New Roman" w:hAnsi="Times New Roman"/>
          <w:sz w:val="24"/>
          <w:szCs w:val="24"/>
        </w:rPr>
        <w:t xml:space="preserve">Учебная дисциплина «История России» является обязательной частью  социально- гуманитарного учебного цикла основной образовательной программы в соответствии с ФГОС по </w:t>
      </w:r>
      <w:r w:rsidR="0019322E" w:rsidRPr="00006300">
        <w:rPr>
          <w:rFonts w:ascii="Times New Roman" w:hAnsi="Times New Roman"/>
          <w:sz w:val="24"/>
          <w:szCs w:val="24"/>
        </w:rPr>
        <w:t xml:space="preserve">специальности «Преподавание в начальной школе» </w:t>
      </w:r>
    </w:p>
    <w:p w:rsidR="00FA5515" w:rsidRPr="00006300" w:rsidRDefault="00FA5515" w:rsidP="002A1DA9">
      <w:pPr>
        <w:shd w:val="clear" w:color="auto" w:fill="FFFFFF"/>
        <w:spacing w:after="0" w:line="240" w:lineRule="auto"/>
        <w:jc w:val="both"/>
        <w:rPr>
          <w:rFonts w:ascii="Times New Roman" w:hAnsi="Times New Roman"/>
          <w:sz w:val="24"/>
          <w:szCs w:val="24"/>
        </w:rPr>
      </w:pPr>
      <w:r w:rsidRPr="00006300">
        <w:rPr>
          <w:rFonts w:ascii="Times New Roman" w:hAnsi="Times New Roman"/>
          <w:sz w:val="24"/>
          <w:szCs w:val="24"/>
        </w:rPr>
        <w:t xml:space="preserve">По учебному курсу "История России": требования к предметным результатам освоения  </w:t>
      </w:r>
      <w:r w:rsidR="002A1DA9">
        <w:rPr>
          <w:rFonts w:ascii="Times New Roman" w:hAnsi="Times New Roman"/>
          <w:sz w:val="24"/>
          <w:szCs w:val="24"/>
        </w:rPr>
        <w:t>курса истории должны отражать:</w:t>
      </w:r>
    </w:p>
    <w:p w:rsidR="00FA5515" w:rsidRPr="00006300" w:rsidRDefault="00FA5515" w:rsidP="00FA5515">
      <w:pPr>
        <w:shd w:val="clear" w:color="auto" w:fill="FFFFFF"/>
        <w:spacing w:after="0" w:line="240" w:lineRule="auto"/>
        <w:jc w:val="both"/>
        <w:rPr>
          <w:rFonts w:ascii="Times New Roman" w:hAnsi="Times New Roman"/>
          <w:sz w:val="24"/>
          <w:szCs w:val="24"/>
        </w:rPr>
      </w:pPr>
      <w:r w:rsidRPr="00006300">
        <w:rPr>
          <w:rFonts w:ascii="Times New Roman" w:hAnsi="Times New Roman"/>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FA5515" w:rsidRPr="00006300" w:rsidRDefault="00FA5515" w:rsidP="00FA5515">
      <w:pPr>
        <w:shd w:val="clear" w:color="auto" w:fill="FFFFFF"/>
        <w:spacing w:after="0" w:line="240" w:lineRule="auto"/>
        <w:jc w:val="both"/>
        <w:rPr>
          <w:rFonts w:ascii="Times New Roman" w:hAnsi="Times New Roman"/>
          <w:sz w:val="24"/>
          <w:szCs w:val="24"/>
        </w:rPr>
      </w:pPr>
      <w:r w:rsidRPr="00006300">
        <w:rPr>
          <w:rFonts w:ascii="Times New Roman" w:hAnsi="Times New Roman"/>
          <w:sz w:val="24"/>
          <w:szCs w:val="24"/>
        </w:rPr>
        <w:t>По учебному курсу "Всеобщая история":</w:t>
      </w:r>
    </w:p>
    <w:p w:rsidR="00FA5515" w:rsidRPr="00006300" w:rsidRDefault="002A1DA9" w:rsidP="00FA551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FA5515" w:rsidRPr="00006300">
        <w:rPr>
          <w:rFonts w:ascii="Times New Roman" w:hAnsi="Times New Roman"/>
          <w:sz w:val="24"/>
          <w:szCs w:val="24"/>
        </w:rPr>
        <w:t>Вторая мировая война: причины, участники, основные сражения, итоги. Власть и общество в годы войны. Решающий вклад СССР в Победу.</w:t>
      </w:r>
    </w:p>
    <w:p w:rsidR="00FA5515" w:rsidRPr="00006300" w:rsidRDefault="00FA5515" w:rsidP="00FA5515">
      <w:pPr>
        <w:shd w:val="clear" w:color="auto" w:fill="FFFFFF"/>
        <w:spacing w:after="0" w:line="240" w:lineRule="auto"/>
        <w:jc w:val="both"/>
        <w:rPr>
          <w:rFonts w:ascii="Times New Roman" w:hAnsi="Times New Roman"/>
          <w:sz w:val="24"/>
          <w:szCs w:val="24"/>
        </w:rPr>
      </w:pPr>
      <w:r w:rsidRPr="00006300">
        <w:rPr>
          <w:rFonts w:ascii="Times New Roman" w:hAnsi="Times New Roman"/>
          <w:sz w:val="24"/>
          <w:szCs w:val="24"/>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rsidR="00FA5515" w:rsidRPr="00006300" w:rsidRDefault="00FA5515" w:rsidP="00FA5515">
      <w:pPr>
        <w:shd w:val="clear" w:color="auto" w:fill="FFFFFF"/>
        <w:spacing w:after="0" w:line="240" w:lineRule="auto"/>
        <w:jc w:val="both"/>
        <w:rPr>
          <w:rFonts w:ascii="Times New Roman" w:hAnsi="Times New Roman"/>
          <w:sz w:val="24"/>
          <w:szCs w:val="24"/>
        </w:rPr>
      </w:pPr>
      <w:r w:rsidRPr="00006300">
        <w:rPr>
          <w:rFonts w:ascii="Times New Roman" w:hAnsi="Times New Roman"/>
          <w:sz w:val="24"/>
          <w:szCs w:val="24"/>
        </w:rPr>
        <w:t>По учебному предмету "История" (углубленный уровень)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FA5515" w:rsidRPr="00006300" w:rsidRDefault="00FA5515" w:rsidP="00FA5515">
      <w:pPr>
        <w:shd w:val="clear" w:color="auto" w:fill="FFFFFF"/>
        <w:spacing w:after="0" w:line="240" w:lineRule="auto"/>
        <w:jc w:val="both"/>
        <w:rPr>
          <w:rFonts w:ascii="Times New Roman" w:hAnsi="Times New Roman"/>
          <w:sz w:val="24"/>
          <w:szCs w:val="24"/>
        </w:rPr>
      </w:pPr>
      <w:r w:rsidRPr="00006300">
        <w:rPr>
          <w:rFonts w:ascii="Times New Roman" w:hAnsi="Times New Roman"/>
          <w:sz w:val="24"/>
          <w:szCs w:val="24"/>
        </w:rPr>
        <w:t>1) понимание значимости роли России в мировых политических и социально-экономических процессах с древнейших времен до настоящего времени;</w:t>
      </w:r>
    </w:p>
    <w:p w:rsidR="00FA5515" w:rsidRPr="00006300" w:rsidRDefault="00FA5515" w:rsidP="00FA5515">
      <w:pPr>
        <w:shd w:val="clear" w:color="auto" w:fill="FFFFFF"/>
        <w:spacing w:after="0" w:line="240" w:lineRule="auto"/>
        <w:jc w:val="both"/>
        <w:rPr>
          <w:rFonts w:ascii="Times New Roman" w:hAnsi="Times New Roman"/>
          <w:sz w:val="24"/>
          <w:szCs w:val="24"/>
        </w:rPr>
      </w:pPr>
      <w:r w:rsidRPr="00006300">
        <w:rPr>
          <w:rFonts w:ascii="Times New Roman" w:hAnsi="Times New Roman"/>
          <w:sz w:val="24"/>
          <w:szCs w:val="24"/>
        </w:rPr>
        <w:t>2) умение характеризовать вклад российской культуры в мировую культуру;</w:t>
      </w:r>
    </w:p>
    <w:p w:rsidR="00FA5515" w:rsidRPr="00006300" w:rsidRDefault="00FA5515" w:rsidP="00FA5515">
      <w:pPr>
        <w:shd w:val="clear" w:color="auto" w:fill="FFFFFF"/>
        <w:spacing w:after="0" w:line="240" w:lineRule="auto"/>
        <w:jc w:val="both"/>
        <w:rPr>
          <w:rFonts w:ascii="Times New Roman" w:hAnsi="Times New Roman"/>
          <w:sz w:val="24"/>
          <w:szCs w:val="24"/>
        </w:rPr>
      </w:pPr>
      <w:r w:rsidRPr="00006300">
        <w:rPr>
          <w:rFonts w:ascii="Times New Roman" w:hAnsi="Times New Roman"/>
          <w:sz w:val="24"/>
          <w:szCs w:val="24"/>
        </w:rPr>
        <w:t>3) сформированность представлений о предмете, научных и социальных функциях исторического знания, методах изучения исторических источников;</w:t>
      </w:r>
    </w:p>
    <w:p w:rsidR="00FA5515" w:rsidRPr="00006300" w:rsidRDefault="00FA5515" w:rsidP="00FA5515">
      <w:pPr>
        <w:shd w:val="clear" w:color="auto" w:fill="FFFFFF"/>
        <w:spacing w:after="0" w:line="240" w:lineRule="auto"/>
        <w:jc w:val="both"/>
        <w:rPr>
          <w:rFonts w:ascii="Times New Roman" w:hAnsi="Times New Roman"/>
          <w:sz w:val="24"/>
          <w:szCs w:val="24"/>
        </w:rPr>
      </w:pPr>
      <w:r w:rsidRPr="00006300">
        <w:rPr>
          <w:rFonts w:ascii="Times New Roman" w:hAnsi="Times New Roman"/>
          <w:sz w:val="24"/>
          <w:szCs w:val="24"/>
        </w:rPr>
        <w:t>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FA5515" w:rsidRPr="00006300" w:rsidRDefault="00FA5515" w:rsidP="00FA5515">
      <w:pPr>
        <w:shd w:val="clear" w:color="auto" w:fill="FFFFFF"/>
        <w:spacing w:after="0" w:line="240" w:lineRule="auto"/>
        <w:jc w:val="both"/>
        <w:rPr>
          <w:rFonts w:ascii="Times New Roman" w:hAnsi="Times New Roman"/>
          <w:sz w:val="24"/>
          <w:szCs w:val="24"/>
        </w:rPr>
      </w:pPr>
      <w:r w:rsidRPr="00006300">
        <w:rPr>
          <w:rFonts w:ascii="Times New Roman" w:hAnsi="Times New Roman"/>
          <w:sz w:val="24"/>
          <w:szCs w:val="24"/>
        </w:rPr>
        <w:t>5) умение анализировать, характеризовать и сравнивать исторические события, явления, процессы с древнейших времен до настоящего времени;</w:t>
      </w:r>
    </w:p>
    <w:p w:rsidR="00FA5515" w:rsidRPr="00006300" w:rsidRDefault="00FA5515" w:rsidP="00FA5515">
      <w:pPr>
        <w:shd w:val="clear" w:color="auto" w:fill="FFFFFF"/>
        <w:spacing w:after="0" w:line="240" w:lineRule="auto"/>
        <w:jc w:val="both"/>
        <w:rPr>
          <w:rFonts w:ascii="Times New Roman" w:hAnsi="Times New Roman"/>
          <w:sz w:val="24"/>
          <w:szCs w:val="24"/>
        </w:rPr>
      </w:pPr>
      <w:r w:rsidRPr="00006300">
        <w:rPr>
          <w:rFonts w:ascii="Times New Roman" w:hAnsi="Times New Roman"/>
          <w:sz w:val="24"/>
          <w:szCs w:val="24"/>
        </w:rPr>
        <w:t>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FA5515" w:rsidRPr="00006300" w:rsidRDefault="00FA5515" w:rsidP="00FA5515">
      <w:pPr>
        <w:shd w:val="clear" w:color="auto" w:fill="FFFFFF"/>
        <w:spacing w:after="0" w:line="240" w:lineRule="auto"/>
        <w:jc w:val="both"/>
        <w:rPr>
          <w:rFonts w:ascii="Times New Roman" w:hAnsi="Times New Roman"/>
          <w:sz w:val="24"/>
          <w:szCs w:val="24"/>
        </w:rPr>
      </w:pPr>
      <w:r w:rsidRPr="00006300">
        <w:rPr>
          <w:rFonts w:ascii="Times New Roman" w:hAnsi="Times New Roman"/>
          <w:sz w:val="24"/>
          <w:szCs w:val="24"/>
        </w:rPr>
        <w:t>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DF4D98" w:rsidRPr="00006300" w:rsidRDefault="00DF4D98" w:rsidP="00DF4D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006300">
        <w:rPr>
          <w:rFonts w:ascii="Times New Roman" w:hAnsi="Times New Roman"/>
          <w:sz w:val="24"/>
          <w:szCs w:val="24"/>
        </w:rPr>
        <w:t xml:space="preserve">Учебная дисциплина «История России» обеспечивает формирование профессиональных и общих компетенций по всем видам деятельности ФГОС по специальности </w:t>
      </w:r>
      <w:r w:rsidR="00FA5515" w:rsidRPr="00006300">
        <w:rPr>
          <w:rFonts w:ascii="Times New Roman" w:hAnsi="Times New Roman"/>
          <w:sz w:val="24"/>
          <w:szCs w:val="24"/>
        </w:rPr>
        <w:t>«</w:t>
      </w:r>
      <w:r w:rsidR="0019322E" w:rsidRPr="00006300">
        <w:rPr>
          <w:rFonts w:ascii="Times New Roman" w:hAnsi="Times New Roman"/>
          <w:sz w:val="24"/>
          <w:szCs w:val="24"/>
        </w:rPr>
        <w:t>Преподавание в начальной школе</w:t>
      </w:r>
      <w:r w:rsidR="00FA5515" w:rsidRPr="00006300">
        <w:rPr>
          <w:rFonts w:ascii="Times New Roman" w:hAnsi="Times New Roman"/>
          <w:sz w:val="24"/>
          <w:szCs w:val="24"/>
        </w:rPr>
        <w:t xml:space="preserve">». </w:t>
      </w:r>
      <w:r w:rsidRPr="00006300">
        <w:rPr>
          <w:rFonts w:ascii="Times New Roman" w:hAnsi="Times New Roman"/>
          <w:sz w:val="24"/>
          <w:szCs w:val="24"/>
        </w:rPr>
        <w:t xml:space="preserve"> Особое значение дисциплина имеет при формировании и развитии ОК 01 - ОК 09.</w:t>
      </w:r>
    </w:p>
    <w:p w:rsidR="00FA5515" w:rsidRPr="00006300" w:rsidRDefault="00FA5515" w:rsidP="00DF4D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2A1DA9" w:rsidRDefault="002A1DA9" w:rsidP="00DF4D98">
      <w:pPr>
        <w:spacing w:after="0"/>
        <w:ind w:firstLine="709"/>
        <w:jc w:val="both"/>
        <w:rPr>
          <w:rFonts w:ascii="Times New Roman" w:hAnsi="Times New Roman"/>
          <w:b/>
          <w:sz w:val="24"/>
          <w:szCs w:val="24"/>
        </w:rPr>
      </w:pPr>
    </w:p>
    <w:p w:rsidR="00DF4D98" w:rsidRPr="00006300" w:rsidRDefault="00DF4D98" w:rsidP="00DF4D98">
      <w:pPr>
        <w:spacing w:after="0"/>
        <w:ind w:firstLine="709"/>
        <w:jc w:val="both"/>
        <w:rPr>
          <w:rFonts w:ascii="Times New Roman" w:hAnsi="Times New Roman"/>
          <w:b/>
          <w:sz w:val="24"/>
          <w:szCs w:val="24"/>
        </w:rPr>
      </w:pPr>
      <w:r w:rsidRPr="00006300">
        <w:rPr>
          <w:rFonts w:ascii="Times New Roman" w:hAnsi="Times New Roman"/>
          <w:b/>
          <w:sz w:val="24"/>
          <w:szCs w:val="24"/>
        </w:rPr>
        <w:lastRenderedPageBreak/>
        <w:t xml:space="preserve">1.2. Цель и планируемые результаты освоения дисциплины: </w:t>
      </w:r>
    </w:p>
    <w:p w:rsidR="00DF4D98" w:rsidRPr="00006300" w:rsidRDefault="00DF4D98" w:rsidP="00DF4D98">
      <w:pPr>
        <w:spacing w:after="0"/>
        <w:ind w:firstLine="709"/>
        <w:jc w:val="both"/>
        <w:rPr>
          <w:rFonts w:ascii="Times New Roman" w:hAnsi="Times New Roman"/>
          <w:sz w:val="24"/>
          <w:szCs w:val="24"/>
        </w:rPr>
      </w:pPr>
      <w:r w:rsidRPr="00006300">
        <w:rPr>
          <w:rFonts w:ascii="Times New Roman" w:hAnsi="Times New Roman"/>
          <w:sz w:val="24"/>
          <w:szCs w:val="24"/>
        </w:rPr>
        <w:t>В рамках программы учебной дисциплины обучающимися осваиваются умения и знания</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99"/>
        <w:gridCol w:w="4858"/>
      </w:tblGrid>
      <w:tr w:rsidR="00DF4D98" w:rsidRPr="00006300" w:rsidTr="0024492B">
        <w:trPr>
          <w:trHeight w:val="816"/>
        </w:trPr>
        <w:tc>
          <w:tcPr>
            <w:tcW w:w="1129" w:type="dxa"/>
            <w:hideMark/>
          </w:tcPr>
          <w:p w:rsidR="00DF4D98" w:rsidRPr="00006300" w:rsidRDefault="00DF4D98" w:rsidP="00517594">
            <w:pPr>
              <w:suppressAutoHyphens/>
              <w:spacing w:after="0"/>
              <w:jc w:val="center"/>
              <w:rPr>
                <w:rFonts w:ascii="Times New Roman" w:hAnsi="Times New Roman"/>
                <w:sz w:val="24"/>
                <w:szCs w:val="24"/>
              </w:rPr>
            </w:pPr>
            <w:r w:rsidRPr="00006300">
              <w:rPr>
                <w:rFonts w:ascii="Times New Roman" w:hAnsi="Times New Roman"/>
                <w:sz w:val="24"/>
                <w:szCs w:val="24"/>
              </w:rPr>
              <w:t xml:space="preserve">Код </w:t>
            </w:r>
          </w:p>
          <w:p w:rsidR="00DF4D98" w:rsidRPr="00006300" w:rsidRDefault="00DF4D98" w:rsidP="00517594">
            <w:pPr>
              <w:suppressAutoHyphens/>
              <w:spacing w:after="0"/>
              <w:jc w:val="center"/>
              <w:rPr>
                <w:rFonts w:ascii="Times New Roman" w:hAnsi="Times New Roman"/>
                <w:sz w:val="24"/>
                <w:szCs w:val="24"/>
              </w:rPr>
            </w:pPr>
            <w:r w:rsidRPr="00006300">
              <w:rPr>
                <w:rFonts w:ascii="Times New Roman" w:hAnsi="Times New Roman"/>
                <w:sz w:val="24"/>
                <w:szCs w:val="24"/>
              </w:rPr>
              <w:t>ПК, ОК, ЛР</w:t>
            </w:r>
          </w:p>
        </w:tc>
        <w:tc>
          <w:tcPr>
            <w:tcW w:w="3799" w:type="dxa"/>
            <w:hideMark/>
          </w:tcPr>
          <w:p w:rsidR="00DF4D98" w:rsidRPr="00006300" w:rsidRDefault="00DF4D98" w:rsidP="00517594">
            <w:pPr>
              <w:suppressAutoHyphens/>
              <w:spacing w:after="0"/>
              <w:jc w:val="center"/>
              <w:rPr>
                <w:rFonts w:ascii="Times New Roman" w:hAnsi="Times New Roman"/>
                <w:sz w:val="24"/>
                <w:szCs w:val="24"/>
              </w:rPr>
            </w:pPr>
            <w:r w:rsidRPr="00006300">
              <w:rPr>
                <w:rFonts w:ascii="Times New Roman" w:hAnsi="Times New Roman"/>
                <w:sz w:val="24"/>
                <w:szCs w:val="24"/>
              </w:rPr>
              <w:t>Умения</w:t>
            </w:r>
          </w:p>
        </w:tc>
        <w:tc>
          <w:tcPr>
            <w:tcW w:w="4858" w:type="dxa"/>
            <w:hideMark/>
          </w:tcPr>
          <w:p w:rsidR="00DF4D98" w:rsidRPr="00006300" w:rsidRDefault="00DF4D98" w:rsidP="00517594">
            <w:pPr>
              <w:suppressAutoHyphens/>
              <w:spacing w:after="0"/>
              <w:jc w:val="center"/>
              <w:rPr>
                <w:rFonts w:ascii="Times New Roman" w:hAnsi="Times New Roman"/>
                <w:sz w:val="24"/>
                <w:szCs w:val="24"/>
              </w:rPr>
            </w:pPr>
            <w:r w:rsidRPr="00006300">
              <w:rPr>
                <w:rFonts w:ascii="Times New Roman" w:hAnsi="Times New Roman"/>
                <w:sz w:val="24"/>
                <w:szCs w:val="24"/>
              </w:rPr>
              <w:t>Знания</w:t>
            </w:r>
          </w:p>
        </w:tc>
      </w:tr>
      <w:tr w:rsidR="00DF4D98" w:rsidRPr="00006300" w:rsidTr="00517594">
        <w:trPr>
          <w:trHeight w:val="212"/>
        </w:trPr>
        <w:tc>
          <w:tcPr>
            <w:tcW w:w="1129" w:type="dxa"/>
          </w:tcPr>
          <w:p w:rsidR="00DF4D98" w:rsidRPr="00006300" w:rsidRDefault="00DF4D98" w:rsidP="00517594">
            <w:pPr>
              <w:suppressAutoHyphens/>
              <w:spacing w:after="0"/>
              <w:rPr>
                <w:rFonts w:ascii="Times New Roman" w:hAnsi="Times New Roman"/>
                <w:sz w:val="24"/>
                <w:szCs w:val="24"/>
              </w:rPr>
            </w:pPr>
            <w:r w:rsidRPr="00006300">
              <w:rPr>
                <w:rFonts w:ascii="Times New Roman" w:hAnsi="Times New Roman"/>
                <w:sz w:val="24"/>
                <w:szCs w:val="24"/>
              </w:rPr>
              <w:t>ОК 03,</w:t>
            </w:r>
          </w:p>
          <w:p w:rsidR="00DF4D98" w:rsidRPr="00006300" w:rsidRDefault="00DF4D98" w:rsidP="00517594">
            <w:pPr>
              <w:suppressAutoHyphens/>
              <w:spacing w:after="0"/>
              <w:rPr>
                <w:rFonts w:ascii="Times New Roman" w:hAnsi="Times New Roman"/>
                <w:sz w:val="24"/>
                <w:szCs w:val="24"/>
              </w:rPr>
            </w:pPr>
            <w:r w:rsidRPr="00006300">
              <w:rPr>
                <w:rFonts w:ascii="Times New Roman" w:hAnsi="Times New Roman"/>
                <w:sz w:val="24"/>
                <w:szCs w:val="24"/>
              </w:rPr>
              <w:t>ОК 06</w:t>
            </w:r>
          </w:p>
          <w:p w:rsidR="00DF4D98" w:rsidRPr="00006300" w:rsidRDefault="00DF4D98" w:rsidP="00517594">
            <w:pPr>
              <w:suppressAutoHyphens/>
              <w:spacing w:after="0"/>
              <w:rPr>
                <w:rFonts w:ascii="Times New Roman" w:hAnsi="Times New Roman"/>
                <w:sz w:val="24"/>
                <w:szCs w:val="24"/>
              </w:rPr>
            </w:pPr>
            <w:r w:rsidRPr="00006300">
              <w:rPr>
                <w:rFonts w:ascii="Times New Roman" w:hAnsi="Times New Roman"/>
                <w:sz w:val="24"/>
                <w:szCs w:val="24"/>
              </w:rPr>
              <w:t xml:space="preserve">ЛР 1, </w:t>
            </w:r>
          </w:p>
          <w:p w:rsidR="00DF4D98" w:rsidRPr="00006300" w:rsidRDefault="00DF4D98" w:rsidP="00517594">
            <w:pPr>
              <w:suppressAutoHyphens/>
              <w:spacing w:after="0"/>
              <w:rPr>
                <w:rFonts w:ascii="Times New Roman" w:hAnsi="Times New Roman"/>
                <w:sz w:val="24"/>
                <w:szCs w:val="24"/>
              </w:rPr>
            </w:pPr>
            <w:r w:rsidRPr="00006300">
              <w:rPr>
                <w:rFonts w:ascii="Times New Roman" w:hAnsi="Times New Roman"/>
                <w:sz w:val="24"/>
                <w:szCs w:val="24"/>
              </w:rPr>
              <w:t>ЛР 5,</w:t>
            </w:r>
          </w:p>
          <w:p w:rsidR="00DF4D98" w:rsidRPr="00006300" w:rsidRDefault="00DF4D98" w:rsidP="00517594">
            <w:pPr>
              <w:suppressAutoHyphens/>
              <w:spacing w:after="0"/>
              <w:rPr>
                <w:rFonts w:ascii="Times New Roman" w:hAnsi="Times New Roman"/>
                <w:sz w:val="24"/>
                <w:szCs w:val="24"/>
              </w:rPr>
            </w:pPr>
            <w:r w:rsidRPr="00006300">
              <w:rPr>
                <w:rFonts w:ascii="Times New Roman" w:hAnsi="Times New Roman"/>
                <w:sz w:val="24"/>
                <w:szCs w:val="24"/>
              </w:rPr>
              <w:t>ЛР 11</w:t>
            </w:r>
          </w:p>
        </w:tc>
        <w:tc>
          <w:tcPr>
            <w:tcW w:w="3799" w:type="dxa"/>
          </w:tcPr>
          <w:p w:rsidR="00DF4D98" w:rsidRPr="00006300" w:rsidRDefault="00DF4D98" w:rsidP="00517594">
            <w:pPr>
              <w:tabs>
                <w:tab w:val="left" w:pos="289"/>
                <w:tab w:val="left" w:pos="431"/>
              </w:tabs>
              <w:suppressAutoHyphens/>
              <w:spacing w:after="0"/>
              <w:jc w:val="both"/>
              <w:rPr>
                <w:rFonts w:ascii="Times New Roman" w:hAnsi="Times New Roman"/>
                <w:sz w:val="24"/>
                <w:szCs w:val="24"/>
              </w:rPr>
            </w:pPr>
            <w:r w:rsidRPr="00006300">
              <w:rPr>
                <w:rFonts w:ascii="Times New Roman" w:hAnsi="Times New Roman"/>
                <w:sz w:val="24"/>
                <w:szCs w:val="24"/>
              </w:rPr>
              <w:t>- ориентироваться в современной экономической, политической и культурной ситуации в России и мире;</w:t>
            </w:r>
          </w:p>
          <w:p w:rsidR="00DF4D98" w:rsidRPr="00006300" w:rsidRDefault="00DF4D98" w:rsidP="00517594">
            <w:pPr>
              <w:tabs>
                <w:tab w:val="left" w:pos="431"/>
              </w:tabs>
              <w:suppressAutoHyphens/>
              <w:spacing w:after="0"/>
              <w:jc w:val="both"/>
              <w:rPr>
                <w:rFonts w:ascii="Times New Roman" w:hAnsi="Times New Roman"/>
                <w:sz w:val="24"/>
                <w:szCs w:val="24"/>
              </w:rPr>
            </w:pPr>
            <w:r w:rsidRPr="00006300">
              <w:rPr>
                <w:rFonts w:ascii="Times New Roman" w:hAnsi="Times New Roman"/>
                <w:sz w:val="24"/>
                <w:szCs w:val="24"/>
              </w:rPr>
              <w:t>- выявлять взаимосвязь российских, региональных, мировых социально-экономических, политических и культурных проблем.</w:t>
            </w:r>
          </w:p>
          <w:p w:rsidR="00DF4D98" w:rsidRPr="00006300" w:rsidRDefault="00DF4D98" w:rsidP="00517594">
            <w:pPr>
              <w:suppressAutoHyphens/>
              <w:spacing w:after="0"/>
              <w:jc w:val="both"/>
              <w:rPr>
                <w:rFonts w:ascii="Times New Roman" w:hAnsi="Times New Roman"/>
                <w:b/>
                <w:sz w:val="24"/>
                <w:szCs w:val="24"/>
              </w:rPr>
            </w:pPr>
          </w:p>
        </w:tc>
        <w:tc>
          <w:tcPr>
            <w:tcW w:w="4858" w:type="dxa"/>
          </w:tcPr>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bCs/>
                <w:sz w:val="24"/>
                <w:szCs w:val="24"/>
              </w:rPr>
              <w:t>- СССР в 1985 - 1991 гг. Перестройка: реформы М.С. Горбачева</w:t>
            </w:r>
          </w:p>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bCs/>
                <w:sz w:val="24"/>
                <w:szCs w:val="24"/>
              </w:rPr>
              <w:t>- Децентрализация власти КПСС. Распад СССР. 1990-1991 гг</w:t>
            </w:r>
          </w:p>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bCs/>
                <w:sz w:val="24"/>
                <w:szCs w:val="24"/>
              </w:rPr>
              <w:t xml:space="preserve">- Экономические реформы в России в конце </w:t>
            </w:r>
            <w:r w:rsidRPr="00006300">
              <w:rPr>
                <w:rFonts w:ascii="Times New Roman" w:hAnsi="Times New Roman"/>
                <w:bCs/>
                <w:sz w:val="24"/>
                <w:szCs w:val="24"/>
                <w:lang w:val="en-US"/>
              </w:rPr>
              <w:t>XX</w:t>
            </w:r>
            <w:r w:rsidRPr="00006300">
              <w:rPr>
                <w:rFonts w:ascii="Times New Roman" w:hAnsi="Times New Roman"/>
                <w:bCs/>
                <w:sz w:val="24"/>
                <w:szCs w:val="24"/>
              </w:rPr>
              <w:t xml:space="preserve"> в. - начале </w:t>
            </w:r>
            <w:r w:rsidRPr="00006300">
              <w:rPr>
                <w:rFonts w:ascii="Times New Roman" w:hAnsi="Times New Roman"/>
                <w:bCs/>
                <w:sz w:val="24"/>
                <w:szCs w:val="24"/>
                <w:lang w:val="en-US"/>
              </w:rPr>
              <w:t>XXI</w:t>
            </w:r>
            <w:r w:rsidRPr="00006300">
              <w:rPr>
                <w:rFonts w:ascii="Times New Roman" w:hAnsi="Times New Roman"/>
                <w:bCs/>
                <w:sz w:val="24"/>
                <w:szCs w:val="24"/>
              </w:rPr>
              <w:t xml:space="preserve"> в. и их социальные результаты.</w:t>
            </w:r>
          </w:p>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 xml:space="preserve"> - Федеративные и межнациональные отношения в России  на рубеже веков</w:t>
            </w:r>
          </w:p>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bCs/>
                <w:sz w:val="24"/>
                <w:szCs w:val="24"/>
              </w:rPr>
              <w:t>(</w:t>
            </w:r>
            <w:r w:rsidRPr="00006300">
              <w:rPr>
                <w:rFonts w:ascii="Times New Roman" w:hAnsi="Times New Roman"/>
                <w:bCs/>
                <w:sz w:val="24"/>
                <w:szCs w:val="24"/>
                <w:lang w:val="en-US"/>
              </w:rPr>
              <w:t>XX</w:t>
            </w:r>
            <w:r w:rsidRPr="00006300">
              <w:rPr>
                <w:rFonts w:ascii="Times New Roman" w:hAnsi="Times New Roman"/>
                <w:bCs/>
                <w:sz w:val="24"/>
                <w:szCs w:val="24"/>
              </w:rPr>
              <w:t xml:space="preserve"> - </w:t>
            </w:r>
            <w:r w:rsidRPr="00006300">
              <w:rPr>
                <w:rFonts w:ascii="Times New Roman" w:hAnsi="Times New Roman"/>
                <w:bCs/>
                <w:sz w:val="24"/>
                <w:szCs w:val="24"/>
                <w:lang w:val="en-US"/>
              </w:rPr>
              <w:t>XXI</w:t>
            </w:r>
            <w:r w:rsidRPr="00006300">
              <w:rPr>
                <w:rFonts w:ascii="Times New Roman" w:hAnsi="Times New Roman"/>
                <w:bCs/>
                <w:sz w:val="24"/>
                <w:szCs w:val="24"/>
              </w:rPr>
              <w:t xml:space="preserve"> вв.)</w:t>
            </w:r>
          </w:p>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sz w:val="24"/>
                <w:szCs w:val="24"/>
              </w:rPr>
              <w:t>- о роли науки, культуры и религии в сохранении и укреплении национальных и государственных традиций;</w:t>
            </w:r>
          </w:p>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sz w:val="24"/>
                <w:szCs w:val="24"/>
              </w:rPr>
              <w:t>- основные направления развития ключевых регионов мира на рубеже веков (XX и XXI вв.);</w:t>
            </w:r>
          </w:p>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sz w:val="24"/>
                <w:szCs w:val="24"/>
              </w:rPr>
              <w:t>- сущность и причины локальных, региональных, межгосударственных конфликтов в конце XX – начале XXI в.;</w:t>
            </w:r>
          </w:p>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sz w:val="24"/>
                <w:szCs w:val="24"/>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sz w:val="24"/>
                <w:szCs w:val="24"/>
              </w:rPr>
              <w:t>- назначение ООН, НАТО, ЕС и других организаций и основные направления их деятельности;</w:t>
            </w:r>
          </w:p>
          <w:p w:rsidR="00DF4D98" w:rsidRPr="00006300" w:rsidRDefault="00DF4D98" w:rsidP="00517594">
            <w:pPr>
              <w:suppressAutoHyphens/>
              <w:spacing w:after="0"/>
              <w:jc w:val="both"/>
              <w:rPr>
                <w:rFonts w:ascii="Times New Roman" w:hAnsi="Times New Roman"/>
                <w:b/>
                <w:sz w:val="24"/>
                <w:szCs w:val="24"/>
              </w:rPr>
            </w:pPr>
            <w:r w:rsidRPr="00006300">
              <w:rPr>
                <w:rFonts w:ascii="Times New Roman" w:hAnsi="Times New Roman"/>
                <w:sz w:val="24"/>
                <w:szCs w:val="24"/>
              </w:rPr>
              <w:t>- содержание и назначение важнейших правовых и законодательных актов мирового и регионального значения</w:t>
            </w:r>
          </w:p>
        </w:tc>
      </w:tr>
    </w:tbl>
    <w:p w:rsidR="00DF4D98" w:rsidRPr="00006300" w:rsidRDefault="00DF4D98" w:rsidP="00DF4D98">
      <w:pPr>
        <w:suppressAutoHyphens/>
        <w:spacing w:after="0"/>
        <w:ind w:firstLine="709"/>
        <w:jc w:val="both"/>
        <w:rPr>
          <w:rFonts w:ascii="Times New Roman" w:hAnsi="Times New Roman"/>
          <w:i/>
          <w:sz w:val="24"/>
          <w:szCs w:val="24"/>
        </w:rPr>
      </w:pPr>
    </w:p>
    <w:p w:rsidR="00F85BA3" w:rsidRDefault="00F85BA3" w:rsidP="00DF4D98">
      <w:pPr>
        <w:suppressAutoHyphens/>
        <w:ind w:firstLine="567"/>
        <w:rPr>
          <w:rFonts w:ascii="Times New Roman" w:hAnsi="Times New Roman"/>
          <w:b/>
          <w:sz w:val="24"/>
          <w:szCs w:val="24"/>
        </w:rPr>
      </w:pPr>
    </w:p>
    <w:p w:rsidR="00F85BA3" w:rsidRDefault="00F85BA3" w:rsidP="00DF4D98">
      <w:pPr>
        <w:suppressAutoHyphens/>
        <w:ind w:firstLine="567"/>
        <w:rPr>
          <w:rFonts w:ascii="Times New Roman" w:hAnsi="Times New Roman"/>
          <w:b/>
          <w:sz w:val="24"/>
          <w:szCs w:val="24"/>
        </w:rPr>
      </w:pPr>
    </w:p>
    <w:p w:rsidR="00F85BA3" w:rsidRDefault="00F85BA3" w:rsidP="00DF4D98">
      <w:pPr>
        <w:suppressAutoHyphens/>
        <w:ind w:firstLine="567"/>
        <w:rPr>
          <w:rFonts w:ascii="Times New Roman" w:hAnsi="Times New Roman"/>
          <w:b/>
          <w:sz w:val="24"/>
          <w:szCs w:val="24"/>
        </w:rPr>
      </w:pPr>
    </w:p>
    <w:p w:rsidR="00F85BA3" w:rsidRDefault="00F85BA3" w:rsidP="00DF4D98">
      <w:pPr>
        <w:suppressAutoHyphens/>
        <w:ind w:firstLine="567"/>
        <w:rPr>
          <w:rFonts w:ascii="Times New Roman" w:hAnsi="Times New Roman"/>
          <w:b/>
          <w:sz w:val="24"/>
          <w:szCs w:val="24"/>
        </w:rPr>
      </w:pPr>
    </w:p>
    <w:p w:rsidR="00F85BA3" w:rsidRDefault="00F85BA3" w:rsidP="00DF4D98">
      <w:pPr>
        <w:suppressAutoHyphens/>
        <w:ind w:firstLine="567"/>
        <w:rPr>
          <w:rFonts w:ascii="Times New Roman" w:hAnsi="Times New Roman"/>
          <w:b/>
          <w:sz w:val="24"/>
          <w:szCs w:val="24"/>
        </w:rPr>
      </w:pPr>
    </w:p>
    <w:p w:rsidR="00F85BA3" w:rsidRDefault="00F85BA3" w:rsidP="00DF4D98">
      <w:pPr>
        <w:suppressAutoHyphens/>
        <w:ind w:firstLine="567"/>
        <w:rPr>
          <w:rFonts w:ascii="Times New Roman" w:hAnsi="Times New Roman"/>
          <w:b/>
          <w:sz w:val="24"/>
          <w:szCs w:val="24"/>
        </w:rPr>
      </w:pPr>
    </w:p>
    <w:p w:rsidR="00DF4D98" w:rsidRPr="00006300" w:rsidRDefault="00DF4D98" w:rsidP="00DF4D98">
      <w:pPr>
        <w:suppressAutoHyphens/>
        <w:ind w:firstLine="567"/>
        <w:rPr>
          <w:rFonts w:ascii="Times New Roman" w:hAnsi="Times New Roman"/>
          <w:b/>
          <w:sz w:val="24"/>
          <w:szCs w:val="24"/>
        </w:rPr>
      </w:pPr>
      <w:r w:rsidRPr="00006300">
        <w:rPr>
          <w:rFonts w:ascii="Times New Roman" w:hAnsi="Times New Roman"/>
          <w:b/>
          <w:sz w:val="24"/>
          <w:szCs w:val="24"/>
        </w:rPr>
        <w:lastRenderedPageBreak/>
        <w:t>2. СТРУКТУРА И СОДЕРЖАНИЕ УЧЕБНОЙ ДИСЦИПЛИНЫ</w:t>
      </w:r>
    </w:p>
    <w:p w:rsidR="00DF4D98" w:rsidRPr="00006300" w:rsidRDefault="00DF4D98" w:rsidP="00F85BA3">
      <w:pPr>
        <w:suppressAutoHyphens/>
        <w:spacing w:after="0" w:line="240" w:lineRule="auto"/>
        <w:ind w:firstLine="567"/>
        <w:contextualSpacing/>
        <w:rPr>
          <w:rFonts w:ascii="Times New Roman" w:hAnsi="Times New Roman"/>
          <w:b/>
          <w:sz w:val="24"/>
          <w:szCs w:val="24"/>
        </w:rPr>
      </w:pPr>
      <w:r w:rsidRPr="00006300">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6"/>
        <w:gridCol w:w="1827"/>
      </w:tblGrid>
      <w:tr w:rsidR="00DF4D98" w:rsidRPr="00006300" w:rsidTr="00517594">
        <w:trPr>
          <w:trHeight w:val="490"/>
        </w:trPr>
        <w:tc>
          <w:tcPr>
            <w:tcW w:w="4073" w:type="pct"/>
            <w:vAlign w:val="center"/>
          </w:tcPr>
          <w:p w:rsidR="00DF4D98" w:rsidRPr="00006300" w:rsidRDefault="00DF4D98" w:rsidP="00F85BA3">
            <w:pPr>
              <w:suppressAutoHyphens/>
              <w:spacing w:after="0" w:line="240" w:lineRule="auto"/>
              <w:contextualSpacing/>
              <w:rPr>
                <w:rFonts w:ascii="Times New Roman" w:hAnsi="Times New Roman"/>
                <w:b/>
                <w:sz w:val="24"/>
                <w:szCs w:val="24"/>
              </w:rPr>
            </w:pPr>
            <w:r w:rsidRPr="00006300">
              <w:rPr>
                <w:rFonts w:ascii="Times New Roman" w:hAnsi="Times New Roman"/>
                <w:b/>
                <w:sz w:val="24"/>
                <w:szCs w:val="24"/>
              </w:rPr>
              <w:t>Вид учебной работы</w:t>
            </w:r>
          </w:p>
        </w:tc>
        <w:tc>
          <w:tcPr>
            <w:tcW w:w="927" w:type="pct"/>
            <w:vAlign w:val="center"/>
          </w:tcPr>
          <w:p w:rsidR="00DF4D98" w:rsidRPr="00006300" w:rsidRDefault="00DF4D98" w:rsidP="00F85BA3">
            <w:pPr>
              <w:suppressAutoHyphens/>
              <w:spacing w:after="0" w:line="240" w:lineRule="auto"/>
              <w:contextualSpacing/>
              <w:rPr>
                <w:rFonts w:ascii="Times New Roman" w:hAnsi="Times New Roman"/>
                <w:b/>
                <w:iCs/>
                <w:sz w:val="24"/>
                <w:szCs w:val="24"/>
              </w:rPr>
            </w:pPr>
            <w:r w:rsidRPr="00006300">
              <w:rPr>
                <w:rFonts w:ascii="Times New Roman" w:hAnsi="Times New Roman"/>
                <w:b/>
                <w:iCs/>
                <w:sz w:val="24"/>
                <w:szCs w:val="24"/>
              </w:rPr>
              <w:t>Объем часов</w:t>
            </w:r>
          </w:p>
        </w:tc>
      </w:tr>
      <w:tr w:rsidR="00DF4D98" w:rsidRPr="00006300" w:rsidTr="00517594">
        <w:trPr>
          <w:trHeight w:val="490"/>
        </w:trPr>
        <w:tc>
          <w:tcPr>
            <w:tcW w:w="4073" w:type="pct"/>
            <w:vAlign w:val="center"/>
          </w:tcPr>
          <w:p w:rsidR="00DF4D98" w:rsidRPr="00006300" w:rsidRDefault="00DF4D98" w:rsidP="00F85BA3">
            <w:pPr>
              <w:suppressAutoHyphens/>
              <w:spacing w:after="0" w:line="240" w:lineRule="auto"/>
              <w:contextualSpacing/>
              <w:rPr>
                <w:rFonts w:ascii="Times New Roman" w:hAnsi="Times New Roman"/>
                <w:b/>
                <w:sz w:val="24"/>
                <w:szCs w:val="24"/>
              </w:rPr>
            </w:pPr>
            <w:r w:rsidRPr="00006300">
              <w:rPr>
                <w:rFonts w:ascii="Times New Roman" w:hAnsi="Times New Roman"/>
                <w:b/>
                <w:sz w:val="24"/>
                <w:szCs w:val="24"/>
              </w:rPr>
              <w:t>Объем образовательной программы учебной дисциплины</w:t>
            </w:r>
          </w:p>
        </w:tc>
        <w:tc>
          <w:tcPr>
            <w:tcW w:w="927" w:type="pct"/>
            <w:vAlign w:val="center"/>
          </w:tcPr>
          <w:p w:rsidR="00DF4D98" w:rsidRPr="00006300" w:rsidRDefault="00430345" w:rsidP="00F85BA3">
            <w:pPr>
              <w:suppressAutoHyphens/>
              <w:spacing w:after="0" w:line="240" w:lineRule="auto"/>
              <w:contextualSpacing/>
              <w:jc w:val="center"/>
              <w:rPr>
                <w:rFonts w:ascii="Times New Roman" w:hAnsi="Times New Roman"/>
                <w:b/>
                <w:iCs/>
                <w:sz w:val="24"/>
                <w:szCs w:val="24"/>
              </w:rPr>
            </w:pPr>
            <w:r w:rsidRPr="00006300">
              <w:rPr>
                <w:rFonts w:ascii="Times New Roman" w:hAnsi="Times New Roman"/>
                <w:b/>
                <w:iCs/>
                <w:sz w:val="24"/>
                <w:szCs w:val="24"/>
              </w:rPr>
              <w:t>72</w:t>
            </w:r>
          </w:p>
        </w:tc>
      </w:tr>
      <w:tr w:rsidR="00DF4D98" w:rsidRPr="00006300" w:rsidTr="00517594">
        <w:trPr>
          <w:trHeight w:val="490"/>
        </w:trPr>
        <w:tc>
          <w:tcPr>
            <w:tcW w:w="4073" w:type="pct"/>
            <w:vAlign w:val="center"/>
          </w:tcPr>
          <w:p w:rsidR="00DF4D98" w:rsidRPr="00006300" w:rsidRDefault="00DF4D98" w:rsidP="00F85BA3">
            <w:pPr>
              <w:suppressAutoHyphens/>
              <w:spacing w:after="0" w:line="240" w:lineRule="auto"/>
              <w:contextualSpacing/>
              <w:rPr>
                <w:rFonts w:ascii="Times New Roman" w:hAnsi="Times New Roman"/>
                <w:b/>
                <w:sz w:val="24"/>
                <w:szCs w:val="24"/>
              </w:rPr>
            </w:pPr>
            <w:r w:rsidRPr="00006300">
              <w:rPr>
                <w:rFonts w:ascii="Times New Roman" w:hAnsi="Times New Roman"/>
                <w:b/>
                <w:sz w:val="24"/>
                <w:szCs w:val="24"/>
              </w:rPr>
              <w:t>В т.ч. в форме практической подготовки</w:t>
            </w:r>
          </w:p>
        </w:tc>
        <w:tc>
          <w:tcPr>
            <w:tcW w:w="927" w:type="pct"/>
            <w:vAlign w:val="center"/>
          </w:tcPr>
          <w:p w:rsidR="00DF4D98" w:rsidRPr="00006300" w:rsidRDefault="00430345" w:rsidP="00F85BA3">
            <w:pPr>
              <w:suppressAutoHyphens/>
              <w:spacing w:after="0" w:line="240" w:lineRule="auto"/>
              <w:contextualSpacing/>
              <w:jc w:val="center"/>
              <w:rPr>
                <w:rFonts w:ascii="Times New Roman" w:hAnsi="Times New Roman"/>
                <w:b/>
                <w:iCs/>
                <w:sz w:val="24"/>
                <w:szCs w:val="24"/>
              </w:rPr>
            </w:pPr>
            <w:r w:rsidRPr="00006300">
              <w:rPr>
                <w:rFonts w:ascii="Times New Roman" w:hAnsi="Times New Roman"/>
                <w:b/>
                <w:iCs/>
                <w:sz w:val="24"/>
                <w:szCs w:val="24"/>
              </w:rPr>
              <w:t>-</w:t>
            </w:r>
          </w:p>
        </w:tc>
      </w:tr>
      <w:tr w:rsidR="00DF4D98" w:rsidRPr="00006300" w:rsidTr="00517594">
        <w:trPr>
          <w:trHeight w:val="490"/>
        </w:trPr>
        <w:tc>
          <w:tcPr>
            <w:tcW w:w="5000" w:type="pct"/>
            <w:gridSpan w:val="2"/>
            <w:vAlign w:val="center"/>
          </w:tcPr>
          <w:p w:rsidR="00DF4D98" w:rsidRPr="00006300" w:rsidRDefault="00DF4D98" w:rsidP="00F85BA3">
            <w:pPr>
              <w:suppressAutoHyphens/>
              <w:spacing w:after="0" w:line="240" w:lineRule="auto"/>
              <w:contextualSpacing/>
              <w:rPr>
                <w:rFonts w:ascii="Times New Roman" w:hAnsi="Times New Roman"/>
                <w:iCs/>
                <w:sz w:val="24"/>
                <w:szCs w:val="24"/>
              </w:rPr>
            </w:pPr>
            <w:r w:rsidRPr="00006300">
              <w:rPr>
                <w:rFonts w:ascii="Times New Roman" w:hAnsi="Times New Roman"/>
                <w:sz w:val="24"/>
                <w:szCs w:val="24"/>
              </w:rPr>
              <w:t>в т. ч.:</w:t>
            </w:r>
          </w:p>
        </w:tc>
      </w:tr>
      <w:tr w:rsidR="00DF4D98" w:rsidRPr="00006300" w:rsidTr="00517594">
        <w:trPr>
          <w:trHeight w:val="490"/>
        </w:trPr>
        <w:tc>
          <w:tcPr>
            <w:tcW w:w="4073" w:type="pct"/>
            <w:vAlign w:val="center"/>
          </w:tcPr>
          <w:p w:rsidR="00DF4D98" w:rsidRPr="00006300" w:rsidRDefault="00DF4D98" w:rsidP="00F85BA3">
            <w:pPr>
              <w:suppressAutoHyphens/>
              <w:spacing w:after="0" w:line="240" w:lineRule="auto"/>
              <w:contextualSpacing/>
              <w:rPr>
                <w:rFonts w:ascii="Times New Roman" w:hAnsi="Times New Roman"/>
                <w:sz w:val="24"/>
                <w:szCs w:val="24"/>
              </w:rPr>
            </w:pPr>
            <w:r w:rsidRPr="00006300">
              <w:rPr>
                <w:rFonts w:ascii="Times New Roman" w:hAnsi="Times New Roman"/>
                <w:sz w:val="24"/>
                <w:szCs w:val="24"/>
              </w:rPr>
              <w:t>теоретическое обучение</w:t>
            </w:r>
          </w:p>
        </w:tc>
        <w:tc>
          <w:tcPr>
            <w:tcW w:w="927" w:type="pct"/>
            <w:vAlign w:val="center"/>
          </w:tcPr>
          <w:p w:rsidR="00DF4D98" w:rsidRPr="00006300" w:rsidRDefault="0096140C" w:rsidP="00F85BA3">
            <w:pPr>
              <w:suppressAutoHyphens/>
              <w:spacing w:after="0" w:line="240" w:lineRule="auto"/>
              <w:contextualSpacing/>
              <w:jc w:val="center"/>
              <w:rPr>
                <w:rFonts w:ascii="Times New Roman" w:hAnsi="Times New Roman"/>
                <w:iCs/>
                <w:sz w:val="24"/>
                <w:szCs w:val="24"/>
              </w:rPr>
            </w:pPr>
            <w:r w:rsidRPr="00006300">
              <w:rPr>
                <w:rFonts w:ascii="Times New Roman" w:hAnsi="Times New Roman"/>
                <w:iCs/>
                <w:sz w:val="24"/>
                <w:szCs w:val="24"/>
              </w:rPr>
              <w:t>26</w:t>
            </w:r>
          </w:p>
        </w:tc>
      </w:tr>
      <w:tr w:rsidR="00DF4D98" w:rsidRPr="00006300" w:rsidTr="00517594">
        <w:trPr>
          <w:trHeight w:val="490"/>
        </w:trPr>
        <w:tc>
          <w:tcPr>
            <w:tcW w:w="4073" w:type="pct"/>
            <w:vAlign w:val="center"/>
          </w:tcPr>
          <w:p w:rsidR="00DF4D98" w:rsidRPr="00006300" w:rsidRDefault="00DF4D98" w:rsidP="00F85BA3">
            <w:pPr>
              <w:suppressAutoHyphens/>
              <w:spacing w:after="0" w:line="240" w:lineRule="auto"/>
              <w:contextualSpacing/>
              <w:rPr>
                <w:rFonts w:ascii="Times New Roman" w:hAnsi="Times New Roman"/>
                <w:sz w:val="24"/>
                <w:szCs w:val="24"/>
              </w:rPr>
            </w:pPr>
            <w:r w:rsidRPr="00006300">
              <w:rPr>
                <w:rFonts w:ascii="Times New Roman" w:hAnsi="Times New Roman"/>
                <w:sz w:val="24"/>
                <w:szCs w:val="24"/>
              </w:rPr>
              <w:t>Практические занятия</w:t>
            </w:r>
          </w:p>
        </w:tc>
        <w:tc>
          <w:tcPr>
            <w:tcW w:w="927" w:type="pct"/>
            <w:vAlign w:val="center"/>
          </w:tcPr>
          <w:p w:rsidR="00DF4D98" w:rsidRPr="00006300" w:rsidRDefault="00430345" w:rsidP="00F85BA3">
            <w:pPr>
              <w:suppressAutoHyphens/>
              <w:spacing w:after="0" w:line="240" w:lineRule="auto"/>
              <w:contextualSpacing/>
              <w:jc w:val="center"/>
              <w:rPr>
                <w:rFonts w:ascii="Times New Roman" w:hAnsi="Times New Roman"/>
                <w:iCs/>
                <w:sz w:val="24"/>
                <w:szCs w:val="24"/>
              </w:rPr>
            </w:pPr>
            <w:r w:rsidRPr="00006300">
              <w:rPr>
                <w:rFonts w:ascii="Times New Roman" w:hAnsi="Times New Roman"/>
                <w:iCs/>
                <w:sz w:val="24"/>
                <w:szCs w:val="24"/>
              </w:rPr>
              <w:t>34</w:t>
            </w:r>
          </w:p>
        </w:tc>
      </w:tr>
      <w:tr w:rsidR="00DF4D98" w:rsidRPr="00006300" w:rsidTr="00517594">
        <w:trPr>
          <w:trHeight w:val="490"/>
        </w:trPr>
        <w:tc>
          <w:tcPr>
            <w:tcW w:w="4073" w:type="pct"/>
            <w:vAlign w:val="center"/>
          </w:tcPr>
          <w:p w:rsidR="00DF4D98" w:rsidRPr="00006300" w:rsidRDefault="00DF4D98" w:rsidP="00F85BA3">
            <w:pPr>
              <w:suppressAutoHyphens/>
              <w:spacing w:after="0" w:line="240" w:lineRule="auto"/>
              <w:contextualSpacing/>
              <w:rPr>
                <w:rFonts w:ascii="Times New Roman" w:hAnsi="Times New Roman"/>
                <w:sz w:val="24"/>
                <w:szCs w:val="24"/>
              </w:rPr>
            </w:pPr>
            <w:r w:rsidRPr="00006300">
              <w:rPr>
                <w:rFonts w:ascii="Times New Roman" w:hAnsi="Times New Roman"/>
                <w:sz w:val="24"/>
                <w:szCs w:val="24"/>
              </w:rPr>
              <w:t>Самостоятельная работа</w:t>
            </w:r>
            <w:r w:rsidRPr="00006300">
              <w:rPr>
                <w:rFonts w:ascii="Times New Roman" w:hAnsi="Times New Roman"/>
                <w:i/>
                <w:sz w:val="24"/>
                <w:szCs w:val="24"/>
              </w:rPr>
              <w:t xml:space="preserve"> </w:t>
            </w:r>
          </w:p>
        </w:tc>
        <w:tc>
          <w:tcPr>
            <w:tcW w:w="927" w:type="pct"/>
            <w:vAlign w:val="center"/>
          </w:tcPr>
          <w:p w:rsidR="00DF4D98" w:rsidRPr="00006300" w:rsidRDefault="00430345" w:rsidP="00F85BA3">
            <w:pPr>
              <w:suppressAutoHyphens/>
              <w:spacing w:after="0" w:line="240" w:lineRule="auto"/>
              <w:contextualSpacing/>
              <w:jc w:val="center"/>
              <w:rPr>
                <w:rFonts w:ascii="Times New Roman" w:hAnsi="Times New Roman"/>
                <w:iCs/>
                <w:sz w:val="24"/>
                <w:szCs w:val="24"/>
              </w:rPr>
            </w:pPr>
            <w:r w:rsidRPr="00006300">
              <w:rPr>
                <w:rFonts w:ascii="Times New Roman" w:hAnsi="Times New Roman"/>
                <w:iCs/>
                <w:sz w:val="24"/>
                <w:szCs w:val="24"/>
              </w:rPr>
              <w:t>4</w:t>
            </w:r>
          </w:p>
        </w:tc>
      </w:tr>
      <w:tr w:rsidR="00DF4D98" w:rsidRPr="00006300" w:rsidTr="00517594">
        <w:trPr>
          <w:trHeight w:val="490"/>
        </w:trPr>
        <w:tc>
          <w:tcPr>
            <w:tcW w:w="4073" w:type="pct"/>
            <w:vAlign w:val="center"/>
          </w:tcPr>
          <w:p w:rsidR="00DF4D98" w:rsidRPr="00006300" w:rsidRDefault="00DF4D98" w:rsidP="00F85BA3">
            <w:pPr>
              <w:suppressAutoHyphens/>
              <w:spacing w:after="0" w:line="240" w:lineRule="auto"/>
              <w:contextualSpacing/>
              <w:rPr>
                <w:rFonts w:ascii="Times New Roman" w:hAnsi="Times New Roman"/>
                <w:b/>
                <w:i/>
                <w:sz w:val="24"/>
                <w:szCs w:val="24"/>
              </w:rPr>
            </w:pPr>
            <w:r w:rsidRPr="00006300">
              <w:rPr>
                <w:rFonts w:ascii="Times New Roman" w:hAnsi="Times New Roman"/>
                <w:b/>
                <w:iCs/>
                <w:sz w:val="24"/>
                <w:szCs w:val="24"/>
              </w:rPr>
              <w:t>Промежуточная аттестация</w:t>
            </w:r>
            <w:r w:rsidR="00F85BA3">
              <w:rPr>
                <w:rFonts w:ascii="Times New Roman" w:hAnsi="Times New Roman"/>
                <w:b/>
                <w:iCs/>
                <w:sz w:val="24"/>
                <w:szCs w:val="24"/>
              </w:rPr>
              <w:t xml:space="preserve"> в форме экзамена</w:t>
            </w:r>
          </w:p>
        </w:tc>
        <w:tc>
          <w:tcPr>
            <w:tcW w:w="927" w:type="pct"/>
            <w:vAlign w:val="center"/>
          </w:tcPr>
          <w:p w:rsidR="00DF4D98" w:rsidRPr="00006300" w:rsidRDefault="00DF4D98" w:rsidP="00F85BA3">
            <w:pPr>
              <w:suppressAutoHyphens/>
              <w:spacing w:after="0" w:line="240" w:lineRule="auto"/>
              <w:contextualSpacing/>
              <w:jc w:val="center"/>
              <w:rPr>
                <w:rFonts w:ascii="Times New Roman" w:hAnsi="Times New Roman"/>
                <w:b/>
                <w:iCs/>
                <w:sz w:val="24"/>
                <w:szCs w:val="24"/>
              </w:rPr>
            </w:pPr>
            <w:r w:rsidRPr="00006300">
              <w:rPr>
                <w:rFonts w:ascii="Times New Roman" w:hAnsi="Times New Roman"/>
                <w:b/>
                <w:iCs/>
                <w:sz w:val="24"/>
                <w:szCs w:val="24"/>
              </w:rPr>
              <w:t>-</w:t>
            </w:r>
          </w:p>
        </w:tc>
      </w:tr>
    </w:tbl>
    <w:p w:rsidR="00DF4D98" w:rsidRPr="00006300" w:rsidRDefault="00DF4D98" w:rsidP="00F85BA3">
      <w:pPr>
        <w:suppressAutoHyphens/>
        <w:spacing w:after="0" w:line="240" w:lineRule="auto"/>
        <w:contextualSpacing/>
        <w:rPr>
          <w:rFonts w:ascii="Times New Roman" w:hAnsi="Times New Roman"/>
          <w:b/>
          <w:i/>
          <w:sz w:val="24"/>
          <w:szCs w:val="24"/>
        </w:rPr>
      </w:pPr>
    </w:p>
    <w:p w:rsidR="00DF4D98" w:rsidRDefault="00DF4D98" w:rsidP="00DF4D98">
      <w:pPr>
        <w:rPr>
          <w:rFonts w:ascii="Times New Roman" w:hAnsi="Times New Roman"/>
          <w:b/>
          <w:i/>
          <w:sz w:val="24"/>
          <w:szCs w:val="24"/>
        </w:rPr>
      </w:pPr>
    </w:p>
    <w:p w:rsidR="00F85BA3" w:rsidRPr="00006300" w:rsidRDefault="00F85BA3" w:rsidP="00DF4D98">
      <w:pPr>
        <w:rPr>
          <w:rFonts w:ascii="Times New Roman" w:hAnsi="Times New Roman"/>
          <w:b/>
          <w:i/>
          <w:sz w:val="24"/>
          <w:szCs w:val="24"/>
        </w:rPr>
        <w:sectPr w:rsidR="00F85BA3" w:rsidRPr="00006300" w:rsidSect="00517594">
          <w:footerReference w:type="even" r:id="rId7"/>
          <w:pgSz w:w="11906" w:h="16838"/>
          <w:pgMar w:top="1134" w:right="851" w:bottom="1134" w:left="1418" w:header="708" w:footer="708" w:gutter="0"/>
          <w:cols w:space="720"/>
          <w:docGrid w:linePitch="299"/>
        </w:sectPr>
      </w:pPr>
    </w:p>
    <w:p w:rsidR="00DF4D98" w:rsidRPr="00006300" w:rsidRDefault="00DF4D98" w:rsidP="00DF4D98">
      <w:pPr>
        <w:ind w:firstLine="567"/>
        <w:rPr>
          <w:rFonts w:ascii="Times New Roman" w:hAnsi="Times New Roman"/>
          <w:b/>
          <w:sz w:val="24"/>
          <w:szCs w:val="24"/>
        </w:rPr>
      </w:pPr>
      <w:r w:rsidRPr="00006300">
        <w:rPr>
          <w:rFonts w:ascii="Times New Roman" w:hAnsi="Times New Roman"/>
          <w:b/>
          <w:sz w:val="24"/>
          <w:szCs w:val="24"/>
        </w:rPr>
        <w:lastRenderedPageBreak/>
        <w:t xml:space="preserve">2.2. Тематический план и содержание учебной дисциплины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2"/>
        <w:gridCol w:w="569"/>
        <w:gridCol w:w="8695"/>
        <w:gridCol w:w="1814"/>
        <w:gridCol w:w="1984"/>
      </w:tblGrid>
      <w:tr w:rsidR="00DF4D98" w:rsidRPr="00006300" w:rsidTr="00517594">
        <w:trPr>
          <w:trHeight w:val="20"/>
        </w:trPr>
        <w:tc>
          <w:tcPr>
            <w:tcW w:w="2072" w:type="dxa"/>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4"/>
                <w:szCs w:val="24"/>
              </w:rPr>
            </w:pPr>
            <w:r w:rsidRPr="00006300">
              <w:rPr>
                <w:rFonts w:ascii="Times New Roman" w:hAnsi="Times New Roman"/>
                <w:b/>
                <w:bCs/>
                <w:sz w:val="24"/>
                <w:szCs w:val="24"/>
              </w:rPr>
              <w:t>Наименование разделов и тем</w:t>
            </w:r>
          </w:p>
        </w:tc>
        <w:tc>
          <w:tcPr>
            <w:tcW w:w="9264" w:type="dxa"/>
            <w:gridSpan w:val="2"/>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4"/>
                <w:szCs w:val="24"/>
              </w:rPr>
            </w:pPr>
            <w:r w:rsidRPr="00006300">
              <w:rPr>
                <w:rFonts w:ascii="Times New Roman" w:hAnsi="Times New Roman"/>
                <w:b/>
                <w:bCs/>
                <w:sz w:val="24"/>
                <w:szCs w:val="24"/>
              </w:rPr>
              <w:t>Содержание учебного материала и формы организации деятельности обучающихся</w:t>
            </w:r>
          </w:p>
        </w:tc>
        <w:tc>
          <w:tcPr>
            <w:tcW w:w="1814" w:type="dxa"/>
            <w:shd w:val="clear" w:color="auto" w:fill="auto"/>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4"/>
                <w:szCs w:val="24"/>
              </w:rPr>
            </w:pPr>
            <w:r w:rsidRPr="00006300">
              <w:rPr>
                <w:rFonts w:ascii="Times New Roman" w:hAnsi="Times New Roman"/>
                <w:b/>
                <w:bCs/>
                <w:sz w:val="24"/>
                <w:szCs w:val="24"/>
              </w:rPr>
              <w:t>Объем в часах</w:t>
            </w:r>
          </w:p>
        </w:tc>
        <w:tc>
          <w:tcPr>
            <w:tcW w:w="1984" w:type="dxa"/>
          </w:tcPr>
          <w:p w:rsidR="00DF4D98" w:rsidRPr="00006300" w:rsidRDefault="00DF4D98" w:rsidP="00517594">
            <w:pPr>
              <w:spacing w:after="0" w:line="240" w:lineRule="auto"/>
              <w:jc w:val="center"/>
              <w:rPr>
                <w:rFonts w:ascii="Times New Roman" w:hAnsi="Times New Roman"/>
                <w:b/>
                <w:bCs/>
                <w:sz w:val="24"/>
                <w:szCs w:val="24"/>
              </w:rPr>
            </w:pPr>
            <w:r w:rsidRPr="00006300">
              <w:rPr>
                <w:rFonts w:ascii="Times New Roman" w:hAnsi="Times New Roman"/>
                <w:b/>
                <w:bCs/>
                <w:sz w:val="24"/>
                <w:szCs w:val="24"/>
              </w:rPr>
              <w:t>Коды компетенций и личностных результатов</w:t>
            </w:r>
            <w:r w:rsidRPr="00006300">
              <w:rPr>
                <w:rFonts w:ascii="Times New Roman" w:hAnsi="Times New Roman"/>
                <w:b/>
                <w:bCs/>
                <w:sz w:val="24"/>
                <w:szCs w:val="24"/>
              </w:rPr>
              <w:footnoteReference w:id="1"/>
            </w:r>
            <w:r w:rsidRPr="00006300">
              <w:rPr>
                <w:rFonts w:ascii="Times New Roman" w:hAnsi="Times New Roman"/>
                <w:b/>
                <w:bCs/>
                <w:sz w:val="24"/>
                <w:szCs w:val="24"/>
              </w:rPr>
              <w:t>, формированию которых способствует элемент программы</w:t>
            </w:r>
          </w:p>
        </w:tc>
      </w:tr>
      <w:tr w:rsidR="00DF4D98" w:rsidRPr="00006300" w:rsidTr="00517594">
        <w:trPr>
          <w:trHeight w:val="20"/>
        </w:trPr>
        <w:tc>
          <w:tcPr>
            <w:tcW w:w="2072"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006300">
              <w:rPr>
                <w:rFonts w:ascii="Times New Roman" w:hAnsi="Times New Roman"/>
                <w:b/>
                <w:bCs/>
                <w:i/>
                <w:sz w:val="24"/>
                <w:szCs w:val="24"/>
              </w:rPr>
              <w:t>1</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006300">
              <w:rPr>
                <w:rFonts w:ascii="Times New Roman" w:hAnsi="Times New Roman"/>
                <w:b/>
                <w:bCs/>
                <w:i/>
                <w:sz w:val="24"/>
                <w:szCs w:val="24"/>
              </w:rPr>
              <w:t>2</w:t>
            </w:r>
          </w:p>
        </w:tc>
        <w:tc>
          <w:tcPr>
            <w:tcW w:w="1814"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006300">
              <w:rPr>
                <w:rFonts w:ascii="Times New Roman" w:hAnsi="Times New Roman"/>
                <w:b/>
                <w:bCs/>
                <w:i/>
                <w:sz w:val="24"/>
                <w:szCs w:val="24"/>
              </w:rPr>
              <w:t>3</w:t>
            </w:r>
          </w:p>
        </w:tc>
        <w:tc>
          <w:tcPr>
            <w:tcW w:w="1984"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006300">
              <w:rPr>
                <w:rFonts w:ascii="Times New Roman" w:hAnsi="Times New Roman"/>
                <w:b/>
                <w:bCs/>
                <w:i/>
                <w:sz w:val="24"/>
                <w:szCs w:val="24"/>
              </w:rPr>
              <w:t>4</w:t>
            </w:r>
          </w:p>
        </w:tc>
      </w:tr>
      <w:tr w:rsidR="00DF4D98" w:rsidRPr="00006300" w:rsidTr="00517594">
        <w:trPr>
          <w:trHeight w:val="20"/>
        </w:trPr>
        <w:tc>
          <w:tcPr>
            <w:tcW w:w="15134" w:type="dxa"/>
            <w:gridSpan w:val="5"/>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006300">
              <w:rPr>
                <w:rFonts w:ascii="Times New Roman" w:hAnsi="Times New Roman"/>
                <w:b/>
                <w:bCs/>
                <w:sz w:val="24"/>
                <w:szCs w:val="24"/>
              </w:rPr>
              <w:t xml:space="preserve">Раздел 1. Россия в конце </w:t>
            </w:r>
            <w:r w:rsidRPr="00006300">
              <w:rPr>
                <w:rFonts w:ascii="Times New Roman" w:hAnsi="Times New Roman"/>
                <w:b/>
                <w:bCs/>
                <w:sz w:val="24"/>
                <w:szCs w:val="24"/>
                <w:lang w:val="en-US"/>
              </w:rPr>
              <w:t>XX</w:t>
            </w:r>
            <w:r w:rsidRPr="00006300">
              <w:rPr>
                <w:rFonts w:ascii="Times New Roman" w:hAnsi="Times New Roman"/>
                <w:b/>
                <w:bCs/>
                <w:sz w:val="24"/>
                <w:szCs w:val="24"/>
              </w:rPr>
              <w:t xml:space="preserve"> в. - начале </w:t>
            </w:r>
            <w:r w:rsidRPr="00006300">
              <w:rPr>
                <w:rFonts w:ascii="Times New Roman" w:hAnsi="Times New Roman"/>
                <w:b/>
                <w:bCs/>
                <w:sz w:val="24"/>
                <w:szCs w:val="24"/>
                <w:lang w:val="en-US"/>
              </w:rPr>
              <w:t>XXI</w:t>
            </w:r>
            <w:r w:rsidRPr="00006300">
              <w:rPr>
                <w:rFonts w:ascii="Times New Roman" w:hAnsi="Times New Roman"/>
                <w:b/>
                <w:bCs/>
                <w:sz w:val="24"/>
                <w:szCs w:val="24"/>
              </w:rPr>
              <w:t xml:space="preserve"> в.</w:t>
            </w:r>
          </w:p>
        </w:tc>
      </w:tr>
      <w:tr w:rsidR="00DF4D98" w:rsidRPr="00006300" w:rsidTr="00517594">
        <w:trPr>
          <w:trHeight w:val="20"/>
        </w:trPr>
        <w:tc>
          <w:tcPr>
            <w:tcW w:w="2072" w:type="dxa"/>
            <w:vMerge w:val="restart"/>
            <w:tcBorders>
              <w:top w:val="single" w:sz="4" w:space="0" w:color="auto"/>
              <w:left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006300">
              <w:rPr>
                <w:rFonts w:ascii="Times New Roman" w:hAnsi="Times New Roman"/>
                <w:b/>
                <w:bCs/>
                <w:sz w:val="24"/>
                <w:szCs w:val="24"/>
              </w:rPr>
              <w:t>Тема 1.1.</w:t>
            </w:r>
          </w:p>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006300">
              <w:rPr>
                <w:rFonts w:ascii="Times New Roman" w:hAnsi="Times New Roman"/>
                <w:b/>
                <w:bCs/>
                <w:sz w:val="24"/>
                <w:szCs w:val="24"/>
              </w:rPr>
              <w:t>Введение</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006300">
              <w:rPr>
                <w:rFonts w:ascii="Times New Roman" w:hAnsi="Times New Roman"/>
                <w:b/>
                <w:bCs/>
                <w:sz w:val="24"/>
                <w:szCs w:val="24"/>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006300" w:rsidRDefault="00430345"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006300">
              <w:rPr>
                <w:rFonts w:ascii="Times New Roman" w:hAnsi="Times New Roman"/>
                <w:b/>
                <w:bCs/>
                <w:i/>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0"/>
        </w:trPr>
        <w:tc>
          <w:tcPr>
            <w:tcW w:w="2072" w:type="dxa"/>
            <w:vMerge/>
            <w:tcBorders>
              <w:left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Предмет изучения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006300" w:rsidRDefault="00430345"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2</w:t>
            </w:r>
          </w:p>
        </w:tc>
        <w:tc>
          <w:tcPr>
            <w:tcW w:w="1984" w:type="dxa"/>
            <w:vMerge w:val="restart"/>
            <w:tcBorders>
              <w:top w:val="single" w:sz="4" w:space="0" w:color="auto"/>
              <w:left w:val="single" w:sz="4" w:space="0" w:color="auto"/>
              <w:right w:val="single" w:sz="4" w:space="0" w:color="auto"/>
            </w:tcBorders>
            <w:vAlign w:val="center"/>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sz w:val="24"/>
                <w:szCs w:val="24"/>
              </w:rPr>
            </w:pPr>
            <w:r w:rsidRPr="00006300">
              <w:rPr>
                <w:rFonts w:ascii="Times New Roman" w:hAnsi="Times New Roman"/>
                <w:bCs/>
                <w:i/>
                <w:sz w:val="24"/>
                <w:szCs w:val="24"/>
              </w:rPr>
              <w:t>ОК 03, ОК 6,</w:t>
            </w:r>
          </w:p>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sz w:val="24"/>
                <w:szCs w:val="24"/>
              </w:rPr>
            </w:pPr>
          </w:p>
        </w:tc>
      </w:tr>
      <w:tr w:rsidR="00DF4D98" w:rsidRPr="00006300" w:rsidTr="00517594">
        <w:trPr>
          <w:trHeight w:val="20"/>
        </w:trPr>
        <w:tc>
          <w:tcPr>
            <w:tcW w:w="2072" w:type="dxa"/>
            <w:vMerge/>
            <w:tcBorders>
              <w:left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Смысл и методы исторического исследования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0"/>
        </w:trPr>
        <w:tc>
          <w:tcPr>
            <w:tcW w:w="2072" w:type="dxa"/>
            <w:vMerge/>
            <w:tcBorders>
              <w:left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3.</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Исторический источник</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0"/>
        </w:trPr>
        <w:tc>
          <w:tcPr>
            <w:tcW w:w="2072" w:type="dxa"/>
            <w:vMerge/>
            <w:tcBorders>
              <w:left w:val="single" w:sz="4" w:space="0" w:color="auto"/>
              <w:right w:val="single" w:sz="4" w:space="0" w:color="auto"/>
            </w:tcBorders>
            <w:vAlign w:val="center"/>
          </w:tcPr>
          <w:p w:rsidR="00DF4D98" w:rsidRPr="00006300" w:rsidRDefault="00DF4D98" w:rsidP="00517594">
            <w:pPr>
              <w:spacing w:after="0"/>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006300" w:rsidRDefault="00DF4D98" w:rsidP="00517594">
            <w:pPr>
              <w:spacing w:after="0"/>
              <w:rPr>
                <w:rFonts w:ascii="Times New Roman" w:hAnsi="Times New Roman"/>
                <w:bCs/>
                <w:sz w:val="24"/>
                <w:szCs w:val="24"/>
              </w:rPr>
            </w:pPr>
            <w:r w:rsidRPr="00006300">
              <w:rPr>
                <w:rFonts w:ascii="Times New Roman" w:hAnsi="Times New Roman"/>
                <w:b/>
                <w:bCs/>
                <w:sz w:val="24"/>
                <w:szCs w:val="24"/>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006300" w:rsidRDefault="00DF4D98" w:rsidP="00517594">
            <w:pPr>
              <w:spacing w:after="0"/>
              <w:jc w:val="center"/>
              <w:rPr>
                <w:rFonts w:ascii="Times New Roman" w:hAnsi="Times New Roman"/>
                <w:bCs/>
                <w:i/>
                <w:sz w:val="24"/>
                <w:szCs w:val="24"/>
              </w:rPr>
            </w:pPr>
            <w:r w:rsidRPr="00006300">
              <w:rPr>
                <w:rFonts w:ascii="Times New Roman" w:hAnsi="Times New Roman"/>
                <w:bCs/>
                <w:i/>
                <w:sz w:val="24"/>
                <w:szCs w:val="24"/>
              </w:rPr>
              <w:t>-</w:t>
            </w:r>
          </w:p>
        </w:tc>
        <w:tc>
          <w:tcPr>
            <w:tcW w:w="1984" w:type="dxa"/>
            <w:vMerge/>
            <w:tcBorders>
              <w:left w:val="single" w:sz="4" w:space="0" w:color="auto"/>
              <w:right w:val="single" w:sz="4" w:space="0" w:color="auto"/>
            </w:tcBorders>
            <w:vAlign w:val="center"/>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0"/>
        </w:trPr>
        <w:tc>
          <w:tcPr>
            <w:tcW w:w="2072" w:type="dxa"/>
            <w:vMerge w:val="restart"/>
            <w:tcBorders>
              <w:top w:val="single" w:sz="4" w:space="0" w:color="auto"/>
              <w:left w:val="single" w:sz="4" w:space="0" w:color="auto"/>
              <w:right w:val="single" w:sz="4" w:space="0" w:color="auto"/>
            </w:tcBorders>
            <w:hideMark/>
          </w:tcPr>
          <w:p w:rsidR="00DF4D98" w:rsidRPr="00006300" w:rsidRDefault="00DF4D98"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Тема 1.2.</w:t>
            </w:r>
          </w:p>
          <w:p w:rsidR="00DF4D98" w:rsidRPr="00006300" w:rsidRDefault="00DF4D98"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СССР в 1985 - 1991 гг. Перестройка: реформы М.С. Горбачева</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06300">
              <w:rPr>
                <w:rFonts w:ascii="Times New Roman" w:hAnsi="Times New Roman"/>
                <w:b/>
                <w:bCs/>
                <w:sz w:val="24"/>
                <w:szCs w:val="24"/>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006300" w:rsidRDefault="00696BBB"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006300">
              <w:rPr>
                <w:rFonts w:ascii="Times New Roman" w:hAnsi="Times New Roman"/>
                <w:b/>
                <w:bCs/>
                <w:i/>
                <w:sz w:val="24"/>
                <w:szCs w:val="24"/>
              </w:rPr>
              <w:t>6</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ОК 03, ОК 6,</w:t>
            </w:r>
          </w:p>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DF4D98" w:rsidRPr="00006300" w:rsidTr="00517594">
        <w:trPr>
          <w:trHeight w:val="164"/>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Поиск путей «совершенствования социализма»: реформы экономики и управления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006300" w:rsidRDefault="00006300" w:rsidP="00732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4</w:t>
            </w:r>
          </w:p>
        </w:tc>
        <w:tc>
          <w:tcPr>
            <w:tcW w:w="1984" w:type="dxa"/>
            <w:vMerge/>
            <w:tcBorders>
              <w:left w:val="single" w:sz="4" w:space="0" w:color="auto"/>
              <w:right w:val="single" w:sz="4" w:space="0" w:color="auto"/>
            </w:tcBorders>
            <w:vAlign w:val="center"/>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sz w:val="24"/>
                <w:szCs w:val="24"/>
              </w:rPr>
            </w:pPr>
          </w:p>
        </w:tc>
      </w:tr>
      <w:tr w:rsidR="00DF4D98" w:rsidRPr="00006300" w:rsidTr="00517594">
        <w:trPr>
          <w:trHeight w:val="197"/>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Обновление советской политической системы. Оформление политической оппозиции.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28"/>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3.</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Демократизация общественной жизни. Гласность.</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74"/>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4.</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Концепция «нового мышления» во внешней политике. Мировой кризис коммунистической идеи.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74"/>
        </w:trPr>
        <w:tc>
          <w:tcPr>
            <w:tcW w:w="2072" w:type="dxa"/>
            <w:vMerge/>
            <w:tcBorders>
              <w:left w:val="single" w:sz="4" w:space="0" w:color="auto"/>
              <w:right w:val="single" w:sz="4" w:space="0" w:color="auto"/>
            </w:tcBorders>
            <w:vAlign w:val="center"/>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006300" w:rsidRDefault="00DF4D98" w:rsidP="00517594">
            <w:pPr>
              <w:spacing w:after="0"/>
              <w:rPr>
                <w:rFonts w:ascii="Times New Roman" w:hAnsi="Times New Roman"/>
                <w:bCs/>
                <w:sz w:val="24"/>
                <w:szCs w:val="24"/>
              </w:rPr>
            </w:pPr>
            <w:r w:rsidRPr="00006300">
              <w:rPr>
                <w:rFonts w:ascii="Times New Roman" w:hAnsi="Times New Roman"/>
                <w:b/>
                <w:bCs/>
                <w:sz w:val="24"/>
                <w:szCs w:val="24"/>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006300" w:rsidRDefault="00126F8E" w:rsidP="00517594">
            <w:pPr>
              <w:spacing w:after="0"/>
              <w:jc w:val="center"/>
              <w:rPr>
                <w:rFonts w:ascii="Times New Roman" w:hAnsi="Times New Roman"/>
                <w:bCs/>
                <w:i/>
                <w:sz w:val="24"/>
                <w:szCs w:val="24"/>
              </w:rPr>
            </w:pPr>
            <w:r w:rsidRPr="00006300">
              <w:rPr>
                <w:rFonts w:ascii="Times New Roman" w:hAnsi="Times New Roman"/>
                <w:bCs/>
                <w:i/>
                <w:sz w:val="24"/>
                <w:szCs w:val="24"/>
              </w:rPr>
              <w:t>2</w:t>
            </w:r>
          </w:p>
        </w:tc>
        <w:tc>
          <w:tcPr>
            <w:tcW w:w="1984" w:type="dxa"/>
            <w:vMerge/>
            <w:tcBorders>
              <w:left w:val="single" w:sz="4" w:space="0" w:color="auto"/>
              <w:right w:val="single" w:sz="4" w:space="0" w:color="auto"/>
            </w:tcBorders>
            <w:vAlign w:val="center"/>
          </w:tcPr>
          <w:p w:rsidR="00DF4D98" w:rsidRPr="00006300" w:rsidRDefault="00DF4D98" w:rsidP="00517594">
            <w:pPr>
              <w:spacing w:after="0"/>
              <w:rPr>
                <w:rFonts w:ascii="Times New Roman" w:hAnsi="Times New Roman"/>
                <w:bCs/>
                <w:i/>
                <w:sz w:val="24"/>
                <w:szCs w:val="24"/>
              </w:rPr>
            </w:pPr>
          </w:p>
        </w:tc>
      </w:tr>
      <w:tr w:rsidR="00517594" w:rsidRPr="00006300" w:rsidTr="00517594">
        <w:trPr>
          <w:trHeight w:val="274"/>
        </w:trPr>
        <w:tc>
          <w:tcPr>
            <w:tcW w:w="2072" w:type="dxa"/>
            <w:tcBorders>
              <w:left w:val="single" w:sz="4" w:space="0" w:color="auto"/>
              <w:right w:val="single" w:sz="4" w:space="0" w:color="auto"/>
            </w:tcBorders>
            <w:vAlign w:val="center"/>
          </w:tcPr>
          <w:p w:rsidR="00517594" w:rsidRPr="00006300" w:rsidRDefault="00517594"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517594" w:rsidRDefault="00517594" w:rsidP="00517594">
            <w:pPr>
              <w:spacing w:after="0"/>
              <w:rPr>
                <w:rFonts w:ascii="Times New Roman" w:hAnsi="Times New Roman"/>
                <w:b/>
                <w:bCs/>
              </w:rPr>
            </w:pPr>
            <w:r>
              <w:rPr>
                <w:rFonts w:ascii="Times New Roman" w:hAnsi="Times New Roman"/>
                <w:b/>
                <w:bCs/>
              </w:rPr>
              <w:t>Практическая работа № 1,2</w:t>
            </w:r>
          </w:p>
        </w:tc>
        <w:tc>
          <w:tcPr>
            <w:tcW w:w="1814" w:type="dxa"/>
            <w:tcBorders>
              <w:top w:val="single" w:sz="4" w:space="0" w:color="auto"/>
              <w:left w:val="single" w:sz="4" w:space="0" w:color="auto"/>
              <w:bottom w:val="single" w:sz="4" w:space="0" w:color="auto"/>
              <w:right w:val="single" w:sz="4" w:space="0" w:color="auto"/>
            </w:tcBorders>
            <w:vAlign w:val="center"/>
          </w:tcPr>
          <w:p w:rsidR="00517594" w:rsidRDefault="00517594" w:rsidP="00517594">
            <w:pPr>
              <w:spacing w:after="0"/>
              <w:jc w:val="center"/>
              <w:rPr>
                <w:rFonts w:ascii="Times New Roman" w:hAnsi="Times New Roman"/>
                <w:bCs/>
                <w:i/>
              </w:rPr>
            </w:pPr>
            <w:r>
              <w:rPr>
                <w:rFonts w:ascii="Times New Roman" w:hAnsi="Times New Roman"/>
                <w:bCs/>
                <w:i/>
              </w:rPr>
              <w:t>4</w:t>
            </w:r>
          </w:p>
        </w:tc>
        <w:tc>
          <w:tcPr>
            <w:tcW w:w="1984" w:type="dxa"/>
            <w:tcBorders>
              <w:left w:val="single" w:sz="4" w:space="0" w:color="auto"/>
              <w:right w:val="single" w:sz="4" w:space="0" w:color="auto"/>
            </w:tcBorders>
            <w:vAlign w:val="center"/>
          </w:tcPr>
          <w:p w:rsidR="00517594" w:rsidRPr="00006300" w:rsidRDefault="00517594" w:rsidP="00517594">
            <w:pPr>
              <w:spacing w:after="0"/>
              <w:rPr>
                <w:rFonts w:ascii="Times New Roman" w:hAnsi="Times New Roman"/>
                <w:bCs/>
                <w:i/>
                <w:sz w:val="24"/>
                <w:szCs w:val="24"/>
              </w:rPr>
            </w:pPr>
          </w:p>
        </w:tc>
      </w:tr>
      <w:tr w:rsidR="00517594" w:rsidRPr="00006300" w:rsidTr="00517594">
        <w:trPr>
          <w:trHeight w:val="274"/>
        </w:trPr>
        <w:tc>
          <w:tcPr>
            <w:tcW w:w="2072" w:type="dxa"/>
            <w:tcBorders>
              <w:left w:val="single" w:sz="4" w:space="0" w:color="auto"/>
              <w:right w:val="single" w:sz="4" w:space="0" w:color="auto"/>
            </w:tcBorders>
            <w:vAlign w:val="center"/>
          </w:tcPr>
          <w:p w:rsidR="00517594" w:rsidRPr="00006300" w:rsidRDefault="00517594"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517594" w:rsidRDefault="00517594" w:rsidP="00517594">
            <w:pPr>
              <w:spacing w:after="0"/>
              <w:rPr>
                <w:rFonts w:ascii="Times New Roman" w:hAnsi="Times New Roman"/>
                <w:bCs/>
              </w:rPr>
            </w:pPr>
            <w:r>
              <w:rPr>
                <w:rFonts w:ascii="Times New Roman" w:hAnsi="Times New Roman"/>
                <w:bCs/>
              </w:rPr>
              <w:t xml:space="preserve">1. </w:t>
            </w:r>
            <w:r w:rsidRPr="002935FD">
              <w:rPr>
                <w:rFonts w:ascii="Times New Roman" w:hAnsi="Times New Roman"/>
                <w:bCs/>
              </w:rPr>
              <w:t>Причины и начало перестройки</w:t>
            </w:r>
          </w:p>
          <w:p w:rsidR="00517594" w:rsidRPr="002935FD" w:rsidRDefault="00517594" w:rsidP="00517594">
            <w:pPr>
              <w:spacing w:after="0"/>
              <w:rPr>
                <w:rFonts w:ascii="Times New Roman" w:hAnsi="Times New Roman"/>
                <w:bCs/>
              </w:rPr>
            </w:pPr>
            <w:r>
              <w:rPr>
                <w:rFonts w:ascii="Times New Roman" w:hAnsi="Times New Roman"/>
                <w:bCs/>
              </w:rPr>
              <w:t>2. Внешняя политика, концепция «нового мышления»</w:t>
            </w:r>
          </w:p>
        </w:tc>
        <w:tc>
          <w:tcPr>
            <w:tcW w:w="1814" w:type="dxa"/>
            <w:tcBorders>
              <w:top w:val="single" w:sz="4" w:space="0" w:color="auto"/>
              <w:left w:val="single" w:sz="4" w:space="0" w:color="auto"/>
              <w:bottom w:val="single" w:sz="4" w:space="0" w:color="auto"/>
              <w:right w:val="single" w:sz="4" w:space="0" w:color="auto"/>
            </w:tcBorders>
            <w:vAlign w:val="center"/>
          </w:tcPr>
          <w:p w:rsidR="00517594" w:rsidRDefault="00517594" w:rsidP="00517594">
            <w:pPr>
              <w:spacing w:after="0"/>
              <w:jc w:val="center"/>
              <w:rPr>
                <w:rFonts w:ascii="Times New Roman" w:hAnsi="Times New Roman"/>
                <w:bCs/>
                <w:i/>
              </w:rPr>
            </w:pPr>
            <w:r>
              <w:rPr>
                <w:rFonts w:ascii="Times New Roman" w:hAnsi="Times New Roman"/>
                <w:bCs/>
                <w:i/>
              </w:rPr>
              <w:t>2</w:t>
            </w:r>
          </w:p>
          <w:p w:rsidR="00517594" w:rsidRDefault="00517594" w:rsidP="00517594">
            <w:pPr>
              <w:spacing w:after="0"/>
              <w:jc w:val="center"/>
              <w:rPr>
                <w:rFonts w:ascii="Times New Roman" w:hAnsi="Times New Roman"/>
                <w:bCs/>
                <w:i/>
              </w:rPr>
            </w:pPr>
            <w:r>
              <w:rPr>
                <w:rFonts w:ascii="Times New Roman" w:hAnsi="Times New Roman"/>
                <w:bCs/>
                <w:i/>
              </w:rPr>
              <w:t>2</w:t>
            </w:r>
          </w:p>
        </w:tc>
        <w:tc>
          <w:tcPr>
            <w:tcW w:w="1984" w:type="dxa"/>
            <w:tcBorders>
              <w:left w:val="single" w:sz="4" w:space="0" w:color="auto"/>
              <w:right w:val="single" w:sz="4" w:space="0" w:color="auto"/>
            </w:tcBorders>
            <w:vAlign w:val="center"/>
          </w:tcPr>
          <w:p w:rsidR="00517594" w:rsidRPr="00006300" w:rsidRDefault="00517594" w:rsidP="00517594">
            <w:pPr>
              <w:spacing w:after="0"/>
              <w:rPr>
                <w:rFonts w:ascii="Times New Roman" w:hAnsi="Times New Roman"/>
                <w:bCs/>
                <w:i/>
                <w:sz w:val="24"/>
                <w:szCs w:val="24"/>
              </w:rPr>
            </w:pPr>
          </w:p>
        </w:tc>
      </w:tr>
      <w:tr w:rsidR="00DF4D98" w:rsidRPr="00006300" w:rsidTr="00517594">
        <w:trPr>
          <w:trHeight w:val="20"/>
        </w:trPr>
        <w:tc>
          <w:tcPr>
            <w:tcW w:w="2072" w:type="dxa"/>
            <w:vMerge w:val="restart"/>
            <w:tcBorders>
              <w:top w:val="single" w:sz="4" w:space="0" w:color="auto"/>
              <w:left w:val="single" w:sz="4" w:space="0" w:color="auto"/>
              <w:right w:val="single" w:sz="4" w:space="0" w:color="auto"/>
            </w:tcBorders>
            <w:hideMark/>
          </w:tcPr>
          <w:p w:rsidR="00DF4D98" w:rsidRPr="00006300" w:rsidRDefault="00DF4D98"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Тема 1.3.</w:t>
            </w:r>
          </w:p>
          <w:p w:rsidR="00DF4D98" w:rsidRPr="00006300" w:rsidRDefault="00DF4D98"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Децентрализаци</w:t>
            </w:r>
            <w:r w:rsidRPr="00006300">
              <w:rPr>
                <w:rFonts w:ascii="Times New Roman" w:hAnsi="Times New Roman"/>
                <w:b/>
                <w:bCs/>
                <w:sz w:val="24"/>
                <w:szCs w:val="24"/>
              </w:rPr>
              <w:lastRenderedPageBreak/>
              <w:t>я власти КПСС. Распад СССР. 1990-1991 гг.</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006300">
              <w:rPr>
                <w:rFonts w:ascii="Times New Roman" w:hAnsi="Times New Roman"/>
                <w:b/>
                <w:bCs/>
                <w:sz w:val="24"/>
                <w:szCs w:val="24"/>
              </w:rPr>
              <w:lastRenderedPageBreak/>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6</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ОК 03, ОК 6,</w:t>
            </w:r>
          </w:p>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DF4D98" w:rsidRPr="00006300" w:rsidTr="00517594">
        <w:trPr>
          <w:trHeight w:val="270"/>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Союзная власть в борьбе за сохранение государства.</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006300" w:rsidRDefault="00006300"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4</w:t>
            </w:r>
          </w:p>
        </w:tc>
        <w:tc>
          <w:tcPr>
            <w:tcW w:w="1984" w:type="dxa"/>
            <w:vMerge/>
            <w:tcBorders>
              <w:left w:val="single" w:sz="4" w:space="0" w:color="auto"/>
              <w:right w:val="single" w:sz="4" w:space="0" w:color="auto"/>
            </w:tcBorders>
            <w:vAlign w:val="center"/>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sz w:val="24"/>
                <w:szCs w:val="24"/>
              </w:rPr>
            </w:pPr>
          </w:p>
        </w:tc>
      </w:tr>
      <w:tr w:rsidR="00DF4D98" w:rsidRPr="00006300" w:rsidTr="00517594">
        <w:trPr>
          <w:trHeight w:val="288"/>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РСФСР на «параде суверенитетов».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65"/>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3.</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Республики СССР: от народных фронтов к декларациям о независимости.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68"/>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4.</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ГКЧП - финальная акция союзной номенклатуры.</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68"/>
        </w:trPr>
        <w:tc>
          <w:tcPr>
            <w:tcW w:w="2072" w:type="dxa"/>
            <w:vMerge/>
            <w:tcBorders>
              <w:left w:val="single" w:sz="4" w:space="0" w:color="auto"/>
              <w:right w:val="single" w:sz="4" w:space="0" w:color="auto"/>
            </w:tcBorders>
            <w:vAlign w:val="center"/>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006300" w:rsidRDefault="00DF4D98" w:rsidP="00517594">
            <w:pPr>
              <w:spacing w:after="0"/>
              <w:rPr>
                <w:rFonts w:ascii="Times New Roman" w:hAnsi="Times New Roman"/>
                <w:bCs/>
                <w:sz w:val="24"/>
                <w:szCs w:val="24"/>
              </w:rPr>
            </w:pPr>
            <w:r w:rsidRPr="00006300">
              <w:rPr>
                <w:rFonts w:ascii="Times New Roman" w:hAnsi="Times New Roman"/>
                <w:b/>
                <w:bCs/>
                <w:sz w:val="24"/>
                <w:szCs w:val="24"/>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006300" w:rsidRDefault="00126F8E" w:rsidP="00517594">
            <w:pPr>
              <w:spacing w:after="0"/>
              <w:jc w:val="center"/>
              <w:rPr>
                <w:rFonts w:ascii="Times New Roman" w:hAnsi="Times New Roman"/>
                <w:bCs/>
                <w:i/>
                <w:sz w:val="24"/>
                <w:szCs w:val="24"/>
              </w:rPr>
            </w:pPr>
            <w:r w:rsidRPr="00006300">
              <w:rPr>
                <w:rFonts w:ascii="Times New Roman" w:hAnsi="Times New Roman"/>
                <w:bCs/>
                <w:i/>
                <w:sz w:val="24"/>
                <w:szCs w:val="24"/>
              </w:rPr>
              <w:t>2</w:t>
            </w:r>
          </w:p>
        </w:tc>
        <w:tc>
          <w:tcPr>
            <w:tcW w:w="1984" w:type="dxa"/>
            <w:vMerge/>
            <w:tcBorders>
              <w:left w:val="single" w:sz="4" w:space="0" w:color="auto"/>
              <w:right w:val="single" w:sz="4" w:space="0" w:color="auto"/>
            </w:tcBorders>
            <w:vAlign w:val="center"/>
          </w:tcPr>
          <w:p w:rsidR="00DF4D98" w:rsidRPr="00006300" w:rsidRDefault="00DF4D98" w:rsidP="00517594">
            <w:pPr>
              <w:spacing w:after="0"/>
              <w:rPr>
                <w:rFonts w:ascii="Times New Roman" w:hAnsi="Times New Roman"/>
                <w:bCs/>
                <w:i/>
                <w:sz w:val="24"/>
                <w:szCs w:val="24"/>
              </w:rPr>
            </w:pPr>
          </w:p>
        </w:tc>
      </w:tr>
      <w:tr w:rsidR="00517594" w:rsidRPr="00006300" w:rsidTr="00517594">
        <w:trPr>
          <w:trHeight w:val="268"/>
        </w:trPr>
        <w:tc>
          <w:tcPr>
            <w:tcW w:w="2072" w:type="dxa"/>
            <w:tcBorders>
              <w:left w:val="single" w:sz="4" w:space="0" w:color="auto"/>
              <w:right w:val="single" w:sz="4" w:space="0" w:color="auto"/>
            </w:tcBorders>
            <w:vAlign w:val="center"/>
          </w:tcPr>
          <w:p w:rsidR="00517594" w:rsidRPr="00006300" w:rsidRDefault="00517594"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517594" w:rsidRDefault="00517594" w:rsidP="00517594">
            <w:pPr>
              <w:spacing w:after="0"/>
              <w:rPr>
                <w:rFonts w:ascii="Times New Roman" w:hAnsi="Times New Roman"/>
                <w:b/>
                <w:bCs/>
              </w:rPr>
            </w:pPr>
            <w:r>
              <w:rPr>
                <w:rFonts w:ascii="Times New Roman" w:hAnsi="Times New Roman"/>
                <w:b/>
                <w:bCs/>
              </w:rPr>
              <w:t>Практическая работа № 3,4</w:t>
            </w:r>
          </w:p>
        </w:tc>
        <w:tc>
          <w:tcPr>
            <w:tcW w:w="1814" w:type="dxa"/>
            <w:tcBorders>
              <w:top w:val="single" w:sz="4" w:space="0" w:color="auto"/>
              <w:left w:val="single" w:sz="4" w:space="0" w:color="auto"/>
              <w:bottom w:val="single" w:sz="4" w:space="0" w:color="auto"/>
              <w:right w:val="single" w:sz="4" w:space="0" w:color="auto"/>
            </w:tcBorders>
            <w:vAlign w:val="center"/>
          </w:tcPr>
          <w:p w:rsidR="00517594" w:rsidRDefault="00517594" w:rsidP="00517594">
            <w:pPr>
              <w:spacing w:after="0"/>
              <w:jc w:val="center"/>
              <w:rPr>
                <w:rFonts w:ascii="Times New Roman" w:hAnsi="Times New Roman"/>
                <w:bCs/>
                <w:i/>
              </w:rPr>
            </w:pPr>
            <w:r>
              <w:rPr>
                <w:rFonts w:ascii="Times New Roman" w:hAnsi="Times New Roman"/>
                <w:bCs/>
                <w:i/>
              </w:rPr>
              <w:t>4</w:t>
            </w:r>
          </w:p>
        </w:tc>
        <w:tc>
          <w:tcPr>
            <w:tcW w:w="1984" w:type="dxa"/>
            <w:tcBorders>
              <w:left w:val="single" w:sz="4" w:space="0" w:color="auto"/>
              <w:right w:val="single" w:sz="4" w:space="0" w:color="auto"/>
            </w:tcBorders>
            <w:vAlign w:val="center"/>
          </w:tcPr>
          <w:p w:rsidR="00517594" w:rsidRPr="00006300" w:rsidRDefault="00517594" w:rsidP="00517594">
            <w:pPr>
              <w:spacing w:after="0"/>
              <w:rPr>
                <w:rFonts w:ascii="Times New Roman" w:hAnsi="Times New Roman"/>
                <w:bCs/>
                <w:i/>
                <w:sz w:val="24"/>
                <w:szCs w:val="24"/>
              </w:rPr>
            </w:pPr>
          </w:p>
        </w:tc>
      </w:tr>
      <w:tr w:rsidR="00517594" w:rsidRPr="00006300" w:rsidTr="00517594">
        <w:trPr>
          <w:trHeight w:val="268"/>
        </w:trPr>
        <w:tc>
          <w:tcPr>
            <w:tcW w:w="2072" w:type="dxa"/>
            <w:tcBorders>
              <w:left w:val="single" w:sz="4" w:space="0" w:color="auto"/>
              <w:right w:val="single" w:sz="4" w:space="0" w:color="auto"/>
            </w:tcBorders>
            <w:vAlign w:val="center"/>
          </w:tcPr>
          <w:p w:rsidR="00517594" w:rsidRPr="00006300" w:rsidRDefault="00517594"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517594" w:rsidRDefault="00517594" w:rsidP="00517594">
            <w:pPr>
              <w:spacing w:after="0"/>
              <w:rPr>
                <w:rFonts w:ascii="Times New Roman" w:hAnsi="Times New Roman"/>
                <w:bCs/>
              </w:rPr>
            </w:pPr>
            <w:r w:rsidRPr="009506D5">
              <w:rPr>
                <w:rFonts w:ascii="Times New Roman" w:hAnsi="Times New Roman"/>
                <w:bCs/>
              </w:rPr>
              <w:t>1</w:t>
            </w:r>
            <w:r w:rsidRPr="002935FD">
              <w:rPr>
                <w:rFonts w:ascii="Times New Roman" w:hAnsi="Times New Roman"/>
                <w:bCs/>
              </w:rPr>
              <w:t xml:space="preserve">. </w:t>
            </w:r>
            <w:r>
              <w:rPr>
                <w:rFonts w:ascii="Times New Roman" w:hAnsi="Times New Roman"/>
                <w:bCs/>
              </w:rPr>
              <w:t>Кризис социализма и его последствия.</w:t>
            </w:r>
          </w:p>
          <w:p w:rsidR="00517594" w:rsidRPr="002935FD" w:rsidRDefault="00517594" w:rsidP="00517594">
            <w:pPr>
              <w:spacing w:after="0"/>
              <w:rPr>
                <w:rFonts w:ascii="Times New Roman" w:hAnsi="Times New Roman"/>
                <w:bCs/>
              </w:rPr>
            </w:pPr>
            <w:r>
              <w:rPr>
                <w:rFonts w:ascii="Times New Roman" w:hAnsi="Times New Roman"/>
                <w:bCs/>
              </w:rPr>
              <w:t>2. Распад СССР и изменение геополитической картины мира</w:t>
            </w:r>
          </w:p>
        </w:tc>
        <w:tc>
          <w:tcPr>
            <w:tcW w:w="1814" w:type="dxa"/>
            <w:tcBorders>
              <w:top w:val="single" w:sz="4" w:space="0" w:color="auto"/>
              <w:left w:val="single" w:sz="4" w:space="0" w:color="auto"/>
              <w:bottom w:val="single" w:sz="4" w:space="0" w:color="auto"/>
              <w:right w:val="single" w:sz="4" w:space="0" w:color="auto"/>
            </w:tcBorders>
            <w:vAlign w:val="center"/>
          </w:tcPr>
          <w:p w:rsidR="00517594" w:rsidRPr="009506D5" w:rsidRDefault="00517594" w:rsidP="00517594">
            <w:pPr>
              <w:spacing w:after="0"/>
              <w:jc w:val="center"/>
              <w:rPr>
                <w:rFonts w:ascii="Times New Roman" w:hAnsi="Times New Roman"/>
                <w:bCs/>
              </w:rPr>
            </w:pPr>
            <w:r w:rsidRPr="009506D5">
              <w:rPr>
                <w:rFonts w:ascii="Times New Roman" w:hAnsi="Times New Roman"/>
                <w:bCs/>
              </w:rPr>
              <w:t>2</w:t>
            </w:r>
          </w:p>
          <w:p w:rsidR="00517594" w:rsidRDefault="00517594" w:rsidP="00517594">
            <w:pPr>
              <w:spacing w:after="0"/>
              <w:jc w:val="center"/>
              <w:rPr>
                <w:rFonts w:ascii="Times New Roman" w:hAnsi="Times New Roman"/>
                <w:bCs/>
                <w:i/>
              </w:rPr>
            </w:pPr>
            <w:r w:rsidRPr="009506D5">
              <w:rPr>
                <w:rFonts w:ascii="Times New Roman" w:hAnsi="Times New Roman"/>
                <w:bCs/>
              </w:rPr>
              <w:t>2</w:t>
            </w:r>
          </w:p>
        </w:tc>
        <w:tc>
          <w:tcPr>
            <w:tcW w:w="1984" w:type="dxa"/>
            <w:tcBorders>
              <w:left w:val="single" w:sz="4" w:space="0" w:color="auto"/>
              <w:right w:val="single" w:sz="4" w:space="0" w:color="auto"/>
            </w:tcBorders>
            <w:vAlign w:val="center"/>
          </w:tcPr>
          <w:p w:rsidR="00517594" w:rsidRPr="00006300" w:rsidRDefault="00517594" w:rsidP="00517594">
            <w:pPr>
              <w:spacing w:after="0"/>
              <w:rPr>
                <w:rFonts w:ascii="Times New Roman" w:hAnsi="Times New Roman"/>
                <w:bCs/>
                <w:i/>
                <w:sz w:val="24"/>
                <w:szCs w:val="24"/>
              </w:rPr>
            </w:pPr>
          </w:p>
        </w:tc>
      </w:tr>
      <w:tr w:rsidR="00DF4D98" w:rsidRPr="00006300" w:rsidTr="00517594">
        <w:trPr>
          <w:trHeight w:val="20"/>
        </w:trPr>
        <w:tc>
          <w:tcPr>
            <w:tcW w:w="2072" w:type="dxa"/>
            <w:vMerge w:val="restart"/>
            <w:tcBorders>
              <w:top w:val="single" w:sz="4" w:space="0" w:color="auto"/>
              <w:left w:val="single" w:sz="4" w:space="0" w:color="auto"/>
              <w:right w:val="single" w:sz="4" w:space="0" w:color="auto"/>
            </w:tcBorders>
            <w:hideMark/>
          </w:tcPr>
          <w:p w:rsidR="00DF4D98" w:rsidRPr="00006300" w:rsidRDefault="00DF4D98"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Тема 1.4.</w:t>
            </w:r>
          </w:p>
          <w:p w:rsidR="00DF4D98" w:rsidRPr="00006300" w:rsidRDefault="00DF4D98"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 xml:space="preserve">Экономические реформы в России в конце </w:t>
            </w:r>
            <w:r w:rsidRPr="00006300">
              <w:rPr>
                <w:rFonts w:ascii="Times New Roman" w:hAnsi="Times New Roman"/>
                <w:b/>
                <w:bCs/>
                <w:sz w:val="24"/>
                <w:szCs w:val="24"/>
                <w:lang w:val="en-US"/>
              </w:rPr>
              <w:t>XX</w:t>
            </w:r>
            <w:r w:rsidRPr="00006300">
              <w:rPr>
                <w:rFonts w:ascii="Times New Roman" w:hAnsi="Times New Roman"/>
                <w:b/>
                <w:bCs/>
                <w:sz w:val="24"/>
                <w:szCs w:val="24"/>
              </w:rPr>
              <w:t xml:space="preserve"> в. - начале </w:t>
            </w:r>
            <w:r w:rsidRPr="00006300">
              <w:rPr>
                <w:rFonts w:ascii="Times New Roman" w:hAnsi="Times New Roman"/>
                <w:b/>
                <w:bCs/>
                <w:sz w:val="24"/>
                <w:szCs w:val="24"/>
                <w:lang w:val="en-US"/>
              </w:rPr>
              <w:t>XXI</w:t>
            </w:r>
            <w:r w:rsidRPr="00006300">
              <w:rPr>
                <w:rFonts w:ascii="Times New Roman" w:hAnsi="Times New Roman"/>
                <w:b/>
                <w:bCs/>
                <w:sz w:val="24"/>
                <w:szCs w:val="24"/>
              </w:rPr>
              <w:t xml:space="preserve"> в. и их социальные результаты.</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006300">
              <w:rPr>
                <w:rFonts w:ascii="Times New Roman" w:hAnsi="Times New Roman"/>
                <w:b/>
                <w:bCs/>
                <w:sz w:val="24"/>
                <w:szCs w:val="24"/>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006300" w:rsidRDefault="00F85BA3"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Pr>
                <w:rFonts w:ascii="Times New Roman" w:hAnsi="Times New Roman"/>
                <w:b/>
                <w:bCs/>
                <w:i/>
                <w:sz w:val="24"/>
                <w:szCs w:val="24"/>
              </w:rPr>
              <w:t>6</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ОК 03, ОК 6,</w:t>
            </w:r>
          </w:p>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DF4D98" w:rsidRPr="00006300" w:rsidTr="00517594">
        <w:trPr>
          <w:trHeight w:val="209"/>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1992 - 1993 гг. «Прыжок» в капитализм.</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006300" w:rsidRDefault="00430345"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4</w:t>
            </w:r>
          </w:p>
        </w:tc>
        <w:tc>
          <w:tcPr>
            <w:tcW w:w="1984" w:type="dxa"/>
            <w:vMerge/>
            <w:tcBorders>
              <w:left w:val="single" w:sz="4" w:space="0" w:color="auto"/>
              <w:right w:val="single" w:sz="4" w:space="0" w:color="auto"/>
            </w:tcBorders>
            <w:vAlign w:val="center"/>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sz w:val="24"/>
                <w:szCs w:val="24"/>
              </w:rPr>
            </w:pPr>
          </w:p>
        </w:tc>
      </w:tr>
      <w:tr w:rsidR="00DF4D98" w:rsidRPr="00006300" w:rsidTr="00517594">
        <w:trPr>
          <w:trHeight w:val="240"/>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Социально-экономическая политика правительства в 1994 - 1999 гг. Итоги приватизации.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72"/>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3.</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 xml:space="preserve">Социально- экономическое развитие в начале </w:t>
            </w:r>
            <w:r w:rsidRPr="00006300">
              <w:rPr>
                <w:rFonts w:ascii="Times New Roman" w:hAnsi="Times New Roman"/>
                <w:bCs/>
                <w:sz w:val="24"/>
                <w:szCs w:val="24"/>
                <w:lang w:val="en-US"/>
              </w:rPr>
              <w:t>XXI</w:t>
            </w:r>
            <w:r w:rsidRPr="00006300">
              <w:rPr>
                <w:rFonts w:ascii="Times New Roman" w:hAnsi="Times New Roman"/>
                <w:bCs/>
                <w:sz w:val="24"/>
                <w:szCs w:val="24"/>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90"/>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4.</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 xml:space="preserve">Российское общество. Социальные результаты реформ в конце </w:t>
            </w:r>
            <w:r w:rsidRPr="00006300">
              <w:rPr>
                <w:rFonts w:ascii="Times New Roman" w:hAnsi="Times New Roman"/>
                <w:bCs/>
                <w:sz w:val="24"/>
                <w:szCs w:val="24"/>
                <w:lang w:val="en-US"/>
              </w:rPr>
              <w:t>XX</w:t>
            </w:r>
            <w:r w:rsidRPr="00006300">
              <w:rPr>
                <w:rFonts w:ascii="Times New Roman" w:hAnsi="Times New Roman"/>
                <w:bCs/>
                <w:sz w:val="24"/>
                <w:szCs w:val="24"/>
              </w:rPr>
              <w:t xml:space="preserve"> в. - начале </w:t>
            </w:r>
            <w:r w:rsidRPr="00006300">
              <w:rPr>
                <w:rFonts w:ascii="Times New Roman" w:hAnsi="Times New Roman"/>
                <w:bCs/>
                <w:sz w:val="24"/>
                <w:szCs w:val="24"/>
                <w:lang w:val="en-US"/>
              </w:rPr>
              <w:t>XXI</w:t>
            </w:r>
            <w:r w:rsidRPr="00006300">
              <w:rPr>
                <w:rFonts w:ascii="Times New Roman" w:hAnsi="Times New Roman"/>
                <w:bCs/>
                <w:sz w:val="24"/>
                <w:szCs w:val="24"/>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Cs/>
                <w:i/>
                <w:sz w:val="24"/>
                <w:szCs w:val="24"/>
              </w:rPr>
            </w:pPr>
          </w:p>
        </w:tc>
        <w:tc>
          <w:tcPr>
            <w:tcW w:w="1984" w:type="dxa"/>
            <w:vMerge/>
            <w:tcBorders>
              <w:left w:val="single" w:sz="4" w:space="0" w:color="auto"/>
              <w:bottom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90"/>
        </w:trPr>
        <w:tc>
          <w:tcPr>
            <w:tcW w:w="2072" w:type="dxa"/>
            <w:vMerge/>
            <w:tcBorders>
              <w:left w:val="single" w:sz="4" w:space="0" w:color="auto"/>
              <w:right w:val="single" w:sz="4" w:space="0" w:color="auto"/>
            </w:tcBorders>
            <w:vAlign w:val="center"/>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006300" w:rsidRDefault="00DF4D98" w:rsidP="00517594">
            <w:pPr>
              <w:spacing w:after="0"/>
              <w:rPr>
                <w:rFonts w:ascii="Times New Roman" w:hAnsi="Times New Roman"/>
                <w:bCs/>
                <w:sz w:val="24"/>
                <w:szCs w:val="24"/>
              </w:rPr>
            </w:pPr>
            <w:r w:rsidRPr="00006300">
              <w:rPr>
                <w:rFonts w:ascii="Times New Roman" w:hAnsi="Times New Roman"/>
                <w:b/>
                <w:bCs/>
                <w:sz w:val="24"/>
                <w:szCs w:val="24"/>
              </w:rPr>
              <w:t>В том числе,  практических занятий и лабораторных работ</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006300" w:rsidRDefault="00126F8E" w:rsidP="00517594">
            <w:pPr>
              <w:spacing w:after="0"/>
              <w:jc w:val="center"/>
              <w:rPr>
                <w:rFonts w:ascii="Times New Roman" w:hAnsi="Times New Roman"/>
                <w:bCs/>
                <w:i/>
                <w:sz w:val="24"/>
                <w:szCs w:val="24"/>
              </w:rPr>
            </w:pPr>
            <w:r w:rsidRPr="00006300">
              <w:rPr>
                <w:rFonts w:ascii="Times New Roman" w:hAnsi="Times New Roman"/>
                <w:bCs/>
                <w:i/>
                <w:sz w:val="24"/>
                <w:szCs w:val="24"/>
              </w:rPr>
              <w:t>2</w:t>
            </w:r>
          </w:p>
        </w:tc>
        <w:tc>
          <w:tcPr>
            <w:tcW w:w="1984" w:type="dxa"/>
            <w:tcBorders>
              <w:top w:val="single" w:sz="4" w:space="0" w:color="auto"/>
              <w:left w:val="single" w:sz="4" w:space="0" w:color="auto"/>
              <w:right w:val="single" w:sz="4" w:space="0" w:color="auto"/>
            </w:tcBorders>
            <w:vAlign w:val="center"/>
          </w:tcPr>
          <w:p w:rsidR="00DF4D98" w:rsidRPr="00006300" w:rsidRDefault="00DF4D98" w:rsidP="00517594">
            <w:pPr>
              <w:spacing w:after="0"/>
              <w:rPr>
                <w:rFonts w:ascii="Times New Roman" w:hAnsi="Times New Roman"/>
                <w:bCs/>
                <w:i/>
                <w:sz w:val="24"/>
                <w:szCs w:val="24"/>
              </w:rPr>
            </w:pPr>
          </w:p>
        </w:tc>
      </w:tr>
      <w:tr w:rsidR="00517594" w:rsidRPr="00006300" w:rsidTr="00517594">
        <w:trPr>
          <w:trHeight w:val="290"/>
        </w:trPr>
        <w:tc>
          <w:tcPr>
            <w:tcW w:w="2072" w:type="dxa"/>
            <w:tcBorders>
              <w:left w:val="single" w:sz="4" w:space="0" w:color="auto"/>
              <w:right w:val="single" w:sz="4" w:space="0" w:color="auto"/>
            </w:tcBorders>
            <w:vAlign w:val="center"/>
          </w:tcPr>
          <w:p w:rsidR="00517594" w:rsidRPr="00006300" w:rsidRDefault="00517594"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517594" w:rsidRDefault="00517594" w:rsidP="00517594">
            <w:pPr>
              <w:spacing w:after="0"/>
              <w:rPr>
                <w:rFonts w:ascii="Times New Roman" w:hAnsi="Times New Roman"/>
                <w:b/>
                <w:bCs/>
              </w:rPr>
            </w:pPr>
            <w:r>
              <w:rPr>
                <w:rFonts w:ascii="Times New Roman" w:hAnsi="Times New Roman"/>
                <w:b/>
                <w:bCs/>
              </w:rPr>
              <w:t>Практическая работа  № 5,6</w:t>
            </w:r>
          </w:p>
        </w:tc>
        <w:tc>
          <w:tcPr>
            <w:tcW w:w="1814" w:type="dxa"/>
            <w:tcBorders>
              <w:top w:val="single" w:sz="4" w:space="0" w:color="auto"/>
              <w:left w:val="single" w:sz="4" w:space="0" w:color="auto"/>
              <w:bottom w:val="single" w:sz="4" w:space="0" w:color="auto"/>
              <w:right w:val="single" w:sz="4" w:space="0" w:color="auto"/>
            </w:tcBorders>
            <w:vAlign w:val="center"/>
          </w:tcPr>
          <w:p w:rsidR="00517594" w:rsidRDefault="00517594" w:rsidP="00517594">
            <w:pPr>
              <w:spacing w:after="0"/>
              <w:jc w:val="center"/>
              <w:rPr>
                <w:rFonts w:ascii="Times New Roman" w:hAnsi="Times New Roman"/>
                <w:bCs/>
                <w:i/>
              </w:rPr>
            </w:pPr>
            <w:r>
              <w:rPr>
                <w:rFonts w:ascii="Times New Roman" w:hAnsi="Times New Roman"/>
                <w:bCs/>
                <w:i/>
              </w:rPr>
              <w:t>4</w:t>
            </w:r>
          </w:p>
        </w:tc>
        <w:tc>
          <w:tcPr>
            <w:tcW w:w="1984" w:type="dxa"/>
            <w:tcBorders>
              <w:top w:val="single" w:sz="4" w:space="0" w:color="auto"/>
              <w:left w:val="single" w:sz="4" w:space="0" w:color="auto"/>
              <w:right w:val="single" w:sz="4" w:space="0" w:color="auto"/>
            </w:tcBorders>
            <w:vAlign w:val="center"/>
          </w:tcPr>
          <w:p w:rsidR="00517594" w:rsidRPr="00006300" w:rsidRDefault="00517594" w:rsidP="00517594">
            <w:pPr>
              <w:spacing w:after="0"/>
              <w:rPr>
                <w:rFonts w:ascii="Times New Roman" w:hAnsi="Times New Roman"/>
                <w:bCs/>
                <w:i/>
                <w:sz w:val="24"/>
                <w:szCs w:val="24"/>
              </w:rPr>
            </w:pPr>
          </w:p>
        </w:tc>
      </w:tr>
      <w:tr w:rsidR="00517594" w:rsidRPr="00006300" w:rsidTr="00517594">
        <w:trPr>
          <w:trHeight w:val="290"/>
        </w:trPr>
        <w:tc>
          <w:tcPr>
            <w:tcW w:w="2072" w:type="dxa"/>
            <w:tcBorders>
              <w:left w:val="single" w:sz="4" w:space="0" w:color="auto"/>
              <w:right w:val="single" w:sz="4" w:space="0" w:color="auto"/>
            </w:tcBorders>
            <w:vAlign w:val="center"/>
          </w:tcPr>
          <w:p w:rsidR="00517594" w:rsidRPr="00006300" w:rsidRDefault="00517594"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517594" w:rsidRDefault="00517594" w:rsidP="00517594">
            <w:pPr>
              <w:spacing w:after="0"/>
              <w:rPr>
                <w:rFonts w:ascii="Times New Roman" w:hAnsi="Times New Roman"/>
                <w:bCs/>
              </w:rPr>
            </w:pPr>
            <w:r w:rsidRPr="00C32219">
              <w:rPr>
                <w:rFonts w:ascii="Times New Roman" w:hAnsi="Times New Roman"/>
                <w:bCs/>
              </w:rPr>
              <w:t>1.   Переход к рыночное экономике</w:t>
            </w:r>
            <w:r>
              <w:rPr>
                <w:rFonts w:ascii="Times New Roman" w:hAnsi="Times New Roman"/>
                <w:bCs/>
              </w:rPr>
              <w:t>.</w:t>
            </w:r>
          </w:p>
          <w:p w:rsidR="00517594" w:rsidRPr="00C32219" w:rsidRDefault="00517594" w:rsidP="00517594">
            <w:pPr>
              <w:spacing w:after="0"/>
              <w:rPr>
                <w:rFonts w:ascii="Times New Roman" w:hAnsi="Times New Roman"/>
                <w:bCs/>
              </w:rPr>
            </w:pPr>
            <w:r>
              <w:rPr>
                <w:rFonts w:ascii="Times New Roman" w:hAnsi="Times New Roman"/>
                <w:bCs/>
              </w:rPr>
              <w:t xml:space="preserve">2.  </w:t>
            </w:r>
            <w:r w:rsidRPr="00EA17B4">
              <w:rPr>
                <w:rFonts w:ascii="Times New Roman" w:hAnsi="Times New Roman"/>
                <w:bCs/>
              </w:rPr>
              <w:t>Социально- экономическое развитие</w:t>
            </w:r>
            <w:r>
              <w:rPr>
                <w:rFonts w:ascii="Times New Roman" w:hAnsi="Times New Roman"/>
                <w:bCs/>
              </w:rPr>
              <w:t xml:space="preserve"> страны </w:t>
            </w:r>
            <w:r w:rsidRPr="00EA17B4">
              <w:rPr>
                <w:rFonts w:ascii="Times New Roman" w:hAnsi="Times New Roman"/>
                <w:bCs/>
              </w:rPr>
              <w:t xml:space="preserve"> в начале </w:t>
            </w:r>
            <w:r w:rsidRPr="00EA17B4">
              <w:rPr>
                <w:rFonts w:ascii="Times New Roman" w:hAnsi="Times New Roman"/>
                <w:bCs/>
                <w:lang w:val="en-US"/>
              </w:rPr>
              <w:t>XXI</w:t>
            </w:r>
            <w:r w:rsidRPr="00EA17B4">
              <w:rPr>
                <w:rFonts w:ascii="Times New Roman" w:hAnsi="Times New Roman"/>
                <w:bCs/>
              </w:rPr>
              <w:t xml:space="preserve"> в.</w:t>
            </w:r>
          </w:p>
        </w:tc>
        <w:tc>
          <w:tcPr>
            <w:tcW w:w="1814" w:type="dxa"/>
            <w:tcBorders>
              <w:top w:val="single" w:sz="4" w:space="0" w:color="auto"/>
              <w:left w:val="single" w:sz="4" w:space="0" w:color="auto"/>
              <w:bottom w:val="single" w:sz="4" w:space="0" w:color="auto"/>
              <w:right w:val="single" w:sz="4" w:space="0" w:color="auto"/>
            </w:tcBorders>
            <w:vAlign w:val="center"/>
          </w:tcPr>
          <w:p w:rsidR="00517594" w:rsidRDefault="00517594" w:rsidP="00517594">
            <w:pPr>
              <w:spacing w:after="0"/>
              <w:jc w:val="center"/>
              <w:rPr>
                <w:rFonts w:ascii="Times New Roman" w:hAnsi="Times New Roman"/>
                <w:bCs/>
                <w:i/>
              </w:rPr>
            </w:pPr>
            <w:r>
              <w:rPr>
                <w:rFonts w:ascii="Times New Roman" w:hAnsi="Times New Roman"/>
                <w:bCs/>
                <w:i/>
              </w:rPr>
              <w:t>2</w:t>
            </w:r>
          </w:p>
          <w:p w:rsidR="00517594" w:rsidRDefault="00517594" w:rsidP="00517594">
            <w:pPr>
              <w:spacing w:after="0"/>
              <w:jc w:val="center"/>
              <w:rPr>
                <w:rFonts w:ascii="Times New Roman" w:hAnsi="Times New Roman"/>
                <w:bCs/>
                <w:i/>
              </w:rPr>
            </w:pPr>
            <w:r>
              <w:rPr>
                <w:rFonts w:ascii="Times New Roman" w:hAnsi="Times New Roman"/>
                <w:bCs/>
                <w:i/>
              </w:rPr>
              <w:t>2</w:t>
            </w:r>
          </w:p>
        </w:tc>
        <w:tc>
          <w:tcPr>
            <w:tcW w:w="1984" w:type="dxa"/>
            <w:tcBorders>
              <w:top w:val="single" w:sz="4" w:space="0" w:color="auto"/>
              <w:left w:val="single" w:sz="4" w:space="0" w:color="auto"/>
              <w:right w:val="single" w:sz="4" w:space="0" w:color="auto"/>
            </w:tcBorders>
            <w:vAlign w:val="center"/>
          </w:tcPr>
          <w:p w:rsidR="00517594" w:rsidRPr="00006300" w:rsidRDefault="00517594" w:rsidP="00517594">
            <w:pPr>
              <w:spacing w:after="0"/>
              <w:rPr>
                <w:rFonts w:ascii="Times New Roman" w:hAnsi="Times New Roman"/>
                <w:bCs/>
                <w:i/>
                <w:sz w:val="24"/>
                <w:szCs w:val="24"/>
              </w:rPr>
            </w:pPr>
          </w:p>
        </w:tc>
      </w:tr>
      <w:tr w:rsidR="00DF4D98" w:rsidRPr="00006300" w:rsidTr="00517594">
        <w:trPr>
          <w:trHeight w:val="20"/>
        </w:trPr>
        <w:tc>
          <w:tcPr>
            <w:tcW w:w="2072" w:type="dxa"/>
            <w:vMerge w:val="restart"/>
            <w:tcBorders>
              <w:top w:val="single" w:sz="4" w:space="0" w:color="auto"/>
              <w:left w:val="single" w:sz="4" w:space="0" w:color="auto"/>
              <w:right w:val="single" w:sz="4" w:space="0" w:color="auto"/>
            </w:tcBorders>
            <w:hideMark/>
          </w:tcPr>
          <w:p w:rsidR="00DF4D98" w:rsidRPr="00006300" w:rsidRDefault="00DF4D98"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Тема 1.5.</w:t>
            </w:r>
          </w:p>
          <w:p w:rsidR="00DF4D98" w:rsidRPr="00006300" w:rsidRDefault="00DF4D98"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 xml:space="preserve">Государственное управление и политика России в конце </w:t>
            </w:r>
            <w:r w:rsidRPr="00006300">
              <w:rPr>
                <w:rFonts w:ascii="Times New Roman" w:hAnsi="Times New Roman"/>
                <w:b/>
                <w:bCs/>
                <w:sz w:val="24"/>
                <w:szCs w:val="24"/>
                <w:lang w:val="en-US"/>
              </w:rPr>
              <w:t>XX</w:t>
            </w:r>
            <w:r w:rsidRPr="00006300">
              <w:rPr>
                <w:rFonts w:ascii="Times New Roman" w:hAnsi="Times New Roman"/>
                <w:b/>
                <w:bCs/>
                <w:sz w:val="24"/>
                <w:szCs w:val="24"/>
              </w:rPr>
              <w:t xml:space="preserve"> в. - начале </w:t>
            </w:r>
            <w:r w:rsidRPr="00006300">
              <w:rPr>
                <w:rFonts w:ascii="Times New Roman" w:hAnsi="Times New Roman"/>
                <w:b/>
                <w:bCs/>
                <w:sz w:val="24"/>
                <w:szCs w:val="24"/>
                <w:lang w:val="en-US"/>
              </w:rPr>
              <w:t>XXI</w:t>
            </w:r>
            <w:r w:rsidRPr="00006300">
              <w:rPr>
                <w:rFonts w:ascii="Times New Roman" w:hAnsi="Times New Roman"/>
                <w:b/>
                <w:bCs/>
                <w:sz w:val="24"/>
                <w:szCs w:val="24"/>
              </w:rPr>
              <w:t xml:space="preserve"> в.</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006300">
              <w:rPr>
                <w:rFonts w:ascii="Times New Roman" w:hAnsi="Times New Roman"/>
                <w:b/>
                <w:bCs/>
                <w:sz w:val="24"/>
                <w:szCs w:val="24"/>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006300" w:rsidRDefault="00430345"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006300">
              <w:rPr>
                <w:rFonts w:ascii="Times New Roman" w:hAnsi="Times New Roman"/>
                <w:b/>
                <w:bCs/>
                <w:i/>
                <w:sz w:val="24"/>
                <w:szCs w:val="24"/>
              </w:rPr>
              <w:t>8</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ОК 03, ОК 6,</w:t>
            </w:r>
          </w:p>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DF4D98" w:rsidRPr="00006300" w:rsidTr="00517594">
        <w:trPr>
          <w:trHeight w:val="216"/>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Политический процесс в 1992 - 1996 гг.: традиции и инновации политической модернизации.</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006300" w:rsidRDefault="00006300"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6</w:t>
            </w:r>
          </w:p>
        </w:tc>
        <w:tc>
          <w:tcPr>
            <w:tcW w:w="1984" w:type="dxa"/>
            <w:vMerge/>
            <w:tcBorders>
              <w:left w:val="single" w:sz="4" w:space="0" w:color="auto"/>
              <w:right w:val="single" w:sz="4" w:space="0" w:color="auto"/>
            </w:tcBorders>
            <w:vAlign w:val="center"/>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sz w:val="24"/>
                <w:szCs w:val="24"/>
              </w:rPr>
            </w:pPr>
          </w:p>
        </w:tc>
      </w:tr>
      <w:tr w:rsidR="00DF4D98" w:rsidRPr="00006300" w:rsidTr="00517594">
        <w:trPr>
          <w:trHeight w:val="249"/>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Политическая власть и управление в 1996 - 1999 гг.: тенденции и противоречия демократии.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
                <w:bCs/>
                <w:i/>
                <w:sz w:val="24"/>
                <w:szCs w:val="24"/>
              </w:rPr>
            </w:pPr>
          </w:p>
        </w:tc>
        <w:tc>
          <w:tcPr>
            <w:tcW w:w="1984" w:type="dxa"/>
            <w:vMerge/>
            <w:tcBorders>
              <w:left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52"/>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3.</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 xml:space="preserve">Трансформация политической системы в начале </w:t>
            </w:r>
            <w:r w:rsidRPr="00006300">
              <w:rPr>
                <w:rFonts w:ascii="Times New Roman" w:hAnsi="Times New Roman"/>
                <w:bCs/>
                <w:sz w:val="24"/>
                <w:szCs w:val="24"/>
                <w:lang w:val="en-US"/>
              </w:rPr>
              <w:t>XXI</w:t>
            </w:r>
            <w:r w:rsidRPr="00006300">
              <w:rPr>
                <w:rFonts w:ascii="Times New Roman" w:hAnsi="Times New Roman"/>
                <w:bCs/>
                <w:sz w:val="24"/>
                <w:szCs w:val="24"/>
              </w:rPr>
              <w:t xml:space="preserve"> в.: поиски путей стабилизации государственности.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
                <w:bCs/>
                <w:i/>
                <w:sz w:val="24"/>
                <w:szCs w:val="24"/>
              </w:rPr>
            </w:pPr>
          </w:p>
        </w:tc>
        <w:tc>
          <w:tcPr>
            <w:tcW w:w="1984" w:type="dxa"/>
            <w:vMerge/>
            <w:tcBorders>
              <w:left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52"/>
        </w:trPr>
        <w:tc>
          <w:tcPr>
            <w:tcW w:w="2072" w:type="dxa"/>
            <w:vMerge/>
            <w:tcBorders>
              <w:left w:val="single" w:sz="4" w:space="0" w:color="auto"/>
              <w:right w:val="single" w:sz="4" w:space="0" w:color="auto"/>
            </w:tcBorders>
            <w:vAlign w:val="center"/>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006300" w:rsidRDefault="00DF4D98" w:rsidP="00517594">
            <w:pPr>
              <w:spacing w:after="0"/>
              <w:rPr>
                <w:rFonts w:ascii="Times New Roman" w:hAnsi="Times New Roman"/>
                <w:bCs/>
                <w:sz w:val="24"/>
                <w:szCs w:val="24"/>
              </w:rPr>
            </w:pPr>
            <w:r w:rsidRPr="00006300">
              <w:rPr>
                <w:rFonts w:ascii="Times New Roman" w:hAnsi="Times New Roman"/>
                <w:b/>
                <w:bCs/>
                <w:sz w:val="24"/>
                <w:szCs w:val="24"/>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006300" w:rsidRDefault="00126F8E" w:rsidP="00517594">
            <w:pPr>
              <w:spacing w:after="0"/>
              <w:jc w:val="center"/>
              <w:rPr>
                <w:rFonts w:ascii="Times New Roman" w:hAnsi="Times New Roman"/>
                <w:b/>
                <w:bCs/>
                <w:i/>
                <w:sz w:val="24"/>
                <w:szCs w:val="24"/>
              </w:rPr>
            </w:pPr>
            <w:r w:rsidRPr="00006300">
              <w:rPr>
                <w:rFonts w:ascii="Times New Roman" w:hAnsi="Times New Roman"/>
                <w:b/>
                <w:bCs/>
                <w:i/>
                <w:sz w:val="24"/>
                <w:szCs w:val="24"/>
              </w:rPr>
              <w:t>2</w:t>
            </w:r>
          </w:p>
        </w:tc>
        <w:tc>
          <w:tcPr>
            <w:tcW w:w="1984" w:type="dxa"/>
            <w:vMerge/>
            <w:tcBorders>
              <w:left w:val="single" w:sz="4" w:space="0" w:color="auto"/>
              <w:right w:val="single" w:sz="4" w:space="0" w:color="auto"/>
            </w:tcBorders>
            <w:vAlign w:val="center"/>
          </w:tcPr>
          <w:p w:rsidR="00DF4D98" w:rsidRPr="00006300" w:rsidRDefault="00DF4D98" w:rsidP="00517594">
            <w:pPr>
              <w:spacing w:after="0"/>
              <w:rPr>
                <w:rFonts w:ascii="Times New Roman" w:hAnsi="Times New Roman"/>
                <w:bCs/>
                <w:i/>
                <w:sz w:val="24"/>
                <w:szCs w:val="24"/>
              </w:rPr>
            </w:pPr>
          </w:p>
        </w:tc>
      </w:tr>
      <w:tr w:rsidR="00517594" w:rsidRPr="00006300" w:rsidTr="00517594">
        <w:trPr>
          <w:trHeight w:val="252"/>
        </w:trPr>
        <w:tc>
          <w:tcPr>
            <w:tcW w:w="2072" w:type="dxa"/>
            <w:tcBorders>
              <w:left w:val="single" w:sz="4" w:space="0" w:color="auto"/>
              <w:right w:val="single" w:sz="4" w:space="0" w:color="auto"/>
            </w:tcBorders>
            <w:vAlign w:val="center"/>
          </w:tcPr>
          <w:p w:rsidR="00517594" w:rsidRPr="00006300" w:rsidRDefault="00517594"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517594" w:rsidRDefault="00517594" w:rsidP="00517594">
            <w:pPr>
              <w:spacing w:after="0"/>
              <w:rPr>
                <w:rFonts w:ascii="Times New Roman" w:hAnsi="Times New Roman"/>
                <w:b/>
                <w:bCs/>
              </w:rPr>
            </w:pPr>
            <w:r>
              <w:rPr>
                <w:rFonts w:ascii="Times New Roman" w:hAnsi="Times New Roman"/>
                <w:b/>
                <w:bCs/>
              </w:rPr>
              <w:t>Практическая работа  № 7, 8</w:t>
            </w:r>
          </w:p>
        </w:tc>
        <w:tc>
          <w:tcPr>
            <w:tcW w:w="1814" w:type="dxa"/>
            <w:tcBorders>
              <w:top w:val="single" w:sz="4" w:space="0" w:color="auto"/>
              <w:left w:val="single" w:sz="4" w:space="0" w:color="auto"/>
              <w:bottom w:val="single" w:sz="4" w:space="0" w:color="auto"/>
              <w:right w:val="single" w:sz="4" w:space="0" w:color="auto"/>
            </w:tcBorders>
            <w:vAlign w:val="center"/>
          </w:tcPr>
          <w:p w:rsidR="00517594" w:rsidRDefault="00517594" w:rsidP="00517594">
            <w:pPr>
              <w:spacing w:after="0"/>
              <w:jc w:val="center"/>
              <w:rPr>
                <w:rFonts w:ascii="Times New Roman" w:hAnsi="Times New Roman"/>
                <w:b/>
                <w:bCs/>
                <w:i/>
              </w:rPr>
            </w:pPr>
            <w:r>
              <w:rPr>
                <w:rFonts w:ascii="Times New Roman" w:hAnsi="Times New Roman"/>
                <w:b/>
                <w:bCs/>
                <w:i/>
              </w:rPr>
              <w:t>4</w:t>
            </w:r>
          </w:p>
        </w:tc>
        <w:tc>
          <w:tcPr>
            <w:tcW w:w="1984" w:type="dxa"/>
            <w:tcBorders>
              <w:left w:val="single" w:sz="4" w:space="0" w:color="auto"/>
              <w:right w:val="single" w:sz="4" w:space="0" w:color="auto"/>
            </w:tcBorders>
            <w:vAlign w:val="center"/>
          </w:tcPr>
          <w:p w:rsidR="00517594" w:rsidRPr="00006300" w:rsidRDefault="00517594" w:rsidP="00517594">
            <w:pPr>
              <w:spacing w:after="0"/>
              <w:rPr>
                <w:rFonts w:ascii="Times New Roman" w:hAnsi="Times New Roman"/>
                <w:bCs/>
                <w:i/>
                <w:sz w:val="24"/>
                <w:szCs w:val="24"/>
              </w:rPr>
            </w:pPr>
          </w:p>
        </w:tc>
      </w:tr>
      <w:tr w:rsidR="00517594" w:rsidRPr="00006300" w:rsidTr="00517594">
        <w:trPr>
          <w:trHeight w:val="252"/>
        </w:trPr>
        <w:tc>
          <w:tcPr>
            <w:tcW w:w="2072" w:type="dxa"/>
            <w:tcBorders>
              <w:left w:val="single" w:sz="4" w:space="0" w:color="auto"/>
              <w:right w:val="single" w:sz="4" w:space="0" w:color="auto"/>
            </w:tcBorders>
            <w:vAlign w:val="center"/>
          </w:tcPr>
          <w:p w:rsidR="00517594" w:rsidRPr="00006300" w:rsidRDefault="00517594"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517594" w:rsidRDefault="00517594" w:rsidP="00517594">
            <w:pPr>
              <w:spacing w:after="0"/>
              <w:rPr>
                <w:rFonts w:ascii="Times New Roman" w:hAnsi="Times New Roman"/>
                <w:bCs/>
              </w:rPr>
            </w:pPr>
            <w:r w:rsidRPr="00162EC0">
              <w:rPr>
                <w:rFonts w:ascii="Times New Roman" w:hAnsi="Times New Roman"/>
                <w:bCs/>
              </w:rPr>
              <w:t xml:space="preserve">1. </w:t>
            </w:r>
            <w:r>
              <w:rPr>
                <w:rFonts w:ascii="Times New Roman" w:hAnsi="Times New Roman"/>
                <w:bCs/>
              </w:rPr>
              <w:t xml:space="preserve"> Общественно-политические проблемы в РФ в 1990-х годах</w:t>
            </w:r>
            <w:r w:rsidRPr="00162EC0">
              <w:rPr>
                <w:rFonts w:ascii="Times New Roman" w:hAnsi="Times New Roman"/>
                <w:bCs/>
              </w:rPr>
              <w:t xml:space="preserve"> </w:t>
            </w:r>
            <w:r>
              <w:rPr>
                <w:rFonts w:ascii="Times New Roman" w:hAnsi="Times New Roman"/>
                <w:bCs/>
              </w:rPr>
              <w:t>.</w:t>
            </w:r>
          </w:p>
          <w:p w:rsidR="00517594" w:rsidRPr="00162EC0" w:rsidRDefault="00517594" w:rsidP="00517594">
            <w:pPr>
              <w:spacing w:after="0"/>
              <w:rPr>
                <w:rFonts w:ascii="Times New Roman" w:hAnsi="Times New Roman"/>
                <w:bCs/>
              </w:rPr>
            </w:pPr>
            <w:r>
              <w:rPr>
                <w:rFonts w:ascii="Times New Roman" w:hAnsi="Times New Roman"/>
                <w:bCs/>
              </w:rPr>
              <w:t>2.  П</w:t>
            </w:r>
            <w:r w:rsidRPr="00EA17B4">
              <w:rPr>
                <w:rFonts w:ascii="Times New Roman" w:hAnsi="Times New Roman"/>
                <w:bCs/>
              </w:rPr>
              <w:t>оиски путей стабилизации государственности.</w:t>
            </w:r>
          </w:p>
        </w:tc>
        <w:tc>
          <w:tcPr>
            <w:tcW w:w="1814" w:type="dxa"/>
            <w:tcBorders>
              <w:top w:val="single" w:sz="4" w:space="0" w:color="auto"/>
              <w:left w:val="single" w:sz="4" w:space="0" w:color="auto"/>
              <w:bottom w:val="single" w:sz="4" w:space="0" w:color="auto"/>
              <w:right w:val="single" w:sz="4" w:space="0" w:color="auto"/>
            </w:tcBorders>
            <w:vAlign w:val="center"/>
          </w:tcPr>
          <w:p w:rsidR="00517594" w:rsidRDefault="00517594" w:rsidP="00517594">
            <w:pPr>
              <w:spacing w:after="0"/>
              <w:jc w:val="center"/>
              <w:rPr>
                <w:rFonts w:ascii="Times New Roman" w:hAnsi="Times New Roman"/>
                <w:b/>
                <w:bCs/>
                <w:i/>
              </w:rPr>
            </w:pPr>
            <w:r>
              <w:rPr>
                <w:rFonts w:ascii="Times New Roman" w:hAnsi="Times New Roman"/>
                <w:b/>
                <w:bCs/>
                <w:i/>
              </w:rPr>
              <w:t>2</w:t>
            </w:r>
          </w:p>
          <w:p w:rsidR="00517594" w:rsidRDefault="00517594" w:rsidP="00517594">
            <w:pPr>
              <w:spacing w:after="0"/>
              <w:jc w:val="center"/>
              <w:rPr>
                <w:rFonts w:ascii="Times New Roman" w:hAnsi="Times New Roman"/>
                <w:b/>
                <w:bCs/>
                <w:i/>
              </w:rPr>
            </w:pPr>
            <w:r>
              <w:rPr>
                <w:rFonts w:ascii="Times New Roman" w:hAnsi="Times New Roman"/>
                <w:b/>
                <w:bCs/>
                <w:i/>
              </w:rPr>
              <w:t>2</w:t>
            </w:r>
          </w:p>
        </w:tc>
        <w:tc>
          <w:tcPr>
            <w:tcW w:w="1984" w:type="dxa"/>
            <w:tcBorders>
              <w:left w:val="single" w:sz="4" w:space="0" w:color="auto"/>
              <w:right w:val="single" w:sz="4" w:space="0" w:color="auto"/>
            </w:tcBorders>
            <w:vAlign w:val="center"/>
          </w:tcPr>
          <w:p w:rsidR="00517594" w:rsidRPr="00006300" w:rsidRDefault="00517594" w:rsidP="00517594">
            <w:pPr>
              <w:spacing w:after="0"/>
              <w:rPr>
                <w:rFonts w:ascii="Times New Roman" w:hAnsi="Times New Roman"/>
                <w:bCs/>
                <w:i/>
                <w:sz w:val="24"/>
                <w:szCs w:val="24"/>
              </w:rPr>
            </w:pPr>
          </w:p>
        </w:tc>
      </w:tr>
      <w:tr w:rsidR="00DF4D98" w:rsidRPr="00006300" w:rsidTr="00517594">
        <w:trPr>
          <w:trHeight w:val="20"/>
        </w:trPr>
        <w:tc>
          <w:tcPr>
            <w:tcW w:w="2072" w:type="dxa"/>
            <w:vMerge w:val="restart"/>
            <w:tcBorders>
              <w:top w:val="single" w:sz="4" w:space="0" w:color="auto"/>
              <w:left w:val="single" w:sz="4" w:space="0" w:color="auto"/>
              <w:right w:val="single" w:sz="4" w:space="0" w:color="auto"/>
            </w:tcBorders>
            <w:hideMark/>
          </w:tcPr>
          <w:p w:rsidR="00DF4D98" w:rsidRPr="00006300" w:rsidRDefault="00DF4D98"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Тема 1.6.</w:t>
            </w:r>
          </w:p>
          <w:p w:rsidR="00DF4D98" w:rsidRPr="00006300" w:rsidRDefault="00DF4D98"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 xml:space="preserve">Федеративные и межнациональные отношения в </w:t>
            </w:r>
            <w:r w:rsidRPr="00006300">
              <w:rPr>
                <w:rFonts w:ascii="Times New Roman" w:hAnsi="Times New Roman"/>
                <w:b/>
                <w:bCs/>
                <w:sz w:val="24"/>
                <w:szCs w:val="24"/>
              </w:rPr>
              <w:lastRenderedPageBreak/>
              <w:t>России  на рубеже веков</w:t>
            </w:r>
          </w:p>
          <w:p w:rsidR="00DF4D98" w:rsidRPr="00006300" w:rsidRDefault="00DF4D98"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w:t>
            </w:r>
            <w:r w:rsidRPr="00006300">
              <w:rPr>
                <w:rFonts w:ascii="Times New Roman" w:hAnsi="Times New Roman"/>
                <w:b/>
                <w:bCs/>
                <w:sz w:val="24"/>
                <w:szCs w:val="24"/>
                <w:lang w:val="en-US"/>
              </w:rPr>
              <w:t>XX</w:t>
            </w:r>
            <w:r w:rsidRPr="00006300">
              <w:rPr>
                <w:rFonts w:ascii="Times New Roman" w:hAnsi="Times New Roman"/>
                <w:b/>
                <w:bCs/>
                <w:sz w:val="24"/>
                <w:szCs w:val="24"/>
              </w:rPr>
              <w:t xml:space="preserve"> - </w:t>
            </w:r>
            <w:r w:rsidRPr="00006300">
              <w:rPr>
                <w:rFonts w:ascii="Times New Roman" w:hAnsi="Times New Roman"/>
                <w:b/>
                <w:bCs/>
                <w:sz w:val="24"/>
                <w:szCs w:val="24"/>
                <w:lang w:val="en-US"/>
              </w:rPr>
              <w:t>XXI</w:t>
            </w:r>
            <w:r w:rsidRPr="00006300">
              <w:rPr>
                <w:rFonts w:ascii="Times New Roman" w:hAnsi="Times New Roman"/>
                <w:b/>
                <w:bCs/>
                <w:sz w:val="24"/>
                <w:szCs w:val="24"/>
              </w:rPr>
              <w:t xml:space="preserve"> вв.)</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006300">
              <w:rPr>
                <w:rFonts w:ascii="Times New Roman" w:hAnsi="Times New Roman"/>
                <w:b/>
                <w:bCs/>
                <w:sz w:val="24"/>
                <w:szCs w:val="24"/>
              </w:rPr>
              <w:lastRenderedPageBreak/>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006300" w:rsidRDefault="00F85BA3"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Pr>
                <w:rFonts w:ascii="Times New Roman" w:hAnsi="Times New Roman"/>
                <w:b/>
                <w:bCs/>
                <w:i/>
                <w:sz w:val="24"/>
                <w:szCs w:val="24"/>
              </w:rPr>
              <w:t>10</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ОК 03, ОК 6,</w:t>
            </w:r>
          </w:p>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DF4D98" w:rsidRPr="00006300" w:rsidTr="00517594">
        <w:trPr>
          <w:trHeight w:val="281"/>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Реформирующийся федерализм.</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006300" w:rsidRDefault="00006300"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6</w:t>
            </w:r>
          </w:p>
        </w:tc>
        <w:tc>
          <w:tcPr>
            <w:tcW w:w="1984" w:type="dxa"/>
            <w:vMerge/>
            <w:tcBorders>
              <w:left w:val="single" w:sz="4" w:space="0" w:color="auto"/>
              <w:right w:val="single" w:sz="4" w:space="0" w:color="auto"/>
            </w:tcBorders>
            <w:vAlign w:val="center"/>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sz w:val="24"/>
                <w:szCs w:val="24"/>
              </w:rPr>
            </w:pPr>
          </w:p>
        </w:tc>
      </w:tr>
      <w:tr w:rsidR="00DF4D98" w:rsidRPr="00006300" w:rsidTr="00517594">
        <w:trPr>
          <w:trHeight w:val="281"/>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От этнорегионального сепаратизма к лояльности государству.</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81"/>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3.</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Межнациональные отношения на межгрупповом и межличностном  уровнях.</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81"/>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4.</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Межэтнические конфликты: причины, типы и формы проявления.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81"/>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5.</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B8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Межэтническое повседневное общение во второй половине 1990 - начале 2000-х годов.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81"/>
        </w:trPr>
        <w:tc>
          <w:tcPr>
            <w:tcW w:w="2072" w:type="dxa"/>
            <w:vMerge/>
            <w:tcBorders>
              <w:left w:val="single" w:sz="4" w:space="0" w:color="auto"/>
              <w:right w:val="single" w:sz="4" w:space="0" w:color="auto"/>
            </w:tcBorders>
            <w:vAlign w:val="center"/>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006300" w:rsidRDefault="00DF4D98" w:rsidP="00517594">
            <w:pPr>
              <w:spacing w:after="0"/>
              <w:rPr>
                <w:rFonts w:ascii="Times New Roman" w:hAnsi="Times New Roman"/>
                <w:bCs/>
                <w:sz w:val="24"/>
                <w:szCs w:val="24"/>
              </w:rPr>
            </w:pPr>
            <w:r w:rsidRPr="00006300">
              <w:rPr>
                <w:rFonts w:ascii="Times New Roman" w:hAnsi="Times New Roman"/>
                <w:b/>
                <w:bCs/>
                <w:sz w:val="24"/>
                <w:szCs w:val="24"/>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006300" w:rsidRDefault="00430345" w:rsidP="00517594">
            <w:pPr>
              <w:spacing w:after="0"/>
              <w:jc w:val="center"/>
              <w:rPr>
                <w:rFonts w:ascii="Times New Roman" w:hAnsi="Times New Roman"/>
                <w:bCs/>
                <w:i/>
                <w:sz w:val="24"/>
                <w:szCs w:val="24"/>
              </w:rPr>
            </w:pPr>
            <w:r w:rsidRPr="00006300">
              <w:rPr>
                <w:rFonts w:ascii="Times New Roman" w:hAnsi="Times New Roman"/>
                <w:bCs/>
                <w:i/>
                <w:sz w:val="24"/>
                <w:szCs w:val="24"/>
              </w:rPr>
              <w:t>4</w:t>
            </w:r>
            <w:r w:rsidR="00006300" w:rsidRPr="00006300">
              <w:rPr>
                <w:rFonts w:ascii="Times New Roman" w:hAnsi="Times New Roman"/>
                <w:bCs/>
                <w:i/>
                <w:sz w:val="24"/>
                <w:szCs w:val="24"/>
              </w:rPr>
              <w:t xml:space="preserve">  </w:t>
            </w:r>
          </w:p>
        </w:tc>
        <w:tc>
          <w:tcPr>
            <w:tcW w:w="1984" w:type="dxa"/>
            <w:vMerge/>
            <w:tcBorders>
              <w:left w:val="single" w:sz="4" w:space="0" w:color="auto"/>
              <w:right w:val="single" w:sz="4" w:space="0" w:color="auto"/>
            </w:tcBorders>
            <w:vAlign w:val="center"/>
          </w:tcPr>
          <w:p w:rsidR="00DF4D98" w:rsidRPr="00006300" w:rsidRDefault="00DF4D98" w:rsidP="00517594">
            <w:pPr>
              <w:spacing w:after="0"/>
              <w:rPr>
                <w:rFonts w:ascii="Times New Roman" w:hAnsi="Times New Roman"/>
                <w:bCs/>
                <w:i/>
                <w:sz w:val="24"/>
                <w:szCs w:val="24"/>
              </w:rPr>
            </w:pPr>
          </w:p>
        </w:tc>
      </w:tr>
      <w:tr w:rsidR="00517594" w:rsidRPr="00006300" w:rsidTr="00517594">
        <w:trPr>
          <w:trHeight w:val="281"/>
        </w:trPr>
        <w:tc>
          <w:tcPr>
            <w:tcW w:w="2072" w:type="dxa"/>
            <w:tcBorders>
              <w:left w:val="single" w:sz="4" w:space="0" w:color="auto"/>
              <w:right w:val="single" w:sz="4" w:space="0" w:color="auto"/>
            </w:tcBorders>
            <w:vAlign w:val="center"/>
          </w:tcPr>
          <w:p w:rsidR="00517594" w:rsidRPr="00006300" w:rsidRDefault="00517594"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517594" w:rsidRDefault="00517594" w:rsidP="00517594">
            <w:pPr>
              <w:spacing w:after="0"/>
              <w:rPr>
                <w:rFonts w:ascii="Times New Roman" w:hAnsi="Times New Roman"/>
                <w:b/>
                <w:bCs/>
              </w:rPr>
            </w:pPr>
            <w:r>
              <w:rPr>
                <w:rFonts w:ascii="Times New Roman" w:hAnsi="Times New Roman"/>
                <w:b/>
                <w:bCs/>
              </w:rPr>
              <w:t>Практическая работа  № 9, 10</w:t>
            </w:r>
          </w:p>
        </w:tc>
        <w:tc>
          <w:tcPr>
            <w:tcW w:w="1814" w:type="dxa"/>
            <w:tcBorders>
              <w:top w:val="single" w:sz="4" w:space="0" w:color="auto"/>
              <w:left w:val="single" w:sz="4" w:space="0" w:color="auto"/>
              <w:bottom w:val="single" w:sz="4" w:space="0" w:color="auto"/>
              <w:right w:val="single" w:sz="4" w:space="0" w:color="auto"/>
            </w:tcBorders>
            <w:vAlign w:val="center"/>
          </w:tcPr>
          <w:p w:rsidR="00517594" w:rsidRDefault="00517594" w:rsidP="00517594">
            <w:pPr>
              <w:spacing w:after="0"/>
              <w:jc w:val="center"/>
              <w:rPr>
                <w:rFonts w:ascii="Times New Roman" w:hAnsi="Times New Roman"/>
                <w:bCs/>
                <w:i/>
              </w:rPr>
            </w:pPr>
            <w:r>
              <w:rPr>
                <w:rFonts w:ascii="Times New Roman" w:hAnsi="Times New Roman"/>
                <w:bCs/>
                <w:i/>
              </w:rPr>
              <w:t>4</w:t>
            </w:r>
          </w:p>
        </w:tc>
        <w:tc>
          <w:tcPr>
            <w:tcW w:w="1984" w:type="dxa"/>
            <w:tcBorders>
              <w:left w:val="single" w:sz="4" w:space="0" w:color="auto"/>
              <w:right w:val="single" w:sz="4" w:space="0" w:color="auto"/>
            </w:tcBorders>
            <w:vAlign w:val="center"/>
          </w:tcPr>
          <w:p w:rsidR="00517594" w:rsidRPr="00006300" w:rsidRDefault="00517594" w:rsidP="00517594">
            <w:pPr>
              <w:spacing w:after="0"/>
              <w:rPr>
                <w:rFonts w:ascii="Times New Roman" w:hAnsi="Times New Roman"/>
                <w:bCs/>
                <w:i/>
                <w:sz w:val="24"/>
                <w:szCs w:val="24"/>
              </w:rPr>
            </w:pPr>
          </w:p>
        </w:tc>
      </w:tr>
      <w:tr w:rsidR="00517594" w:rsidRPr="00006300" w:rsidTr="00517594">
        <w:trPr>
          <w:trHeight w:val="281"/>
        </w:trPr>
        <w:tc>
          <w:tcPr>
            <w:tcW w:w="2072" w:type="dxa"/>
            <w:tcBorders>
              <w:left w:val="single" w:sz="4" w:space="0" w:color="auto"/>
              <w:right w:val="single" w:sz="4" w:space="0" w:color="auto"/>
            </w:tcBorders>
            <w:vAlign w:val="center"/>
          </w:tcPr>
          <w:p w:rsidR="00517594" w:rsidRPr="00006300" w:rsidRDefault="00517594"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517594" w:rsidRDefault="00517594" w:rsidP="00517594">
            <w:pPr>
              <w:spacing w:after="0"/>
              <w:rPr>
                <w:rFonts w:ascii="Times New Roman" w:hAnsi="Times New Roman"/>
                <w:bCs/>
              </w:rPr>
            </w:pPr>
            <w:r w:rsidRPr="005453D0">
              <w:rPr>
                <w:rFonts w:ascii="Times New Roman" w:hAnsi="Times New Roman"/>
                <w:bCs/>
              </w:rPr>
              <w:t xml:space="preserve">1. </w:t>
            </w:r>
            <w:r>
              <w:rPr>
                <w:rFonts w:ascii="Times New Roman" w:hAnsi="Times New Roman"/>
                <w:bCs/>
              </w:rPr>
              <w:t>Курс на реформы</w:t>
            </w:r>
          </w:p>
          <w:p w:rsidR="00517594" w:rsidRPr="005453D0" w:rsidRDefault="00517594" w:rsidP="00517594">
            <w:pPr>
              <w:spacing w:after="0"/>
              <w:rPr>
                <w:rFonts w:ascii="Times New Roman" w:hAnsi="Times New Roman"/>
                <w:bCs/>
              </w:rPr>
            </w:pPr>
            <w:r>
              <w:rPr>
                <w:rFonts w:ascii="Times New Roman" w:hAnsi="Times New Roman"/>
                <w:bCs/>
              </w:rPr>
              <w:t>2.  Проблемы межнациональных отношений после распада СССР.</w:t>
            </w:r>
          </w:p>
        </w:tc>
        <w:tc>
          <w:tcPr>
            <w:tcW w:w="1814" w:type="dxa"/>
            <w:tcBorders>
              <w:top w:val="single" w:sz="4" w:space="0" w:color="auto"/>
              <w:left w:val="single" w:sz="4" w:space="0" w:color="auto"/>
              <w:bottom w:val="single" w:sz="4" w:space="0" w:color="auto"/>
              <w:right w:val="single" w:sz="4" w:space="0" w:color="auto"/>
            </w:tcBorders>
            <w:vAlign w:val="center"/>
          </w:tcPr>
          <w:p w:rsidR="00517594" w:rsidRDefault="00517594" w:rsidP="00517594">
            <w:pPr>
              <w:spacing w:after="0"/>
              <w:jc w:val="center"/>
              <w:rPr>
                <w:rFonts w:ascii="Times New Roman" w:hAnsi="Times New Roman"/>
                <w:bCs/>
                <w:i/>
              </w:rPr>
            </w:pPr>
            <w:r>
              <w:rPr>
                <w:rFonts w:ascii="Times New Roman" w:hAnsi="Times New Roman"/>
                <w:bCs/>
                <w:i/>
              </w:rPr>
              <w:t>2</w:t>
            </w:r>
          </w:p>
          <w:p w:rsidR="00517594" w:rsidRDefault="00517594" w:rsidP="00517594">
            <w:pPr>
              <w:spacing w:after="0"/>
              <w:jc w:val="center"/>
              <w:rPr>
                <w:rFonts w:ascii="Times New Roman" w:hAnsi="Times New Roman"/>
                <w:bCs/>
                <w:i/>
              </w:rPr>
            </w:pPr>
            <w:r>
              <w:rPr>
                <w:rFonts w:ascii="Times New Roman" w:hAnsi="Times New Roman"/>
                <w:bCs/>
                <w:i/>
              </w:rPr>
              <w:t>2</w:t>
            </w:r>
          </w:p>
        </w:tc>
        <w:tc>
          <w:tcPr>
            <w:tcW w:w="1984" w:type="dxa"/>
            <w:tcBorders>
              <w:left w:val="single" w:sz="4" w:space="0" w:color="auto"/>
              <w:right w:val="single" w:sz="4" w:space="0" w:color="auto"/>
            </w:tcBorders>
            <w:vAlign w:val="center"/>
          </w:tcPr>
          <w:p w:rsidR="00517594" w:rsidRPr="00006300" w:rsidRDefault="00517594" w:rsidP="00517594">
            <w:pPr>
              <w:spacing w:after="0"/>
              <w:rPr>
                <w:rFonts w:ascii="Times New Roman" w:hAnsi="Times New Roman"/>
                <w:bCs/>
                <w:i/>
                <w:sz w:val="24"/>
                <w:szCs w:val="24"/>
              </w:rPr>
            </w:pPr>
          </w:p>
        </w:tc>
      </w:tr>
      <w:tr w:rsidR="00C50747" w:rsidRPr="00006300" w:rsidTr="00517594">
        <w:trPr>
          <w:trHeight w:val="20"/>
        </w:trPr>
        <w:tc>
          <w:tcPr>
            <w:tcW w:w="2072" w:type="dxa"/>
            <w:vMerge w:val="restart"/>
            <w:tcBorders>
              <w:top w:val="single" w:sz="4" w:space="0" w:color="auto"/>
              <w:left w:val="single" w:sz="4" w:space="0" w:color="auto"/>
              <w:right w:val="single" w:sz="4" w:space="0" w:color="auto"/>
            </w:tcBorders>
            <w:hideMark/>
          </w:tcPr>
          <w:p w:rsidR="00C50747" w:rsidRPr="00006300" w:rsidRDefault="00C50747"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Тема 1.7.</w:t>
            </w:r>
          </w:p>
          <w:p w:rsidR="00C50747" w:rsidRPr="00006300" w:rsidRDefault="00C50747"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Внешняя политика России на рубеже веков</w:t>
            </w:r>
          </w:p>
          <w:p w:rsidR="00C50747" w:rsidRPr="00006300" w:rsidRDefault="00C50747" w:rsidP="00006300">
            <w:pPr>
              <w:shd w:val="clear" w:color="auto" w:fill="FFFFFF"/>
              <w:autoSpaceDE w:val="0"/>
              <w:autoSpaceDN w:val="0"/>
              <w:adjustRightInd w:val="0"/>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w:t>
            </w:r>
            <w:r w:rsidRPr="00006300">
              <w:rPr>
                <w:rFonts w:ascii="Times New Roman" w:hAnsi="Times New Roman"/>
                <w:b/>
                <w:bCs/>
                <w:sz w:val="24"/>
                <w:szCs w:val="24"/>
                <w:lang w:val="en-US"/>
              </w:rPr>
              <w:t xml:space="preserve">XX </w:t>
            </w:r>
            <w:r w:rsidRPr="00006300">
              <w:rPr>
                <w:rFonts w:ascii="Times New Roman" w:hAnsi="Times New Roman"/>
                <w:b/>
                <w:bCs/>
                <w:sz w:val="24"/>
                <w:szCs w:val="24"/>
              </w:rPr>
              <w:t>-</w:t>
            </w:r>
            <w:r w:rsidRPr="00006300">
              <w:rPr>
                <w:rFonts w:ascii="Times New Roman" w:hAnsi="Times New Roman"/>
                <w:b/>
                <w:bCs/>
                <w:sz w:val="24"/>
                <w:szCs w:val="24"/>
                <w:lang w:val="en-US"/>
              </w:rPr>
              <w:t xml:space="preserve"> XXI </w:t>
            </w:r>
            <w:r w:rsidRPr="00006300">
              <w:rPr>
                <w:rFonts w:ascii="Times New Roman" w:hAnsi="Times New Roman"/>
                <w:b/>
                <w:bCs/>
                <w:sz w:val="24"/>
                <w:szCs w:val="24"/>
              </w:rPr>
              <w:t>вв.)</w:t>
            </w:r>
          </w:p>
        </w:tc>
        <w:tc>
          <w:tcPr>
            <w:tcW w:w="9264" w:type="dxa"/>
            <w:gridSpan w:val="2"/>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006300">
              <w:rPr>
                <w:rFonts w:ascii="Times New Roman" w:hAnsi="Times New Roman"/>
                <w:b/>
                <w:bCs/>
                <w:sz w:val="24"/>
                <w:szCs w:val="24"/>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Pr>
                <w:rFonts w:ascii="Times New Roman" w:hAnsi="Times New Roman"/>
                <w:b/>
                <w:bCs/>
                <w:i/>
                <w:sz w:val="24"/>
                <w:szCs w:val="24"/>
              </w:rPr>
              <w:t>8</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ОК 03, ОК 6,</w:t>
            </w:r>
          </w:p>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C50747" w:rsidRPr="00006300" w:rsidTr="00517594">
        <w:trPr>
          <w:trHeight w:val="203"/>
        </w:trPr>
        <w:tc>
          <w:tcPr>
            <w:tcW w:w="2072" w:type="dxa"/>
            <w:vMerge/>
            <w:tcBorders>
              <w:left w:val="single" w:sz="4" w:space="0" w:color="auto"/>
              <w:right w:val="single" w:sz="4" w:space="0" w:color="auto"/>
            </w:tcBorders>
            <w:vAlign w:val="center"/>
            <w:hideMark/>
          </w:tcPr>
          <w:p w:rsidR="00C50747" w:rsidRPr="00006300" w:rsidRDefault="00C50747"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1.</w:t>
            </w:r>
          </w:p>
        </w:tc>
        <w:tc>
          <w:tcPr>
            <w:tcW w:w="8695"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 xml:space="preserve">Россия в глобальных трансформациях на рубеже </w:t>
            </w:r>
            <w:r w:rsidRPr="00006300">
              <w:rPr>
                <w:rFonts w:ascii="Times New Roman" w:hAnsi="Times New Roman"/>
                <w:bCs/>
                <w:sz w:val="24"/>
                <w:szCs w:val="24"/>
                <w:lang w:val="en-US"/>
              </w:rPr>
              <w:t>XX</w:t>
            </w:r>
            <w:r w:rsidRPr="00006300">
              <w:rPr>
                <w:rFonts w:ascii="Times New Roman" w:hAnsi="Times New Roman"/>
                <w:bCs/>
                <w:sz w:val="24"/>
                <w:szCs w:val="24"/>
              </w:rPr>
              <w:t xml:space="preserve"> - </w:t>
            </w:r>
            <w:r w:rsidRPr="00006300">
              <w:rPr>
                <w:rFonts w:ascii="Times New Roman" w:hAnsi="Times New Roman"/>
                <w:bCs/>
                <w:sz w:val="24"/>
                <w:szCs w:val="24"/>
                <w:lang w:val="en-US"/>
              </w:rPr>
              <w:t>XXI</w:t>
            </w:r>
            <w:r w:rsidRPr="00006300">
              <w:rPr>
                <w:rFonts w:ascii="Times New Roman" w:hAnsi="Times New Roman"/>
                <w:bCs/>
                <w:sz w:val="24"/>
                <w:szCs w:val="24"/>
              </w:rPr>
              <w:t xml:space="preserve"> вв.</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4</w:t>
            </w:r>
          </w:p>
        </w:tc>
        <w:tc>
          <w:tcPr>
            <w:tcW w:w="1984" w:type="dxa"/>
            <w:vMerge/>
            <w:tcBorders>
              <w:left w:val="single" w:sz="4" w:space="0" w:color="auto"/>
              <w:right w:val="single" w:sz="4" w:space="0" w:color="auto"/>
            </w:tcBorders>
            <w:vAlign w:val="center"/>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sz w:val="24"/>
                <w:szCs w:val="24"/>
              </w:rPr>
            </w:pPr>
          </w:p>
        </w:tc>
      </w:tr>
      <w:tr w:rsidR="00C50747" w:rsidRPr="00006300" w:rsidTr="00517594">
        <w:trPr>
          <w:trHeight w:val="203"/>
        </w:trPr>
        <w:tc>
          <w:tcPr>
            <w:tcW w:w="2072" w:type="dxa"/>
            <w:vMerge/>
            <w:tcBorders>
              <w:left w:val="single" w:sz="4" w:space="0" w:color="auto"/>
              <w:right w:val="single" w:sz="4" w:space="0" w:color="auto"/>
            </w:tcBorders>
            <w:vAlign w:val="center"/>
            <w:hideMark/>
          </w:tcPr>
          <w:p w:rsidR="00C50747" w:rsidRPr="00006300" w:rsidRDefault="00C50747"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2.</w:t>
            </w:r>
          </w:p>
        </w:tc>
        <w:tc>
          <w:tcPr>
            <w:tcW w:w="8695"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Формирование основ внешней политики Российской Федерации в 1991 - 1995 гг.</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C50747" w:rsidRPr="00006300" w:rsidRDefault="00C50747" w:rsidP="00517594">
            <w:pPr>
              <w:spacing w:after="0"/>
              <w:jc w:val="center"/>
              <w:rPr>
                <w:rFonts w:ascii="Times New Roman" w:hAnsi="Times New Roman"/>
                <w:b/>
                <w:bCs/>
                <w:i/>
                <w:sz w:val="24"/>
                <w:szCs w:val="24"/>
              </w:rPr>
            </w:pPr>
          </w:p>
        </w:tc>
        <w:tc>
          <w:tcPr>
            <w:tcW w:w="1984" w:type="dxa"/>
            <w:vMerge/>
            <w:tcBorders>
              <w:left w:val="single" w:sz="4" w:space="0" w:color="auto"/>
              <w:right w:val="single" w:sz="4" w:space="0" w:color="auto"/>
            </w:tcBorders>
            <w:vAlign w:val="center"/>
            <w:hideMark/>
          </w:tcPr>
          <w:p w:rsidR="00C50747" w:rsidRPr="00006300" w:rsidRDefault="00C50747" w:rsidP="00517594">
            <w:pPr>
              <w:spacing w:after="0"/>
              <w:rPr>
                <w:rFonts w:ascii="Times New Roman" w:hAnsi="Times New Roman"/>
                <w:bCs/>
                <w:i/>
                <w:sz w:val="24"/>
                <w:szCs w:val="24"/>
              </w:rPr>
            </w:pPr>
          </w:p>
        </w:tc>
      </w:tr>
      <w:tr w:rsidR="00C50747" w:rsidRPr="00006300" w:rsidTr="00517594">
        <w:trPr>
          <w:trHeight w:val="203"/>
        </w:trPr>
        <w:tc>
          <w:tcPr>
            <w:tcW w:w="2072" w:type="dxa"/>
            <w:vMerge/>
            <w:tcBorders>
              <w:left w:val="single" w:sz="4" w:space="0" w:color="auto"/>
              <w:right w:val="single" w:sz="4" w:space="0" w:color="auto"/>
            </w:tcBorders>
            <w:vAlign w:val="center"/>
            <w:hideMark/>
          </w:tcPr>
          <w:p w:rsidR="00C50747" w:rsidRPr="00006300" w:rsidRDefault="00C50747"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3.</w:t>
            </w:r>
          </w:p>
        </w:tc>
        <w:tc>
          <w:tcPr>
            <w:tcW w:w="8695"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Поворот внешней политики во второй половине 1990-х годов: от прозападного к евразийскому курсу.</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C50747" w:rsidRPr="00006300" w:rsidRDefault="00C50747" w:rsidP="00517594">
            <w:pPr>
              <w:spacing w:after="0"/>
              <w:jc w:val="center"/>
              <w:rPr>
                <w:rFonts w:ascii="Times New Roman" w:hAnsi="Times New Roman"/>
                <w:b/>
                <w:bCs/>
                <w:i/>
                <w:sz w:val="24"/>
                <w:szCs w:val="24"/>
              </w:rPr>
            </w:pPr>
          </w:p>
        </w:tc>
        <w:tc>
          <w:tcPr>
            <w:tcW w:w="1984" w:type="dxa"/>
            <w:vMerge/>
            <w:tcBorders>
              <w:left w:val="single" w:sz="4" w:space="0" w:color="auto"/>
              <w:right w:val="single" w:sz="4" w:space="0" w:color="auto"/>
            </w:tcBorders>
            <w:vAlign w:val="center"/>
            <w:hideMark/>
          </w:tcPr>
          <w:p w:rsidR="00C50747" w:rsidRPr="00006300" w:rsidRDefault="00C50747" w:rsidP="00517594">
            <w:pPr>
              <w:spacing w:after="0"/>
              <w:rPr>
                <w:rFonts w:ascii="Times New Roman" w:hAnsi="Times New Roman"/>
                <w:bCs/>
                <w:i/>
                <w:sz w:val="24"/>
                <w:szCs w:val="24"/>
              </w:rPr>
            </w:pPr>
          </w:p>
        </w:tc>
      </w:tr>
      <w:tr w:rsidR="00C50747" w:rsidRPr="00006300" w:rsidTr="00517594">
        <w:trPr>
          <w:trHeight w:val="203"/>
        </w:trPr>
        <w:tc>
          <w:tcPr>
            <w:tcW w:w="2072" w:type="dxa"/>
            <w:vMerge/>
            <w:tcBorders>
              <w:left w:val="single" w:sz="4" w:space="0" w:color="auto"/>
              <w:right w:val="single" w:sz="4" w:space="0" w:color="auto"/>
            </w:tcBorders>
            <w:vAlign w:val="center"/>
            <w:hideMark/>
          </w:tcPr>
          <w:p w:rsidR="00C50747" w:rsidRPr="00006300" w:rsidRDefault="00C50747"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4.</w:t>
            </w:r>
          </w:p>
        </w:tc>
        <w:tc>
          <w:tcPr>
            <w:tcW w:w="8695"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 xml:space="preserve">Внешняя политика России в период президентства В.В. Путина в начале </w:t>
            </w:r>
            <w:r w:rsidRPr="00006300">
              <w:rPr>
                <w:rFonts w:ascii="Times New Roman" w:hAnsi="Times New Roman"/>
                <w:bCs/>
                <w:sz w:val="24"/>
                <w:szCs w:val="24"/>
                <w:lang w:val="en-US"/>
              </w:rPr>
              <w:t>XXI</w:t>
            </w:r>
            <w:r w:rsidRPr="00006300">
              <w:rPr>
                <w:rFonts w:ascii="Times New Roman" w:hAnsi="Times New Roman"/>
                <w:bCs/>
                <w:sz w:val="24"/>
                <w:szCs w:val="24"/>
              </w:rPr>
              <w:t xml:space="preserve"> в.: глобальные и региональные стратегии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C50747" w:rsidRPr="00006300" w:rsidRDefault="00C50747" w:rsidP="00517594">
            <w:pPr>
              <w:spacing w:after="0"/>
              <w:jc w:val="center"/>
              <w:rPr>
                <w:rFonts w:ascii="Times New Roman" w:hAnsi="Times New Roman"/>
                <w:b/>
                <w:bCs/>
                <w:i/>
                <w:sz w:val="24"/>
                <w:szCs w:val="24"/>
              </w:rPr>
            </w:pPr>
          </w:p>
        </w:tc>
        <w:tc>
          <w:tcPr>
            <w:tcW w:w="1984" w:type="dxa"/>
            <w:vMerge/>
            <w:tcBorders>
              <w:left w:val="single" w:sz="4" w:space="0" w:color="auto"/>
              <w:right w:val="single" w:sz="4" w:space="0" w:color="auto"/>
            </w:tcBorders>
            <w:vAlign w:val="center"/>
            <w:hideMark/>
          </w:tcPr>
          <w:p w:rsidR="00C50747" w:rsidRPr="00006300" w:rsidRDefault="00C50747" w:rsidP="00517594">
            <w:pPr>
              <w:spacing w:after="0"/>
              <w:rPr>
                <w:rFonts w:ascii="Times New Roman" w:hAnsi="Times New Roman"/>
                <w:bCs/>
                <w:i/>
                <w:sz w:val="24"/>
                <w:szCs w:val="24"/>
              </w:rPr>
            </w:pPr>
          </w:p>
        </w:tc>
      </w:tr>
      <w:tr w:rsidR="00C50747" w:rsidRPr="00006300" w:rsidTr="00517594">
        <w:trPr>
          <w:trHeight w:val="203"/>
        </w:trPr>
        <w:tc>
          <w:tcPr>
            <w:tcW w:w="2072" w:type="dxa"/>
            <w:vMerge/>
            <w:tcBorders>
              <w:left w:val="single" w:sz="4" w:space="0" w:color="auto"/>
              <w:right w:val="single" w:sz="4" w:space="0" w:color="auto"/>
            </w:tcBorders>
            <w:vAlign w:val="center"/>
          </w:tcPr>
          <w:p w:rsidR="00C50747" w:rsidRPr="00006300" w:rsidRDefault="00C50747"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C50747" w:rsidRPr="00006300" w:rsidRDefault="00C50747" w:rsidP="00517594">
            <w:pPr>
              <w:spacing w:after="0"/>
              <w:rPr>
                <w:rFonts w:ascii="Times New Roman" w:hAnsi="Times New Roman"/>
                <w:bCs/>
                <w:sz w:val="24"/>
                <w:szCs w:val="24"/>
              </w:rPr>
            </w:pPr>
            <w:r w:rsidRPr="00006300">
              <w:rPr>
                <w:rFonts w:ascii="Times New Roman" w:hAnsi="Times New Roman"/>
                <w:b/>
                <w:bCs/>
                <w:sz w:val="24"/>
                <w:szCs w:val="24"/>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C50747" w:rsidRPr="00006300" w:rsidRDefault="00C50747" w:rsidP="00517594">
            <w:pPr>
              <w:spacing w:after="0"/>
              <w:jc w:val="center"/>
              <w:rPr>
                <w:rFonts w:ascii="Times New Roman" w:hAnsi="Times New Roman"/>
                <w:b/>
                <w:bCs/>
                <w:i/>
                <w:sz w:val="24"/>
                <w:szCs w:val="24"/>
              </w:rPr>
            </w:pPr>
            <w:r w:rsidRPr="00006300">
              <w:rPr>
                <w:rFonts w:ascii="Times New Roman" w:hAnsi="Times New Roman"/>
                <w:b/>
                <w:bCs/>
                <w:i/>
                <w:sz w:val="24"/>
                <w:szCs w:val="24"/>
              </w:rPr>
              <w:t xml:space="preserve">4  </w:t>
            </w:r>
          </w:p>
        </w:tc>
        <w:tc>
          <w:tcPr>
            <w:tcW w:w="1984" w:type="dxa"/>
            <w:vMerge/>
            <w:tcBorders>
              <w:left w:val="single" w:sz="4" w:space="0" w:color="auto"/>
              <w:right w:val="single" w:sz="4" w:space="0" w:color="auto"/>
            </w:tcBorders>
            <w:vAlign w:val="center"/>
          </w:tcPr>
          <w:p w:rsidR="00C50747" w:rsidRPr="00006300" w:rsidRDefault="00C50747" w:rsidP="00517594">
            <w:pPr>
              <w:spacing w:after="0"/>
              <w:rPr>
                <w:rFonts w:ascii="Times New Roman" w:hAnsi="Times New Roman"/>
                <w:bCs/>
                <w:i/>
                <w:sz w:val="24"/>
                <w:szCs w:val="24"/>
              </w:rPr>
            </w:pPr>
          </w:p>
        </w:tc>
      </w:tr>
      <w:tr w:rsidR="00C50747" w:rsidRPr="00006300" w:rsidTr="00517594">
        <w:trPr>
          <w:trHeight w:val="203"/>
        </w:trPr>
        <w:tc>
          <w:tcPr>
            <w:tcW w:w="2072" w:type="dxa"/>
            <w:vMerge/>
            <w:tcBorders>
              <w:left w:val="single" w:sz="4" w:space="0" w:color="auto"/>
              <w:right w:val="single" w:sz="4" w:space="0" w:color="auto"/>
            </w:tcBorders>
            <w:vAlign w:val="center"/>
          </w:tcPr>
          <w:p w:rsidR="00C50747" w:rsidRPr="00006300" w:rsidRDefault="00C50747"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C50747" w:rsidRDefault="00C50747" w:rsidP="00AB71AD">
            <w:pPr>
              <w:spacing w:after="0"/>
              <w:rPr>
                <w:rFonts w:ascii="Times New Roman" w:hAnsi="Times New Roman"/>
                <w:b/>
                <w:bCs/>
              </w:rPr>
            </w:pPr>
            <w:r>
              <w:rPr>
                <w:rFonts w:ascii="Times New Roman" w:hAnsi="Times New Roman"/>
                <w:b/>
                <w:bCs/>
              </w:rPr>
              <w:t>Практическая работа  № 11, 12</w:t>
            </w:r>
          </w:p>
        </w:tc>
        <w:tc>
          <w:tcPr>
            <w:tcW w:w="1814" w:type="dxa"/>
            <w:tcBorders>
              <w:top w:val="single" w:sz="4" w:space="0" w:color="auto"/>
              <w:left w:val="single" w:sz="4" w:space="0" w:color="auto"/>
              <w:bottom w:val="single" w:sz="4" w:space="0" w:color="auto"/>
              <w:right w:val="single" w:sz="4" w:space="0" w:color="auto"/>
            </w:tcBorders>
            <w:vAlign w:val="center"/>
          </w:tcPr>
          <w:p w:rsidR="00C50747" w:rsidRDefault="00C50747" w:rsidP="00AB71AD">
            <w:pPr>
              <w:spacing w:after="0"/>
              <w:jc w:val="center"/>
              <w:rPr>
                <w:rFonts w:ascii="Times New Roman" w:hAnsi="Times New Roman"/>
                <w:b/>
                <w:bCs/>
                <w:i/>
              </w:rPr>
            </w:pPr>
            <w:r>
              <w:rPr>
                <w:rFonts w:ascii="Times New Roman" w:hAnsi="Times New Roman"/>
                <w:b/>
                <w:bCs/>
                <w:i/>
              </w:rPr>
              <w:t>4</w:t>
            </w:r>
          </w:p>
        </w:tc>
        <w:tc>
          <w:tcPr>
            <w:tcW w:w="1984" w:type="dxa"/>
            <w:tcBorders>
              <w:left w:val="single" w:sz="4" w:space="0" w:color="auto"/>
              <w:right w:val="single" w:sz="4" w:space="0" w:color="auto"/>
            </w:tcBorders>
            <w:vAlign w:val="center"/>
          </w:tcPr>
          <w:p w:rsidR="00C50747" w:rsidRPr="00006300" w:rsidRDefault="00C50747" w:rsidP="00517594">
            <w:pPr>
              <w:spacing w:after="0"/>
              <w:rPr>
                <w:rFonts w:ascii="Times New Roman" w:hAnsi="Times New Roman"/>
                <w:bCs/>
                <w:i/>
                <w:sz w:val="24"/>
                <w:szCs w:val="24"/>
              </w:rPr>
            </w:pPr>
          </w:p>
        </w:tc>
      </w:tr>
      <w:tr w:rsidR="00C50747" w:rsidRPr="00006300" w:rsidTr="00517594">
        <w:trPr>
          <w:trHeight w:val="203"/>
        </w:trPr>
        <w:tc>
          <w:tcPr>
            <w:tcW w:w="2072" w:type="dxa"/>
            <w:vMerge/>
            <w:tcBorders>
              <w:left w:val="single" w:sz="4" w:space="0" w:color="auto"/>
              <w:right w:val="single" w:sz="4" w:space="0" w:color="auto"/>
            </w:tcBorders>
            <w:vAlign w:val="center"/>
          </w:tcPr>
          <w:p w:rsidR="00C50747" w:rsidRPr="00006300" w:rsidRDefault="00C50747"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C50747" w:rsidRDefault="00C50747" w:rsidP="00AB71AD">
            <w:pPr>
              <w:spacing w:after="0"/>
              <w:rPr>
                <w:rFonts w:ascii="Times New Roman" w:hAnsi="Times New Roman"/>
                <w:bCs/>
              </w:rPr>
            </w:pPr>
            <w:r w:rsidRPr="00AC1696">
              <w:rPr>
                <w:rFonts w:ascii="Times New Roman" w:hAnsi="Times New Roman"/>
                <w:bCs/>
              </w:rPr>
              <w:t xml:space="preserve">1. Внешняя политика России </w:t>
            </w:r>
            <w:r>
              <w:rPr>
                <w:rFonts w:ascii="Times New Roman" w:hAnsi="Times New Roman"/>
                <w:bCs/>
              </w:rPr>
              <w:t>на рубеже ХХ -</w:t>
            </w:r>
            <w:r w:rsidRPr="00AC1696">
              <w:rPr>
                <w:rFonts w:ascii="Times New Roman" w:hAnsi="Times New Roman"/>
                <w:bCs/>
              </w:rPr>
              <w:t xml:space="preserve"> </w:t>
            </w:r>
            <w:r w:rsidRPr="00AC1696">
              <w:rPr>
                <w:rFonts w:ascii="Times New Roman" w:hAnsi="Times New Roman"/>
                <w:bCs/>
                <w:lang w:val="en-US"/>
              </w:rPr>
              <w:t>XXI</w:t>
            </w:r>
            <w:r w:rsidRPr="00AC1696">
              <w:rPr>
                <w:rFonts w:ascii="Times New Roman" w:hAnsi="Times New Roman"/>
                <w:bCs/>
              </w:rPr>
              <w:t xml:space="preserve"> в</w:t>
            </w:r>
            <w:r>
              <w:rPr>
                <w:rFonts w:ascii="Times New Roman" w:hAnsi="Times New Roman"/>
                <w:bCs/>
              </w:rPr>
              <w:t>в</w:t>
            </w:r>
          </w:p>
          <w:p w:rsidR="00C50747" w:rsidRPr="00AC1696" w:rsidRDefault="00C50747" w:rsidP="00AB71AD">
            <w:pPr>
              <w:spacing w:after="0"/>
              <w:rPr>
                <w:rFonts w:ascii="Times New Roman" w:hAnsi="Times New Roman"/>
                <w:bCs/>
              </w:rPr>
            </w:pPr>
            <w:r>
              <w:rPr>
                <w:rFonts w:ascii="Times New Roman" w:hAnsi="Times New Roman"/>
                <w:bCs/>
              </w:rPr>
              <w:t xml:space="preserve">2. </w:t>
            </w:r>
            <w:r w:rsidRPr="00EA17B4">
              <w:rPr>
                <w:rFonts w:ascii="Times New Roman" w:hAnsi="Times New Roman"/>
                <w:bCs/>
              </w:rPr>
              <w:t xml:space="preserve">Внешняя политика России </w:t>
            </w:r>
            <w:r>
              <w:rPr>
                <w:rFonts w:ascii="Times New Roman" w:hAnsi="Times New Roman"/>
                <w:bCs/>
              </w:rPr>
              <w:t xml:space="preserve"> </w:t>
            </w:r>
            <w:r w:rsidRPr="00EA17B4">
              <w:rPr>
                <w:rFonts w:ascii="Times New Roman" w:hAnsi="Times New Roman"/>
                <w:bCs/>
              </w:rPr>
              <w:t xml:space="preserve"> в начале </w:t>
            </w:r>
            <w:r w:rsidRPr="00EA17B4">
              <w:rPr>
                <w:rFonts w:ascii="Times New Roman" w:hAnsi="Times New Roman"/>
                <w:bCs/>
                <w:lang w:val="en-US"/>
              </w:rPr>
              <w:t>XXI</w:t>
            </w:r>
            <w:r w:rsidRPr="00EA17B4">
              <w:rPr>
                <w:rFonts w:ascii="Times New Roman" w:hAnsi="Times New Roman"/>
                <w:bCs/>
              </w:rPr>
              <w:t xml:space="preserve"> в</w:t>
            </w:r>
          </w:p>
        </w:tc>
        <w:tc>
          <w:tcPr>
            <w:tcW w:w="1814" w:type="dxa"/>
            <w:tcBorders>
              <w:top w:val="single" w:sz="4" w:space="0" w:color="auto"/>
              <w:left w:val="single" w:sz="4" w:space="0" w:color="auto"/>
              <w:bottom w:val="single" w:sz="4" w:space="0" w:color="auto"/>
              <w:right w:val="single" w:sz="4" w:space="0" w:color="auto"/>
            </w:tcBorders>
            <w:vAlign w:val="center"/>
          </w:tcPr>
          <w:p w:rsidR="00C50747" w:rsidRDefault="00C50747" w:rsidP="00AB71AD">
            <w:pPr>
              <w:spacing w:after="0"/>
              <w:jc w:val="center"/>
              <w:rPr>
                <w:rFonts w:ascii="Times New Roman" w:hAnsi="Times New Roman"/>
                <w:b/>
                <w:bCs/>
                <w:i/>
              </w:rPr>
            </w:pPr>
            <w:r>
              <w:rPr>
                <w:rFonts w:ascii="Times New Roman" w:hAnsi="Times New Roman"/>
                <w:b/>
                <w:bCs/>
                <w:i/>
              </w:rPr>
              <w:t>2</w:t>
            </w:r>
          </w:p>
          <w:p w:rsidR="00C50747" w:rsidRDefault="00C50747" w:rsidP="00AB71AD">
            <w:pPr>
              <w:spacing w:after="0"/>
              <w:jc w:val="center"/>
              <w:rPr>
                <w:rFonts w:ascii="Times New Roman" w:hAnsi="Times New Roman"/>
                <w:b/>
                <w:bCs/>
                <w:i/>
              </w:rPr>
            </w:pPr>
            <w:r>
              <w:rPr>
                <w:rFonts w:ascii="Times New Roman" w:hAnsi="Times New Roman"/>
                <w:b/>
                <w:bCs/>
                <w:i/>
              </w:rPr>
              <w:t>2</w:t>
            </w:r>
          </w:p>
        </w:tc>
        <w:tc>
          <w:tcPr>
            <w:tcW w:w="1984" w:type="dxa"/>
            <w:tcBorders>
              <w:left w:val="single" w:sz="4" w:space="0" w:color="auto"/>
              <w:right w:val="single" w:sz="4" w:space="0" w:color="auto"/>
            </w:tcBorders>
            <w:vAlign w:val="center"/>
          </w:tcPr>
          <w:p w:rsidR="00C50747" w:rsidRPr="00006300" w:rsidRDefault="00C50747" w:rsidP="00517594">
            <w:pPr>
              <w:spacing w:after="0"/>
              <w:rPr>
                <w:rFonts w:ascii="Times New Roman" w:hAnsi="Times New Roman"/>
                <w:bCs/>
                <w:i/>
                <w:sz w:val="24"/>
                <w:szCs w:val="24"/>
              </w:rPr>
            </w:pPr>
          </w:p>
        </w:tc>
      </w:tr>
      <w:tr w:rsidR="00C50747" w:rsidRPr="00006300" w:rsidTr="00517594">
        <w:trPr>
          <w:trHeight w:val="20"/>
        </w:trPr>
        <w:tc>
          <w:tcPr>
            <w:tcW w:w="2072" w:type="dxa"/>
            <w:vMerge w:val="restart"/>
            <w:tcBorders>
              <w:top w:val="single" w:sz="4" w:space="0" w:color="auto"/>
              <w:left w:val="single" w:sz="4" w:space="0" w:color="auto"/>
              <w:right w:val="single" w:sz="4" w:space="0" w:color="auto"/>
            </w:tcBorders>
            <w:hideMark/>
          </w:tcPr>
          <w:p w:rsidR="00C50747" w:rsidRPr="00006300" w:rsidRDefault="00C50747"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Тема 1.8.</w:t>
            </w:r>
          </w:p>
          <w:p w:rsidR="00C50747" w:rsidRPr="00006300" w:rsidRDefault="00C50747"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 xml:space="preserve">Культурные и духовно-нравственные ориентиры России в конце </w:t>
            </w:r>
            <w:r w:rsidRPr="00006300">
              <w:rPr>
                <w:rFonts w:ascii="Times New Roman" w:hAnsi="Times New Roman"/>
                <w:b/>
                <w:bCs/>
                <w:sz w:val="24"/>
                <w:szCs w:val="24"/>
                <w:lang w:val="en-US"/>
              </w:rPr>
              <w:t>XX</w:t>
            </w:r>
            <w:r w:rsidRPr="00006300">
              <w:rPr>
                <w:rFonts w:ascii="Times New Roman" w:hAnsi="Times New Roman"/>
                <w:b/>
                <w:bCs/>
                <w:sz w:val="24"/>
                <w:szCs w:val="24"/>
              </w:rPr>
              <w:t xml:space="preserve"> в. - начале </w:t>
            </w:r>
            <w:r w:rsidRPr="00006300">
              <w:rPr>
                <w:rFonts w:ascii="Times New Roman" w:hAnsi="Times New Roman"/>
                <w:b/>
                <w:bCs/>
                <w:sz w:val="24"/>
                <w:szCs w:val="24"/>
                <w:lang w:val="en-US"/>
              </w:rPr>
              <w:t>XXI</w:t>
            </w:r>
            <w:r w:rsidRPr="00006300">
              <w:rPr>
                <w:rFonts w:ascii="Times New Roman" w:hAnsi="Times New Roman"/>
                <w:b/>
                <w:bCs/>
                <w:sz w:val="24"/>
                <w:szCs w:val="24"/>
              </w:rPr>
              <w:t xml:space="preserve"> в.</w:t>
            </w:r>
          </w:p>
        </w:tc>
        <w:tc>
          <w:tcPr>
            <w:tcW w:w="9264" w:type="dxa"/>
            <w:gridSpan w:val="2"/>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006300">
              <w:rPr>
                <w:rFonts w:ascii="Times New Roman" w:hAnsi="Times New Roman"/>
                <w:b/>
                <w:bCs/>
                <w:sz w:val="24"/>
                <w:szCs w:val="24"/>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006300">
              <w:rPr>
                <w:rFonts w:ascii="Times New Roman" w:hAnsi="Times New Roman"/>
                <w:b/>
                <w:bCs/>
                <w:i/>
                <w:sz w:val="24"/>
                <w:szCs w:val="24"/>
              </w:rPr>
              <w:t xml:space="preserve">6 </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ОК 03, ОК 6</w:t>
            </w:r>
          </w:p>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C50747" w:rsidRPr="00006300" w:rsidTr="00517594">
        <w:trPr>
          <w:trHeight w:val="162"/>
        </w:trPr>
        <w:tc>
          <w:tcPr>
            <w:tcW w:w="2072" w:type="dxa"/>
            <w:vMerge/>
            <w:tcBorders>
              <w:left w:val="single" w:sz="4" w:space="0" w:color="auto"/>
              <w:right w:val="single" w:sz="4" w:space="0" w:color="auto"/>
            </w:tcBorders>
            <w:vAlign w:val="center"/>
            <w:hideMark/>
          </w:tcPr>
          <w:p w:rsidR="00C50747" w:rsidRPr="00006300" w:rsidRDefault="00C50747"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1.</w:t>
            </w:r>
          </w:p>
        </w:tc>
        <w:tc>
          <w:tcPr>
            <w:tcW w:w="8695" w:type="dxa"/>
            <w:tcBorders>
              <w:top w:val="single" w:sz="4" w:space="0" w:color="auto"/>
              <w:left w:val="single" w:sz="4" w:space="0" w:color="auto"/>
              <w:bottom w:val="single" w:sz="4" w:space="0" w:color="auto"/>
              <w:right w:val="single" w:sz="4" w:space="0" w:color="auto"/>
            </w:tcBorders>
            <w:hideMark/>
          </w:tcPr>
          <w:p w:rsidR="00C50747" w:rsidRPr="00006300" w:rsidRDefault="00C50747"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06300">
              <w:rPr>
                <w:rFonts w:ascii="Times New Roman" w:hAnsi="Times New Roman"/>
                <w:bCs/>
                <w:sz w:val="24"/>
                <w:szCs w:val="24"/>
              </w:rPr>
              <w:t>Культурно-духовное пространство России, ее культурный облик в постиндустриальном обществе.</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2</w:t>
            </w:r>
          </w:p>
        </w:tc>
        <w:tc>
          <w:tcPr>
            <w:tcW w:w="1984" w:type="dxa"/>
            <w:vMerge/>
            <w:tcBorders>
              <w:left w:val="single" w:sz="4" w:space="0" w:color="auto"/>
              <w:right w:val="single" w:sz="4" w:space="0" w:color="auto"/>
            </w:tcBorders>
            <w:vAlign w:val="center"/>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sz w:val="24"/>
                <w:szCs w:val="24"/>
              </w:rPr>
            </w:pPr>
          </w:p>
        </w:tc>
      </w:tr>
      <w:tr w:rsidR="00C50747" w:rsidRPr="00006300" w:rsidTr="00517594">
        <w:trPr>
          <w:trHeight w:val="162"/>
        </w:trPr>
        <w:tc>
          <w:tcPr>
            <w:tcW w:w="2072" w:type="dxa"/>
            <w:vMerge/>
            <w:tcBorders>
              <w:left w:val="single" w:sz="4" w:space="0" w:color="auto"/>
              <w:right w:val="single" w:sz="4" w:space="0" w:color="auto"/>
            </w:tcBorders>
            <w:vAlign w:val="center"/>
            <w:hideMark/>
          </w:tcPr>
          <w:p w:rsidR="00C50747" w:rsidRPr="00006300" w:rsidRDefault="00C50747"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2.</w:t>
            </w:r>
          </w:p>
        </w:tc>
        <w:tc>
          <w:tcPr>
            <w:tcW w:w="8695"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Российское образование в условиях реформирования.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C50747" w:rsidRPr="00006300" w:rsidRDefault="00C50747"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C50747" w:rsidRPr="00006300" w:rsidRDefault="00C50747" w:rsidP="00517594">
            <w:pPr>
              <w:spacing w:after="0"/>
              <w:rPr>
                <w:rFonts w:ascii="Times New Roman" w:hAnsi="Times New Roman"/>
                <w:bCs/>
                <w:i/>
                <w:sz w:val="24"/>
                <w:szCs w:val="24"/>
              </w:rPr>
            </w:pPr>
          </w:p>
        </w:tc>
      </w:tr>
      <w:tr w:rsidR="00C50747" w:rsidRPr="00006300" w:rsidTr="00517594">
        <w:trPr>
          <w:trHeight w:val="162"/>
        </w:trPr>
        <w:tc>
          <w:tcPr>
            <w:tcW w:w="2072" w:type="dxa"/>
            <w:vMerge/>
            <w:tcBorders>
              <w:left w:val="single" w:sz="4" w:space="0" w:color="auto"/>
              <w:right w:val="single" w:sz="4" w:space="0" w:color="auto"/>
            </w:tcBorders>
            <w:vAlign w:val="center"/>
            <w:hideMark/>
          </w:tcPr>
          <w:p w:rsidR="00C50747" w:rsidRPr="00006300" w:rsidRDefault="00C50747"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3.</w:t>
            </w:r>
          </w:p>
        </w:tc>
        <w:tc>
          <w:tcPr>
            <w:tcW w:w="8695"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Литература и искусство: между соцреализмом и постмодернизмом.</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C50747" w:rsidRPr="00006300" w:rsidRDefault="00C50747"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C50747" w:rsidRPr="00006300" w:rsidRDefault="00C50747" w:rsidP="00517594">
            <w:pPr>
              <w:spacing w:after="0"/>
              <w:rPr>
                <w:rFonts w:ascii="Times New Roman" w:hAnsi="Times New Roman"/>
                <w:bCs/>
                <w:i/>
                <w:sz w:val="24"/>
                <w:szCs w:val="24"/>
              </w:rPr>
            </w:pPr>
          </w:p>
        </w:tc>
      </w:tr>
      <w:tr w:rsidR="00C50747" w:rsidRPr="00006300" w:rsidTr="00517594">
        <w:trPr>
          <w:trHeight w:val="162"/>
        </w:trPr>
        <w:tc>
          <w:tcPr>
            <w:tcW w:w="2072" w:type="dxa"/>
            <w:vMerge/>
            <w:tcBorders>
              <w:left w:val="single" w:sz="4" w:space="0" w:color="auto"/>
              <w:right w:val="single" w:sz="4" w:space="0" w:color="auto"/>
            </w:tcBorders>
            <w:vAlign w:val="center"/>
            <w:hideMark/>
          </w:tcPr>
          <w:p w:rsidR="00C50747" w:rsidRPr="00006300" w:rsidRDefault="00C50747"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4.</w:t>
            </w:r>
          </w:p>
        </w:tc>
        <w:tc>
          <w:tcPr>
            <w:tcW w:w="8695"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Средство массовой информации в системе коммуникаций современной России.</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C50747" w:rsidRPr="00006300" w:rsidRDefault="00C50747"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C50747" w:rsidRPr="00006300" w:rsidRDefault="00C50747" w:rsidP="00517594">
            <w:pPr>
              <w:spacing w:after="0"/>
              <w:rPr>
                <w:rFonts w:ascii="Times New Roman" w:hAnsi="Times New Roman"/>
                <w:bCs/>
                <w:i/>
                <w:sz w:val="24"/>
                <w:szCs w:val="24"/>
              </w:rPr>
            </w:pPr>
          </w:p>
        </w:tc>
      </w:tr>
      <w:tr w:rsidR="00C50747" w:rsidRPr="00006300" w:rsidTr="00517594">
        <w:trPr>
          <w:trHeight w:val="162"/>
        </w:trPr>
        <w:tc>
          <w:tcPr>
            <w:tcW w:w="2072" w:type="dxa"/>
            <w:vMerge/>
            <w:tcBorders>
              <w:left w:val="single" w:sz="4" w:space="0" w:color="auto"/>
              <w:right w:val="single" w:sz="4" w:space="0" w:color="auto"/>
            </w:tcBorders>
            <w:vAlign w:val="center"/>
            <w:hideMark/>
          </w:tcPr>
          <w:p w:rsidR="00C50747" w:rsidRPr="00006300" w:rsidRDefault="00C50747"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5.</w:t>
            </w:r>
          </w:p>
        </w:tc>
        <w:tc>
          <w:tcPr>
            <w:tcW w:w="8695"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Наука в условиях реформирования.</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C50747" w:rsidRPr="00006300" w:rsidRDefault="00C50747"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C50747" w:rsidRPr="00006300" w:rsidRDefault="00C50747" w:rsidP="00517594">
            <w:pPr>
              <w:spacing w:after="0"/>
              <w:rPr>
                <w:rFonts w:ascii="Times New Roman" w:hAnsi="Times New Roman"/>
                <w:bCs/>
                <w:i/>
                <w:sz w:val="24"/>
                <w:szCs w:val="24"/>
              </w:rPr>
            </w:pPr>
          </w:p>
        </w:tc>
      </w:tr>
      <w:tr w:rsidR="00C50747" w:rsidRPr="00006300" w:rsidTr="00517594">
        <w:trPr>
          <w:trHeight w:val="20"/>
        </w:trPr>
        <w:tc>
          <w:tcPr>
            <w:tcW w:w="2072" w:type="dxa"/>
            <w:vMerge/>
            <w:tcBorders>
              <w:left w:val="single" w:sz="4" w:space="0" w:color="auto"/>
              <w:right w:val="single" w:sz="4" w:space="0" w:color="auto"/>
            </w:tcBorders>
          </w:tcPr>
          <w:p w:rsidR="00C50747" w:rsidRPr="00006300" w:rsidRDefault="00C50747"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
                <w:bCs/>
                <w:sz w:val="24"/>
                <w:szCs w:val="24"/>
              </w:rPr>
              <w:t>В том числе практических и лабораторных занятий</w:t>
            </w:r>
            <w:r w:rsidRPr="00006300">
              <w:rPr>
                <w:rFonts w:ascii="Times New Roman" w:hAnsi="Times New Roman"/>
                <w:bCs/>
                <w:sz w:val="24"/>
                <w:szCs w:val="24"/>
              </w:rPr>
              <w:t xml:space="preserve"> </w:t>
            </w:r>
          </w:p>
        </w:tc>
        <w:tc>
          <w:tcPr>
            <w:tcW w:w="1814" w:type="dxa"/>
            <w:tcBorders>
              <w:top w:val="single" w:sz="4" w:space="0" w:color="auto"/>
              <w:left w:val="single" w:sz="4" w:space="0" w:color="auto"/>
              <w:bottom w:val="single" w:sz="4" w:space="0" w:color="auto"/>
              <w:right w:val="single" w:sz="4" w:space="0" w:color="auto"/>
            </w:tcBorders>
            <w:vAlign w:val="center"/>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006300">
              <w:rPr>
                <w:rFonts w:ascii="Times New Roman" w:hAnsi="Times New Roman"/>
                <w:b/>
                <w:bCs/>
                <w:i/>
                <w:sz w:val="24"/>
                <w:szCs w:val="24"/>
              </w:rPr>
              <w:t xml:space="preserve">4 </w:t>
            </w:r>
          </w:p>
        </w:tc>
        <w:tc>
          <w:tcPr>
            <w:tcW w:w="1984" w:type="dxa"/>
            <w:vMerge/>
            <w:tcBorders>
              <w:left w:val="single" w:sz="4" w:space="0" w:color="auto"/>
              <w:right w:val="single" w:sz="4" w:space="0" w:color="auto"/>
            </w:tcBorders>
            <w:shd w:val="clear" w:color="auto" w:fill="BFBFBF"/>
            <w:vAlign w:val="center"/>
            <w:hideMark/>
          </w:tcPr>
          <w:p w:rsidR="00C50747" w:rsidRPr="00006300" w:rsidRDefault="00C50747" w:rsidP="00517594">
            <w:pPr>
              <w:spacing w:after="0"/>
              <w:rPr>
                <w:rFonts w:ascii="Times New Roman" w:hAnsi="Times New Roman"/>
                <w:bCs/>
                <w:i/>
                <w:sz w:val="24"/>
                <w:szCs w:val="24"/>
              </w:rPr>
            </w:pPr>
          </w:p>
        </w:tc>
      </w:tr>
      <w:tr w:rsidR="00C50747" w:rsidRPr="00006300" w:rsidTr="00517594">
        <w:trPr>
          <w:trHeight w:val="20"/>
        </w:trPr>
        <w:tc>
          <w:tcPr>
            <w:tcW w:w="2072" w:type="dxa"/>
            <w:vMerge/>
            <w:tcBorders>
              <w:left w:val="single" w:sz="4" w:space="0" w:color="auto"/>
              <w:right w:val="single" w:sz="4" w:space="0" w:color="auto"/>
            </w:tcBorders>
          </w:tcPr>
          <w:p w:rsidR="00C50747" w:rsidRPr="00006300" w:rsidRDefault="00C50747"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C50747" w:rsidRDefault="00C50747" w:rsidP="00AB7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Практическая работа  № 13, 14</w:t>
            </w:r>
          </w:p>
        </w:tc>
        <w:tc>
          <w:tcPr>
            <w:tcW w:w="1814" w:type="dxa"/>
            <w:tcBorders>
              <w:top w:val="single" w:sz="4" w:space="0" w:color="auto"/>
              <w:left w:val="single" w:sz="4" w:space="0" w:color="auto"/>
              <w:bottom w:val="single" w:sz="4" w:space="0" w:color="auto"/>
              <w:right w:val="single" w:sz="4" w:space="0" w:color="auto"/>
            </w:tcBorders>
            <w:vAlign w:val="center"/>
          </w:tcPr>
          <w:p w:rsidR="00C50747" w:rsidRDefault="00C50747" w:rsidP="00AB7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4</w:t>
            </w:r>
          </w:p>
        </w:tc>
        <w:tc>
          <w:tcPr>
            <w:tcW w:w="1984" w:type="dxa"/>
            <w:tcBorders>
              <w:left w:val="single" w:sz="4" w:space="0" w:color="auto"/>
              <w:right w:val="single" w:sz="4" w:space="0" w:color="auto"/>
            </w:tcBorders>
            <w:shd w:val="clear" w:color="auto" w:fill="BFBFBF"/>
            <w:vAlign w:val="center"/>
          </w:tcPr>
          <w:p w:rsidR="00C50747" w:rsidRPr="00006300" w:rsidRDefault="00C50747" w:rsidP="00517594">
            <w:pPr>
              <w:spacing w:after="0"/>
              <w:rPr>
                <w:rFonts w:ascii="Times New Roman" w:hAnsi="Times New Roman"/>
                <w:bCs/>
                <w:i/>
                <w:sz w:val="24"/>
                <w:szCs w:val="24"/>
              </w:rPr>
            </w:pPr>
          </w:p>
        </w:tc>
      </w:tr>
      <w:tr w:rsidR="00C50747" w:rsidRPr="00006300" w:rsidTr="00517594">
        <w:trPr>
          <w:trHeight w:val="20"/>
        </w:trPr>
        <w:tc>
          <w:tcPr>
            <w:tcW w:w="2072" w:type="dxa"/>
            <w:vMerge/>
            <w:tcBorders>
              <w:left w:val="single" w:sz="4" w:space="0" w:color="auto"/>
              <w:right w:val="single" w:sz="4" w:space="0" w:color="auto"/>
            </w:tcBorders>
          </w:tcPr>
          <w:p w:rsidR="00C50747" w:rsidRPr="00006300" w:rsidRDefault="00C50747"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C50747" w:rsidRDefault="00C50747" w:rsidP="00AB7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sidRPr="009300BF">
              <w:rPr>
                <w:rFonts w:ascii="Times New Roman" w:hAnsi="Times New Roman"/>
                <w:bCs/>
              </w:rPr>
              <w:t xml:space="preserve">1. </w:t>
            </w:r>
            <w:r>
              <w:rPr>
                <w:rFonts w:ascii="Times New Roman" w:hAnsi="Times New Roman"/>
                <w:bCs/>
              </w:rPr>
              <w:t>Культура России в постиндустриальном обществе</w:t>
            </w:r>
          </w:p>
          <w:p w:rsidR="00C50747" w:rsidRPr="009300BF" w:rsidRDefault="00C50747" w:rsidP="00AB7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r>
              <w:rPr>
                <w:rFonts w:ascii="Times New Roman" w:hAnsi="Times New Roman"/>
                <w:bCs/>
              </w:rPr>
              <w:t>2.  Наука в условиях реформирования</w:t>
            </w:r>
          </w:p>
        </w:tc>
        <w:tc>
          <w:tcPr>
            <w:tcW w:w="1814" w:type="dxa"/>
            <w:tcBorders>
              <w:top w:val="single" w:sz="4" w:space="0" w:color="auto"/>
              <w:left w:val="single" w:sz="4" w:space="0" w:color="auto"/>
              <w:bottom w:val="single" w:sz="4" w:space="0" w:color="auto"/>
              <w:right w:val="single" w:sz="4" w:space="0" w:color="auto"/>
            </w:tcBorders>
            <w:vAlign w:val="center"/>
          </w:tcPr>
          <w:p w:rsidR="00C50747" w:rsidRDefault="00C50747" w:rsidP="00AB7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2</w:t>
            </w:r>
          </w:p>
          <w:p w:rsidR="00C50747" w:rsidRDefault="00C50747" w:rsidP="00AB7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rPr>
            </w:pPr>
            <w:r>
              <w:rPr>
                <w:rFonts w:ascii="Times New Roman" w:hAnsi="Times New Roman"/>
                <w:b/>
                <w:bCs/>
                <w:i/>
              </w:rPr>
              <w:t>2</w:t>
            </w:r>
          </w:p>
        </w:tc>
        <w:tc>
          <w:tcPr>
            <w:tcW w:w="1984" w:type="dxa"/>
            <w:tcBorders>
              <w:left w:val="single" w:sz="4" w:space="0" w:color="auto"/>
              <w:right w:val="single" w:sz="4" w:space="0" w:color="auto"/>
            </w:tcBorders>
            <w:shd w:val="clear" w:color="auto" w:fill="BFBFBF"/>
            <w:vAlign w:val="center"/>
          </w:tcPr>
          <w:p w:rsidR="00C50747" w:rsidRPr="00006300" w:rsidRDefault="00C50747" w:rsidP="00517594">
            <w:pPr>
              <w:spacing w:after="0"/>
              <w:rPr>
                <w:rFonts w:ascii="Times New Roman" w:hAnsi="Times New Roman"/>
                <w:bCs/>
                <w:i/>
                <w:sz w:val="24"/>
                <w:szCs w:val="24"/>
              </w:rPr>
            </w:pPr>
          </w:p>
        </w:tc>
      </w:tr>
      <w:tr w:rsidR="00DF4D98" w:rsidRPr="00006300" w:rsidTr="00517594">
        <w:trPr>
          <w:trHeight w:val="20"/>
        </w:trPr>
        <w:tc>
          <w:tcPr>
            <w:tcW w:w="15134" w:type="dxa"/>
            <w:gridSpan w:val="5"/>
            <w:tcBorders>
              <w:top w:val="single" w:sz="4" w:space="0" w:color="auto"/>
              <w:left w:val="single" w:sz="4" w:space="0" w:color="auto"/>
              <w:bottom w:val="single" w:sz="4" w:space="0" w:color="auto"/>
              <w:right w:val="single" w:sz="4" w:space="0" w:color="auto"/>
            </w:tcBorders>
            <w:hideMark/>
          </w:tcPr>
          <w:p w:rsidR="00DF4D98" w:rsidRPr="00006300" w:rsidRDefault="00DF4D98"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bCs/>
                <w:sz w:val="24"/>
                <w:szCs w:val="24"/>
              </w:rPr>
            </w:pPr>
            <w:r w:rsidRPr="00006300">
              <w:rPr>
                <w:rFonts w:ascii="Times New Roman" w:hAnsi="Times New Roman"/>
                <w:b/>
                <w:bCs/>
                <w:sz w:val="24"/>
                <w:szCs w:val="24"/>
              </w:rPr>
              <w:t xml:space="preserve">Раздел 2. Мир в конце </w:t>
            </w:r>
            <w:r w:rsidRPr="00006300">
              <w:rPr>
                <w:rFonts w:ascii="Times New Roman" w:hAnsi="Times New Roman"/>
                <w:b/>
                <w:bCs/>
                <w:sz w:val="24"/>
                <w:szCs w:val="24"/>
                <w:lang w:val="en-US"/>
              </w:rPr>
              <w:t>XX</w:t>
            </w:r>
            <w:r w:rsidRPr="00006300">
              <w:rPr>
                <w:rFonts w:ascii="Times New Roman" w:hAnsi="Times New Roman"/>
                <w:b/>
                <w:bCs/>
                <w:sz w:val="24"/>
                <w:szCs w:val="24"/>
              </w:rPr>
              <w:t xml:space="preserve"> в. - начале </w:t>
            </w:r>
            <w:r w:rsidRPr="00006300">
              <w:rPr>
                <w:rFonts w:ascii="Times New Roman" w:hAnsi="Times New Roman"/>
                <w:b/>
                <w:bCs/>
                <w:sz w:val="24"/>
                <w:szCs w:val="24"/>
                <w:lang w:val="en-US"/>
              </w:rPr>
              <w:t>XXI</w:t>
            </w:r>
            <w:r w:rsidRPr="00006300">
              <w:rPr>
                <w:rFonts w:ascii="Times New Roman" w:hAnsi="Times New Roman"/>
                <w:b/>
                <w:bCs/>
                <w:sz w:val="24"/>
                <w:szCs w:val="24"/>
              </w:rPr>
              <w:t xml:space="preserve"> в.</w:t>
            </w:r>
          </w:p>
        </w:tc>
      </w:tr>
      <w:tr w:rsidR="00C50747" w:rsidRPr="00006300" w:rsidTr="00517594">
        <w:trPr>
          <w:trHeight w:val="20"/>
        </w:trPr>
        <w:tc>
          <w:tcPr>
            <w:tcW w:w="2072" w:type="dxa"/>
            <w:vMerge w:val="restart"/>
            <w:tcBorders>
              <w:top w:val="single" w:sz="4" w:space="0" w:color="auto"/>
              <w:left w:val="single" w:sz="4" w:space="0" w:color="auto"/>
              <w:right w:val="single" w:sz="4" w:space="0" w:color="auto"/>
            </w:tcBorders>
            <w:hideMark/>
          </w:tcPr>
          <w:p w:rsidR="00C50747" w:rsidRPr="00006300" w:rsidRDefault="00C50747"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Тема 2.1.</w:t>
            </w:r>
          </w:p>
          <w:p w:rsidR="00C50747" w:rsidRPr="00006300" w:rsidRDefault="00C50747"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 xml:space="preserve">Страны Европы </w:t>
            </w:r>
            <w:r w:rsidRPr="00006300">
              <w:rPr>
                <w:rFonts w:ascii="Times New Roman" w:hAnsi="Times New Roman"/>
                <w:b/>
                <w:bCs/>
                <w:sz w:val="24"/>
                <w:szCs w:val="24"/>
              </w:rPr>
              <w:lastRenderedPageBreak/>
              <w:t xml:space="preserve">и США в конце </w:t>
            </w:r>
            <w:r w:rsidRPr="00006300">
              <w:rPr>
                <w:rFonts w:ascii="Times New Roman" w:hAnsi="Times New Roman"/>
                <w:b/>
                <w:bCs/>
                <w:sz w:val="24"/>
                <w:szCs w:val="24"/>
                <w:lang w:val="en-US"/>
              </w:rPr>
              <w:t>XX</w:t>
            </w:r>
            <w:r w:rsidRPr="00006300">
              <w:rPr>
                <w:rFonts w:ascii="Times New Roman" w:hAnsi="Times New Roman"/>
                <w:b/>
                <w:bCs/>
                <w:sz w:val="24"/>
                <w:szCs w:val="24"/>
              </w:rPr>
              <w:t xml:space="preserve"> в. - начале </w:t>
            </w:r>
            <w:r w:rsidRPr="00006300">
              <w:rPr>
                <w:rFonts w:ascii="Times New Roman" w:hAnsi="Times New Roman"/>
                <w:b/>
                <w:bCs/>
                <w:sz w:val="24"/>
                <w:szCs w:val="24"/>
                <w:lang w:val="en-US"/>
              </w:rPr>
              <w:t>XXI</w:t>
            </w:r>
            <w:r w:rsidRPr="00006300">
              <w:rPr>
                <w:rFonts w:ascii="Times New Roman" w:hAnsi="Times New Roman"/>
                <w:b/>
                <w:bCs/>
                <w:sz w:val="24"/>
                <w:szCs w:val="24"/>
              </w:rPr>
              <w:t xml:space="preserve"> в.</w:t>
            </w:r>
          </w:p>
        </w:tc>
        <w:tc>
          <w:tcPr>
            <w:tcW w:w="9264" w:type="dxa"/>
            <w:gridSpan w:val="2"/>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006300">
              <w:rPr>
                <w:rFonts w:ascii="Times New Roman" w:hAnsi="Times New Roman"/>
                <w:b/>
                <w:bCs/>
                <w:sz w:val="24"/>
                <w:szCs w:val="24"/>
              </w:rPr>
              <w:lastRenderedPageBreak/>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006300">
              <w:rPr>
                <w:rFonts w:ascii="Times New Roman" w:hAnsi="Times New Roman"/>
                <w:b/>
                <w:bCs/>
                <w:i/>
                <w:sz w:val="24"/>
                <w:szCs w:val="24"/>
              </w:rPr>
              <w:t>4</w:t>
            </w:r>
          </w:p>
        </w:tc>
        <w:tc>
          <w:tcPr>
            <w:tcW w:w="1984" w:type="dxa"/>
            <w:vMerge w:val="restart"/>
            <w:tcBorders>
              <w:left w:val="single" w:sz="4" w:space="0" w:color="auto"/>
              <w:right w:val="single" w:sz="4" w:space="0" w:color="auto"/>
            </w:tcBorders>
            <w:shd w:val="clear" w:color="auto" w:fill="auto"/>
            <w:vAlign w:val="center"/>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sz w:val="24"/>
                <w:szCs w:val="24"/>
              </w:rPr>
            </w:pPr>
            <w:r w:rsidRPr="00006300">
              <w:rPr>
                <w:rFonts w:ascii="Times New Roman" w:hAnsi="Times New Roman"/>
                <w:bCs/>
                <w:i/>
                <w:sz w:val="24"/>
                <w:szCs w:val="24"/>
              </w:rPr>
              <w:t>ОК 03, ОК 6,</w:t>
            </w:r>
          </w:p>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sz w:val="24"/>
                <w:szCs w:val="24"/>
              </w:rPr>
            </w:pPr>
          </w:p>
        </w:tc>
      </w:tr>
      <w:tr w:rsidR="00C50747" w:rsidRPr="00006300" w:rsidTr="00517594">
        <w:trPr>
          <w:trHeight w:val="196"/>
        </w:trPr>
        <w:tc>
          <w:tcPr>
            <w:tcW w:w="2072" w:type="dxa"/>
            <w:vMerge/>
            <w:tcBorders>
              <w:left w:val="single" w:sz="4" w:space="0" w:color="auto"/>
              <w:right w:val="single" w:sz="4" w:space="0" w:color="auto"/>
            </w:tcBorders>
            <w:vAlign w:val="center"/>
            <w:hideMark/>
          </w:tcPr>
          <w:p w:rsidR="00C50747" w:rsidRPr="00006300" w:rsidRDefault="00C50747"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1.</w:t>
            </w:r>
          </w:p>
        </w:tc>
        <w:tc>
          <w:tcPr>
            <w:tcW w:w="8695"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 xml:space="preserve">Страны Европы и США в конце </w:t>
            </w:r>
            <w:r w:rsidRPr="00006300">
              <w:rPr>
                <w:rFonts w:ascii="Times New Roman" w:hAnsi="Times New Roman"/>
                <w:bCs/>
                <w:sz w:val="24"/>
                <w:szCs w:val="24"/>
                <w:lang w:val="en-US"/>
              </w:rPr>
              <w:t>XX</w:t>
            </w:r>
            <w:r w:rsidRPr="00006300">
              <w:rPr>
                <w:rFonts w:ascii="Times New Roman" w:hAnsi="Times New Roman"/>
                <w:bCs/>
                <w:sz w:val="24"/>
                <w:szCs w:val="24"/>
              </w:rPr>
              <w:t xml:space="preserve"> в.</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2</w:t>
            </w:r>
          </w:p>
        </w:tc>
        <w:tc>
          <w:tcPr>
            <w:tcW w:w="1984" w:type="dxa"/>
            <w:vMerge/>
            <w:tcBorders>
              <w:left w:val="single" w:sz="4" w:space="0" w:color="auto"/>
              <w:right w:val="single" w:sz="4" w:space="0" w:color="auto"/>
            </w:tcBorders>
            <w:vAlign w:val="center"/>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sz w:val="24"/>
                <w:szCs w:val="24"/>
              </w:rPr>
            </w:pPr>
          </w:p>
        </w:tc>
      </w:tr>
      <w:tr w:rsidR="00C50747" w:rsidRPr="00006300" w:rsidTr="00517594">
        <w:trPr>
          <w:trHeight w:val="229"/>
        </w:trPr>
        <w:tc>
          <w:tcPr>
            <w:tcW w:w="2072" w:type="dxa"/>
            <w:vMerge/>
            <w:tcBorders>
              <w:left w:val="single" w:sz="4" w:space="0" w:color="auto"/>
              <w:right w:val="single" w:sz="4" w:space="0" w:color="auto"/>
            </w:tcBorders>
            <w:vAlign w:val="center"/>
            <w:hideMark/>
          </w:tcPr>
          <w:p w:rsidR="00C50747" w:rsidRPr="00006300" w:rsidRDefault="00C50747"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2.</w:t>
            </w:r>
          </w:p>
        </w:tc>
        <w:tc>
          <w:tcPr>
            <w:tcW w:w="8695" w:type="dxa"/>
            <w:tcBorders>
              <w:top w:val="single" w:sz="4" w:space="0" w:color="auto"/>
              <w:left w:val="single" w:sz="4" w:space="0" w:color="auto"/>
              <w:bottom w:val="single" w:sz="4" w:space="0" w:color="auto"/>
              <w:right w:val="single" w:sz="4" w:space="0" w:color="auto"/>
            </w:tcBorders>
            <w:hideMark/>
          </w:tcPr>
          <w:p w:rsidR="00C50747" w:rsidRPr="00006300" w:rsidRDefault="00C50747"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 xml:space="preserve">Страны Европы и США в начале </w:t>
            </w:r>
            <w:r w:rsidRPr="00006300">
              <w:rPr>
                <w:rFonts w:ascii="Times New Roman" w:hAnsi="Times New Roman"/>
                <w:bCs/>
                <w:sz w:val="24"/>
                <w:szCs w:val="24"/>
                <w:lang w:val="en-US"/>
              </w:rPr>
              <w:t>XXI</w:t>
            </w:r>
            <w:r w:rsidRPr="00006300">
              <w:rPr>
                <w:rFonts w:ascii="Times New Roman" w:hAnsi="Times New Roman"/>
                <w:bCs/>
                <w:sz w:val="24"/>
                <w:szCs w:val="24"/>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C50747" w:rsidRPr="00006300" w:rsidRDefault="00C50747"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C50747" w:rsidRPr="00006300" w:rsidRDefault="00C50747" w:rsidP="00517594">
            <w:pPr>
              <w:spacing w:after="0"/>
              <w:rPr>
                <w:rFonts w:ascii="Times New Roman" w:hAnsi="Times New Roman"/>
                <w:bCs/>
                <w:i/>
                <w:sz w:val="24"/>
                <w:szCs w:val="24"/>
              </w:rPr>
            </w:pPr>
          </w:p>
        </w:tc>
      </w:tr>
      <w:tr w:rsidR="00C50747" w:rsidRPr="00006300" w:rsidTr="00517594">
        <w:trPr>
          <w:trHeight w:val="229"/>
        </w:trPr>
        <w:tc>
          <w:tcPr>
            <w:tcW w:w="2072" w:type="dxa"/>
            <w:vMerge/>
            <w:tcBorders>
              <w:left w:val="single" w:sz="4" w:space="0" w:color="auto"/>
              <w:right w:val="single" w:sz="4" w:space="0" w:color="auto"/>
            </w:tcBorders>
            <w:vAlign w:val="center"/>
          </w:tcPr>
          <w:p w:rsidR="00C50747" w:rsidRPr="00006300" w:rsidRDefault="00C50747"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C50747" w:rsidRPr="00006300" w:rsidRDefault="00C50747" w:rsidP="00517594">
            <w:pPr>
              <w:spacing w:after="0"/>
              <w:rPr>
                <w:rFonts w:ascii="Times New Roman" w:hAnsi="Times New Roman"/>
                <w:bCs/>
                <w:sz w:val="24"/>
                <w:szCs w:val="24"/>
              </w:rPr>
            </w:pPr>
            <w:r w:rsidRPr="00006300">
              <w:rPr>
                <w:rFonts w:ascii="Times New Roman" w:hAnsi="Times New Roman"/>
                <w:b/>
                <w:bCs/>
                <w:sz w:val="24"/>
                <w:szCs w:val="24"/>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C50747" w:rsidRPr="00006300" w:rsidRDefault="00C50747" w:rsidP="00517594">
            <w:pPr>
              <w:spacing w:after="0"/>
              <w:jc w:val="center"/>
              <w:rPr>
                <w:rFonts w:ascii="Times New Roman" w:hAnsi="Times New Roman"/>
                <w:bCs/>
                <w:i/>
                <w:sz w:val="24"/>
                <w:szCs w:val="24"/>
              </w:rPr>
            </w:pPr>
            <w:r w:rsidRPr="00006300">
              <w:rPr>
                <w:rFonts w:ascii="Times New Roman" w:hAnsi="Times New Roman"/>
                <w:bCs/>
                <w:i/>
                <w:sz w:val="24"/>
                <w:szCs w:val="24"/>
              </w:rPr>
              <w:t>2</w:t>
            </w:r>
          </w:p>
        </w:tc>
        <w:tc>
          <w:tcPr>
            <w:tcW w:w="1984" w:type="dxa"/>
            <w:vMerge/>
            <w:tcBorders>
              <w:left w:val="single" w:sz="4" w:space="0" w:color="auto"/>
              <w:right w:val="single" w:sz="4" w:space="0" w:color="auto"/>
            </w:tcBorders>
            <w:vAlign w:val="center"/>
          </w:tcPr>
          <w:p w:rsidR="00C50747" w:rsidRPr="00006300" w:rsidRDefault="00C50747" w:rsidP="00517594">
            <w:pPr>
              <w:spacing w:after="0"/>
              <w:rPr>
                <w:rFonts w:ascii="Times New Roman" w:hAnsi="Times New Roman"/>
                <w:bCs/>
                <w:i/>
                <w:sz w:val="24"/>
                <w:szCs w:val="24"/>
              </w:rPr>
            </w:pPr>
          </w:p>
        </w:tc>
      </w:tr>
      <w:tr w:rsidR="00C50747" w:rsidRPr="00006300" w:rsidTr="00517594">
        <w:trPr>
          <w:trHeight w:val="229"/>
        </w:trPr>
        <w:tc>
          <w:tcPr>
            <w:tcW w:w="2072" w:type="dxa"/>
            <w:vMerge/>
            <w:tcBorders>
              <w:left w:val="single" w:sz="4" w:space="0" w:color="auto"/>
              <w:right w:val="single" w:sz="4" w:space="0" w:color="auto"/>
            </w:tcBorders>
            <w:vAlign w:val="center"/>
          </w:tcPr>
          <w:p w:rsidR="00C50747" w:rsidRPr="00006300" w:rsidRDefault="00C50747"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C50747" w:rsidRDefault="00C50747" w:rsidP="00AB7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Практическая работа  № 15</w:t>
            </w:r>
          </w:p>
        </w:tc>
        <w:tc>
          <w:tcPr>
            <w:tcW w:w="1814" w:type="dxa"/>
            <w:tcBorders>
              <w:top w:val="single" w:sz="4" w:space="0" w:color="auto"/>
              <w:left w:val="single" w:sz="4" w:space="0" w:color="auto"/>
              <w:bottom w:val="single" w:sz="4" w:space="0" w:color="auto"/>
              <w:right w:val="single" w:sz="4" w:space="0" w:color="auto"/>
            </w:tcBorders>
            <w:vAlign w:val="center"/>
          </w:tcPr>
          <w:p w:rsidR="00C50747" w:rsidRDefault="00C50747" w:rsidP="00AB71AD">
            <w:pPr>
              <w:spacing w:after="0"/>
              <w:jc w:val="center"/>
              <w:rPr>
                <w:rFonts w:ascii="Times New Roman" w:hAnsi="Times New Roman"/>
                <w:bCs/>
                <w:i/>
              </w:rPr>
            </w:pPr>
            <w:r>
              <w:rPr>
                <w:rFonts w:ascii="Times New Roman" w:hAnsi="Times New Roman"/>
                <w:bCs/>
                <w:i/>
              </w:rPr>
              <w:t>2</w:t>
            </w:r>
          </w:p>
        </w:tc>
        <w:tc>
          <w:tcPr>
            <w:tcW w:w="1984" w:type="dxa"/>
            <w:tcBorders>
              <w:left w:val="single" w:sz="4" w:space="0" w:color="auto"/>
              <w:right w:val="single" w:sz="4" w:space="0" w:color="auto"/>
            </w:tcBorders>
            <w:vAlign w:val="center"/>
          </w:tcPr>
          <w:p w:rsidR="00C50747" w:rsidRPr="00006300" w:rsidRDefault="00C50747" w:rsidP="00517594">
            <w:pPr>
              <w:spacing w:after="0"/>
              <w:rPr>
                <w:rFonts w:ascii="Times New Roman" w:hAnsi="Times New Roman"/>
                <w:bCs/>
                <w:i/>
                <w:sz w:val="24"/>
                <w:szCs w:val="24"/>
              </w:rPr>
            </w:pPr>
          </w:p>
        </w:tc>
      </w:tr>
      <w:tr w:rsidR="00C50747" w:rsidRPr="00006300" w:rsidTr="00517594">
        <w:trPr>
          <w:trHeight w:val="229"/>
        </w:trPr>
        <w:tc>
          <w:tcPr>
            <w:tcW w:w="2072" w:type="dxa"/>
            <w:vMerge/>
            <w:tcBorders>
              <w:left w:val="single" w:sz="4" w:space="0" w:color="auto"/>
              <w:right w:val="single" w:sz="4" w:space="0" w:color="auto"/>
            </w:tcBorders>
            <w:vAlign w:val="center"/>
          </w:tcPr>
          <w:p w:rsidR="00C50747" w:rsidRPr="00006300" w:rsidRDefault="00C50747"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C50747" w:rsidRPr="00741543" w:rsidRDefault="00C50747" w:rsidP="00AB71AD">
            <w:pPr>
              <w:spacing w:after="0"/>
              <w:rPr>
                <w:rFonts w:ascii="Times New Roman" w:hAnsi="Times New Roman"/>
                <w:bCs/>
              </w:rPr>
            </w:pPr>
            <w:r w:rsidRPr="00741543">
              <w:rPr>
                <w:rFonts w:ascii="Times New Roman" w:hAnsi="Times New Roman"/>
                <w:bCs/>
              </w:rPr>
              <w:t xml:space="preserve">1. </w:t>
            </w:r>
            <w:r>
              <w:rPr>
                <w:rFonts w:ascii="Times New Roman" w:hAnsi="Times New Roman"/>
                <w:bCs/>
              </w:rPr>
              <w:t>Место США в новой системе международных отношений</w:t>
            </w:r>
          </w:p>
        </w:tc>
        <w:tc>
          <w:tcPr>
            <w:tcW w:w="1814" w:type="dxa"/>
            <w:tcBorders>
              <w:top w:val="single" w:sz="4" w:space="0" w:color="auto"/>
              <w:left w:val="single" w:sz="4" w:space="0" w:color="auto"/>
              <w:bottom w:val="single" w:sz="4" w:space="0" w:color="auto"/>
              <w:right w:val="single" w:sz="4" w:space="0" w:color="auto"/>
            </w:tcBorders>
            <w:vAlign w:val="center"/>
          </w:tcPr>
          <w:p w:rsidR="00C50747" w:rsidRDefault="00C50747" w:rsidP="00AB71AD">
            <w:pPr>
              <w:spacing w:after="0"/>
              <w:jc w:val="center"/>
              <w:rPr>
                <w:rFonts w:ascii="Times New Roman" w:hAnsi="Times New Roman"/>
                <w:bCs/>
                <w:i/>
              </w:rPr>
            </w:pPr>
          </w:p>
        </w:tc>
        <w:tc>
          <w:tcPr>
            <w:tcW w:w="1984" w:type="dxa"/>
            <w:tcBorders>
              <w:left w:val="single" w:sz="4" w:space="0" w:color="auto"/>
              <w:right w:val="single" w:sz="4" w:space="0" w:color="auto"/>
            </w:tcBorders>
            <w:vAlign w:val="center"/>
          </w:tcPr>
          <w:p w:rsidR="00C50747" w:rsidRPr="00006300" w:rsidRDefault="00C50747" w:rsidP="00517594">
            <w:pPr>
              <w:spacing w:after="0"/>
              <w:rPr>
                <w:rFonts w:ascii="Times New Roman" w:hAnsi="Times New Roman"/>
                <w:bCs/>
                <w:i/>
                <w:sz w:val="24"/>
                <w:szCs w:val="24"/>
              </w:rPr>
            </w:pPr>
          </w:p>
        </w:tc>
      </w:tr>
      <w:tr w:rsidR="00DF4D98" w:rsidRPr="00006300" w:rsidTr="00517594">
        <w:trPr>
          <w:trHeight w:val="20"/>
        </w:trPr>
        <w:tc>
          <w:tcPr>
            <w:tcW w:w="2072" w:type="dxa"/>
            <w:vMerge w:val="restart"/>
            <w:tcBorders>
              <w:top w:val="single" w:sz="4" w:space="0" w:color="auto"/>
              <w:left w:val="single" w:sz="4" w:space="0" w:color="auto"/>
              <w:right w:val="single" w:sz="4" w:space="0" w:color="auto"/>
            </w:tcBorders>
            <w:hideMark/>
          </w:tcPr>
          <w:p w:rsidR="00DF4D98" w:rsidRPr="00006300" w:rsidRDefault="0096140C"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bCs/>
                <w:sz w:val="24"/>
                <w:szCs w:val="24"/>
              </w:rPr>
            </w:pPr>
            <w:r w:rsidRPr="00006300">
              <w:rPr>
                <w:rFonts w:ascii="Times New Roman" w:hAnsi="Times New Roman"/>
                <w:b/>
                <w:bCs/>
                <w:sz w:val="24"/>
                <w:szCs w:val="24"/>
              </w:rPr>
              <w:t xml:space="preserve">      </w:t>
            </w:r>
            <w:r w:rsidR="00DF4D98" w:rsidRPr="00006300">
              <w:rPr>
                <w:rFonts w:ascii="Times New Roman" w:hAnsi="Times New Roman"/>
                <w:b/>
                <w:bCs/>
                <w:sz w:val="24"/>
                <w:szCs w:val="24"/>
              </w:rPr>
              <w:t>Тема 2.2.</w:t>
            </w:r>
          </w:p>
          <w:p w:rsidR="00DF4D98" w:rsidRPr="00006300" w:rsidRDefault="00DF4D98"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bCs/>
                <w:sz w:val="24"/>
                <w:szCs w:val="24"/>
              </w:rPr>
            </w:pPr>
            <w:r w:rsidRPr="00006300">
              <w:rPr>
                <w:rFonts w:ascii="Times New Roman" w:hAnsi="Times New Roman"/>
                <w:b/>
                <w:bCs/>
                <w:sz w:val="24"/>
                <w:szCs w:val="24"/>
              </w:rPr>
              <w:t xml:space="preserve">Страны Азии, Африки и Латинской Америки в конце </w:t>
            </w:r>
            <w:r w:rsidRPr="00006300">
              <w:rPr>
                <w:rFonts w:ascii="Times New Roman" w:hAnsi="Times New Roman"/>
                <w:b/>
                <w:bCs/>
                <w:sz w:val="24"/>
                <w:szCs w:val="24"/>
                <w:lang w:val="en-US"/>
              </w:rPr>
              <w:t>XX</w:t>
            </w:r>
            <w:r w:rsidRPr="00006300">
              <w:rPr>
                <w:rFonts w:ascii="Times New Roman" w:hAnsi="Times New Roman"/>
                <w:b/>
                <w:bCs/>
                <w:sz w:val="24"/>
                <w:szCs w:val="24"/>
              </w:rPr>
              <w:t xml:space="preserve"> в. - начале </w:t>
            </w:r>
            <w:r w:rsidRPr="00006300">
              <w:rPr>
                <w:rFonts w:ascii="Times New Roman" w:hAnsi="Times New Roman"/>
                <w:b/>
                <w:bCs/>
                <w:sz w:val="24"/>
                <w:szCs w:val="24"/>
                <w:lang w:val="en-US"/>
              </w:rPr>
              <w:t>XXI</w:t>
            </w:r>
            <w:r w:rsidRPr="00006300">
              <w:rPr>
                <w:rFonts w:ascii="Times New Roman" w:hAnsi="Times New Roman"/>
                <w:b/>
                <w:bCs/>
                <w:sz w:val="24"/>
                <w:szCs w:val="24"/>
              </w:rPr>
              <w:t xml:space="preserve"> в.</w:t>
            </w:r>
          </w:p>
        </w:tc>
        <w:tc>
          <w:tcPr>
            <w:tcW w:w="9264" w:type="dxa"/>
            <w:gridSpan w:val="2"/>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006300">
              <w:rPr>
                <w:rFonts w:ascii="Times New Roman" w:hAnsi="Times New Roman"/>
                <w:b/>
                <w:bCs/>
                <w:sz w:val="24"/>
                <w:szCs w:val="24"/>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DF4D98" w:rsidRPr="00006300" w:rsidRDefault="00430345"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006300">
              <w:rPr>
                <w:rFonts w:ascii="Times New Roman" w:hAnsi="Times New Roman"/>
                <w:b/>
                <w:bCs/>
                <w:i/>
                <w:sz w:val="24"/>
                <w:szCs w:val="24"/>
              </w:rPr>
              <w:t>4</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ОК 03, ОК 6,</w:t>
            </w:r>
          </w:p>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DF4D98" w:rsidRPr="00006300" w:rsidTr="00517594">
        <w:trPr>
          <w:trHeight w:val="20"/>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1.</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 xml:space="preserve">Страны Азии, Африки и Латинской Америки в конце </w:t>
            </w:r>
            <w:r w:rsidRPr="00006300">
              <w:rPr>
                <w:rFonts w:ascii="Times New Roman" w:hAnsi="Times New Roman"/>
                <w:bCs/>
                <w:sz w:val="24"/>
                <w:szCs w:val="24"/>
                <w:lang w:val="en-US"/>
              </w:rPr>
              <w:t>XX</w:t>
            </w:r>
            <w:r w:rsidRPr="00006300">
              <w:rPr>
                <w:rFonts w:ascii="Times New Roman" w:hAnsi="Times New Roman"/>
                <w:bCs/>
                <w:sz w:val="24"/>
                <w:szCs w:val="24"/>
              </w:rPr>
              <w:t xml:space="preserve"> в.</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F4D98" w:rsidRPr="00006300" w:rsidRDefault="00430345"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2</w:t>
            </w:r>
          </w:p>
        </w:tc>
        <w:tc>
          <w:tcPr>
            <w:tcW w:w="1984" w:type="dxa"/>
            <w:vMerge/>
            <w:tcBorders>
              <w:left w:val="single" w:sz="4" w:space="0" w:color="auto"/>
              <w:right w:val="single" w:sz="4" w:space="0" w:color="auto"/>
            </w:tcBorders>
            <w:vAlign w:val="center"/>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sz w:val="24"/>
                <w:szCs w:val="24"/>
              </w:rPr>
            </w:pPr>
          </w:p>
        </w:tc>
      </w:tr>
      <w:tr w:rsidR="00DF4D98" w:rsidRPr="00006300" w:rsidTr="00517594">
        <w:trPr>
          <w:trHeight w:val="20"/>
        </w:trPr>
        <w:tc>
          <w:tcPr>
            <w:tcW w:w="2072" w:type="dxa"/>
            <w:vMerge/>
            <w:tcBorders>
              <w:left w:val="single" w:sz="4" w:space="0" w:color="auto"/>
              <w:right w:val="single" w:sz="4" w:space="0" w:color="auto"/>
            </w:tcBorders>
            <w:vAlign w:val="center"/>
            <w:hideMark/>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2.</w:t>
            </w:r>
          </w:p>
        </w:tc>
        <w:tc>
          <w:tcPr>
            <w:tcW w:w="8695" w:type="dxa"/>
            <w:tcBorders>
              <w:top w:val="single" w:sz="4" w:space="0" w:color="auto"/>
              <w:left w:val="single" w:sz="4" w:space="0" w:color="auto"/>
              <w:bottom w:val="single" w:sz="4" w:space="0" w:color="auto"/>
              <w:right w:val="single" w:sz="4" w:space="0" w:color="auto"/>
            </w:tcBorders>
            <w:hideMark/>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 xml:space="preserve">Страны Азии, Африки и Латинской Америки в начале </w:t>
            </w:r>
            <w:r w:rsidRPr="00006300">
              <w:rPr>
                <w:rFonts w:ascii="Times New Roman" w:hAnsi="Times New Roman"/>
                <w:bCs/>
                <w:sz w:val="24"/>
                <w:szCs w:val="24"/>
                <w:lang w:val="en-US"/>
              </w:rPr>
              <w:t>XXI</w:t>
            </w:r>
            <w:r w:rsidRPr="00006300">
              <w:rPr>
                <w:rFonts w:ascii="Times New Roman" w:hAnsi="Times New Roman"/>
                <w:bCs/>
                <w:sz w:val="24"/>
                <w:szCs w:val="24"/>
              </w:rPr>
              <w:t xml:space="preserve"> в.</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DF4D98" w:rsidRPr="00006300" w:rsidRDefault="00DF4D98" w:rsidP="00517594">
            <w:pPr>
              <w:spacing w:after="0"/>
              <w:jc w:val="center"/>
              <w:rPr>
                <w:rFonts w:ascii="Times New Roman" w:hAnsi="Times New Roman"/>
                <w:b/>
                <w:bCs/>
                <w:i/>
                <w:sz w:val="24"/>
                <w:szCs w:val="24"/>
              </w:rPr>
            </w:pPr>
          </w:p>
        </w:tc>
        <w:tc>
          <w:tcPr>
            <w:tcW w:w="1984" w:type="dxa"/>
            <w:vMerge/>
            <w:tcBorders>
              <w:left w:val="single" w:sz="4" w:space="0" w:color="auto"/>
              <w:right w:val="single" w:sz="4" w:space="0" w:color="auto"/>
            </w:tcBorders>
            <w:vAlign w:val="center"/>
            <w:hideMark/>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0"/>
        </w:trPr>
        <w:tc>
          <w:tcPr>
            <w:tcW w:w="2072" w:type="dxa"/>
            <w:vMerge/>
            <w:tcBorders>
              <w:left w:val="single" w:sz="4" w:space="0" w:color="auto"/>
              <w:right w:val="single" w:sz="4" w:space="0" w:color="auto"/>
            </w:tcBorders>
            <w:vAlign w:val="center"/>
          </w:tcPr>
          <w:p w:rsidR="00DF4D98" w:rsidRPr="00006300" w:rsidRDefault="00DF4D98"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DF4D98" w:rsidRPr="00006300" w:rsidRDefault="00DF4D98" w:rsidP="00517594">
            <w:pPr>
              <w:spacing w:after="0"/>
              <w:rPr>
                <w:rFonts w:ascii="Times New Roman" w:hAnsi="Times New Roman"/>
                <w:bCs/>
                <w:sz w:val="24"/>
                <w:szCs w:val="24"/>
              </w:rPr>
            </w:pPr>
            <w:r w:rsidRPr="00006300">
              <w:rPr>
                <w:rFonts w:ascii="Times New Roman" w:hAnsi="Times New Roman"/>
                <w:b/>
                <w:bCs/>
                <w:sz w:val="24"/>
                <w:szCs w:val="24"/>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DF4D98" w:rsidRPr="00006300" w:rsidRDefault="00C50747" w:rsidP="00517594">
            <w:pPr>
              <w:spacing w:after="0"/>
              <w:jc w:val="center"/>
              <w:rPr>
                <w:rFonts w:ascii="Times New Roman" w:hAnsi="Times New Roman"/>
                <w:b/>
                <w:bCs/>
                <w:i/>
                <w:sz w:val="24"/>
                <w:szCs w:val="24"/>
              </w:rPr>
            </w:pPr>
            <w:r>
              <w:rPr>
                <w:rFonts w:ascii="Times New Roman" w:hAnsi="Times New Roman"/>
                <w:b/>
                <w:bCs/>
                <w:i/>
                <w:sz w:val="24"/>
                <w:szCs w:val="24"/>
              </w:rPr>
              <w:t xml:space="preserve"> </w:t>
            </w:r>
          </w:p>
        </w:tc>
        <w:tc>
          <w:tcPr>
            <w:tcW w:w="1984" w:type="dxa"/>
            <w:vMerge/>
            <w:tcBorders>
              <w:left w:val="single" w:sz="4" w:space="0" w:color="auto"/>
              <w:right w:val="single" w:sz="4" w:space="0" w:color="auto"/>
            </w:tcBorders>
            <w:vAlign w:val="center"/>
          </w:tcPr>
          <w:p w:rsidR="00DF4D98" w:rsidRPr="00006300" w:rsidRDefault="00DF4D98" w:rsidP="00517594">
            <w:pPr>
              <w:spacing w:after="0"/>
              <w:rPr>
                <w:rFonts w:ascii="Times New Roman" w:hAnsi="Times New Roman"/>
                <w:bCs/>
                <w:i/>
                <w:sz w:val="24"/>
                <w:szCs w:val="24"/>
              </w:rPr>
            </w:pPr>
          </w:p>
        </w:tc>
      </w:tr>
      <w:tr w:rsidR="00A308E8" w:rsidRPr="00006300" w:rsidTr="00517594">
        <w:trPr>
          <w:trHeight w:val="20"/>
        </w:trPr>
        <w:tc>
          <w:tcPr>
            <w:tcW w:w="2072" w:type="dxa"/>
            <w:vMerge w:val="restart"/>
            <w:tcBorders>
              <w:top w:val="single" w:sz="4" w:space="0" w:color="auto"/>
              <w:left w:val="single" w:sz="4" w:space="0" w:color="auto"/>
              <w:right w:val="single" w:sz="4" w:space="0" w:color="auto"/>
            </w:tcBorders>
            <w:hideMark/>
          </w:tcPr>
          <w:p w:rsidR="00A308E8" w:rsidRPr="00006300" w:rsidRDefault="00A308E8"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Тема 2.3.</w:t>
            </w:r>
          </w:p>
          <w:p w:rsidR="00A308E8" w:rsidRPr="00006300" w:rsidRDefault="00A308E8"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006300">
              <w:rPr>
                <w:rFonts w:ascii="Times New Roman" w:hAnsi="Times New Roman"/>
                <w:b/>
                <w:bCs/>
                <w:sz w:val="24"/>
                <w:szCs w:val="24"/>
              </w:rPr>
              <w:t>Процессы  глобализации и складывание современной системы международных отношений.</w:t>
            </w:r>
          </w:p>
        </w:tc>
        <w:tc>
          <w:tcPr>
            <w:tcW w:w="9264" w:type="dxa"/>
            <w:gridSpan w:val="2"/>
            <w:tcBorders>
              <w:top w:val="single" w:sz="4" w:space="0" w:color="auto"/>
              <w:left w:val="single" w:sz="4" w:space="0" w:color="auto"/>
              <w:bottom w:val="single" w:sz="4" w:space="0" w:color="auto"/>
              <w:right w:val="single" w:sz="4" w:space="0" w:color="auto"/>
            </w:tcBorders>
            <w:hideMark/>
          </w:tcPr>
          <w:p w:rsidR="00A308E8" w:rsidRPr="00006300" w:rsidRDefault="00A308E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006300">
              <w:rPr>
                <w:rFonts w:ascii="Times New Roman" w:hAnsi="Times New Roman"/>
                <w:b/>
                <w:bCs/>
                <w:sz w:val="24"/>
                <w:szCs w:val="24"/>
              </w:rPr>
              <w:t>Содержание учебного материала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A308E8" w:rsidRPr="00006300" w:rsidRDefault="00A308E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006300">
              <w:rPr>
                <w:rFonts w:ascii="Times New Roman" w:hAnsi="Times New Roman"/>
                <w:b/>
                <w:bCs/>
                <w:i/>
                <w:sz w:val="24"/>
                <w:szCs w:val="24"/>
              </w:rPr>
              <w:t>4</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A308E8" w:rsidRPr="00006300" w:rsidRDefault="00A308E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006300">
              <w:rPr>
                <w:rFonts w:ascii="Times New Roman" w:hAnsi="Times New Roman"/>
                <w:bCs/>
                <w:i/>
                <w:sz w:val="24"/>
                <w:szCs w:val="24"/>
              </w:rPr>
              <w:t>ОК 03, ОК 6,</w:t>
            </w:r>
          </w:p>
          <w:p w:rsidR="00A308E8" w:rsidRPr="00006300" w:rsidRDefault="00A308E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A308E8" w:rsidRPr="00006300" w:rsidTr="00517594">
        <w:trPr>
          <w:trHeight w:val="128"/>
        </w:trPr>
        <w:tc>
          <w:tcPr>
            <w:tcW w:w="2072" w:type="dxa"/>
            <w:vMerge/>
            <w:tcBorders>
              <w:left w:val="single" w:sz="4" w:space="0" w:color="auto"/>
              <w:right w:val="single" w:sz="4" w:space="0" w:color="auto"/>
            </w:tcBorders>
            <w:vAlign w:val="center"/>
            <w:hideMark/>
          </w:tcPr>
          <w:p w:rsidR="00A308E8" w:rsidRPr="00006300" w:rsidRDefault="00A308E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A308E8" w:rsidRPr="00006300" w:rsidRDefault="00A308E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1.</w:t>
            </w:r>
          </w:p>
        </w:tc>
        <w:tc>
          <w:tcPr>
            <w:tcW w:w="8695" w:type="dxa"/>
            <w:tcBorders>
              <w:top w:val="single" w:sz="4" w:space="0" w:color="auto"/>
              <w:left w:val="single" w:sz="4" w:space="0" w:color="auto"/>
              <w:bottom w:val="single" w:sz="4" w:space="0" w:color="auto"/>
              <w:right w:val="single" w:sz="4" w:space="0" w:color="auto"/>
            </w:tcBorders>
            <w:hideMark/>
          </w:tcPr>
          <w:p w:rsidR="00A308E8" w:rsidRPr="00006300" w:rsidRDefault="00A308E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Глобализация и демократизация.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A308E8" w:rsidRPr="00006300" w:rsidRDefault="00A308E8" w:rsidP="00517594">
            <w:pPr>
              <w:spacing w:after="0"/>
              <w:jc w:val="center"/>
              <w:rPr>
                <w:rFonts w:ascii="Times New Roman" w:hAnsi="Times New Roman"/>
                <w:bCs/>
                <w:i/>
                <w:sz w:val="24"/>
                <w:szCs w:val="24"/>
              </w:rPr>
            </w:pPr>
            <w:r w:rsidRPr="00006300">
              <w:rPr>
                <w:rFonts w:ascii="Times New Roman" w:hAnsi="Times New Roman"/>
                <w:bCs/>
                <w:i/>
                <w:sz w:val="24"/>
                <w:szCs w:val="24"/>
              </w:rPr>
              <w:t>2</w:t>
            </w:r>
          </w:p>
        </w:tc>
        <w:tc>
          <w:tcPr>
            <w:tcW w:w="1984" w:type="dxa"/>
            <w:vMerge/>
            <w:tcBorders>
              <w:left w:val="single" w:sz="4" w:space="0" w:color="auto"/>
              <w:right w:val="single" w:sz="4" w:space="0" w:color="auto"/>
            </w:tcBorders>
            <w:vAlign w:val="center"/>
            <w:hideMark/>
          </w:tcPr>
          <w:p w:rsidR="00A308E8" w:rsidRPr="00006300" w:rsidRDefault="00A308E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sz w:val="24"/>
                <w:szCs w:val="24"/>
              </w:rPr>
            </w:pPr>
          </w:p>
        </w:tc>
      </w:tr>
      <w:tr w:rsidR="00A308E8" w:rsidRPr="00006300" w:rsidTr="00517594">
        <w:trPr>
          <w:trHeight w:val="128"/>
        </w:trPr>
        <w:tc>
          <w:tcPr>
            <w:tcW w:w="2072" w:type="dxa"/>
            <w:vMerge/>
            <w:tcBorders>
              <w:left w:val="single" w:sz="4" w:space="0" w:color="auto"/>
              <w:right w:val="single" w:sz="4" w:space="0" w:color="auto"/>
            </w:tcBorders>
            <w:vAlign w:val="center"/>
            <w:hideMark/>
          </w:tcPr>
          <w:p w:rsidR="00A308E8" w:rsidRPr="00006300" w:rsidRDefault="00A308E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A308E8" w:rsidRPr="00006300" w:rsidRDefault="00A308E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2.</w:t>
            </w:r>
          </w:p>
        </w:tc>
        <w:tc>
          <w:tcPr>
            <w:tcW w:w="8695" w:type="dxa"/>
            <w:tcBorders>
              <w:top w:val="single" w:sz="4" w:space="0" w:color="auto"/>
              <w:left w:val="single" w:sz="4" w:space="0" w:color="auto"/>
              <w:bottom w:val="single" w:sz="4" w:space="0" w:color="auto"/>
              <w:right w:val="single" w:sz="4" w:space="0" w:color="auto"/>
            </w:tcBorders>
            <w:hideMark/>
          </w:tcPr>
          <w:p w:rsidR="00A308E8" w:rsidRPr="00006300" w:rsidRDefault="00A308E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Пределы глобализации. Проблемы отношений «Запад - Восток», «Север - Юг».</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A308E8" w:rsidRPr="00006300" w:rsidRDefault="00A308E8"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A308E8" w:rsidRPr="00006300" w:rsidRDefault="00A308E8" w:rsidP="00517594">
            <w:pPr>
              <w:spacing w:after="0"/>
              <w:rPr>
                <w:rFonts w:ascii="Times New Roman" w:hAnsi="Times New Roman"/>
                <w:bCs/>
                <w:i/>
                <w:sz w:val="24"/>
                <w:szCs w:val="24"/>
              </w:rPr>
            </w:pPr>
          </w:p>
        </w:tc>
      </w:tr>
      <w:tr w:rsidR="00A308E8" w:rsidRPr="00006300" w:rsidTr="00517594">
        <w:trPr>
          <w:trHeight w:val="300"/>
        </w:trPr>
        <w:tc>
          <w:tcPr>
            <w:tcW w:w="2072" w:type="dxa"/>
            <w:vMerge/>
            <w:tcBorders>
              <w:left w:val="single" w:sz="4" w:space="0" w:color="auto"/>
              <w:right w:val="single" w:sz="4" w:space="0" w:color="auto"/>
            </w:tcBorders>
            <w:vAlign w:val="center"/>
            <w:hideMark/>
          </w:tcPr>
          <w:p w:rsidR="00A308E8" w:rsidRPr="00006300" w:rsidRDefault="00A308E8" w:rsidP="00006300">
            <w:pPr>
              <w:spacing w:after="0" w:line="240" w:lineRule="auto"/>
              <w:contextualSpacing/>
              <w:jc w:val="center"/>
              <w:rPr>
                <w:rFonts w:ascii="Times New Roman" w:hAnsi="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hideMark/>
          </w:tcPr>
          <w:p w:rsidR="00A308E8" w:rsidRPr="00006300" w:rsidRDefault="00A308E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3.</w:t>
            </w:r>
          </w:p>
        </w:tc>
        <w:tc>
          <w:tcPr>
            <w:tcW w:w="8695" w:type="dxa"/>
            <w:tcBorders>
              <w:top w:val="single" w:sz="4" w:space="0" w:color="auto"/>
              <w:left w:val="single" w:sz="4" w:space="0" w:color="auto"/>
              <w:bottom w:val="single" w:sz="4" w:space="0" w:color="auto"/>
              <w:right w:val="single" w:sz="4" w:space="0" w:color="auto"/>
            </w:tcBorders>
            <w:hideMark/>
          </w:tcPr>
          <w:p w:rsidR="00A308E8" w:rsidRPr="00006300" w:rsidRDefault="00A308E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 xml:space="preserve">Деятельность Организации Объединенных Наций и других международных организаций. </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A308E8" w:rsidRPr="00006300" w:rsidRDefault="00A308E8" w:rsidP="00517594">
            <w:pPr>
              <w:spacing w:after="0"/>
              <w:jc w:val="center"/>
              <w:rPr>
                <w:rFonts w:ascii="Times New Roman" w:hAnsi="Times New Roman"/>
                <w:bCs/>
                <w:i/>
                <w:sz w:val="24"/>
                <w:szCs w:val="24"/>
              </w:rPr>
            </w:pPr>
          </w:p>
        </w:tc>
        <w:tc>
          <w:tcPr>
            <w:tcW w:w="1984" w:type="dxa"/>
            <w:vMerge/>
            <w:tcBorders>
              <w:left w:val="single" w:sz="4" w:space="0" w:color="auto"/>
              <w:right w:val="single" w:sz="4" w:space="0" w:color="auto"/>
            </w:tcBorders>
            <w:vAlign w:val="center"/>
            <w:hideMark/>
          </w:tcPr>
          <w:p w:rsidR="00A308E8" w:rsidRPr="00006300" w:rsidRDefault="00A308E8" w:rsidP="00517594">
            <w:pPr>
              <w:spacing w:after="0"/>
              <w:rPr>
                <w:rFonts w:ascii="Times New Roman" w:hAnsi="Times New Roman"/>
                <w:bCs/>
                <w:i/>
                <w:sz w:val="24"/>
                <w:szCs w:val="24"/>
              </w:rPr>
            </w:pPr>
          </w:p>
        </w:tc>
      </w:tr>
      <w:tr w:rsidR="00A308E8" w:rsidRPr="00006300" w:rsidTr="00415CC7">
        <w:trPr>
          <w:trHeight w:val="289"/>
        </w:trPr>
        <w:tc>
          <w:tcPr>
            <w:tcW w:w="2072" w:type="dxa"/>
            <w:vMerge/>
            <w:tcBorders>
              <w:left w:val="single" w:sz="4" w:space="0" w:color="auto"/>
              <w:right w:val="single" w:sz="4" w:space="0" w:color="auto"/>
            </w:tcBorders>
            <w:vAlign w:val="center"/>
          </w:tcPr>
          <w:p w:rsidR="00A308E8" w:rsidRPr="00006300" w:rsidRDefault="00A308E8"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A308E8" w:rsidRPr="00006300" w:rsidRDefault="00A308E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
                <w:bCs/>
                <w:sz w:val="24"/>
                <w:szCs w:val="24"/>
              </w:rPr>
              <w:t>В том числе практических и лабораторных занятий</w:t>
            </w:r>
          </w:p>
        </w:tc>
        <w:tc>
          <w:tcPr>
            <w:tcW w:w="1814" w:type="dxa"/>
            <w:tcBorders>
              <w:top w:val="single" w:sz="4" w:space="0" w:color="auto"/>
              <w:left w:val="single" w:sz="4" w:space="0" w:color="auto"/>
              <w:bottom w:val="single" w:sz="4" w:space="0" w:color="auto"/>
              <w:right w:val="single" w:sz="4" w:space="0" w:color="auto"/>
            </w:tcBorders>
            <w:vAlign w:val="center"/>
          </w:tcPr>
          <w:p w:rsidR="00A308E8" w:rsidRPr="00006300" w:rsidRDefault="00A308E8" w:rsidP="00517594">
            <w:pPr>
              <w:spacing w:after="0"/>
              <w:jc w:val="center"/>
              <w:rPr>
                <w:rFonts w:ascii="Times New Roman" w:hAnsi="Times New Roman"/>
                <w:bCs/>
                <w:i/>
                <w:sz w:val="24"/>
                <w:szCs w:val="24"/>
              </w:rPr>
            </w:pPr>
            <w:r>
              <w:rPr>
                <w:rFonts w:ascii="Times New Roman" w:hAnsi="Times New Roman"/>
                <w:bCs/>
                <w:i/>
                <w:sz w:val="24"/>
                <w:szCs w:val="24"/>
              </w:rPr>
              <w:t>4</w:t>
            </w:r>
          </w:p>
        </w:tc>
        <w:tc>
          <w:tcPr>
            <w:tcW w:w="1984" w:type="dxa"/>
            <w:vMerge/>
            <w:tcBorders>
              <w:left w:val="single" w:sz="4" w:space="0" w:color="auto"/>
              <w:right w:val="single" w:sz="4" w:space="0" w:color="auto"/>
            </w:tcBorders>
            <w:vAlign w:val="center"/>
          </w:tcPr>
          <w:p w:rsidR="00A308E8" w:rsidRPr="00006300" w:rsidRDefault="00A308E8" w:rsidP="00517594">
            <w:pPr>
              <w:spacing w:after="0"/>
              <w:rPr>
                <w:rFonts w:ascii="Times New Roman" w:hAnsi="Times New Roman"/>
                <w:bCs/>
                <w:i/>
                <w:sz w:val="24"/>
                <w:szCs w:val="24"/>
              </w:rPr>
            </w:pPr>
          </w:p>
        </w:tc>
      </w:tr>
      <w:tr w:rsidR="00A308E8" w:rsidRPr="00006300" w:rsidTr="00517594">
        <w:trPr>
          <w:trHeight w:val="298"/>
        </w:trPr>
        <w:tc>
          <w:tcPr>
            <w:tcW w:w="2072" w:type="dxa"/>
            <w:vMerge/>
            <w:tcBorders>
              <w:left w:val="single" w:sz="4" w:space="0" w:color="auto"/>
              <w:bottom w:val="single" w:sz="4" w:space="0" w:color="auto"/>
              <w:right w:val="single" w:sz="4" w:space="0" w:color="auto"/>
            </w:tcBorders>
            <w:vAlign w:val="center"/>
          </w:tcPr>
          <w:p w:rsidR="00A308E8" w:rsidRPr="00006300" w:rsidRDefault="00A308E8"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A308E8" w:rsidRDefault="00A308E8" w:rsidP="00AB7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Практическая работа  № 16</w:t>
            </w:r>
          </w:p>
        </w:tc>
        <w:tc>
          <w:tcPr>
            <w:tcW w:w="1814" w:type="dxa"/>
            <w:tcBorders>
              <w:top w:val="single" w:sz="4" w:space="0" w:color="auto"/>
              <w:left w:val="single" w:sz="4" w:space="0" w:color="auto"/>
              <w:bottom w:val="single" w:sz="4" w:space="0" w:color="auto"/>
              <w:right w:val="single" w:sz="4" w:space="0" w:color="auto"/>
            </w:tcBorders>
            <w:vAlign w:val="center"/>
          </w:tcPr>
          <w:p w:rsidR="00A308E8" w:rsidRDefault="00A308E8" w:rsidP="00AB71AD">
            <w:pPr>
              <w:spacing w:after="0"/>
              <w:jc w:val="center"/>
              <w:rPr>
                <w:rFonts w:ascii="Times New Roman" w:hAnsi="Times New Roman"/>
                <w:bCs/>
                <w:i/>
              </w:rPr>
            </w:pPr>
            <w:r>
              <w:rPr>
                <w:rFonts w:ascii="Times New Roman" w:hAnsi="Times New Roman"/>
                <w:bCs/>
                <w:i/>
              </w:rPr>
              <w:t>4</w:t>
            </w:r>
          </w:p>
        </w:tc>
        <w:tc>
          <w:tcPr>
            <w:tcW w:w="1984" w:type="dxa"/>
            <w:vMerge/>
            <w:tcBorders>
              <w:left w:val="single" w:sz="4" w:space="0" w:color="auto"/>
              <w:right w:val="single" w:sz="4" w:space="0" w:color="auto"/>
            </w:tcBorders>
            <w:vAlign w:val="center"/>
          </w:tcPr>
          <w:p w:rsidR="00A308E8" w:rsidRPr="00006300" w:rsidRDefault="00A308E8" w:rsidP="00517594">
            <w:pPr>
              <w:spacing w:after="0"/>
              <w:rPr>
                <w:rFonts w:ascii="Times New Roman" w:hAnsi="Times New Roman"/>
                <w:bCs/>
                <w:i/>
                <w:sz w:val="24"/>
                <w:szCs w:val="24"/>
              </w:rPr>
            </w:pPr>
          </w:p>
        </w:tc>
      </w:tr>
      <w:tr w:rsidR="00A308E8" w:rsidRPr="00006300" w:rsidTr="00517594">
        <w:trPr>
          <w:trHeight w:val="298"/>
        </w:trPr>
        <w:tc>
          <w:tcPr>
            <w:tcW w:w="2072" w:type="dxa"/>
            <w:tcBorders>
              <w:left w:val="single" w:sz="4" w:space="0" w:color="auto"/>
              <w:bottom w:val="single" w:sz="4" w:space="0" w:color="auto"/>
              <w:right w:val="single" w:sz="4" w:space="0" w:color="auto"/>
            </w:tcBorders>
            <w:vAlign w:val="center"/>
          </w:tcPr>
          <w:p w:rsidR="00A308E8" w:rsidRPr="00006300" w:rsidRDefault="00A308E8"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A308E8" w:rsidRDefault="00A308E8" w:rsidP="00B12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1. Проблемы глобализации общества</w:t>
            </w:r>
          </w:p>
        </w:tc>
        <w:tc>
          <w:tcPr>
            <w:tcW w:w="1814" w:type="dxa"/>
            <w:tcBorders>
              <w:top w:val="single" w:sz="4" w:space="0" w:color="auto"/>
              <w:left w:val="single" w:sz="4" w:space="0" w:color="auto"/>
              <w:bottom w:val="single" w:sz="4" w:space="0" w:color="auto"/>
              <w:right w:val="single" w:sz="4" w:space="0" w:color="auto"/>
            </w:tcBorders>
            <w:vAlign w:val="center"/>
          </w:tcPr>
          <w:p w:rsidR="00A308E8" w:rsidRDefault="00A308E8" w:rsidP="00AB71AD">
            <w:pPr>
              <w:spacing w:after="0"/>
              <w:jc w:val="center"/>
              <w:rPr>
                <w:rFonts w:ascii="Times New Roman" w:hAnsi="Times New Roman"/>
                <w:bCs/>
                <w:i/>
              </w:rPr>
            </w:pPr>
            <w:r>
              <w:rPr>
                <w:rFonts w:ascii="Times New Roman" w:hAnsi="Times New Roman"/>
                <w:bCs/>
                <w:i/>
              </w:rPr>
              <w:t>4</w:t>
            </w:r>
          </w:p>
        </w:tc>
        <w:tc>
          <w:tcPr>
            <w:tcW w:w="1984" w:type="dxa"/>
            <w:tcBorders>
              <w:left w:val="single" w:sz="4" w:space="0" w:color="auto"/>
              <w:right w:val="single" w:sz="4" w:space="0" w:color="auto"/>
            </w:tcBorders>
            <w:vAlign w:val="center"/>
          </w:tcPr>
          <w:p w:rsidR="00A308E8" w:rsidRPr="00006300" w:rsidRDefault="00A308E8" w:rsidP="00517594">
            <w:pPr>
              <w:spacing w:after="0"/>
              <w:rPr>
                <w:rFonts w:ascii="Times New Roman" w:hAnsi="Times New Roman"/>
                <w:bCs/>
                <w:i/>
                <w:sz w:val="24"/>
                <w:szCs w:val="24"/>
              </w:rPr>
            </w:pPr>
          </w:p>
        </w:tc>
      </w:tr>
      <w:tr w:rsidR="00B12B3E" w:rsidRPr="00006300" w:rsidTr="00517594">
        <w:trPr>
          <w:trHeight w:val="298"/>
        </w:trPr>
        <w:tc>
          <w:tcPr>
            <w:tcW w:w="2072" w:type="dxa"/>
            <w:tcBorders>
              <w:left w:val="single" w:sz="4" w:space="0" w:color="auto"/>
              <w:bottom w:val="single" w:sz="4" w:space="0" w:color="auto"/>
              <w:right w:val="single" w:sz="4" w:space="0" w:color="auto"/>
            </w:tcBorders>
            <w:vAlign w:val="center"/>
          </w:tcPr>
          <w:p w:rsidR="00B12B3E" w:rsidRPr="00006300" w:rsidRDefault="00B12B3E"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B12B3E" w:rsidRDefault="00B12B3E" w:rsidP="00AB7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Практическая работа  № 17</w:t>
            </w:r>
          </w:p>
        </w:tc>
        <w:tc>
          <w:tcPr>
            <w:tcW w:w="1814" w:type="dxa"/>
            <w:tcBorders>
              <w:top w:val="single" w:sz="4" w:space="0" w:color="auto"/>
              <w:left w:val="single" w:sz="4" w:space="0" w:color="auto"/>
              <w:bottom w:val="single" w:sz="4" w:space="0" w:color="auto"/>
              <w:right w:val="single" w:sz="4" w:space="0" w:color="auto"/>
            </w:tcBorders>
            <w:vAlign w:val="center"/>
          </w:tcPr>
          <w:p w:rsidR="00B12B3E" w:rsidRDefault="00B12B3E" w:rsidP="00AB71AD">
            <w:pPr>
              <w:spacing w:after="0"/>
              <w:jc w:val="center"/>
              <w:rPr>
                <w:rFonts w:ascii="Times New Roman" w:hAnsi="Times New Roman"/>
                <w:bCs/>
                <w:i/>
              </w:rPr>
            </w:pPr>
          </w:p>
        </w:tc>
        <w:tc>
          <w:tcPr>
            <w:tcW w:w="1984" w:type="dxa"/>
            <w:tcBorders>
              <w:left w:val="single" w:sz="4" w:space="0" w:color="auto"/>
              <w:right w:val="single" w:sz="4" w:space="0" w:color="auto"/>
            </w:tcBorders>
            <w:vAlign w:val="center"/>
          </w:tcPr>
          <w:p w:rsidR="00B12B3E" w:rsidRPr="00006300" w:rsidRDefault="00B12B3E" w:rsidP="00517594">
            <w:pPr>
              <w:spacing w:after="0"/>
              <w:rPr>
                <w:rFonts w:ascii="Times New Roman" w:hAnsi="Times New Roman"/>
                <w:bCs/>
                <w:i/>
                <w:sz w:val="24"/>
                <w:szCs w:val="24"/>
              </w:rPr>
            </w:pPr>
          </w:p>
        </w:tc>
      </w:tr>
      <w:tr w:rsidR="00B12B3E" w:rsidRPr="00006300" w:rsidTr="00517594">
        <w:trPr>
          <w:trHeight w:val="298"/>
        </w:trPr>
        <w:tc>
          <w:tcPr>
            <w:tcW w:w="2072" w:type="dxa"/>
            <w:tcBorders>
              <w:left w:val="single" w:sz="4" w:space="0" w:color="auto"/>
              <w:bottom w:val="single" w:sz="4" w:space="0" w:color="auto"/>
              <w:right w:val="single" w:sz="4" w:space="0" w:color="auto"/>
            </w:tcBorders>
            <w:vAlign w:val="center"/>
          </w:tcPr>
          <w:p w:rsidR="00B12B3E" w:rsidRPr="00006300" w:rsidRDefault="00B12B3E" w:rsidP="00006300">
            <w:pPr>
              <w:spacing w:after="0" w:line="240" w:lineRule="auto"/>
              <w:contextualSpacing/>
              <w:jc w:val="center"/>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B12B3E" w:rsidRDefault="00B12B3E" w:rsidP="00B12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 xml:space="preserve">1. </w:t>
            </w:r>
            <w:r>
              <w:rPr>
                <w:rFonts w:ascii="Times New Roman" w:hAnsi="Times New Roman"/>
                <w:b/>
                <w:bCs/>
              </w:rPr>
              <w:t xml:space="preserve">Проблемы </w:t>
            </w:r>
            <w:bookmarkStart w:id="0" w:name="_GoBack"/>
            <w:bookmarkEnd w:id="0"/>
            <w:r>
              <w:rPr>
                <w:rFonts w:ascii="Times New Roman" w:hAnsi="Times New Roman"/>
                <w:b/>
                <w:bCs/>
              </w:rPr>
              <w:t>демократизации общества</w:t>
            </w:r>
          </w:p>
        </w:tc>
        <w:tc>
          <w:tcPr>
            <w:tcW w:w="1814" w:type="dxa"/>
            <w:tcBorders>
              <w:top w:val="single" w:sz="4" w:space="0" w:color="auto"/>
              <w:left w:val="single" w:sz="4" w:space="0" w:color="auto"/>
              <w:bottom w:val="single" w:sz="4" w:space="0" w:color="auto"/>
              <w:right w:val="single" w:sz="4" w:space="0" w:color="auto"/>
            </w:tcBorders>
            <w:vAlign w:val="center"/>
          </w:tcPr>
          <w:p w:rsidR="00B12B3E" w:rsidRDefault="00B12B3E" w:rsidP="00AB71AD">
            <w:pPr>
              <w:spacing w:after="0"/>
              <w:jc w:val="center"/>
              <w:rPr>
                <w:rFonts w:ascii="Times New Roman" w:hAnsi="Times New Roman"/>
                <w:bCs/>
                <w:i/>
              </w:rPr>
            </w:pPr>
          </w:p>
        </w:tc>
        <w:tc>
          <w:tcPr>
            <w:tcW w:w="1984" w:type="dxa"/>
            <w:tcBorders>
              <w:left w:val="single" w:sz="4" w:space="0" w:color="auto"/>
              <w:right w:val="single" w:sz="4" w:space="0" w:color="auto"/>
            </w:tcBorders>
            <w:vAlign w:val="center"/>
          </w:tcPr>
          <w:p w:rsidR="00B12B3E" w:rsidRPr="00006300" w:rsidRDefault="00B12B3E" w:rsidP="00517594">
            <w:pPr>
              <w:spacing w:after="0"/>
              <w:rPr>
                <w:rFonts w:ascii="Times New Roman" w:hAnsi="Times New Roman"/>
                <w:bCs/>
                <w:i/>
                <w:sz w:val="24"/>
                <w:szCs w:val="24"/>
              </w:rPr>
            </w:pPr>
          </w:p>
        </w:tc>
      </w:tr>
      <w:tr w:rsidR="006B70E3" w:rsidRPr="00006300" w:rsidTr="00517594">
        <w:trPr>
          <w:trHeight w:val="20"/>
        </w:trPr>
        <w:tc>
          <w:tcPr>
            <w:tcW w:w="2072" w:type="dxa"/>
            <w:tcBorders>
              <w:top w:val="single" w:sz="4" w:space="0" w:color="auto"/>
              <w:left w:val="single" w:sz="4" w:space="0" w:color="auto"/>
              <w:bottom w:val="single" w:sz="4" w:space="0" w:color="auto"/>
              <w:right w:val="single" w:sz="4" w:space="0" w:color="auto"/>
            </w:tcBorders>
          </w:tcPr>
          <w:p w:rsidR="006B70E3" w:rsidRPr="00006300" w:rsidRDefault="006B70E3" w:rsidP="0000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
              <w:contextualSpacing/>
              <w:rPr>
                <w:rFonts w:ascii="Times New Roman" w:hAnsi="Times New Roman"/>
                <w:b/>
                <w:bCs/>
                <w:sz w:val="24"/>
                <w:szCs w:val="24"/>
              </w:rPr>
            </w:pPr>
          </w:p>
        </w:tc>
        <w:tc>
          <w:tcPr>
            <w:tcW w:w="9264" w:type="dxa"/>
            <w:gridSpan w:val="2"/>
            <w:tcBorders>
              <w:top w:val="single" w:sz="4" w:space="0" w:color="auto"/>
              <w:left w:val="single" w:sz="4" w:space="0" w:color="auto"/>
              <w:bottom w:val="single" w:sz="4" w:space="0" w:color="auto"/>
              <w:right w:val="single" w:sz="4" w:space="0" w:color="auto"/>
            </w:tcBorders>
          </w:tcPr>
          <w:p w:rsidR="006B70E3" w:rsidRPr="00006300" w:rsidRDefault="006B70E3"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
              <w:rPr>
                <w:rFonts w:ascii="Times New Roman" w:hAnsi="Times New Roman"/>
                <w:b/>
                <w:bCs/>
                <w:sz w:val="24"/>
                <w:szCs w:val="24"/>
              </w:rPr>
            </w:pPr>
            <w:r w:rsidRPr="00006300">
              <w:rPr>
                <w:rFonts w:ascii="Times New Roman" w:hAnsi="Times New Roman"/>
                <w:b/>
                <w:bCs/>
                <w:sz w:val="24"/>
                <w:szCs w:val="24"/>
              </w:rPr>
              <w:t>Самостоятельная работа</w:t>
            </w:r>
          </w:p>
        </w:tc>
        <w:tc>
          <w:tcPr>
            <w:tcW w:w="1814" w:type="dxa"/>
            <w:tcBorders>
              <w:top w:val="single" w:sz="4" w:space="0" w:color="auto"/>
              <w:left w:val="single" w:sz="4" w:space="0" w:color="auto"/>
              <w:bottom w:val="single" w:sz="4" w:space="0" w:color="auto"/>
              <w:right w:val="single" w:sz="4" w:space="0" w:color="auto"/>
            </w:tcBorders>
            <w:vAlign w:val="bottom"/>
          </w:tcPr>
          <w:p w:rsidR="006B70E3" w:rsidRPr="00006300" w:rsidRDefault="006B70E3"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006300">
              <w:rPr>
                <w:rFonts w:ascii="Times New Roman" w:hAnsi="Times New Roman"/>
                <w:b/>
                <w:bCs/>
                <w:i/>
                <w:sz w:val="24"/>
                <w:szCs w:val="24"/>
              </w:rPr>
              <w:t>4</w:t>
            </w:r>
          </w:p>
        </w:tc>
        <w:tc>
          <w:tcPr>
            <w:tcW w:w="1984" w:type="dxa"/>
            <w:tcBorders>
              <w:left w:val="single" w:sz="4" w:space="0" w:color="auto"/>
              <w:right w:val="single" w:sz="4" w:space="0" w:color="auto"/>
            </w:tcBorders>
            <w:vAlign w:val="center"/>
          </w:tcPr>
          <w:p w:rsidR="006B70E3" w:rsidRPr="00006300" w:rsidRDefault="006B70E3" w:rsidP="00517594">
            <w:pPr>
              <w:spacing w:after="0"/>
              <w:rPr>
                <w:rFonts w:ascii="Times New Roman" w:hAnsi="Times New Roman"/>
                <w:bCs/>
                <w:i/>
                <w:sz w:val="24"/>
                <w:szCs w:val="24"/>
              </w:rPr>
            </w:pPr>
          </w:p>
        </w:tc>
      </w:tr>
      <w:tr w:rsidR="00DF4D98" w:rsidRPr="00006300" w:rsidTr="00517594">
        <w:trPr>
          <w:trHeight w:val="20"/>
        </w:trPr>
        <w:tc>
          <w:tcPr>
            <w:tcW w:w="11336" w:type="dxa"/>
            <w:gridSpan w:val="3"/>
            <w:tcBorders>
              <w:top w:val="single" w:sz="4" w:space="0" w:color="auto"/>
              <w:left w:val="single" w:sz="4" w:space="0" w:color="auto"/>
              <w:bottom w:val="single" w:sz="4" w:space="0" w:color="auto"/>
              <w:right w:val="single" w:sz="4" w:space="0" w:color="auto"/>
            </w:tcBorders>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
              <w:rPr>
                <w:rFonts w:ascii="Times New Roman" w:hAnsi="Times New Roman"/>
                <w:b/>
                <w:bCs/>
                <w:sz w:val="24"/>
                <w:szCs w:val="24"/>
              </w:rPr>
            </w:pPr>
            <w:r w:rsidRPr="00006300">
              <w:rPr>
                <w:rFonts w:ascii="Times New Roman" w:hAnsi="Times New Roman"/>
                <w:b/>
                <w:bCs/>
                <w:sz w:val="24"/>
                <w:szCs w:val="24"/>
              </w:rPr>
              <w:t>Промежуточная аттестация</w:t>
            </w:r>
          </w:p>
        </w:tc>
        <w:tc>
          <w:tcPr>
            <w:tcW w:w="1814" w:type="dxa"/>
            <w:tcBorders>
              <w:top w:val="single" w:sz="4" w:space="0" w:color="auto"/>
              <w:left w:val="single" w:sz="4" w:space="0" w:color="auto"/>
              <w:bottom w:val="single" w:sz="4" w:space="0" w:color="auto"/>
              <w:right w:val="single" w:sz="4" w:space="0" w:color="auto"/>
            </w:tcBorders>
            <w:vAlign w:val="bottom"/>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p>
        </w:tc>
        <w:tc>
          <w:tcPr>
            <w:tcW w:w="1984" w:type="dxa"/>
            <w:tcBorders>
              <w:left w:val="single" w:sz="4" w:space="0" w:color="auto"/>
              <w:right w:val="single" w:sz="4" w:space="0" w:color="auto"/>
            </w:tcBorders>
            <w:vAlign w:val="center"/>
          </w:tcPr>
          <w:p w:rsidR="00DF4D98" w:rsidRPr="00006300" w:rsidRDefault="00DF4D98" w:rsidP="00517594">
            <w:pPr>
              <w:spacing w:after="0"/>
              <w:rPr>
                <w:rFonts w:ascii="Times New Roman" w:hAnsi="Times New Roman"/>
                <w:bCs/>
                <w:i/>
                <w:sz w:val="24"/>
                <w:szCs w:val="24"/>
              </w:rPr>
            </w:pPr>
          </w:p>
        </w:tc>
      </w:tr>
      <w:tr w:rsidR="00DF4D98" w:rsidRPr="00006300" w:rsidTr="00517594">
        <w:trPr>
          <w:trHeight w:val="20"/>
        </w:trPr>
        <w:tc>
          <w:tcPr>
            <w:tcW w:w="11336" w:type="dxa"/>
            <w:gridSpan w:val="3"/>
            <w:tcBorders>
              <w:top w:val="single" w:sz="4" w:space="0" w:color="auto"/>
              <w:left w:val="single" w:sz="4" w:space="0" w:color="auto"/>
              <w:bottom w:val="single" w:sz="4" w:space="0" w:color="auto"/>
              <w:right w:val="single" w:sz="4" w:space="0" w:color="auto"/>
            </w:tcBorders>
          </w:tcPr>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
              <w:rPr>
                <w:rFonts w:ascii="Times New Roman" w:hAnsi="Times New Roman"/>
                <w:b/>
                <w:bCs/>
                <w:sz w:val="24"/>
                <w:szCs w:val="24"/>
              </w:rPr>
            </w:pPr>
            <w:r w:rsidRPr="00006300">
              <w:rPr>
                <w:rFonts w:ascii="Times New Roman" w:hAnsi="Times New Roman"/>
                <w:b/>
                <w:bCs/>
                <w:sz w:val="24"/>
                <w:szCs w:val="24"/>
              </w:rPr>
              <w:t>Всего</w:t>
            </w:r>
            <w:r w:rsidR="006B70E3" w:rsidRPr="00006300">
              <w:rPr>
                <w:rFonts w:ascii="Times New Roman" w:hAnsi="Times New Roman"/>
                <w:b/>
                <w:bCs/>
                <w:sz w:val="24"/>
                <w:szCs w:val="24"/>
              </w:rPr>
              <w:t xml:space="preserve">                                                                                                                                               </w:t>
            </w:r>
            <w:r w:rsidR="000B403B">
              <w:rPr>
                <w:rFonts w:ascii="Times New Roman" w:hAnsi="Times New Roman"/>
                <w:b/>
                <w:bCs/>
                <w:sz w:val="24"/>
                <w:szCs w:val="24"/>
              </w:rPr>
              <w:t xml:space="preserve">           </w:t>
            </w:r>
            <w:r w:rsidR="006B70E3" w:rsidRPr="00006300">
              <w:rPr>
                <w:rFonts w:ascii="Times New Roman" w:hAnsi="Times New Roman"/>
                <w:b/>
                <w:bCs/>
                <w:sz w:val="24"/>
                <w:szCs w:val="24"/>
              </w:rPr>
              <w:t>( 64+8)</w:t>
            </w:r>
          </w:p>
        </w:tc>
        <w:tc>
          <w:tcPr>
            <w:tcW w:w="1814" w:type="dxa"/>
            <w:tcBorders>
              <w:top w:val="single" w:sz="4" w:space="0" w:color="auto"/>
              <w:left w:val="single" w:sz="4" w:space="0" w:color="auto"/>
              <w:bottom w:val="single" w:sz="4" w:space="0" w:color="auto"/>
              <w:right w:val="single" w:sz="4" w:space="0" w:color="auto"/>
            </w:tcBorders>
            <w:vAlign w:val="bottom"/>
          </w:tcPr>
          <w:p w:rsidR="00DF4D98" w:rsidRPr="00006300" w:rsidRDefault="00DF4D98" w:rsidP="00430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006300">
              <w:rPr>
                <w:rFonts w:ascii="Times New Roman" w:hAnsi="Times New Roman"/>
                <w:b/>
                <w:bCs/>
                <w:i/>
                <w:sz w:val="24"/>
                <w:szCs w:val="24"/>
              </w:rPr>
              <w:t>7</w:t>
            </w:r>
            <w:r w:rsidR="00430345" w:rsidRPr="00006300">
              <w:rPr>
                <w:rFonts w:ascii="Times New Roman" w:hAnsi="Times New Roman"/>
                <w:b/>
                <w:bCs/>
                <w:i/>
                <w:sz w:val="24"/>
                <w:szCs w:val="24"/>
              </w:rPr>
              <w:t>2</w:t>
            </w:r>
          </w:p>
        </w:tc>
        <w:tc>
          <w:tcPr>
            <w:tcW w:w="1984" w:type="dxa"/>
            <w:tcBorders>
              <w:left w:val="single" w:sz="4" w:space="0" w:color="auto"/>
              <w:bottom w:val="single" w:sz="4" w:space="0" w:color="auto"/>
              <w:right w:val="single" w:sz="4" w:space="0" w:color="auto"/>
            </w:tcBorders>
            <w:vAlign w:val="center"/>
          </w:tcPr>
          <w:p w:rsidR="00DF4D98" w:rsidRPr="00006300" w:rsidRDefault="00DF4D98" w:rsidP="00517594">
            <w:pPr>
              <w:spacing w:after="0"/>
              <w:rPr>
                <w:rFonts w:ascii="Times New Roman" w:hAnsi="Times New Roman"/>
                <w:bCs/>
                <w:i/>
                <w:sz w:val="24"/>
                <w:szCs w:val="24"/>
              </w:rPr>
            </w:pPr>
          </w:p>
        </w:tc>
      </w:tr>
    </w:tbl>
    <w:p w:rsidR="00DF4D98" w:rsidRPr="00006300" w:rsidRDefault="00DF4D98" w:rsidP="00B8088D">
      <w:pPr>
        <w:spacing w:before="120" w:after="120"/>
        <w:ind w:left="709"/>
        <w:rPr>
          <w:rFonts w:ascii="Times New Roman" w:hAnsi="Times New Roman"/>
          <w:i/>
          <w:sz w:val="24"/>
          <w:szCs w:val="24"/>
        </w:rPr>
        <w:sectPr w:rsidR="00DF4D98" w:rsidRPr="00006300" w:rsidSect="00517594">
          <w:pgSz w:w="16840" w:h="11907" w:orient="landscape"/>
          <w:pgMar w:top="851" w:right="1134" w:bottom="851" w:left="992" w:header="709" w:footer="709" w:gutter="0"/>
          <w:cols w:space="720"/>
        </w:sectPr>
      </w:pPr>
    </w:p>
    <w:p w:rsidR="00DF4D98" w:rsidRPr="00006300" w:rsidRDefault="00DF4D98" w:rsidP="00DF4D98">
      <w:pPr>
        <w:ind w:firstLine="567"/>
        <w:jc w:val="both"/>
        <w:rPr>
          <w:rFonts w:ascii="Times New Roman" w:hAnsi="Times New Roman"/>
          <w:b/>
          <w:bCs/>
          <w:sz w:val="24"/>
          <w:szCs w:val="24"/>
        </w:rPr>
      </w:pPr>
      <w:r w:rsidRPr="00006300">
        <w:rPr>
          <w:rFonts w:ascii="Times New Roman" w:hAnsi="Times New Roman"/>
          <w:b/>
          <w:bCs/>
          <w:sz w:val="24"/>
          <w:szCs w:val="24"/>
        </w:rPr>
        <w:lastRenderedPageBreak/>
        <w:t>3. УСЛОВИЯ РЕАЛИЗАЦИИ ПРОГРАММЫ УЧЕБНОЙ ДИСЦИПЛИНЫ</w:t>
      </w:r>
    </w:p>
    <w:p w:rsidR="00DF4D98" w:rsidRPr="00006300" w:rsidRDefault="00DF4D98" w:rsidP="00DF4D98">
      <w:pPr>
        <w:tabs>
          <w:tab w:val="left" w:pos="993"/>
        </w:tabs>
        <w:suppressAutoHyphens/>
        <w:spacing w:after="0"/>
        <w:ind w:firstLine="567"/>
        <w:jc w:val="both"/>
        <w:rPr>
          <w:rFonts w:ascii="Times New Roman" w:hAnsi="Times New Roman"/>
          <w:b/>
          <w:bCs/>
          <w:sz w:val="24"/>
          <w:szCs w:val="24"/>
        </w:rPr>
      </w:pPr>
      <w:r w:rsidRPr="00006300">
        <w:rPr>
          <w:rFonts w:ascii="Times New Roman" w:hAnsi="Times New Roman"/>
          <w:b/>
          <w:bCs/>
          <w:sz w:val="24"/>
          <w:szCs w:val="24"/>
        </w:rPr>
        <w:t xml:space="preserve">3.1. Для реализации программы учебной дисциплины должны быть предусмотрены следующие специальные помещения: </w:t>
      </w:r>
    </w:p>
    <w:p w:rsidR="00DF4D98" w:rsidRPr="00006300" w:rsidRDefault="00DF4D98" w:rsidP="00DF4D98">
      <w:pPr>
        <w:tabs>
          <w:tab w:val="left" w:pos="993"/>
        </w:tabs>
        <w:suppressAutoHyphens/>
        <w:spacing w:after="0"/>
        <w:ind w:firstLine="567"/>
        <w:jc w:val="both"/>
        <w:rPr>
          <w:rFonts w:ascii="Times New Roman" w:hAnsi="Times New Roman"/>
          <w:bCs/>
          <w:sz w:val="24"/>
          <w:szCs w:val="24"/>
          <w:lang w:eastAsia="en-US"/>
        </w:rPr>
      </w:pPr>
      <w:r w:rsidRPr="00006300">
        <w:rPr>
          <w:rFonts w:ascii="Times New Roman" w:hAnsi="Times New Roman"/>
          <w:bCs/>
          <w:sz w:val="24"/>
          <w:szCs w:val="24"/>
        </w:rPr>
        <w:t>Кабинет социально-гуманитарных дисциплин</w:t>
      </w:r>
      <w:r w:rsidRPr="00006300">
        <w:rPr>
          <w:rFonts w:ascii="Times New Roman" w:hAnsi="Times New Roman"/>
          <w:sz w:val="24"/>
          <w:szCs w:val="24"/>
          <w:lang w:eastAsia="en-US"/>
        </w:rPr>
        <w:t>, оснащенный о</w:t>
      </w:r>
      <w:r w:rsidRPr="00006300">
        <w:rPr>
          <w:rFonts w:ascii="Times New Roman" w:hAnsi="Times New Roman"/>
          <w:bCs/>
          <w:sz w:val="24"/>
          <w:szCs w:val="24"/>
          <w:lang w:eastAsia="en-US"/>
        </w:rPr>
        <w:t xml:space="preserve">борудованием: </w:t>
      </w:r>
    </w:p>
    <w:p w:rsidR="00DF4D98" w:rsidRPr="00006300" w:rsidRDefault="00DF4D98" w:rsidP="00DF4D98">
      <w:pPr>
        <w:tabs>
          <w:tab w:val="left" w:pos="993"/>
        </w:tabs>
        <w:suppressAutoHyphens/>
        <w:spacing w:after="0"/>
        <w:ind w:firstLine="567"/>
        <w:jc w:val="both"/>
        <w:rPr>
          <w:rFonts w:ascii="Times New Roman" w:hAnsi="Times New Roman"/>
          <w:bCs/>
          <w:sz w:val="24"/>
          <w:szCs w:val="24"/>
          <w:lang w:eastAsia="en-US"/>
        </w:rPr>
      </w:pPr>
      <w:r w:rsidRPr="00006300">
        <w:rPr>
          <w:rFonts w:ascii="Times New Roman" w:hAnsi="Times New Roman"/>
          <w:bCs/>
          <w:sz w:val="24"/>
          <w:szCs w:val="24"/>
          <w:lang w:eastAsia="en-US"/>
        </w:rPr>
        <w:t>– Компьютер, проектор, экран</w:t>
      </w:r>
    </w:p>
    <w:p w:rsidR="00DF4D98" w:rsidRPr="00006300" w:rsidRDefault="00DF4D98" w:rsidP="00DF4D98">
      <w:pPr>
        <w:numPr>
          <w:ilvl w:val="0"/>
          <w:numId w:val="2"/>
        </w:numPr>
        <w:tabs>
          <w:tab w:val="left" w:pos="851"/>
        </w:tabs>
        <w:suppressAutoHyphens/>
        <w:spacing w:after="0"/>
        <w:ind w:left="0" w:firstLine="567"/>
        <w:jc w:val="both"/>
        <w:rPr>
          <w:rFonts w:ascii="Times New Roman" w:hAnsi="Times New Roman"/>
          <w:sz w:val="24"/>
          <w:szCs w:val="24"/>
          <w:lang w:eastAsia="en-US"/>
        </w:rPr>
      </w:pPr>
      <w:r w:rsidRPr="00006300">
        <w:rPr>
          <w:rFonts w:ascii="Times New Roman" w:hAnsi="Times New Roman"/>
          <w:sz w:val="24"/>
          <w:szCs w:val="24"/>
          <w:lang w:eastAsia="en-US"/>
        </w:rPr>
        <w:t>Комплект учебной мебели, классная доска.</w:t>
      </w:r>
    </w:p>
    <w:p w:rsidR="00DF4D98" w:rsidRPr="00006300" w:rsidRDefault="00DF4D98" w:rsidP="00DF4D98">
      <w:pPr>
        <w:numPr>
          <w:ilvl w:val="0"/>
          <w:numId w:val="2"/>
        </w:numPr>
        <w:tabs>
          <w:tab w:val="left" w:pos="851"/>
        </w:tabs>
        <w:suppressAutoHyphens/>
        <w:spacing w:after="0"/>
        <w:ind w:left="0" w:firstLine="567"/>
        <w:jc w:val="both"/>
        <w:rPr>
          <w:rFonts w:ascii="Times New Roman" w:hAnsi="Times New Roman"/>
          <w:sz w:val="24"/>
          <w:szCs w:val="24"/>
          <w:lang w:eastAsia="en-US"/>
        </w:rPr>
      </w:pPr>
      <w:r w:rsidRPr="00006300">
        <w:rPr>
          <w:rFonts w:ascii="Times New Roman" w:hAnsi="Times New Roman"/>
          <w:sz w:val="24"/>
          <w:szCs w:val="24"/>
          <w:lang w:eastAsia="en-US"/>
        </w:rPr>
        <w:t>Учебные стенды.</w:t>
      </w:r>
    </w:p>
    <w:p w:rsidR="00DF4D98" w:rsidRPr="00006300" w:rsidRDefault="00DF4D98" w:rsidP="00DF4D98">
      <w:pPr>
        <w:numPr>
          <w:ilvl w:val="0"/>
          <w:numId w:val="2"/>
        </w:numPr>
        <w:tabs>
          <w:tab w:val="left" w:pos="851"/>
        </w:tabs>
        <w:suppressAutoHyphens/>
        <w:spacing w:after="0"/>
        <w:ind w:left="0" w:firstLine="567"/>
        <w:jc w:val="both"/>
        <w:rPr>
          <w:rFonts w:ascii="Times New Roman" w:hAnsi="Times New Roman"/>
          <w:sz w:val="24"/>
          <w:szCs w:val="24"/>
          <w:lang w:eastAsia="en-US"/>
        </w:rPr>
      </w:pPr>
      <w:r w:rsidRPr="00006300">
        <w:rPr>
          <w:rFonts w:ascii="Times New Roman" w:hAnsi="Times New Roman"/>
          <w:sz w:val="24"/>
          <w:szCs w:val="24"/>
          <w:lang w:eastAsia="en-US"/>
        </w:rPr>
        <w:t xml:space="preserve">Учебные пособия и раздаточный материал по дисциплине «История». </w:t>
      </w:r>
    </w:p>
    <w:p w:rsidR="00DF4D98" w:rsidRPr="00006300" w:rsidRDefault="00DF4D98" w:rsidP="00DF4D98">
      <w:pPr>
        <w:numPr>
          <w:ilvl w:val="0"/>
          <w:numId w:val="2"/>
        </w:numPr>
        <w:tabs>
          <w:tab w:val="left" w:pos="851"/>
        </w:tabs>
        <w:suppressAutoHyphens/>
        <w:spacing w:after="0"/>
        <w:ind w:left="0" w:firstLine="567"/>
        <w:jc w:val="both"/>
        <w:rPr>
          <w:rFonts w:ascii="Times New Roman" w:hAnsi="Times New Roman"/>
          <w:sz w:val="24"/>
          <w:szCs w:val="24"/>
          <w:lang w:eastAsia="en-US"/>
        </w:rPr>
      </w:pPr>
      <w:r w:rsidRPr="00006300">
        <w:rPr>
          <w:rFonts w:ascii="Times New Roman" w:hAnsi="Times New Roman"/>
          <w:sz w:val="24"/>
          <w:szCs w:val="24"/>
          <w:lang w:eastAsia="en-US"/>
        </w:rPr>
        <w:t>Плакаты, исторические карты.</w:t>
      </w:r>
    </w:p>
    <w:p w:rsidR="00DF4D98" w:rsidRPr="00006300" w:rsidRDefault="00DF4D98" w:rsidP="00DF4D98">
      <w:pPr>
        <w:tabs>
          <w:tab w:val="left" w:pos="993"/>
        </w:tabs>
        <w:suppressAutoHyphens/>
        <w:spacing w:after="0"/>
        <w:ind w:firstLine="567"/>
        <w:jc w:val="both"/>
        <w:rPr>
          <w:rFonts w:ascii="Times New Roman" w:hAnsi="Times New Roman"/>
          <w:b/>
          <w:bCs/>
          <w:sz w:val="24"/>
          <w:szCs w:val="24"/>
        </w:rPr>
      </w:pPr>
    </w:p>
    <w:p w:rsidR="00DF4D98" w:rsidRPr="00006300" w:rsidRDefault="00DF4D98" w:rsidP="00DF4D98">
      <w:pPr>
        <w:tabs>
          <w:tab w:val="left" w:pos="993"/>
        </w:tabs>
        <w:suppressAutoHyphens/>
        <w:spacing w:after="0"/>
        <w:ind w:firstLine="567"/>
        <w:jc w:val="both"/>
        <w:rPr>
          <w:rFonts w:ascii="Times New Roman" w:hAnsi="Times New Roman"/>
          <w:b/>
          <w:bCs/>
          <w:sz w:val="24"/>
          <w:szCs w:val="24"/>
        </w:rPr>
      </w:pPr>
      <w:r w:rsidRPr="00006300">
        <w:rPr>
          <w:rFonts w:ascii="Times New Roman" w:hAnsi="Times New Roman"/>
          <w:b/>
          <w:bCs/>
          <w:sz w:val="24"/>
          <w:szCs w:val="24"/>
        </w:rPr>
        <w:t>3.2. Информационное обеспечение реализации программы</w:t>
      </w:r>
    </w:p>
    <w:p w:rsidR="00DF4D98" w:rsidRPr="00006300" w:rsidRDefault="00DF4D98" w:rsidP="00DF4D98">
      <w:pPr>
        <w:tabs>
          <w:tab w:val="left" w:pos="993"/>
        </w:tabs>
        <w:spacing w:after="0"/>
        <w:ind w:firstLine="567"/>
        <w:contextualSpacing/>
        <w:jc w:val="both"/>
        <w:rPr>
          <w:rFonts w:ascii="Times New Roman" w:hAnsi="Times New Roman"/>
          <w:bCs/>
          <w:sz w:val="24"/>
          <w:szCs w:val="24"/>
        </w:rPr>
      </w:pPr>
      <w:r w:rsidRPr="00006300">
        <w:rPr>
          <w:rFonts w:ascii="Times New Roman" w:hAnsi="Times New Roman"/>
          <w:bCs/>
          <w:sz w:val="24"/>
          <w:szCs w:val="24"/>
        </w:rPr>
        <w:t>Для реализации программы библиотечный фонд образовательной организации должен иметь п</w:t>
      </w:r>
      <w:r w:rsidRPr="00006300">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006300">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F4D98" w:rsidRPr="00006300" w:rsidRDefault="00DF4D98" w:rsidP="00DF4D98">
      <w:pPr>
        <w:tabs>
          <w:tab w:val="left" w:pos="993"/>
        </w:tabs>
        <w:spacing w:after="0"/>
        <w:ind w:firstLine="567"/>
        <w:contextualSpacing/>
        <w:jc w:val="both"/>
        <w:rPr>
          <w:rFonts w:ascii="Times New Roman" w:hAnsi="Times New Roman"/>
          <w:bCs/>
          <w:sz w:val="24"/>
          <w:szCs w:val="24"/>
        </w:rPr>
      </w:pPr>
    </w:p>
    <w:p w:rsidR="00DF4D98" w:rsidRPr="00006300" w:rsidRDefault="00DF4D98" w:rsidP="00DF4D98">
      <w:pPr>
        <w:tabs>
          <w:tab w:val="left" w:pos="993"/>
        </w:tabs>
        <w:spacing w:after="0"/>
        <w:ind w:firstLine="567"/>
        <w:contextualSpacing/>
        <w:jc w:val="both"/>
        <w:rPr>
          <w:rFonts w:ascii="Times New Roman" w:hAnsi="Times New Roman"/>
          <w:b/>
          <w:sz w:val="24"/>
          <w:szCs w:val="24"/>
        </w:rPr>
      </w:pPr>
      <w:r w:rsidRPr="00006300">
        <w:rPr>
          <w:rFonts w:ascii="Times New Roman" w:hAnsi="Times New Roman"/>
          <w:b/>
          <w:sz w:val="24"/>
          <w:szCs w:val="24"/>
        </w:rPr>
        <w:t>3.2.1. Обязательные печатные издания</w:t>
      </w:r>
    </w:p>
    <w:p w:rsidR="00DF4D98" w:rsidRPr="00006300" w:rsidRDefault="00DF4D98" w:rsidP="00DF4D98">
      <w:pPr>
        <w:pStyle w:val="a5"/>
        <w:numPr>
          <w:ilvl w:val="0"/>
          <w:numId w:val="4"/>
        </w:numPr>
        <w:tabs>
          <w:tab w:val="left" w:pos="993"/>
        </w:tabs>
        <w:spacing w:before="0" w:after="0" w:line="276" w:lineRule="auto"/>
        <w:ind w:left="0" w:firstLine="567"/>
        <w:contextualSpacing/>
        <w:jc w:val="both"/>
      </w:pPr>
      <w:r w:rsidRPr="00006300">
        <w:t>История / П.С.Самыгин [и др.]  - Изд.20-е, перераб. и доп. – Ростов н/Д : Феникс, 2014. – 474, [1]с. – (Среднее профессиональное образование ).</w:t>
      </w:r>
    </w:p>
    <w:p w:rsidR="00DF4D98" w:rsidRPr="00006300" w:rsidRDefault="00DF4D98" w:rsidP="00DF4D98">
      <w:pPr>
        <w:pStyle w:val="a5"/>
        <w:numPr>
          <w:ilvl w:val="0"/>
          <w:numId w:val="4"/>
        </w:numPr>
        <w:tabs>
          <w:tab w:val="left" w:pos="993"/>
        </w:tabs>
        <w:spacing w:before="0" w:after="0" w:line="276" w:lineRule="auto"/>
        <w:ind w:left="0" w:firstLine="567"/>
        <w:contextualSpacing/>
        <w:jc w:val="both"/>
        <w:rPr>
          <w:bCs/>
        </w:rPr>
      </w:pPr>
      <w:r w:rsidRPr="00006300">
        <w:rPr>
          <w:bCs/>
        </w:rPr>
        <w:t>2.История: учеб. пособие / П.С. Самыгин, С.И. Самыгин, В.Н. Шевелев, Е.В. Шевелева. – М. : ИНФРА-М, 2018. – 528 с.</w:t>
      </w:r>
    </w:p>
    <w:p w:rsidR="00DF4D98" w:rsidRPr="00006300" w:rsidRDefault="00DF4D98" w:rsidP="00DF4D98">
      <w:pPr>
        <w:pStyle w:val="a5"/>
        <w:numPr>
          <w:ilvl w:val="0"/>
          <w:numId w:val="4"/>
        </w:numPr>
        <w:shd w:val="clear" w:color="auto" w:fill="FFFFFF"/>
        <w:tabs>
          <w:tab w:val="left" w:pos="993"/>
        </w:tabs>
        <w:spacing w:before="0" w:after="0" w:line="276" w:lineRule="auto"/>
        <w:ind w:left="0" w:firstLine="567"/>
        <w:jc w:val="both"/>
        <w:rPr>
          <w:color w:val="000000"/>
        </w:rPr>
      </w:pPr>
      <w:r w:rsidRPr="00006300">
        <w:rPr>
          <w:iCs/>
          <w:color w:val="000000"/>
        </w:rPr>
        <w:t>Кириллов, В. В.</w:t>
      </w:r>
      <w:r w:rsidRPr="00006300">
        <w:rPr>
          <w:i/>
          <w:iCs/>
          <w:color w:val="000000"/>
        </w:rPr>
        <w:t> </w:t>
      </w:r>
      <w:r w:rsidRPr="00006300">
        <w:rPr>
          <w:color w:val="000000"/>
        </w:rPr>
        <w:t>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8" w:tgtFrame="_blank" w:history="1">
        <w:r w:rsidRPr="00006300">
          <w:rPr>
            <w:rStyle w:val="aa"/>
            <w:color w:val="486C97"/>
          </w:rPr>
          <w:t>https://urait.ru/bcode/470181</w:t>
        </w:r>
      </w:hyperlink>
      <w:r w:rsidRPr="00006300">
        <w:rPr>
          <w:color w:val="000000"/>
        </w:rPr>
        <w:t> (дата обращения: 05.08.2021).</w:t>
      </w:r>
    </w:p>
    <w:p w:rsidR="00DF4D98" w:rsidRPr="00006300" w:rsidRDefault="00DF4D98" w:rsidP="00DF4D98">
      <w:pPr>
        <w:pStyle w:val="a5"/>
        <w:numPr>
          <w:ilvl w:val="0"/>
          <w:numId w:val="4"/>
        </w:numPr>
        <w:shd w:val="clear" w:color="auto" w:fill="FFFFFF"/>
        <w:tabs>
          <w:tab w:val="left" w:pos="993"/>
        </w:tabs>
        <w:spacing w:before="0" w:after="0" w:line="276" w:lineRule="auto"/>
        <w:ind w:left="0" w:firstLine="567"/>
        <w:jc w:val="both"/>
        <w:rPr>
          <w:color w:val="000000"/>
        </w:rPr>
      </w:pPr>
      <w:r w:rsidRPr="00006300">
        <w:rPr>
          <w:iCs/>
          <w:color w:val="000000"/>
        </w:rPr>
        <w:t>Пленков, О. Ю</w:t>
      </w:r>
      <w:r w:rsidRPr="00006300">
        <w:rPr>
          <w:i/>
          <w:iCs/>
          <w:color w:val="000000"/>
        </w:rPr>
        <w:t>. </w:t>
      </w:r>
      <w:r w:rsidRPr="00006300">
        <w:rPr>
          <w:color w:val="000000"/>
        </w:rPr>
        <w:t> История новейшего времени для колледжей : учебное пособие для среднего профессионального образования / О. Ю. Пленков. — 2-е изд., испр. и доп. — Москва : Издательство Юрайт, 2021. — 368 с. — (Профессиональное образование). — ISBN 978-5-534-11113-2. — Текст : электронный // ЭБС Юрайт [сайт]. — URL: </w:t>
      </w:r>
      <w:hyperlink r:id="rId9" w:tgtFrame="_blank" w:history="1">
        <w:r w:rsidRPr="00006300">
          <w:rPr>
            <w:rStyle w:val="aa"/>
            <w:color w:val="486C97"/>
          </w:rPr>
          <w:t>https://urait.ru/bcode/475067</w:t>
        </w:r>
      </w:hyperlink>
      <w:r w:rsidRPr="00006300">
        <w:rPr>
          <w:color w:val="000000"/>
        </w:rPr>
        <w:t> (дата обращения: 05.08.2021).</w:t>
      </w:r>
    </w:p>
    <w:p w:rsidR="00DF4D98" w:rsidRPr="00006300" w:rsidRDefault="00DF4D98" w:rsidP="00DF4D98">
      <w:pPr>
        <w:pStyle w:val="a5"/>
        <w:numPr>
          <w:ilvl w:val="0"/>
          <w:numId w:val="4"/>
        </w:numPr>
        <w:shd w:val="clear" w:color="auto" w:fill="FFFFFF"/>
        <w:tabs>
          <w:tab w:val="left" w:pos="993"/>
        </w:tabs>
        <w:spacing w:before="0" w:after="0" w:line="276" w:lineRule="auto"/>
        <w:ind w:left="0" w:firstLine="567"/>
        <w:jc w:val="both"/>
        <w:rPr>
          <w:color w:val="000000"/>
        </w:rPr>
      </w:pPr>
      <w:r w:rsidRPr="00006300">
        <w:rPr>
          <w:iCs/>
          <w:color w:val="000000"/>
        </w:rPr>
        <w:t>Степанова, Л. Г.</w:t>
      </w:r>
      <w:r w:rsidRPr="00006300">
        <w:rPr>
          <w:i/>
          <w:iCs/>
          <w:color w:val="000000"/>
        </w:rPr>
        <w:t> </w:t>
      </w:r>
      <w:r w:rsidRPr="00006300">
        <w:rPr>
          <w:color w:val="000000"/>
        </w:rPr>
        <w:t> История России. Практикум : учебное пособие для среднего профессионального образования / Л. Г. Степанова. — Москва : Издательство Юрайт, 2021. — 231 с. — (Профессиональное образование). — ISBN 978-5-534-10705-0. — Текст : электронный // ЭБС Юрайт [сайт]. — URL: </w:t>
      </w:r>
      <w:hyperlink r:id="rId10" w:tgtFrame="_blank" w:history="1">
        <w:r w:rsidRPr="00006300">
          <w:rPr>
            <w:rStyle w:val="aa"/>
            <w:color w:val="486C97"/>
          </w:rPr>
          <w:t>https://urait.ru/bcode/475018</w:t>
        </w:r>
      </w:hyperlink>
      <w:r w:rsidRPr="00006300">
        <w:rPr>
          <w:color w:val="000000"/>
        </w:rPr>
        <w:t> (дата обращения: 05.08.2021).</w:t>
      </w:r>
    </w:p>
    <w:p w:rsidR="00DF4D98" w:rsidRPr="00006300" w:rsidRDefault="00DF4D98" w:rsidP="00DF4D98">
      <w:pPr>
        <w:tabs>
          <w:tab w:val="left" w:pos="993"/>
        </w:tabs>
        <w:spacing w:after="0"/>
        <w:ind w:firstLine="567"/>
        <w:contextualSpacing/>
        <w:jc w:val="both"/>
        <w:rPr>
          <w:rFonts w:ascii="Times New Roman" w:hAnsi="Times New Roman"/>
          <w:sz w:val="24"/>
          <w:szCs w:val="24"/>
        </w:rPr>
      </w:pPr>
    </w:p>
    <w:p w:rsidR="00DF4D98" w:rsidRPr="00006300" w:rsidRDefault="00DF4D98" w:rsidP="00DF4D98">
      <w:pPr>
        <w:pStyle w:val="a5"/>
        <w:numPr>
          <w:ilvl w:val="2"/>
          <w:numId w:val="6"/>
        </w:numPr>
        <w:tabs>
          <w:tab w:val="left" w:pos="993"/>
        </w:tabs>
        <w:spacing w:after="0"/>
        <w:contextualSpacing/>
        <w:jc w:val="both"/>
        <w:rPr>
          <w:b/>
        </w:rPr>
      </w:pPr>
      <w:r w:rsidRPr="00006300">
        <w:rPr>
          <w:b/>
        </w:rPr>
        <w:t>Электронные издания</w:t>
      </w:r>
    </w:p>
    <w:p w:rsidR="00DF4D98" w:rsidRPr="00006300" w:rsidRDefault="00DF4D98" w:rsidP="00DF4D98">
      <w:pPr>
        <w:pStyle w:val="a5"/>
        <w:numPr>
          <w:ilvl w:val="0"/>
          <w:numId w:val="5"/>
        </w:numPr>
        <w:shd w:val="clear" w:color="auto" w:fill="FFFFFF"/>
        <w:tabs>
          <w:tab w:val="left" w:pos="993"/>
        </w:tabs>
        <w:spacing w:before="0" w:after="0" w:line="276" w:lineRule="auto"/>
        <w:ind w:left="0" w:firstLine="567"/>
        <w:jc w:val="both"/>
        <w:rPr>
          <w:color w:val="000000"/>
        </w:rPr>
      </w:pPr>
      <w:r w:rsidRPr="00006300">
        <w:rPr>
          <w:color w:val="000000"/>
        </w:rPr>
        <w:t xml:space="preserve">История России для технических специальностей : учебник для среднего профессионального образования / М. Н. Зуев [и др.] ; под редакцией М. Н. Зуева, А. А. Чернобаева. — 4-е изд., перераб. и доп. — Москва : Издательство Юрайт, 2020. — 531 с. — (Профессиональное образование). — ISBN 978-5-534-10532-2. — Текст: </w:t>
      </w:r>
      <w:r w:rsidRPr="00006300">
        <w:rPr>
          <w:color w:val="000000"/>
        </w:rPr>
        <w:lastRenderedPageBreak/>
        <w:t>электронный // ЭБС Юрайт [сайт]. — URL: </w:t>
      </w:r>
      <w:hyperlink r:id="rId11" w:tgtFrame="_blank" w:history="1">
        <w:r w:rsidRPr="00006300">
          <w:rPr>
            <w:rStyle w:val="aa"/>
            <w:color w:val="486C97"/>
          </w:rPr>
          <w:t>https://urait.ru/bcode/451084</w:t>
        </w:r>
      </w:hyperlink>
      <w:r w:rsidRPr="00006300">
        <w:rPr>
          <w:color w:val="000000"/>
        </w:rPr>
        <w:t> (дата обращения: 05.08.2021).</w:t>
      </w:r>
    </w:p>
    <w:p w:rsidR="00DF4D98" w:rsidRPr="00006300" w:rsidRDefault="00DF4D98" w:rsidP="00DF4D98">
      <w:pPr>
        <w:pStyle w:val="a5"/>
        <w:numPr>
          <w:ilvl w:val="0"/>
          <w:numId w:val="5"/>
        </w:numPr>
        <w:shd w:val="clear" w:color="auto" w:fill="FFFFFF"/>
        <w:tabs>
          <w:tab w:val="left" w:pos="993"/>
        </w:tabs>
        <w:spacing w:before="0" w:after="0" w:line="276" w:lineRule="auto"/>
        <w:ind w:left="0" w:firstLine="567"/>
        <w:jc w:val="both"/>
        <w:rPr>
          <w:color w:val="212529"/>
        </w:rPr>
      </w:pPr>
      <w:r w:rsidRPr="00006300">
        <w:rPr>
          <w:color w:val="212529"/>
        </w:rPr>
        <w:t>Носова, И. В. История России : учебное пособие для СПО / И. В. Носова. — Саратов : Профобразование, 2021. — 187 c. — ISBN 978-5-4488-1178-4. — Текст : электронный // Электронный ресурс цифровой образовательной среды СПО PROFобразование : [сайт]. — URL: https://www.iprbookshop.ru/106618 (дата обращения: 19.05.2021). — Режим доступа: для авторизир. Пользователей</w:t>
      </w:r>
    </w:p>
    <w:p w:rsidR="00DF4D98" w:rsidRPr="00006300" w:rsidRDefault="00DF4D98" w:rsidP="00DF4D98">
      <w:pPr>
        <w:pStyle w:val="a5"/>
        <w:tabs>
          <w:tab w:val="left" w:pos="993"/>
        </w:tabs>
        <w:spacing w:before="0" w:after="0" w:line="276" w:lineRule="auto"/>
        <w:ind w:left="0" w:firstLine="567"/>
        <w:contextualSpacing/>
        <w:jc w:val="both"/>
        <w:rPr>
          <w:b/>
        </w:rPr>
      </w:pPr>
      <w:r w:rsidRPr="00006300">
        <w:rPr>
          <w:b/>
        </w:rPr>
        <w:t xml:space="preserve"> </w:t>
      </w:r>
    </w:p>
    <w:p w:rsidR="00DF4D98" w:rsidRPr="00006300" w:rsidRDefault="00DF4D98" w:rsidP="00DF4D98">
      <w:pPr>
        <w:pStyle w:val="a5"/>
        <w:numPr>
          <w:ilvl w:val="2"/>
          <w:numId w:val="1"/>
        </w:numPr>
        <w:tabs>
          <w:tab w:val="left" w:pos="993"/>
        </w:tabs>
        <w:spacing w:before="0" w:after="0" w:line="276" w:lineRule="auto"/>
        <w:ind w:left="0" w:firstLine="567"/>
        <w:contextualSpacing/>
        <w:jc w:val="both"/>
        <w:rPr>
          <w:b/>
        </w:rPr>
      </w:pPr>
      <w:r w:rsidRPr="00006300">
        <w:rPr>
          <w:b/>
        </w:rPr>
        <w:t>Дополнительные источники</w:t>
      </w:r>
    </w:p>
    <w:p w:rsidR="00DF4D98" w:rsidRPr="00006300" w:rsidRDefault="00DF4D98" w:rsidP="00DF4D98">
      <w:pPr>
        <w:tabs>
          <w:tab w:val="left" w:pos="993"/>
        </w:tabs>
        <w:spacing w:after="0"/>
        <w:ind w:firstLine="567"/>
        <w:contextualSpacing/>
        <w:jc w:val="both"/>
        <w:rPr>
          <w:rFonts w:ascii="Times New Roman" w:hAnsi="Times New Roman"/>
          <w:sz w:val="24"/>
          <w:szCs w:val="24"/>
        </w:rPr>
      </w:pPr>
      <w:r w:rsidRPr="00006300">
        <w:rPr>
          <w:rFonts w:ascii="Times New Roman" w:hAnsi="Times New Roman"/>
          <w:sz w:val="24"/>
          <w:szCs w:val="24"/>
        </w:rPr>
        <w:t xml:space="preserve">1 Электронно-библиотечная система «Лань». (Режим доступа): </w:t>
      </w:r>
      <w:r w:rsidRPr="00006300">
        <w:rPr>
          <w:rFonts w:ascii="Times New Roman" w:hAnsi="Times New Roman"/>
          <w:sz w:val="24"/>
          <w:szCs w:val="24"/>
          <w:lang w:val="en-US"/>
        </w:rPr>
        <w:t>URL</w:t>
      </w:r>
      <w:r w:rsidRPr="00006300">
        <w:rPr>
          <w:rFonts w:ascii="Times New Roman" w:hAnsi="Times New Roman"/>
          <w:sz w:val="24"/>
          <w:szCs w:val="24"/>
        </w:rPr>
        <w:t xml:space="preserve">: </w:t>
      </w:r>
      <w:hyperlink r:id="rId12" w:history="1">
        <w:r w:rsidRPr="00006300">
          <w:rPr>
            <w:rFonts w:ascii="Times New Roman" w:hAnsi="Times New Roman"/>
            <w:color w:val="0000FF"/>
            <w:sz w:val="24"/>
            <w:szCs w:val="24"/>
            <w:u w:val="single"/>
          </w:rPr>
          <w:t>https://e.lanbook.com/</w:t>
        </w:r>
      </w:hyperlink>
      <w:r w:rsidRPr="00006300">
        <w:rPr>
          <w:rFonts w:ascii="Times New Roman" w:hAnsi="Times New Roman"/>
          <w:sz w:val="24"/>
          <w:szCs w:val="24"/>
        </w:rPr>
        <w:t xml:space="preserve"> </w:t>
      </w:r>
    </w:p>
    <w:p w:rsidR="00DF4D98" w:rsidRPr="00006300" w:rsidRDefault="00DF4D98" w:rsidP="00DF4D98">
      <w:pPr>
        <w:tabs>
          <w:tab w:val="left" w:pos="993"/>
        </w:tabs>
        <w:spacing w:after="0"/>
        <w:ind w:firstLine="567"/>
        <w:contextualSpacing/>
        <w:jc w:val="both"/>
        <w:rPr>
          <w:rFonts w:ascii="Times New Roman" w:hAnsi="Times New Roman"/>
          <w:sz w:val="24"/>
          <w:szCs w:val="24"/>
        </w:rPr>
      </w:pPr>
      <w:r w:rsidRPr="00006300">
        <w:rPr>
          <w:rFonts w:ascii="Times New Roman" w:hAnsi="Times New Roman"/>
          <w:sz w:val="24"/>
          <w:szCs w:val="24"/>
        </w:rPr>
        <w:t xml:space="preserve">2. Электронно-библиотечная система «Знаниум». (Режим доступа): </w:t>
      </w:r>
      <w:r w:rsidRPr="00006300">
        <w:rPr>
          <w:rFonts w:ascii="Times New Roman" w:hAnsi="Times New Roman"/>
          <w:sz w:val="24"/>
          <w:szCs w:val="24"/>
          <w:lang w:val="en-US"/>
        </w:rPr>
        <w:t>URL</w:t>
      </w:r>
      <w:r w:rsidRPr="00006300">
        <w:rPr>
          <w:rFonts w:ascii="Times New Roman" w:hAnsi="Times New Roman"/>
          <w:sz w:val="24"/>
          <w:szCs w:val="24"/>
        </w:rPr>
        <w:t xml:space="preserve">: </w:t>
      </w:r>
      <w:hyperlink r:id="rId13" w:history="1">
        <w:r w:rsidRPr="00006300">
          <w:rPr>
            <w:rFonts w:ascii="Times New Roman" w:hAnsi="Times New Roman"/>
            <w:color w:val="0000FF"/>
            <w:sz w:val="24"/>
            <w:szCs w:val="24"/>
            <w:u w:val="single"/>
          </w:rPr>
          <w:t>https://</w:t>
        </w:r>
        <w:r w:rsidRPr="00006300">
          <w:rPr>
            <w:rFonts w:ascii="Times New Roman" w:hAnsi="Times New Roman"/>
            <w:color w:val="0000FF"/>
            <w:sz w:val="24"/>
            <w:szCs w:val="24"/>
            <w:u w:val="single"/>
            <w:lang w:val="en-US"/>
          </w:rPr>
          <w:t>znanium</w:t>
        </w:r>
        <w:r w:rsidRPr="00006300">
          <w:rPr>
            <w:rFonts w:ascii="Times New Roman" w:hAnsi="Times New Roman"/>
            <w:color w:val="0000FF"/>
            <w:sz w:val="24"/>
            <w:szCs w:val="24"/>
            <w:u w:val="single"/>
          </w:rPr>
          <w:t>.com/</w:t>
        </w:r>
      </w:hyperlink>
      <w:r w:rsidRPr="00006300">
        <w:rPr>
          <w:rFonts w:ascii="Times New Roman" w:hAnsi="Times New Roman"/>
          <w:sz w:val="24"/>
          <w:szCs w:val="24"/>
        </w:rPr>
        <w:t xml:space="preserve"> </w:t>
      </w:r>
    </w:p>
    <w:p w:rsidR="00DF4D98" w:rsidRPr="00006300" w:rsidRDefault="00DF4D98" w:rsidP="00DF4D98">
      <w:pPr>
        <w:tabs>
          <w:tab w:val="left" w:pos="993"/>
        </w:tabs>
        <w:spacing w:after="0"/>
        <w:ind w:firstLine="567"/>
        <w:contextualSpacing/>
        <w:jc w:val="both"/>
        <w:rPr>
          <w:rFonts w:ascii="Times New Roman" w:hAnsi="Times New Roman"/>
          <w:sz w:val="24"/>
          <w:szCs w:val="24"/>
        </w:rPr>
      </w:pPr>
      <w:r w:rsidRPr="00006300">
        <w:rPr>
          <w:rFonts w:ascii="Times New Roman" w:hAnsi="Times New Roman"/>
          <w:sz w:val="24"/>
          <w:szCs w:val="24"/>
        </w:rPr>
        <w:t>3. Научная электронная библиотека «</w:t>
      </w:r>
      <w:r w:rsidRPr="00006300">
        <w:rPr>
          <w:rFonts w:ascii="Times New Roman" w:hAnsi="Times New Roman"/>
          <w:sz w:val="24"/>
          <w:szCs w:val="24"/>
          <w:lang w:val="en-US"/>
        </w:rPr>
        <w:t>eLibrary</w:t>
      </w:r>
      <w:r w:rsidRPr="00006300">
        <w:rPr>
          <w:rFonts w:ascii="Times New Roman" w:hAnsi="Times New Roman"/>
          <w:sz w:val="24"/>
          <w:szCs w:val="24"/>
        </w:rPr>
        <w:t xml:space="preserve">». (Режим доступа): </w:t>
      </w:r>
      <w:r w:rsidRPr="00006300">
        <w:rPr>
          <w:rFonts w:ascii="Times New Roman" w:hAnsi="Times New Roman"/>
          <w:sz w:val="24"/>
          <w:szCs w:val="24"/>
          <w:lang w:val="en-US"/>
        </w:rPr>
        <w:t>URL</w:t>
      </w:r>
      <w:r w:rsidRPr="00006300">
        <w:rPr>
          <w:rFonts w:ascii="Times New Roman" w:hAnsi="Times New Roman"/>
          <w:sz w:val="24"/>
          <w:szCs w:val="24"/>
        </w:rPr>
        <w:t xml:space="preserve">: </w:t>
      </w:r>
      <w:hyperlink r:id="rId14" w:history="1">
        <w:r w:rsidRPr="00006300">
          <w:rPr>
            <w:rFonts w:ascii="Times New Roman" w:hAnsi="Times New Roman"/>
            <w:color w:val="0000FF"/>
            <w:sz w:val="24"/>
            <w:szCs w:val="24"/>
            <w:u w:val="single"/>
          </w:rPr>
          <w:t>https://e</w:t>
        </w:r>
        <w:r w:rsidRPr="00006300">
          <w:rPr>
            <w:rFonts w:ascii="Times New Roman" w:hAnsi="Times New Roman"/>
            <w:color w:val="0000FF"/>
            <w:sz w:val="24"/>
            <w:szCs w:val="24"/>
            <w:u w:val="single"/>
            <w:lang w:val="en-US"/>
          </w:rPr>
          <w:t>library</w:t>
        </w:r>
        <w:r w:rsidRPr="00006300">
          <w:rPr>
            <w:rFonts w:ascii="Times New Roman" w:hAnsi="Times New Roman"/>
            <w:color w:val="0000FF"/>
            <w:sz w:val="24"/>
            <w:szCs w:val="24"/>
            <w:u w:val="single"/>
          </w:rPr>
          <w:t>.</w:t>
        </w:r>
        <w:r w:rsidRPr="00006300">
          <w:rPr>
            <w:rFonts w:ascii="Times New Roman" w:hAnsi="Times New Roman"/>
            <w:color w:val="0000FF"/>
            <w:sz w:val="24"/>
            <w:szCs w:val="24"/>
            <w:u w:val="single"/>
            <w:lang w:val="en-US"/>
          </w:rPr>
          <w:t>ru</w:t>
        </w:r>
        <w:r w:rsidRPr="00006300">
          <w:rPr>
            <w:rFonts w:ascii="Times New Roman" w:hAnsi="Times New Roman"/>
            <w:color w:val="0000FF"/>
            <w:sz w:val="24"/>
            <w:szCs w:val="24"/>
            <w:u w:val="single"/>
          </w:rPr>
          <w:t>/</w:t>
        </w:r>
      </w:hyperlink>
    </w:p>
    <w:p w:rsidR="00DF4D98" w:rsidRPr="00006300" w:rsidRDefault="00DF4D98" w:rsidP="00DF4D98">
      <w:pPr>
        <w:ind w:left="360"/>
        <w:contextualSpacing/>
        <w:jc w:val="both"/>
        <w:rPr>
          <w:rFonts w:ascii="Times New Roman" w:hAnsi="Times New Roman"/>
          <w:b/>
          <w:bCs/>
          <w:i/>
          <w:sz w:val="24"/>
          <w:szCs w:val="24"/>
        </w:rPr>
      </w:pPr>
    </w:p>
    <w:p w:rsidR="00DF4D98" w:rsidRPr="00006300" w:rsidRDefault="00DF4D98" w:rsidP="00DF4D98">
      <w:pPr>
        <w:spacing w:before="240"/>
        <w:contextualSpacing/>
        <w:jc w:val="center"/>
        <w:rPr>
          <w:rFonts w:ascii="Times New Roman" w:hAnsi="Times New Roman"/>
          <w:b/>
          <w:sz w:val="24"/>
          <w:szCs w:val="24"/>
        </w:rPr>
      </w:pPr>
      <w:r w:rsidRPr="00006300">
        <w:rPr>
          <w:rFonts w:ascii="Times New Roman" w:hAnsi="Times New Roman"/>
          <w:b/>
          <w:sz w:val="24"/>
          <w:szCs w:val="24"/>
        </w:rPr>
        <w:t>4. КОНТРОЛЬ И ОЦЕНКА РЕЗУЛЬТАТОВ ОСВОЕНИЯ УЧЕБНОЙ ДИСЦИПЛИНЫ</w:t>
      </w:r>
    </w:p>
    <w:p w:rsidR="00DF4D98" w:rsidRPr="00006300" w:rsidRDefault="00DF4D98" w:rsidP="00DF4D98">
      <w:pPr>
        <w:spacing w:before="240"/>
        <w:ind w:left="360"/>
        <w:contextualSpacing/>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DF4D98" w:rsidRPr="00006300" w:rsidTr="00517594">
        <w:tc>
          <w:tcPr>
            <w:tcW w:w="1912" w:type="pct"/>
          </w:tcPr>
          <w:p w:rsidR="00DF4D98" w:rsidRPr="00006300" w:rsidRDefault="00DF4D98" w:rsidP="00517594">
            <w:pPr>
              <w:jc w:val="center"/>
              <w:rPr>
                <w:rFonts w:ascii="Times New Roman" w:hAnsi="Times New Roman"/>
                <w:b/>
                <w:bCs/>
                <w:i/>
                <w:sz w:val="24"/>
                <w:szCs w:val="24"/>
              </w:rPr>
            </w:pPr>
            <w:r w:rsidRPr="00006300">
              <w:rPr>
                <w:rFonts w:ascii="Times New Roman" w:hAnsi="Times New Roman"/>
                <w:b/>
                <w:bCs/>
                <w:i/>
                <w:sz w:val="24"/>
                <w:szCs w:val="24"/>
              </w:rPr>
              <w:t>Результаты обучения</w:t>
            </w:r>
          </w:p>
        </w:tc>
        <w:tc>
          <w:tcPr>
            <w:tcW w:w="1580" w:type="pct"/>
          </w:tcPr>
          <w:p w:rsidR="00DF4D98" w:rsidRPr="00006300" w:rsidRDefault="00DF4D98" w:rsidP="00517594">
            <w:pPr>
              <w:jc w:val="center"/>
              <w:rPr>
                <w:rFonts w:ascii="Times New Roman" w:hAnsi="Times New Roman"/>
                <w:b/>
                <w:bCs/>
                <w:i/>
                <w:sz w:val="24"/>
                <w:szCs w:val="24"/>
              </w:rPr>
            </w:pPr>
            <w:r w:rsidRPr="00006300">
              <w:rPr>
                <w:rFonts w:ascii="Times New Roman" w:hAnsi="Times New Roman"/>
                <w:b/>
                <w:bCs/>
                <w:i/>
                <w:sz w:val="24"/>
                <w:szCs w:val="24"/>
              </w:rPr>
              <w:t>Критерии оценки</w:t>
            </w:r>
          </w:p>
        </w:tc>
        <w:tc>
          <w:tcPr>
            <w:tcW w:w="1508" w:type="pct"/>
          </w:tcPr>
          <w:p w:rsidR="00DF4D98" w:rsidRPr="00006300" w:rsidRDefault="00DF4D98" w:rsidP="00517594">
            <w:pPr>
              <w:jc w:val="center"/>
              <w:rPr>
                <w:rFonts w:ascii="Times New Roman" w:hAnsi="Times New Roman"/>
                <w:b/>
                <w:bCs/>
                <w:i/>
                <w:sz w:val="24"/>
                <w:szCs w:val="24"/>
              </w:rPr>
            </w:pPr>
            <w:r w:rsidRPr="00006300">
              <w:rPr>
                <w:rFonts w:ascii="Times New Roman" w:hAnsi="Times New Roman"/>
                <w:b/>
                <w:bCs/>
                <w:i/>
                <w:sz w:val="24"/>
                <w:szCs w:val="24"/>
              </w:rPr>
              <w:t>Методы оценки</w:t>
            </w:r>
          </w:p>
        </w:tc>
      </w:tr>
      <w:tr w:rsidR="00DF4D98" w:rsidRPr="00006300" w:rsidTr="00517594">
        <w:tc>
          <w:tcPr>
            <w:tcW w:w="5000" w:type="pct"/>
            <w:gridSpan w:val="3"/>
          </w:tcPr>
          <w:p w:rsidR="00DF4D98" w:rsidRPr="00006300" w:rsidRDefault="00DF4D98" w:rsidP="00517594">
            <w:pPr>
              <w:jc w:val="center"/>
              <w:rPr>
                <w:rFonts w:ascii="Times New Roman" w:hAnsi="Times New Roman"/>
                <w:bCs/>
                <w:sz w:val="24"/>
                <w:szCs w:val="24"/>
              </w:rPr>
            </w:pPr>
            <w:r w:rsidRPr="00006300">
              <w:rPr>
                <w:rFonts w:ascii="Times New Roman" w:hAnsi="Times New Roman"/>
                <w:bCs/>
                <w:sz w:val="24"/>
                <w:szCs w:val="24"/>
              </w:rPr>
              <w:t>Перечень знаний, осваиваемых в рамках дисциплины</w:t>
            </w:r>
          </w:p>
        </w:tc>
      </w:tr>
      <w:tr w:rsidR="00DF4D98" w:rsidRPr="00006300" w:rsidTr="00517594">
        <w:tc>
          <w:tcPr>
            <w:tcW w:w="1912" w:type="pct"/>
          </w:tcPr>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bCs/>
                <w:sz w:val="24"/>
                <w:szCs w:val="24"/>
              </w:rPr>
              <w:t>- СССР в 1985 - 1991 гг. Перестройка: реформы М.С. Горбачева</w:t>
            </w:r>
          </w:p>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bCs/>
                <w:sz w:val="24"/>
                <w:szCs w:val="24"/>
              </w:rPr>
              <w:t>- Децентрализация власти КПСС. Распад СССР. 1990-1991 гг</w:t>
            </w:r>
          </w:p>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bCs/>
                <w:sz w:val="24"/>
                <w:szCs w:val="24"/>
              </w:rPr>
              <w:t xml:space="preserve">- Экономические реформы в России в конце </w:t>
            </w:r>
            <w:r w:rsidRPr="00006300">
              <w:rPr>
                <w:rFonts w:ascii="Times New Roman" w:hAnsi="Times New Roman"/>
                <w:bCs/>
                <w:sz w:val="24"/>
                <w:szCs w:val="24"/>
                <w:lang w:val="en-US"/>
              </w:rPr>
              <w:t>XX</w:t>
            </w:r>
            <w:r w:rsidRPr="00006300">
              <w:rPr>
                <w:rFonts w:ascii="Times New Roman" w:hAnsi="Times New Roman"/>
                <w:bCs/>
                <w:sz w:val="24"/>
                <w:szCs w:val="24"/>
              </w:rPr>
              <w:t xml:space="preserve"> в. - начале </w:t>
            </w:r>
            <w:r w:rsidRPr="00006300">
              <w:rPr>
                <w:rFonts w:ascii="Times New Roman" w:hAnsi="Times New Roman"/>
                <w:bCs/>
                <w:sz w:val="24"/>
                <w:szCs w:val="24"/>
                <w:lang w:val="en-US"/>
              </w:rPr>
              <w:t>XXI</w:t>
            </w:r>
            <w:r w:rsidRPr="00006300">
              <w:rPr>
                <w:rFonts w:ascii="Times New Roman" w:hAnsi="Times New Roman"/>
                <w:bCs/>
                <w:sz w:val="24"/>
                <w:szCs w:val="24"/>
              </w:rPr>
              <w:t xml:space="preserve"> в. и их социальные результаты.</w:t>
            </w:r>
          </w:p>
          <w:p w:rsidR="00DF4D98" w:rsidRPr="00006300" w:rsidRDefault="00DF4D98" w:rsidP="0051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006300">
              <w:rPr>
                <w:rFonts w:ascii="Times New Roman" w:hAnsi="Times New Roman"/>
                <w:bCs/>
                <w:sz w:val="24"/>
                <w:szCs w:val="24"/>
              </w:rPr>
              <w:t xml:space="preserve"> - Федеративные и межнациональные отношения в России  на рубеже веков</w:t>
            </w:r>
          </w:p>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bCs/>
                <w:sz w:val="24"/>
                <w:szCs w:val="24"/>
              </w:rPr>
              <w:t>(</w:t>
            </w:r>
            <w:r w:rsidRPr="00006300">
              <w:rPr>
                <w:rFonts w:ascii="Times New Roman" w:hAnsi="Times New Roman"/>
                <w:bCs/>
                <w:sz w:val="24"/>
                <w:szCs w:val="24"/>
                <w:lang w:val="en-US"/>
              </w:rPr>
              <w:t>XX</w:t>
            </w:r>
            <w:r w:rsidRPr="00006300">
              <w:rPr>
                <w:rFonts w:ascii="Times New Roman" w:hAnsi="Times New Roman"/>
                <w:bCs/>
                <w:sz w:val="24"/>
                <w:szCs w:val="24"/>
              </w:rPr>
              <w:t xml:space="preserve"> - </w:t>
            </w:r>
            <w:r w:rsidRPr="00006300">
              <w:rPr>
                <w:rFonts w:ascii="Times New Roman" w:hAnsi="Times New Roman"/>
                <w:bCs/>
                <w:sz w:val="24"/>
                <w:szCs w:val="24"/>
                <w:lang w:val="en-US"/>
              </w:rPr>
              <w:t>XXI</w:t>
            </w:r>
            <w:r w:rsidRPr="00006300">
              <w:rPr>
                <w:rFonts w:ascii="Times New Roman" w:hAnsi="Times New Roman"/>
                <w:bCs/>
                <w:sz w:val="24"/>
                <w:szCs w:val="24"/>
              </w:rPr>
              <w:t xml:space="preserve"> вв.)</w:t>
            </w:r>
          </w:p>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sz w:val="24"/>
                <w:szCs w:val="24"/>
              </w:rPr>
              <w:t>- о роли науки, культуры и религии в сохранении и укреплении национальных и государственных традиций;</w:t>
            </w:r>
          </w:p>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sz w:val="24"/>
                <w:szCs w:val="24"/>
              </w:rPr>
              <w:t>- основные направления развития ключевых регионов мира на рубеже веков (XX и XXI вв.);</w:t>
            </w:r>
          </w:p>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sz w:val="24"/>
                <w:szCs w:val="24"/>
              </w:rPr>
              <w:t xml:space="preserve">- сущность и причины локальных, региональных, </w:t>
            </w:r>
            <w:r w:rsidRPr="00006300">
              <w:rPr>
                <w:rFonts w:ascii="Times New Roman" w:hAnsi="Times New Roman"/>
                <w:sz w:val="24"/>
                <w:szCs w:val="24"/>
              </w:rPr>
              <w:lastRenderedPageBreak/>
              <w:t>межгосударственных конфликтов в конце XX – начале XXI в.;</w:t>
            </w:r>
          </w:p>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sz w:val="24"/>
                <w:szCs w:val="24"/>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DF4D98" w:rsidRPr="00006300" w:rsidRDefault="00DF4D98" w:rsidP="00517594">
            <w:pPr>
              <w:suppressAutoHyphens/>
              <w:spacing w:after="0"/>
              <w:jc w:val="both"/>
              <w:rPr>
                <w:rFonts w:ascii="Times New Roman" w:hAnsi="Times New Roman"/>
                <w:sz w:val="24"/>
                <w:szCs w:val="24"/>
              </w:rPr>
            </w:pPr>
            <w:r w:rsidRPr="00006300">
              <w:rPr>
                <w:rFonts w:ascii="Times New Roman" w:hAnsi="Times New Roman"/>
                <w:sz w:val="24"/>
                <w:szCs w:val="24"/>
              </w:rPr>
              <w:t>- назначение ООН, НАТО, ЕС и других организаций и основные направления их деятельности;</w:t>
            </w:r>
          </w:p>
          <w:p w:rsidR="00DF4D98" w:rsidRPr="00006300" w:rsidRDefault="00DF4D98" w:rsidP="00517594">
            <w:pPr>
              <w:spacing w:after="0"/>
              <w:rPr>
                <w:rFonts w:ascii="Times New Roman" w:hAnsi="Times New Roman"/>
                <w:bCs/>
                <w:i/>
                <w:sz w:val="24"/>
                <w:szCs w:val="24"/>
              </w:rPr>
            </w:pPr>
            <w:r w:rsidRPr="00006300">
              <w:rPr>
                <w:rFonts w:ascii="Times New Roman" w:hAnsi="Times New Roman"/>
                <w:sz w:val="24"/>
                <w:szCs w:val="24"/>
              </w:rPr>
              <w:t>- содержание и назначение важнейших правовых и законодательных актов мирового и регионального значения</w:t>
            </w:r>
          </w:p>
        </w:tc>
        <w:tc>
          <w:tcPr>
            <w:tcW w:w="1580" w:type="pct"/>
          </w:tcPr>
          <w:p w:rsidR="00DF4D98" w:rsidRPr="00006300" w:rsidRDefault="00DF4D98" w:rsidP="00517594">
            <w:pPr>
              <w:spacing w:after="0"/>
              <w:rPr>
                <w:rFonts w:ascii="Times New Roman" w:hAnsi="Times New Roman"/>
                <w:bCs/>
                <w:sz w:val="24"/>
                <w:szCs w:val="24"/>
              </w:rPr>
            </w:pPr>
            <w:r w:rsidRPr="00006300">
              <w:rPr>
                <w:rFonts w:ascii="Times New Roman" w:hAnsi="Times New Roman"/>
                <w:bCs/>
                <w:sz w:val="24"/>
                <w:szCs w:val="24"/>
              </w:rPr>
              <w:lastRenderedPageBreak/>
              <w:t>- демонстрирует знание исторических событий и процессов;</w:t>
            </w:r>
          </w:p>
          <w:p w:rsidR="00DF4D98" w:rsidRPr="00006300" w:rsidRDefault="00DF4D98" w:rsidP="00517594">
            <w:pPr>
              <w:spacing w:after="0"/>
              <w:rPr>
                <w:rFonts w:ascii="Times New Roman" w:hAnsi="Times New Roman"/>
                <w:bCs/>
                <w:sz w:val="24"/>
                <w:szCs w:val="24"/>
              </w:rPr>
            </w:pPr>
            <w:r w:rsidRPr="00006300">
              <w:rPr>
                <w:rFonts w:ascii="Times New Roman" w:hAnsi="Times New Roman"/>
                <w:bCs/>
                <w:sz w:val="24"/>
                <w:szCs w:val="24"/>
              </w:rPr>
              <w:t>- оценивает исторические факты, процессы и явления;</w:t>
            </w:r>
          </w:p>
          <w:p w:rsidR="00DF4D98" w:rsidRPr="00006300" w:rsidRDefault="00DF4D98" w:rsidP="00517594">
            <w:pPr>
              <w:spacing w:after="0"/>
              <w:rPr>
                <w:rFonts w:ascii="Times New Roman" w:hAnsi="Times New Roman"/>
                <w:bCs/>
                <w:sz w:val="24"/>
                <w:szCs w:val="24"/>
              </w:rPr>
            </w:pPr>
            <w:r w:rsidRPr="00006300">
              <w:rPr>
                <w:rFonts w:ascii="Times New Roman" w:hAnsi="Times New Roman"/>
                <w:bCs/>
                <w:sz w:val="24"/>
                <w:szCs w:val="24"/>
              </w:rPr>
              <w:t>- имеет гражданскую позицию;</w:t>
            </w:r>
          </w:p>
          <w:p w:rsidR="00DF4D98" w:rsidRPr="00006300" w:rsidRDefault="00DF4D98" w:rsidP="00517594">
            <w:pPr>
              <w:spacing w:after="0"/>
              <w:rPr>
                <w:rFonts w:ascii="Times New Roman" w:hAnsi="Times New Roman"/>
                <w:bCs/>
                <w:sz w:val="24"/>
                <w:szCs w:val="24"/>
              </w:rPr>
            </w:pPr>
            <w:r w:rsidRPr="00006300">
              <w:rPr>
                <w:rFonts w:ascii="Times New Roman" w:hAnsi="Times New Roman"/>
                <w:bCs/>
                <w:sz w:val="24"/>
                <w:szCs w:val="24"/>
              </w:rPr>
              <w:t xml:space="preserve">- выполняет задания на творческом уровне; </w:t>
            </w:r>
          </w:p>
          <w:p w:rsidR="00DF4D98" w:rsidRPr="00006300" w:rsidRDefault="00DF4D98" w:rsidP="00517594">
            <w:pPr>
              <w:spacing w:after="0"/>
              <w:rPr>
                <w:rFonts w:ascii="Times New Roman" w:hAnsi="Times New Roman"/>
                <w:bCs/>
                <w:sz w:val="24"/>
                <w:szCs w:val="24"/>
              </w:rPr>
            </w:pPr>
            <w:r w:rsidRPr="00006300">
              <w:rPr>
                <w:rFonts w:ascii="Times New Roman" w:hAnsi="Times New Roman"/>
                <w:bCs/>
                <w:sz w:val="24"/>
                <w:szCs w:val="24"/>
              </w:rPr>
              <w:t>- осуществляет осознанный выбор.</w:t>
            </w:r>
          </w:p>
        </w:tc>
        <w:tc>
          <w:tcPr>
            <w:tcW w:w="1508" w:type="pct"/>
          </w:tcPr>
          <w:p w:rsidR="00DF4D98" w:rsidRPr="00006300" w:rsidRDefault="00DF4D98" w:rsidP="00517594">
            <w:pPr>
              <w:spacing w:after="0"/>
              <w:rPr>
                <w:rFonts w:ascii="Times New Roman" w:hAnsi="Times New Roman"/>
                <w:bCs/>
                <w:sz w:val="24"/>
                <w:szCs w:val="24"/>
              </w:rPr>
            </w:pPr>
            <w:r w:rsidRPr="00006300">
              <w:rPr>
                <w:rFonts w:ascii="Times New Roman" w:hAnsi="Times New Roman"/>
                <w:bCs/>
                <w:sz w:val="24"/>
                <w:szCs w:val="24"/>
              </w:rPr>
              <w:t>- оценка подготовки сообщения и выступления по темам;</w:t>
            </w:r>
          </w:p>
          <w:p w:rsidR="00DF4D98" w:rsidRPr="00006300" w:rsidRDefault="00DF4D98" w:rsidP="00517594">
            <w:pPr>
              <w:spacing w:after="0"/>
              <w:rPr>
                <w:rFonts w:ascii="Times New Roman" w:hAnsi="Times New Roman"/>
                <w:bCs/>
                <w:sz w:val="24"/>
                <w:szCs w:val="24"/>
              </w:rPr>
            </w:pPr>
            <w:r w:rsidRPr="00006300">
              <w:rPr>
                <w:rFonts w:ascii="Times New Roman" w:hAnsi="Times New Roman"/>
                <w:bCs/>
                <w:sz w:val="24"/>
                <w:szCs w:val="24"/>
              </w:rPr>
              <w:t xml:space="preserve">- оценка качества знаний при выполнении практической работы; </w:t>
            </w:r>
          </w:p>
          <w:p w:rsidR="00DF4D98" w:rsidRPr="00006300" w:rsidRDefault="00DF4D98" w:rsidP="00517594">
            <w:pPr>
              <w:rPr>
                <w:rFonts w:ascii="Times New Roman" w:hAnsi="Times New Roman"/>
                <w:bCs/>
                <w:sz w:val="24"/>
                <w:szCs w:val="24"/>
              </w:rPr>
            </w:pPr>
            <w:r w:rsidRPr="00006300">
              <w:rPr>
                <w:rFonts w:ascii="Times New Roman" w:hAnsi="Times New Roman"/>
                <w:bCs/>
                <w:sz w:val="24"/>
                <w:szCs w:val="24"/>
              </w:rPr>
              <w:t>- оценка качества знаний при сдаче дифференцированного зачета.</w:t>
            </w:r>
          </w:p>
        </w:tc>
      </w:tr>
      <w:tr w:rsidR="00DF4D98" w:rsidRPr="00006300" w:rsidTr="00517594">
        <w:trPr>
          <w:trHeight w:val="338"/>
        </w:trPr>
        <w:tc>
          <w:tcPr>
            <w:tcW w:w="5000" w:type="pct"/>
            <w:gridSpan w:val="3"/>
          </w:tcPr>
          <w:p w:rsidR="00DF4D98" w:rsidRPr="00006300" w:rsidRDefault="00DF4D98" w:rsidP="00517594">
            <w:pPr>
              <w:jc w:val="center"/>
              <w:rPr>
                <w:rFonts w:ascii="Times New Roman" w:hAnsi="Times New Roman"/>
                <w:bCs/>
                <w:sz w:val="24"/>
                <w:szCs w:val="24"/>
              </w:rPr>
            </w:pPr>
            <w:r w:rsidRPr="00006300">
              <w:rPr>
                <w:rFonts w:ascii="Times New Roman" w:hAnsi="Times New Roman"/>
                <w:bCs/>
                <w:sz w:val="24"/>
                <w:szCs w:val="24"/>
              </w:rPr>
              <w:lastRenderedPageBreak/>
              <w:t>Перечень умений, осваиваемых в рамках дисциплины</w:t>
            </w:r>
          </w:p>
        </w:tc>
      </w:tr>
      <w:tr w:rsidR="00DF4D98" w:rsidRPr="00006300" w:rsidTr="00517594">
        <w:trPr>
          <w:trHeight w:val="896"/>
        </w:trPr>
        <w:tc>
          <w:tcPr>
            <w:tcW w:w="1912" w:type="pct"/>
          </w:tcPr>
          <w:p w:rsidR="00DF4D98" w:rsidRPr="00006300" w:rsidRDefault="00DF4D98" w:rsidP="00517594">
            <w:pPr>
              <w:spacing w:after="0"/>
              <w:rPr>
                <w:rFonts w:ascii="Times New Roman" w:hAnsi="Times New Roman"/>
                <w:bCs/>
                <w:sz w:val="24"/>
                <w:szCs w:val="24"/>
              </w:rPr>
            </w:pPr>
            <w:r w:rsidRPr="00006300">
              <w:rPr>
                <w:rFonts w:ascii="Times New Roman" w:hAnsi="Times New Roman"/>
                <w:bCs/>
                <w:sz w:val="24"/>
                <w:szCs w:val="24"/>
              </w:rPr>
              <w:t>- ориентироваться в современной экономической, политической и культурной ситуации в России и мире;</w:t>
            </w:r>
          </w:p>
          <w:p w:rsidR="00DF4D98" w:rsidRPr="00006300" w:rsidRDefault="00DF4D98" w:rsidP="00517594">
            <w:pPr>
              <w:rPr>
                <w:rFonts w:ascii="Times New Roman" w:hAnsi="Times New Roman"/>
                <w:bCs/>
                <w:i/>
                <w:sz w:val="24"/>
                <w:szCs w:val="24"/>
              </w:rPr>
            </w:pPr>
            <w:r w:rsidRPr="00006300">
              <w:rPr>
                <w:rFonts w:ascii="Times New Roman" w:hAnsi="Times New Roman"/>
                <w:bCs/>
                <w:sz w:val="24"/>
                <w:szCs w:val="24"/>
              </w:rPr>
              <w:t>- выявлять взаимосвязь российских, региональных, мировых социально-экономических, политических и культурных проблем.</w:t>
            </w:r>
          </w:p>
        </w:tc>
        <w:tc>
          <w:tcPr>
            <w:tcW w:w="1580" w:type="pct"/>
          </w:tcPr>
          <w:p w:rsidR="00DF4D98" w:rsidRPr="00006300" w:rsidRDefault="00DF4D98" w:rsidP="00517594">
            <w:pPr>
              <w:spacing w:after="0"/>
              <w:rPr>
                <w:rFonts w:ascii="Times New Roman" w:hAnsi="Times New Roman"/>
                <w:bCs/>
                <w:sz w:val="24"/>
                <w:szCs w:val="24"/>
              </w:rPr>
            </w:pPr>
            <w:r w:rsidRPr="00006300">
              <w:rPr>
                <w:rFonts w:ascii="Times New Roman" w:hAnsi="Times New Roman"/>
                <w:bCs/>
                <w:i/>
                <w:sz w:val="24"/>
                <w:szCs w:val="24"/>
              </w:rPr>
              <w:t xml:space="preserve">- </w:t>
            </w:r>
            <w:r w:rsidRPr="00006300">
              <w:rPr>
                <w:rFonts w:ascii="Times New Roman" w:hAnsi="Times New Roman"/>
                <w:bCs/>
                <w:sz w:val="24"/>
                <w:szCs w:val="24"/>
              </w:rPr>
              <w:t xml:space="preserve">ориентируется в современной экономической, политической и культурной ситуации в России и мире; </w:t>
            </w:r>
          </w:p>
          <w:p w:rsidR="00DF4D98" w:rsidRPr="00006300" w:rsidRDefault="00DF4D98" w:rsidP="00517594">
            <w:pPr>
              <w:rPr>
                <w:rFonts w:ascii="Times New Roman" w:hAnsi="Times New Roman"/>
                <w:bCs/>
                <w:i/>
                <w:sz w:val="24"/>
                <w:szCs w:val="24"/>
              </w:rPr>
            </w:pPr>
            <w:r w:rsidRPr="00006300">
              <w:rPr>
                <w:rFonts w:ascii="Times New Roman" w:hAnsi="Times New Roman"/>
                <w:bCs/>
                <w:sz w:val="24"/>
                <w:szCs w:val="24"/>
              </w:rPr>
              <w:t>- выявляет взаимосвязь российских, региональных, мировых социально-экономических, политических и культурных проблем.</w:t>
            </w:r>
          </w:p>
        </w:tc>
        <w:tc>
          <w:tcPr>
            <w:tcW w:w="1508" w:type="pct"/>
          </w:tcPr>
          <w:p w:rsidR="00DF4D98" w:rsidRPr="00006300" w:rsidRDefault="00DF4D98" w:rsidP="00517594">
            <w:pPr>
              <w:spacing w:after="0"/>
              <w:rPr>
                <w:rFonts w:ascii="Times New Roman" w:hAnsi="Times New Roman"/>
                <w:bCs/>
                <w:sz w:val="24"/>
                <w:szCs w:val="24"/>
              </w:rPr>
            </w:pPr>
            <w:r w:rsidRPr="00006300">
              <w:rPr>
                <w:rFonts w:ascii="Times New Roman" w:hAnsi="Times New Roman"/>
                <w:bCs/>
                <w:sz w:val="24"/>
                <w:szCs w:val="24"/>
              </w:rPr>
              <w:t xml:space="preserve">- оценка качества знаний при сдаче зачета. </w:t>
            </w:r>
          </w:p>
          <w:p w:rsidR="00DF4D98" w:rsidRPr="00006300" w:rsidRDefault="00DF4D98" w:rsidP="00517594">
            <w:pPr>
              <w:spacing w:after="0"/>
              <w:rPr>
                <w:rFonts w:ascii="Times New Roman" w:hAnsi="Times New Roman"/>
                <w:bCs/>
                <w:sz w:val="24"/>
                <w:szCs w:val="24"/>
              </w:rPr>
            </w:pPr>
            <w:r w:rsidRPr="00006300">
              <w:rPr>
                <w:rFonts w:ascii="Times New Roman" w:hAnsi="Times New Roman"/>
                <w:bCs/>
                <w:sz w:val="24"/>
                <w:szCs w:val="24"/>
              </w:rPr>
              <w:t xml:space="preserve">- оценка качества знаний при выполнении практической работы; </w:t>
            </w:r>
          </w:p>
          <w:p w:rsidR="00DF4D98" w:rsidRPr="00006300" w:rsidRDefault="00DF4D98" w:rsidP="00517594">
            <w:pPr>
              <w:spacing w:after="0"/>
              <w:rPr>
                <w:rFonts w:ascii="Times New Roman" w:hAnsi="Times New Roman"/>
                <w:bCs/>
                <w:i/>
                <w:sz w:val="24"/>
                <w:szCs w:val="24"/>
              </w:rPr>
            </w:pPr>
            <w:r w:rsidRPr="00006300">
              <w:rPr>
                <w:rFonts w:ascii="Times New Roman" w:hAnsi="Times New Roman"/>
                <w:bCs/>
                <w:sz w:val="24"/>
                <w:szCs w:val="24"/>
              </w:rPr>
              <w:t>- оценка подготовки сообщения и выступления по темам;</w:t>
            </w:r>
          </w:p>
        </w:tc>
      </w:tr>
    </w:tbl>
    <w:p w:rsidR="00DF4D98" w:rsidRPr="00006300" w:rsidRDefault="00DF4D98" w:rsidP="00DF4D98">
      <w:pPr>
        <w:jc w:val="right"/>
        <w:rPr>
          <w:rFonts w:ascii="Times New Roman" w:hAnsi="Times New Roman"/>
          <w:b/>
          <w:sz w:val="24"/>
          <w:szCs w:val="24"/>
        </w:rPr>
      </w:pPr>
    </w:p>
    <w:p w:rsidR="00DF4D98" w:rsidRPr="00006300" w:rsidRDefault="00DF4D98" w:rsidP="00DF4D98">
      <w:pPr>
        <w:jc w:val="right"/>
        <w:rPr>
          <w:rFonts w:ascii="Times New Roman" w:hAnsi="Times New Roman"/>
          <w:b/>
          <w:sz w:val="24"/>
          <w:szCs w:val="24"/>
        </w:rPr>
      </w:pPr>
    </w:p>
    <w:p w:rsidR="00DF4D98" w:rsidRPr="00006300" w:rsidRDefault="00DF4D98" w:rsidP="00DF4D98">
      <w:pPr>
        <w:rPr>
          <w:rFonts w:ascii="Times New Roman" w:eastAsia="Calibri" w:hAnsi="Times New Roman"/>
          <w:b/>
          <w:iCs/>
          <w:kern w:val="32"/>
          <w:sz w:val="24"/>
          <w:szCs w:val="24"/>
          <w:u w:color="000000"/>
          <w:bdr w:val="nil"/>
        </w:rPr>
      </w:pPr>
      <w:r w:rsidRPr="00006300">
        <w:rPr>
          <w:rFonts w:ascii="Times New Roman" w:eastAsia="Calibri" w:hAnsi="Times New Roman"/>
          <w:bCs/>
          <w:iCs/>
          <w:sz w:val="24"/>
          <w:szCs w:val="24"/>
          <w:u w:color="000000"/>
          <w:bdr w:val="nil"/>
        </w:rPr>
        <w:br w:type="page"/>
      </w:r>
    </w:p>
    <w:sectPr w:rsidR="00DF4D98" w:rsidRPr="000063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49D" w:rsidRDefault="001C649D" w:rsidP="00DF4D98">
      <w:pPr>
        <w:spacing w:after="0" w:line="240" w:lineRule="auto"/>
      </w:pPr>
      <w:r>
        <w:separator/>
      </w:r>
    </w:p>
  </w:endnote>
  <w:endnote w:type="continuationSeparator" w:id="0">
    <w:p w:rsidR="001C649D" w:rsidRDefault="001C649D" w:rsidP="00DF4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594" w:rsidRDefault="00517594" w:rsidP="0051759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17594" w:rsidRDefault="00517594" w:rsidP="00517594">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49D" w:rsidRDefault="001C649D" w:rsidP="00DF4D98">
      <w:pPr>
        <w:spacing w:after="0" w:line="240" w:lineRule="auto"/>
      </w:pPr>
      <w:r>
        <w:separator/>
      </w:r>
    </w:p>
  </w:footnote>
  <w:footnote w:type="continuationSeparator" w:id="0">
    <w:p w:rsidR="001C649D" w:rsidRDefault="001C649D" w:rsidP="00DF4D98">
      <w:pPr>
        <w:spacing w:after="0" w:line="240" w:lineRule="auto"/>
      </w:pPr>
      <w:r>
        <w:continuationSeparator/>
      </w:r>
    </w:p>
  </w:footnote>
  <w:footnote w:id="1">
    <w:p w:rsidR="00517594" w:rsidRDefault="00517594" w:rsidP="00DF4D98">
      <w:pPr>
        <w:pStyle w:val="a3"/>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A027D01"/>
    <w:multiLevelType w:val="hybridMultilevel"/>
    <w:tmpl w:val="BC1E4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EC5FDE"/>
    <w:multiLevelType w:val="hybridMultilevel"/>
    <w:tmpl w:val="1032A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28169B"/>
    <w:multiLevelType w:val="multilevel"/>
    <w:tmpl w:val="F71479F6"/>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621B62BC"/>
    <w:multiLevelType w:val="hybridMultilevel"/>
    <w:tmpl w:val="3AC6507C"/>
    <w:lvl w:ilvl="0" w:tplc="EF6A37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1B377E"/>
    <w:multiLevelType w:val="multilevel"/>
    <w:tmpl w:val="C194E62A"/>
    <w:lvl w:ilvl="0">
      <w:start w:val="1"/>
      <w:numFmt w:val="decimal"/>
      <w:lvlText w:val="%1."/>
      <w:lvlJc w:val="left"/>
      <w:pPr>
        <w:ind w:left="720" w:hanging="360"/>
      </w:pPr>
    </w:lvl>
    <w:lvl w:ilvl="1">
      <w:start w:val="2"/>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A3005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5"/>
  </w:num>
  <w:num w:numId="2">
    <w:abstractNumId w:val="4"/>
  </w:num>
  <w:num w:numId="3">
    <w:abstractNumId w:val="6"/>
  </w:num>
  <w:num w:numId="4">
    <w:abstractNumId w:val="1"/>
  </w:num>
  <w:num w:numId="5">
    <w:abstractNumId w:val="2"/>
  </w:num>
  <w:num w:numId="6">
    <w:abstractNumId w:val="3"/>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1DC"/>
    <w:rsid w:val="00006300"/>
    <w:rsid w:val="00010C6E"/>
    <w:rsid w:val="000B403B"/>
    <w:rsid w:val="00126F8E"/>
    <w:rsid w:val="0019322E"/>
    <w:rsid w:val="001C649D"/>
    <w:rsid w:val="0024492B"/>
    <w:rsid w:val="00255E58"/>
    <w:rsid w:val="002A1DA9"/>
    <w:rsid w:val="00317F86"/>
    <w:rsid w:val="003D2C32"/>
    <w:rsid w:val="00430345"/>
    <w:rsid w:val="00431C68"/>
    <w:rsid w:val="00435D17"/>
    <w:rsid w:val="004B5540"/>
    <w:rsid w:val="004C4F39"/>
    <w:rsid w:val="00517594"/>
    <w:rsid w:val="00533CF8"/>
    <w:rsid w:val="00673B89"/>
    <w:rsid w:val="00696BBB"/>
    <w:rsid w:val="006B70E3"/>
    <w:rsid w:val="00732B46"/>
    <w:rsid w:val="00875569"/>
    <w:rsid w:val="0096140C"/>
    <w:rsid w:val="00A308E8"/>
    <w:rsid w:val="00B12B3E"/>
    <w:rsid w:val="00B8088D"/>
    <w:rsid w:val="00BA0D8F"/>
    <w:rsid w:val="00C50747"/>
    <w:rsid w:val="00D151DC"/>
    <w:rsid w:val="00DF4D98"/>
    <w:rsid w:val="00F85BA3"/>
    <w:rsid w:val="00FA5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EFED"/>
  <w15:docId w15:val="{CC84B561-2857-49AA-AD32-0A59BB24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D98"/>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DF4D98"/>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DF4D98"/>
    <w:rPr>
      <w:rFonts w:ascii="Times New Roman" w:eastAsia="Times New Roman" w:hAnsi="Times New Roman" w:cs="Times New Roman"/>
      <w:sz w:val="20"/>
      <w:szCs w:val="20"/>
      <w:lang w:val="en-US" w:eastAsia="ru-RU"/>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99"/>
    <w:qFormat/>
    <w:rsid w:val="00DF4D98"/>
    <w:pPr>
      <w:spacing w:before="120" w:after="120" w:line="240" w:lineRule="auto"/>
      <w:ind w:left="708"/>
    </w:pPr>
    <w:rPr>
      <w:rFonts w:ascii="Times New Roman" w:hAnsi="Times New Roman"/>
      <w:sz w:val="24"/>
      <w:szCs w:val="24"/>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99"/>
    <w:qFormat/>
    <w:locked/>
    <w:rsid w:val="00DF4D98"/>
    <w:rPr>
      <w:rFonts w:ascii="Times New Roman" w:eastAsia="Times New Roman" w:hAnsi="Times New Roman" w:cs="Times New Roman"/>
      <w:sz w:val="24"/>
      <w:szCs w:val="24"/>
      <w:lang w:eastAsia="ru-RU"/>
    </w:rPr>
  </w:style>
  <w:style w:type="paragraph" w:styleId="a7">
    <w:name w:val="footer"/>
    <w:aliases w:val="Нижний колонтитул Знак Знак Знак,Нижний колонтитул1,Нижний колонтитул Знак Знак"/>
    <w:basedOn w:val="a"/>
    <w:link w:val="a8"/>
    <w:uiPriority w:val="99"/>
    <w:qFormat/>
    <w:rsid w:val="00DF4D98"/>
    <w:pPr>
      <w:tabs>
        <w:tab w:val="center" w:pos="4677"/>
        <w:tab w:val="right" w:pos="9355"/>
      </w:tabs>
      <w:spacing w:before="120" w:after="120" w:line="240" w:lineRule="auto"/>
    </w:pPr>
    <w:rPr>
      <w:rFonts w:ascii="Times New Roman" w:hAnsi="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qFormat/>
    <w:rsid w:val="00DF4D98"/>
    <w:rPr>
      <w:rFonts w:ascii="Times New Roman" w:eastAsia="Times New Roman" w:hAnsi="Times New Roman" w:cs="Times New Roman"/>
      <w:sz w:val="24"/>
      <w:szCs w:val="24"/>
      <w:lang w:eastAsia="ru-RU"/>
    </w:rPr>
  </w:style>
  <w:style w:type="character" w:styleId="a9">
    <w:name w:val="page number"/>
    <w:link w:val="1"/>
    <w:rsid w:val="00DF4D98"/>
    <w:rPr>
      <w:rFonts w:cs="Times New Roman"/>
    </w:rPr>
  </w:style>
  <w:style w:type="character" w:styleId="aa">
    <w:name w:val="Hyperlink"/>
    <w:link w:val="10"/>
    <w:uiPriority w:val="99"/>
    <w:qFormat/>
    <w:rsid w:val="00DF4D98"/>
    <w:rPr>
      <w:rFonts w:cs="Times New Roman"/>
      <w:color w:val="0000FF"/>
      <w:u w:val="single"/>
    </w:rPr>
  </w:style>
  <w:style w:type="paragraph" w:customStyle="1" w:styleId="10">
    <w:name w:val="Гиперссылка1"/>
    <w:link w:val="aa"/>
    <w:uiPriority w:val="99"/>
    <w:rsid w:val="00DF4D98"/>
    <w:pPr>
      <w:spacing w:after="200" w:line="276" w:lineRule="auto"/>
    </w:pPr>
    <w:rPr>
      <w:rFonts w:cs="Times New Roman"/>
      <w:color w:val="0000FF"/>
      <w:u w:val="single"/>
    </w:rPr>
  </w:style>
  <w:style w:type="paragraph" w:customStyle="1" w:styleId="1">
    <w:name w:val="Номер страницы1"/>
    <w:basedOn w:val="a"/>
    <w:link w:val="a9"/>
    <w:rsid w:val="00DF4D98"/>
    <w:pPr>
      <w:spacing w:after="160" w:line="264" w:lineRule="auto"/>
    </w:pPr>
    <w:rPr>
      <w:rFonts w:asciiTheme="minorHAnsi" w:eastAsia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3132">
      <w:bodyDiv w:val="1"/>
      <w:marLeft w:val="0"/>
      <w:marRight w:val="0"/>
      <w:marTop w:val="0"/>
      <w:marBottom w:val="0"/>
      <w:divBdr>
        <w:top w:val="none" w:sz="0" w:space="0" w:color="auto"/>
        <w:left w:val="none" w:sz="0" w:space="0" w:color="auto"/>
        <w:bottom w:val="none" w:sz="0" w:space="0" w:color="auto"/>
        <w:right w:val="none" w:sz="0" w:space="0" w:color="auto"/>
      </w:divBdr>
    </w:div>
    <w:div w:id="90199009">
      <w:bodyDiv w:val="1"/>
      <w:marLeft w:val="0"/>
      <w:marRight w:val="0"/>
      <w:marTop w:val="0"/>
      <w:marBottom w:val="0"/>
      <w:divBdr>
        <w:top w:val="none" w:sz="0" w:space="0" w:color="auto"/>
        <w:left w:val="none" w:sz="0" w:space="0" w:color="auto"/>
        <w:bottom w:val="none" w:sz="0" w:space="0" w:color="auto"/>
        <w:right w:val="none" w:sz="0" w:space="0" w:color="auto"/>
      </w:divBdr>
    </w:div>
    <w:div w:id="215972639">
      <w:bodyDiv w:val="1"/>
      <w:marLeft w:val="0"/>
      <w:marRight w:val="0"/>
      <w:marTop w:val="0"/>
      <w:marBottom w:val="0"/>
      <w:divBdr>
        <w:top w:val="none" w:sz="0" w:space="0" w:color="auto"/>
        <w:left w:val="none" w:sz="0" w:space="0" w:color="auto"/>
        <w:bottom w:val="none" w:sz="0" w:space="0" w:color="auto"/>
        <w:right w:val="none" w:sz="0" w:space="0" w:color="auto"/>
      </w:divBdr>
    </w:div>
    <w:div w:id="2867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70181" TargetMode="External"/><Relationship Id="rId13" Type="http://schemas.openxmlformats.org/officeDocument/2006/relationships/hyperlink" Target="https://znanium.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9234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5108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ait.ru/bcode/475018" TargetMode="External"/><Relationship Id="rId4" Type="http://schemas.openxmlformats.org/officeDocument/2006/relationships/webSettings" Target="webSettings.xml"/><Relationship Id="rId9" Type="http://schemas.openxmlformats.org/officeDocument/2006/relationships/hyperlink" Target="https://urait.ru/bcode/475067" TargetMode="External"/><Relationship Id="rId14"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14</Pages>
  <Words>2875</Words>
  <Characters>16388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Написат М</cp:lastModifiedBy>
  <cp:revision>16</cp:revision>
  <dcterms:created xsi:type="dcterms:W3CDTF">2023-05-23T05:50:00Z</dcterms:created>
  <dcterms:modified xsi:type="dcterms:W3CDTF">2023-10-06T10:47:00Z</dcterms:modified>
</cp:coreProperties>
</file>