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EA521" w14:textId="77777777" w:rsidR="00C37DB7" w:rsidRPr="00C45D2A" w:rsidRDefault="00134D7D" w:rsidP="00C45D2A">
      <w:pPr>
        <w:spacing w:line="276" w:lineRule="auto"/>
        <w:jc w:val="center"/>
        <w:rPr>
          <w:bCs/>
          <w:sz w:val="28"/>
          <w:szCs w:val="28"/>
        </w:rPr>
      </w:pPr>
      <w:r w:rsidRPr="00C45D2A">
        <w:rPr>
          <w:bCs/>
          <w:sz w:val="28"/>
          <w:szCs w:val="28"/>
        </w:rPr>
        <w:t>Министерство образования и науки Республики Дагестан</w:t>
      </w:r>
    </w:p>
    <w:p w14:paraId="51D1DEFE" w14:textId="4523AA87" w:rsidR="00134D7D" w:rsidRPr="00C45D2A" w:rsidRDefault="00134D7D" w:rsidP="00C45D2A">
      <w:pPr>
        <w:spacing w:line="276" w:lineRule="auto"/>
        <w:jc w:val="center"/>
        <w:rPr>
          <w:bCs/>
          <w:sz w:val="28"/>
          <w:szCs w:val="28"/>
        </w:rPr>
      </w:pPr>
      <w:r w:rsidRPr="00C45D2A">
        <w:rPr>
          <w:bCs/>
          <w:sz w:val="28"/>
          <w:szCs w:val="28"/>
        </w:rPr>
        <w:t>Государственное бюджетное профессиональное</w:t>
      </w:r>
    </w:p>
    <w:p w14:paraId="7B64A7B6" w14:textId="77777777" w:rsidR="00134D7D" w:rsidRPr="00C45D2A" w:rsidRDefault="00134D7D" w:rsidP="00C45D2A">
      <w:pPr>
        <w:spacing w:line="276" w:lineRule="auto"/>
        <w:jc w:val="center"/>
        <w:rPr>
          <w:bCs/>
          <w:sz w:val="28"/>
          <w:szCs w:val="28"/>
        </w:rPr>
      </w:pPr>
      <w:r w:rsidRPr="00C45D2A">
        <w:rPr>
          <w:bCs/>
          <w:sz w:val="28"/>
          <w:szCs w:val="28"/>
        </w:rPr>
        <w:t>образовательное учреждение РД</w:t>
      </w:r>
    </w:p>
    <w:p w14:paraId="5F82F178" w14:textId="77777777" w:rsidR="00134D7D" w:rsidRPr="00C45D2A" w:rsidRDefault="00134D7D" w:rsidP="00C45D2A">
      <w:pPr>
        <w:spacing w:line="276" w:lineRule="auto"/>
        <w:jc w:val="center"/>
        <w:rPr>
          <w:bCs/>
          <w:sz w:val="28"/>
          <w:szCs w:val="28"/>
        </w:rPr>
      </w:pPr>
      <w:r w:rsidRPr="00C45D2A">
        <w:rPr>
          <w:bCs/>
          <w:sz w:val="28"/>
          <w:szCs w:val="28"/>
        </w:rPr>
        <w:t>«Профессионально-педагогический колледж имени З.Н.Батырмурзаева»</w:t>
      </w:r>
    </w:p>
    <w:p w14:paraId="3D766847" w14:textId="77777777" w:rsidR="00C37DB7" w:rsidRPr="00C45D2A" w:rsidRDefault="00C37DB7" w:rsidP="00C45D2A">
      <w:pPr>
        <w:spacing w:line="276" w:lineRule="auto"/>
        <w:jc w:val="center"/>
        <w:rPr>
          <w:bCs/>
          <w:sz w:val="28"/>
          <w:szCs w:val="28"/>
        </w:rPr>
      </w:pPr>
    </w:p>
    <w:p w14:paraId="028B43EA" w14:textId="77777777" w:rsidR="00C37DB7" w:rsidRPr="00134D7D" w:rsidRDefault="00C37DB7" w:rsidP="00ED7C45">
      <w:pPr>
        <w:spacing w:after="200" w:line="276" w:lineRule="auto"/>
        <w:jc w:val="center"/>
        <w:rPr>
          <w:b/>
          <w:sz w:val="28"/>
          <w:szCs w:val="28"/>
        </w:rPr>
      </w:pPr>
    </w:p>
    <w:p w14:paraId="33B90C80" w14:textId="77777777" w:rsidR="00C37DB7" w:rsidRDefault="00C37DB7" w:rsidP="00ED7C45">
      <w:pPr>
        <w:spacing w:after="200" w:line="276" w:lineRule="auto"/>
        <w:jc w:val="center"/>
        <w:rPr>
          <w:b/>
        </w:rPr>
      </w:pPr>
    </w:p>
    <w:p w14:paraId="5D214F96" w14:textId="77777777" w:rsidR="00C37DB7" w:rsidRDefault="00C37DB7" w:rsidP="00ED7C45">
      <w:pPr>
        <w:spacing w:after="200" w:line="276" w:lineRule="auto"/>
        <w:jc w:val="center"/>
        <w:rPr>
          <w:b/>
        </w:rPr>
      </w:pPr>
    </w:p>
    <w:p w14:paraId="61F70A1A" w14:textId="77777777" w:rsidR="00134D7D" w:rsidRDefault="00134D7D" w:rsidP="00ED7C45">
      <w:pPr>
        <w:spacing w:after="200" w:line="276" w:lineRule="auto"/>
        <w:jc w:val="center"/>
        <w:rPr>
          <w:b/>
        </w:rPr>
      </w:pPr>
    </w:p>
    <w:p w14:paraId="5D4B74C4" w14:textId="77777777" w:rsidR="00134D7D" w:rsidRDefault="00134D7D" w:rsidP="00ED7C45">
      <w:pPr>
        <w:spacing w:after="200" w:line="276" w:lineRule="auto"/>
        <w:jc w:val="center"/>
        <w:rPr>
          <w:b/>
        </w:rPr>
      </w:pPr>
    </w:p>
    <w:p w14:paraId="32CB5D91" w14:textId="77777777" w:rsidR="00134D7D" w:rsidRDefault="00134D7D" w:rsidP="00ED7C45">
      <w:pPr>
        <w:spacing w:after="200" w:line="276" w:lineRule="auto"/>
        <w:jc w:val="center"/>
        <w:rPr>
          <w:b/>
        </w:rPr>
      </w:pPr>
    </w:p>
    <w:p w14:paraId="3ED15FC3" w14:textId="77777777" w:rsidR="00134D7D" w:rsidRDefault="00134D7D" w:rsidP="00ED7C45">
      <w:pPr>
        <w:spacing w:after="200" w:line="276" w:lineRule="auto"/>
        <w:jc w:val="center"/>
        <w:rPr>
          <w:b/>
        </w:rPr>
      </w:pPr>
    </w:p>
    <w:p w14:paraId="01539EC0" w14:textId="77777777" w:rsidR="00134D7D" w:rsidRDefault="00134D7D" w:rsidP="00ED7C45">
      <w:pPr>
        <w:spacing w:after="200" w:line="276" w:lineRule="auto"/>
        <w:jc w:val="center"/>
        <w:rPr>
          <w:b/>
        </w:rPr>
      </w:pPr>
    </w:p>
    <w:p w14:paraId="7FFDD63B" w14:textId="77777777" w:rsidR="00ED7C45" w:rsidRPr="00134D7D" w:rsidRDefault="00ED7C45" w:rsidP="00134D7D">
      <w:pPr>
        <w:spacing w:line="276" w:lineRule="auto"/>
        <w:jc w:val="center"/>
        <w:rPr>
          <w:b/>
          <w:sz w:val="28"/>
          <w:szCs w:val="28"/>
        </w:rPr>
      </w:pPr>
      <w:r w:rsidRPr="00134D7D">
        <w:rPr>
          <w:b/>
          <w:sz w:val="28"/>
          <w:szCs w:val="28"/>
        </w:rPr>
        <w:t xml:space="preserve"> РАБОЧ</w:t>
      </w:r>
      <w:r w:rsidR="00134D7D" w:rsidRPr="00134D7D">
        <w:rPr>
          <w:b/>
          <w:sz w:val="28"/>
          <w:szCs w:val="28"/>
        </w:rPr>
        <w:t>АЯ ПРОГРАММА УЧЕБНОЙ ДИСЦИПЛИНЫ</w:t>
      </w:r>
    </w:p>
    <w:p w14:paraId="48109543" w14:textId="0451C74D" w:rsidR="00ED7C45" w:rsidRDefault="00ED7C45" w:rsidP="00134D7D">
      <w:pPr>
        <w:spacing w:line="276" w:lineRule="auto"/>
        <w:jc w:val="center"/>
        <w:rPr>
          <w:b/>
          <w:sz w:val="28"/>
          <w:szCs w:val="28"/>
          <w:u w:val="single"/>
        </w:rPr>
      </w:pPr>
      <w:r w:rsidRPr="00C45D2A">
        <w:rPr>
          <w:b/>
          <w:sz w:val="28"/>
          <w:szCs w:val="28"/>
          <w:u w:val="single"/>
        </w:rPr>
        <w:t>«ОП.02 Основы психологии»</w:t>
      </w:r>
    </w:p>
    <w:p w14:paraId="505788AC" w14:textId="77777777" w:rsidR="00C45D2A" w:rsidRPr="00C45D2A" w:rsidRDefault="00C45D2A" w:rsidP="00134D7D">
      <w:pPr>
        <w:spacing w:line="276" w:lineRule="auto"/>
        <w:jc w:val="center"/>
        <w:rPr>
          <w:b/>
          <w:sz w:val="28"/>
          <w:szCs w:val="28"/>
          <w:u w:val="single"/>
        </w:rPr>
      </w:pPr>
    </w:p>
    <w:p w14:paraId="3F3B0C13" w14:textId="77777777" w:rsidR="00ED7C45" w:rsidRPr="00134D7D" w:rsidRDefault="00134D7D" w:rsidP="00134D7D">
      <w:pPr>
        <w:spacing w:line="276" w:lineRule="auto"/>
        <w:jc w:val="center"/>
        <w:rPr>
          <w:sz w:val="28"/>
          <w:szCs w:val="28"/>
        </w:rPr>
      </w:pPr>
      <w:r w:rsidRPr="00134D7D">
        <w:rPr>
          <w:sz w:val="28"/>
          <w:szCs w:val="28"/>
        </w:rPr>
        <w:t>По специальности</w:t>
      </w:r>
    </w:p>
    <w:p w14:paraId="574AFB7C" w14:textId="77777777" w:rsidR="00134D7D" w:rsidRPr="00134D7D" w:rsidRDefault="00134D7D" w:rsidP="00134D7D">
      <w:pPr>
        <w:spacing w:line="276" w:lineRule="auto"/>
        <w:jc w:val="center"/>
        <w:rPr>
          <w:b/>
          <w:sz w:val="28"/>
          <w:szCs w:val="28"/>
        </w:rPr>
      </w:pPr>
      <w:r w:rsidRPr="00134D7D">
        <w:rPr>
          <w:b/>
          <w:sz w:val="28"/>
          <w:szCs w:val="28"/>
        </w:rPr>
        <w:t>44.02.02 Преподавание в начальных классах</w:t>
      </w:r>
    </w:p>
    <w:p w14:paraId="729EA1EE" w14:textId="77777777" w:rsidR="00134D7D" w:rsidRPr="00134D7D" w:rsidRDefault="00134D7D" w:rsidP="00134D7D">
      <w:pPr>
        <w:spacing w:line="276" w:lineRule="auto"/>
        <w:jc w:val="center"/>
        <w:rPr>
          <w:sz w:val="28"/>
          <w:szCs w:val="28"/>
        </w:rPr>
      </w:pPr>
      <w:r w:rsidRPr="00134D7D">
        <w:rPr>
          <w:sz w:val="28"/>
          <w:szCs w:val="28"/>
        </w:rPr>
        <w:t>Очной формы обучения</w:t>
      </w:r>
    </w:p>
    <w:p w14:paraId="4AB71827" w14:textId="77777777" w:rsidR="00134D7D" w:rsidRPr="00134D7D" w:rsidRDefault="00134D7D" w:rsidP="00134D7D">
      <w:pPr>
        <w:spacing w:line="276" w:lineRule="auto"/>
        <w:jc w:val="center"/>
        <w:rPr>
          <w:sz w:val="28"/>
          <w:szCs w:val="28"/>
        </w:rPr>
      </w:pPr>
      <w:r w:rsidRPr="00134D7D">
        <w:rPr>
          <w:sz w:val="28"/>
          <w:szCs w:val="28"/>
        </w:rPr>
        <w:t>Квалификация специалиста среднего звена «учитель начальных классов»</w:t>
      </w:r>
    </w:p>
    <w:p w14:paraId="6D267133" w14:textId="77777777" w:rsidR="00134D7D" w:rsidRPr="00134D7D" w:rsidRDefault="00134D7D" w:rsidP="00134D7D">
      <w:pPr>
        <w:spacing w:line="276" w:lineRule="auto"/>
        <w:jc w:val="center"/>
        <w:rPr>
          <w:b/>
          <w:sz w:val="28"/>
          <w:szCs w:val="28"/>
        </w:rPr>
      </w:pPr>
    </w:p>
    <w:p w14:paraId="76D193FB" w14:textId="77777777" w:rsidR="00ED7C45" w:rsidRPr="00134D7D" w:rsidRDefault="00ED7C45" w:rsidP="00134D7D">
      <w:pPr>
        <w:spacing w:line="276" w:lineRule="auto"/>
        <w:rPr>
          <w:b/>
          <w:i/>
          <w:sz w:val="28"/>
          <w:szCs w:val="28"/>
        </w:rPr>
      </w:pPr>
    </w:p>
    <w:p w14:paraId="6126F819" w14:textId="77777777" w:rsidR="00ED7C45" w:rsidRPr="00ED7C45" w:rsidRDefault="00ED7C45" w:rsidP="00ED7C45">
      <w:pPr>
        <w:spacing w:after="200" w:line="276" w:lineRule="auto"/>
        <w:rPr>
          <w:b/>
          <w:i/>
          <w:sz w:val="22"/>
          <w:szCs w:val="22"/>
        </w:rPr>
      </w:pPr>
    </w:p>
    <w:p w14:paraId="2F08B0EC" w14:textId="77777777" w:rsidR="00ED7C45" w:rsidRPr="00ED7C45" w:rsidRDefault="00ED7C45" w:rsidP="00ED7C45">
      <w:pPr>
        <w:spacing w:after="200" w:line="276" w:lineRule="auto"/>
        <w:rPr>
          <w:b/>
          <w:i/>
          <w:sz w:val="22"/>
          <w:szCs w:val="22"/>
        </w:rPr>
      </w:pPr>
    </w:p>
    <w:p w14:paraId="7B781F67" w14:textId="77777777" w:rsidR="00ED7C45" w:rsidRPr="00ED7C45" w:rsidRDefault="00ED7C45" w:rsidP="00ED7C45">
      <w:pPr>
        <w:spacing w:after="200" w:line="276" w:lineRule="auto"/>
        <w:rPr>
          <w:b/>
          <w:i/>
          <w:sz w:val="22"/>
          <w:szCs w:val="22"/>
        </w:rPr>
      </w:pPr>
    </w:p>
    <w:p w14:paraId="4A59B22C" w14:textId="77777777" w:rsidR="00ED7C45" w:rsidRPr="00ED7C45" w:rsidRDefault="00ED7C45" w:rsidP="00ED7C45">
      <w:pPr>
        <w:spacing w:after="200" w:line="276" w:lineRule="auto"/>
        <w:rPr>
          <w:b/>
          <w:i/>
          <w:sz w:val="22"/>
          <w:szCs w:val="22"/>
        </w:rPr>
      </w:pPr>
    </w:p>
    <w:p w14:paraId="6E151048" w14:textId="77777777" w:rsidR="00C37DB7" w:rsidRDefault="00C37DB7" w:rsidP="00ED7C45">
      <w:pPr>
        <w:spacing w:after="200" w:line="276" w:lineRule="auto"/>
        <w:jc w:val="center"/>
        <w:rPr>
          <w:b/>
          <w:bCs/>
          <w:sz w:val="22"/>
          <w:szCs w:val="22"/>
        </w:rPr>
      </w:pPr>
    </w:p>
    <w:p w14:paraId="391E933E" w14:textId="77777777" w:rsidR="00C37DB7" w:rsidRDefault="00C37DB7" w:rsidP="00ED7C45">
      <w:pPr>
        <w:spacing w:after="200" w:line="276" w:lineRule="auto"/>
        <w:jc w:val="center"/>
        <w:rPr>
          <w:b/>
          <w:bCs/>
          <w:sz w:val="22"/>
          <w:szCs w:val="22"/>
        </w:rPr>
      </w:pPr>
    </w:p>
    <w:p w14:paraId="65037961" w14:textId="77777777" w:rsidR="00C72DF0" w:rsidRDefault="00C72DF0" w:rsidP="00C72DF0">
      <w:pPr>
        <w:spacing w:after="200" w:line="276" w:lineRule="auto"/>
        <w:jc w:val="center"/>
        <w:rPr>
          <w:b/>
          <w:bCs/>
          <w:sz w:val="22"/>
          <w:szCs w:val="22"/>
        </w:rPr>
      </w:pPr>
    </w:p>
    <w:p w14:paraId="51545F7F" w14:textId="77777777" w:rsidR="00C72DF0" w:rsidRDefault="00C72DF0" w:rsidP="00C72DF0">
      <w:pPr>
        <w:spacing w:after="200" w:line="276" w:lineRule="auto"/>
        <w:jc w:val="center"/>
        <w:rPr>
          <w:b/>
          <w:bCs/>
          <w:sz w:val="22"/>
          <w:szCs w:val="22"/>
        </w:rPr>
      </w:pPr>
    </w:p>
    <w:p w14:paraId="2CE05C23" w14:textId="77777777" w:rsidR="00C72DF0" w:rsidRDefault="00C72DF0" w:rsidP="00C72DF0">
      <w:pPr>
        <w:spacing w:after="200" w:line="276" w:lineRule="auto"/>
        <w:jc w:val="center"/>
        <w:rPr>
          <w:b/>
          <w:bCs/>
          <w:sz w:val="22"/>
          <w:szCs w:val="22"/>
        </w:rPr>
      </w:pPr>
    </w:p>
    <w:p w14:paraId="363B6BC1" w14:textId="77777777" w:rsidR="00C72DF0" w:rsidRDefault="00C72DF0" w:rsidP="00C72DF0">
      <w:pPr>
        <w:spacing w:after="200" w:line="276" w:lineRule="auto"/>
        <w:jc w:val="center"/>
        <w:rPr>
          <w:b/>
          <w:bCs/>
          <w:sz w:val="22"/>
          <w:szCs w:val="22"/>
        </w:rPr>
      </w:pPr>
    </w:p>
    <w:p w14:paraId="622CEC33" w14:textId="77777777" w:rsidR="00B83156" w:rsidRDefault="00B83156" w:rsidP="00B83156">
      <w:pPr>
        <w:spacing w:line="254" w:lineRule="auto"/>
        <w:jc w:val="center"/>
        <w:rPr>
          <w:rFonts w:eastAsia="Calibri"/>
          <w:lang w:eastAsia="en-US"/>
        </w:rPr>
      </w:pPr>
      <w:r>
        <w:rPr>
          <w:rFonts w:eastAsia="Calibri"/>
          <w:lang w:eastAsia="en-US"/>
        </w:rPr>
        <w:t>Хасавюрт, 2023 г.</w:t>
      </w:r>
    </w:p>
    <w:p w14:paraId="0A440F43" w14:textId="77777777" w:rsidR="00C72DF0" w:rsidRDefault="00C72DF0" w:rsidP="00C72DF0">
      <w:pPr>
        <w:spacing w:after="200" w:line="276" w:lineRule="auto"/>
        <w:rPr>
          <w:bCs/>
          <w:sz w:val="22"/>
          <w:szCs w:val="22"/>
        </w:rPr>
      </w:pPr>
    </w:p>
    <w:p w14:paraId="700A3190" w14:textId="77777777" w:rsidR="00C72DF0" w:rsidRPr="00C72DF0" w:rsidRDefault="00C72DF0" w:rsidP="00A8318D">
      <w:pPr>
        <w:spacing w:after="200" w:line="276" w:lineRule="auto"/>
        <w:jc w:val="right"/>
        <w:rPr>
          <w:bCs/>
          <w:sz w:val="22"/>
          <w:szCs w:val="22"/>
        </w:rPr>
      </w:pPr>
    </w:p>
    <w:p w14:paraId="521C524E" w14:textId="77777777" w:rsidR="00C72DF0" w:rsidRPr="00C72DF0" w:rsidRDefault="00C72DF0" w:rsidP="00C45D2A">
      <w:pPr>
        <w:spacing w:line="276" w:lineRule="auto"/>
        <w:jc w:val="right"/>
        <w:rPr>
          <w:bCs/>
          <w:sz w:val="22"/>
          <w:szCs w:val="22"/>
        </w:rPr>
      </w:pPr>
      <w:r w:rsidRPr="00C72DF0">
        <w:rPr>
          <w:bCs/>
          <w:sz w:val="22"/>
          <w:szCs w:val="22"/>
        </w:rPr>
        <w:lastRenderedPageBreak/>
        <w:tab/>
        <w:t>УТВЕРЖДАЮ</w:t>
      </w:r>
    </w:p>
    <w:p w14:paraId="238E50E1" w14:textId="77777777" w:rsidR="00C72DF0" w:rsidRPr="00C72DF0" w:rsidRDefault="00C72DF0" w:rsidP="00C45D2A">
      <w:pPr>
        <w:spacing w:line="276" w:lineRule="auto"/>
        <w:jc w:val="right"/>
        <w:rPr>
          <w:bCs/>
          <w:sz w:val="22"/>
          <w:szCs w:val="22"/>
        </w:rPr>
      </w:pPr>
      <w:r w:rsidRPr="00C72DF0">
        <w:rPr>
          <w:bCs/>
          <w:sz w:val="22"/>
          <w:szCs w:val="22"/>
        </w:rPr>
        <w:t>Зам. директора по учебной работе</w:t>
      </w:r>
    </w:p>
    <w:p w14:paraId="25C199B6" w14:textId="77777777" w:rsidR="00C72DF0" w:rsidRPr="00C72DF0" w:rsidRDefault="00C72DF0" w:rsidP="00C45D2A">
      <w:pPr>
        <w:spacing w:line="276" w:lineRule="auto"/>
        <w:jc w:val="right"/>
        <w:rPr>
          <w:bCs/>
          <w:sz w:val="22"/>
          <w:szCs w:val="22"/>
        </w:rPr>
      </w:pPr>
    </w:p>
    <w:p w14:paraId="0F32AA05" w14:textId="77777777" w:rsidR="00C72DF0" w:rsidRPr="00C72DF0" w:rsidRDefault="00C72DF0" w:rsidP="00C45D2A">
      <w:pPr>
        <w:spacing w:line="276" w:lineRule="auto"/>
        <w:jc w:val="right"/>
        <w:rPr>
          <w:bCs/>
          <w:sz w:val="22"/>
          <w:szCs w:val="22"/>
        </w:rPr>
      </w:pPr>
      <w:r w:rsidRPr="00C72DF0">
        <w:rPr>
          <w:bCs/>
          <w:sz w:val="22"/>
          <w:szCs w:val="22"/>
        </w:rPr>
        <w:t>____</w:t>
      </w:r>
      <w:r w:rsidR="00A8318D">
        <w:rPr>
          <w:bCs/>
          <w:sz w:val="22"/>
          <w:szCs w:val="22"/>
        </w:rPr>
        <w:t>_____   Гаджиев Р.Ш.</w:t>
      </w:r>
    </w:p>
    <w:p w14:paraId="25B13F8F" w14:textId="77777777" w:rsidR="00C72DF0" w:rsidRPr="00C72DF0" w:rsidRDefault="00A8318D" w:rsidP="00C45D2A">
      <w:pPr>
        <w:spacing w:line="276" w:lineRule="auto"/>
        <w:jc w:val="center"/>
        <w:rPr>
          <w:bCs/>
          <w:sz w:val="22"/>
          <w:szCs w:val="22"/>
        </w:rPr>
      </w:pPr>
      <w:r>
        <w:rPr>
          <w:bCs/>
          <w:sz w:val="22"/>
          <w:szCs w:val="22"/>
        </w:rPr>
        <w:t xml:space="preserve">                                                                                             (подпись)</w:t>
      </w:r>
    </w:p>
    <w:p w14:paraId="1BE01E34" w14:textId="77777777" w:rsidR="00C72DF0" w:rsidRPr="00C72DF0" w:rsidRDefault="00A8318D" w:rsidP="00C45D2A">
      <w:pPr>
        <w:spacing w:line="276" w:lineRule="auto"/>
        <w:jc w:val="right"/>
        <w:rPr>
          <w:bCs/>
          <w:sz w:val="22"/>
          <w:szCs w:val="22"/>
        </w:rPr>
      </w:pPr>
      <w:r>
        <w:rPr>
          <w:bCs/>
          <w:sz w:val="22"/>
          <w:szCs w:val="22"/>
        </w:rPr>
        <w:t xml:space="preserve">     «31» августа 2023</w:t>
      </w:r>
      <w:r w:rsidR="00C72DF0" w:rsidRPr="00C72DF0">
        <w:rPr>
          <w:bCs/>
          <w:sz w:val="22"/>
          <w:szCs w:val="22"/>
        </w:rPr>
        <w:t xml:space="preserve"> г.</w:t>
      </w:r>
    </w:p>
    <w:p w14:paraId="7FF36EC7" w14:textId="77777777" w:rsidR="00C72DF0" w:rsidRPr="00C72DF0" w:rsidRDefault="00C72DF0" w:rsidP="00A8318D">
      <w:pPr>
        <w:spacing w:after="200" w:line="276" w:lineRule="auto"/>
        <w:jc w:val="right"/>
        <w:rPr>
          <w:bCs/>
          <w:sz w:val="22"/>
          <w:szCs w:val="22"/>
        </w:rPr>
      </w:pPr>
    </w:p>
    <w:p w14:paraId="38EDC9D8" w14:textId="5314AE74" w:rsidR="00C72DF0" w:rsidRDefault="00C72DF0" w:rsidP="00A8318D">
      <w:pPr>
        <w:spacing w:after="200" w:line="276" w:lineRule="auto"/>
        <w:rPr>
          <w:bCs/>
          <w:sz w:val="22"/>
          <w:szCs w:val="22"/>
        </w:rPr>
      </w:pPr>
    </w:p>
    <w:p w14:paraId="5B757C05" w14:textId="77777777" w:rsidR="00C45D2A" w:rsidRPr="00C72DF0" w:rsidRDefault="00C45D2A" w:rsidP="00A8318D">
      <w:pPr>
        <w:spacing w:after="200" w:line="276" w:lineRule="auto"/>
        <w:rPr>
          <w:bCs/>
          <w:sz w:val="22"/>
          <w:szCs w:val="22"/>
        </w:rPr>
      </w:pPr>
    </w:p>
    <w:p w14:paraId="15653F8F" w14:textId="77777777" w:rsidR="00C72DF0" w:rsidRPr="00C72DF0" w:rsidRDefault="00C72DF0" w:rsidP="00A8318D">
      <w:pPr>
        <w:spacing w:after="200" w:line="276" w:lineRule="auto"/>
        <w:rPr>
          <w:bCs/>
          <w:sz w:val="22"/>
          <w:szCs w:val="22"/>
        </w:rPr>
      </w:pPr>
      <w:r w:rsidRPr="00C72DF0">
        <w:rPr>
          <w:bCs/>
          <w:sz w:val="22"/>
          <w:szCs w:val="22"/>
        </w:rPr>
        <w:tab/>
      </w:r>
    </w:p>
    <w:p w14:paraId="68440D7D" w14:textId="77777777" w:rsidR="00C72DF0" w:rsidRPr="00C45D2A" w:rsidRDefault="00C72DF0" w:rsidP="00A8318D">
      <w:pPr>
        <w:spacing w:after="200" w:line="276" w:lineRule="auto"/>
        <w:rPr>
          <w:bCs/>
          <w:sz w:val="28"/>
          <w:szCs w:val="28"/>
        </w:rPr>
      </w:pPr>
      <w:r w:rsidRPr="00C45D2A">
        <w:rPr>
          <w:bCs/>
          <w:sz w:val="28"/>
          <w:szCs w:val="28"/>
        </w:rPr>
        <w:t>Рабочая программа учебной дисциплины разработана на основе:</w:t>
      </w:r>
    </w:p>
    <w:p w14:paraId="781B8C39" w14:textId="47E8F8AA" w:rsidR="00C72DF0" w:rsidRPr="00C45D2A" w:rsidRDefault="00A8318D" w:rsidP="00A8318D">
      <w:pPr>
        <w:spacing w:after="200" w:line="276" w:lineRule="auto"/>
        <w:rPr>
          <w:bCs/>
          <w:sz w:val="28"/>
          <w:szCs w:val="28"/>
        </w:rPr>
      </w:pPr>
      <w:r w:rsidRPr="00C45D2A">
        <w:rPr>
          <w:bCs/>
          <w:sz w:val="28"/>
          <w:szCs w:val="28"/>
        </w:rPr>
        <w:t xml:space="preserve">-  </w:t>
      </w:r>
      <w:r w:rsidR="00C72DF0" w:rsidRPr="00C45D2A">
        <w:rPr>
          <w:bCs/>
          <w:sz w:val="28"/>
          <w:szCs w:val="28"/>
        </w:rPr>
        <w:t>Федерального государственного о</w:t>
      </w:r>
      <w:r w:rsidRPr="00C45D2A">
        <w:rPr>
          <w:bCs/>
          <w:sz w:val="28"/>
          <w:szCs w:val="28"/>
        </w:rPr>
        <w:t xml:space="preserve">бразовательного </w:t>
      </w:r>
      <w:r w:rsidR="006E2E3F" w:rsidRPr="00C45D2A">
        <w:rPr>
          <w:bCs/>
          <w:sz w:val="28"/>
          <w:szCs w:val="28"/>
        </w:rPr>
        <w:t>стандарта по</w:t>
      </w:r>
      <w:r w:rsidR="00C72DF0" w:rsidRPr="00C45D2A">
        <w:rPr>
          <w:bCs/>
          <w:sz w:val="28"/>
          <w:szCs w:val="28"/>
        </w:rPr>
        <w:t xml:space="preserve"> специальности 44.02.02 Преподавание в начальных классах, утвержденного приказом министерства образования и науки Российской </w:t>
      </w:r>
      <w:r w:rsidR="006E2E3F" w:rsidRPr="00C45D2A">
        <w:rPr>
          <w:bCs/>
          <w:sz w:val="28"/>
          <w:szCs w:val="28"/>
        </w:rPr>
        <w:t>Федерации от</w:t>
      </w:r>
      <w:r w:rsidRPr="00C45D2A">
        <w:rPr>
          <w:bCs/>
          <w:sz w:val="28"/>
          <w:szCs w:val="28"/>
        </w:rPr>
        <w:t xml:space="preserve"> 17 </w:t>
      </w:r>
      <w:r w:rsidR="006E2E3F" w:rsidRPr="00C45D2A">
        <w:rPr>
          <w:bCs/>
          <w:sz w:val="28"/>
          <w:szCs w:val="28"/>
        </w:rPr>
        <w:t>августа 2022</w:t>
      </w:r>
      <w:r w:rsidRPr="00C45D2A">
        <w:rPr>
          <w:bCs/>
          <w:sz w:val="28"/>
          <w:szCs w:val="28"/>
        </w:rPr>
        <w:t xml:space="preserve"> г.  № 742</w:t>
      </w:r>
    </w:p>
    <w:p w14:paraId="3BC99269" w14:textId="4FAF016E" w:rsidR="00C72DF0" w:rsidRPr="00C45D2A" w:rsidRDefault="00C72DF0" w:rsidP="00A8318D">
      <w:pPr>
        <w:spacing w:after="200" w:line="276" w:lineRule="auto"/>
        <w:rPr>
          <w:bCs/>
          <w:sz w:val="28"/>
          <w:szCs w:val="28"/>
        </w:rPr>
      </w:pPr>
      <w:r w:rsidRPr="00C45D2A">
        <w:rPr>
          <w:b/>
          <w:bCs/>
          <w:sz w:val="28"/>
          <w:szCs w:val="28"/>
        </w:rPr>
        <w:t>Организация-разработчик:</w:t>
      </w:r>
      <w:r w:rsidRPr="00C45D2A">
        <w:rPr>
          <w:bCs/>
          <w:sz w:val="28"/>
          <w:szCs w:val="28"/>
        </w:rPr>
        <w:t xml:space="preserve"> ГБПОУ   РД «Профессионально – педагогический колледж имени З.Н. Батырмурзаева».</w:t>
      </w:r>
    </w:p>
    <w:p w14:paraId="61C64378" w14:textId="7CFB4C67" w:rsidR="00C72DF0" w:rsidRPr="00C45D2A" w:rsidRDefault="00C72DF0" w:rsidP="00A8318D">
      <w:pPr>
        <w:spacing w:after="200" w:line="276" w:lineRule="auto"/>
        <w:rPr>
          <w:bCs/>
          <w:sz w:val="28"/>
          <w:szCs w:val="28"/>
        </w:rPr>
      </w:pPr>
      <w:r w:rsidRPr="00C45D2A">
        <w:rPr>
          <w:b/>
          <w:bCs/>
          <w:sz w:val="28"/>
          <w:szCs w:val="28"/>
        </w:rPr>
        <w:t>Разработчик:</w:t>
      </w:r>
      <w:r w:rsidR="00A8318D" w:rsidRPr="00C45D2A">
        <w:rPr>
          <w:bCs/>
          <w:sz w:val="28"/>
          <w:szCs w:val="28"/>
        </w:rPr>
        <w:t xml:space="preserve"> Магомедова Умият </w:t>
      </w:r>
      <w:r w:rsidRPr="00C45D2A">
        <w:rPr>
          <w:bCs/>
          <w:sz w:val="28"/>
          <w:szCs w:val="28"/>
        </w:rPr>
        <w:t>Руслановна, преподаватель педагогики и психологии ГБПОУ РД «Профессионально – педагогический колледж имени З.Н.Батырмурзаева».</w:t>
      </w:r>
    </w:p>
    <w:p w14:paraId="0E173940" w14:textId="77777777" w:rsidR="00C72DF0" w:rsidRPr="00C45D2A" w:rsidRDefault="00C72DF0" w:rsidP="00A8318D">
      <w:pPr>
        <w:spacing w:after="200" w:line="276" w:lineRule="auto"/>
        <w:rPr>
          <w:bCs/>
          <w:sz w:val="28"/>
          <w:szCs w:val="28"/>
        </w:rPr>
      </w:pPr>
      <w:r w:rsidRPr="00C45D2A">
        <w:rPr>
          <w:bCs/>
          <w:sz w:val="28"/>
          <w:szCs w:val="28"/>
        </w:rPr>
        <w:t>Рассмотрена и рекомендована к утверждению на заседании предметной (цикловой) комиссии педагогики и психологии.</w:t>
      </w:r>
    </w:p>
    <w:p w14:paraId="2BFBF9E2" w14:textId="77777777" w:rsidR="00C72DF0" w:rsidRPr="00C45D2A" w:rsidRDefault="00A8318D" w:rsidP="00A8318D">
      <w:pPr>
        <w:spacing w:after="200" w:line="276" w:lineRule="auto"/>
        <w:rPr>
          <w:bCs/>
          <w:sz w:val="28"/>
          <w:szCs w:val="28"/>
        </w:rPr>
      </w:pPr>
      <w:r w:rsidRPr="00C45D2A">
        <w:rPr>
          <w:bCs/>
          <w:sz w:val="28"/>
          <w:szCs w:val="28"/>
        </w:rPr>
        <w:t xml:space="preserve">Протокол №1 от 27.08.2023 </w:t>
      </w:r>
      <w:r w:rsidR="00C72DF0" w:rsidRPr="00C45D2A">
        <w:rPr>
          <w:bCs/>
          <w:sz w:val="28"/>
          <w:szCs w:val="28"/>
        </w:rPr>
        <w:t>г.</w:t>
      </w:r>
    </w:p>
    <w:p w14:paraId="7CAE1E54" w14:textId="77777777" w:rsidR="00C72DF0" w:rsidRPr="00C45D2A" w:rsidRDefault="00C72DF0" w:rsidP="00A8318D">
      <w:pPr>
        <w:spacing w:after="200" w:line="276" w:lineRule="auto"/>
        <w:rPr>
          <w:bCs/>
          <w:sz w:val="28"/>
          <w:szCs w:val="28"/>
        </w:rPr>
      </w:pPr>
      <w:r w:rsidRPr="00C45D2A">
        <w:rPr>
          <w:bCs/>
          <w:sz w:val="28"/>
          <w:szCs w:val="28"/>
        </w:rPr>
        <w:t>Председатель ПЦК___________Джанхуватова А.И.</w:t>
      </w:r>
    </w:p>
    <w:p w14:paraId="0EF01A7F" w14:textId="6DF577A1" w:rsidR="00C72DF0" w:rsidRPr="00C45D2A" w:rsidRDefault="00C72DF0" w:rsidP="00C45D2A">
      <w:pPr>
        <w:spacing w:after="200" w:line="276" w:lineRule="auto"/>
        <w:rPr>
          <w:bCs/>
          <w:sz w:val="28"/>
          <w:szCs w:val="28"/>
        </w:rPr>
      </w:pPr>
      <w:r w:rsidRPr="00C45D2A">
        <w:rPr>
          <w:bCs/>
          <w:sz w:val="28"/>
          <w:szCs w:val="28"/>
        </w:rPr>
        <w:t xml:space="preserve">                                    (подпись)</w:t>
      </w:r>
    </w:p>
    <w:p w14:paraId="2C352CA4" w14:textId="53E0B814" w:rsidR="00C72DF0" w:rsidRPr="00C45D2A" w:rsidRDefault="00C72DF0" w:rsidP="00A8318D">
      <w:pPr>
        <w:spacing w:after="200" w:line="276" w:lineRule="auto"/>
        <w:rPr>
          <w:bCs/>
          <w:sz w:val="28"/>
          <w:szCs w:val="28"/>
        </w:rPr>
      </w:pPr>
      <w:r w:rsidRPr="00C45D2A">
        <w:rPr>
          <w:bCs/>
          <w:sz w:val="28"/>
          <w:szCs w:val="28"/>
        </w:rPr>
        <w:t xml:space="preserve">Рассмотрена и одобрена для применения в учебном процессе на заседании Методического Совета ГБПОУ </w:t>
      </w:r>
      <w:r w:rsidR="00B83156" w:rsidRPr="00C45D2A">
        <w:rPr>
          <w:bCs/>
          <w:sz w:val="28"/>
          <w:szCs w:val="28"/>
        </w:rPr>
        <w:t>РД «</w:t>
      </w:r>
      <w:r w:rsidRPr="00C45D2A">
        <w:rPr>
          <w:bCs/>
          <w:sz w:val="28"/>
          <w:szCs w:val="28"/>
        </w:rPr>
        <w:t>Профессионально – педагогический колледж им. З.Н.Батырмурзаева»</w:t>
      </w:r>
    </w:p>
    <w:p w14:paraId="0EFE5364" w14:textId="77777777" w:rsidR="00C72DF0" w:rsidRPr="00C45D2A" w:rsidRDefault="00A8318D" w:rsidP="00A8318D">
      <w:pPr>
        <w:spacing w:after="200" w:line="276" w:lineRule="auto"/>
        <w:rPr>
          <w:bCs/>
          <w:sz w:val="28"/>
          <w:szCs w:val="28"/>
        </w:rPr>
      </w:pPr>
      <w:r w:rsidRPr="00C45D2A">
        <w:rPr>
          <w:bCs/>
          <w:sz w:val="28"/>
          <w:szCs w:val="28"/>
        </w:rPr>
        <w:t xml:space="preserve">Протокол №1 от 28.08.2023 </w:t>
      </w:r>
      <w:r w:rsidR="00C72DF0" w:rsidRPr="00C45D2A">
        <w:rPr>
          <w:bCs/>
          <w:sz w:val="28"/>
          <w:szCs w:val="28"/>
        </w:rPr>
        <w:t>г</w:t>
      </w:r>
    </w:p>
    <w:p w14:paraId="4DD1E590" w14:textId="77777777" w:rsidR="00134D7D" w:rsidRPr="00C72DF0" w:rsidRDefault="00134D7D" w:rsidP="00A8318D">
      <w:pPr>
        <w:spacing w:after="200" w:line="276" w:lineRule="auto"/>
        <w:rPr>
          <w:bCs/>
          <w:sz w:val="22"/>
          <w:szCs w:val="22"/>
        </w:rPr>
      </w:pPr>
    </w:p>
    <w:p w14:paraId="0860B509" w14:textId="77777777" w:rsidR="00134D7D" w:rsidRDefault="00134D7D" w:rsidP="00ED7C45">
      <w:pPr>
        <w:spacing w:after="200" w:line="276" w:lineRule="auto"/>
        <w:jc w:val="center"/>
        <w:rPr>
          <w:b/>
          <w:bCs/>
          <w:i/>
          <w:sz w:val="22"/>
          <w:szCs w:val="22"/>
        </w:rPr>
      </w:pPr>
    </w:p>
    <w:p w14:paraId="010DC715" w14:textId="77777777" w:rsidR="00134D7D" w:rsidRDefault="00134D7D" w:rsidP="00ED7C45">
      <w:pPr>
        <w:spacing w:after="200" w:line="276" w:lineRule="auto"/>
        <w:jc w:val="center"/>
        <w:rPr>
          <w:b/>
          <w:bCs/>
          <w:i/>
          <w:sz w:val="22"/>
          <w:szCs w:val="22"/>
        </w:rPr>
      </w:pPr>
    </w:p>
    <w:p w14:paraId="089B1593" w14:textId="77777777" w:rsidR="00134D7D" w:rsidRPr="00C72DF0" w:rsidRDefault="00134D7D" w:rsidP="00C72DF0">
      <w:pPr>
        <w:spacing w:after="200" w:line="276" w:lineRule="auto"/>
        <w:rPr>
          <w:bCs/>
          <w:sz w:val="22"/>
          <w:szCs w:val="22"/>
        </w:rPr>
      </w:pPr>
    </w:p>
    <w:p w14:paraId="40974A92" w14:textId="77777777" w:rsidR="00134D7D" w:rsidRDefault="00134D7D" w:rsidP="00ED7C45">
      <w:pPr>
        <w:spacing w:after="200" w:line="276" w:lineRule="auto"/>
        <w:jc w:val="center"/>
        <w:rPr>
          <w:b/>
          <w:bCs/>
          <w:i/>
          <w:sz w:val="22"/>
          <w:szCs w:val="22"/>
        </w:rPr>
      </w:pPr>
    </w:p>
    <w:p w14:paraId="0714A1CA" w14:textId="77777777" w:rsidR="00ED7C45" w:rsidRPr="00ED7C45" w:rsidRDefault="00ED7C45" w:rsidP="00ED7C45">
      <w:pPr>
        <w:spacing w:after="200" w:line="276" w:lineRule="auto"/>
        <w:jc w:val="center"/>
        <w:rPr>
          <w:b/>
          <w:i/>
        </w:rPr>
      </w:pPr>
      <w:r w:rsidRPr="00ED7C45">
        <w:rPr>
          <w:b/>
          <w:i/>
        </w:rPr>
        <w:lastRenderedPageBreak/>
        <w:t>СОДЕРЖАНИЕ</w:t>
      </w:r>
    </w:p>
    <w:p w14:paraId="3D8F7CFA" w14:textId="77777777" w:rsidR="00ED7C45" w:rsidRPr="00ED7C45" w:rsidRDefault="00ED7C45" w:rsidP="00ED7C45">
      <w:pPr>
        <w:spacing w:after="200" w:line="276" w:lineRule="auto"/>
        <w:rPr>
          <w:b/>
          <w:i/>
        </w:rPr>
      </w:pPr>
    </w:p>
    <w:tbl>
      <w:tblPr>
        <w:tblW w:w="0" w:type="auto"/>
        <w:tblLook w:val="01E0" w:firstRow="1" w:lastRow="1" w:firstColumn="1" w:lastColumn="1" w:noHBand="0" w:noVBand="0"/>
      </w:tblPr>
      <w:tblGrid>
        <w:gridCol w:w="7501"/>
        <w:gridCol w:w="1854"/>
      </w:tblGrid>
      <w:tr w:rsidR="00ED7C45" w:rsidRPr="00ED7C45" w14:paraId="4BB42C29" w14:textId="77777777" w:rsidTr="00C37DB7">
        <w:tc>
          <w:tcPr>
            <w:tcW w:w="7501" w:type="dxa"/>
          </w:tcPr>
          <w:p w14:paraId="44BA5E4F" w14:textId="77777777" w:rsidR="00ED7C45" w:rsidRPr="00ED7C45" w:rsidRDefault="00ED7C45" w:rsidP="00ED7C45">
            <w:pPr>
              <w:numPr>
                <w:ilvl w:val="0"/>
                <w:numId w:val="9"/>
              </w:numPr>
              <w:suppressAutoHyphens/>
              <w:spacing w:after="200" w:line="276" w:lineRule="auto"/>
              <w:rPr>
                <w:b/>
              </w:rPr>
            </w:pPr>
            <w:r w:rsidRPr="00ED7C45">
              <w:rPr>
                <w:b/>
              </w:rPr>
              <w:t xml:space="preserve">ОБЩАЯ ХАРАКТЕРИСТИКА </w:t>
            </w:r>
            <w:r w:rsidRPr="00ED7C45">
              <w:rPr>
                <w:b/>
                <w:color w:val="000000"/>
              </w:rPr>
              <w:t xml:space="preserve">ПРИМЕРНОЙ </w:t>
            </w:r>
            <w:proofErr w:type="gramStart"/>
            <w:r w:rsidRPr="00ED7C45">
              <w:rPr>
                <w:b/>
                <w:color w:val="000000"/>
              </w:rPr>
              <w:t xml:space="preserve">РАБОЧЕЙ </w:t>
            </w:r>
            <w:r w:rsidR="00591196">
              <w:rPr>
                <w:b/>
                <w:color w:val="000000"/>
              </w:rPr>
              <w:t xml:space="preserve"> 3</w:t>
            </w:r>
            <w:proofErr w:type="gramEnd"/>
            <w:r w:rsidR="00591196">
              <w:rPr>
                <w:b/>
                <w:color w:val="000000"/>
              </w:rPr>
              <w:t xml:space="preserve"> </w:t>
            </w:r>
            <w:r w:rsidRPr="00ED7C45">
              <w:rPr>
                <w:b/>
                <w:color w:val="000000"/>
              </w:rPr>
              <w:t>ПРОГРАММЫ</w:t>
            </w:r>
            <w:r w:rsidRPr="00ED7C45">
              <w:rPr>
                <w:b/>
              </w:rPr>
              <w:t xml:space="preserve"> УЧЕБНОЙ ДИСЦИПЛИНЫ</w:t>
            </w:r>
          </w:p>
        </w:tc>
        <w:tc>
          <w:tcPr>
            <w:tcW w:w="1854" w:type="dxa"/>
          </w:tcPr>
          <w:p w14:paraId="3CC0CE39" w14:textId="77777777" w:rsidR="00ED7C45" w:rsidRPr="00ED7C45" w:rsidRDefault="00ED7C45" w:rsidP="00ED7C45">
            <w:pPr>
              <w:spacing w:after="200" w:line="276" w:lineRule="auto"/>
              <w:jc w:val="center"/>
              <w:rPr>
                <w:b/>
              </w:rPr>
            </w:pPr>
          </w:p>
        </w:tc>
      </w:tr>
      <w:tr w:rsidR="00ED7C45" w:rsidRPr="00ED7C45" w14:paraId="30E4E826" w14:textId="77777777" w:rsidTr="00C37DB7">
        <w:tc>
          <w:tcPr>
            <w:tcW w:w="7501" w:type="dxa"/>
          </w:tcPr>
          <w:p w14:paraId="5A0EF75C" w14:textId="77777777" w:rsidR="00ED7C45" w:rsidRPr="00ED7C45" w:rsidRDefault="00ED7C45" w:rsidP="00ED7C45">
            <w:pPr>
              <w:numPr>
                <w:ilvl w:val="0"/>
                <w:numId w:val="9"/>
              </w:numPr>
              <w:suppressAutoHyphens/>
              <w:spacing w:after="200" w:line="276" w:lineRule="auto"/>
              <w:rPr>
                <w:b/>
              </w:rPr>
            </w:pPr>
            <w:r w:rsidRPr="00ED7C45">
              <w:rPr>
                <w:b/>
              </w:rPr>
              <w:t xml:space="preserve">СТРУКТУРА И СОДЕРЖАНИЕ </w:t>
            </w:r>
            <w:proofErr w:type="gramStart"/>
            <w:r w:rsidRPr="00ED7C45">
              <w:rPr>
                <w:b/>
              </w:rPr>
              <w:t xml:space="preserve">УЧЕБНОЙ </w:t>
            </w:r>
            <w:r w:rsidR="00591196">
              <w:rPr>
                <w:b/>
              </w:rPr>
              <w:t xml:space="preserve"> 5</w:t>
            </w:r>
            <w:proofErr w:type="gramEnd"/>
            <w:r w:rsidR="00591196">
              <w:rPr>
                <w:b/>
              </w:rPr>
              <w:t xml:space="preserve"> </w:t>
            </w:r>
            <w:r w:rsidRPr="00ED7C45">
              <w:rPr>
                <w:b/>
              </w:rPr>
              <w:t>ДИСЦИПЛИНЫ</w:t>
            </w:r>
          </w:p>
          <w:p w14:paraId="0B3475CB" w14:textId="77777777" w:rsidR="00ED7C45" w:rsidRPr="00ED7C45" w:rsidRDefault="00ED7C45" w:rsidP="00ED7C45">
            <w:pPr>
              <w:numPr>
                <w:ilvl w:val="0"/>
                <w:numId w:val="9"/>
              </w:numPr>
              <w:suppressAutoHyphens/>
              <w:spacing w:after="200" w:line="276" w:lineRule="auto"/>
              <w:rPr>
                <w:b/>
              </w:rPr>
            </w:pPr>
            <w:r w:rsidRPr="00ED7C45">
              <w:rPr>
                <w:b/>
              </w:rPr>
              <w:t>УСЛОВИЯ РЕАЛИЗАЦИИ УЧЕБНОЙ ДИСЦИПЛИНЫ</w:t>
            </w:r>
            <w:r w:rsidR="00591196">
              <w:rPr>
                <w:b/>
              </w:rPr>
              <w:t xml:space="preserve"> 11</w:t>
            </w:r>
          </w:p>
        </w:tc>
        <w:tc>
          <w:tcPr>
            <w:tcW w:w="1854" w:type="dxa"/>
          </w:tcPr>
          <w:p w14:paraId="76979966" w14:textId="77777777" w:rsidR="00ED7C45" w:rsidRPr="00ED7C45" w:rsidRDefault="00ED7C45" w:rsidP="00ED7C45">
            <w:pPr>
              <w:spacing w:after="200" w:line="276" w:lineRule="auto"/>
              <w:jc w:val="center"/>
              <w:rPr>
                <w:b/>
              </w:rPr>
            </w:pPr>
          </w:p>
        </w:tc>
      </w:tr>
      <w:tr w:rsidR="00ED7C45" w:rsidRPr="00ED7C45" w14:paraId="2815AD7E" w14:textId="77777777" w:rsidTr="00C37DB7">
        <w:tc>
          <w:tcPr>
            <w:tcW w:w="7501" w:type="dxa"/>
          </w:tcPr>
          <w:p w14:paraId="58AACAA7" w14:textId="77777777" w:rsidR="00ED7C45" w:rsidRPr="00ED7C45" w:rsidRDefault="00ED7C45" w:rsidP="00ED7C45">
            <w:pPr>
              <w:numPr>
                <w:ilvl w:val="0"/>
                <w:numId w:val="9"/>
              </w:numPr>
              <w:suppressAutoHyphens/>
              <w:spacing w:after="200" w:line="276" w:lineRule="auto"/>
              <w:rPr>
                <w:b/>
              </w:rPr>
            </w:pPr>
            <w:r w:rsidRPr="00ED7C45">
              <w:rPr>
                <w:b/>
              </w:rPr>
              <w:t xml:space="preserve">КОНТРОЛЬ И ОЦЕНКА РЕЗУЛЬТАТОВ </w:t>
            </w:r>
            <w:proofErr w:type="gramStart"/>
            <w:r w:rsidRPr="00ED7C45">
              <w:rPr>
                <w:b/>
              </w:rPr>
              <w:t xml:space="preserve">ОСВОЕНИЯ </w:t>
            </w:r>
            <w:r w:rsidR="00591196">
              <w:rPr>
                <w:b/>
              </w:rPr>
              <w:t xml:space="preserve"> 13</w:t>
            </w:r>
            <w:proofErr w:type="gramEnd"/>
            <w:r w:rsidR="00591196">
              <w:rPr>
                <w:b/>
              </w:rPr>
              <w:t xml:space="preserve"> </w:t>
            </w:r>
            <w:r w:rsidRPr="00ED7C45">
              <w:rPr>
                <w:b/>
              </w:rPr>
              <w:t>УЧЕБНОЙ ДИСЦИПЛИНЫ</w:t>
            </w:r>
          </w:p>
          <w:p w14:paraId="2B2D4222" w14:textId="77777777" w:rsidR="00ED7C45" w:rsidRPr="00ED7C45" w:rsidRDefault="00ED7C45" w:rsidP="00ED7C45">
            <w:pPr>
              <w:suppressAutoHyphens/>
              <w:spacing w:after="200" w:line="276" w:lineRule="auto"/>
              <w:rPr>
                <w:b/>
              </w:rPr>
            </w:pPr>
          </w:p>
        </w:tc>
        <w:tc>
          <w:tcPr>
            <w:tcW w:w="1854" w:type="dxa"/>
          </w:tcPr>
          <w:p w14:paraId="024EE78D" w14:textId="77777777" w:rsidR="00ED7C45" w:rsidRPr="00ED7C45" w:rsidRDefault="00ED7C45" w:rsidP="00ED7C45">
            <w:pPr>
              <w:spacing w:after="200" w:line="276" w:lineRule="auto"/>
              <w:jc w:val="center"/>
              <w:rPr>
                <w:b/>
              </w:rPr>
            </w:pPr>
          </w:p>
        </w:tc>
      </w:tr>
    </w:tbl>
    <w:p w14:paraId="62AD8720" w14:textId="77777777" w:rsidR="00ED7C45" w:rsidRPr="00ED7C45" w:rsidRDefault="00ED7C45" w:rsidP="00ED7C45">
      <w:pPr>
        <w:numPr>
          <w:ilvl w:val="0"/>
          <w:numId w:val="11"/>
        </w:numPr>
        <w:suppressAutoHyphens/>
        <w:spacing w:after="200" w:line="276" w:lineRule="auto"/>
        <w:jc w:val="center"/>
        <w:rPr>
          <w:b/>
        </w:rPr>
      </w:pPr>
      <w:r w:rsidRPr="00ED7C45">
        <w:rPr>
          <w:b/>
          <w:i/>
          <w:sz w:val="22"/>
          <w:szCs w:val="22"/>
          <w:u w:val="single"/>
        </w:rPr>
        <w:br w:type="page"/>
      </w:r>
      <w:r w:rsidRPr="00ED7C45">
        <w:rPr>
          <w:b/>
        </w:rPr>
        <w:lastRenderedPageBreak/>
        <w:t xml:space="preserve">ОБЩАЯ ХАРАКТЕРИСТИКА </w:t>
      </w:r>
      <w:r w:rsidRPr="00ED7C45">
        <w:rPr>
          <w:b/>
          <w:color w:val="000000"/>
        </w:rPr>
        <w:t>ПРИМЕРНОЙ РАБОЧЕЙ ПРОГРАММЫ</w:t>
      </w:r>
      <w:r w:rsidRPr="00ED7C45">
        <w:rPr>
          <w:b/>
        </w:rPr>
        <w:t xml:space="preserve"> УЧЕБНОЙ ДИСЦИПЛИНЫ</w:t>
      </w:r>
    </w:p>
    <w:p w14:paraId="3625CAFD" w14:textId="77777777" w:rsidR="00ED7C45" w:rsidRPr="00ED7C45" w:rsidRDefault="00ED7C45" w:rsidP="00ED7C45">
      <w:pPr>
        <w:suppressAutoHyphens/>
        <w:ind w:left="720"/>
        <w:jc w:val="center"/>
        <w:rPr>
          <w:b/>
        </w:rPr>
      </w:pPr>
      <w:r w:rsidRPr="00ED7C45">
        <w:rPr>
          <w:b/>
        </w:rPr>
        <w:t>«ОП.02 Основы психологии»</w:t>
      </w:r>
    </w:p>
    <w:p w14:paraId="62E9291F" w14:textId="77777777" w:rsidR="00ED7C45" w:rsidRPr="00ED7C45"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vertAlign w:val="superscript"/>
        </w:rPr>
      </w:pPr>
    </w:p>
    <w:p w14:paraId="25DB629B" w14:textId="77777777" w:rsidR="00ED7C45" w:rsidRPr="00ED7C45"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ED7C45">
        <w:rPr>
          <w:b/>
        </w:rPr>
        <w:t xml:space="preserve">1.1. Место дисциплины в структуре основной образовательной программы: </w:t>
      </w:r>
    </w:p>
    <w:p w14:paraId="6C628DB4" w14:textId="77777777" w:rsidR="00ED7C45" w:rsidRPr="00ED7C45" w:rsidRDefault="00ED7C45" w:rsidP="00ED7C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D7C45">
        <w:t xml:space="preserve">Учебная дисциплина «ОП.02 Основы психологии» является обязательной частью общепрофессионального цикла примерной образовательной программы в соответствии с ФГОС СПО по </w:t>
      </w:r>
      <w:r w:rsidRPr="00ED7C45">
        <w:rPr>
          <w:color w:val="000000"/>
        </w:rPr>
        <w:t>специальности</w:t>
      </w:r>
      <w:r w:rsidRPr="00ED7C45">
        <w:t xml:space="preserve"> 44.02.02 Преподавание в начальных классах.</w:t>
      </w:r>
    </w:p>
    <w:p w14:paraId="1BE3117A" w14:textId="77777777" w:rsidR="00ED7C45" w:rsidRPr="00ED7C45" w:rsidRDefault="00ED7C45" w:rsidP="00ED7C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D7C45">
        <w:t>Особое значение дисциплина имеет при формировании и развитии ОК 01, ОК 02, ОК 09.</w:t>
      </w:r>
    </w:p>
    <w:p w14:paraId="71223C20" w14:textId="77777777" w:rsidR="00ED7C45" w:rsidRPr="00ED7C45" w:rsidRDefault="00ED7C45" w:rsidP="00ED7C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14:paraId="49698A6A" w14:textId="77777777" w:rsidR="00ED7C45" w:rsidRPr="00ED7C45" w:rsidRDefault="00ED7C45" w:rsidP="00ED7C45">
      <w:pPr>
        <w:spacing w:line="276" w:lineRule="auto"/>
        <w:ind w:firstLine="709"/>
        <w:rPr>
          <w:b/>
        </w:rPr>
      </w:pPr>
      <w:r w:rsidRPr="00ED7C45">
        <w:rPr>
          <w:b/>
        </w:rPr>
        <w:t>1.2. Цель и планируемые результаты освоения дисциплины:</w:t>
      </w:r>
    </w:p>
    <w:p w14:paraId="70EFE8D6" w14:textId="77777777" w:rsidR="00ED7C45" w:rsidRPr="00ED7C45" w:rsidRDefault="00ED7C45" w:rsidP="00ED7C45">
      <w:pPr>
        <w:suppressAutoHyphens/>
        <w:ind w:firstLine="709"/>
        <w:jc w:val="both"/>
        <w:rPr>
          <w:lang w:eastAsia="en-US"/>
        </w:rPr>
      </w:pPr>
      <w:r w:rsidRPr="00ED7C45">
        <w:t xml:space="preserve">В рамках программы учебной дисциплины обучающимися осваиваются умения </w:t>
      </w:r>
      <w:r w:rsidRPr="00ED7C45">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103"/>
        <w:gridCol w:w="3260"/>
      </w:tblGrid>
      <w:tr w:rsidR="00ED7C45" w:rsidRPr="00ED7C45" w14:paraId="6AB960B4" w14:textId="77777777" w:rsidTr="00C37DB7">
        <w:trPr>
          <w:trHeight w:val="649"/>
        </w:trPr>
        <w:tc>
          <w:tcPr>
            <w:tcW w:w="1101" w:type="dxa"/>
            <w:hideMark/>
          </w:tcPr>
          <w:p w14:paraId="3EC43BE6" w14:textId="77777777" w:rsidR="00ED7C45" w:rsidRPr="00ED7C45" w:rsidRDefault="00ED7C45" w:rsidP="00ED7C45">
            <w:pPr>
              <w:suppressAutoHyphens/>
              <w:jc w:val="center"/>
              <w:rPr>
                <w:b/>
              </w:rPr>
            </w:pPr>
            <w:r w:rsidRPr="00ED7C45">
              <w:rPr>
                <w:b/>
              </w:rPr>
              <w:t xml:space="preserve">Код </w:t>
            </w:r>
          </w:p>
          <w:p w14:paraId="093ABE99" w14:textId="77777777" w:rsidR="00ED7C45" w:rsidRPr="00ED7C45" w:rsidRDefault="00ED7C45" w:rsidP="00ED7C45">
            <w:pPr>
              <w:suppressAutoHyphens/>
              <w:jc w:val="center"/>
              <w:rPr>
                <w:b/>
              </w:rPr>
            </w:pPr>
            <w:r w:rsidRPr="00ED7C45">
              <w:rPr>
                <w:b/>
              </w:rPr>
              <w:t>ПК, ОК</w:t>
            </w:r>
          </w:p>
        </w:tc>
        <w:tc>
          <w:tcPr>
            <w:tcW w:w="5103" w:type="dxa"/>
            <w:hideMark/>
          </w:tcPr>
          <w:p w14:paraId="2DAEB778" w14:textId="77777777" w:rsidR="00ED7C45" w:rsidRPr="00ED7C45" w:rsidRDefault="00ED7C45" w:rsidP="00ED7C45">
            <w:pPr>
              <w:suppressAutoHyphens/>
              <w:jc w:val="center"/>
              <w:rPr>
                <w:b/>
              </w:rPr>
            </w:pPr>
            <w:r w:rsidRPr="00ED7C45">
              <w:rPr>
                <w:b/>
              </w:rPr>
              <w:t>Умения</w:t>
            </w:r>
          </w:p>
        </w:tc>
        <w:tc>
          <w:tcPr>
            <w:tcW w:w="3260" w:type="dxa"/>
            <w:hideMark/>
          </w:tcPr>
          <w:p w14:paraId="22C13FCD" w14:textId="77777777" w:rsidR="00ED7C45" w:rsidRPr="00ED7C45" w:rsidRDefault="00ED7C45" w:rsidP="00ED7C45">
            <w:pPr>
              <w:suppressAutoHyphens/>
              <w:jc w:val="center"/>
              <w:rPr>
                <w:b/>
              </w:rPr>
            </w:pPr>
            <w:r w:rsidRPr="00ED7C45">
              <w:rPr>
                <w:b/>
              </w:rPr>
              <w:t>Знания</w:t>
            </w:r>
          </w:p>
        </w:tc>
      </w:tr>
      <w:tr w:rsidR="00ED7C45" w:rsidRPr="00ED7C45" w14:paraId="04C26C40" w14:textId="77777777" w:rsidTr="00C37DB7">
        <w:trPr>
          <w:trHeight w:val="212"/>
        </w:trPr>
        <w:tc>
          <w:tcPr>
            <w:tcW w:w="1101" w:type="dxa"/>
          </w:tcPr>
          <w:p w14:paraId="64BFD34C" w14:textId="77777777" w:rsidR="00ED7C45" w:rsidRPr="00ED7C45" w:rsidRDefault="00ED7C45" w:rsidP="00ED7C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D7C45">
              <w:rPr>
                <w:szCs w:val="22"/>
              </w:rPr>
              <w:t>ОК 01, ОК 02, ОК 09</w:t>
            </w:r>
          </w:p>
        </w:tc>
        <w:tc>
          <w:tcPr>
            <w:tcW w:w="5103" w:type="dxa"/>
          </w:tcPr>
          <w:p w14:paraId="2E19F8C1" w14:textId="77777777" w:rsidR="00ED7C45" w:rsidRPr="00ED7C45" w:rsidRDefault="00ED7C45" w:rsidP="00ED7C45">
            <w:pPr>
              <w:suppressAutoHyphens/>
              <w:rPr>
                <w:sz w:val="22"/>
                <w:szCs w:val="22"/>
              </w:rPr>
            </w:pPr>
            <w:r w:rsidRPr="00ED7C45">
              <w:rPr>
                <w:sz w:val="22"/>
                <w:szCs w:val="22"/>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3568DE67" w14:textId="77777777" w:rsidR="00ED7C45" w:rsidRPr="00ED7C45" w:rsidRDefault="00ED7C45" w:rsidP="00ED7C45">
            <w:pPr>
              <w:suppressAutoHyphens/>
              <w:rPr>
                <w:sz w:val="22"/>
                <w:szCs w:val="22"/>
              </w:rPr>
            </w:pPr>
            <w:r w:rsidRPr="00ED7C45">
              <w:rPr>
                <w:sz w:val="22"/>
                <w:szCs w:val="22"/>
              </w:rPr>
              <w:t>оценивать результат и последствия своих действий (самостоятельно или с помощью наставника)</w:t>
            </w:r>
          </w:p>
          <w:p w14:paraId="1328EA8A" w14:textId="77777777" w:rsidR="00ED7C45" w:rsidRPr="00ED7C45" w:rsidRDefault="00ED7C45" w:rsidP="00ED7C45">
            <w:pPr>
              <w:suppressAutoHyphens/>
              <w:rPr>
                <w:sz w:val="22"/>
                <w:szCs w:val="22"/>
              </w:rPr>
            </w:pPr>
            <w:r w:rsidRPr="00ED7C45">
              <w:rPr>
                <w:sz w:val="22"/>
                <w:szCs w:val="22"/>
              </w:rPr>
              <w:t>использовать современное программное обеспечение; использовать различные цифровые средства для решения профессиональных задач</w:t>
            </w:r>
          </w:p>
          <w:p w14:paraId="23BA70CC" w14:textId="77777777" w:rsidR="00ED7C45" w:rsidRPr="00ED7C45" w:rsidRDefault="00ED7C45" w:rsidP="00ED7C45">
            <w:pPr>
              <w:suppressAutoHyphens/>
              <w:rPr>
                <w:sz w:val="22"/>
                <w:szCs w:val="22"/>
              </w:rPr>
            </w:pPr>
            <w:r w:rsidRPr="00ED7C45">
              <w:rPr>
                <w:sz w:val="22"/>
                <w:szCs w:val="22"/>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42861295" w14:textId="77777777" w:rsidR="00ED7C45" w:rsidRPr="00ED7C45" w:rsidRDefault="00ED7C45" w:rsidP="00ED7C45">
            <w:pPr>
              <w:suppressAutoHyphens/>
              <w:rPr>
                <w:sz w:val="22"/>
                <w:szCs w:val="22"/>
              </w:rPr>
            </w:pPr>
            <w:r w:rsidRPr="00ED7C45">
              <w:rPr>
                <w:sz w:val="22"/>
                <w:szCs w:val="22"/>
              </w:rPr>
              <w:t>участвовать в диалогах на знакомые общие и профессиональные темы;</w:t>
            </w:r>
          </w:p>
          <w:p w14:paraId="2C83BB1E" w14:textId="77777777" w:rsidR="00ED7C45" w:rsidRPr="00ED7C45" w:rsidRDefault="00ED7C45" w:rsidP="00ED7C45">
            <w:pPr>
              <w:suppressAutoHyphens/>
              <w:rPr>
                <w:sz w:val="22"/>
                <w:szCs w:val="22"/>
              </w:rPr>
            </w:pPr>
            <w:r w:rsidRPr="00ED7C45">
              <w:rPr>
                <w:sz w:val="22"/>
                <w:szCs w:val="22"/>
              </w:rPr>
              <w:t xml:space="preserve">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w:t>
            </w:r>
            <w:r w:rsidRPr="00ED7C45">
              <w:rPr>
                <w:iCs/>
              </w:rPr>
              <w:t>обучающихся</w:t>
            </w:r>
            <w:r w:rsidRPr="00ED7C45">
              <w:rPr>
                <w:sz w:val="22"/>
                <w:szCs w:val="22"/>
              </w:rPr>
              <w:t>;</w:t>
            </w:r>
          </w:p>
          <w:p w14:paraId="54AE3155" w14:textId="77777777" w:rsidR="00ED7C45" w:rsidRPr="00ED7C45" w:rsidRDefault="00ED7C45" w:rsidP="00ED7C45">
            <w:pPr>
              <w:suppressAutoHyphens/>
              <w:rPr>
                <w:sz w:val="22"/>
                <w:szCs w:val="22"/>
              </w:rPr>
            </w:pPr>
            <w:r w:rsidRPr="00ED7C45">
              <w:rPr>
                <w:sz w:val="22"/>
                <w:szCs w:val="22"/>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14:paraId="39A77600" w14:textId="77777777" w:rsidR="00ED7C45" w:rsidRPr="00ED7C45" w:rsidRDefault="00ED7C45" w:rsidP="00ED7C45">
            <w:pPr>
              <w:suppressAutoHyphens/>
              <w:rPr>
                <w:sz w:val="22"/>
                <w:szCs w:val="22"/>
              </w:rPr>
            </w:pPr>
            <w:r w:rsidRPr="00ED7C45">
              <w:rPr>
                <w:sz w:val="22"/>
                <w:szCs w:val="22"/>
              </w:rPr>
              <w:t>консультировать родителей по вопросам семейного воспитания, социального, психического и физического развития ребенка;</w:t>
            </w:r>
          </w:p>
          <w:p w14:paraId="6866BBF5" w14:textId="77777777" w:rsidR="00ED7C45" w:rsidRPr="00ED7C45" w:rsidRDefault="00ED7C45" w:rsidP="00ED7C45">
            <w:pPr>
              <w:suppressAutoHyphens/>
              <w:rPr>
                <w:sz w:val="22"/>
                <w:szCs w:val="22"/>
              </w:rPr>
            </w:pPr>
            <w:r w:rsidRPr="00ED7C45">
              <w:rPr>
                <w:sz w:val="22"/>
                <w:szCs w:val="22"/>
              </w:rPr>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14:paraId="48459DAA" w14:textId="77777777" w:rsidR="00ED7C45" w:rsidRPr="00ED7C45" w:rsidRDefault="00ED7C45" w:rsidP="00ED7C45">
            <w:pPr>
              <w:suppressAutoHyphens/>
              <w:rPr>
                <w:sz w:val="22"/>
                <w:szCs w:val="22"/>
              </w:rPr>
            </w:pPr>
            <w:r w:rsidRPr="00ED7C45">
              <w:rPr>
                <w:sz w:val="22"/>
                <w:szCs w:val="22"/>
              </w:rPr>
              <w:t>изучать особенности семейного воспитания обучающихся</w:t>
            </w:r>
          </w:p>
        </w:tc>
        <w:tc>
          <w:tcPr>
            <w:tcW w:w="3260" w:type="dxa"/>
          </w:tcPr>
          <w:p w14:paraId="31BE5FAC"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актуальный профессиональный и социальный контекст, в котором приходится работать и жить;</w:t>
            </w:r>
          </w:p>
          <w:p w14:paraId="6F6905F3"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основные источники информации и ресурсы для решения задач и проблем в профессиональном и/или социальном контексте;</w:t>
            </w:r>
          </w:p>
          <w:p w14:paraId="2B162B86"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порядок оценки результатов решения задач профессиональной деятельности</w:t>
            </w:r>
          </w:p>
          <w:p w14:paraId="0C906B0E"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номенклатура информационных источников, применяемых в профессиональной деятельности;</w:t>
            </w:r>
          </w:p>
          <w:p w14:paraId="1B67B47B"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лексический минимум, относящийся к описанию предметов, средств и процессов профессиональной деятельности;</w:t>
            </w:r>
          </w:p>
          <w:p w14:paraId="74839597"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 xml:space="preserve">образовательные запросы общества и государства в области обучения </w:t>
            </w:r>
            <w:r w:rsidRPr="00ED7C45">
              <w:rPr>
                <w:iCs/>
              </w:rPr>
              <w:t>обучающихся</w:t>
            </w:r>
          </w:p>
          <w:p w14:paraId="770EC9EC"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 xml:space="preserve">образовательные запросы общества и государства в области внеурочной деятельности </w:t>
            </w:r>
            <w:r w:rsidRPr="00ED7C45">
              <w:rPr>
                <w:iCs/>
              </w:rPr>
              <w:t>обучающихся</w:t>
            </w:r>
          </w:p>
          <w:p w14:paraId="0D655D8C"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 xml:space="preserve">особенности планирования, содержание, формы, методы </w:t>
            </w:r>
            <w:proofErr w:type="gramStart"/>
            <w:r w:rsidRPr="00ED7C45">
              <w:rPr>
                <w:sz w:val="22"/>
                <w:szCs w:val="22"/>
              </w:rPr>
              <w:t>и  технологии</w:t>
            </w:r>
            <w:proofErr w:type="gramEnd"/>
            <w:r w:rsidRPr="00ED7C45">
              <w:rPr>
                <w:sz w:val="22"/>
                <w:szCs w:val="22"/>
              </w:rPr>
              <w:t xml:space="preserve"> взаимодействия с родителями обучающихся (их законными представителями)</w:t>
            </w:r>
          </w:p>
        </w:tc>
      </w:tr>
    </w:tbl>
    <w:p w14:paraId="31BF830E" w14:textId="77777777" w:rsidR="00ED7C45" w:rsidRPr="00ED7C45" w:rsidRDefault="00ED7C45" w:rsidP="00ED7C45">
      <w:pPr>
        <w:suppressAutoHyphens/>
        <w:spacing w:after="240"/>
        <w:ind w:firstLine="709"/>
        <w:rPr>
          <w:b/>
          <w:sz w:val="22"/>
          <w:szCs w:val="22"/>
        </w:rPr>
      </w:pPr>
    </w:p>
    <w:p w14:paraId="1B138595" w14:textId="77777777" w:rsidR="00ED7C45" w:rsidRPr="00ED7C45" w:rsidRDefault="00ED7C45" w:rsidP="00ED7C45">
      <w:pPr>
        <w:suppressAutoHyphens/>
        <w:spacing w:after="240"/>
        <w:ind w:firstLine="709"/>
        <w:rPr>
          <w:b/>
          <w:sz w:val="22"/>
          <w:szCs w:val="22"/>
        </w:rPr>
      </w:pPr>
    </w:p>
    <w:p w14:paraId="56F86245" w14:textId="77777777" w:rsidR="00C37DB7" w:rsidRDefault="00C37DB7" w:rsidP="00ED7C45">
      <w:pPr>
        <w:suppressAutoHyphens/>
        <w:spacing w:after="240"/>
        <w:jc w:val="center"/>
        <w:rPr>
          <w:b/>
        </w:rPr>
      </w:pPr>
    </w:p>
    <w:p w14:paraId="11DED34D" w14:textId="77777777" w:rsidR="00ED7C45" w:rsidRPr="00ED7C45" w:rsidRDefault="00ED7C45" w:rsidP="00ED7C45">
      <w:pPr>
        <w:suppressAutoHyphens/>
        <w:spacing w:after="240"/>
        <w:jc w:val="center"/>
        <w:rPr>
          <w:b/>
        </w:rPr>
      </w:pPr>
      <w:r w:rsidRPr="00ED7C45">
        <w:rPr>
          <w:b/>
        </w:rPr>
        <w:lastRenderedPageBreak/>
        <w:t>2. СТРУКТУРА И СОДЕРЖАНИЕ УЧЕБНОЙ ДИСЦИПЛИНЫ</w:t>
      </w:r>
    </w:p>
    <w:p w14:paraId="2C5CE978" w14:textId="77777777" w:rsidR="00ED7C45" w:rsidRPr="00ED7C45" w:rsidRDefault="00ED7C45" w:rsidP="00ED7C45">
      <w:pPr>
        <w:suppressAutoHyphens/>
        <w:spacing w:after="240"/>
        <w:ind w:firstLine="709"/>
        <w:rPr>
          <w:b/>
        </w:rPr>
      </w:pPr>
      <w:r w:rsidRPr="00ED7C4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ED7C45" w:rsidRPr="00ED7C45" w14:paraId="5239876E" w14:textId="77777777" w:rsidTr="00C37DB7">
        <w:trPr>
          <w:trHeight w:val="490"/>
        </w:trPr>
        <w:tc>
          <w:tcPr>
            <w:tcW w:w="3685" w:type="pct"/>
            <w:vAlign w:val="center"/>
          </w:tcPr>
          <w:p w14:paraId="037578CA" w14:textId="77777777" w:rsidR="00ED7C45" w:rsidRPr="00ED7C45" w:rsidRDefault="00ED7C45" w:rsidP="00ED7C45">
            <w:pPr>
              <w:suppressAutoHyphens/>
              <w:spacing w:after="200" w:line="276" w:lineRule="auto"/>
              <w:rPr>
                <w:b/>
                <w:sz w:val="22"/>
                <w:szCs w:val="22"/>
              </w:rPr>
            </w:pPr>
            <w:r w:rsidRPr="00ED7C45">
              <w:rPr>
                <w:b/>
                <w:sz w:val="22"/>
                <w:szCs w:val="22"/>
              </w:rPr>
              <w:t>Вид учебной работы</w:t>
            </w:r>
          </w:p>
        </w:tc>
        <w:tc>
          <w:tcPr>
            <w:tcW w:w="1315" w:type="pct"/>
            <w:vAlign w:val="center"/>
          </w:tcPr>
          <w:p w14:paraId="4CA788D7" w14:textId="77777777" w:rsidR="00ED7C45" w:rsidRPr="00ED7C45" w:rsidRDefault="00ED7C45" w:rsidP="00ED7C45">
            <w:pPr>
              <w:suppressAutoHyphens/>
              <w:spacing w:after="200" w:line="276" w:lineRule="auto"/>
              <w:rPr>
                <w:b/>
                <w:iCs/>
                <w:sz w:val="22"/>
                <w:szCs w:val="22"/>
              </w:rPr>
            </w:pPr>
            <w:r w:rsidRPr="00ED7C45">
              <w:rPr>
                <w:b/>
                <w:iCs/>
                <w:sz w:val="22"/>
                <w:szCs w:val="22"/>
              </w:rPr>
              <w:t>Объем в часах</w:t>
            </w:r>
          </w:p>
        </w:tc>
      </w:tr>
      <w:tr w:rsidR="00ED7C45" w:rsidRPr="00ED7C45" w14:paraId="04B011D4" w14:textId="77777777" w:rsidTr="00C37DB7">
        <w:trPr>
          <w:trHeight w:val="490"/>
        </w:trPr>
        <w:tc>
          <w:tcPr>
            <w:tcW w:w="3685" w:type="pct"/>
            <w:vAlign w:val="center"/>
          </w:tcPr>
          <w:p w14:paraId="040D7350" w14:textId="77777777" w:rsidR="00ED7C45" w:rsidRPr="00ED7C45" w:rsidRDefault="00ED7C45" w:rsidP="00ED7C45">
            <w:pPr>
              <w:suppressAutoHyphens/>
              <w:spacing w:line="276" w:lineRule="auto"/>
              <w:rPr>
                <w:b/>
                <w:sz w:val="22"/>
                <w:szCs w:val="22"/>
              </w:rPr>
            </w:pPr>
            <w:r w:rsidRPr="00ED7C45">
              <w:rPr>
                <w:b/>
                <w:sz w:val="22"/>
                <w:szCs w:val="22"/>
              </w:rPr>
              <w:t>Объем образовательной программы учебной дисциплины</w:t>
            </w:r>
          </w:p>
        </w:tc>
        <w:tc>
          <w:tcPr>
            <w:tcW w:w="1315" w:type="pct"/>
            <w:vAlign w:val="center"/>
          </w:tcPr>
          <w:p w14:paraId="130D6A34" w14:textId="77777777" w:rsidR="00ED7C45" w:rsidRPr="00ED7C45" w:rsidRDefault="00C37DB7" w:rsidP="00ED7C45">
            <w:pPr>
              <w:suppressAutoHyphens/>
              <w:spacing w:line="276" w:lineRule="auto"/>
              <w:rPr>
                <w:iCs/>
                <w:sz w:val="22"/>
                <w:szCs w:val="22"/>
              </w:rPr>
            </w:pPr>
            <w:r>
              <w:rPr>
                <w:iCs/>
                <w:sz w:val="22"/>
                <w:szCs w:val="22"/>
              </w:rPr>
              <w:t>90</w:t>
            </w:r>
          </w:p>
        </w:tc>
      </w:tr>
      <w:tr w:rsidR="00ED7C45" w:rsidRPr="00ED7C45" w14:paraId="23D5ACD5" w14:textId="77777777" w:rsidTr="00C37DB7">
        <w:trPr>
          <w:trHeight w:val="490"/>
        </w:trPr>
        <w:tc>
          <w:tcPr>
            <w:tcW w:w="3685" w:type="pct"/>
            <w:shd w:val="clear" w:color="auto" w:fill="auto"/>
            <w:vAlign w:val="center"/>
          </w:tcPr>
          <w:p w14:paraId="71A8A9AF" w14:textId="77777777" w:rsidR="00ED7C45" w:rsidRPr="00ED7C45" w:rsidRDefault="00ED7C45" w:rsidP="00ED7C45">
            <w:pPr>
              <w:suppressAutoHyphens/>
              <w:spacing w:line="276" w:lineRule="auto"/>
              <w:rPr>
                <w:b/>
                <w:sz w:val="22"/>
                <w:szCs w:val="22"/>
              </w:rPr>
            </w:pPr>
            <w:r w:rsidRPr="00ED7C45">
              <w:rPr>
                <w:b/>
                <w:sz w:val="22"/>
                <w:szCs w:val="22"/>
              </w:rPr>
              <w:t>в т.ч. в форме практической подготовки</w:t>
            </w:r>
          </w:p>
        </w:tc>
        <w:tc>
          <w:tcPr>
            <w:tcW w:w="1315" w:type="pct"/>
            <w:shd w:val="clear" w:color="auto" w:fill="auto"/>
            <w:vAlign w:val="center"/>
          </w:tcPr>
          <w:p w14:paraId="6E829D33" w14:textId="77777777" w:rsidR="00ED7C45" w:rsidRPr="00ED7C45" w:rsidRDefault="00C37DB7" w:rsidP="00ED7C45">
            <w:pPr>
              <w:suppressAutoHyphens/>
              <w:spacing w:line="276" w:lineRule="auto"/>
              <w:rPr>
                <w:iCs/>
                <w:sz w:val="22"/>
                <w:szCs w:val="22"/>
              </w:rPr>
            </w:pPr>
            <w:r>
              <w:rPr>
                <w:iCs/>
                <w:sz w:val="22"/>
                <w:szCs w:val="22"/>
              </w:rPr>
              <w:t>5</w:t>
            </w:r>
            <w:r w:rsidR="00ED7C45" w:rsidRPr="00ED7C45">
              <w:rPr>
                <w:iCs/>
                <w:sz w:val="22"/>
                <w:szCs w:val="22"/>
              </w:rPr>
              <w:t>4</w:t>
            </w:r>
          </w:p>
        </w:tc>
      </w:tr>
      <w:tr w:rsidR="00ED7C45" w:rsidRPr="00ED7C45" w14:paraId="5417ECE1" w14:textId="77777777" w:rsidTr="00C37DB7">
        <w:trPr>
          <w:trHeight w:val="336"/>
        </w:trPr>
        <w:tc>
          <w:tcPr>
            <w:tcW w:w="5000" w:type="pct"/>
            <w:gridSpan w:val="2"/>
            <w:vAlign w:val="center"/>
          </w:tcPr>
          <w:p w14:paraId="5754323B" w14:textId="77777777" w:rsidR="00ED7C45" w:rsidRPr="00ED7C45" w:rsidRDefault="00ED7C45" w:rsidP="00ED7C45">
            <w:pPr>
              <w:suppressAutoHyphens/>
              <w:spacing w:line="276" w:lineRule="auto"/>
              <w:rPr>
                <w:iCs/>
                <w:sz w:val="22"/>
                <w:szCs w:val="22"/>
              </w:rPr>
            </w:pPr>
          </w:p>
        </w:tc>
      </w:tr>
      <w:tr w:rsidR="00ED7C45" w:rsidRPr="00ED7C45" w14:paraId="27B2D39F" w14:textId="77777777" w:rsidTr="00C37DB7">
        <w:trPr>
          <w:trHeight w:val="490"/>
        </w:trPr>
        <w:tc>
          <w:tcPr>
            <w:tcW w:w="3685" w:type="pct"/>
            <w:vAlign w:val="center"/>
          </w:tcPr>
          <w:p w14:paraId="34E75FB6" w14:textId="77777777" w:rsidR="00ED7C45" w:rsidRPr="00ED7C45" w:rsidRDefault="00ED7C45" w:rsidP="00ED7C45">
            <w:pPr>
              <w:suppressAutoHyphens/>
              <w:spacing w:line="276" w:lineRule="auto"/>
              <w:rPr>
                <w:sz w:val="22"/>
                <w:szCs w:val="22"/>
              </w:rPr>
            </w:pPr>
            <w:r w:rsidRPr="00ED7C45">
              <w:rPr>
                <w:sz w:val="22"/>
                <w:szCs w:val="22"/>
              </w:rPr>
              <w:t>теоретическое обучение</w:t>
            </w:r>
          </w:p>
        </w:tc>
        <w:tc>
          <w:tcPr>
            <w:tcW w:w="1315" w:type="pct"/>
            <w:vAlign w:val="center"/>
          </w:tcPr>
          <w:p w14:paraId="2B4F9924" w14:textId="77777777" w:rsidR="00ED7C45" w:rsidRPr="00ED7C45" w:rsidRDefault="00C37DB7" w:rsidP="00ED7C45">
            <w:pPr>
              <w:suppressAutoHyphens/>
              <w:spacing w:line="276" w:lineRule="auto"/>
              <w:rPr>
                <w:iCs/>
                <w:sz w:val="22"/>
                <w:szCs w:val="22"/>
              </w:rPr>
            </w:pPr>
            <w:r>
              <w:rPr>
                <w:iCs/>
                <w:sz w:val="22"/>
                <w:szCs w:val="22"/>
              </w:rPr>
              <w:t>20</w:t>
            </w:r>
          </w:p>
        </w:tc>
      </w:tr>
      <w:tr w:rsidR="00ED7C45" w:rsidRPr="00ED7C45" w14:paraId="73BAB660" w14:textId="77777777" w:rsidTr="00C37DB7">
        <w:trPr>
          <w:trHeight w:val="490"/>
        </w:trPr>
        <w:tc>
          <w:tcPr>
            <w:tcW w:w="3685" w:type="pct"/>
            <w:vAlign w:val="center"/>
          </w:tcPr>
          <w:p w14:paraId="126D3090" w14:textId="77777777" w:rsidR="00ED7C45" w:rsidRPr="00ED7C45" w:rsidRDefault="00ED7C45" w:rsidP="00ED7C45">
            <w:pPr>
              <w:suppressAutoHyphens/>
              <w:spacing w:line="276" w:lineRule="auto"/>
              <w:rPr>
                <w:sz w:val="22"/>
                <w:szCs w:val="22"/>
              </w:rPr>
            </w:pPr>
            <w:r w:rsidRPr="00ED7C45">
              <w:rPr>
                <w:sz w:val="22"/>
                <w:szCs w:val="22"/>
              </w:rPr>
              <w:t>практические занятия</w:t>
            </w:r>
            <w:r w:rsidRPr="00ED7C45">
              <w:rPr>
                <w:i/>
                <w:sz w:val="22"/>
                <w:szCs w:val="22"/>
              </w:rPr>
              <w:t xml:space="preserve"> </w:t>
            </w:r>
          </w:p>
        </w:tc>
        <w:tc>
          <w:tcPr>
            <w:tcW w:w="1315" w:type="pct"/>
            <w:vAlign w:val="center"/>
          </w:tcPr>
          <w:p w14:paraId="01ECC7D4" w14:textId="77777777" w:rsidR="00ED7C45" w:rsidRPr="00ED7C45" w:rsidRDefault="00C37DB7" w:rsidP="00ED7C45">
            <w:pPr>
              <w:suppressAutoHyphens/>
              <w:spacing w:line="276" w:lineRule="auto"/>
              <w:rPr>
                <w:iCs/>
                <w:sz w:val="22"/>
                <w:szCs w:val="22"/>
              </w:rPr>
            </w:pPr>
            <w:r>
              <w:rPr>
                <w:iCs/>
                <w:sz w:val="22"/>
                <w:szCs w:val="22"/>
              </w:rPr>
              <w:t>4</w:t>
            </w:r>
            <w:r w:rsidR="00ED7C45" w:rsidRPr="00ED7C45">
              <w:rPr>
                <w:iCs/>
                <w:sz w:val="22"/>
                <w:szCs w:val="22"/>
              </w:rPr>
              <w:t>4</w:t>
            </w:r>
          </w:p>
        </w:tc>
      </w:tr>
      <w:tr w:rsidR="00ED7C45" w:rsidRPr="00ED7C45" w14:paraId="4CAF21E0" w14:textId="77777777" w:rsidTr="00C37DB7">
        <w:trPr>
          <w:trHeight w:val="490"/>
        </w:trPr>
        <w:tc>
          <w:tcPr>
            <w:tcW w:w="3685" w:type="pct"/>
            <w:vAlign w:val="center"/>
          </w:tcPr>
          <w:p w14:paraId="5CF38114" w14:textId="77777777" w:rsidR="00ED7C45" w:rsidRPr="00ED7C45" w:rsidRDefault="00ED7C45" w:rsidP="00ED7C45">
            <w:pPr>
              <w:suppressAutoHyphens/>
              <w:spacing w:line="276" w:lineRule="auto"/>
              <w:rPr>
                <w:sz w:val="22"/>
                <w:szCs w:val="22"/>
              </w:rPr>
            </w:pPr>
            <w:r w:rsidRPr="00ED7C45">
              <w:rPr>
                <w:sz w:val="22"/>
                <w:szCs w:val="22"/>
              </w:rPr>
              <w:t>курсовая работа (проект)</w:t>
            </w:r>
          </w:p>
        </w:tc>
        <w:tc>
          <w:tcPr>
            <w:tcW w:w="1315" w:type="pct"/>
            <w:vAlign w:val="center"/>
          </w:tcPr>
          <w:p w14:paraId="04ABC4F2" w14:textId="77777777" w:rsidR="00ED7C45" w:rsidRPr="00ED7C45" w:rsidRDefault="00C37DB7" w:rsidP="00ED7C45">
            <w:pPr>
              <w:suppressAutoHyphens/>
              <w:spacing w:line="276" w:lineRule="auto"/>
              <w:rPr>
                <w:iCs/>
                <w:sz w:val="22"/>
                <w:szCs w:val="22"/>
              </w:rPr>
            </w:pPr>
            <w:r>
              <w:rPr>
                <w:iCs/>
                <w:sz w:val="22"/>
                <w:szCs w:val="22"/>
              </w:rPr>
              <w:t>10</w:t>
            </w:r>
          </w:p>
        </w:tc>
      </w:tr>
      <w:tr w:rsidR="00ED7C45" w:rsidRPr="00ED7C45" w14:paraId="000F6AF5" w14:textId="77777777" w:rsidTr="00C37DB7">
        <w:trPr>
          <w:trHeight w:val="267"/>
        </w:trPr>
        <w:tc>
          <w:tcPr>
            <w:tcW w:w="3685" w:type="pct"/>
            <w:vAlign w:val="center"/>
          </w:tcPr>
          <w:p w14:paraId="75B35D6C" w14:textId="77777777" w:rsidR="00ED7C45" w:rsidRPr="00ED7C45" w:rsidRDefault="00ED7C45" w:rsidP="00ED7C45">
            <w:pPr>
              <w:suppressAutoHyphens/>
              <w:spacing w:line="276" w:lineRule="auto"/>
              <w:rPr>
                <w:i/>
                <w:sz w:val="22"/>
                <w:szCs w:val="22"/>
              </w:rPr>
            </w:pPr>
            <w:r w:rsidRPr="00ED7C45">
              <w:rPr>
                <w:i/>
                <w:sz w:val="22"/>
                <w:szCs w:val="22"/>
              </w:rPr>
              <w:t xml:space="preserve">Самостоятельная работа </w:t>
            </w:r>
          </w:p>
        </w:tc>
        <w:tc>
          <w:tcPr>
            <w:tcW w:w="1315" w:type="pct"/>
            <w:vAlign w:val="center"/>
          </w:tcPr>
          <w:p w14:paraId="7D13EA46" w14:textId="77777777" w:rsidR="00ED7C45" w:rsidRPr="00ED7C45" w:rsidRDefault="00330FDD" w:rsidP="00ED7C45">
            <w:pPr>
              <w:suppressAutoHyphens/>
              <w:spacing w:line="276" w:lineRule="auto"/>
              <w:rPr>
                <w:iCs/>
                <w:sz w:val="22"/>
                <w:szCs w:val="22"/>
              </w:rPr>
            </w:pPr>
            <w:r>
              <w:rPr>
                <w:iCs/>
                <w:sz w:val="22"/>
                <w:szCs w:val="22"/>
              </w:rPr>
              <w:t>8</w:t>
            </w:r>
          </w:p>
        </w:tc>
      </w:tr>
      <w:tr w:rsidR="00591196" w:rsidRPr="00ED7C45" w14:paraId="1CB74955" w14:textId="77777777" w:rsidTr="00C37DB7">
        <w:trPr>
          <w:trHeight w:val="267"/>
        </w:trPr>
        <w:tc>
          <w:tcPr>
            <w:tcW w:w="3685" w:type="pct"/>
            <w:vAlign w:val="center"/>
          </w:tcPr>
          <w:p w14:paraId="6A86DF4A" w14:textId="77777777" w:rsidR="00591196" w:rsidRPr="00ED7C45" w:rsidRDefault="00591196" w:rsidP="00ED7C45">
            <w:pPr>
              <w:suppressAutoHyphens/>
              <w:spacing w:line="276" w:lineRule="auto"/>
              <w:rPr>
                <w:i/>
                <w:sz w:val="22"/>
                <w:szCs w:val="22"/>
              </w:rPr>
            </w:pPr>
            <w:r>
              <w:rPr>
                <w:i/>
                <w:sz w:val="22"/>
                <w:szCs w:val="22"/>
              </w:rPr>
              <w:t>Консультация</w:t>
            </w:r>
          </w:p>
        </w:tc>
        <w:tc>
          <w:tcPr>
            <w:tcW w:w="1315" w:type="pct"/>
            <w:vAlign w:val="center"/>
          </w:tcPr>
          <w:p w14:paraId="5331131E" w14:textId="77777777" w:rsidR="00591196" w:rsidRDefault="00591196" w:rsidP="00ED7C45">
            <w:pPr>
              <w:suppressAutoHyphens/>
              <w:spacing w:line="276" w:lineRule="auto"/>
              <w:rPr>
                <w:iCs/>
                <w:sz w:val="22"/>
                <w:szCs w:val="22"/>
              </w:rPr>
            </w:pPr>
            <w:r>
              <w:rPr>
                <w:iCs/>
                <w:sz w:val="22"/>
                <w:szCs w:val="22"/>
              </w:rPr>
              <w:t>2</w:t>
            </w:r>
          </w:p>
        </w:tc>
      </w:tr>
      <w:tr w:rsidR="00ED7C45" w:rsidRPr="00ED7C45" w14:paraId="1A7C3C40" w14:textId="77777777" w:rsidTr="00C37DB7">
        <w:trPr>
          <w:trHeight w:val="331"/>
        </w:trPr>
        <w:tc>
          <w:tcPr>
            <w:tcW w:w="3685" w:type="pct"/>
            <w:vAlign w:val="center"/>
          </w:tcPr>
          <w:p w14:paraId="3E84F6C7" w14:textId="77777777" w:rsidR="00ED7C45" w:rsidRPr="00ED7C45" w:rsidRDefault="00591196" w:rsidP="00ED7C45">
            <w:pPr>
              <w:suppressAutoHyphens/>
              <w:spacing w:line="276" w:lineRule="auto"/>
              <w:rPr>
                <w:i/>
                <w:sz w:val="22"/>
                <w:szCs w:val="22"/>
              </w:rPr>
            </w:pPr>
            <w:r>
              <w:rPr>
                <w:b/>
                <w:iCs/>
                <w:sz w:val="22"/>
                <w:szCs w:val="22"/>
              </w:rPr>
              <w:t>Промежуточная аттестация -</w:t>
            </w:r>
            <w:r w:rsidR="00ED7C45" w:rsidRPr="00ED7C45">
              <w:rPr>
                <w:b/>
                <w:iCs/>
                <w:sz w:val="22"/>
                <w:szCs w:val="22"/>
              </w:rPr>
              <w:t xml:space="preserve"> </w:t>
            </w:r>
            <w:r>
              <w:rPr>
                <w:b/>
                <w:iCs/>
                <w:sz w:val="22"/>
                <w:szCs w:val="22"/>
              </w:rPr>
              <w:t>экзамен</w:t>
            </w:r>
          </w:p>
        </w:tc>
        <w:tc>
          <w:tcPr>
            <w:tcW w:w="1315" w:type="pct"/>
            <w:vAlign w:val="center"/>
          </w:tcPr>
          <w:p w14:paraId="0DFC1347" w14:textId="77777777" w:rsidR="00ED7C45" w:rsidRPr="00ED7C45" w:rsidRDefault="00597148" w:rsidP="00ED7C45">
            <w:pPr>
              <w:suppressAutoHyphens/>
              <w:spacing w:line="276" w:lineRule="auto"/>
              <w:rPr>
                <w:iCs/>
                <w:sz w:val="22"/>
                <w:szCs w:val="22"/>
              </w:rPr>
            </w:pPr>
            <w:r>
              <w:rPr>
                <w:iCs/>
                <w:sz w:val="22"/>
                <w:szCs w:val="22"/>
              </w:rPr>
              <w:t>6</w:t>
            </w:r>
          </w:p>
        </w:tc>
      </w:tr>
    </w:tbl>
    <w:p w14:paraId="2B20123B" w14:textId="77777777" w:rsidR="00ED7C45" w:rsidRPr="00ED7C45" w:rsidRDefault="00ED7C45" w:rsidP="00ED7C45">
      <w:pPr>
        <w:spacing w:after="200" w:line="276" w:lineRule="auto"/>
        <w:rPr>
          <w:b/>
          <w:i/>
          <w:sz w:val="22"/>
          <w:szCs w:val="22"/>
        </w:rPr>
        <w:sectPr w:rsidR="00ED7C45" w:rsidRPr="00ED7C45" w:rsidSect="00C37DB7">
          <w:pgSz w:w="11906" w:h="16838"/>
          <w:pgMar w:top="1134" w:right="850" w:bottom="284" w:left="1701" w:header="708" w:footer="708" w:gutter="0"/>
          <w:cols w:space="720"/>
          <w:docGrid w:linePitch="299"/>
        </w:sectPr>
      </w:pPr>
    </w:p>
    <w:p w14:paraId="08683701" w14:textId="77777777" w:rsidR="00ED7C45" w:rsidRPr="00CB44DA" w:rsidRDefault="00ED7C45" w:rsidP="00ED7C45">
      <w:pPr>
        <w:numPr>
          <w:ilvl w:val="1"/>
          <w:numId w:val="7"/>
        </w:numPr>
        <w:spacing w:after="200" w:line="276" w:lineRule="auto"/>
        <w:rPr>
          <w:b/>
        </w:rPr>
      </w:pPr>
      <w:r w:rsidRPr="00CB44DA">
        <w:rPr>
          <w:b/>
        </w:rPr>
        <w:lastRenderedPageBreak/>
        <w:t xml:space="preserve">Тематический план и содержание учебной дисциплины </w:t>
      </w:r>
    </w:p>
    <w:tbl>
      <w:tblPr>
        <w:tblW w:w="47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7948"/>
        <w:gridCol w:w="1832"/>
        <w:gridCol w:w="2959"/>
      </w:tblGrid>
      <w:tr w:rsidR="00ED7C45" w:rsidRPr="00CB44DA" w14:paraId="22343704" w14:textId="77777777" w:rsidTr="00B83156">
        <w:trPr>
          <w:trHeight w:val="20"/>
        </w:trPr>
        <w:tc>
          <w:tcPr>
            <w:tcW w:w="751" w:type="pct"/>
            <w:vAlign w:val="center"/>
          </w:tcPr>
          <w:p w14:paraId="2112E57A" w14:textId="77777777" w:rsidR="00ED7C45" w:rsidRPr="00CB44DA" w:rsidRDefault="00ED7C45" w:rsidP="00ED7C45">
            <w:pPr>
              <w:suppressAutoHyphens/>
              <w:spacing w:line="276" w:lineRule="auto"/>
              <w:jc w:val="center"/>
              <w:rPr>
                <w:b/>
                <w:bCs/>
              </w:rPr>
            </w:pPr>
            <w:r w:rsidRPr="00CB44DA">
              <w:rPr>
                <w:b/>
                <w:bCs/>
              </w:rPr>
              <w:t>Наименование разделов и тем</w:t>
            </w:r>
          </w:p>
        </w:tc>
        <w:tc>
          <w:tcPr>
            <w:tcW w:w="2650" w:type="pct"/>
            <w:vAlign w:val="center"/>
          </w:tcPr>
          <w:p w14:paraId="6CFA3111" w14:textId="77777777" w:rsidR="00ED7C45" w:rsidRPr="00CB44DA" w:rsidRDefault="00ED7C45" w:rsidP="00ED7C45">
            <w:pPr>
              <w:suppressAutoHyphens/>
              <w:spacing w:line="276" w:lineRule="auto"/>
              <w:jc w:val="center"/>
              <w:rPr>
                <w:b/>
                <w:bCs/>
              </w:rPr>
            </w:pPr>
            <w:r w:rsidRPr="00CB44DA">
              <w:rPr>
                <w:b/>
                <w:bCs/>
              </w:rPr>
              <w:t>Содержание и формы организации деятельности обучающихся</w:t>
            </w:r>
          </w:p>
        </w:tc>
        <w:tc>
          <w:tcPr>
            <w:tcW w:w="611" w:type="pct"/>
            <w:vAlign w:val="center"/>
          </w:tcPr>
          <w:p w14:paraId="55393869" w14:textId="77777777" w:rsidR="00ED7C45" w:rsidRPr="00CB44DA" w:rsidRDefault="00ED7C45" w:rsidP="00ED7C45">
            <w:pPr>
              <w:suppressAutoHyphens/>
              <w:jc w:val="center"/>
              <w:rPr>
                <w:b/>
                <w:bCs/>
              </w:rPr>
            </w:pPr>
            <w:r w:rsidRPr="00CB44DA">
              <w:rPr>
                <w:b/>
                <w:bCs/>
              </w:rPr>
              <w:t>Объем, акад. ч / в том числе в форме практической подготовки, акад. ч</w:t>
            </w:r>
          </w:p>
        </w:tc>
        <w:tc>
          <w:tcPr>
            <w:tcW w:w="988" w:type="pct"/>
            <w:vAlign w:val="center"/>
          </w:tcPr>
          <w:p w14:paraId="0F35E8E4" w14:textId="77777777" w:rsidR="00ED7C45" w:rsidRPr="00CB44DA" w:rsidRDefault="00ED7C45" w:rsidP="00ED7C45">
            <w:pPr>
              <w:suppressAutoHyphens/>
              <w:spacing w:line="276" w:lineRule="auto"/>
              <w:jc w:val="center"/>
              <w:rPr>
                <w:b/>
                <w:bCs/>
              </w:rPr>
            </w:pPr>
            <w:r w:rsidRPr="00CB44DA">
              <w:rPr>
                <w:b/>
                <w:bCs/>
              </w:rPr>
              <w:t>Коды компетенций, формированию которых способствует элемент программы</w:t>
            </w:r>
          </w:p>
        </w:tc>
      </w:tr>
      <w:tr w:rsidR="00ED7C45" w:rsidRPr="00CB44DA" w14:paraId="3BDCFB5A" w14:textId="77777777" w:rsidTr="00B83156">
        <w:trPr>
          <w:trHeight w:val="20"/>
        </w:trPr>
        <w:tc>
          <w:tcPr>
            <w:tcW w:w="751" w:type="pct"/>
          </w:tcPr>
          <w:p w14:paraId="482F532B" w14:textId="77777777" w:rsidR="00ED7C45" w:rsidRPr="00CB44DA" w:rsidRDefault="00ED7C45" w:rsidP="00ED7C45">
            <w:pPr>
              <w:jc w:val="center"/>
              <w:rPr>
                <w:b/>
                <w:bCs/>
                <w:i/>
                <w:iCs/>
              </w:rPr>
            </w:pPr>
            <w:r w:rsidRPr="00CB44DA">
              <w:rPr>
                <w:b/>
                <w:bCs/>
                <w:i/>
                <w:iCs/>
              </w:rPr>
              <w:t>1</w:t>
            </w:r>
          </w:p>
        </w:tc>
        <w:tc>
          <w:tcPr>
            <w:tcW w:w="2650" w:type="pct"/>
          </w:tcPr>
          <w:p w14:paraId="5A9673BC" w14:textId="77777777" w:rsidR="00ED7C45" w:rsidRPr="00CB44DA" w:rsidRDefault="00ED7C45" w:rsidP="00ED7C45">
            <w:pPr>
              <w:jc w:val="center"/>
              <w:rPr>
                <w:b/>
                <w:bCs/>
                <w:i/>
                <w:iCs/>
              </w:rPr>
            </w:pPr>
            <w:r w:rsidRPr="00CB44DA">
              <w:rPr>
                <w:b/>
                <w:bCs/>
                <w:i/>
                <w:iCs/>
              </w:rPr>
              <w:t>2</w:t>
            </w:r>
          </w:p>
        </w:tc>
        <w:tc>
          <w:tcPr>
            <w:tcW w:w="611" w:type="pct"/>
          </w:tcPr>
          <w:p w14:paraId="58E2C857" w14:textId="77777777" w:rsidR="00ED7C45" w:rsidRPr="00CB44DA" w:rsidRDefault="00ED7C45" w:rsidP="00ED7C45">
            <w:pPr>
              <w:jc w:val="center"/>
              <w:rPr>
                <w:b/>
                <w:bCs/>
                <w:i/>
                <w:iCs/>
              </w:rPr>
            </w:pPr>
            <w:r w:rsidRPr="00CB44DA">
              <w:rPr>
                <w:b/>
                <w:bCs/>
                <w:i/>
                <w:iCs/>
              </w:rPr>
              <w:t>3</w:t>
            </w:r>
          </w:p>
        </w:tc>
        <w:tc>
          <w:tcPr>
            <w:tcW w:w="988" w:type="pct"/>
          </w:tcPr>
          <w:p w14:paraId="0F2C91AB" w14:textId="77777777" w:rsidR="00ED7C45" w:rsidRPr="00CB44DA" w:rsidRDefault="00ED7C45" w:rsidP="00ED7C45">
            <w:pPr>
              <w:jc w:val="center"/>
              <w:rPr>
                <w:b/>
                <w:bCs/>
                <w:i/>
                <w:iCs/>
              </w:rPr>
            </w:pPr>
            <w:r w:rsidRPr="00CB44DA">
              <w:rPr>
                <w:b/>
                <w:bCs/>
                <w:i/>
                <w:iCs/>
              </w:rPr>
              <w:t>4</w:t>
            </w:r>
          </w:p>
        </w:tc>
      </w:tr>
      <w:tr w:rsidR="00ED7C45" w:rsidRPr="00CB44DA" w14:paraId="52A476C7" w14:textId="77777777" w:rsidTr="00B83156">
        <w:trPr>
          <w:trHeight w:val="20"/>
        </w:trPr>
        <w:tc>
          <w:tcPr>
            <w:tcW w:w="3402" w:type="pct"/>
            <w:gridSpan w:val="2"/>
          </w:tcPr>
          <w:p w14:paraId="27A3884F" w14:textId="77777777" w:rsidR="00ED7C45" w:rsidRPr="00CB44DA" w:rsidRDefault="00ED7C45" w:rsidP="00ED7C45">
            <w:pPr>
              <w:spacing w:line="276" w:lineRule="auto"/>
              <w:rPr>
                <w:b/>
                <w:bCs/>
              </w:rPr>
            </w:pPr>
            <w:r w:rsidRPr="00CB44DA">
              <w:rPr>
                <w:b/>
                <w:bCs/>
              </w:rPr>
              <w:t>Раздел 1. Введение в психологию</w:t>
            </w:r>
          </w:p>
        </w:tc>
        <w:tc>
          <w:tcPr>
            <w:tcW w:w="611" w:type="pct"/>
            <w:vAlign w:val="center"/>
          </w:tcPr>
          <w:p w14:paraId="47B105A8" w14:textId="77777777" w:rsidR="00ED7C45" w:rsidRPr="00CB44DA" w:rsidRDefault="00ED7C45" w:rsidP="00ED7C45">
            <w:pPr>
              <w:suppressAutoHyphens/>
              <w:spacing w:line="276" w:lineRule="auto"/>
              <w:jc w:val="center"/>
              <w:rPr>
                <w:b/>
                <w:bCs/>
                <w:color w:val="000000"/>
              </w:rPr>
            </w:pPr>
            <w:r w:rsidRPr="00CB44DA">
              <w:rPr>
                <w:b/>
                <w:bCs/>
                <w:color w:val="000000"/>
              </w:rPr>
              <w:t>7/1</w:t>
            </w:r>
          </w:p>
        </w:tc>
        <w:tc>
          <w:tcPr>
            <w:tcW w:w="988" w:type="pct"/>
          </w:tcPr>
          <w:p w14:paraId="6D32D864" w14:textId="77777777" w:rsidR="00ED7C45" w:rsidRPr="00CB44DA" w:rsidRDefault="00ED7C45" w:rsidP="00ED7C45">
            <w:pPr>
              <w:suppressAutoHyphens/>
              <w:spacing w:line="276" w:lineRule="auto"/>
              <w:jc w:val="center"/>
              <w:rPr>
                <w:b/>
                <w:bCs/>
                <w:color w:val="FF0000"/>
              </w:rPr>
            </w:pPr>
          </w:p>
        </w:tc>
      </w:tr>
      <w:tr w:rsidR="00ED7C45" w:rsidRPr="00CB44DA" w14:paraId="643C6579" w14:textId="77777777" w:rsidTr="00B83156">
        <w:trPr>
          <w:trHeight w:val="20"/>
        </w:trPr>
        <w:tc>
          <w:tcPr>
            <w:tcW w:w="751" w:type="pct"/>
            <w:vMerge w:val="restart"/>
          </w:tcPr>
          <w:p w14:paraId="0A6D9347"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Тема 1.1. Предмет и задачи психологии</w:t>
            </w:r>
          </w:p>
        </w:tc>
        <w:tc>
          <w:tcPr>
            <w:tcW w:w="2650" w:type="pct"/>
          </w:tcPr>
          <w:p w14:paraId="28B7BC3F" w14:textId="77777777" w:rsidR="00ED7C45" w:rsidRPr="00CB44DA" w:rsidRDefault="00ED7C45" w:rsidP="00ED7C45">
            <w:pPr>
              <w:rPr>
                <w:b/>
                <w:bCs/>
                <w:color w:val="000000"/>
              </w:rPr>
            </w:pPr>
            <w:r w:rsidRPr="00CB44DA">
              <w:rPr>
                <w:b/>
                <w:bCs/>
                <w:color w:val="000000"/>
              </w:rPr>
              <w:t>Содержание</w:t>
            </w:r>
          </w:p>
        </w:tc>
        <w:tc>
          <w:tcPr>
            <w:tcW w:w="611" w:type="pct"/>
            <w:vAlign w:val="center"/>
          </w:tcPr>
          <w:p w14:paraId="2BBD923B" w14:textId="77777777" w:rsidR="00ED7C45" w:rsidRPr="00CB44DA" w:rsidRDefault="00ED7C45" w:rsidP="00ED7C45">
            <w:pPr>
              <w:suppressAutoHyphens/>
              <w:spacing w:line="276" w:lineRule="auto"/>
              <w:jc w:val="center"/>
              <w:rPr>
                <w:b/>
                <w:color w:val="000000"/>
              </w:rPr>
            </w:pPr>
            <w:r w:rsidRPr="00CB44DA">
              <w:rPr>
                <w:b/>
                <w:color w:val="000000"/>
              </w:rPr>
              <w:t>1/-</w:t>
            </w:r>
          </w:p>
        </w:tc>
        <w:tc>
          <w:tcPr>
            <w:tcW w:w="988" w:type="pct"/>
            <w:vMerge w:val="restart"/>
          </w:tcPr>
          <w:p w14:paraId="229FB701" w14:textId="77777777" w:rsidR="00ED7C45" w:rsidRPr="00CB44DA" w:rsidRDefault="00ED7C45" w:rsidP="00ED7C45">
            <w:pPr>
              <w:suppressAutoHyphens/>
              <w:spacing w:line="276" w:lineRule="auto"/>
              <w:jc w:val="center"/>
              <w:rPr>
                <w:color w:val="000000"/>
              </w:rPr>
            </w:pPr>
            <w:r w:rsidRPr="00CB44DA">
              <w:rPr>
                <w:color w:val="000000"/>
              </w:rPr>
              <w:t>ОК 01, ОК 02, ОК 09</w:t>
            </w:r>
          </w:p>
        </w:tc>
      </w:tr>
      <w:tr w:rsidR="00ED7C45" w:rsidRPr="00CB44DA" w14:paraId="6F9AD32A" w14:textId="77777777" w:rsidTr="00B83156">
        <w:trPr>
          <w:trHeight w:val="432"/>
        </w:trPr>
        <w:tc>
          <w:tcPr>
            <w:tcW w:w="751" w:type="pct"/>
            <w:vMerge/>
          </w:tcPr>
          <w:p w14:paraId="7C0DB110"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344EB869" w14:textId="77777777" w:rsidR="00ED7C45" w:rsidRPr="00CB44DA" w:rsidRDefault="00ED7C45" w:rsidP="00ED7C45">
            <w:pPr>
              <w:numPr>
                <w:ilvl w:val="0"/>
                <w:numId w:val="12"/>
              </w:numPr>
              <w:spacing w:after="200" w:line="276" w:lineRule="auto"/>
              <w:contextualSpacing/>
              <w:jc w:val="both"/>
              <w:rPr>
                <w:bCs/>
                <w:color w:val="000000"/>
                <w:lang w:val="x-none" w:eastAsia="x-none"/>
              </w:rPr>
            </w:pPr>
            <w:r w:rsidRPr="00CB44DA">
              <w:rPr>
                <w:bCs/>
                <w:color w:val="000000"/>
                <w:lang w:val="x-none" w:eastAsia="x-none"/>
              </w:rPr>
              <w:t>Предмет и задачи психологии как науки. Сравнительная характеристика научной и житейской психологии.</w:t>
            </w:r>
          </w:p>
        </w:tc>
        <w:tc>
          <w:tcPr>
            <w:tcW w:w="611" w:type="pct"/>
            <w:vMerge w:val="restart"/>
            <w:vAlign w:val="center"/>
          </w:tcPr>
          <w:p w14:paraId="4B0568E3" w14:textId="77777777" w:rsidR="00ED7C45" w:rsidRPr="00CB44DA" w:rsidRDefault="00ED7C45" w:rsidP="00ED7C45">
            <w:pPr>
              <w:suppressAutoHyphens/>
              <w:spacing w:line="276" w:lineRule="auto"/>
              <w:jc w:val="center"/>
              <w:rPr>
                <w:bCs/>
                <w:color w:val="000000"/>
              </w:rPr>
            </w:pPr>
            <w:r w:rsidRPr="00CB44DA">
              <w:rPr>
                <w:bCs/>
                <w:color w:val="000000"/>
              </w:rPr>
              <w:t>1</w:t>
            </w:r>
          </w:p>
        </w:tc>
        <w:tc>
          <w:tcPr>
            <w:tcW w:w="988" w:type="pct"/>
            <w:vMerge/>
          </w:tcPr>
          <w:p w14:paraId="2995B704" w14:textId="77777777" w:rsidR="00ED7C45" w:rsidRPr="00CB44DA" w:rsidRDefault="00ED7C45" w:rsidP="00ED7C45">
            <w:pPr>
              <w:suppressAutoHyphens/>
              <w:spacing w:line="276" w:lineRule="auto"/>
              <w:jc w:val="center"/>
              <w:rPr>
                <w:b/>
                <w:color w:val="000000"/>
              </w:rPr>
            </w:pPr>
          </w:p>
        </w:tc>
      </w:tr>
      <w:tr w:rsidR="00ED7C45" w:rsidRPr="00CB44DA" w14:paraId="1829084F" w14:textId="77777777" w:rsidTr="00B83156">
        <w:trPr>
          <w:trHeight w:val="20"/>
        </w:trPr>
        <w:tc>
          <w:tcPr>
            <w:tcW w:w="751" w:type="pct"/>
            <w:vMerge/>
          </w:tcPr>
          <w:p w14:paraId="21A3F3BC"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FF0000"/>
              </w:rPr>
            </w:pPr>
          </w:p>
        </w:tc>
        <w:tc>
          <w:tcPr>
            <w:tcW w:w="2650" w:type="pct"/>
          </w:tcPr>
          <w:p w14:paraId="29CA4858" w14:textId="77777777" w:rsidR="00ED7C45" w:rsidRPr="00CB44DA" w:rsidRDefault="00ED7C45" w:rsidP="00ED7C45">
            <w:pPr>
              <w:numPr>
                <w:ilvl w:val="0"/>
                <w:numId w:val="12"/>
              </w:numPr>
              <w:spacing w:after="200" w:line="276" w:lineRule="auto"/>
              <w:contextualSpacing/>
              <w:jc w:val="both"/>
              <w:rPr>
                <w:bCs/>
                <w:color w:val="000000"/>
                <w:lang w:val="x-none" w:eastAsia="x-none"/>
              </w:rPr>
            </w:pPr>
            <w:r w:rsidRPr="00CB44DA">
              <w:rPr>
                <w:bCs/>
                <w:color w:val="000000"/>
                <w:lang w:val="x-none" w:eastAsia="x-none"/>
              </w:rPr>
              <w:t>Отрасли психологии. Связь психологии с другими науками. Связь психологии с педагогической наукой и практикой</w:t>
            </w:r>
          </w:p>
        </w:tc>
        <w:tc>
          <w:tcPr>
            <w:tcW w:w="611" w:type="pct"/>
            <w:vMerge/>
            <w:vAlign w:val="center"/>
          </w:tcPr>
          <w:p w14:paraId="504611AA" w14:textId="77777777" w:rsidR="00ED7C45" w:rsidRPr="00CB44DA" w:rsidRDefault="00ED7C45" w:rsidP="00ED7C45">
            <w:pPr>
              <w:suppressAutoHyphens/>
              <w:spacing w:line="276" w:lineRule="auto"/>
              <w:jc w:val="center"/>
              <w:rPr>
                <w:bCs/>
                <w:color w:val="000000"/>
              </w:rPr>
            </w:pPr>
          </w:p>
        </w:tc>
        <w:tc>
          <w:tcPr>
            <w:tcW w:w="988" w:type="pct"/>
            <w:vMerge/>
          </w:tcPr>
          <w:p w14:paraId="2B207B5A" w14:textId="77777777" w:rsidR="00ED7C45" w:rsidRPr="00CB44DA" w:rsidRDefault="00ED7C45" w:rsidP="00ED7C45">
            <w:pPr>
              <w:suppressAutoHyphens/>
              <w:spacing w:line="276" w:lineRule="auto"/>
              <w:jc w:val="center"/>
              <w:rPr>
                <w:b/>
                <w:color w:val="000000"/>
              </w:rPr>
            </w:pPr>
          </w:p>
        </w:tc>
      </w:tr>
      <w:tr w:rsidR="00ED7C45" w:rsidRPr="00CB44DA" w14:paraId="3AD93028" w14:textId="77777777" w:rsidTr="00B83156">
        <w:trPr>
          <w:trHeight w:val="20"/>
        </w:trPr>
        <w:tc>
          <w:tcPr>
            <w:tcW w:w="751" w:type="pct"/>
            <w:vMerge w:val="restart"/>
          </w:tcPr>
          <w:p w14:paraId="793085A7"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Тема 1.2. Методы изучения психики</w:t>
            </w:r>
          </w:p>
        </w:tc>
        <w:tc>
          <w:tcPr>
            <w:tcW w:w="2650" w:type="pct"/>
          </w:tcPr>
          <w:p w14:paraId="55845865" w14:textId="77777777" w:rsidR="00ED7C45" w:rsidRPr="00CB44DA" w:rsidRDefault="00ED7C45" w:rsidP="00ED7C45">
            <w:pPr>
              <w:rPr>
                <w:b/>
                <w:bCs/>
                <w:color w:val="000000"/>
              </w:rPr>
            </w:pPr>
            <w:r w:rsidRPr="00CB44DA">
              <w:rPr>
                <w:b/>
                <w:bCs/>
                <w:color w:val="000000"/>
              </w:rPr>
              <w:t>Содержание</w:t>
            </w:r>
          </w:p>
        </w:tc>
        <w:tc>
          <w:tcPr>
            <w:tcW w:w="611" w:type="pct"/>
            <w:vAlign w:val="center"/>
          </w:tcPr>
          <w:p w14:paraId="513FF6ED" w14:textId="77777777" w:rsidR="00ED7C45" w:rsidRPr="00CB44DA" w:rsidRDefault="00ED7C45" w:rsidP="00ED7C45">
            <w:pPr>
              <w:suppressAutoHyphens/>
              <w:spacing w:line="276" w:lineRule="auto"/>
              <w:jc w:val="center"/>
              <w:rPr>
                <w:b/>
                <w:color w:val="000000"/>
              </w:rPr>
            </w:pPr>
            <w:r w:rsidRPr="00CB44DA">
              <w:rPr>
                <w:b/>
                <w:color w:val="000000"/>
              </w:rPr>
              <w:t>1/-</w:t>
            </w:r>
          </w:p>
        </w:tc>
        <w:tc>
          <w:tcPr>
            <w:tcW w:w="988" w:type="pct"/>
            <w:vMerge w:val="restart"/>
          </w:tcPr>
          <w:p w14:paraId="1DF0D2F1" w14:textId="77777777" w:rsidR="00ED7C45" w:rsidRPr="00CB44DA" w:rsidRDefault="00ED7C45" w:rsidP="00ED7C45">
            <w:pPr>
              <w:suppressAutoHyphens/>
              <w:spacing w:line="276" w:lineRule="auto"/>
              <w:jc w:val="center"/>
              <w:rPr>
                <w:b/>
                <w:color w:val="FF0000"/>
              </w:rPr>
            </w:pPr>
            <w:r w:rsidRPr="00CB44DA">
              <w:rPr>
                <w:color w:val="000000"/>
              </w:rPr>
              <w:t>ОК 01, ОК 02, ОК 09</w:t>
            </w:r>
          </w:p>
        </w:tc>
      </w:tr>
      <w:tr w:rsidR="00ED7C45" w:rsidRPr="00CB44DA" w14:paraId="2E9AD21A" w14:textId="77777777" w:rsidTr="00B83156">
        <w:trPr>
          <w:trHeight w:val="20"/>
        </w:trPr>
        <w:tc>
          <w:tcPr>
            <w:tcW w:w="751" w:type="pct"/>
            <w:vMerge/>
          </w:tcPr>
          <w:p w14:paraId="391948BF"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1A08958A" w14:textId="77777777" w:rsidR="00ED7C45" w:rsidRPr="00CB44DA" w:rsidRDefault="00ED7C45" w:rsidP="00ED7C45">
            <w:pPr>
              <w:numPr>
                <w:ilvl w:val="0"/>
                <w:numId w:val="13"/>
              </w:numPr>
              <w:spacing w:after="200" w:line="276" w:lineRule="auto"/>
              <w:contextualSpacing/>
              <w:jc w:val="both"/>
              <w:rPr>
                <w:bCs/>
                <w:color w:val="000000"/>
                <w:lang w:val="x-none" w:eastAsia="x-none"/>
              </w:rPr>
            </w:pPr>
            <w:r w:rsidRPr="00CB44DA">
              <w:rPr>
                <w:bCs/>
                <w:color w:val="000000"/>
                <w:lang w:val="x-none" w:eastAsia="x-none"/>
              </w:rPr>
              <w:t>Понятие о методе научного познания в психологии</w:t>
            </w:r>
            <w:r w:rsidRPr="00CB44DA">
              <w:rPr>
                <w:bCs/>
                <w:color w:val="000000"/>
                <w:lang w:eastAsia="x-none"/>
              </w:rPr>
              <w:t>. Методы психологии на разных этапах ее развития: метод интроспекции, объективные методы, психоанализ, методы психологической помощи.</w:t>
            </w:r>
          </w:p>
        </w:tc>
        <w:tc>
          <w:tcPr>
            <w:tcW w:w="611" w:type="pct"/>
            <w:vMerge w:val="restart"/>
            <w:vAlign w:val="center"/>
          </w:tcPr>
          <w:p w14:paraId="565D93EA" w14:textId="77777777" w:rsidR="00ED7C45" w:rsidRPr="00CB44DA" w:rsidRDefault="00ED7C45" w:rsidP="00ED7C45">
            <w:pPr>
              <w:suppressAutoHyphens/>
              <w:spacing w:line="276" w:lineRule="auto"/>
              <w:jc w:val="center"/>
              <w:rPr>
                <w:bCs/>
                <w:color w:val="000000"/>
              </w:rPr>
            </w:pPr>
            <w:r w:rsidRPr="00CB44DA">
              <w:rPr>
                <w:bCs/>
                <w:color w:val="000000"/>
              </w:rPr>
              <w:t>1</w:t>
            </w:r>
          </w:p>
        </w:tc>
        <w:tc>
          <w:tcPr>
            <w:tcW w:w="988" w:type="pct"/>
            <w:vMerge/>
          </w:tcPr>
          <w:p w14:paraId="5F006E78" w14:textId="77777777" w:rsidR="00ED7C45" w:rsidRPr="00CB44DA" w:rsidRDefault="00ED7C45" w:rsidP="00ED7C45">
            <w:pPr>
              <w:suppressAutoHyphens/>
              <w:spacing w:line="276" w:lineRule="auto"/>
              <w:jc w:val="center"/>
              <w:rPr>
                <w:b/>
                <w:color w:val="FF0000"/>
              </w:rPr>
            </w:pPr>
          </w:p>
        </w:tc>
      </w:tr>
      <w:tr w:rsidR="00ED7C45" w:rsidRPr="00CB44DA" w14:paraId="5011F14F" w14:textId="77777777" w:rsidTr="00B83156">
        <w:trPr>
          <w:trHeight w:val="20"/>
        </w:trPr>
        <w:tc>
          <w:tcPr>
            <w:tcW w:w="751" w:type="pct"/>
            <w:vMerge/>
          </w:tcPr>
          <w:p w14:paraId="047B077D"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7EDB0A4B" w14:textId="77777777" w:rsidR="00ED7C45" w:rsidRPr="00CB44DA" w:rsidRDefault="00ED7C45" w:rsidP="00ED7C45">
            <w:pPr>
              <w:numPr>
                <w:ilvl w:val="0"/>
                <w:numId w:val="13"/>
              </w:numPr>
              <w:spacing w:after="200" w:line="276" w:lineRule="auto"/>
              <w:contextualSpacing/>
              <w:jc w:val="both"/>
              <w:rPr>
                <w:bCs/>
                <w:color w:val="000000"/>
                <w:lang w:val="x-none" w:eastAsia="x-none"/>
              </w:rPr>
            </w:pPr>
            <w:r w:rsidRPr="00CB44DA">
              <w:rPr>
                <w:bCs/>
                <w:color w:val="000000"/>
                <w:lang w:eastAsia="x-none"/>
              </w:rPr>
              <w:t>Основные методы психологических исследований. Классификация Б.Г. Ананьева.</w:t>
            </w:r>
          </w:p>
        </w:tc>
        <w:tc>
          <w:tcPr>
            <w:tcW w:w="611" w:type="pct"/>
            <w:vMerge/>
            <w:vAlign w:val="center"/>
          </w:tcPr>
          <w:p w14:paraId="3426CED1" w14:textId="77777777" w:rsidR="00ED7C45" w:rsidRPr="00CB44DA" w:rsidRDefault="00ED7C45" w:rsidP="00ED7C45">
            <w:pPr>
              <w:suppressAutoHyphens/>
              <w:spacing w:line="276" w:lineRule="auto"/>
              <w:jc w:val="center"/>
              <w:rPr>
                <w:bCs/>
                <w:color w:val="000000"/>
              </w:rPr>
            </w:pPr>
          </w:p>
        </w:tc>
        <w:tc>
          <w:tcPr>
            <w:tcW w:w="988" w:type="pct"/>
            <w:vMerge/>
          </w:tcPr>
          <w:p w14:paraId="4FD8ED3C" w14:textId="77777777" w:rsidR="00ED7C45" w:rsidRPr="00CB44DA" w:rsidRDefault="00ED7C45" w:rsidP="00ED7C45">
            <w:pPr>
              <w:suppressAutoHyphens/>
              <w:spacing w:line="276" w:lineRule="auto"/>
              <w:jc w:val="center"/>
              <w:rPr>
                <w:b/>
                <w:color w:val="FF0000"/>
              </w:rPr>
            </w:pPr>
          </w:p>
        </w:tc>
      </w:tr>
      <w:tr w:rsidR="00ED7C45" w:rsidRPr="00CB44DA" w14:paraId="2811CA12" w14:textId="77777777" w:rsidTr="00B83156">
        <w:trPr>
          <w:trHeight w:val="20"/>
        </w:trPr>
        <w:tc>
          <w:tcPr>
            <w:tcW w:w="751" w:type="pct"/>
            <w:vMerge w:val="restart"/>
          </w:tcPr>
          <w:p w14:paraId="5B634DB9"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Тема 1.3. Психика и ее развитие</w:t>
            </w:r>
          </w:p>
        </w:tc>
        <w:tc>
          <w:tcPr>
            <w:tcW w:w="2650" w:type="pct"/>
          </w:tcPr>
          <w:p w14:paraId="0BA98CE0" w14:textId="77777777" w:rsidR="00ED7C45" w:rsidRPr="00CB44DA" w:rsidRDefault="00ED7C45" w:rsidP="00ED7C45">
            <w:pPr>
              <w:rPr>
                <w:b/>
                <w:bCs/>
                <w:color w:val="000000"/>
              </w:rPr>
            </w:pPr>
            <w:r w:rsidRPr="00CB44DA">
              <w:rPr>
                <w:b/>
                <w:bCs/>
                <w:color w:val="000000"/>
                <w:kern w:val="2"/>
              </w:rPr>
              <w:t>Содержание</w:t>
            </w:r>
          </w:p>
        </w:tc>
        <w:tc>
          <w:tcPr>
            <w:tcW w:w="611" w:type="pct"/>
            <w:vAlign w:val="center"/>
          </w:tcPr>
          <w:p w14:paraId="028E189D" w14:textId="77777777" w:rsidR="00ED7C45" w:rsidRPr="00CB44DA" w:rsidRDefault="00ED7C45" w:rsidP="00ED7C45">
            <w:pPr>
              <w:suppressAutoHyphens/>
              <w:spacing w:line="276" w:lineRule="auto"/>
              <w:jc w:val="center"/>
              <w:rPr>
                <w:b/>
                <w:color w:val="000000"/>
              </w:rPr>
            </w:pPr>
            <w:r w:rsidRPr="00CB44DA">
              <w:rPr>
                <w:b/>
                <w:color w:val="000000"/>
              </w:rPr>
              <w:t>1/-</w:t>
            </w:r>
          </w:p>
        </w:tc>
        <w:tc>
          <w:tcPr>
            <w:tcW w:w="988" w:type="pct"/>
            <w:vMerge w:val="restart"/>
          </w:tcPr>
          <w:p w14:paraId="2052EB18" w14:textId="77777777" w:rsidR="00ED7C45" w:rsidRPr="00CB44DA" w:rsidRDefault="00ED7C45" w:rsidP="00ED7C45">
            <w:pPr>
              <w:suppressAutoHyphens/>
              <w:spacing w:line="276" w:lineRule="auto"/>
              <w:jc w:val="center"/>
              <w:rPr>
                <w:b/>
                <w:color w:val="FF0000"/>
              </w:rPr>
            </w:pPr>
            <w:r w:rsidRPr="00CB44DA">
              <w:rPr>
                <w:color w:val="000000"/>
              </w:rPr>
              <w:t>ОК 01, ОК 02, ОК 09</w:t>
            </w:r>
          </w:p>
        </w:tc>
      </w:tr>
      <w:tr w:rsidR="00ED7C45" w:rsidRPr="00CB44DA" w14:paraId="74E21E2D" w14:textId="77777777" w:rsidTr="00B83156">
        <w:trPr>
          <w:trHeight w:val="1271"/>
        </w:trPr>
        <w:tc>
          <w:tcPr>
            <w:tcW w:w="751" w:type="pct"/>
            <w:vMerge/>
          </w:tcPr>
          <w:p w14:paraId="4D81D08E"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FF0000"/>
              </w:rPr>
            </w:pPr>
          </w:p>
        </w:tc>
        <w:tc>
          <w:tcPr>
            <w:tcW w:w="2650" w:type="pct"/>
          </w:tcPr>
          <w:p w14:paraId="082AC463" w14:textId="77777777" w:rsidR="00ED7C45" w:rsidRPr="00CB44DA" w:rsidRDefault="00ED7C45" w:rsidP="00ED7C45">
            <w:pPr>
              <w:numPr>
                <w:ilvl w:val="0"/>
                <w:numId w:val="14"/>
              </w:numPr>
              <w:shd w:val="clear" w:color="auto" w:fill="FFFFFF"/>
              <w:spacing w:after="200" w:line="276" w:lineRule="auto"/>
              <w:contextualSpacing/>
              <w:jc w:val="both"/>
              <w:rPr>
                <w:color w:val="000000"/>
                <w:lang w:val="x-none" w:eastAsia="x-none"/>
              </w:rPr>
            </w:pPr>
            <w:r w:rsidRPr="00CB44DA">
              <w:rPr>
                <w:color w:val="000000"/>
                <w:lang w:eastAsia="x-none"/>
              </w:rPr>
              <w:t xml:space="preserve">Понятие о психике. </w:t>
            </w:r>
            <w:r w:rsidRPr="00CB44DA">
              <w:rPr>
                <w:color w:val="000000"/>
                <w:lang w:val="x-none" w:eastAsia="x-none"/>
              </w:rPr>
              <w:t>Возникновение и развитие психики. Гипотеза А. Н. Леонтьева о чувствительности. Эволюция психики. Основные стадии развития психики животных. Общее представление о формах поведения: инстинкт, научение, навык, интеллект.</w:t>
            </w:r>
          </w:p>
        </w:tc>
        <w:tc>
          <w:tcPr>
            <w:tcW w:w="611" w:type="pct"/>
            <w:vMerge w:val="restart"/>
            <w:vAlign w:val="center"/>
          </w:tcPr>
          <w:p w14:paraId="6BBCB38C" w14:textId="77777777" w:rsidR="00ED7C45" w:rsidRPr="00CB44DA" w:rsidRDefault="00ED7C45" w:rsidP="00ED7C45">
            <w:pPr>
              <w:suppressAutoHyphens/>
              <w:spacing w:line="276" w:lineRule="auto"/>
              <w:jc w:val="center"/>
              <w:rPr>
                <w:bCs/>
                <w:color w:val="000000"/>
              </w:rPr>
            </w:pPr>
            <w:r w:rsidRPr="00CB44DA">
              <w:rPr>
                <w:bCs/>
                <w:color w:val="000000"/>
              </w:rPr>
              <w:t>1</w:t>
            </w:r>
          </w:p>
        </w:tc>
        <w:tc>
          <w:tcPr>
            <w:tcW w:w="988" w:type="pct"/>
            <w:vMerge/>
          </w:tcPr>
          <w:p w14:paraId="4140FACB" w14:textId="77777777" w:rsidR="00ED7C45" w:rsidRPr="00CB44DA" w:rsidRDefault="00ED7C45" w:rsidP="00ED7C45">
            <w:pPr>
              <w:suppressAutoHyphens/>
              <w:spacing w:line="276" w:lineRule="auto"/>
              <w:jc w:val="center"/>
              <w:rPr>
                <w:b/>
                <w:color w:val="FF0000"/>
              </w:rPr>
            </w:pPr>
          </w:p>
        </w:tc>
      </w:tr>
      <w:tr w:rsidR="00ED7C45" w:rsidRPr="00CB44DA" w14:paraId="23B752CA" w14:textId="77777777" w:rsidTr="00B83156">
        <w:trPr>
          <w:trHeight w:val="20"/>
        </w:trPr>
        <w:tc>
          <w:tcPr>
            <w:tcW w:w="751" w:type="pct"/>
            <w:vMerge/>
          </w:tcPr>
          <w:p w14:paraId="21AC9BC9"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FF0000"/>
              </w:rPr>
            </w:pPr>
          </w:p>
        </w:tc>
        <w:tc>
          <w:tcPr>
            <w:tcW w:w="2650" w:type="pct"/>
          </w:tcPr>
          <w:p w14:paraId="75E1362C" w14:textId="77777777" w:rsidR="00ED7C45" w:rsidRPr="00CB44DA" w:rsidRDefault="00ED7C45" w:rsidP="00ED7C45">
            <w:pPr>
              <w:numPr>
                <w:ilvl w:val="0"/>
                <w:numId w:val="14"/>
              </w:numPr>
              <w:spacing w:after="200" w:line="276" w:lineRule="auto"/>
              <w:contextualSpacing/>
              <w:jc w:val="both"/>
              <w:rPr>
                <w:color w:val="000000"/>
                <w:lang w:val="x-none" w:eastAsia="x-none"/>
              </w:rPr>
            </w:pPr>
            <w:r w:rsidRPr="00CB44DA">
              <w:rPr>
                <w:color w:val="000000"/>
                <w:lang w:eastAsia="x-none"/>
              </w:rPr>
              <w:t>Физиологические основы психики человека</w:t>
            </w:r>
          </w:p>
        </w:tc>
        <w:tc>
          <w:tcPr>
            <w:tcW w:w="611" w:type="pct"/>
            <w:vMerge/>
            <w:vAlign w:val="center"/>
          </w:tcPr>
          <w:p w14:paraId="5BE8331D" w14:textId="77777777" w:rsidR="00ED7C45" w:rsidRPr="00CB44DA" w:rsidRDefault="00ED7C45" w:rsidP="00ED7C45">
            <w:pPr>
              <w:suppressAutoHyphens/>
              <w:spacing w:line="276" w:lineRule="auto"/>
              <w:jc w:val="center"/>
              <w:rPr>
                <w:bCs/>
                <w:color w:val="000000"/>
              </w:rPr>
            </w:pPr>
          </w:p>
        </w:tc>
        <w:tc>
          <w:tcPr>
            <w:tcW w:w="988" w:type="pct"/>
            <w:vMerge/>
          </w:tcPr>
          <w:p w14:paraId="75FDC68F" w14:textId="77777777" w:rsidR="00ED7C45" w:rsidRPr="00CB44DA" w:rsidRDefault="00ED7C45" w:rsidP="00ED7C45">
            <w:pPr>
              <w:suppressAutoHyphens/>
              <w:spacing w:line="276" w:lineRule="auto"/>
              <w:jc w:val="center"/>
              <w:rPr>
                <w:b/>
                <w:color w:val="FF0000"/>
              </w:rPr>
            </w:pPr>
          </w:p>
        </w:tc>
      </w:tr>
      <w:tr w:rsidR="00ED7C45" w:rsidRPr="00CB44DA" w14:paraId="52A0CC6A" w14:textId="77777777" w:rsidTr="00B83156">
        <w:trPr>
          <w:trHeight w:val="20"/>
        </w:trPr>
        <w:tc>
          <w:tcPr>
            <w:tcW w:w="751" w:type="pct"/>
            <w:vMerge w:val="restart"/>
          </w:tcPr>
          <w:p w14:paraId="4AEFC628"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FF0000"/>
              </w:rPr>
            </w:pPr>
            <w:r w:rsidRPr="00CB44DA">
              <w:rPr>
                <w:b/>
                <w:bCs/>
                <w:color w:val="000000"/>
              </w:rPr>
              <w:t xml:space="preserve">Тема 1.4. </w:t>
            </w:r>
            <w:r w:rsidRPr="00CB44DA">
              <w:rPr>
                <w:b/>
                <w:bCs/>
                <w:color w:val="000000"/>
              </w:rPr>
              <w:lastRenderedPageBreak/>
              <w:t>Сознание человека</w:t>
            </w:r>
          </w:p>
        </w:tc>
        <w:tc>
          <w:tcPr>
            <w:tcW w:w="2650" w:type="pct"/>
          </w:tcPr>
          <w:p w14:paraId="6B91BDE7" w14:textId="77777777" w:rsidR="00ED7C45" w:rsidRPr="00CB44DA" w:rsidRDefault="00ED7C45" w:rsidP="00ED7C45">
            <w:pPr>
              <w:rPr>
                <w:b/>
                <w:bCs/>
                <w:color w:val="000000"/>
              </w:rPr>
            </w:pPr>
            <w:r w:rsidRPr="00CB44DA">
              <w:rPr>
                <w:b/>
                <w:bCs/>
                <w:color w:val="000000"/>
                <w:kern w:val="2"/>
              </w:rPr>
              <w:lastRenderedPageBreak/>
              <w:t>Содержание</w:t>
            </w:r>
          </w:p>
        </w:tc>
        <w:tc>
          <w:tcPr>
            <w:tcW w:w="611" w:type="pct"/>
            <w:vAlign w:val="center"/>
          </w:tcPr>
          <w:p w14:paraId="512F2ACC" w14:textId="77777777" w:rsidR="00ED7C45" w:rsidRPr="00CB44DA" w:rsidRDefault="00ED7C45" w:rsidP="00ED7C45">
            <w:pPr>
              <w:suppressAutoHyphens/>
              <w:spacing w:line="276" w:lineRule="auto"/>
              <w:jc w:val="center"/>
              <w:rPr>
                <w:b/>
                <w:color w:val="FF0000"/>
              </w:rPr>
            </w:pPr>
            <w:r w:rsidRPr="00CB44DA">
              <w:rPr>
                <w:b/>
                <w:color w:val="000000"/>
              </w:rPr>
              <w:t>2/-</w:t>
            </w:r>
          </w:p>
        </w:tc>
        <w:tc>
          <w:tcPr>
            <w:tcW w:w="988" w:type="pct"/>
            <w:vMerge w:val="restart"/>
          </w:tcPr>
          <w:p w14:paraId="1989B2E5" w14:textId="77777777" w:rsidR="00ED7C45" w:rsidRPr="00CB44DA" w:rsidRDefault="00ED7C45" w:rsidP="00ED7C45">
            <w:pPr>
              <w:suppressAutoHyphens/>
              <w:spacing w:line="276" w:lineRule="auto"/>
              <w:jc w:val="center"/>
              <w:rPr>
                <w:b/>
                <w:color w:val="FF0000"/>
              </w:rPr>
            </w:pPr>
            <w:r w:rsidRPr="00CB44DA">
              <w:rPr>
                <w:color w:val="000000"/>
              </w:rPr>
              <w:t>ОК 01, ОК 02, ОК 09</w:t>
            </w:r>
          </w:p>
        </w:tc>
      </w:tr>
      <w:tr w:rsidR="00ED7C45" w:rsidRPr="00CB44DA" w14:paraId="22BFE9F5" w14:textId="77777777" w:rsidTr="00B83156">
        <w:trPr>
          <w:trHeight w:val="420"/>
        </w:trPr>
        <w:tc>
          <w:tcPr>
            <w:tcW w:w="751" w:type="pct"/>
            <w:vMerge/>
          </w:tcPr>
          <w:p w14:paraId="7DCED472"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FF0000"/>
              </w:rPr>
            </w:pPr>
          </w:p>
        </w:tc>
        <w:tc>
          <w:tcPr>
            <w:tcW w:w="2650" w:type="pct"/>
          </w:tcPr>
          <w:p w14:paraId="02B926BC" w14:textId="77777777" w:rsidR="00ED7C45" w:rsidRPr="00CB44DA" w:rsidRDefault="00ED7C45" w:rsidP="00ED7C45">
            <w:pPr>
              <w:numPr>
                <w:ilvl w:val="0"/>
                <w:numId w:val="15"/>
              </w:numPr>
              <w:spacing w:after="200" w:line="276" w:lineRule="auto"/>
              <w:contextualSpacing/>
              <w:jc w:val="both"/>
              <w:rPr>
                <w:color w:val="000000"/>
                <w:lang w:val="x-none" w:eastAsia="x-none"/>
              </w:rPr>
            </w:pPr>
            <w:r w:rsidRPr="00CB44DA">
              <w:rPr>
                <w:color w:val="000000"/>
                <w:lang w:val="x-none" w:eastAsia="x-none"/>
              </w:rPr>
              <w:t xml:space="preserve">Сознание как </w:t>
            </w:r>
            <w:r w:rsidRPr="00CB44DA">
              <w:rPr>
                <w:color w:val="000000"/>
                <w:lang w:eastAsia="x-none"/>
              </w:rPr>
              <w:t xml:space="preserve">высшая </w:t>
            </w:r>
            <w:r w:rsidRPr="00CB44DA">
              <w:rPr>
                <w:color w:val="000000"/>
                <w:lang w:val="x-none" w:eastAsia="x-none"/>
              </w:rPr>
              <w:t>форма отражения человеком действительности. Структура сознания.</w:t>
            </w:r>
          </w:p>
        </w:tc>
        <w:tc>
          <w:tcPr>
            <w:tcW w:w="611" w:type="pct"/>
            <w:vMerge w:val="restart"/>
            <w:vAlign w:val="center"/>
          </w:tcPr>
          <w:p w14:paraId="140F9D97" w14:textId="77777777" w:rsidR="00ED7C45" w:rsidRPr="00CB44DA" w:rsidRDefault="00ED7C45" w:rsidP="00ED7C45">
            <w:pPr>
              <w:suppressAutoHyphens/>
              <w:spacing w:line="276" w:lineRule="auto"/>
              <w:jc w:val="center"/>
              <w:rPr>
                <w:bCs/>
                <w:color w:val="000000"/>
              </w:rPr>
            </w:pPr>
            <w:r w:rsidRPr="00CB44DA">
              <w:rPr>
                <w:bCs/>
                <w:color w:val="000000"/>
              </w:rPr>
              <w:t>2</w:t>
            </w:r>
          </w:p>
        </w:tc>
        <w:tc>
          <w:tcPr>
            <w:tcW w:w="988" w:type="pct"/>
            <w:vMerge/>
          </w:tcPr>
          <w:p w14:paraId="361D728A" w14:textId="77777777" w:rsidR="00ED7C45" w:rsidRPr="00CB44DA" w:rsidRDefault="00ED7C45" w:rsidP="00ED7C45">
            <w:pPr>
              <w:suppressAutoHyphens/>
              <w:spacing w:line="276" w:lineRule="auto"/>
              <w:jc w:val="center"/>
              <w:rPr>
                <w:b/>
                <w:color w:val="FF0000"/>
              </w:rPr>
            </w:pPr>
          </w:p>
        </w:tc>
      </w:tr>
      <w:tr w:rsidR="00ED7C45" w:rsidRPr="00CB44DA" w14:paraId="6C41DD88" w14:textId="77777777" w:rsidTr="00B83156">
        <w:trPr>
          <w:trHeight w:val="420"/>
        </w:trPr>
        <w:tc>
          <w:tcPr>
            <w:tcW w:w="751" w:type="pct"/>
            <w:vMerge/>
          </w:tcPr>
          <w:p w14:paraId="377F1CF8"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FF0000"/>
              </w:rPr>
            </w:pPr>
          </w:p>
        </w:tc>
        <w:tc>
          <w:tcPr>
            <w:tcW w:w="2650" w:type="pct"/>
          </w:tcPr>
          <w:p w14:paraId="22871C14" w14:textId="77777777" w:rsidR="00ED7C45" w:rsidRPr="00CB44DA" w:rsidRDefault="00ED7C45" w:rsidP="00ED7C45">
            <w:pPr>
              <w:numPr>
                <w:ilvl w:val="0"/>
                <w:numId w:val="15"/>
              </w:numPr>
              <w:spacing w:after="200" w:line="276" w:lineRule="auto"/>
              <w:contextualSpacing/>
              <w:jc w:val="both"/>
              <w:rPr>
                <w:color w:val="000000"/>
                <w:lang w:val="x-none" w:eastAsia="x-none"/>
              </w:rPr>
            </w:pPr>
            <w:r w:rsidRPr="00CB44DA">
              <w:rPr>
                <w:color w:val="000000"/>
                <w:lang w:eastAsia="x-none"/>
              </w:rPr>
              <w:t xml:space="preserve">Культурно-историческая концепция развития психики человека. </w:t>
            </w:r>
            <w:r w:rsidRPr="00CB44DA">
              <w:rPr>
                <w:color w:val="000000"/>
                <w:lang w:val="x-none" w:eastAsia="x-none"/>
              </w:rPr>
              <w:t>Понятие высшей психической функции. Основные источники развития высших психических функций у человека. Сравнение психики человека и животных</w:t>
            </w:r>
            <w:r w:rsidRPr="00CB44DA">
              <w:rPr>
                <w:color w:val="000000"/>
                <w:lang w:eastAsia="x-none"/>
              </w:rPr>
              <w:t>.</w:t>
            </w:r>
          </w:p>
        </w:tc>
        <w:tc>
          <w:tcPr>
            <w:tcW w:w="611" w:type="pct"/>
            <w:vMerge/>
            <w:vAlign w:val="center"/>
          </w:tcPr>
          <w:p w14:paraId="344CF7C5" w14:textId="77777777" w:rsidR="00ED7C45" w:rsidRPr="00CB44DA" w:rsidRDefault="00ED7C45" w:rsidP="00ED7C45">
            <w:pPr>
              <w:suppressAutoHyphens/>
              <w:spacing w:line="276" w:lineRule="auto"/>
              <w:jc w:val="center"/>
              <w:rPr>
                <w:bCs/>
                <w:color w:val="000000"/>
              </w:rPr>
            </w:pPr>
          </w:p>
        </w:tc>
        <w:tc>
          <w:tcPr>
            <w:tcW w:w="988" w:type="pct"/>
            <w:vMerge/>
          </w:tcPr>
          <w:p w14:paraId="07CA0581" w14:textId="77777777" w:rsidR="00ED7C45" w:rsidRPr="00CB44DA" w:rsidRDefault="00ED7C45" w:rsidP="00ED7C45">
            <w:pPr>
              <w:suppressAutoHyphens/>
              <w:spacing w:line="276" w:lineRule="auto"/>
              <w:jc w:val="center"/>
              <w:rPr>
                <w:b/>
                <w:color w:val="FF0000"/>
              </w:rPr>
            </w:pPr>
          </w:p>
        </w:tc>
      </w:tr>
      <w:tr w:rsidR="00ED7C45" w:rsidRPr="00CB44DA" w14:paraId="1F0D1175" w14:textId="77777777" w:rsidTr="00B83156">
        <w:trPr>
          <w:trHeight w:val="20"/>
        </w:trPr>
        <w:tc>
          <w:tcPr>
            <w:tcW w:w="751" w:type="pct"/>
            <w:vMerge/>
          </w:tcPr>
          <w:p w14:paraId="35DCA909"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FF0000"/>
              </w:rPr>
            </w:pPr>
          </w:p>
        </w:tc>
        <w:tc>
          <w:tcPr>
            <w:tcW w:w="2650" w:type="pct"/>
          </w:tcPr>
          <w:p w14:paraId="6D4D9735" w14:textId="77777777" w:rsidR="00ED7C45" w:rsidRPr="00CB44DA" w:rsidRDefault="00ED7C45" w:rsidP="00ED7C45">
            <w:pPr>
              <w:numPr>
                <w:ilvl w:val="0"/>
                <w:numId w:val="15"/>
              </w:numPr>
              <w:spacing w:after="200" w:line="276" w:lineRule="auto"/>
              <w:contextualSpacing/>
              <w:jc w:val="both"/>
              <w:rPr>
                <w:color w:val="000000"/>
                <w:lang w:val="x-none" w:eastAsia="x-none"/>
              </w:rPr>
            </w:pPr>
            <w:r w:rsidRPr="00CB44DA">
              <w:rPr>
                <w:color w:val="000000"/>
                <w:lang w:val="x-none" w:eastAsia="x-none"/>
              </w:rPr>
              <w:t xml:space="preserve">Сознание и бессознательное. </w:t>
            </w:r>
            <w:r w:rsidRPr="00CB44DA">
              <w:rPr>
                <w:color w:val="000000"/>
                <w:lang w:eastAsia="x-none"/>
              </w:rPr>
              <w:t>Общая характеристика неосознаваемых психических процессов.</w:t>
            </w:r>
          </w:p>
        </w:tc>
        <w:tc>
          <w:tcPr>
            <w:tcW w:w="611" w:type="pct"/>
            <w:vMerge/>
            <w:vAlign w:val="center"/>
          </w:tcPr>
          <w:p w14:paraId="54AEBD65" w14:textId="77777777" w:rsidR="00ED7C45" w:rsidRPr="00CB44DA" w:rsidRDefault="00ED7C45" w:rsidP="00ED7C45">
            <w:pPr>
              <w:suppressAutoHyphens/>
              <w:spacing w:line="276" w:lineRule="auto"/>
              <w:jc w:val="center"/>
              <w:rPr>
                <w:bCs/>
                <w:color w:val="000000"/>
              </w:rPr>
            </w:pPr>
          </w:p>
        </w:tc>
        <w:tc>
          <w:tcPr>
            <w:tcW w:w="988" w:type="pct"/>
            <w:vMerge/>
          </w:tcPr>
          <w:p w14:paraId="4EA4B052" w14:textId="77777777" w:rsidR="00ED7C45" w:rsidRPr="00CB44DA" w:rsidRDefault="00ED7C45" w:rsidP="00ED7C45">
            <w:pPr>
              <w:suppressAutoHyphens/>
              <w:spacing w:line="276" w:lineRule="auto"/>
              <w:jc w:val="center"/>
              <w:rPr>
                <w:b/>
                <w:color w:val="FF0000"/>
              </w:rPr>
            </w:pPr>
          </w:p>
        </w:tc>
      </w:tr>
      <w:tr w:rsidR="00ED7C45" w:rsidRPr="00CB44DA" w14:paraId="3BB9C8C6" w14:textId="77777777" w:rsidTr="00B83156">
        <w:trPr>
          <w:trHeight w:val="20"/>
        </w:trPr>
        <w:tc>
          <w:tcPr>
            <w:tcW w:w="751" w:type="pct"/>
            <w:vMerge w:val="restart"/>
          </w:tcPr>
          <w:p w14:paraId="53637CE9"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CB44DA">
              <w:rPr>
                <w:b/>
                <w:bCs/>
                <w:color w:val="000000"/>
              </w:rPr>
              <w:t>Тема 1.5. Деятельность</w:t>
            </w:r>
          </w:p>
        </w:tc>
        <w:tc>
          <w:tcPr>
            <w:tcW w:w="2650" w:type="pct"/>
          </w:tcPr>
          <w:p w14:paraId="2ABBD475" w14:textId="77777777" w:rsidR="00ED7C45" w:rsidRPr="00CB44DA" w:rsidRDefault="00ED7C45" w:rsidP="00ED7C45">
            <w:pPr>
              <w:rPr>
                <w:b/>
                <w:bCs/>
                <w:color w:val="000000"/>
              </w:rPr>
            </w:pPr>
            <w:r w:rsidRPr="00CB44DA">
              <w:rPr>
                <w:b/>
                <w:bCs/>
                <w:color w:val="000000"/>
                <w:kern w:val="2"/>
              </w:rPr>
              <w:t>Содержание</w:t>
            </w:r>
          </w:p>
        </w:tc>
        <w:tc>
          <w:tcPr>
            <w:tcW w:w="611" w:type="pct"/>
            <w:vAlign w:val="center"/>
          </w:tcPr>
          <w:p w14:paraId="02D24FDE" w14:textId="77777777" w:rsidR="00ED7C45" w:rsidRPr="00CB44DA" w:rsidRDefault="00BF5160" w:rsidP="00ED7C45">
            <w:pPr>
              <w:suppressAutoHyphens/>
              <w:spacing w:line="276" w:lineRule="auto"/>
              <w:jc w:val="center"/>
              <w:rPr>
                <w:b/>
                <w:color w:val="000000"/>
              </w:rPr>
            </w:pPr>
            <w:r w:rsidRPr="00CB44DA">
              <w:rPr>
                <w:b/>
                <w:color w:val="000000"/>
              </w:rPr>
              <w:t>4/3</w:t>
            </w:r>
          </w:p>
        </w:tc>
        <w:tc>
          <w:tcPr>
            <w:tcW w:w="988" w:type="pct"/>
            <w:vMerge w:val="restart"/>
          </w:tcPr>
          <w:p w14:paraId="594EB670" w14:textId="77777777" w:rsidR="00ED7C45" w:rsidRPr="00CB44DA" w:rsidRDefault="00ED7C45" w:rsidP="00ED7C45">
            <w:pPr>
              <w:suppressAutoHyphens/>
              <w:spacing w:line="276" w:lineRule="auto"/>
              <w:jc w:val="center"/>
              <w:rPr>
                <w:b/>
                <w:color w:val="000000"/>
              </w:rPr>
            </w:pPr>
            <w:r w:rsidRPr="00CB44DA">
              <w:rPr>
                <w:color w:val="000000"/>
              </w:rPr>
              <w:t>ОК 01, ОК 02, ОК 09</w:t>
            </w:r>
            <w:r w:rsidRPr="00CB44DA">
              <w:rPr>
                <w:b/>
                <w:color w:val="000000"/>
              </w:rPr>
              <w:t xml:space="preserve"> </w:t>
            </w:r>
          </w:p>
        </w:tc>
      </w:tr>
      <w:tr w:rsidR="00ED7C45" w:rsidRPr="00CB44DA" w14:paraId="434B5BFA" w14:textId="77777777" w:rsidTr="00B83156">
        <w:trPr>
          <w:trHeight w:val="20"/>
        </w:trPr>
        <w:tc>
          <w:tcPr>
            <w:tcW w:w="751" w:type="pct"/>
            <w:vMerge/>
          </w:tcPr>
          <w:p w14:paraId="6158157E"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FF0000"/>
              </w:rPr>
            </w:pPr>
          </w:p>
        </w:tc>
        <w:tc>
          <w:tcPr>
            <w:tcW w:w="2650" w:type="pct"/>
          </w:tcPr>
          <w:p w14:paraId="0B3D5A25" w14:textId="77777777" w:rsidR="00ED7C45" w:rsidRPr="00CB44DA" w:rsidRDefault="00ED7C45" w:rsidP="00ED7C45">
            <w:pPr>
              <w:contextualSpacing/>
              <w:jc w:val="both"/>
              <w:rPr>
                <w:bCs/>
                <w:color w:val="000000"/>
                <w:lang w:val="x-none" w:eastAsia="x-none"/>
              </w:rPr>
            </w:pPr>
            <w:r w:rsidRPr="00CB44DA">
              <w:rPr>
                <w:color w:val="000000"/>
                <w:kern w:val="2"/>
                <w:lang w:eastAsia="x-none"/>
              </w:rPr>
              <w:t xml:space="preserve">Основные понятия психологической теории деятельности. Макроструктура деятельности. Соотношение внешней и внутренней деятельности. </w:t>
            </w:r>
            <w:r w:rsidRPr="00CB44DA">
              <w:rPr>
                <w:color w:val="000000"/>
                <w:kern w:val="2"/>
                <w:lang w:val="x-none" w:eastAsia="x-none"/>
              </w:rPr>
              <w:t>Освоение деятельности</w:t>
            </w:r>
            <w:r w:rsidRPr="00CB44DA">
              <w:rPr>
                <w:color w:val="000000"/>
                <w:kern w:val="2"/>
                <w:lang w:eastAsia="x-none"/>
              </w:rPr>
              <w:t>.</w:t>
            </w:r>
          </w:p>
        </w:tc>
        <w:tc>
          <w:tcPr>
            <w:tcW w:w="611" w:type="pct"/>
            <w:vAlign w:val="center"/>
          </w:tcPr>
          <w:p w14:paraId="4BB7E8F9" w14:textId="77777777" w:rsidR="00ED7C45" w:rsidRPr="00CB44DA" w:rsidRDefault="00ED7C45" w:rsidP="00ED7C45">
            <w:pPr>
              <w:suppressAutoHyphens/>
              <w:spacing w:line="276" w:lineRule="auto"/>
              <w:jc w:val="center"/>
              <w:rPr>
                <w:bCs/>
                <w:color w:val="000000"/>
              </w:rPr>
            </w:pPr>
            <w:r w:rsidRPr="00CB44DA">
              <w:rPr>
                <w:bCs/>
                <w:color w:val="000000"/>
              </w:rPr>
              <w:t>1</w:t>
            </w:r>
          </w:p>
        </w:tc>
        <w:tc>
          <w:tcPr>
            <w:tcW w:w="988" w:type="pct"/>
            <w:vMerge/>
          </w:tcPr>
          <w:p w14:paraId="697186C0" w14:textId="77777777" w:rsidR="00ED7C45" w:rsidRPr="00CB44DA" w:rsidRDefault="00ED7C45" w:rsidP="00ED7C45">
            <w:pPr>
              <w:suppressAutoHyphens/>
              <w:spacing w:line="276" w:lineRule="auto"/>
              <w:jc w:val="center"/>
              <w:rPr>
                <w:b/>
                <w:color w:val="FF0000"/>
              </w:rPr>
            </w:pPr>
          </w:p>
        </w:tc>
      </w:tr>
      <w:tr w:rsidR="00ED7C45" w:rsidRPr="00CB44DA" w14:paraId="5761DBE8" w14:textId="77777777" w:rsidTr="00B83156">
        <w:trPr>
          <w:trHeight w:val="20"/>
        </w:trPr>
        <w:tc>
          <w:tcPr>
            <w:tcW w:w="751" w:type="pct"/>
            <w:vMerge/>
          </w:tcPr>
          <w:p w14:paraId="3D1452B2"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FF0000"/>
              </w:rPr>
            </w:pPr>
          </w:p>
        </w:tc>
        <w:tc>
          <w:tcPr>
            <w:tcW w:w="2650" w:type="pct"/>
          </w:tcPr>
          <w:p w14:paraId="4FB55E70" w14:textId="77777777" w:rsidR="00ED7C45" w:rsidRPr="00CB44DA" w:rsidRDefault="00ED7C45" w:rsidP="00ED7C45">
            <w:pPr>
              <w:rPr>
                <w:color w:val="000000"/>
              </w:rPr>
            </w:pPr>
            <w:r w:rsidRPr="00CB44DA">
              <w:rPr>
                <w:b/>
                <w:bCs/>
                <w:color w:val="000000"/>
              </w:rPr>
              <w:t>В том числе практических занятий и лабораторных работ</w:t>
            </w:r>
          </w:p>
        </w:tc>
        <w:tc>
          <w:tcPr>
            <w:tcW w:w="611" w:type="pct"/>
            <w:vMerge w:val="restart"/>
            <w:vAlign w:val="center"/>
          </w:tcPr>
          <w:p w14:paraId="7BF4DE7A" w14:textId="77777777" w:rsidR="00ED7C45" w:rsidRPr="00CB44DA" w:rsidRDefault="00BF5160" w:rsidP="00ED7C45">
            <w:pPr>
              <w:suppressAutoHyphens/>
              <w:spacing w:line="276" w:lineRule="auto"/>
              <w:jc w:val="center"/>
              <w:rPr>
                <w:b/>
                <w:color w:val="000000"/>
              </w:rPr>
            </w:pPr>
            <w:r w:rsidRPr="00CB44DA">
              <w:rPr>
                <w:b/>
                <w:color w:val="000000"/>
              </w:rPr>
              <w:t>3</w:t>
            </w:r>
          </w:p>
        </w:tc>
        <w:tc>
          <w:tcPr>
            <w:tcW w:w="988" w:type="pct"/>
            <w:vMerge/>
          </w:tcPr>
          <w:p w14:paraId="7C07EED2" w14:textId="77777777" w:rsidR="00ED7C45" w:rsidRPr="00CB44DA" w:rsidRDefault="00ED7C45" w:rsidP="00ED7C45">
            <w:pPr>
              <w:suppressAutoHyphens/>
              <w:spacing w:line="276" w:lineRule="auto"/>
              <w:jc w:val="center"/>
              <w:rPr>
                <w:b/>
                <w:color w:val="FF0000"/>
              </w:rPr>
            </w:pPr>
          </w:p>
        </w:tc>
      </w:tr>
      <w:tr w:rsidR="00ED7C45" w:rsidRPr="00CB44DA" w14:paraId="295E4E3A" w14:textId="77777777" w:rsidTr="00B83156">
        <w:trPr>
          <w:trHeight w:val="20"/>
        </w:trPr>
        <w:tc>
          <w:tcPr>
            <w:tcW w:w="751" w:type="pct"/>
            <w:vMerge/>
          </w:tcPr>
          <w:p w14:paraId="603E4997"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FF0000"/>
              </w:rPr>
            </w:pPr>
          </w:p>
        </w:tc>
        <w:tc>
          <w:tcPr>
            <w:tcW w:w="2650" w:type="pct"/>
          </w:tcPr>
          <w:p w14:paraId="509A1ECA" w14:textId="77777777" w:rsidR="00ED7C45" w:rsidRPr="00CB44DA" w:rsidRDefault="00ED7C45" w:rsidP="00ED7C45">
            <w:pPr>
              <w:jc w:val="both"/>
              <w:rPr>
                <w:color w:val="000000"/>
              </w:rPr>
            </w:pPr>
            <w:r w:rsidRPr="00CB44DA">
              <w:rPr>
                <w:b/>
                <w:color w:val="000000"/>
              </w:rPr>
              <w:t>Практическое занятие 1.</w:t>
            </w:r>
            <w:r w:rsidRPr="00CB44DA">
              <w:rPr>
                <w:color w:val="000000"/>
              </w:rPr>
              <w:t xml:space="preserve"> </w:t>
            </w:r>
            <w:r w:rsidRPr="00CB44DA">
              <w:rPr>
                <w:iCs/>
                <w:color w:val="000000"/>
              </w:rPr>
              <w:t>Решение психологических задач по теме «Деятельность»</w:t>
            </w:r>
          </w:p>
        </w:tc>
        <w:tc>
          <w:tcPr>
            <w:tcW w:w="611" w:type="pct"/>
            <w:vMerge/>
            <w:vAlign w:val="center"/>
          </w:tcPr>
          <w:p w14:paraId="439C0BAA" w14:textId="77777777" w:rsidR="00ED7C45" w:rsidRPr="00CB44DA" w:rsidRDefault="00ED7C45" w:rsidP="00ED7C45">
            <w:pPr>
              <w:suppressAutoHyphens/>
              <w:spacing w:line="276" w:lineRule="auto"/>
              <w:jc w:val="center"/>
              <w:rPr>
                <w:b/>
                <w:color w:val="000000"/>
              </w:rPr>
            </w:pPr>
          </w:p>
        </w:tc>
        <w:tc>
          <w:tcPr>
            <w:tcW w:w="988" w:type="pct"/>
            <w:vMerge/>
          </w:tcPr>
          <w:p w14:paraId="54786242" w14:textId="77777777" w:rsidR="00ED7C45" w:rsidRPr="00CB44DA" w:rsidRDefault="00ED7C45" w:rsidP="00ED7C45">
            <w:pPr>
              <w:suppressAutoHyphens/>
              <w:spacing w:line="276" w:lineRule="auto"/>
              <w:jc w:val="center"/>
              <w:rPr>
                <w:b/>
                <w:color w:val="FF0000"/>
              </w:rPr>
            </w:pPr>
          </w:p>
        </w:tc>
      </w:tr>
      <w:tr w:rsidR="00ED7C45" w:rsidRPr="00CB44DA" w14:paraId="05E36819" w14:textId="77777777" w:rsidTr="00B83156">
        <w:trPr>
          <w:trHeight w:val="20"/>
        </w:trPr>
        <w:tc>
          <w:tcPr>
            <w:tcW w:w="3402" w:type="pct"/>
            <w:gridSpan w:val="2"/>
          </w:tcPr>
          <w:p w14:paraId="21EBCF27" w14:textId="77777777" w:rsidR="00ED7C45" w:rsidRPr="00CB44DA" w:rsidRDefault="00ED7C45" w:rsidP="00ED7C45">
            <w:pPr>
              <w:spacing w:line="276" w:lineRule="auto"/>
              <w:rPr>
                <w:color w:val="000000"/>
              </w:rPr>
            </w:pPr>
            <w:r w:rsidRPr="00CB44DA">
              <w:rPr>
                <w:b/>
                <w:bCs/>
                <w:color w:val="000000"/>
              </w:rPr>
              <w:t>Раздел 2. Познавательные психические процессы</w:t>
            </w:r>
          </w:p>
        </w:tc>
        <w:tc>
          <w:tcPr>
            <w:tcW w:w="611" w:type="pct"/>
            <w:vAlign w:val="center"/>
          </w:tcPr>
          <w:p w14:paraId="6E76DAF7" w14:textId="77777777" w:rsidR="00ED7C45" w:rsidRPr="00CB44DA" w:rsidRDefault="00ED7C45" w:rsidP="00ED7C45">
            <w:pPr>
              <w:suppressAutoHyphens/>
              <w:spacing w:line="276" w:lineRule="auto"/>
              <w:jc w:val="center"/>
              <w:rPr>
                <w:b/>
                <w:bCs/>
                <w:color w:val="FF0000"/>
              </w:rPr>
            </w:pPr>
            <w:r w:rsidRPr="00CB44DA">
              <w:rPr>
                <w:b/>
                <w:bCs/>
                <w:color w:val="000000"/>
              </w:rPr>
              <w:t>22/12</w:t>
            </w:r>
          </w:p>
        </w:tc>
        <w:tc>
          <w:tcPr>
            <w:tcW w:w="988" w:type="pct"/>
          </w:tcPr>
          <w:p w14:paraId="60BB20BA" w14:textId="77777777" w:rsidR="00ED7C45" w:rsidRPr="00CB44DA" w:rsidRDefault="00ED7C45" w:rsidP="00ED7C45">
            <w:pPr>
              <w:suppressAutoHyphens/>
              <w:spacing w:line="276" w:lineRule="auto"/>
              <w:jc w:val="center"/>
              <w:rPr>
                <w:b/>
                <w:bCs/>
                <w:color w:val="FF0000"/>
              </w:rPr>
            </w:pPr>
          </w:p>
        </w:tc>
      </w:tr>
      <w:tr w:rsidR="00ED7C45" w:rsidRPr="00CB44DA" w14:paraId="254FF80C" w14:textId="77777777" w:rsidTr="00B83156">
        <w:trPr>
          <w:trHeight w:val="20"/>
        </w:trPr>
        <w:tc>
          <w:tcPr>
            <w:tcW w:w="751" w:type="pct"/>
            <w:vMerge w:val="restart"/>
          </w:tcPr>
          <w:p w14:paraId="001D4979"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Тема 2.1. Ощущения</w:t>
            </w:r>
          </w:p>
        </w:tc>
        <w:tc>
          <w:tcPr>
            <w:tcW w:w="2650" w:type="pct"/>
          </w:tcPr>
          <w:p w14:paraId="7E9857E2" w14:textId="77777777" w:rsidR="00ED7C45" w:rsidRPr="00CB44DA" w:rsidRDefault="00ED7C45" w:rsidP="00ED7C45">
            <w:pPr>
              <w:rPr>
                <w:color w:val="000000"/>
              </w:rPr>
            </w:pPr>
            <w:r w:rsidRPr="00CB44DA">
              <w:rPr>
                <w:b/>
                <w:bCs/>
                <w:color w:val="000000"/>
                <w:kern w:val="2"/>
              </w:rPr>
              <w:t>Содержание</w:t>
            </w:r>
          </w:p>
        </w:tc>
        <w:tc>
          <w:tcPr>
            <w:tcW w:w="611" w:type="pct"/>
            <w:vAlign w:val="center"/>
          </w:tcPr>
          <w:p w14:paraId="35706A65" w14:textId="77777777" w:rsidR="00ED7C45" w:rsidRPr="00CB44DA" w:rsidRDefault="00BF5160" w:rsidP="00ED7C45">
            <w:pPr>
              <w:suppressAutoHyphens/>
              <w:spacing w:line="276" w:lineRule="auto"/>
              <w:jc w:val="center"/>
              <w:rPr>
                <w:b/>
                <w:color w:val="000000"/>
              </w:rPr>
            </w:pPr>
            <w:r w:rsidRPr="00CB44DA">
              <w:rPr>
                <w:b/>
                <w:color w:val="000000"/>
              </w:rPr>
              <w:t>5/3</w:t>
            </w:r>
          </w:p>
        </w:tc>
        <w:tc>
          <w:tcPr>
            <w:tcW w:w="988" w:type="pct"/>
            <w:vMerge w:val="restart"/>
          </w:tcPr>
          <w:p w14:paraId="34AE7F22" w14:textId="77777777" w:rsidR="00ED7C45" w:rsidRPr="00CB44DA" w:rsidRDefault="00ED7C45" w:rsidP="00ED7C45">
            <w:pPr>
              <w:suppressAutoHyphens/>
              <w:spacing w:line="276" w:lineRule="auto"/>
              <w:jc w:val="center"/>
              <w:rPr>
                <w:b/>
                <w:color w:val="FF0000"/>
              </w:rPr>
            </w:pPr>
            <w:r w:rsidRPr="00CB44DA">
              <w:rPr>
                <w:color w:val="000000"/>
              </w:rPr>
              <w:t>ОК 01, ОК 02, ОК 09</w:t>
            </w:r>
          </w:p>
        </w:tc>
      </w:tr>
      <w:tr w:rsidR="00ED7C45" w:rsidRPr="00CB44DA" w14:paraId="0CFCC4A3" w14:textId="77777777" w:rsidTr="00B83156">
        <w:trPr>
          <w:trHeight w:val="20"/>
        </w:trPr>
        <w:tc>
          <w:tcPr>
            <w:tcW w:w="751" w:type="pct"/>
            <w:vMerge/>
          </w:tcPr>
          <w:p w14:paraId="07EB9CC9"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p>
        </w:tc>
        <w:tc>
          <w:tcPr>
            <w:tcW w:w="2650" w:type="pct"/>
          </w:tcPr>
          <w:p w14:paraId="74EA75E0" w14:textId="77777777" w:rsidR="00ED7C45" w:rsidRPr="00CB44DA" w:rsidRDefault="00ED7C45" w:rsidP="00ED7C45">
            <w:pPr>
              <w:numPr>
                <w:ilvl w:val="0"/>
                <w:numId w:val="16"/>
              </w:numPr>
              <w:spacing w:after="200" w:line="276" w:lineRule="auto"/>
              <w:contextualSpacing/>
              <w:rPr>
                <w:color w:val="000000"/>
                <w:lang w:val="x-none" w:eastAsia="x-none"/>
              </w:rPr>
            </w:pPr>
            <w:r w:rsidRPr="00CB44DA">
              <w:rPr>
                <w:color w:val="000000"/>
                <w:lang w:val="x-none" w:eastAsia="x-none"/>
              </w:rPr>
              <w:t>Понятие об ощущениях, функции ощущений. Физиологические механизмы ощущений. Классификация видов ощущений</w:t>
            </w:r>
          </w:p>
        </w:tc>
        <w:tc>
          <w:tcPr>
            <w:tcW w:w="611" w:type="pct"/>
            <w:vMerge w:val="restart"/>
            <w:vAlign w:val="center"/>
          </w:tcPr>
          <w:p w14:paraId="61B90EAE" w14:textId="77777777" w:rsidR="00ED7C45" w:rsidRPr="00CB44DA" w:rsidRDefault="00ED7C45" w:rsidP="00ED7C45">
            <w:pPr>
              <w:suppressAutoHyphens/>
              <w:spacing w:line="276" w:lineRule="auto"/>
              <w:jc w:val="center"/>
              <w:rPr>
                <w:bCs/>
                <w:color w:val="000000"/>
              </w:rPr>
            </w:pPr>
            <w:r w:rsidRPr="00CB44DA">
              <w:rPr>
                <w:bCs/>
                <w:color w:val="000000"/>
              </w:rPr>
              <w:t>1</w:t>
            </w:r>
          </w:p>
        </w:tc>
        <w:tc>
          <w:tcPr>
            <w:tcW w:w="988" w:type="pct"/>
            <w:vMerge/>
          </w:tcPr>
          <w:p w14:paraId="1375103E" w14:textId="77777777" w:rsidR="00ED7C45" w:rsidRPr="00CB44DA" w:rsidRDefault="00ED7C45" w:rsidP="00ED7C45">
            <w:pPr>
              <w:suppressAutoHyphens/>
              <w:spacing w:line="276" w:lineRule="auto"/>
              <w:jc w:val="center"/>
              <w:rPr>
                <w:b/>
                <w:color w:val="FF0000"/>
              </w:rPr>
            </w:pPr>
          </w:p>
        </w:tc>
      </w:tr>
      <w:tr w:rsidR="00ED7C45" w:rsidRPr="00CB44DA" w14:paraId="34BFFFB3" w14:textId="77777777" w:rsidTr="00B83156">
        <w:trPr>
          <w:trHeight w:val="20"/>
        </w:trPr>
        <w:tc>
          <w:tcPr>
            <w:tcW w:w="751" w:type="pct"/>
            <w:vMerge/>
          </w:tcPr>
          <w:p w14:paraId="581057D6"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p>
        </w:tc>
        <w:tc>
          <w:tcPr>
            <w:tcW w:w="2650" w:type="pct"/>
          </w:tcPr>
          <w:p w14:paraId="0606968B" w14:textId="77777777" w:rsidR="00ED7C45" w:rsidRPr="00CB44DA" w:rsidRDefault="00ED7C45" w:rsidP="00ED7C45">
            <w:pPr>
              <w:numPr>
                <w:ilvl w:val="0"/>
                <w:numId w:val="16"/>
              </w:numPr>
              <w:spacing w:after="200" w:line="276" w:lineRule="auto"/>
              <w:contextualSpacing/>
              <w:rPr>
                <w:color w:val="000000"/>
                <w:lang w:val="x-none" w:eastAsia="x-none"/>
              </w:rPr>
            </w:pPr>
            <w:r w:rsidRPr="00CB44DA">
              <w:rPr>
                <w:color w:val="000000"/>
                <w:lang w:val="x-none" w:eastAsia="x-none"/>
              </w:rPr>
              <w:t>Основные свойства ощущений: (чувствительность, адаптация, контраст ощущений, сенсибилизация, синестезия).</w:t>
            </w:r>
          </w:p>
        </w:tc>
        <w:tc>
          <w:tcPr>
            <w:tcW w:w="611" w:type="pct"/>
            <w:vMerge/>
            <w:vAlign w:val="center"/>
          </w:tcPr>
          <w:p w14:paraId="45CA1841" w14:textId="77777777" w:rsidR="00ED7C45" w:rsidRPr="00CB44DA" w:rsidRDefault="00ED7C45" w:rsidP="00ED7C45">
            <w:pPr>
              <w:suppressAutoHyphens/>
              <w:spacing w:line="276" w:lineRule="auto"/>
              <w:jc w:val="center"/>
              <w:rPr>
                <w:bCs/>
                <w:color w:val="000000"/>
              </w:rPr>
            </w:pPr>
          </w:p>
        </w:tc>
        <w:tc>
          <w:tcPr>
            <w:tcW w:w="988" w:type="pct"/>
            <w:vMerge/>
          </w:tcPr>
          <w:p w14:paraId="75115392" w14:textId="77777777" w:rsidR="00ED7C45" w:rsidRPr="00CB44DA" w:rsidRDefault="00ED7C45" w:rsidP="00ED7C45">
            <w:pPr>
              <w:suppressAutoHyphens/>
              <w:spacing w:line="276" w:lineRule="auto"/>
              <w:jc w:val="center"/>
              <w:rPr>
                <w:b/>
                <w:color w:val="FF0000"/>
              </w:rPr>
            </w:pPr>
          </w:p>
        </w:tc>
      </w:tr>
      <w:tr w:rsidR="00ED7C45" w:rsidRPr="00CB44DA" w14:paraId="5A6C2A70" w14:textId="77777777" w:rsidTr="00B83156">
        <w:trPr>
          <w:trHeight w:val="20"/>
        </w:trPr>
        <w:tc>
          <w:tcPr>
            <w:tcW w:w="751" w:type="pct"/>
            <w:vMerge/>
          </w:tcPr>
          <w:p w14:paraId="44C15303"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p>
        </w:tc>
        <w:tc>
          <w:tcPr>
            <w:tcW w:w="2650" w:type="pct"/>
          </w:tcPr>
          <w:p w14:paraId="479A83E3" w14:textId="77777777" w:rsidR="00ED7C45" w:rsidRPr="00CB44DA" w:rsidRDefault="00ED7C45" w:rsidP="00ED7C45">
            <w:pPr>
              <w:rPr>
                <w:color w:val="000000"/>
              </w:rPr>
            </w:pPr>
            <w:r w:rsidRPr="00CB44DA">
              <w:rPr>
                <w:b/>
                <w:bCs/>
                <w:color w:val="000000"/>
              </w:rPr>
              <w:t>В том числе практических занятий и лабораторных работ</w:t>
            </w:r>
          </w:p>
        </w:tc>
        <w:tc>
          <w:tcPr>
            <w:tcW w:w="611" w:type="pct"/>
            <w:vMerge w:val="restart"/>
            <w:vAlign w:val="center"/>
          </w:tcPr>
          <w:p w14:paraId="0DC28797" w14:textId="77777777" w:rsidR="00ED7C45" w:rsidRPr="00CB44DA" w:rsidRDefault="00BF5160" w:rsidP="00ED7C45">
            <w:pPr>
              <w:suppressAutoHyphens/>
              <w:spacing w:line="276" w:lineRule="auto"/>
              <w:jc w:val="center"/>
              <w:rPr>
                <w:bCs/>
                <w:color w:val="000000"/>
              </w:rPr>
            </w:pPr>
            <w:r w:rsidRPr="00CB44DA">
              <w:rPr>
                <w:bCs/>
                <w:color w:val="000000"/>
              </w:rPr>
              <w:t>4</w:t>
            </w:r>
          </w:p>
        </w:tc>
        <w:tc>
          <w:tcPr>
            <w:tcW w:w="988" w:type="pct"/>
            <w:vMerge/>
          </w:tcPr>
          <w:p w14:paraId="7AD86373" w14:textId="77777777" w:rsidR="00ED7C45" w:rsidRPr="00CB44DA" w:rsidRDefault="00ED7C45" w:rsidP="00ED7C45">
            <w:pPr>
              <w:suppressAutoHyphens/>
              <w:spacing w:line="276" w:lineRule="auto"/>
              <w:jc w:val="center"/>
              <w:rPr>
                <w:b/>
                <w:color w:val="FF0000"/>
              </w:rPr>
            </w:pPr>
          </w:p>
        </w:tc>
      </w:tr>
      <w:tr w:rsidR="00ED7C45" w:rsidRPr="00CB44DA" w14:paraId="371AA3B2" w14:textId="77777777" w:rsidTr="00B83156">
        <w:trPr>
          <w:trHeight w:val="20"/>
        </w:trPr>
        <w:tc>
          <w:tcPr>
            <w:tcW w:w="751" w:type="pct"/>
            <w:vMerge/>
          </w:tcPr>
          <w:p w14:paraId="02A4E7AD"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p>
        </w:tc>
        <w:tc>
          <w:tcPr>
            <w:tcW w:w="2650" w:type="pct"/>
          </w:tcPr>
          <w:p w14:paraId="0B589B49" w14:textId="77777777" w:rsidR="00ED7C45" w:rsidRPr="00CB44DA" w:rsidRDefault="00ED7C45" w:rsidP="00ED7C45">
            <w:pPr>
              <w:jc w:val="both"/>
              <w:rPr>
                <w:color w:val="000000"/>
              </w:rPr>
            </w:pPr>
            <w:r w:rsidRPr="00CB44DA">
              <w:rPr>
                <w:b/>
                <w:color w:val="000000"/>
              </w:rPr>
              <w:t>Практическое занятие 2.</w:t>
            </w:r>
            <w:r w:rsidRPr="00CB44DA">
              <w:rPr>
                <w:color w:val="000000"/>
              </w:rPr>
              <w:t xml:space="preserve"> Исследование взаимодействий ощущений и компенсаторных возможностей ощущений</w:t>
            </w:r>
          </w:p>
        </w:tc>
        <w:tc>
          <w:tcPr>
            <w:tcW w:w="611" w:type="pct"/>
            <w:vMerge/>
            <w:vAlign w:val="center"/>
          </w:tcPr>
          <w:p w14:paraId="614A0547" w14:textId="77777777" w:rsidR="00ED7C45" w:rsidRPr="00CB44DA" w:rsidRDefault="00ED7C45" w:rsidP="00ED7C45">
            <w:pPr>
              <w:suppressAutoHyphens/>
              <w:spacing w:line="276" w:lineRule="auto"/>
              <w:jc w:val="center"/>
              <w:rPr>
                <w:bCs/>
                <w:color w:val="000000"/>
              </w:rPr>
            </w:pPr>
          </w:p>
        </w:tc>
        <w:tc>
          <w:tcPr>
            <w:tcW w:w="988" w:type="pct"/>
            <w:vMerge/>
          </w:tcPr>
          <w:p w14:paraId="6FB969BE" w14:textId="77777777" w:rsidR="00ED7C45" w:rsidRPr="00CB44DA" w:rsidRDefault="00ED7C45" w:rsidP="00ED7C45">
            <w:pPr>
              <w:suppressAutoHyphens/>
              <w:spacing w:line="276" w:lineRule="auto"/>
              <w:jc w:val="center"/>
              <w:rPr>
                <w:b/>
                <w:color w:val="FF0000"/>
              </w:rPr>
            </w:pPr>
          </w:p>
        </w:tc>
      </w:tr>
      <w:tr w:rsidR="00ED7C45" w:rsidRPr="00CB44DA" w14:paraId="33086730" w14:textId="77777777" w:rsidTr="00B83156">
        <w:trPr>
          <w:trHeight w:val="20"/>
        </w:trPr>
        <w:tc>
          <w:tcPr>
            <w:tcW w:w="751" w:type="pct"/>
            <w:vMerge/>
          </w:tcPr>
          <w:p w14:paraId="1406BF4E"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p>
        </w:tc>
        <w:tc>
          <w:tcPr>
            <w:tcW w:w="2650" w:type="pct"/>
          </w:tcPr>
          <w:p w14:paraId="61E5CC6E" w14:textId="77777777" w:rsidR="00ED7C45" w:rsidRPr="00CB44DA" w:rsidRDefault="00ED7C45" w:rsidP="00ED7C45">
            <w:pPr>
              <w:rPr>
                <w:iCs/>
                <w:color w:val="000000"/>
              </w:rPr>
            </w:pPr>
            <w:r w:rsidRPr="00CB44DA">
              <w:rPr>
                <w:b/>
                <w:color w:val="000000"/>
              </w:rPr>
              <w:t>Практическое занятие 3</w:t>
            </w:r>
            <w:r w:rsidRPr="00CB44DA">
              <w:rPr>
                <w:color w:val="000000"/>
              </w:rPr>
              <w:t xml:space="preserve">. </w:t>
            </w:r>
            <w:r w:rsidRPr="00CB44DA">
              <w:rPr>
                <w:iCs/>
                <w:color w:val="000000"/>
              </w:rPr>
              <w:t>Решение психологических задач по теме «Ощущения»</w:t>
            </w:r>
          </w:p>
          <w:p w14:paraId="47E08189" w14:textId="77777777" w:rsidR="00ED7C45" w:rsidRPr="00CB44DA" w:rsidRDefault="00ED7C45" w:rsidP="00ED7C45">
            <w:pPr>
              <w:rPr>
                <w:color w:val="000000"/>
              </w:rPr>
            </w:pPr>
          </w:p>
        </w:tc>
        <w:tc>
          <w:tcPr>
            <w:tcW w:w="611" w:type="pct"/>
            <w:vMerge/>
            <w:vAlign w:val="center"/>
          </w:tcPr>
          <w:p w14:paraId="0AD63BFD" w14:textId="77777777" w:rsidR="00ED7C45" w:rsidRPr="00CB44DA" w:rsidRDefault="00ED7C45" w:rsidP="00ED7C45">
            <w:pPr>
              <w:suppressAutoHyphens/>
              <w:spacing w:line="276" w:lineRule="auto"/>
              <w:jc w:val="center"/>
              <w:rPr>
                <w:bCs/>
                <w:color w:val="000000"/>
              </w:rPr>
            </w:pPr>
          </w:p>
        </w:tc>
        <w:tc>
          <w:tcPr>
            <w:tcW w:w="988" w:type="pct"/>
            <w:vMerge/>
          </w:tcPr>
          <w:p w14:paraId="57C81CDE" w14:textId="77777777" w:rsidR="00ED7C45" w:rsidRPr="00CB44DA" w:rsidRDefault="00ED7C45" w:rsidP="00ED7C45">
            <w:pPr>
              <w:suppressAutoHyphens/>
              <w:spacing w:line="276" w:lineRule="auto"/>
              <w:jc w:val="center"/>
              <w:rPr>
                <w:b/>
                <w:color w:val="FF0000"/>
              </w:rPr>
            </w:pPr>
          </w:p>
        </w:tc>
      </w:tr>
      <w:tr w:rsidR="00ED7C45" w:rsidRPr="00CB44DA" w14:paraId="61B0D00B" w14:textId="77777777" w:rsidTr="00B83156">
        <w:trPr>
          <w:trHeight w:val="20"/>
        </w:trPr>
        <w:tc>
          <w:tcPr>
            <w:tcW w:w="751" w:type="pct"/>
            <w:vMerge w:val="restart"/>
          </w:tcPr>
          <w:p w14:paraId="646B5D8C"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Тема 2.2. Восприятие</w:t>
            </w:r>
          </w:p>
        </w:tc>
        <w:tc>
          <w:tcPr>
            <w:tcW w:w="2650" w:type="pct"/>
          </w:tcPr>
          <w:p w14:paraId="05F0BE25" w14:textId="77777777" w:rsidR="00ED7C45" w:rsidRPr="00CB44DA" w:rsidRDefault="00ED7C45" w:rsidP="00ED7C45">
            <w:pPr>
              <w:spacing w:line="276" w:lineRule="auto"/>
              <w:rPr>
                <w:color w:val="000000"/>
              </w:rPr>
            </w:pPr>
            <w:r w:rsidRPr="00CB44DA">
              <w:rPr>
                <w:b/>
                <w:bCs/>
                <w:color w:val="000000"/>
                <w:kern w:val="2"/>
              </w:rPr>
              <w:t>Содержание</w:t>
            </w:r>
          </w:p>
        </w:tc>
        <w:tc>
          <w:tcPr>
            <w:tcW w:w="611" w:type="pct"/>
            <w:vAlign w:val="center"/>
          </w:tcPr>
          <w:p w14:paraId="7FBB55B3" w14:textId="77777777" w:rsidR="00ED7C45" w:rsidRPr="00CB44DA" w:rsidRDefault="00BF5160" w:rsidP="00ED7C45">
            <w:pPr>
              <w:suppressAutoHyphens/>
              <w:spacing w:line="276" w:lineRule="auto"/>
              <w:jc w:val="center"/>
              <w:rPr>
                <w:b/>
                <w:color w:val="000000"/>
              </w:rPr>
            </w:pPr>
            <w:r w:rsidRPr="00CB44DA">
              <w:rPr>
                <w:b/>
                <w:color w:val="000000"/>
              </w:rPr>
              <w:t>5/4</w:t>
            </w:r>
          </w:p>
        </w:tc>
        <w:tc>
          <w:tcPr>
            <w:tcW w:w="988" w:type="pct"/>
            <w:vMerge w:val="restart"/>
          </w:tcPr>
          <w:p w14:paraId="50D3A013" w14:textId="77777777" w:rsidR="00ED7C45" w:rsidRPr="00CB44DA" w:rsidRDefault="00ED7C45" w:rsidP="00ED7C45">
            <w:pPr>
              <w:suppressAutoHyphens/>
              <w:spacing w:line="276" w:lineRule="auto"/>
              <w:jc w:val="center"/>
              <w:rPr>
                <w:b/>
                <w:color w:val="FF0000"/>
              </w:rPr>
            </w:pPr>
            <w:r w:rsidRPr="00CB44DA">
              <w:rPr>
                <w:color w:val="000000"/>
              </w:rPr>
              <w:t>ОК 01, ОК 02, ОК 09</w:t>
            </w:r>
          </w:p>
        </w:tc>
      </w:tr>
      <w:tr w:rsidR="00ED7C45" w:rsidRPr="00CB44DA" w14:paraId="75952E45" w14:textId="77777777" w:rsidTr="00B83156">
        <w:trPr>
          <w:trHeight w:val="20"/>
        </w:trPr>
        <w:tc>
          <w:tcPr>
            <w:tcW w:w="751" w:type="pct"/>
            <w:vMerge/>
          </w:tcPr>
          <w:p w14:paraId="572A195A"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p>
        </w:tc>
        <w:tc>
          <w:tcPr>
            <w:tcW w:w="2650" w:type="pct"/>
          </w:tcPr>
          <w:p w14:paraId="051B65FE" w14:textId="77777777" w:rsidR="00ED7C45" w:rsidRPr="00CB44DA" w:rsidRDefault="00ED7C45" w:rsidP="00ED7C45">
            <w:pPr>
              <w:numPr>
                <w:ilvl w:val="0"/>
                <w:numId w:val="17"/>
              </w:numPr>
              <w:spacing w:after="200" w:line="276" w:lineRule="auto"/>
              <w:contextualSpacing/>
              <w:rPr>
                <w:color w:val="000000"/>
                <w:lang w:val="x-none" w:eastAsia="x-none"/>
              </w:rPr>
            </w:pPr>
            <w:r w:rsidRPr="00CB44DA">
              <w:rPr>
                <w:color w:val="000000"/>
                <w:lang w:val="x-none" w:eastAsia="x-none"/>
              </w:rPr>
              <w:t xml:space="preserve">Понятие о восприятии, </w:t>
            </w:r>
            <w:r w:rsidRPr="00CB44DA">
              <w:rPr>
                <w:color w:val="000000"/>
                <w:lang w:eastAsia="x-none"/>
              </w:rPr>
              <w:t>с</w:t>
            </w:r>
            <w:proofErr w:type="spellStart"/>
            <w:r w:rsidRPr="00CB44DA">
              <w:rPr>
                <w:color w:val="000000"/>
                <w:lang w:val="x-none" w:eastAsia="x-none"/>
              </w:rPr>
              <w:t>войства</w:t>
            </w:r>
            <w:proofErr w:type="spellEnd"/>
            <w:r w:rsidRPr="00CB44DA">
              <w:rPr>
                <w:color w:val="000000"/>
                <w:lang w:val="x-none" w:eastAsia="x-none"/>
              </w:rPr>
              <w:t xml:space="preserve"> восприятия: предметность, целостность, константность и осмысленность восприятия. </w:t>
            </w:r>
            <w:r w:rsidRPr="00CB44DA">
              <w:rPr>
                <w:color w:val="000000"/>
                <w:lang w:val="x-none" w:eastAsia="x-none"/>
              </w:rPr>
              <w:lastRenderedPageBreak/>
              <w:t>Зависимость восприятия от характера деятельности. Роль моторных компонентов в восприятии.</w:t>
            </w:r>
          </w:p>
        </w:tc>
        <w:tc>
          <w:tcPr>
            <w:tcW w:w="611" w:type="pct"/>
            <w:vMerge w:val="restart"/>
            <w:vAlign w:val="center"/>
          </w:tcPr>
          <w:p w14:paraId="07248204" w14:textId="77777777" w:rsidR="00ED7C45" w:rsidRPr="00CB44DA" w:rsidRDefault="00ED7C45" w:rsidP="00ED7C45">
            <w:pPr>
              <w:suppressAutoHyphens/>
              <w:spacing w:line="276" w:lineRule="auto"/>
              <w:jc w:val="center"/>
              <w:rPr>
                <w:bCs/>
                <w:color w:val="000000"/>
              </w:rPr>
            </w:pPr>
            <w:r w:rsidRPr="00CB44DA">
              <w:rPr>
                <w:bCs/>
                <w:color w:val="000000"/>
              </w:rPr>
              <w:lastRenderedPageBreak/>
              <w:t>1</w:t>
            </w:r>
          </w:p>
        </w:tc>
        <w:tc>
          <w:tcPr>
            <w:tcW w:w="988" w:type="pct"/>
            <w:vMerge/>
          </w:tcPr>
          <w:p w14:paraId="1E9C8489" w14:textId="77777777" w:rsidR="00ED7C45" w:rsidRPr="00CB44DA" w:rsidRDefault="00ED7C45" w:rsidP="00ED7C45">
            <w:pPr>
              <w:suppressAutoHyphens/>
              <w:spacing w:line="276" w:lineRule="auto"/>
              <w:jc w:val="center"/>
              <w:rPr>
                <w:b/>
                <w:color w:val="FF0000"/>
              </w:rPr>
            </w:pPr>
          </w:p>
        </w:tc>
      </w:tr>
      <w:tr w:rsidR="00ED7C45" w:rsidRPr="00CB44DA" w14:paraId="275E4AA4" w14:textId="77777777" w:rsidTr="00B83156">
        <w:trPr>
          <w:trHeight w:val="20"/>
        </w:trPr>
        <w:tc>
          <w:tcPr>
            <w:tcW w:w="751" w:type="pct"/>
            <w:vMerge/>
          </w:tcPr>
          <w:p w14:paraId="771CF73D"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p>
        </w:tc>
        <w:tc>
          <w:tcPr>
            <w:tcW w:w="2650" w:type="pct"/>
          </w:tcPr>
          <w:p w14:paraId="2D45C7D6" w14:textId="77777777" w:rsidR="00ED7C45" w:rsidRPr="00CB44DA" w:rsidRDefault="00ED7C45" w:rsidP="00ED7C45">
            <w:pPr>
              <w:numPr>
                <w:ilvl w:val="0"/>
                <w:numId w:val="17"/>
              </w:numPr>
              <w:spacing w:after="200" w:line="276" w:lineRule="auto"/>
              <w:contextualSpacing/>
              <w:rPr>
                <w:color w:val="000000"/>
                <w:lang w:val="x-none" w:eastAsia="x-none"/>
              </w:rPr>
            </w:pPr>
            <w:r w:rsidRPr="00CB44DA">
              <w:rPr>
                <w:color w:val="000000"/>
                <w:lang w:val="x-none" w:eastAsia="x-none"/>
              </w:rPr>
              <w:t xml:space="preserve">Классификация видов восприятия. </w:t>
            </w:r>
          </w:p>
        </w:tc>
        <w:tc>
          <w:tcPr>
            <w:tcW w:w="611" w:type="pct"/>
            <w:vMerge/>
            <w:vAlign w:val="center"/>
          </w:tcPr>
          <w:p w14:paraId="69102D23" w14:textId="77777777" w:rsidR="00ED7C45" w:rsidRPr="00CB44DA" w:rsidRDefault="00ED7C45" w:rsidP="00ED7C45">
            <w:pPr>
              <w:suppressAutoHyphens/>
              <w:spacing w:line="276" w:lineRule="auto"/>
              <w:jc w:val="center"/>
              <w:rPr>
                <w:bCs/>
                <w:color w:val="000000"/>
              </w:rPr>
            </w:pPr>
          </w:p>
        </w:tc>
        <w:tc>
          <w:tcPr>
            <w:tcW w:w="988" w:type="pct"/>
            <w:vMerge/>
          </w:tcPr>
          <w:p w14:paraId="2CA09419" w14:textId="77777777" w:rsidR="00ED7C45" w:rsidRPr="00CB44DA" w:rsidRDefault="00ED7C45" w:rsidP="00ED7C45">
            <w:pPr>
              <w:suppressAutoHyphens/>
              <w:spacing w:line="276" w:lineRule="auto"/>
              <w:jc w:val="center"/>
              <w:rPr>
                <w:b/>
                <w:color w:val="FF0000"/>
              </w:rPr>
            </w:pPr>
          </w:p>
        </w:tc>
      </w:tr>
      <w:tr w:rsidR="00ED7C45" w:rsidRPr="00CB44DA" w14:paraId="2EE58652" w14:textId="77777777" w:rsidTr="00B83156">
        <w:trPr>
          <w:trHeight w:val="20"/>
        </w:trPr>
        <w:tc>
          <w:tcPr>
            <w:tcW w:w="751" w:type="pct"/>
            <w:vMerge/>
          </w:tcPr>
          <w:p w14:paraId="67623AF6"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FF0000"/>
              </w:rPr>
            </w:pPr>
          </w:p>
        </w:tc>
        <w:tc>
          <w:tcPr>
            <w:tcW w:w="2650" w:type="pct"/>
          </w:tcPr>
          <w:p w14:paraId="3E7CD0D9" w14:textId="77777777" w:rsidR="00ED7C45" w:rsidRPr="00CB44DA" w:rsidRDefault="00ED7C45" w:rsidP="00ED7C45">
            <w:pPr>
              <w:spacing w:line="276" w:lineRule="auto"/>
              <w:rPr>
                <w:color w:val="000000"/>
              </w:rPr>
            </w:pPr>
            <w:r w:rsidRPr="00CB44DA">
              <w:rPr>
                <w:b/>
                <w:bCs/>
                <w:color w:val="000000"/>
              </w:rPr>
              <w:t>В том числе практических занятий и лабораторных работ</w:t>
            </w:r>
          </w:p>
        </w:tc>
        <w:tc>
          <w:tcPr>
            <w:tcW w:w="611" w:type="pct"/>
            <w:vMerge w:val="restart"/>
            <w:vAlign w:val="center"/>
          </w:tcPr>
          <w:p w14:paraId="5564FABC" w14:textId="77777777" w:rsidR="00ED7C45" w:rsidRPr="00CB44DA" w:rsidRDefault="00BF5160" w:rsidP="00ED7C45">
            <w:pPr>
              <w:suppressAutoHyphens/>
              <w:spacing w:line="276" w:lineRule="auto"/>
              <w:jc w:val="center"/>
              <w:rPr>
                <w:b/>
                <w:color w:val="FF0000"/>
              </w:rPr>
            </w:pPr>
            <w:r w:rsidRPr="00CB44DA">
              <w:rPr>
                <w:b/>
                <w:color w:val="000000"/>
              </w:rPr>
              <w:t>4</w:t>
            </w:r>
          </w:p>
        </w:tc>
        <w:tc>
          <w:tcPr>
            <w:tcW w:w="988" w:type="pct"/>
            <w:vMerge/>
          </w:tcPr>
          <w:p w14:paraId="1DF3D956" w14:textId="77777777" w:rsidR="00ED7C45" w:rsidRPr="00CB44DA" w:rsidRDefault="00ED7C45" w:rsidP="00ED7C45">
            <w:pPr>
              <w:suppressAutoHyphens/>
              <w:spacing w:line="276" w:lineRule="auto"/>
              <w:jc w:val="center"/>
              <w:rPr>
                <w:b/>
                <w:color w:val="FF0000"/>
              </w:rPr>
            </w:pPr>
          </w:p>
        </w:tc>
      </w:tr>
      <w:tr w:rsidR="00ED7C45" w:rsidRPr="00CB44DA" w14:paraId="17BA964A" w14:textId="77777777" w:rsidTr="00B83156">
        <w:trPr>
          <w:trHeight w:val="20"/>
        </w:trPr>
        <w:tc>
          <w:tcPr>
            <w:tcW w:w="751" w:type="pct"/>
            <w:vMerge/>
          </w:tcPr>
          <w:p w14:paraId="365EB59B"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FF0000"/>
              </w:rPr>
            </w:pPr>
          </w:p>
        </w:tc>
        <w:tc>
          <w:tcPr>
            <w:tcW w:w="2650" w:type="pct"/>
          </w:tcPr>
          <w:p w14:paraId="6A69CF87" w14:textId="77777777" w:rsidR="00ED7C45" w:rsidRPr="00CB44DA" w:rsidRDefault="00ED7C45" w:rsidP="00ED7C45">
            <w:pPr>
              <w:spacing w:line="276" w:lineRule="auto"/>
              <w:jc w:val="both"/>
              <w:rPr>
                <w:color w:val="000000"/>
              </w:rPr>
            </w:pPr>
            <w:r w:rsidRPr="00CB44DA">
              <w:rPr>
                <w:b/>
                <w:color w:val="000000"/>
              </w:rPr>
              <w:t>Практическое занятие 4.</w:t>
            </w:r>
            <w:r w:rsidRPr="00CB44DA">
              <w:rPr>
                <w:color w:val="000000"/>
              </w:rPr>
              <w:t xml:space="preserve"> Иллюзии зрительного восприятия</w:t>
            </w:r>
          </w:p>
        </w:tc>
        <w:tc>
          <w:tcPr>
            <w:tcW w:w="611" w:type="pct"/>
            <w:vMerge/>
            <w:vAlign w:val="center"/>
          </w:tcPr>
          <w:p w14:paraId="784B4E2C" w14:textId="77777777" w:rsidR="00ED7C45" w:rsidRPr="00CB44DA" w:rsidRDefault="00ED7C45" w:rsidP="00ED7C45">
            <w:pPr>
              <w:suppressAutoHyphens/>
              <w:spacing w:line="276" w:lineRule="auto"/>
              <w:jc w:val="center"/>
              <w:rPr>
                <w:bCs/>
                <w:color w:val="000000"/>
              </w:rPr>
            </w:pPr>
          </w:p>
        </w:tc>
        <w:tc>
          <w:tcPr>
            <w:tcW w:w="988" w:type="pct"/>
            <w:vMerge/>
          </w:tcPr>
          <w:p w14:paraId="7C02EFE8" w14:textId="77777777" w:rsidR="00ED7C45" w:rsidRPr="00CB44DA" w:rsidRDefault="00ED7C45" w:rsidP="00ED7C45">
            <w:pPr>
              <w:suppressAutoHyphens/>
              <w:spacing w:line="276" w:lineRule="auto"/>
              <w:jc w:val="center"/>
              <w:rPr>
                <w:b/>
                <w:color w:val="FF0000"/>
              </w:rPr>
            </w:pPr>
          </w:p>
        </w:tc>
      </w:tr>
      <w:tr w:rsidR="00ED7C45" w:rsidRPr="00CB44DA" w14:paraId="2B6ABF9A" w14:textId="77777777" w:rsidTr="00B83156">
        <w:trPr>
          <w:trHeight w:val="20"/>
        </w:trPr>
        <w:tc>
          <w:tcPr>
            <w:tcW w:w="751" w:type="pct"/>
            <w:vMerge/>
          </w:tcPr>
          <w:p w14:paraId="6C2443DC"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FF0000"/>
              </w:rPr>
            </w:pPr>
          </w:p>
        </w:tc>
        <w:tc>
          <w:tcPr>
            <w:tcW w:w="2650" w:type="pct"/>
          </w:tcPr>
          <w:p w14:paraId="464C4ADA" w14:textId="77777777" w:rsidR="00ED7C45" w:rsidRPr="00CB44DA" w:rsidRDefault="00ED7C45" w:rsidP="00ED7C45">
            <w:pPr>
              <w:spacing w:line="276" w:lineRule="auto"/>
              <w:jc w:val="both"/>
              <w:rPr>
                <w:color w:val="000000"/>
              </w:rPr>
            </w:pPr>
            <w:r w:rsidRPr="00CB44DA">
              <w:rPr>
                <w:b/>
                <w:color w:val="000000"/>
              </w:rPr>
              <w:t>Практическое занятие 5.</w:t>
            </w:r>
            <w:r w:rsidRPr="00CB44DA">
              <w:rPr>
                <w:iCs/>
                <w:color w:val="000000"/>
              </w:rPr>
              <w:t xml:space="preserve"> Решение психологических задач по теме «Восприятие»</w:t>
            </w:r>
          </w:p>
        </w:tc>
        <w:tc>
          <w:tcPr>
            <w:tcW w:w="611" w:type="pct"/>
            <w:vMerge/>
            <w:vAlign w:val="center"/>
          </w:tcPr>
          <w:p w14:paraId="77E077D1" w14:textId="77777777" w:rsidR="00ED7C45" w:rsidRPr="00CB44DA" w:rsidRDefault="00ED7C45" w:rsidP="00ED7C45">
            <w:pPr>
              <w:suppressAutoHyphens/>
              <w:spacing w:line="276" w:lineRule="auto"/>
              <w:jc w:val="center"/>
              <w:rPr>
                <w:bCs/>
                <w:color w:val="000000"/>
              </w:rPr>
            </w:pPr>
          </w:p>
        </w:tc>
        <w:tc>
          <w:tcPr>
            <w:tcW w:w="988" w:type="pct"/>
            <w:vMerge/>
          </w:tcPr>
          <w:p w14:paraId="796178F8" w14:textId="77777777" w:rsidR="00ED7C45" w:rsidRPr="00CB44DA" w:rsidRDefault="00ED7C45" w:rsidP="00ED7C45">
            <w:pPr>
              <w:suppressAutoHyphens/>
              <w:spacing w:line="276" w:lineRule="auto"/>
              <w:jc w:val="center"/>
              <w:rPr>
                <w:b/>
                <w:color w:val="FF0000"/>
              </w:rPr>
            </w:pPr>
          </w:p>
        </w:tc>
      </w:tr>
      <w:tr w:rsidR="00ED7C45" w:rsidRPr="00CB44DA" w14:paraId="29C9141A" w14:textId="77777777" w:rsidTr="00B83156">
        <w:trPr>
          <w:trHeight w:val="20"/>
        </w:trPr>
        <w:tc>
          <w:tcPr>
            <w:tcW w:w="751" w:type="pct"/>
            <w:vMerge w:val="restart"/>
          </w:tcPr>
          <w:p w14:paraId="39453403"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Тема 2.3. Внимание</w:t>
            </w:r>
          </w:p>
        </w:tc>
        <w:tc>
          <w:tcPr>
            <w:tcW w:w="2650" w:type="pct"/>
          </w:tcPr>
          <w:p w14:paraId="2EE9325B" w14:textId="77777777" w:rsidR="00ED7C45" w:rsidRPr="00CB44DA" w:rsidRDefault="00ED7C45" w:rsidP="00ED7C45">
            <w:pPr>
              <w:spacing w:line="276" w:lineRule="auto"/>
              <w:rPr>
                <w:color w:val="000000"/>
              </w:rPr>
            </w:pPr>
            <w:r w:rsidRPr="00CB44DA">
              <w:rPr>
                <w:b/>
                <w:bCs/>
                <w:color w:val="000000"/>
                <w:kern w:val="2"/>
              </w:rPr>
              <w:t>Содержание</w:t>
            </w:r>
          </w:p>
        </w:tc>
        <w:tc>
          <w:tcPr>
            <w:tcW w:w="611" w:type="pct"/>
            <w:vAlign w:val="center"/>
          </w:tcPr>
          <w:p w14:paraId="433D89AD" w14:textId="77777777" w:rsidR="00ED7C45" w:rsidRPr="00CB44DA" w:rsidRDefault="00BF5160" w:rsidP="00ED7C45">
            <w:pPr>
              <w:suppressAutoHyphens/>
              <w:spacing w:line="276" w:lineRule="auto"/>
              <w:jc w:val="center"/>
              <w:rPr>
                <w:b/>
                <w:color w:val="000000"/>
              </w:rPr>
            </w:pPr>
            <w:r w:rsidRPr="00CB44DA">
              <w:rPr>
                <w:b/>
                <w:color w:val="000000"/>
              </w:rPr>
              <w:t>5/4</w:t>
            </w:r>
          </w:p>
        </w:tc>
        <w:tc>
          <w:tcPr>
            <w:tcW w:w="988" w:type="pct"/>
            <w:vMerge w:val="restart"/>
          </w:tcPr>
          <w:p w14:paraId="2AD789AA" w14:textId="77777777" w:rsidR="00ED7C45" w:rsidRPr="00CB44DA" w:rsidRDefault="00ED7C45" w:rsidP="00ED7C45">
            <w:pPr>
              <w:suppressAutoHyphens/>
              <w:spacing w:line="276" w:lineRule="auto"/>
              <w:jc w:val="center"/>
              <w:rPr>
                <w:b/>
                <w:color w:val="FF0000"/>
              </w:rPr>
            </w:pPr>
            <w:r w:rsidRPr="00CB44DA">
              <w:rPr>
                <w:color w:val="000000"/>
              </w:rPr>
              <w:t>ОК 01, ОК 02, ОК 09</w:t>
            </w:r>
          </w:p>
        </w:tc>
      </w:tr>
      <w:tr w:rsidR="00ED7C45" w:rsidRPr="00CB44DA" w14:paraId="539E6856" w14:textId="77777777" w:rsidTr="00B83156">
        <w:trPr>
          <w:trHeight w:val="20"/>
        </w:trPr>
        <w:tc>
          <w:tcPr>
            <w:tcW w:w="751" w:type="pct"/>
            <w:vMerge/>
          </w:tcPr>
          <w:p w14:paraId="2214FF04"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1A880091" w14:textId="77777777" w:rsidR="00ED7C45" w:rsidRPr="00CB44DA" w:rsidRDefault="00ED7C45" w:rsidP="00ED7C45">
            <w:pPr>
              <w:numPr>
                <w:ilvl w:val="0"/>
                <w:numId w:val="18"/>
              </w:numPr>
              <w:spacing w:after="200" w:line="276" w:lineRule="auto"/>
              <w:contextualSpacing/>
              <w:jc w:val="both"/>
              <w:rPr>
                <w:color w:val="000000"/>
                <w:lang w:val="x-none" w:eastAsia="x-none"/>
              </w:rPr>
            </w:pPr>
            <w:r w:rsidRPr="00CB44DA">
              <w:rPr>
                <w:color w:val="000000"/>
                <w:lang w:val="x-none" w:eastAsia="x-none"/>
              </w:rPr>
              <w:t>Понятие о внимании, функции внимания. Свойства внимания: устойчивость, объем внимания, переключение, сосредоточенность, распределение внимания. Рассеянность и ее виды.</w:t>
            </w:r>
          </w:p>
        </w:tc>
        <w:tc>
          <w:tcPr>
            <w:tcW w:w="611" w:type="pct"/>
            <w:vMerge w:val="restart"/>
            <w:vAlign w:val="center"/>
          </w:tcPr>
          <w:p w14:paraId="6E8A726B" w14:textId="77777777" w:rsidR="00ED7C45" w:rsidRPr="00CB44DA" w:rsidRDefault="00BF5160" w:rsidP="00ED7C45">
            <w:pPr>
              <w:suppressAutoHyphens/>
              <w:spacing w:line="276" w:lineRule="auto"/>
              <w:jc w:val="center"/>
              <w:rPr>
                <w:bCs/>
                <w:color w:val="000000"/>
              </w:rPr>
            </w:pPr>
            <w:r w:rsidRPr="00CB44DA">
              <w:rPr>
                <w:bCs/>
                <w:color w:val="000000"/>
              </w:rPr>
              <w:t>1</w:t>
            </w:r>
          </w:p>
        </w:tc>
        <w:tc>
          <w:tcPr>
            <w:tcW w:w="988" w:type="pct"/>
            <w:vMerge/>
          </w:tcPr>
          <w:p w14:paraId="50547878" w14:textId="77777777" w:rsidR="00ED7C45" w:rsidRPr="00CB44DA" w:rsidRDefault="00ED7C45" w:rsidP="00ED7C45">
            <w:pPr>
              <w:suppressAutoHyphens/>
              <w:spacing w:line="276" w:lineRule="auto"/>
              <w:jc w:val="center"/>
              <w:rPr>
                <w:b/>
                <w:color w:val="FF0000"/>
              </w:rPr>
            </w:pPr>
          </w:p>
        </w:tc>
      </w:tr>
      <w:tr w:rsidR="00ED7C45" w:rsidRPr="00CB44DA" w14:paraId="62F64CE3" w14:textId="77777777" w:rsidTr="00B83156">
        <w:trPr>
          <w:trHeight w:val="20"/>
        </w:trPr>
        <w:tc>
          <w:tcPr>
            <w:tcW w:w="751" w:type="pct"/>
            <w:vMerge/>
          </w:tcPr>
          <w:p w14:paraId="7F1595C9"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7A204B75" w14:textId="77777777" w:rsidR="00ED7C45" w:rsidRPr="00CB44DA" w:rsidRDefault="00ED7C45" w:rsidP="00ED7C45">
            <w:pPr>
              <w:numPr>
                <w:ilvl w:val="0"/>
                <w:numId w:val="18"/>
              </w:numPr>
              <w:spacing w:after="200" w:line="276" w:lineRule="auto"/>
              <w:contextualSpacing/>
              <w:jc w:val="both"/>
              <w:rPr>
                <w:color w:val="000000"/>
                <w:lang w:val="x-none" w:eastAsia="x-none"/>
              </w:rPr>
            </w:pPr>
            <w:r w:rsidRPr="00CB44DA">
              <w:rPr>
                <w:color w:val="000000"/>
                <w:lang w:val="x-none" w:eastAsia="x-none"/>
              </w:rPr>
              <w:t xml:space="preserve">Виды внимания. Непроизвольное, произвольное и </w:t>
            </w:r>
            <w:proofErr w:type="spellStart"/>
            <w:r w:rsidRPr="00CB44DA">
              <w:rPr>
                <w:color w:val="000000"/>
                <w:lang w:val="x-none" w:eastAsia="x-none"/>
              </w:rPr>
              <w:t>послепроизвольное</w:t>
            </w:r>
            <w:proofErr w:type="spellEnd"/>
            <w:r w:rsidRPr="00CB44DA">
              <w:rPr>
                <w:color w:val="000000"/>
                <w:lang w:val="x-none" w:eastAsia="x-none"/>
              </w:rPr>
              <w:t xml:space="preserve"> внимание</w:t>
            </w:r>
            <w:r w:rsidRPr="00CB44DA">
              <w:rPr>
                <w:color w:val="000000"/>
                <w:lang w:eastAsia="x-none"/>
              </w:rPr>
              <w:t>. Развитие внимания.</w:t>
            </w:r>
          </w:p>
        </w:tc>
        <w:tc>
          <w:tcPr>
            <w:tcW w:w="611" w:type="pct"/>
            <w:vMerge/>
            <w:vAlign w:val="center"/>
          </w:tcPr>
          <w:p w14:paraId="43FBC90E" w14:textId="77777777" w:rsidR="00ED7C45" w:rsidRPr="00CB44DA" w:rsidRDefault="00ED7C45" w:rsidP="00ED7C45">
            <w:pPr>
              <w:suppressAutoHyphens/>
              <w:spacing w:line="276" w:lineRule="auto"/>
              <w:jc w:val="center"/>
              <w:rPr>
                <w:bCs/>
                <w:color w:val="000000"/>
              </w:rPr>
            </w:pPr>
          </w:p>
        </w:tc>
        <w:tc>
          <w:tcPr>
            <w:tcW w:w="988" w:type="pct"/>
            <w:vMerge/>
          </w:tcPr>
          <w:p w14:paraId="2D5CFA2D" w14:textId="77777777" w:rsidR="00ED7C45" w:rsidRPr="00CB44DA" w:rsidRDefault="00ED7C45" w:rsidP="00ED7C45">
            <w:pPr>
              <w:suppressAutoHyphens/>
              <w:spacing w:line="276" w:lineRule="auto"/>
              <w:jc w:val="center"/>
              <w:rPr>
                <w:b/>
                <w:color w:val="FF0000"/>
              </w:rPr>
            </w:pPr>
          </w:p>
        </w:tc>
      </w:tr>
      <w:tr w:rsidR="00ED7C45" w:rsidRPr="00CB44DA" w14:paraId="39E75306" w14:textId="77777777" w:rsidTr="00B83156">
        <w:trPr>
          <w:trHeight w:val="20"/>
        </w:trPr>
        <w:tc>
          <w:tcPr>
            <w:tcW w:w="751" w:type="pct"/>
            <w:vMerge/>
          </w:tcPr>
          <w:p w14:paraId="1DF097AE"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31F7A150" w14:textId="77777777" w:rsidR="00ED7C45" w:rsidRPr="00CB44DA" w:rsidRDefault="00ED7C45" w:rsidP="00ED7C45">
            <w:pPr>
              <w:rPr>
                <w:color w:val="000000"/>
              </w:rPr>
            </w:pPr>
            <w:r w:rsidRPr="00CB44DA">
              <w:rPr>
                <w:b/>
                <w:bCs/>
                <w:color w:val="000000"/>
              </w:rPr>
              <w:t xml:space="preserve">В том числе практических занятий и лабораторных работ </w:t>
            </w:r>
          </w:p>
        </w:tc>
        <w:tc>
          <w:tcPr>
            <w:tcW w:w="611" w:type="pct"/>
            <w:vMerge w:val="restart"/>
            <w:vAlign w:val="center"/>
          </w:tcPr>
          <w:p w14:paraId="03F44F43" w14:textId="77777777" w:rsidR="00ED7C45" w:rsidRPr="00CB44DA" w:rsidRDefault="00BF5160" w:rsidP="00ED7C45">
            <w:pPr>
              <w:suppressAutoHyphens/>
              <w:spacing w:line="276" w:lineRule="auto"/>
              <w:jc w:val="center"/>
              <w:rPr>
                <w:b/>
                <w:color w:val="000000"/>
              </w:rPr>
            </w:pPr>
            <w:r w:rsidRPr="00CB44DA">
              <w:rPr>
                <w:b/>
                <w:color w:val="000000"/>
              </w:rPr>
              <w:t>4</w:t>
            </w:r>
          </w:p>
        </w:tc>
        <w:tc>
          <w:tcPr>
            <w:tcW w:w="988" w:type="pct"/>
            <w:vMerge/>
          </w:tcPr>
          <w:p w14:paraId="4E915E9C" w14:textId="77777777" w:rsidR="00ED7C45" w:rsidRPr="00CB44DA" w:rsidRDefault="00ED7C45" w:rsidP="00ED7C45">
            <w:pPr>
              <w:suppressAutoHyphens/>
              <w:spacing w:line="276" w:lineRule="auto"/>
              <w:jc w:val="center"/>
              <w:rPr>
                <w:b/>
                <w:color w:val="FF0000"/>
              </w:rPr>
            </w:pPr>
          </w:p>
        </w:tc>
      </w:tr>
      <w:tr w:rsidR="00ED7C45" w:rsidRPr="00CB44DA" w14:paraId="45D9E103" w14:textId="77777777" w:rsidTr="00B83156">
        <w:trPr>
          <w:trHeight w:val="20"/>
        </w:trPr>
        <w:tc>
          <w:tcPr>
            <w:tcW w:w="751" w:type="pct"/>
            <w:vMerge/>
          </w:tcPr>
          <w:p w14:paraId="7A68EA89"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25FA9669"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B44DA">
              <w:rPr>
                <w:b/>
                <w:bCs/>
                <w:color w:val="000000"/>
              </w:rPr>
              <w:t>Практическое занятие 6.</w:t>
            </w:r>
            <w:r w:rsidRPr="00CB44DA">
              <w:rPr>
                <w:bCs/>
                <w:color w:val="000000"/>
              </w:rPr>
              <w:t xml:space="preserve"> Изучение свойств внимания по результатам диагностического исследования.</w:t>
            </w:r>
          </w:p>
        </w:tc>
        <w:tc>
          <w:tcPr>
            <w:tcW w:w="611" w:type="pct"/>
            <w:vMerge/>
          </w:tcPr>
          <w:p w14:paraId="196911BD" w14:textId="77777777" w:rsidR="00ED7C45" w:rsidRPr="00CB44DA" w:rsidRDefault="00ED7C45" w:rsidP="00ED7C45">
            <w:pPr>
              <w:suppressAutoHyphens/>
              <w:spacing w:line="276" w:lineRule="auto"/>
              <w:jc w:val="center"/>
              <w:rPr>
                <w:bCs/>
                <w:color w:val="000000"/>
              </w:rPr>
            </w:pPr>
          </w:p>
        </w:tc>
        <w:tc>
          <w:tcPr>
            <w:tcW w:w="988" w:type="pct"/>
            <w:vMerge/>
          </w:tcPr>
          <w:p w14:paraId="6EDA4019" w14:textId="77777777" w:rsidR="00ED7C45" w:rsidRPr="00CB44DA" w:rsidRDefault="00ED7C45" w:rsidP="00ED7C45">
            <w:pPr>
              <w:suppressAutoHyphens/>
              <w:spacing w:line="276" w:lineRule="auto"/>
              <w:jc w:val="center"/>
              <w:rPr>
                <w:b/>
                <w:color w:val="FF0000"/>
              </w:rPr>
            </w:pPr>
          </w:p>
        </w:tc>
      </w:tr>
      <w:tr w:rsidR="00ED7C45" w:rsidRPr="00CB44DA" w14:paraId="7187089F" w14:textId="77777777" w:rsidTr="00B83156">
        <w:trPr>
          <w:trHeight w:val="20"/>
        </w:trPr>
        <w:tc>
          <w:tcPr>
            <w:tcW w:w="751" w:type="pct"/>
            <w:vMerge/>
          </w:tcPr>
          <w:p w14:paraId="529A1983"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7CD1A63B"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CB44DA">
              <w:rPr>
                <w:b/>
                <w:color w:val="000000"/>
              </w:rPr>
              <w:t>Практическое занятие 7.</w:t>
            </w:r>
            <w:r w:rsidRPr="00CB44DA">
              <w:rPr>
                <w:color w:val="000000"/>
              </w:rPr>
              <w:t xml:space="preserve"> </w:t>
            </w:r>
            <w:r w:rsidRPr="00CB44DA">
              <w:rPr>
                <w:iCs/>
                <w:color w:val="000000"/>
              </w:rPr>
              <w:t>Решение психологических задач по теме «Внимание»</w:t>
            </w:r>
          </w:p>
        </w:tc>
        <w:tc>
          <w:tcPr>
            <w:tcW w:w="611" w:type="pct"/>
            <w:vMerge/>
          </w:tcPr>
          <w:p w14:paraId="11E31801" w14:textId="77777777" w:rsidR="00ED7C45" w:rsidRPr="00CB44DA" w:rsidRDefault="00ED7C45" w:rsidP="00ED7C45">
            <w:pPr>
              <w:suppressAutoHyphens/>
              <w:spacing w:line="276" w:lineRule="auto"/>
              <w:jc w:val="center"/>
              <w:rPr>
                <w:bCs/>
                <w:color w:val="000000"/>
              </w:rPr>
            </w:pPr>
          </w:p>
        </w:tc>
        <w:tc>
          <w:tcPr>
            <w:tcW w:w="988" w:type="pct"/>
            <w:vMerge/>
          </w:tcPr>
          <w:p w14:paraId="501C8780" w14:textId="77777777" w:rsidR="00ED7C45" w:rsidRPr="00CB44DA" w:rsidRDefault="00ED7C45" w:rsidP="00ED7C45">
            <w:pPr>
              <w:suppressAutoHyphens/>
              <w:spacing w:line="276" w:lineRule="auto"/>
              <w:jc w:val="center"/>
              <w:rPr>
                <w:b/>
                <w:color w:val="FF0000"/>
              </w:rPr>
            </w:pPr>
          </w:p>
        </w:tc>
      </w:tr>
      <w:tr w:rsidR="00ED7C45" w:rsidRPr="00CB44DA" w14:paraId="77EBB120" w14:textId="77777777" w:rsidTr="00B83156">
        <w:trPr>
          <w:trHeight w:val="20"/>
        </w:trPr>
        <w:tc>
          <w:tcPr>
            <w:tcW w:w="751" w:type="pct"/>
            <w:vMerge w:val="restart"/>
          </w:tcPr>
          <w:p w14:paraId="6462B4C5"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Тема 2.4. Память</w:t>
            </w:r>
          </w:p>
        </w:tc>
        <w:tc>
          <w:tcPr>
            <w:tcW w:w="2650" w:type="pct"/>
          </w:tcPr>
          <w:p w14:paraId="39BDD0E5" w14:textId="77777777" w:rsidR="00ED7C45" w:rsidRPr="00CB44DA" w:rsidRDefault="00ED7C45" w:rsidP="00ED7C45">
            <w:pPr>
              <w:spacing w:line="276" w:lineRule="auto"/>
              <w:rPr>
                <w:color w:val="000000"/>
              </w:rPr>
            </w:pPr>
            <w:r w:rsidRPr="00CB44DA">
              <w:rPr>
                <w:b/>
                <w:bCs/>
                <w:color w:val="000000"/>
                <w:kern w:val="2"/>
              </w:rPr>
              <w:t>Содержание</w:t>
            </w:r>
          </w:p>
        </w:tc>
        <w:tc>
          <w:tcPr>
            <w:tcW w:w="611" w:type="pct"/>
          </w:tcPr>
          <w:p w14:paraId="4203A72D" w14:textId="77777777" w:rsidR="00ED7C45" w:rsidRPr="00CB44DA" w:rsidRDefault="00BF5160" w:rsidP="00ED7C45">
            <w:pPr>
              <w:suppressAutoHyphens/>
              <w:spacing w:line="276" w:lineRule="auto"/>
              <w:jc w:val="center"/>
              <w:rPr>
                <w:b/>
                <w:color w:val="000000"/>
              </w:rPr>
            </w:pPr>
            <w:r w:rsidRPr="00CB44DA">
              <w:rPr>
                <w:b/>
                <w:color w:val="000000"/>
              </w:rPr>
              <w:t>5/4</w:t>
            </w:r>
          </w:p>
        </w:tc>
        <w:tc>
          <w:tcPr>
            <w:tcW w:w="988" w:type="pct"/>
            <w:vMerge w:val="restart"/>
          </w:tcPr>
          <w:p w14:paraId="213135DA" w14:textId="77777777" w:rsidR="00ED7C45" w:rsidRPr="00CB44DA" w:rsidRDefault="00ED7C45" w:rsidP="00ED7C45">
            <w:pPr>
              <w:suppressAutoHyphens/>
              <w:spacing w:line="276" w:lineRule="auto"/>
              <w:jc w:val="center"/>
              <w:rPr>
                <w:b/>
                <w:color w:val="FF0000"/>
              </w:rPr>
            </w:pPr>
            <w:r w:rsidRPr="00CB44DA">
              <w:rPr>
                <w:color w:val="000000"/>
              </w:rPr>
              <w:t>ОК 01, ОК 02, ОК 09</w:t>
            </w:r>
          </w:p>
        </w:tc>
      </w:tr>
      <w:tr w:rsidR="00ED7C45" w:rsidRPr="00CB44DA" w14:paraId="07084CB9" w14:textId="77777777" w:rsidTr="00B83156">
        <w:trPr>
          <w:trHeight w:val="20"/>
        </w:trPr>
        <w:tc>
          <w:tcPr>
            <w:tcW w:w="751" w:type="pct"/>
            <w:vMerge/>
          </w:tcPr>
          <w:p w14:paraId="27F71D06"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4E214785" w14:textId="77777777" w:rsidR="00ED7C45" w:rsidRPr="00CB44DA" w:rsidRDefault="00ED7C45" w:rsidP="00ED7C45">
            <w:pPr>
              <w:numPr>
                <w:ilvl w:val="0"/>
                <w:numId w:val="19"/>
              </w:numPr>
              <w:spacing w:after="200" w:line="276" w:lineRule="auto"/>
              <w:contextualSpacing/>
              <w:jc w:val="both"/>
              <w:rPr>
                <w:color w:val="000000"/>
                <w:lang w:val="x-none" w:eastAsia="x-none"/>
              </w:rPr>
            </w:pPr>
            <w:r w:rsidRPr="00CB44DA">
              <w:rPr>
                <w:color w:val="000000"/>
                <w:lang w:eastAsia="x-none"/>
              </w:rPr>
              <w:t>Определение и общая характеристика памяти</w:t>
            </w:r>
            <w:r w:rsidRPr="00CB44DA">
              <w:rPr>
                <w:color w:val="000000"/>
                <w:lang w:val="x-none" w:eastAsia="x-none"/>
              </w:rPr>
              <w:t>. Понятие об ассоциациях, виды ассоциаций. Процессы памяти</w:t>
            </w:r>
            <w:r w:rsidRPr="00CB44DA">
              <w:rPr>
                <w:color w:val="000000"/>
                <w:lang w:eastAsia="x-none"/>
              </w:rPr>
              <w:t>.</w:t>
            </w:r>
            <w:r w:rsidRPr="00CB44DA">
              <w:rPr>
                <w:color w:val="000000"/>
                <w:lang w:val="x-none" w:eastAsia="x-none"/>
              </w:rPr>
              <w:t xml:space="preserve"> Свойства </w:t>
            </w:r>
            <w:r w:rsidRPr="00CB44DA">
              <w:rPr>
                <w:color w:val="000000"/>
                <w:lang w:eastAsia="x-none"/>
              </w:rPr>
              <w:t>и виды памяти</w:t>
            </w:r>
            <w:r w:rsidRPr="00CB44DA">
              <w:rPr>
                <w:color w:val="000000"/>
                <w:lang w:val="x-none" w:eastAsia="x-none"/>
              </w:rPr>
              <w:t>.</w:t>
            </w:r>
          </w:p>
        </w:tc>
        <w:tc>
          <w:tcPr>
            <w:tcW w:w="611" w:type="pct"/>
            <w:vAlign w:val="center"/>
          </w:tcPr>
          <w:p w14:paraId="6DC19913" w14:textId="77777777" w:rsidR="00ED7C45" w:rsidRPr="00CB44DA" w:rsidRDefault="00ED7C45" w:rsidP="00ED7C45">
            <w:pPr>
              <w:suppressAutoHyphens/>
              <w:spacing w:line="276" w:lineRule="auto"/>
              <w:jc w:val="center"/>
              <w:rPr>
                <w:bCs/>
                <w:color w:val="000000"/>
              </w:rPr>
            </w:pPr>
            <w:r w:rsidRPr="00CB44DA">
              <w:rPr>
                <w:bCs/>
                <w:color w:val="000000"/>
              </w:rPr>
              <w:t>1</w:t>
            </w:r>
          </w:p>
        </w:tc>
        <w:tc>
          <w:tcPr>
            <w:tcW w:w="988" w:type="pct"/>
            <w:vMerge/>
          </w:tcPr>
          <w:p w14:paraId="371A4CFD" w14:textId="77777777" w:rsidR="00ED7C45" w:rsidRPr="00CB44DA" w:rsidRDefault="00ED7C45" w:rsidP="00ED7C45">
            <w:pPr>
              <w:suppressAutoHyphens/>
              <w:spacing w:line="276" w:lineRule="auto"/>
              <w:jc w:val="center"/>
              <w:rPr>
                <w:b/>
                <w:color w:val="FF0000"/>
              </w:rPr>
            </w:pPr>
          </w:p>
        </w:tc>
      </w:tr>
      <w:tr w:rsidR="00ED7C45" w:rsidRPr="00CB44DA" w14:paraId="05773786" w14:textId="77777777" w:rsidTr="00B83156">
        <w:trPr>
          <w:trHeight w:val="20"/>
        </w:trPr>
        <w:tc>
          <w:tcPr>
            <w:tcW w:w="751" w:type="pct"/>
            <w:vMerge/>
          </w:tcPr>
          <w:p w14:paraId="6473FB45"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507B6A65" w14:textId="77777777" w:rsidR="00ED7C45" w:rsidRPr="00CB44DA" w:rsidRDefault="00ED7C45" w:rsidP="00ED7C45">
            <w:pPr>
              <w:spacing w:line="276" w:lineRule="auto"/>
              <w:rPr>
                <w:color w:val="000000"/>
              </w:rPr>
            </w:pPr>
            <w:r w:rsidRPr="00CB44DA">
              <w:rPr>
                <w:b/>
                <w:bCs/>
                <w:color w:val="000000"/>
              </w:rPr>
              <w:t>В том числе практических занятий и лабораторных работ</w:t>
            </w:r>
          </w:p>
        </w:tc>
        <w:tc>
          <w:tcPr>
            <w:tcW w:w="611" w:type="pct"/>
            <w:vMerge w:val="restart"/>
            <w:vAlign w:val="center"/>
          </w:tcPr>
          <w:p w14:paraId="29AD86D9" w14:textId="77777777" w:rsidR="00ED7C45" w:rsidRPr="00CB44DA" w:rsidRDefault="00BF5160" w:rsidP="00ED7C45">
            <w:pPr>
              <w:suppressAutoHyphens/>
              <w:spacing w:line="276" w:lineRule="auto"/>
              <w:jc w:val="center"/>
              <w:rPr>
                <w:b/>
                <w:color w:val="000000"/>
              </w:rPr>
            </w:pPr>
            <w:r w:rsidRPr="00CB44DA">
              <w:rPr>
                <w:b/>
                <w:color w:val="000000"/>
              </w:rPr>
              <w:t>4</w:t>
            </w:r>
          </w:p>
        </w:tc>
        <w:tc>
          <w:tcPr>
            <w:tcW w:w="988" w:type="pct"/>
            <w:vMerge/>
          </w:tcPr>
          <w:p w14:paraId="011B0ABA" w14:textId="77777777" w:rsidR="00ED7C45" w:rsidRPr="00CB44DA" w:rsidRDefault="00ED7C45" w:rsidP="00ED7C45">
            <w:pPr>
              <w:suppressAutoHyphens/>
              <w:spacing w:line="276" w:lineRule="auto"/>
              <w:jc w:val="center"/>
              <w:rPr>
                <w:b/>
                <w:color w:val="FF0000"/>
              </w:rPr>
            </w:pPr>
          </w:p>
        </w:tc>
      </w:tr>
      <w:tr w:rsidR="00ED7C45" w:rsidRPr="00CB44DA" w14:paraId="5B86D43A" w14:textId="77777777" w:rsidTr="00B83156">
        <w:trPr>
          <w:trHeight w:val="20"/>
        </w:trPr>
        <w:tc>
          <w:tcPr>
            <w:tcW w:w="751" w:type="pct"/>
            <w:vMerge/>
          </w:tcPr>
          <w:p w14:paraId="4999BAC4"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299EC130" w14:textId="77777777" w:rsidR="00ED7C45" w:rsidRPr="00CB44DA" w:rsidRDefault="00ED7C45" w:rsidP="00ED7C45">
            <w:pPr>
              <w:spacing w:line="276" w:lineRule="auto"/>
              <w:jc w:val="both"/>
              <w:rPr>
                <w:color w:val="000000"/>
              </w:rPr>
            </w:pPr>
            <w:r w:rsidRPr="00CB44DA">
              <w:rPr>
                <w:b/>
                <w:color w:val="000000"/>
              </w:rPr>
              <w:t>Практическое занятие 8.</w:t>
            </w:r>
            <w:r w:rsidRPr="00CB44DA">
              <w:rPr>
                <w:color w:val="000000"/>
              </w:rPr>
              <w:t xml:space="preserve"> Исследование индивидуальных особенностей памяти. Развитие памяти. Мнемотехника.</w:t>
            </w:r>
          </w:p>
        </w:tc>
        <w:tc>
          <w:tcPr>
            <w:tcW w:w="611" w:type="pct"/>
            <w:vMerge/>
          </w:tcPr>
          <w:p w14:paraId="4A6609B5" w14:textId="77777777" w:rsidR="00ED7C45" w:rsidRPr="00CB44DA" w:rsidRDefault="00ED7C45" w:rsidP="00ED7C45">
            <w:pPr>
              <w:suppressAutoHyphens/>
              <w:spacing w:line="276" w:lineRule="auto"/>
              <w:jc w:val="center"/>
              <w:rPr>
                <w:bCs/>
                <w:color w:val="000000"/>
              </w:rPr>
            </w:pPr>
          </w:p>
        </w:tc>
        <w:tc>
          <w:tcPr>
            <w:tcW w:w="988" w:type="pct"/>
            <w:vMerge/>
          </w:tcPr>
          <w:p w14:paraId="478F323B" w14:textId="77777777" w:rsidR="00ED7C45" w:rsidRPr="00CB44DA" w:rsidRDefault="00ED7C45" w:rsidP="00ED7C45">
            <w:pPr>
              <w:suppressAutoHyphens/>
              <w:spacing w:line="276" w:lineRule="auto"/>
              <w:jc w:val="center"/>
              <w:rPr>
                <w:b/>
                <w:color w:val="FF0000"/>
              </w:rPr>
            </w:pPr>
          </w:p>
        </w:tc>
      </w:tr>
      <w:tr w:rsidR="00ED7C45" w:rsidRPr="00CB44DA" w14:paraId="5C43CB9A" w14:textId="77777777" w:rsidTr="00B83156">
        <w:trPr>
          <w:trHeight w:val="20"/>
        </w:trPr>
        <w:tc>
          <w:tcPr>
            <w:tcW w:w="751" w:type="pct"/>
            <w:vMerge/>
          </w:tcPr>
          <w:p w14:paraId="5E88AA42"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3BF8831D" w14:textId="77777777" w:rsidR="00ED7C45" w:rsidRPr="00CB44DA" w:rsidRDefault="00ED7C45" w:rsidP="00ED7C45">
            <w:pPr>
              <w:spacing w:line="276" w:lineRule="auto"/>
              <w:jc w:val="both"/>
              <w:rPr>
                <w:color w:val="000000"/>
              </w:rPr>
            </w:pPr>
            <w:r w:rsidRPr="00CB44DA">
              <w:rPr>
                <w:b/>
                <w:color w:val="000000"/>
              </w:rPr>
              <w:t>Практическое занятие 9.</w:t>
            </w:r>
            <w:r w:rsidRPr="00CB44DA">
              <w:rPr>
                <w:color w:val="000000"/>
              </w:rPr>
              <w:t xml:space="preserve"> </w:t>
            </w:r>
            <w:r w:rsidRPr="00CB44DA">
              <w:rPr>
                <w:iCs/>
                <w:color w:val="000000"/>
              </w:rPr>
              <w:t>Решение психологических задач по теме «Память»</w:t>
            </w:r>
          </w:p>
        </w:tc>
        <w:tc>
          <w:tcPr>
            <w:tcW w:w="611" w:type="pct"/>
            <w:vMerge/>
          </w:tcPr>
          <w:p w14:paraId="47CAC0E8" w14:textId="77777777" w:rsidR="00ED7C45" w:rsidRPr="00CB44DA" w:rsidRDefault="00ED7C45" w:rsidP="00ED7C45">
            <w:pPr>
              <w:suppressAutoHyphens/>
              <w:spacing w:line="276" w:lineRule="auto"/>
              <w:jc w:val="center"/>
              <w:rPr>
                <w:bCs/>
                <w:color w:val="000000"/>
              </w:rPr>
            </w:pPr>
          </w:p>
        </w:tc>
        <w:tc>
          <w:tcPr>
            <w:tcW w:w="988" w:type="pct"/>
            <w:vMerge/>
          </w:tcPr>
          <w:p w14:paraId="48576829" w14:textId="77777777" w:rsidR="00ED7C45" w:rsidRPr="00CB44DA" w:rsidRDefault="00ED7C45" w:rsidP="00ED7C45">
            <w:pPr>
              <w:suppressAutoHyphens/>
              <w:spacing w:line="276" w:lineRule="auto"/>
              <w:jc w:val="center"/>
              <w:rPr>
                <w:b/>
                <w:color w:val="FF0000"/>
              </w:rPr>
            </w:pPr>
          </w:p>
        </w:tc>
      </w:tr>
      <w:tr w:rsidR="00330FDD" w:rsidRPr="00CB44DA" w14:paraId="3FCBFDF8" w14:textId="77777777" w:rsidTr="00B83156">
        <w:trPr>
          <w:trHeight w:val="893"/>
        </w:trPr>
        <w:tc>
          <w:tcPr>
            <w:tcW w:w="751" w:type="pct"/>
          </w:tcPr>
          <w:p w14:paraId="2FE6C390" w14:textId="77777777" w:rsidR="00330FDD" w:rsidRPr="00CB44DA" w:rsidRDefault="00330FDD"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42E94560" w14:textId="77777777" w:rsidR="00330FDD" w:rsidRPr="00CB44DA" w:rsidRDefault="00330FDD" w:rsidP="00ED7C45">
            <w:pPr>
              <w:spacing w:line="276" w:lineRule="auto"/>
              <w:jc w:val="both"/>
              <w:rPr>
                <w:b/>
                <w:color w:val="000000"/>
              </w:rPr>
            </w:pPr>
            <w:r w:rsidRPr="00CB44DA">
              <w:rPr>
                <w:b/>
                <w:color w:val="000000"/>
              </w:rPr>
              <w:t xml:space="preserve">Самостоятельная </w:t>
            </w:r>
            <w:proofErr w:type="gramStart"/>
            <w:r w:rsidRPr="00CB44DA">
              <w:rPr>
                <w:b/>
                <w:color w:val="000000"/>
              </w:rPr>
              <w:t>работа .</w:t>
            </w:r>
            <w:proofErr w:type="gramEnd"/>
            <w:r w:rsidRPr="00CB44DA">
              <w:rPr>
                <w:b/>
                <w:color w:val="000000"/>
              </w:rPr>
              <w:t xml:space="preserve"> </w:t>
            </w:r>
            <w:r w:rsidRPr="00CB44DA">
              <w:rPr>
                <w:color w:val="000000"/>
              </w:rPr>
              <w:t>Подготовить проект на тему проблемы развития памяти младших школьников</w:t>
            </w:r>
          </w:p>
        </w:tc>
        <w:tc>
          <w:tcPr>
            <w:tcW w:w="611" w:type="pct"/>
          </w:tcPr>
          <w:p w14:paraId="0A175A75" w14:textId="77777777" w:rsidR="00330FDD" w:rsidRPr="00CB44DA" w:rsidRDefault="00330FDD" w:rsidP="00ED7C45">
            <w:pPr>
              <w:suppressAutoHyphens/>
              <w:spacing w:line="276" w:lineRule="auto"/>
              <w:jc w:val="center"/>
              <w:rPr>
                <w:bCs/>
                <w:color w:val="000000"/>
              </w:rPr>
            </w:pPr>
            <w:r w:rsidRPr="00CB44DA">
              <w:rPr>
                <w:bCs/>
                <w:color w:val="000000"/>
              </w:rPr>
              <w:t>4</w:t>
            </w:r>
          </w:p>
        </w:tc>
        <w:tc>
          <w:tcPr>
            <w:tcW w:w="988" w:type="pct"/>
          </w:tcPr>
          <w:p w14:paraId="3CF5E12B" w14:textId="77777777" w:rsidR="00330FDD" w:rsidRPr="00CB44DA" w:rsidRDefault="00330FDD" w:rsidP="00ED7C45">
            <w:pPr>
              <w:suppressAutoHyphens/>
              <w:spacing w:line="276" w:lineRule="auto"/>
              <w:jc w:val="center"/>
              <w:rPr>
                <w:b/>
                <w:color w:val="FF0000"/>
              </w:rPr>
            </w:pPr>
          </w:p>
        </w:tc>
      </w:tr>
      <w:tr w:rsidR="00ED7C45" w:rsidRPr="00CB44DA" w14:paraId="61BDDB58" w14:textId="77777777" w:rsidTr="00B83156">
        <w:trPr>
          <w:trHeight w:val="20"/>
        </w:trPr>
        <w:tc>
          <w:tcPr>
            <w:tcW w:w="751" w:type="pct"/>
            <w:vMerge w:val="restart"/>
          </w:tcPr>
          <w:p w14:paraId="0FDAFAA6"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Тема 2.5. Воображение</w:t>
            </w:r>
          </w:p>
        </w:tc>
        <w:tc>
          <w:tcPr>
            <w:tcW w:w="2650" w:type="pct"/>
          </w:tcPr>
          <w:p w14:paraId="5ECE66D4" w14:textId="77777777" w:rsidR="00ED7C45" w:rsidRPr="00CB44DA" w:rsidRDefault="00ED7C45" w:rsidP="00ED7C45">
            <w:pPr>
              <w:rPr>
                <w:b/>
                <w:bCs/>
                <w:color w:val="000000"/>
                <w:kern w:val="2"/>
              </w:rPr>
            </w:pPr>
            <w:r w:rsidRPr="00CB44DA">
              <w:rPr>
                <w:b/>
                <w:bCs/>
                <w:color w:val="000000"/>
                <w:kern w:val="2"/>
              </w:rPr>
              <w:t>Содержание</w:t>
            </w:r>
          </w:p>
        </w:tc>
        <w:tc>
          <w:tcPr>
            <w:tcW w:w="611" w:type="pct"/>
          </w:tcPr>
          <w:p w14:paraId="2F4BB985" w14:textId="77777777" w:rsidR="00ED7C45" w:rsidRPr="00CB44DA" w:rsidRDefault="00BF5160" w:rsidP="00ED7C45">
            <w:pPr>
              <w:suppressAutoHyphens/>
              <w:spacing w:line="276" w:lineRule="auto"/>
              <w:jc w:val="center"/>
              <w:rPr>
                <w:b/>
                <w:color w:val="000000"/>
              </w:rPr>
            </w:pPr>
            <w:r w:rsidRPr="00CB44DA">
              <w:rPr>
                <w:b/>
                <w:color w:val="000000"/>
              </w:rPr>
              <w:t>4</w:t>
            </w:r>
            <w:r w:rsidR="00CE1A59" w:rsidRPr="00CB44DA">
              <w:rPr>
                <w:b/>
                <w:color w:val="000000"/>
              </w:rPr>
              <w:t>/3</w:t>
            </w:r>
          </w:p>
        </w:tc>
        <w:tc>
          <w:tcPr>
            <w:tcW w:w="988" w:type="pct"/>
            <w:vMerge w:val="restart"/>
          </w:tcPr>
          <w:p w14:paraId="0718E961" w14:textId="77777777" w:rsidR="00ED7C45" w:rsidRPr="00CB44DA" w:rsidRDefault="00ED7C45" w:rsidP="00ED7C45">
            <w:pPr>
              <w:suppressAutoHyphens/>
              <w:spacing w:line="276" w:lineRule="auto"/>
              <w:jc w:val="center"/>
              <w:rPr>
                <w:iCs/>
                <w:color w:val="000000"/>
              </w:rPr>
            </w:pPr>
            <w:r w:rsidRPr="00CB44DA">
              <w:rPr>
                <w:color w:val="000000"/>
              </w:rPr>
              <w:t>ОК 01, ОК 02, ОК 09</w:t>
            </w:r>
          </w:p>
        </w:tc>
      </w:tr>
      <w:tr w:rsidR="00ED7C45" w:rsidRPr="00CB44DA" w14:paraId="23561861" w14:textId="77777777" w:rsidTr="00B83156">
        <w:trPr>
          <w:trHeight w:val="20"/>
        </w:trPr>
        <w:tc>
          <w:tcPr>
            <w:tcW w:w="751" w:type="pct"/>
            <w:vMerge/>
          </w:tcPr>
          <w:p w14:paraId="4B94A625"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20B6B7DA" w14:textId="77777777" w:rsidR="00ED7C45" w:rsidRPr="00CB44DA" w:rsidRDefault="00ED7C45" w:rsidP="00ED7C45">
            <w:pPr>
              <w:rPr>
                <w:b/>
                <w:bCs/>
                <w:color w:val="000000"/>
                <w:kern w:val="2"/>
              </w:rPr>
            </w:pPr>
            <w:r w:rsidRPr="00CB44DA">
              <w:rPr>
                <w:color w:val="000000"/>
                <w:lang w:val="x-none" w:eastAsia="x-none"/>
              </w:rPr>
              <w:t xml:space="preserve">Понятие о воображении, функции воображения. </w:t>
            </w:r>
            <w:r w:rsidRPr="00CB44DA">
              <w:rPr>
                <w:color w:val="000000"/>
                <w:lang w:eastAsia="x-none"/>
              </w:rPr>
              <w:t xml:space="preserve">Виды воображения. </w:t>
            </w:r>
            <w:r w:rsidRPr="00CB44DA">
              <w:rPr>
                <w:color w:val="000000"/>
                <w:lang w:val="x-none" w:eastAsia="x-none"/>
              </w:rPr>
              <w:t>Приемы воображения</w:t>
            </w:r>
            <w:r w:rsidRPr="00CB44DA">
              <w:rPr>
                <w:color w:val="000000"/>
                <w:lang w:eastAsia="x-none"/>
              </w:rPr>
              <w:t>.</w:t>
            </w:r>
          </w:p>
        </w:tc>
        <w:tc>
          <w:tcPr>
            <w:tcW w:w="611" w:type="pct"/>
            <w:vAlign w:val="center"/>
          </w:tcPr>
          <w:p w14:paraId="1CB7FAF1" w14:textId="77777777" w:rsidR="00ED7C45" w:rsidRPr="00CB44DA" w:rsidRDefault="00ED7C45" w:rsidP="00ED7C45">
            <w:pPr>
              <w:suppressAutoHyphens/>
              <w:spacing w:line="276" w:lineRule="auto"/>
              <w:jc w:val="center"/>
              <w:rPr>
                <w:b/>
                <w:color w:val="000000"/>
              </w:rPr>
            </w:pPr>
            <w:r w:rsidRPr="00CB44DA">
              <w:rPr>
                <w:bCs/>
                <w:color w:val="000000"/>
              </w:rPr>
              <w:t>1</w:t>
            </w:r>
          </w:p>
        </w:tc>
        <w:tc>
          <w:tcPr>
            <w:tcW w:w="988" w:type="pct"/>
            <w:vMerge/>
          </w:tcPr>
          <w:p w14:paraId="5922B3BC" w14:textId="77777777" w:rsidR="00ED7C45" w:rsidRPr="00CB44DA" w:rsidRDefault="00ED7C45" w:rsidP="00ED7C45">
            <w:pPr>
              <w:suppressAutoHyphens/>
              <w:spacing w:line="276" w:lineRule="auto"/>
              <w:jc w:val="center"/>
              <w:rPr>
                <w:iCs/>
                <w:color w:val="000000"/>
              </w:rPr>
            </w:pPr>
          </w:p>
        </w:tc>
      </w:tr>
      <w:tr w:rsidR="00ED7C45" w:rsidRPr="00CB44DA" w14:paraId="02610661" w14:textId="77777777" w:rsidTr="00B83156">
        <w:trPr>
          <w:trHeight w:val="20"/>
        </w:trPr>
        <w:tc>
          <w:tcPr>
            <w:tcW w:w="751" w:type="pct"/>
            <w:vMerge/>
          </w:tcPr>
          <w:p w14:paraId="38F1F5FD"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3576BFF4" w14:textId="77777777" w:rsidR="00ED7C45" w:rsidRPr="00CB44DA" w:rsidRDefault="00ED7C45" w:rsidP="00ED7C45">
            <w:pPr>
              <w:rPr>
                <w:b/>
                <w:bCs/>
                <w:color w:val="000000"/>
                <w:kern w:val="2"/>
              </w:rPr>
            </w:pPr>
            <w:r w:rsidRPr="00CB44DA">
              <w:rPr>
                <w:color w:val="000000"/>
                <w:lang w:eastAsia="x-none"/>
              </w:rPr>
              <w:t>Воображение и творчество. Понятие о креативности. Развитие воображения.</w:t>
            </w:r>
          </w:p>
        </w:tc>
        <w:tc>
          <w:tcPr>
            <w:tcW w:w="611" w:type="pct"/>
          </w:tcPr>
          <w:p w14:paraId="27AED3B3" w14:textId="77777777" w:rsidR="00ED7C45" w:rsidRPr="00CB44DA" w:rsidRDefault="00ED7C45" w:rsidP="00ED7C45">
            <w:pPr>
              <w:suppressAutoHyphens/>
              <w:spacing w:line="276" w:lineRule="auto"/>
              <w:jc w:val="center"/>
              <w:rPr>
                <w:b/>
                <w:color w:val="000000"/>
              </w:rPr>
            </w:pPr>
          </w:p>
        </w:tc>
        <w:tc>
          <w:tcPr>
            <w:tcW w:w="988" w:type="pct"/>
            <w:vMerge/>
          </w:tcPr>
          <w:p w14:paraId="78FC4E9E" w14:textId="77777777" w:rsidR="00ED7C45" w:rsidRPr="00CB44DA" w:rsidRDefault="00ED7C45" w:rsidP="00ED7C45">
            <w:pPr>
              <w:suppressAutoHyphens/>
              <w:spacing w:line="276" w:lineRule="auto"/>
              <w:jc w:val="center"/>
              <w:rPr>
                <w:iCs/>
                <w:color w:val="000000"/>
              </w:rPr>
            </w:pPr>
          </w:p>
        </w:tc>
      </w:tr>
      <w:tr w:rsidR="00ED7C45" w:rsidRPr="00CB44DA" w14:paraId="11B60A8D" w14:textId="77777777" w:rsidTr="00B83156">
        <w:trPr>
          <w:trHeight w:val="20"/>
        </w:trPr>
        <w:tc>
          <w:tcPr>
            <w:tcW w:w="751" w:type="pct"/>
            <w:vMerge/>
          </w:tcPr>
          <w:p w14:paraId="5F3E57D5"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75BC60BE" w14:textId="77777777" w:rsidR="00ED7C45" w:rsidRPr="00CB44DA" w:rsidRDefault="00ED7C45" w:rsidP="00ED7C45">
            <w:pPr>
              <w:rPr>
                <w:b/>
                <w:bCs/>
                <w:color w:val="000000"/>
                <w:kern w:val="2"/>
              </w:rPr>
            </w:pPr>
            <w:r w:rsidRPr="00CB44DA">
              <w:rPr>
                <w:b/>
                <w:bCs/>
                <w:color w:val="000000"/>
              </w:rPr>
              <w:t>В том числе практических занятий и лабораторных работ</w:t>
            </w:r>
          </w:p>
        </w:tc>
        <w:tc>
          <w:tcPr>
            <w:tcW w:w="611" w:type="pct"/>
            <w:vAlign w:val="center"/>
          </w:tcPr>
          <w:p w14:paraId="56D84C1D" w14:textId="77777777" w:rsidR="00ED7C45" w:rsidRPr="00CB44DA" w:rsidRDefault="00BF5160" w:rsidP="00ED7C45">
            <w:pPr>
              <w:suppressAutoHyphens/>
              <w:spacing w:line="276" w:lineRule="auto"/>
              <w:jc w:val="center"/>
              <w:rPr>
                <w:b/>
                <w:color w:val="000000"/>
              </w:rPr>
            </w:pPr>
            <w:r w:rsidRPr="00CB44DA">
              <w:rPr>
                <w:b/>
                <w:color w:val="000000"/>
              </w:rPr>
              <w:t>3</w:t>
            </w:r>
          </w:p>
        </w:tc>
        <w:tc>
          <w:tcPr>
            <w:tcW w:w="988" w:type="pct"/>
            <w:vMerge/>
          </w:tcPr>
          <w:p w14:paraId="42ECCE60" w14:textId="77777777" w:rsidR="00ED7C45" w:rsidRPr="00CB44DA" w:rsidRDefault="00ED7C45" w:rsidP="00ED7C45">
            <w:pPr>
              <w:suppressAutoHyphens/>
              <w:spacing w:line="276" w:lineRule="auto"/>
              <w:jc w:val="center"/>
              <w:rPr>
                <w:iCs/>
                <w:color w:val="000000"/>
              </w:rPr>
            </w:pPr>
          </w:p>
        </w:tc>
      </w:tr>
      <w:tr w:rsidR="00ED7C45" w:rsidRPr="00CB44DA" w14:paraId="54812F9F" w14:textId="77777777" w:rsidTr="00B83156">
        <w:trPr>
          <w:trHeight w:val="20"/>
        </w:trPr>
        <w:tc>
          <w:tcPr>
            <w:tcW w:w="751" w:type="pct"/>
            <w:vMerge/>
          </w:tcPr>
          <w:p w14:paraId="0FBF7641"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3F28437A" w14:textId="77777777" w:rsidR="00ED7C45" w:rsidRPr="00CB44DA" w:rsidRDefault="00ED7C45" w:rsidP="00ED7C45">
            <w:pPr>
              <w:rPr>
                <w:b/>
                <w:bCs/>
                <w:color w:val="000000"/>
                <w:kern w:val="2"/>
              </w:rPr>
            </w:pPr>
            <w:r w:rsidRPr="00CB44DA">
              <w:rPr>
                <w:b/>
                <w:color w:val="000000"/>
              </w:rPr>
              <w:t>Практическое занятие 10.</w:t>
            </w:r>
            <w:r w:rsidRPr="00CB44DA">
              <w:rPr>
                <w:color w:val="000000"/>
              </w:rPr>
              <w:t xml:space="preserve"> </w:t>
            </w:r>
            <w:r w:rsidRPr="00CB44DA">
              <w:rPr>
                <w:iCs/>
                <w:color w:val="000000"/>
              </w:rPr>
              <w:t>Решение психологических задач по теме «Воображение»</w:t>
            </w:r>
          </w:p>
        </w:tc>
        <w:tc>
          <w:tcPr>
            <w:tcW w:w="611" w:type="pct"/>
          </w:tcPr>
          <w:p w14:paraId="06B16B14" w14:textId="77777777" w:rsidR="00ED7C45" w:rsidRPr="00CB44DA" w:rsidRDefault="00ED7C45" w:rsidP="00ED7C45">
            <w:pPr>
              <w:suppressAutoHyphens/>
              <w:spacing w:line="276" w:lineRule="auto"/>
              <w:jc w:val="center"/>
              <w:rPr>
                <w:b/>
                <w:color w:val="000000"/>
              </w:rPr>
            </w:pPr>
          </w:p>
        </w:tc>
        <w:tc>
          <w:tcPr>
            <w:tcW w:w="988" w:type="pct"/>
            <w:vMerge/>
          </w:tcPr>
          <w:p w14:paraId="5F6583E1" w14:textId="77777777" w:rsidR="00ED7C45" w:rsidRPr="00CB44DA" w:rsidRDefault="00ED7C45" w:rsidP="00ED7C45">
            <w:pPr>
              <w:suppressAutoHyphens/>
              <w:spacing w:line="276" w:lineRule="auto"/>
              <w:jc w:val="center"/>
              <w:rPr>
                <w:iCs/>
                <w:color w:val="000000"/>
              </w:rPr>
            </w:pPr>
          </w:p>
        </w:tc>
      </w:tr>
      <w:tr w:rsidR="00ED7C45" w:rsidRPr="00CB44DA" w14:paraId="1F263145" w14:textId="77777777" w:rsidTr="00B83156">
        <w:trPr>
          <w:trHeight w:val="20"/>
        </w:trPr>
        <w:tc>
          <w:tcPr>
            <w:tcW w:w="751" w:type="pct"/>
            <w:vMerge w:val="restart"/>
          </w:tcPr>
          <w:p w14:paraId="7B0CBB47"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Тема 2.6. Мышление</w:t>
            </w:r>
          </w:p>
        </w:tc>
        <w:tc>
          <w:tcPr>
            <w:tcW w:w="2650" w:type="pct"/>
          </w:tcPr>
          <w:p w14:paraId="32798ECD" w14:textId="77777777" w:rsidR="00ED7C45" w:rsidRPr="00CB44DA" w:rsidRDefault="00ED7C45" w:rsidP="00ED7C45">
            <w:pPr>
              <w:rPr>
                <w:color w:val="000000"/>
              </w:rPr>
            </w:pPr>
            <w:r w:rsidRPr="00CB44DA">
              <w:rPr>
                <w:b/>
                <w:bCs/>
                <w:color w:val="000000"/>
                <w:kern w:val="2"/>
              </w:rPr>
              <w:t>Содержание</w:t>
            </w:r>
          </w:p>
        </w:tc>
        <w:tc>
          <w:tcPr>
            <w:tcW w:w="611" w:type="pct"/>
          </w:tcPr>
          <w:p w14:paraId="7C68199F" w14:textId="77777777" w:rsidR="00ED7C45" w:rsidRPr="00CB44DA" w:rsidRDefault="00CE1A59" w:rsidP="00ED7C45">
            <w:pPr>
              <w:suppressAutoHyphens/>
              <w:spacing w:line="276" w:lineRule="auto"/>
              <w:jc w:val="center"/>
              <w:rPr>
                <w:b/>
                <w:color w:val="000000"/>
              </w:rPr>
            </w:pPr>
            <w:r w:rsidRPr="00CB44DA">
              <w:rPr>
                <w:b/>
                <w:color w:val="000000"/>
              </w:rPr>
              <w:t>6/5</w:t>
            </w:r>
          </w:p>
        </w:tc>
        <w:tc>
          <w:tcPr>
            <w:tcW w:w="988" w:type="pct"/>
            <w:vMerge w:val="restart"/>
          </w:tcPr>
          <w:p w14:paraId="40ABF015" w14:textId="77777777" w:rsidR="00ED7C45" w:rsidRPr="00CB44DA" w:rsidRDefault="00ED7C45" w:rsidP="00ED7C45">
            <w:pPr>
              <w:suppressAutoHyphens/>
              <w:spacing w:line="276" w:lineRule="auto"/>
              <w:jc w:val="center"/>
              <w:rPr>
                <w:b/>
                <w:color w:val="FF0000"/>
              </w:rPr>
            </w:pPr>
            <w:r w:rsidRPr="00CB44DA">
              <w:rPr>
                <w:color w:val="000000"/>
              </w:rPr>
              <w:t>ОК 01, ОК 02, ОК 09</w:t>
            </w:r>
          </w:p>
        </w:tc>
      </w:tr>
      <w:tr w:rsidR="00ED7C45" w:rsidRPr="00CB44DA" w14:paraId="43B84CDA" w14:textId="77777777" w:rsidTr="00B83156">
        <w:trPr>
          <w:trHeight w:val="20"/>
        </w:trPr>
        <w:tc>
          <w:tcPr>
            <w:tcW w:w="751" w:type="pct"/>
            <w:vMerge/>
          </w:tcPr>
          <w:p w14:paraId="173CDD2A"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14FD5779" w14:textId="77777777" w:rsidR="00ED7C45" w:rsidRPr="00CB44DA" w:rsidRDefault="00ED7C45" w:rsidP="00ED7C45">
            <w:pPr>
              <w:numPr>
                <w:ilvl w:val="0"/>
                <w:numId w:val="20"/>
              </w:numPr>
              <w:spacing w:after="200" w:line="276" w:lineRule="auto"/>
              <w:contextualSpacing/>
              <w:jc w:val="both"/>
              <w:rPr>
                <w:color w:val="000000"/>
                <w:lang w:val="x-none" w:eastAsia="x-none"/>
              </w:rPr>
            </w:pPr>
            <w:r w:rsidRPr="00CB44DA">
              <w:rPr>
                <w:color w:val="000000"/>
                <w:lang w:val="x-none" w:eastAsia="x-none"/>
              </w:rPr>
              <w:t xml:space="preserve">Понятие о мышлении как высшей форме познавательной деятельности. Виды мышления. </w:t>
            </w:r>
            <w:r w:rsidRPr="00CB44DA">
              <w:rPr>
                <w:color w:val="000000"/>
                <w:lang w:eastAsia="x-none"/>
              </w:rPr>
              <w:t>П</w:t>
            </w:r>
            <w:proofErr w:type="spellStart"/>
            <w:r w:rsidRPr="00CB44DA">
              <w:rPr>
                <w:color w:val="000000"/>
                <w:lang w:val="x-none" w:eastAsia="x-none"/>
              </w:rPr>
              <w:t>редметно</w:t>
            </w:r>
            <w:proofErr w:type="spellEnd"/>
            <w:r w:rsidRPr="00CB44DA">
              <w:rPr>
                <w:color w:val="000000"/>
                <w:lang w:val="x-none" w:eastAsia="x-none"/>
              </w:rPr>
              <w:t>-действенное, наглядно-образное, словесно-логическое мышление.</w:t>
            </w:r>
          </w:p>
        </w:tc>
        <w:tc>
          <w:tcPr>
            <w:tcW w:w="611" w:type="pct"/>
            <w:vMerge w:val="restart"/>
            <w:vAlign w:val="center"/>
          </w:tcPr>
          <w:p w14:paraId="56116DCF" w14:textId="77777777" w:rsidR="00ED7C45" w:rsidRPr="00CB44DA" w:rsidRDefault="00BF5160" w:rsidP="00ED7C45">
            <w:pPr>
              <w:suppressAutoHyphens/>
              <w:spacing w:line="276" w:lineRule="auto"/>
              <w:jc w:val="center"/>
              <w:rPr>
                <w:bCs/>
                <w:color w:val="000000"/>
              </w:rPr>
            </w:pPr>
            <w:r w:rsidRPr="00CB44DA">
              <w:rPr>
                <w:bCs/>
                <w:color w:val="000000"/>
              </w:rPr>
              <w:t>1</w:t>
            </w:r>
          </w:p>
        </w:tc>
        <w:tc>
          <w:tcPr>
            <w:tcW w:w="988" w:type="pct"/>
            <w:vMerge/>
          </w:tcPr>
          <w:p w14:paraId="75AE8885" w14:textId="77777777" w:rsidR="00ED7C45" w:rsidRPr="00CB44DA" w:rsidRDefault="00ED7C45" w:rsidP="00ED7C45">
            <w:pPr>
              <w:suppressAutoHyphens/>
              <w:spacing w:line="276" w:lineRule="auto"/>
              <w:jc w:val="center"/>
              <w:rPr>
                <w:b/>
                <w:color w:val="FF0000"/>
              </w:rPr>
            </w:pPr>
          </w:p>
        </w:tc>
      </w:tr>
      <w:tr w:rsidR="00ED7C45" w:rsidRPr="00CB44DA" w14:paraId="13ADB1F2" w14:textId="77777777" w:rsidTr="00B83156">
        <w:trPr>
          <w:trHeight w:val="20"/>
        </w:trPr>
        <w:tc>
          <w:tcPr>
            <w:tcW w:w="751" w:type="pct"/>
            <w:vMerge/>
          </w:tcPr>
          <w:p w14:paraId="10692ED3"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2E361026" w14:textId="77777777" w:rsidR="00ED7C45" w:rsidRPr="00CB44DA" w:rsidRDefault="00ED7C45" w:rsidP="00ED7C45">
            <w:pPr>
              <w:numPr>
                <w:ilvl w:val="0"/>
                <w:numId w:val="20"/>
              </w:numPr>
              <w:spacing w:after="200" w:line="276" w:lineRule="auto"/>
              <w:contextualSpacing/>
              <w:jc w:val="both"/>
              <w:rPr>
                <w:color w:val="000000"/>
                <w:lang w:val="x-none" w:eastAsia="x-none"/>
              </w:rPr>
            </w:pPr>
            <w:r w:rsidRPr="00CB44DA">
              <w:rPr>
                <w:color w:val="000000"/>
                <w:lang w:val="x-none" w:eastAsia="x-none"/>
              </w:rPr>
              <w:t>Операции мышления</w:t>
            </w:r>
            <w:r w:rsidRPr="00CB44DA">
              <w:rPr>
                <w:color w:val="000000"/>
                <w:lang w:eastAsia="x-none"/>
              </w:rPr>
              <w:t>.</w:t>
            </w:r>
            <w:r w:rsidRPr="00CB44DA">
              <w:rPr>
                <w:color w:val="000000"/>
                <w:lang w:val="x-none" w:eastAsia="x-none"/>
              </w:rPr>
              <w:t xml:space="preserve"> Процесс решения мыслительных задач. Формы мышления: понятие, суждение, умозаключение.</w:t>
            </w:r>
          </w:p>
        </w:tc>
        <w:tc>
          <w:tcPr>
            <w:tcW w:w="611" w:type="pct"/>
            <w:vMerge/>
          </w:tcPr>
          <w:p w14:paraId="6B163DD2" w14:textId="77777777" w:rsidR="00ED7C45" w:rsidRPr="00CB44DA" w:rsidRDefault="00ED7C45" w:rsidP="00ED7C45">
            <w:pPr>
              <w:suppressAutoHyphens/>
              <w:spacing w:line="276" w:lineRule="auto"/>
              <w:jc w:val="center"/>
              <w:rPr>
                <w:bCs/>
                <w:color w:val="000000"/>
              </w:rPr>
            </w:pPr>
          </w:p>
        </w:tc>
        <w:tc>
          <w:tcPr>
            <w:tcW w:w="988" w:type="pct"/>
            <w:vMerge/>
          </w:tcPr>
          <w:p w14:paraId="4F4E8E16" w14:textId="77777777" w:rsidR="00ED7C45" w:rsidRPr="00CB44DA" w:rsidRDefault="00ED7C45" w:rsidP="00ED7C45">
            <w:pPr>
              <w:suppressAutoHyphens/>
              <w:spacing w:line="276" w:lineRule="auto"/>
              <w:jc w:val="center"/>
              <w:rPr>
                <w:b/>
                <w:color w:val="FF0000"/>
              </w:rPr>
            </w:pPr>
          </w:p>
        </w:tc>
      </w:tr>
      <w:tr w:rsidR="00ED7C45" w:rsidRPr="00CB44DA" w14:paraId="162EC58C" w14:textId="77777777" w:rsidTr="00B83156">
        <w:trPr>
          <w:trHeight w:val="20"/>
        </w:trPr>
        <w:tc>
          <w:tcPr>
            <w:tcW w:w="751" w:type="pct"/>
            <w:vMerge/>
          </w:tcPr>
          <w:p w14:paraId="09903D20"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7D85AE8B" w14:textId="77777777" w:rsidR="00ED7C45" w:rsidRPr="00CB44DA" w:rsidRDefault="00ED7C45" w:rsidP="00ED7C45">
            <w:pPr>
              <w:numPr>
                <w:ilvl w:val="0"/>
                <w:numId w:val="20"/>
              </w:numPr>
              <w:spacing w:after="200" w:line="276" w:lineRule="auto"/>
              <w:contextualSpacing/>
              <w:jc w:val="both"/>
              <w:rPr>
                <w:color w:val="000000"/>
                <w:lang w:val="x-none" w:eastAsia="x-none"/>
              </w:rPr>
            </w:pPr>
            <w:r w:rsidRPr="00CB44DA">
              <w:rPr>
                <w:color w:val="000000"/>
                <w:lang w:eastAsia="x-none"/>
              </w:rPr>
              <w:t>Развитие мышления</w:t>
            </w:r>
          </w:p>
        </w:tc>
        <w:tc>
          <w:tcPr>
            <w:tcW w:w="611" w:type="pct"/>
            <w:vMerge/>
            <w:vAlign w:val="center"/>
          </w:tcPr>
          <w:p w14:paraId="0C85F400" w14:textId="77777777" w:rsidR="00ED7C45" w:rsidRPr="00CB44DA" w:rsidRDefault="00ED7C45" w:rsidP="00ED7C45">
            <w:pPr>
              <w:suppressAutoHyphens/>
              <w:spacing w:line="276" w:lineRule="auto"/>
              <w:jc w:val="center"/>
              <w:rPr>
                <w:bCs/>
                <w:color w:val="000000"/>
              </w:rPr>
            </w:pPr>
          </w:p>
        </w:tc>
        <w:tc>
          <w:tcPr>
            <w:tcW w:w="988" w:type="pct"/>
            <w:vMerge/>
          </w:tcPr>
          <w:p w14:paraId="09EE4DE3" w14:textId="77777777" w:rsidR="00ED7C45" w:rsidRPr="00CB44DA" w:rsidRDefault="00ED7C45" w:rsidP="00ED7C45">
            <w:pPr>
              <w:suppressAutoHyphens/>
              <w:spacing w:line="276" w:lineRule="auto"/>
              <w:jc w:val="center"/>
              <w:rPr>
                <w:b/>
                <w:color w:val="FF0000"/>
              </w:rPr>
            </w:pPr>
          </w:p>
        </w:tc>
      </w:tr>
      <w:tr w:rsidR="00ED7C45" w:rsidRPr="00CB44DA" w14:paraId="6B2E9F89" w14:textId="77777777" w:rsidTr="00B83156">
        <w:trPr>
          <w:trHeight w:val="20"/>
        </w:trPr>
        <w:tc>
          <w:tcPr>
            <w:tcW w:w="751" w:type="pct"/>
            <w:vMerge/>
          </w:tcPr>
          <w:p w14:paraId="1B5D5BA9"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67922707" w14:textId="77777777" w:rsidR="00ED7C45" w:rsidRPr="00CB44DA" w:rsidRDefault="00ED7C45" w:rsidP="00ED7C45">
            <w:pPr>
              <w:jc w:val="both"/>
              <w:rPr>
                <w:color w:val="000000"/>
              </w:rPr>
            </w:pPr>
            <w:r w:rsidRPr="00CB44DA">
              <w:rPr>
                <w:b/>
                <w:bCs/>
                <w:color w:val="000000"/>
              </w:rPr>
              <w:t>В том числе практических занятий и лабораторных работ</w:t>
            </w:r>
          </w:p>
        </w:tc>
        <w:tc>
          <w:tcPr>
            <w:tcW w:w="611" w:type="pct"/>
            <w:vMerge w:val="restart"/>
            <w:vAlign w:val="center"/>
          </w:tcPr>
          <w:p w14:paraId="6CF02011" w14:textId="77777777" w:rsidR="00ED7C45" w:rsidRPr="00CB44DA" w:rsidRDefault="00CE1A59" w:rsidP="00ED7C45">
            <w:pPr>
              <w:suppressAutoHyphens/>
              <w:spacing w:line="276" w:lineRule="auto"/>
              <w:jc w:val="center"/>
              <w:rPr>
                <w:b/>
                <w:color w:val="000000"/>
              </w:rPr>
            </w:pPr>
            <w:r w:rsidRPr="00CB44DA">
              <w:rPr>
                <w:b/>
                <w:color w:val="000000"/>
              </w:rPr>
              <w:t>5</w:t>
            </w:r>
          </w:p>
        </w:tc>
        <w:tc>
          <w:tcPr>
            <w:tcW w:w="988" w:type="pct"/>
            <w:vMerge/>
          </w:tcPr>
          <w:p w14:paraId="530B14ED" w14:textId="77777777" w:rsidR="00ED7C45" w:rsidRPr="00CB44DA" w:rsidRDefault="00ED7C45" w:rsidP="00ED7C45">
            <w:pPr>
              <w:suppressAutoHyphens/>
              <w:spacing w:line="276" w:lineRule="auto"/>
              <w:jc w:val="center"/>
              <w:rPr>
                <w:b/>
                <w:color w:val="FF0000"/>
              </w:rPr>
            </w:pPr>
          </w:p>
        </w:tc>
      </w:tr>
      <w:tr w:rsidR="00ED7C45" w:rsidRPr="00CB44DA" w14:paraId="3FAACD7C" w14:textId="77777777" w:rsidTr="00B83156">
        <w:trPr>
          <w:trHeight w:val="20"/>
        </w:trPr>
        <w:tc>
          <w:tcPr>
            <w:tcW w:w="751" w:type="pct"/>
            <w:vMerge/>
          </w:tcPr>
          <w:p w14:paraId="76AB49FF"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FF0000"/>
              </w:rPr>
            </w:pPr>
          </w:p>
        </w:tc>
        <w:tc>
          <w:tcPr>
            <w:tcW w:w="2650" w:type="pct"/>
          </w:tcPr>
          <w:p w14:paraId="2442A5F6" w14:textId="77777777" w:rsidR="00ED7C45" w:rsidRPr="00CB44DA" w:rsidRDefault="00ED7C45" w:rsidP="00ED7C45">
            <w:pPr>
              <w:jc w:val="both"/>
              <w:rPr>
                <w:color w:val="000000"/>
              </w:rPr>
            </w:pPr>
            <w:r w:rsidRPr="00CB44DA">
              <w:rPr>
                <w:b/>
                <w:bCs/>
                <w:color w:val="000000"/>
              </w:rPr>
              <w:t>Практическое занятие 11.</w:t>
            </w:r>
            <w:r w:rsidRPr="00CB44DA">
              <w:rPr>
                <w:bCs/>
                <w:color w:val="000000"/>
              </w:rPr>
              <w:t xml:space="preserve"> Исследование особенностей мышления на основе результатов диагностического исследования.</w:t>
            </w:r>
          </w:p>
        </w:tc>
        <w:tc>
          <w:tcPr>
            <w:tcW w:w="611" w:type="pct"/>
            <w:vMerge/>
          </w:tcPr>
          <w:p w14:paraId="2BE59E9E" w14:textId="77777777" w:rsidR="00ED7C45" w:rsidRPr="00CB44DA" w:rsidRDefault="00ED7C45" w:rsidP="00ED7C45">
            <w:pPr>
              <w:suppressAutoHyphens/>
              <w:spacing w:line="276" w:lineRule="auto"/>
              <w:jc w:val="center"/>
              <w:rPr>
                <w:bCs/>
                <w:color w:val="000000"/>
              </w:rPr>
            </w:pPr>
          </w:p>
        </w:tc>
        <w:tc>
          <w:tcPr>
            <w:tcW w:w="988" w:type="pct"/>
            <w:vMerge/>
          </w:tcPr>
          <w:p w14:paraId="2302DB7B" w14:textId="77777777" w:rsidR="00ED7C45" w:rsidRPr="00CB44DA" w:rsidRDefault="00ED7C45" w:rsidP="00ED7C45">
            <w:pPr>
              <w:suppressAutoHyphens/>
              <w:spacing w:line="276" w:lineRule="auto"/>
              <w:jc w:val="center"/>
              <w:rPr>
                <w:b/>
                <w:color w:val="FF0000"/>
              </w:rPr>
            </w:pPr>
          </w:p>
        </w:tc>
      </w:tr>
      <w:tr w:rsidR="00ED7C45" w:rsidRPr="00CB44DA" w14:paraId="6258DE98" w14:textId="77777777" w:rsidTr="00B83156">
        <w:trPr>
          <w:trHeight w:val="20"/>
        </w:trPr>
        <w:tc>
          <w:tcPr>
            <w:tcW w:w="751" w:type="pct"/>
            <w:vMerge/>
          </w:tcPr>
          <w:p w14:paraId="1699D2AF"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FF0000"/>
              </w:rPr>
            </w:pPr>
          </w:p>
        </w:tc>
        <w:tc>
          <w:tcPr>
            <w:tcW w:w="2650" w:type="pct"/>
          </w:tcPr>
          <w:p w14:paraId="263445BD" w14:textId="77777777" w:rsidR="00ED7C45" w:rsidRPr="00CB44DA" w:rsidRDefault="00ED7C45" w:rsidP="00ED7C45">
            <w:pPr>
              <w:jc w:val="both"/>
              <w:rPr>
                <w:color w:val="000000"/>
              </w:rPr>
            </w:pPr>
            <w:r w:rsidRPr="00CB44DA">
              <w:rPr>
                <w:b/>
                <w:color w:val="000000"/>
              </w:rPr>
              <w:t>Практическое занятие 12.</w:t>
            </w:r>
            <w:r w:rsidRPr="00CB44DA">
              <w:rPr>
                <w:color w:val="000000"/>
              </w:rPr>
              <w:t xml:space="preserve"> </w:t>
            </w:r>
            <w:r w:rsidRPr="00CB44DA">
              <w:rPr>
                <w:iCs/>
                <w:color w:val="000000"/>
              </w:rPr>
              <w:t>Решение психологических задач по теме «Мышление»</w:t>
            </w:r>
          </w:p>
        </w:tc>
        <w:tc>
          <w:tcPr>
            <w:tcW w:w="611" w:type="pct"/>
            <w:vMerge/>
          </w:tcPr>
          <w:p w14:paraId="3E64260C" w14:textId="77777777" w:rsidR="00ED7C45" w:rsidRPr="00CB44DA" w:rsidRDefault="00ED7C45" w:rsidP="00ED7C45">
            <w:pPr>
              <w:suppressAutoHyphens/>
              <w:spacing w:line="276" w:lineRule="auto"/>
              <w:jc w:val="center"/>
              <w:rPr>
                <w:bCs/>
                <w:color w:val="000000"/>
              </w:rPr>
            </w:pPr>
          </w:p>
        </w:tc>
        <w:tc>
          <w:tcPr>
            <w:tcW w:w="988" w:type="pct"/>
            <w:vMerge/>
          </w:tcPr>
          <w:p w14:paraId="231471A7" w14:textId="77777777" w:rsidR="00ED7C45" w:rsidRPr="00CB44DA" w:rsidRDefault="00ED7C45" w:rsidP="00ED7C45">
            <w:pPr>
              <w:suppressAutoHyphens/>
              <w:spacing w:line="276" w:lineRule="auto"/>
              <w:jc w:val="center"/>
              <w:rPr>
                <w:b/>
                <w:color w:val="FF0000"/>
              </w:rPr>
            </w:pPr>
          </w:p>
        </w:tc>
      </w:tr>
      <w:tr w:rsidR="00ED7C45" w:rsidRPr="00CB44DA" w14:paraId="60F94BF9" w14:textId="77777777" w:rsidTr="00B83156">
        <w:trPr>
          <w:trHeight w:val="20"/>
        </w:trPr>
        <w:tc>
          <w:tcPr>
            <w:tcW w:w="751" w:type="pct"/>
            <w:vMerge w:val="restart"/>
          </w:tcPr>
          <w:p w14:paraId="06605FA3"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Тема 2.7. Речь</w:t>
            </w:r>
          </w:p>
        </w:tc>
        <w:tc>
          <w:tcPr>
            <w:tcW w:w="2650" w:type="pct"/>
          </w:tcPr>
          <w:p w14:paraId="3A41B1B4" w14:textId="77777777" w:rsidR="00ED7C45" w:rsidRPr="00CB44DA" w:rsidRDefault="00ED7C45" w:rsidP="00ED7C45">
            <w:pPr>
              <w:rPr>
                <w:color w:val="000000"/>
              </w:rPr>
            </w:pPr>
            <w:r w:rsidRPr="00CB44DA">
              <w:rPr>
                <w:b/>
                <w:bCs/>
                <w:color w:val="000000"/>
                <w:kern w:val="2"/>
              </w:rPr>
              <w:t>Содержание</w:t>
            </w:r>
          </w:p>
        </w:tc>
        <w:tc>
          <w:tcPr>
            <w:tcW w:w="611" w:type="pct"/>
          </w:tcPr>
          <w:p w14:paraId="054B16CB" w14:textId="77777777" w:rsidR="00ED7C45" w:rsidRPr="00CB44DA" w:rsidRDefault="00CE1A59" w:rsidP="00ED7C45">
            <w:pPr>
              <w:suppressAutoHyphens/>
              <w:spacing w:line="276" w:lineRule="auto"/>
              <w:jc w:val="center"/>
              <w:rPr>
                <w:b/>
                <w:color w:val="000000"/>
              </w:rPr>
            </w:pPr>
            <w:r w:rsidRPr="00CB44DA">
              <w:rPr>
                <w:b/>
                <w:color w:val="000000"/>
              </w:rPr>
              <w:t>4/2</w:t>
            </w:r>
          </w:p>
        </w:tc>
        <w:tc>
          <w:tcPr>
            <w:tcW w:w="988" w:type="pct"/>
            <w:vMerge w:val="restart"/>
          </w:tcPr>
          <w:p w14:paraId="2CB61967" w14:textId="77777777" w:rsidR="00ED7C45" w:rsidRPr="00CB44DA" w:rsidRDefault="00ED7C45" w:rsidP="00ED7C45">
            <w:pPr>
              <w:suppressAutoHyphens/>
              <w:spacing w:line="276" w:lineRule="auto"/>
              <w:jc w:val="center"/>
              <w:rPr>
                <w:b/>
                <w:color w:val="000000"/>
              </w:rPr>
            </w:pPr>
            <w:r w:rsidRPr="00CB44DA">
              <w:rPr>
                <w:color w:val="000000"/>
              </w:rPr>
              <w:t>ОК 01, ОК 02, ОК 09</w:t>
            </w:r>
          </w:p>
        </w:tc>
      </w:tr>
      <w:tr w:rsidR="00ED7C45" w:rsidRPr="00CB44DA" w14:paraId="16D4EAF0" w14:textId="77777777" w:rsidTr="00B83156">
        <w:trPr>
          <w:trHeight w:val="20"/>
        </w:trPr>
        <w:tc>
          <w:tcPr>
            <w:tcW w:w="751" w:type="pct"/>
            <w:vMerge/>
          </w:tcPr>
          <w:p w14:paraId="56E47B34"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16575B60" w14:textId="77777777" w:rsidR="00ED7C45" w:rsidRPr="00CB44DA" w:rsidRDefault="00ED7C45" w:rsidP="00ED7C45">
            <w:pPr>
              <w:numPr>
                <w:ilvl w:val="0"/>
                <w:numId w:val="21"/>
              </w:numPr>
              <w:spacing w:after="200" w:line="276" w:lineRule="auto"/>
              <w:contextualSpacing/>
              <w:jc w:val="both"/>
              <w:rPr>
                <w:color w:val="000000"/>
                <w:lang w:val="x-none" w:eastAsia="x-none"/>
              </w:rPr>
            </w:pPr>
            <w:r w:rsidRPr="00CB44DA">
              <w:rPr>
                <w:color w:val="000000"/>
                <w:lang w:val="x-none" w:eastAsia="x-none"/>
              </w:rPr>
              <w:t xml:space="preserve">Речь и ее функции. Речь как средство общения (коммуникация) и обобщения (мышления). Отличие речи от языка. Значение и смысл. </w:t>
            </w:r>
          </w:p>
        </w:tc>
        <w:tc>
          <w:tcPr>
            <w:tcW w:w="611" w:type="pct"/>
            <w:vMerge w:val="restart"/>
            <w:vAlign w:val="center"/>
          </w:tcPr>
          <w:p w14:paraId="3059316A" w14:textId="77777777" w:rsidR="00ED7C45" w:rsidRPr="00CB44DA" w:rsidRDefault="00ED7C45" w:rsidP="00ED7C45">
            <w:pPr>
              <w:suppressAutoHyphens/>
              <w:spacing w:line="276" w:lineRule="auto"/>
              <w:jc w:val="center"/>
              <w:rPr>
                <w:bCs/>
                <w:color w:val="000000"/>
              </w:rPr>
            </w:pPr>
            <w:r w:rsidRPr="00CB44DA">
              <w:rPr>
                <w:bCs/>
                <w:color w:val="000000"/>
              </w:rPr>
              <w:t>2</w:t>
            </w:r>
          </w:p>
        </w:tc>
        <w:tc>
          <w:tcPr>
            <w:tcW w:w="988" w:type="pct"/>
            <w:vMerge/>
          </w:tcPr>
          <w:p w14:paraId="68C98A8B" w14:textId="77777777" w:rsidR="00ED7C45" w:rsidRPr="00CB44DA" w:rsidRDefault="00ED7C45" w:rsidP="00ED7C45">
            <w:pPr>
              <w:suppressAutoHyphens/>
              <w:spacing w:line="276" w:lineRule="auto"/>
              <w:jc w:val="center"/>
              <w:rPr>
                <w:b/>
                <w:color w:val="000000"/>
              </w:rPr>
            </w:pPr>
          </w:p>
        </w:tc>
      </w:tr>
      <w:tr w:rsidR="00ED7C45" w:rsidRPr="00CB44DA" w14:paraId="215A90A0" w14:textId="77777777" w:rsidTr="00B83156">
        <w:trPr>
          <w:trHeight w:val="20"/>
        </w:trPr>
        <w:tc>
          <w:tcPr>
            <w:tcW w:w="751" w:type="pct"/>
            <w:vMerge/>
          </w:tcPr>
          <w:p w14:paraId="0145B702"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6A8A7595" w14:textId="77777777" w:rsidR="00ED7C45" w:rsidRPr="00CB44DA" w:rsidRDefault="00ED7C45" w:rsidP="00ED7C45">
            <w:pPr>
              <w:numPr>
                <w:ilvl w:val="0"/>
                <w:numId w:val="21"/>
              </w:numPr>
              <w:spacing w:after="200" w:line="276" w:lineRule="auto"/>
              <w:contextualSpacing/>
              <w:jc w:val="both"/>
              <w:rPr>
                <w:color w:val="000000"/>
                <w:lang w:val="x-none" w:eastAsia="x-none"/>
              </w:rPr>
            </w:pPr>
            <w:r w:rsidRPr="00CB44DA">
              <w:rPr>
                <w:color w:val="000000"/>
                <w:lang w:val="x-none" w:eastAsia="x-none"/>
              </w:rPr>
              <w:t>Соотношение мышления и речи. Представление о внутренней речи, ее структура и значение. Эгоцентрическая речь</w:t>
            </w:r>
            <w:r w:rsidRPr="00CB44DA">
              <w:rPr>
                <w:color w:val="000000"/>
                <w:lang w:eastAsia="x-none"/>
              </w:rPr>
              <w:t>. Развитие речи.</w:t>
            </w:r>
          </w:p>
        </w:tc>
        <w:tc>
          <w:tcPr>
            <w:tcW w:w="611" w:type="pct"/>
            <w:vMerge/>
          </w:tcPr>
          <w:p w14:paraId="5CCDB543" w14:textId="77777777" w:rsidR="00ED7C45" w:rsidRPr="00CB44DA" w:rsidRDefault="00ED7C45" w:rsidP="00ED7C45">
            <w:pPr>
              <w:suppressAutoHyphens/>
              <w:spacing w:line="276" w:lineRule="auto"/>
              <w:jc w:val="center"/>
              <w:rPr>
                <w:bCs/>
                <w:color w:val="000000"/>
              </w:rPr>
            </w:pPr>
          </w:p>
        </w:tc>
        <w:tc>
          <w:tcPr>
            <w:tcW w:w="988" w:type="pct"/>
            <w:vMerge/>
          </w:tcPr>
          <w:p w14:paraId="5AAFB25D" w14:textId="77777777" w:rsidR="00ED7C45" w:rsidRPr="00CB44DA" w:rsidRDefault="00ED7C45" w:rsidP="00ED7C45">
            <w:pPr>
              <w:suppressAutoHyphens/>
              <w:spacing w:line="276" w:lineRule="auto"/>
              <w:jc w:val="center"/>
              <w:rPr>
                <w:b/>
                <w:color w:val="000000"/>
              </w:rPr>
            </w:pPr>
          </w:p>
        </w:tc>
      </w:tr>
      <w:tr w:rsidR="00ED7C45" w:rsidRPr="00CB44DA" w14:paraId="5459A512" w14:textId="77777777" w:rsidTr="00B83156">
        <w:trPr>
          <w:trHeight w:val="20"/>
        </w:trPr>
        <w:tc>
          <w:tcPr>
            <w:tcW w:w="751" w:type="pct"/>
            <w:vMerge/>
          </w:tcPr>
          <w:p w14:paraId="2A6B00C0"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6608892F" w14:textId="77777777" w:rsidR="00ED7C45" w:rsidRPr="00CB44DA" w:rsidRDefault="00ED7C45" w:rsidP="00ED7C45">
            <w:pPr>
              <w:jc w:val="both"/>
              <w:rPr>
                <w:color w:val="000000"/>
              </w:rPr>
            </w:pPr>
            <w:r w:rsidRPr="00CB44DA">
              <w:rPr>
                <w:b/>
                <w:bCs/>
                <w:color w:val="000000"/>
              </w:rPr>
              <w:t>В том числе практических занятий и лабораторных работ</w:t>
            </w:r>
          </w:p>
        </w:tc>
        <w:tc>
          <w:tcPr>
            <w:tcW w:w="611" w:type="pct"/>
            <w:vMerge w:val="restart"/>
            <w:vAlign w:val="center"/>
          </w:tcPr>
          <w:p w14:paraId="7083BC31" w14:textId="77777777" w:rsidR="00ED7C45" w:rsidRPr="00CB44DA" w:rsidRDefault="00CE1A59" w:rsidP="00ED7C45">
            <w:pPr>
              <w:suppressAutoHyphens/>
              <w:spacing w:line="276" w:lineRule="auto"/>
              <w:jc w:val="center"/>
              <w:rPr>
                <w:b/>
                <w:color w:val="000000"/>
              </w:rPr>
            </w:pPr>
            <w:r w:rsidRPr="00CB44DA">
              <w:rPr>
                <w:b/>
                <w:color w:val="000000"/>
              </w:rPr>
              <w:t>2</w:t>
            </w:r>
          </w:p>
        </w:tc>
        <w:tc>
          <w:tcPr>
            <w:tcW w:w="988" w:type="pct"/>
            <w:vMerge/>
          </w:tcPr>
          <w:p w14:paraId="08D7A821" w14:textId="77777777" w:rsidR="00ED7C45" w:rsidRPr="00CB44DA" w:rsidRDefault="00ED7C45" w:rsidP="00ED7C45">
            <w:pPr>
              <w:suppressAutoHyphens/>
              <w:spacing w:line="276" w:lineRule="auto"/>
              <w:jc w:val="center"/>
              <w:rPr>
                <w:b/>
                <w:color w:val="000000"/>
              </w:rPr>
            </w:pPr>
          </w:p>
        </w:tc>
      </w:tr>
      <w:tr w:rsidR="00ED7C45" w:rsidRPr="00CB44DA" w14:paraId="40E9AAA7" w14:textId="77777777" w:rsidTr="00B83156">
        <w:trPr>
          <w:trHeight w:val="20"/>
        </w:trPr>
        <w:tc>
          <w:tcPr>
            <w:tcW w:w="751" w:type="pct"/>
            <w:vMerge/>
          </w:tcPr>
          <w:p w14:paraId="0E1E8E64"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4549468E" w14:textId="77777777" w:rsidR="00ED7C45" w:rsidRPr="00CB44DA" w:rsidRDefault="00330FDD" w:rsidP="00ED7C45">
            <w:pPr>
              <w:jc w:val="both"/>
              <w:rPr>
                <w:color w:val="000000"/>
              </w:rPr>
            </w:pPr>
            <w:r w:rsidRPr="00CB44DA">
              <w:rPr>
                <w:b/>
                <w:color w:val="000000"/>
              </w:rPr>
              <w:t>Практическое занятие 13</w:t>
            </w:r>
            <w:r w:rsidR="00ED7C45" w:rsidRPr="00CB44DA">
              <w:rPr>
                <w:b/>
                <w:color w:val="000000"/>
              </w:rPr>
              <w:t>.</w:t>
            </w:r>
            <w:r w:rsidR="00ED7C45" w:rsidRPr="00CB44DA">
              <w:rPr>
                <w:color w:val="000000"/>
              </w:rPr>
              <w:t xml:space="preserve"> </w:t>
            </w:r>
            <w:r w:rsidR="00ED7C45" w:rsidRPr="00CB44DA">
              <w:rPr>
                <w:iCs/>
                <w:color w:val="000000"/>
              </w:rPr>
              <w:t xml:space="preserve">Решение психологических задач по теме </w:t>
            </w:r>
            <w:r w:rsidR="00ED7C45" w:rsidRPr="00CB44DA">
              <w:rPr>
                <w:iCs/>
                <w:color w:val="000000"/>
              </w:rPr>
              <w:lastRenderedPageBreak/>
              <w:t>«Речь»</w:t>
            </w:r>
          </w:p>
        </w:tc>
        <w:tc>
          <w:tcPr>
            <w:tcW w:w="611" w:type="pct"/>
            <w:vMerge/>
          </w:tcPr>
          <w:p w14:paraId="27248037" w14:textId="77777777" w:rsidR="00ED7C45" w:rsidRPr="00CB44DA" w:rsidRDefault="00ED7C45" w:rsidP="00ED7C45">
            <w:pPr>
              <w:suppressAutoHyphens/>
              <w:spacing w:line="276" w:lineRule="auto"/>
              <w:jc w:val="center"/>
              <w:rPr>
                <w:bCs/>
                <w:color w:val="000000"/>
              </w:rPr>
            </w:pPr>
          </w:p>
        </w:tc>
        <w:tc>
          <w:tcPr>
            <w:tcW w:w="988" w:type="pct"/>
            <w:vMerge/>
          </w:tcPr>
          <w:p w14:paraId="3E579486" w14:textId="77777777" w:rsidR="00ED7C45" w:rsidRPr="00CB44DA" w:rsidRDefault="00ED7C45" w:rsidP="00ED7C45">
            <w:pPr>
              <w:suppressAutoHyphens/>
              <w:spacing w:line="276" w:lineRule="auto"/>
              <w:jc w:val="center"/>
              <w:rPr>
                <w:b/>
                <w:color w:val="000000"/>
              </w:rPr>
            </w:pPr>
          </w:p>
        </w:tc>
      </w:tr>
      <w:tr w:rsidR="00330FDD" w:rsidRPr="00CB44DA" w14:paraId="7E4474F4" w14:textId="77777777" w:rsidTr="00B83156">
        <w:trPr>
          <w:trHeight w:val="592"/>
        </w:trPr>
        <w:tc>
          <w:tcPr>
            <w:tcW w:w="751" w:type="pct"/>
          </w:tcPr>
          <w:p w14:paraId="5F449791" w14:textId="77777777" w:rsidR="00330FDD" w:rsidRPr="00CB44DA" w:rsidRDefault="00330FDD"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657779C7" w14:textId="77777777" w:rsidR="00330FDD" w:rsidRPr="00CB44DA" w:rsidRDefault="00330FDD" w:rsidP="00ED7C45">
            <w:pPr>
              <w:jc w:val="both"/>
              <w:rPr>
                <w:b/>
                <w:color w:val="000000"/>
              </w:rPr>
            </w:pPr>
            <w:r w:rsidRPr="00CB44DA">
              <w:rPr>
                <w:b/>
                <w:color w:val="000000"/>
              </w:rPr>
              <w:t xml:space="preserve">Самостоятельная работа. Подготовить </w:t>
            </w:r>
            <w:r w:rsidR="00D9672E" w:rsidRPr="00CB44DA">
              <w:rPr>
                <w:b/>
                <w:color w:val="000000"/>
              </w:rPr>
              <w:t xml:space="preserve">сообщение на </w:t>
            </w:r>
            <w:proofErr w:type="gramStart"/>
            <w:r w:rsidR="00D9672E" w:rsidRPr="00CB44DA">
              <w:rPr>
                <w:b/>
                <w:color w:val="000000"/>
              </w:rPr>
              <w:t>тему :</w:t>
            </w:r>
            <w:proofErr w:type="gramEnd"/>
            <w:r w:rsidR="00D9672E" w:rsidRPr="00CB44DA">
              <w:rPr>
                <w:b/>
                <w:color w:val="000000"/>
              </w:rPr>
              <w:t xml:space="preserve"> </w:t>
            </w:r>
            <w:r w:rsidR="00D9672E" w:rsidRPr="00CB44DA">
              <w:rPr>
                <w:color w:val="000000"/>
              </w:rPr>
              <w:t>« Задержка речевого развития. Причины возникновения и способы коррекции»</w:t>
            </w:r>
          </w:p>
        </w:tc>
        <w:tc>
          <w:tcPr>
            <w:tcW w:w="611" w:type="pct"/>
          </w:tcPr>
          <w:p w14:paraId="3387BAE9" w14:textId="77777777" w:rsidR="00330FDD" w:rsidRPr="00CB44DA" w:rsidRDefault="00D9672E" w:rsidP="00ED7C45">
            <w:pPr>
              <w:suppressAutoHyphens/>
              <w:spacing w:line="276" w:lineRule="auto"/>
              <w:jc w:val="center"/>
              <w:rPr>
                <w:bCs/>
                <w:color w:val="000000"/>
              </w:rPr>
            </w:pPr>
            <w:r w:rsidRPr="00CB44DA">
              <w:rPr>
                <w:bCs/>
                <w:color w:val="000000"/>
              </w:rPr>
              <w:t>4</w:t>
            </w:r>
          </w:p>
        </w:tc>
        <w:tc>
          <w:tcPr>
            <w:tcW w:w="988" w:type="pct"/>
          </w:tcPr>
          <w:p w14:paraId="791A3A88" w14:textId="77777777" w:rsidR="00330FDD" w:rsidRPr="00CB44DA" w:rsidRDefault="00330FDD" w:rsidP="00ED7C45">
            <w:pPr>
              <w:suppressAutoHyphens/>
              <w:spacing w:line="276" w:lineRule="auto"/>
              <w:jc w:val="center"/>
              <w:rPr>
                <w:b/>
                <w:color w:val="000000"/>
              </w:rPr>
            </w:pPr>
          </w:p>
        </w:tc>
      </w:tr>
      <w:tr w:rsidR="00ED7C45" w:rsidRPr="00CB44DA" w14:paraId="0B1C53CC" w14:textId="77777777" w:rsidTr="00B83156">
        <w:trPr>
          <w:trHeight w:val="20"/>
        </w:trPr>
        <w:tc>
          <w:tcPr>
            <w:tcW w:w="3402" w:type="pct"/>
            <w:gridSpan w:val="2"/>
          </w:tcPr>
          <w:p w14:paraId="2347B718" w14:textId="77777777" w:rsidR="00ED7C45" w:rsidRPr="00CB44DA" w:rsidRDefault="00ED7C45" w:rsidP="00ED7C45">
            <w:pPr>
              <w:spacing w:line="276" w:lineRule="auto"/>
              <w:rPr>
                <w:color w:val="000000"/>
              </w:rPr>
            </w:pPr>
            <w:r w:rsidRPr="00CB44DA">
              <w:rPr>
                <w:b/>
                <w:bCs/>
                <w:color w:val="000000"/>
              </w:rPr>
              <w:t>Раздел 3. Личность. Индивидуальные особенности личности</w:t>
            </w:r>
          </w:p>
        </w:tc>
        <w:tc>
          <w:tcPr>
            <w:tcW w:w="611" w:type="pct"/>
            <w:vAlign w:val="center"/>
          </w:tcPr>
          <w:p w14:paraId="1147D057" w14:textId="77777777" w:rsidR="00ED7C45" w:rsidRPr="00CB44DA" w:rsidRDefault="00ED7C45" w:rsidP="00ED7C45">
            <w:pPr>
              <w:suppressAutoHyphens/>
              <w:spacing w:line="276" w:lineRule="auto"/>
              <w:jc w:val="center"/>
              <w:rPr>
                <w:b/>
                <w:color w:val="000000"/>
              </w:rPr>
            </w:pPr>
            <w:r w:rsidRPr="00CB44DA">
              <w:rPr>
                <w:b/>
                <w:color w:val="000000"/>
              </w:rPr>
              <w:t>18/11</w:t>
            </w:r>
          </w:p>
        </w:tc>
        <w:tc>
          <w:tcPr>
            <w:tcW w:w="988" w:type="pct"/>
          </w:tcPr>
          <w:p w14:paraId="0B104B10" w14:textId="77777777" w:rsidR="00ED7C45" w:rsidRPr="00CB44DA" w:rsidRDefault="00ED7C45" w:rsidP="00ED7C45">
            <w:pPr>
              <w:suppressAutoHyphens/>
              <w:spacing w:line="276" w:lineRule="auto"/>
              <w:jc w:val="center"/>
              <w:rPr>
                <w:b/>
                <w:bCs/>
                <w:color w:val="000000"/>
              </w:rPr>
            </w:pPr>
          </w:p>
        </w:tc>
      </w:tr>
      <w:tr w:rsidR="00ED7C45" w:rsidRPr="00CB44DA" w14:paraId="4BC45B20" w14:textId="77777777" w:rsidTr="00B83156">
        <w:trPr>
          <w:trHeight w:val="20"/>
        </w:trPr>
        <w:tc>
          <w:tcPr>
            <w:tcW w:w="751" w:type="pct"/>
            <w:vMerge w:val="restart"/>
          </w:tcPr>
          <w:p w14:paraId="58C76850"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r w:rsidRPr="00CB44DA">
              <w:rPr>
                <w:b/>
                <w:bCs/>
                <w:color w:val="000000"/>
              </w:rPr>
              <w:t>Тема 3.1. Человек как субъект, личность и индивидуальность</w:t>
            </w:r>
          </w:p>
        </w:tc>
        <w:tc>
          <w:tcPr>
            <w:tcW w:w="2650" w:type="pct"/>
          </w:tcPr>
          <w:p w14:paraId="74F9AF88" w14:textId="77777777" w:rsidR="00ED7C45" w:rsidRPr="00CB44DA" w:rsidRDefault="00ED7C45" w:rsidP="00ED7C45">
            <w:pPr>
              <w:spacing w:line="276" w:lineRule="auto"/>
              <w:rPr>
                <w:color w:val="000000"/>
              </w:rPr>
            </w:pPr>
            <w:r w:rsidRPr="00CB44DA">
              <w:rPr>
                <w:b/>
                <w:bCs/>
                <w:color w:val="000000"/>
                <w:kern w:val="2"/>
              </w:rPr>
              <w:t>Содержание</w:t>
            </w:r>
          </w:p>
        </w:tc>
        <w:tc>
          <w:tcPr>
            <w:tcW w:w="611" w:type="pct"/>
          </w:tcPr>
          <w:p w14:paraId="29CFF8E2" w14:textId="77777777" w:rsidR="00ED7C45" w:rsidRPr="00CB44DA" w:rsidRDefault="00ED7C45" w:rsidP="00ED7C45">
            <w:pPr>
              <w:suppressAutoHyphens/>
              <w:spacing w:line="276" w:lineRule="auto"/>
              <w:jc w:val="center"/>
              <w:rPr>
                <w:b/>
                <w:color w:val="000000"/>
              </w:rPr>
            </w:pPr>
            <w:r w:rsidRPr="00CB44DA">
              <w:rPr>
                <w:b/>
                <w:color w:val="000000"/>
              </w:rPr>
              <w:t>3/2</w:t>
            </w:r>
          </w:p>
        </w:tc>
        <w:tc>
          <w:tcPr>
            <w:tcW w:w="988" w:type="pct"/>
            <w:vMerge w:val="restart"/>
          </w:tcPr>
          <w:p w14:paraId="2A8BAEF9" w14:textId="77777777" w:rsidR="00ED7C45" w:rsidRPr="00CB44DA" w:rsidRDefault="00ED7C45" w:rsidP="00ED7C45">
            <w:pPr>
              <w:suppressAutoHyphens/>
              <w:spacing w:line="276" w:lineRule="auto"/>
              <w:jc w:val="center"/>
              <w:rPr>
                <w:b/>
                <w:color w:val="000000"/>
              </w:rPr>
            </w:pPr>
            <w:r w:rsidRPr="00CB44DA">
              <w:rPr>
                <w:color w:val="000000"/>
              </w:rPr>
              <w:t>ОК 01, ОК 02, ОК 09</w:t>
            </w:r>
          </w:p>
        </w:tc>
      </w:tr>
      <w:tr w:rsidR="00ED7C45" w:rsidRPr="00CB44DA" w14:paraId="74F8E2D1" w14:textId="77777777" w:rsidTr="00B83156">
        <w:trPr>
          <w:trHeight w:val="20"/>
        </w:trPr>
        <w:tc>
          <w:tcPr>
            <w:tcW w:w="751" w:type="pct"/>
            <w:vMerge/>
          </w:tcPr>
          <w:p w14:paraId="46E8BE34"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69D5BA16" w14:textId="77777777" w:rsidR="00ED7C45" w:rsidRPr="00CB44DA" w:rsidRDefault="00ED7C45" w:rsidP="00ED7C45">
            <w:pPr>
              <w:numPr>
                <w:ilvl w:val="0"/>
                <w:numId w:val="22"/>
              </w:numPr>
              <w:spacing w:after="200" w:line="276" w:lineRule="auto"/>
              <w:contextualSpacing/>
              <w:jc w:val="both"/>
              <w:rPr>
                <w:color w:val="000000"/>
                <w:lang w:val="x-none" w:eastAsia="x-none"/>
              </w:rPr>
            </w:pPr>
            <w:r w:rsidRPr="00CB44DA">
              <w:rPr>
                <w:bCs/>
                <w:color w:val="000000"/>
                <w:lang w:val="x-none" w:eastAsia="x-none"/>
              </w:rPr>
              <w:t>Понятия «индивид», «личность», «индивидуальность», «субъект», их соотношение. Понятие о человеке как субъекте и личности. Структура личности.</w:t>
            </w:r>
            <w:r w:rsidRPr="00CB44DA">
              <w:rPr>
                <w:color w:val="000000"/>
                <w:kern w:val="2"/>
                <w:lang w:val="x-none" w:eastAsia="x-none"/>
              </w:rPr>
              <w:t xml:space="preserve"> Самосознание личности. Я-концепция. Механизмы психологической защиты</w:t>
            </w:r>
            <w:r w:rsidRPr="00CB44DA">
              <w:rPr>
                <w:color w:val="000000"/>
                <w:kern w:val="2"/>
                <w:lang w:eastAsia="x-none"/>
              </w:rPr>
              <w:t>.</w:t>
            </w:r>
          </w:p>
        </w:tc>
        <w:tc>
          <w:tcPr>
            <w:tcW w:w="611" w:type="pct"/>
            <w:vMerge w:val="restart"/>
            <w:vAlign w:val="center"/>
          </w:tcPr>
          <w:p w14:paraId="4750DF18" w14:textId="77777777" w:rsidR="00ED7C45" w:rsidRPr="00CB44DA" w:rsidRDefault="00ED7C45" w:rsidP="00ED7C45">
            <w:pPr>
              <w:suppressAutoHyphens/>
              <w:spacing w:line="276" w:lineRule="auto"/>
              <w:jc w:val="center"/>
              <w:rPr>
                <w:bCs/>
                <w:color w:val="000000"/>
              </w:rPr>
            </w:pPr>
            <w:r w:rsidRPr="00CB44DA">
              <w:rPr>
                <w:bCs/>
                <w:color w:val="000000"/>
              </w:rPr>
              <w:t>1</w:t>
            </w:r>
          </w:p>
        </w:tc>
        <w:tc>
          <w:tcPr>
            <w:tcW w:w="988" w:type="pct"/>
            <w:vMerge/>
          </w:tcPr>
          <w:p w14:paraId="048B744A" w14:textId="77777777" w:rsidR="00ED7C45" w:rsidRPr="00CB44DA" w:rsidRDefault="00ED7C45" w:rsidP="00ED7C45">
            <w:pPr>
              <w:suppressAutoHyphens/>
              <w:spacing w:line="276" w:lineRule="auto"/>
              <w:jc w:val="center"/>
              <w:rPr>
                <w:b/>
                <w:color w:val="000000"/>
              </w:rPr>
            </w:pPr>
          </w:p>
        </w:tc>
      </w:tr>
      <w:tr w:rsidR="00ED7C45" w:rsidRPr="00CB44DA" w14:paraId="47DFF096" w14:textId="77777777" w:rsidTr="00B83156">
        <w:trPr>
          <w:trHeight w:val="343"/>
        </w:trPr>
        <w:tc>
          <w:tcPr>
            <w:tcW w:w="751" w:type="pct"/>
            <w:vMerge/>
          </w:tcPr>
          <w:p w14:paraId="0B226503"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4189EBF2" w14:textId="77777777" w:rsidR="00ED7C45" w:rsidRPr="00CB44DA" w:rsidRDefault="00ED7C45" w:rsidP="00ED7C45">
            <w:pPr>
              <w:numPr>
                <w:ilvl w:val="0"/>
                <w:numId w:val="22"/>
              </w:numPr>
              <w:spacing w:after="200" w:line="276" w:lineRule="auto"/>
              <w:contextualSpacing/>
              <w:jc w:val="both"/>
              <w:rPr>
                <w:color w:val="000000"/>
                <w:lang w:val="x-none" w:eastAsia="x-none"/>
              </w:rPr>
            </w:pPr>
            <w:r w:rsidRPr="00CB44DA">
              <w:rPr>
                <w:bCs/>
                <w:color w:val="000000"/>
                <w:lang w:val="x-none" w:eastAsia="x-none"/>
              </w:rPr>
              <w:t xml:space="preserve">Направленность личности, формы ее проявления. Рождение личности. </w:t>
            </w:r>
            <w:r w:rsidRPr="00CB44DA">
              <w:rPr>
                <w:bCs/>
                <w:color w:val="000000"/>
                <w:lang w:eastAsia="x-none"/>
              </w:rPr>
              <w:t>Развитие и формирование личности.</w:t>
            </w:r>
          </w:p>
        </w:tc>
        <w:tc>
          <w:tcPr>
            <w:tcW w:w="611" w:type="pct"/>
            <w:vMerge/>
          </w:tcPr>
          <w:p w14:paraId="632D842B" w14:textId="77777777" w:rsidR="00ED7C45" w:rsidRPr="00CB44DA" w:rsidRDefault="00ED7C45" w:rsidP="00ED7C45">
            <w:pPr>
              <w:suppressAutoHyphens/>
              <w:spacing w:line="276" w:lineRule="auto"/>
              <w:jc w:val="center"/>
              <w:rPr>
                <w:bCs/>
                <w:color w:val="000000"/>
              </w:rPr>
            </w:pPr>
          </w:p>
        </w:tc>
        <w:tc>
          <w:tcPr>
            <w:tcW w:w="988" w:type="pct"/>
            <w:vMerge/>
          </w:tcPr>
          <w:p w14:paraId="64345CFB" w14:textId="77777777" w:rsidR="00ED7C45" w:rsidRPr="00CB44DA" w:rsidRDefault="00ED7C45" w:rsidP="00ED7C45">
            <w:pPr>
              <w:suppressAutoHyphens/>
              <w:spacing w:line="276" w:lineRule="auto"/>
              <w:jc w:val="center"/>
              <w:rPr>
                <w:b/>
                <w:color w:val="000000"/>
              </w:rPr>
            </w:pPr>
          </w:p>
        </w:tc>
      </w:tr>
      <w:tr w:rsidR="00ED7C45" w:rsidRPr="00CB44DA" w14:paraId="3347AB68" w14:textId="77777777" w:rsidTr="00B83156">
        <w:trPr>
          <w:trHeight w:val="64"/>
        </w:trPr>
        <w:tc>
          <w:tcPr>
            <w:tcW w:w="751" w:type="pct"/>
            <w:vMerge/>
          </w:tcPr>
          <w:p w14:paraId="751D7771"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067C18CC" w14:textId="77777777" w:rsidR="00ED7C45" w:rsidRPr="00CB44DA" w:rsidRDefault="00ED7C45" w:rsidP="00ED7C45">
            <w:pPr>
              <w:jc w:val="both"/>
              <w:rPr>
                <w:color w:val="000000"/>
              </w:rPr>
            </w:pPr>
            <w:r w:rsidRPr="00CB44DA">
              <w:rPr>
                <w:b/>
                <w:bCs/>
                <w:color w:val="000000"/>
              </w:rPr>
              <w:t>В том числе практических занятий и лабораторных работ</w:t>
            </w:r>
          </w:p>
        </w:tc>
        <w:tc>
          <w:tcPr>
            <w:tcW w:w="611" w:type="pct"/>
          </w:tcPr>
          <w:p w14:paraId="61D00F91" w14:textId="77777777" w:rsidR="00ED7C45" w:rsidRPr="00CB44DA" w:rsidRDefault="00ED7C45" w:rsidP="00ED7C45">
            <w:pPr>
              <w:suppressAutoHyphens/>
              <w:spacing w:line="276" w:lineRule="auto"/>
              <w:jc w:val="center"/>
              <w:rPr>
                <w:b/>
                <w:color w:val="000000"/>
              </w:rPr>
            </w:pPr>
            <w:r w:rsidRPr="00CB44DA">
              <w:rPr>
                <w:b/>
                <w:color w:val="000000"/>
              </w:rPr>
              <w:t>2</w:t>
            </w:r>
          </w:p>
        </w:tc>
        <w:tc>
          <w:tcPr>
            <w:tcW w:w="988" w:type="pct"/>
            <w:vMerge/>
          </w:tcPr>
          <w:p w14:paraId="05F21621" w14:textId="77777777" w:rsidR="00ED7C45" w:rsidRPr="00CB44DA" w:rsidRDefault="00ED7C45" w:rsidP="00ED7C45">
            <w:pPr>
              <w:suppressAutoHyphens/>
              <w:spacing w:line="276" w:lineRule="auto"/>
              <w:jc w:val="center"/>
              <w:rPr>
                <w:b/>
                <w:color w:val="000000"/>
              </w:rPr>
            </w:pPr>
          </w:p>
        </w:tc>
      </w:tr>
      <w:tr w:rsidR="00ED7C45" w:rsidRPr="00CB44DA" w14:paraId="3EF92212" w14:textId="77777777" w:rsidTr="00B83156">
        <w:trPr>
          <w:trHeight w:val="217"/>
        </w:trPr>
        <w:tc>
          <w:tcPr>
            <w:tcW w:w="751" w:type="pct"/>
            <w:vMerge/>
          </w:tcPr>
          <w:p w14:paraId="5F879031"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6EB398B7" w14:textId="77777777" w:rsidR="00ED7C45" w:rsidRPr="00CB44DA" w:rsidRDefault="00330FDD" w:rsidP="00ED7C45">
            <w:pPr>
              <w:jc w:val="both"/>
              <w:rPr>
                <w:color w:val="000000"/>
              </w:rPr>
            </w:pPr>
            <w:r w:rsidRPr="00CB44DA">
              <w:rPr>
                <w:b/>
                <w:iCs/>
                <w:color w:val="000000"/>
              </w:rPr>
              <w:t>Практическое занятие 14</w:t>
            </w:r>
            <w:r w:rsidR="00ED7C45" w:rsidRPr="00CB44DA">
              <w:rPr>
                <w:b/>
                <w:iCs/>
                <w:color w:val="000000"/>
              </w:rPr>
              <w:t>.</w:t>
            </w:r>
            <w:r w:rsidR="00ED7C45" w:rsidRPr="00CB44DA">
              <w:rPr>
                <w:iCs/>
                <w:color w:val="000000"/>
              </w:rPr>
              <w:t xml:space="preserve"> Решение психологических задач по теме «Личность»</w:t>
            </w:r>
          </w:p>
        </w:tc>
        <w:tc>
          <w:tcPr>
            <w:tcW w:w="611" w:type="pct"/>
          </w:tcPr>
          <w:p w14:paraId="7AF69A6A" w14:textId="77777777" w:rsidR="00ED7C45" w:rsidRPr="00CB44DA" w:rsidRDefault="00ED7C45" w:rsidP="00ED7C45">
            <w:pPr>
              <w:suppressAutoHyphens/>
              <w:spacing w:line="276" w:lineRule="auto"/>
              <w:jc w:val="center"/>
              <w:rPr>
                <w:bCs/>
                <w:color w:val="000000"/>
              </w:rPr>
            </w:pPr>
            <w:r w:rsidRPr="00CB44DA">
              <w:rPr>
                <w:bCs/>
                <w:color w:val="000000"/>
              </w:rPr>
              <w:t>2</w:t>
            </w:r>
          </w:p>
        </w:tc>
        <w:tc>
          <w:tcPr>
            <w:tcW w:w="988" w:type="pct"/>
            <w:vMerge/>
          </w:tcPr>
          <w:p w14:paraId="618ED11D" w14:textId="77777777" w:rsidR="00ED7C45" w:rsidRPr="00CB44DA" w:rsidRDefault="00ED7C45" w:rsidP="00ED7C45">
            <w:pPr>
              <w:suppressAutoHyphens/>
              <w:spacing w:line="276" w:lineRule="auto"/>
              <w:jc w:val="center"/>
              <w:rPr>
                <w:b/>
                <w:color w:val="000000"/>
              </w:rPr>
            </w:pPr>
          </w:p>
        </w:tc>
      </w:tr>
      <w:tr w:rsidR="00ED7C45" w:rsidRPr="00CB44DA" w14:paraId="6CF33345" w14:textId="77777777" w:rsidTr="00B83156">
        <w:trPr>
          <w:trHeight w:val="20"/>
        </w:trPr>
        <w:tc>
          <w:tcPr>
            <w:tcW w:w="751" w:type="pct"/>
            <w:vMerge w:val="restart"/>
          </w:tcPr>
          <w:p w14:paraId="769CF2E3"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 xml:space="preserve">Тема 3.2. Эмоционально-волевая сфера личности </w:t>
            </w:r>
          </w:p>
        </w:tc>
        <w:tc>
          <w:tcPr>
            <w:tcW w:w="2650" w:type="pct"/>
          </w:tcPr>
          <w:p w14:paraId="7E1EF34F" w14:textId="77777777" w:rsidR="00ED7C45" w:rsidRPr="00CB44DA" w:rsidRDefault="00ED7C45" w:rsidP="00ED7C45">
            <w:pPr>
              <w:rPr>
                <w:b/>
                <w:bCs/>
                <w:color w:val="000000"/>
                <w:kern w:val="2"/>
              </w:rPr>
            </w:pPr>
            <w:r w:rsidRPr="00CB44DA">
              <w:rPr>
                <w:b/>
                <w:bCs/>
                <w:color w:val="000000"/>
                <w:kern w:val="2"/>
              </w:rPr>
              <w:t>Содержание</w:t>
            </w:r>
          </w:p>
        </w:tc>
        <w:tc>
          <w:tcPr>
            <w:tcW w:w="611" w:type="pct"/>
          </w:tcPr>
          <w:p w14:paraId="04691FDB" w14:textId="77777777" w:rsidR="00ED7C45" w:rsidRPr="00CB44DA" w:rsidRDefault="00CE1A59" w:rsidP="00ED7C45">
            <w:pPr>
              <w:suppressAutoHyphens/>
              <w:spacing w:line="276" w:lineRule="auto"/>
              <w:jc w:val="center"/>
              <w:rPr>
                <w:b/>
                <w:color w:val="000000"/>
              </w:rPr>
            </w:pPr>
            <w:r w:rsidRPr="00CB44DA">
              <w:rPr>
                <w:b/>
                <w:color w:val="000000"/>
              </w:rPr>
              <w:t>7/5</w:t>
            </w:r>
          </w:p>
        </w:tc>
        <w:tc>
          <w:tcPr>
            <w:tcW w:w="988" w:type="pct"/>
            <w:vMerge w:val="restart"/>
          </w:tcPr>
          <w:p w14:paraId="4FF7B54D" w14:textId="77777777" w:rsidR="00ED7C45" w:rsidRPr="00CB44DA" w:rsidRDefault="00ED7C45" w:rsidP="00ED7C45">
            <w:pPr>
              <w:suppressAutoHyphens/>
              <w:spacing w:line="276" w:lineRule="auto"/>
              <w:jc w:val="center"/>
              <w:rPr>
                <w:b/>
                <w:color w:val="000000"/>
              </w:rPr>
            </w:pPr>
            <w:r w:rsidRPr="00CB44DA">
              <w:rPr>
                <w:color w:val="000000"/>
              </w:rPr>
              <w:t>ОК 01, ОК 02, ОК 09</w:t>
            </w:r>
          </w:p>
        </w:tc>
      </w:tr>
      <w:tr w:rsidR="00ED7C45" w:rsidRPr="00CB44DA" w14:paraId="37428ACA" w14:textId="77777777" w:rsidTr="00B83156">
        <w:trPr>
          <w:trHeight w:val="20"/>
        </w:trPr>
        <w:tc>
          <w:tcPr>
            <w:tcW w:w="751" w:type="pct"/>
            <w:vMerge/>
          </w:tcPr>
          <w:p w14:paraId="4902D846"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0D2FD92A" w14:textId="77777777" w:rsidR="00ED7C45" w:rsidRPr="00CB44DA" w:rsidRDefault="00ED7C45" w:rsidP="00ED7C45">
            <w:pPr>
              <w:numPr>
                <w:ilvl w:val="0"/>
                <w:numId w:val="23"/>
              </w:numPr>
              <w:spacing w:after="200" w:line="276" w:lineRule="auto"/>
              <w:contextualSpacing/>
              <w:jc w:val="both"/>
              <w:rPr>
                <w:bCs/>
                <w:color w:val="000000"/>
                <w:kern w:val="2"/>
                <w:lang w:val="x-none" w:eastAsia="x-none"/>
              </w:rPr>
            </w:pPr>
            <w:r w:rsidRPr="00CB44DA">
              <w:rPr>
                <w:rFonts w:eastAsia="SimSun"/>
                <w:color w:val="000000"/>
                <w:kern w:val="1"/>
                <w:lang w:eastAsia="hi-IN" w:bidi="hi-IN"/>
              </w:rPr>
              <w:t>Общая характеристика эмоций. Физиологическая основа эмоций. Функции и виды эмоций. Высшие чувства</w:t>
            </w:r>
            <w:r w:rsidRPr="00CB44DA">
              <w:rPr>
                <w:rFonts w:eastAsia="SimSun"/>
                <w:color w:val="000000"/>
                <w:kern w:val="1"/>
                <w:lang w:val="x-none" w:eastAsia="hi-IN" w:bidi="hi-IN"/>
              </w:rPr>
              <w:t>.</w:t>
            </w:r>
            <w:r w:rsidRPr="00CB44DA">
              <w:rPr>
                <w:rFonts w:eastAsia="SimSun"/>
                <w:color w:val="000000"/>
                <w:kern w:val="1"/>
                <w:lang w:eastAsia="hi-IN" w:bidi="hi-IN"/>
              </w:rPr>
              <w:t xml:space="preserve"> Развитие эмоций.</w:t>
            </w:r>
          </w:p>
        </w:tc>
        <w:tc>
          <w:tcPr>
            <w:tcW w:w="611" w:type="pct"/>
            <w:vMerge w:val="restart"/>
            <w:vAlign w:val="center"/>
          </w:tcPr>
          <w:p w14:paraId="7FAACAAA" w14:textId="77777777" w:rsidR="00ED7C45" w:rsidRPr="00CB44DA" w:rsidRDefault="00ED7C45" w:rsidP="00ED7C45">
            <w:pPr>
              <w:suppressAutoHyphens/>
              <w:spacing w:line="276" w:lineRule="auto"/>
              <w:jc w:val="center"/>
              <w:rPr>
                <w:bCs/>
                <w:color w:val="000000"/>
              </w:rPr>
            </w:pPr>
            <w:r w:rsidRPr="00CB44DA">
              <w:rPr>
                <w:bCs/>
                <w:color w:val="000000"/>
              </w:rPr>
              <w:t>2</w:t>
            </w:r>
          </w:p>
        </w:tc>
        <w:tc>
          <w:tcPr>
            <w:tcW w:w="988" w:type="pct"/>
            <w:vMerge/>
          </w:tcPr>
          <w:p w14:paraId="562DD49E" w14:textId="77777777" w:rsidR="00ED7C45" w:rsidRPr="00CB44DA" w:rsidRDefault="00ED7C45" w:rsidP="00ED7C45">
            <w:pPr>
              <w:suppressAutoHyphens/>
              <w:spacing w:line="276" w:lineRule="auto"/>
              <w:jc w:val="center"/>
              <w:rPr>
                <w:b/>
                <w:color w:val="000000"/>
              </w:rPr>
            </w:pPr>
          </w:p>
        </w:tc>
      </w:tr>
      <w:tr w:rsidR="00ED7C45" w:rsidRPr="00CB44DA" w14:paraId="5248171D" w14:textId="77777777" w:rsidTr="00B83156">
        <w:trPr>
          <w:trHeight w:val="20"/>
        </w:trPr>
        <w:tc>
          <w:tcPr>
            <w:tcW w:w="751" w:type="pct"/>
            <w:vMerge/>
          </w:tcPr>
          <w:p w14:paraId="0ED3359C"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57BC6D6C" w14:textId="77777777" w:rsidR="00ED7C45" w:rsidRPr="00CB44DA" w:rsidRDefault="00ED7C45" w:rsidP="00ED7C45">
            <w:pPr>
              <w:numPr>
                <w:ilvl w:val="0"/>
                <w:numId w:val="23"/>
              </w:numPr>
              <w:spacing w:after="200" w:line="276" w:lineRule="auto"/>
              <w:contextualSpacing/>
              <w:jc w:val="both"/>
              <w:rPr>
                <w:bCs/>
                <w:color w:val="000000"/>
                <w:kern w:val="2"/>
                <w:lang w:val="x-none" w:eastAsia="x-none"/>
              </w:rPr>
            </w:pPr>
            <w:r w:rsidRPr="00CB44DA">
              <w:rPr>
                <w:bCs/>
                <w:color w:val="000000"/>
                <w:lang w:val="x-none" w:eastAsia="x-none"/>
              </w:rPr>
              <w:t>Воля: п</w:t>
            </w:r>
            <w:r w:rsidRPr="00CB44DA">
              <w:rPr>
                <w:rFonts w:eastAsia="SimSun"/>
                <w:color w:val="000000"/>
                <w:kern w:val="1"/>
                <w:lang w:val="x-none" w:eastAsia="hi-IN" w:bidi="hi-IN"/>
              </w:rPr>
              <w:t>онятие, значение. Структура волевого акта. Мотивация и волевая активность. Волевые качества человека</w:t>
            </w:r>
            <w:r w:rsidRPr="00CB44DA">
              <w:rPr>
                <w:rFonts w:eastAsia="SimSun"/>
                <w:color w:val="000000"/>
                <w:kern w:val="1"/>
                <w:lang w:eastAsia="hi-IN" w:bidi="hi-IN"/>
              </w:rPr>
              <w:t xml:space="preserve"> и их развитие.</w:t>
            </w:r>
          </w:p>
        </w:tc>
        <w:tc>
          <w:tcPr>
            <w:tcW w:w="611" w:type="pct"/>
            <w:vMerge/>
          </w:tcPr>
          <w:p w14:paraId="72BEBA92" w14:textId="77777777" w:rsidR="00ED7C45" w:rsidRPr="00CB44DA" w:rsidRDefault="00ED7C45" w:rsidP="00ED7C45">
            <w:pPr>
              <w:suppressAutoHyphens/>
              <w:spacing w:line="276" w:lineRule="auto"/>
              <w:jc w:val="center"/>
              <w:rPr>
                <w:bCs/>
                <w:color w:val="000000"/>
              </w:rPr>
            </w:pPr>
          </w:p>
        </w:tc>
        <w:tc>
          <w:tcPr>
            <w:tcW w:w="988" w:type="pct"/>
            <w:vMerge/>
          </w:tcPr>
          <w:p w14:paraId="1A087A4A" w14:textId="77777777" w:rsidR="00ED7C45" w:rsidRPr="00CB44DA" w:rsidRDefault="00ED7C45" w:rsidP="00ED7C45">
            <w:pPr>
              <w:suppressAutoHyphens/>
              <w:spacing w:line="276" w:lineRule="auto"/>
              <w:jc w:val="center"/>
              <w:rPr>
                <w:b/>
                <w:color w:val="000000"/>
              </w:rPr>
            </w:pPr>
          </w:p>
        </w:tc>
      </w:tr>
      <w:tr w:rsidR="00ED7C45" w:rsidRPr="00CB44DA" w14:paraId="55893A77" w14:textId="77777777" w:rsidTr="00B83156">
        <w:trPr>
          <w:trHeight w:val="20"/>
        </w:trPr>
        <w:tc>
          <w:tcPr>
            <w:tcW w:w="751" w:type="pct"/>
            <w:vMerge/>
          </w:tcPr>
          <w:p w14:paraId="32AB9026"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7AC5C8C2" w14:textId="77777777" w:rsidR="00ED7C45" w:rsidRPr="00CB44DA" w:rsidRDefault="00ED7C45" w:rsidP="00ED7C45">
            <w:pPr>
              <w:jc w:val="both"/>
              <w:rPr>
                <w:b/>
                <w:bCs/>
                <w:color w:val="000000"/>
                <w:kern w:val="2"/>
              </w:rPr>
            </w:pPr>
            <w:r w:rsidRPr="00CB44DA">
              <w:rPr>
                <w:b/>
                <w:bCs/>
                <w:color w:val="000000"/>
              </w:rPr>
              <w:t>В том числе практических занятий и лабораторных работ</w:t>
            </w:r>
          </w:p>
        </w:tc>
        <w:tc>
          <w:tcPr>
            <w:tcW w:w="611" w:type="pct"/>
            <w:vMerge w:val="restart"/>
            <w:vAlign w:val="center"/>
          </w:tcPr>
          <w:p w14:paraId="10B3BB35" w14:textId="77777777" w:rsidR="00ED7C45" w:rsidRPr="00CB44DA" w:rsidRDefault="00CE1A59" w:rsidP="00ED7C45">
            <w:pPr>
              <w:suppressAutoHyphens/>
              <w:spacing w:line="276" w:lineRule="auto"/>
              <w:jc w:val="center"/>
              <w:rPr>
                <w:b/>
                <w:color w:val="000000"/>
              </w:rPr>
            </w:pPr>
            <w:r w:rsidRPr="00CB44DA">
              <w:rPr>
                <w:b/>
                <w:color w:val="000000"/>
              </w:rPr>
              <w:t>5</w:t>
            </w:r>
          </w:p>
        </w:tc>
        <w:tc>
          <w:tcPr>
            <w:tcW w:w="988" w:type="pct"/>
            <w:vMerge/>
          </w:tcPr>
          <w:p w14:paraId="5A219620" w14:textId="77777777" w:rsidR="00ED7C45" w:rsidRPr="00CB44DA" w:rsidRDefault="00ED7C45" w:rsidP="00ED7C45">
            <w:pPr>
              <w:suppressAutoHyphens/>
              <w:spacing w:line="276" w:lineRule="auto"/>
              <w:jc w:val="center"/>
              <w:rPr>
                <w:b/>
                <w:color w:val="000000"/>
              </w:rPr>
            </w:pPr>
          </w:p>
        </w:tc>
      </w:tr>
      <w:tr w:rsidR="00ED7C45" w:rsidRPr="00CB44DA" w14:paraId="67E16A73" w14:textId="77777777" w:rsidTr="00B83156">
        <w:trPr>
          <w:trHeight w:val="20"/>
        </w:trPr>
        <w:tc>
          <w:tcPr>
            <w:tcW w:w="751" w:type="pct"/>
            <w:vMerge/>
          </w:tcPr>
          <w:p w14:paraId="0C94D634"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44EA3CBE" w14:textId="77777777" w:rsidR="00ED7C45" w:rsidRPr="00CB44DA" w:rsidRDefault="00ED7C45" w:rsidP="00ED7C45">
            <w:pPr>
              <w:jc w:val="both"/>
              <w:rPr>
                <w:b/>
                <w:bCs/>
                <w:color w:val="000000"/>
                <w:kern w:val="2"/>
              </w:rPr>
            </w:pPr>
            <w:r w:rsidRPr="00CB44DA">
              <w:rPr>
                <w:b/>
                <w:color w:val="000000"/>
              </w:rPr>
              <w:t>Практическое занятие 15.</w:t>
            </w:r>
            <w:r w:rsidRPr="00CB44DA">
              <w:rPr>
                <w:color w:val="000000"/>
              </w:rPr>
              <w:t xml:space="preserve"> Психологические состояния и их регуляция. </w:t>
            </w:r>
          </w:p>
        </w:tc>
        <w:tc>
          <w:tcPr>
            <w:tcW w:w="611" w:type="pct"/>
            <w:vMerge/>
          </w:tcPr>
          <w:p w14:paraId="6929132C" w14:textId="77777777" w:rsidR="00ED7C45" w:rsidRPr="00CB44DA" w:rsidRDefault="00ED7C45" w:rsidP="00ED7C45">
            <w:pPr>
              <w:suppressAutoHyphens/>
              <w:spacing w:line="276" w:lineRule="auto"/>
              <w:jc w:val="center"/>
              <w:rPr>
                <w:bCs/>
                <w:color w:val="000000"/>
              </w:rPr>
            </w:pPr>
          </w:p>
        </w:tc>
        <w:tc>
          <w:tcPr>
            <w:tcW w:w="988" w:type="pct"/>
            <w:vMerge/>
          </w:tcPr>
          <w:p w14:paraId="67D16A21" w14:textId="77777777" w:rsidR="00ED7C45" w:rsidRPr="00CB44DA" w:rsidRDefault="00ED7C45" w:rsidP="00ED7C45">
            <w:pPr>
              <w:suppressAutoHyphens/>
              <w:spacing w:line="276" w:lineRule="auto"/>
              <w:jc w:val="center"/>
              <w:rPr>
                <w:b/>
                <w:color w:val="000000"/>
              </w:rPr>
            </w:pPr>
          </w:p>
        </w:tc>
      </w:tr>
      <w:tr w:rsidR="00ED7C45" w:rsidRPr="00CB44DA" w14:paraId="40CE4846" w14:textId="77777777" w:rsidTr="00B83156">
        <w:trPr>
          <w:trHeight w:val="20"/>
        </w:trPr>
        <w:tc>
          <w:tcPr>
            <w:tcW w:w="751" w:type="pct"/>
            <w:vMerge/>
          </w:tcPr>
          <w:p w14:paraId="4DBD9E49"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7E6E2E8F" w14:textId="77777777" w:rsidR="00ED7C45" w:rsidRPr="00CB44DA" w:rsidRDefault="00ED7C45" w:rsidP="00ED7C45">
            <w:pPr>
              <w:jc w:val="both"/>
              <w:rPr>
                <w:b/>
                <w:bCs/>
                <w:color w:val="000000"/>
                <w:kern w:val="2"/>
              </w:rPr>
            </w:pPr>
            <w:r w:rsidRPr="00CB44DA">
              <w:rPr>
                <w:b/>
                <w:color w:val="000000"/>
              </w:rPr>
              <w:t>Практическое занятие 16.</w:t>
            </w:r>
            <w:r w:rsidRPr="00CB44DA">
              <w:rPr>
                <w:color w:val="000000"/>
              </w:rPr>
              <w:t xml:space="preserve"> Исследование волевых качеств личности. </w:t>
            </w:r>
          </w:p>
        </w:tc>
        <w:tc>
          <w:tcPr>
            <w:tcW w:w="611" w:type="pct"/>
            <w:vMerge/>
          </w:tcPr>
          <w:p w14:paraId="63FD0E32" w14:textId="77777777" w:rsidR="00ED7C45" w:rsidRPr="00CB44DA" w:rsidRDefault="00ED7C45" w:rsidP="00ED7C45">
            <w:pPr>
              <w:suppressAutoHyphens/>
              <w:spacing w:line="276" w:lineRule="auto"/>
              <w:jc w:val="center"/>
              <w:rPr>
                <w:bCs/>
                <w:color w:val="000000"/>
              </w:rPr>
            </w:pPr>
          </w:p>
        </w:tc>
        <w:tc>
          <w:tcPr>
            <w:tcW w:w="988" w:type="pct"/>
            <w:vMerge/>
          </w:tcPr>
          <w:p w14:paraId="7E1683E1" w14:textId="77777777" w:rsidR="00ED7C45" w:rsidRPr="00CB44DA" w:rsidRDefault="00ED7C45" w:rsidP="00ED7C45">
            <w:pPr>
              <w:suppressAutoHyphens/>
              <w:spacing w:line="276" w:lineRule="auto"/>
              <w:jc w:val="center"/>
              <w:rPr>
                <w:b/>
                <w:color w:val="000000"/>
              </w:rPr>
            </w:pPr>
          </w:p>
        </w:tc>
      </w:tr>
      <w:tr w:rsidR="00ED7C45" w:rsidRPr="00CB44DA" w14:paraId="18D6722F" w14:textId="77777777" w:rsidTr="00B83156">
        <w:trPr>
          <w:trHeight w:val="20"/>
        </w:trPr>
        <w:tc>
          <w:tcPr>
            <w:tcW w:w="751" w:type="pct"/>
            <w:vMerge/>
          </w:tcPr>
          <w:p w14:paraId="44B770E2"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4C726492" w14:textId="77777777" w:rsidR="00ED7C45" w:rsidRPr="00CB44DA" w:rsidRDefault="00ED7C45" w:rsidP="00ED7C45">
            <w:pPr>
              <w:jc w:val="both"/>
              <w:rPr>
                <w:color w:val="000000"/>
              </w:rPr>
            </w:pPr>
            <w:r w:rsidRPr="00CB44DA">
              <w:rPr>
                <w:b/>
                <w:iCs/>
                <w:color w:val="000000"/>
              </w:rPr>
              <w:t>Практическое занятие 17.</w:t>
            </w:r>
            <w:r w:rsidRPr="00CB44DA">
              <w:rPr>
                <w:iCs/>
                <w:color w:val="000000"/>
              </w:rPr>
              <w:t xml:space="preserve"> Решение психологических задач по теме «Эмоционально-волевая сфера личности»</w:t>
            </w:r>
          </w:p>
        </w:tc>
        <w:tc>
          <w:tcPr>
            <w:tcW w:w="611" w:type="pct"/>
            <w:vMerge/>
          </w:tcPr>
          <w:p w14:paraId="5B89000A" w14:textId="77777777" w:rsidR="00ED7C45" w:rsidRPr="00CB44DA" w:rsidRDefault="00ED7C45" w:rsidP="00ED7C45">
            <w:pPr>
              <w:suppressAutoHyphens/>
              <w:spacing w:line="276" w:lineRule="auto"/>
              <w:jc w:val="center"/>
              <w:rPr>
                <w:bCs/>
                <w:color w:val="000000"/>
              </w:rPr>
            </w:pPr>
          </w:p>
        </w:tc>
        <w:tc>
          <w:tcPr>
            <w:tcW w:w="988" w:type="pct"/>
            <w:vMerge/>
          </w:tcPr>
          <w:p w14:paraId="31D37905" w14:textId="77777777" w:rsidR="00ED7C45" w:rsidRPr="00CB44DA" w:rsidRDefault="00ED7C45" w:rsidP="00ED7C45">
            <w:pPr>
              <w:suppressAutoHyphens/>
              <w:spacing w:line="276" w:lineRule="auto"/>
              <w:jc w:val="center"/>
              <w:rPr>
                <w:b/>
                <w:color w:val="000000"/>
              </w:rPr>
            </w:pPr>
          </w:p>
        </w:tc>
      </w:tr>
      <w:tr w:rsidR="00ED7C45" w:rsidRPr="00CB44DA" w14:paraId="016C7FFC" w14:textId="77777777" w:rsidTr="00B83156">
        <w:trPr>
          <w:trHeight w:val="20"/>
        </w:trPr>
        <w:tc>
          <w:tcPr>
            <w:tcW w:w="751" w:type="pct"/>
            <w:vMerge w:val="restart"/>
          </w:tcPr>
          <w:p w14:paraId="75E745D8"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Тема 3.3. Темперамент</w:t>
            </w:r>
          </w:p>
        </w:tc>
        <w:tc>
          <w:tcPr>
            <w:tcW w:w="2650" w:type="pct"/>
          </w:tcPr>
          <w:p w14:paraId="446F6854" w14:textId="77777777" w:rsidR="00ED7C45" w:rsidRPr="00CB44DA" w:rsidRDefault="00ED7C45" w:rsidP="00ED7C45">
            <w:pPr>
              <w:rPr>
                <w:color w:val="000000"/>
              </w:rPr>
            </w:pPr>
            <w:r w:rsidRPr="00CB44DA">
              <w:rPr>
                <w:b/>
                <w:bCs/>
                <w:color w:val="000000"/>
                <w:kern w:val="2"/>
              </w:rPr>
              <w:t>Содержание</w:t>
            </w:r>
          </w:p>
        </w:tc>
        <w:tc>
          <w:tcPr>
            <w:tcW w:w="611" w:type="pct"/>
            <w:vAlign w:val="center"/>
          </w:tcPr>
          <w:p w14:paraId="010237E9" w14:textId="77777777" w:rsidR="00ED7C45" w:rsidRPr="00CB44DA" w:rsidRDefault="00CE1A59" w:rsidP="00ED7C45">
            <w:pPr>
              <w:suppressAutoHyphens/>
              <w:spacing w:line="276" w:lineRule="auto"/>
              <w:jc w:val="center"/>
              <w:rPr>
                <w:b/>
                <w:color w:val="000000"/>
              </w:rPr>
            </w:pPr>
            <w:r w:rsidRPr="00CB44DA">
              <w:rPr>
                <w:b/>
                <w:color w:val="000000"/>
              </w:rPr>
              <w:t>4/3</w:t>
            </w:r>
          </w:p>
        </w:tc>
        <w:tc>
          <w:tcPr>
            <w:tcW w:w="988" w:type="pct"/>
            <w:vMerge w:val="restart"/>
          </w:tcPr>
          <w:p w14:paraId="4D278D82" w14:textId="77777777" w:rsidR="00ED7C45" w:rsidRPr="00CB44DA" w:rsidRDefault="00ED7C45" w:rsidP="00ED7C45">
            <w:pPr>
              <w:suppressAutoHyphens/>
              <w:spacing w:line="276" w:lineRule="auto"/>
              <w:jc w:val="center"/>
              <w:rPr>
                <w:b/>
                <w:color w:val="000000"/>
              </w:rPr>
            </w:pPr>
            <w:r w:rsidRPr="00CB44DA">
              <w:rPr>
                <w:color w:val="000000"/>
              </w:rPr>
              <w:t>ОК 01, ОК 02, ОК 09</w:t>
            </w:r>
          </w:p>
        </w:tc>
      </w:tr>
      <w:tr w:rsidR="00ED7C45" w:rsidRPr="00CB44DA" w14:paraId="7AE094CC" w14:textId="77777777" w:rsidTr="00B83156">
        <w:trPr>
          <w:trHeight w:val="20"/>
        </w:trPr>
        <w:tc>
          <w:tcPr>
            <w:tcW w:w="751" w:type="pct"/>
            <w:vMerge/>
          </w:tcPr>
          <w:p w14:paraId="3A7697A0"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72A3ADFD" w14:textId="77777777" w:rsidR="00ED7C45" w:rsidRPr="00CB44DA" w:rsidRDefault="00ED7C45" w:rsidP="00ED7C45">
            <w:pPr>
              <w:numPr>
                <w:ilvl w:val="0"/>
                <w:numId w:val="24"/>
              </w:numPr>
              <w:spacing w:after="200" w:line="276" w:lineRule="auto"/>
              <w:contextualSpacing/>
              <w:jc w:val="both"/>
              <w:rPr>
                <w:color w:val="000000"/>
                <w:lang w:val="x-none" w:eastAsia="x-none"/>
              </w:rPr>
            </w:pPr>
            <w:r w:rsidRPr="00CB44DA">
              <w:rPr>
                <w:color w:val="000000"/>
                <w:lang w:val="x-none" w:eastAsia="x-none"/>
              </w:rPr>
              <w:t xml:space="preserve">Понятие о темпераменте. </w:t>
            </w:r>
            <w:r w:rsidRPr="00CB44DA">
              <w:rPr>
                <w:color w:val="000000"/>
                <w:lang w:eastAsia="x-none"/>
              </w:rPr>
              <w:t xml:space="preserve">Физиологические основы и психологические характеристики темперамента. </w:t>
            </w:r>
          </w:p>
        </w:tc>
        <w:tc>
          <w:tcPr>
            <w:tcW w:w="611" w:type="pct"/>
            <w:vMerge w:val="restart"/>
            <w:vAlign w:val="center"/>
          </w:tcPr>
          <w:p w14:paraId="0C56B88D" w14:textId="77777777" w:rsidR="00ED7C45" w:rsidRPr="00CB44DA" w:rsidRDefault="00ED7C45" w:rsidP="00ED7C45">
            <w:pPr>
              <w:suppressAutoHyphens/>
              <w:spacing w:line="276" w:lineRule="auto"/>
              <w:jc w:val="center"/>
              <w:rPr>
                <w:bCs/>
                <w:color w:val="000000"/>
              </w:rPr>
            </w:pPr>
            <w:r w:rsidRPr="00CB44DA">
              <w:rPr>
                <w:bCs/>
                <w:color w:val="000000"/>
              </w:rPr>
              <w:t>1</w:t>
            </w:r>
          </w:p>
        </w:tc>
        <w:tc>
          <w:tcPr>
            <w:tcW w:w="988" w:type="pct"/>
            <w:vMerge/>
          </w:tcPr>
          <w:p w14:paraId="75F2B397" w14:textId="77777777" w:rsidR="00ED7C45" w:rsidRPr="00CB44DA" w:rsidRDefault="00ED7C45" w:rsidP="00ED7C45">
            <w:pPr>
              <w:suppressAutoHyphens/>
              <w:spacing w:line="276" w:lineRule="auto"/>
              <w:jc w:val="center"/>
              <w:rPr>
                <w:b/>
                <w:color w:val="000000"/>
              </w:rPr>
            </w:pPr>
          </w:p>
        </w:tc>
      </w:tr>
      <w:tr w:rsidR="00ED7C45" w:rsidRPr="00CB44DA" w14:paraId="05D962E1" w14:textId="77777777" w:rsidTr="00B83156">
        <w:trPr>
          <w:trHeight w:val="20"/>
        </w:trPr>
        <w:tc>
          <w:tcPr>
            <w:tcW w:w="751" w:type="pct"/>
            <w:vMerge/>
          </w:tcPr>
          <w:p w14:paraId="14B95A83"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25D20592" w14:textId="77777777" w:rsidR="00ED7C45" w:rsidRPr="00CB44DA" w:rsidRDefault="00ED7C45" w:rsidP="00ED7C45">
            <w:pPr>
              <w:numPr>
                <w:ilvl w:val="0"/>
                <w:numId w:val="24"/>
              </w:numPr>
              <w:spacing w:after="200" w:line="276" w:lineRule="auto"/>
              <w:contextualSpacing/>
              <w:jc w:val="both"/>
              <w:rPr>
                <w:color w:val="000000"/>
                <w:lang w:val="x-none" w:eastAsia="x-none"/>
              </w:rPr>
            </w:pPr>
            <w:r w:rsidRPr="00CB44DA">
              <w:rPr>
                <w:color w:val="000000"/>
                <w:lang w:val="x-none" w:eastAsia="x-none"/>
              </w:rPr>
              <w:t>Тип</w:t>
            </w:r>
            <w:r w:rsidRPr="00CB44DA">
              <w:rPr>
                <w:color w:val="000000"/>
                <w:lang w:eastAsia="x-none"/>
              </w:rPr>
              <w:t>ологии</w:t>
            </w:r>
            <w:r w:rsidRPr="00CB44DA">
              <w:rPr>
                <w:color w:val="000000"/>
                <w:lang w:val="x-none" w:eastAsia="x-none"/>
              </w:rPr>
              <w:t xml:space="preserve"> темперамент</w:t>
            </w:r>
            <w:r w:rsidRPr="00CB44DA">
              <w:rPr>
                <w:color w:val="000000"/>
                <w:lang w:eastAsia="x-none"/>
              </w:rPr>
              <w:t>а.</w:t>
            </w:r>
          </w:p>
        </w:tc>
        <w:tc>
          <w:tcPr>
            <w:tcW w:w="611" w:type="pct"/>
            <w:vMerge/>
          </w:tcPr>
          <w:p w14:paraId="052C6B70" w14:textId="77777777" w:rsidR="00ED7C45" w:rsidRPr="00CB44DA" w:rsidRDefault="00ED7C45" w:rsidP="00ED7C45">
            <w:pPr>
              <w:suppressAutoHyphens/>
              <w:spacing w:line="276" w:lineRule="auto"/>
              <w:jc w:val="center"/>
              <w:rPr>
                <w:bCs/>
                <w:color w:val="000000"/>
              </w:rPr>
            </w:pPr>
          </w:p>
        </w:tc>
        <w:tc>
          <w:tcPr>
            <w:tcW w:w="988" w:type="pct"/>
            <w:vMerge/>
          </w:tcPr>
          <w:p w14:paraId="14226069" w14:textId="77777777" w:rsidR="00ED7C45" w:rsidRPr="00CB44DA" w:rsidRDefault="00ED7C45" w:rsidP="00ED7C45">
            <w:pPr>
              <w:suppressAutoHyphens/>
              <w:spacing w:line="276" w:lineRule="auto"/>
              <w:jc w:val="center"/>
              <w:rPr>
                <w:b/>
                <w:color w:val="000000"/>
              </w:rPr>
            </w:pPr>
          </w:p>
        </w:tc>
      </w:tr>
      <w:tr w:rsidR="00ED7C45" w:rsidRPr="00CB44DA" w14:paraId="664B6DF0" w14:textId="77777777" w:rsidTr="00B83156">
        <w:trPr>
          <w:trHeight w:val="20"/>
        </w:trPr>
        <w:tc>
          <w:tcPr>
            <w:tcW w:w="751" w:type="pct"/>
            <w:vMerge/>
          </w:tcPr>
          <w:p w14:paraId="7FB31731"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148DC19E" w14:textId="77777777" w:rsidR="00ED7C45" w:rsidRPr="00CB44DA" w:rsidRDefault="00ED7C45" w:rsidP="00ED7C45">
            <w:pPr>
              <w:jc w:val="both"/>
              <w:rPr>
                <w:color w:val="000000"/>
              </w:rPr>
            </w:pPr>
            <w:r w:rsidRPr="00CB44DA">
              <w:rPr>
                <w:b/>
                <w:bCs/>
                <w:color w:val="000000"/>
              </w:rPr>
              <w:t>В том числе практических занятий и лабораторных работ</w:t>
            </w:r>
          </w:p>
        </w:tc>
        <w:tc>
          <w:tcPr>
            <w:tcW w:w="611" w:type="pct"/>
            <w:vMerge w:val="restart"/>
            <w:vAlign w:val="center"/>
          </w:tcPr>
          <w:p w14:paraId="1D4985F8" w14:textId="77777777" w:rsidR="00ED7C45" w:rsidRPr="00CB44DA" w:rsidRDefault="00CE1A59" w:rsidP="00ED7C45">
            <w:pPr>
              <w:suppressAutoHyphens/>
              <w:spacing w:line="276" w:lineRule="auto"/>
              <w:jc w:val="center"/>
              <w:rPr>
                <w:b/>
                <w:color w:val="000000"/>
              </w:rPr>
            </w:pPr>
            <w:r w:rsidRPr="00CB44DA">
              <w:rPr>
                <w:b/>
                <w:color w:val="000000"/>
              </w:rPr>
              <w:t>3</w:t>
            </w:r>
          </w:p>
        </w:tc>
        <w:tc>
          <w:tcPr>
            <w:tcW w:w="988" w:type="pct"/>
            <w:vMerge/>
          </w:tcPr>
          <w:p w14:paraId="28A53E15" w14:textId="77777777" w:rsidR="00ED7C45" w:rsidRPr="00CB44DA" w:rsidRDefault="00ED7C45" w:rsidP="00ED7C45">
            <w:pPr>
              <w:suppressAutoHyphens/>
              <w:spacing w:line="276" w:lineRule="auto"/>
              <w:jc w:val="center"/>
              <w:rPr>
                <w:b/>
                <w:color w:val="000000"/>
              </w:rPr>
            </w:pPr>
          </w:p>
        </w:tc>
      </w:tr>
      <w:tr w:rsidR="00ED7C45" w:rsidRPr="00CB44DA" w14:paraId="57B2FE84" w14:textId="77777777" w:rsidTr="00B83156">
        <w:trPr>
          <w:trHeight w:val="20"/>
        </w:trPr>
        <w:tc>
          <w:tcPr>
            <w:tcW w:w="751" w:type="pct"/>
            <w:vMerge/>
          </w:tcPr>
          <w:p w14:paraId="76C586DF"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12D40E6D" w14:textId="77777777" w:rsidR="00ED7C45" w:rsidRPr="00CB44DA" w:rsidRDefault="00ED7C45" w:rsidP="00ED7C45">
            <w:pPr>
              <w:jc w:val="both"/>
              <w:rPr>
                <w:color w:val="000000"/>
              </w:rPr>
            </w:pPr>
            <w:r w:rsidRPr="00CB44DA">
              <w:rPr>
                <w:b/>
                <w:color w:val="000000"/>
              </w:rPr>
              <w:t>Практическое занятие 18.</w:t>
            </w:r>
            <w:r w:rsidRPr="00CB44DA">
              <w:rPr>
                <w:color w:val="000000"/>
              </w:rPr>
              <w:t xml:space="preserve"> Исследование типов темперамента. </w:t>
            </w:r>
          </w:p>
        </w:tc>
        <w:tc>
          <w:tcPr>
            <w:tcW w:w="611" w:type="pct"/>
            <w:vMerge/>
          </w:tcPr>
          <w:p w14:paraId="6C3A3759" w14:textId="77777777" w:rsidR="00ED7C45" w:rsidRPr="00CB44DA" w:rsidRDefault="00ED7C45" w:rsidP="00ED7C45">
            <w:pPr>
              <w:suppressAutoHyphens/>
              <w:spacing w:line="276" w:lineRule="auto"/>
              <w:jc w:val="center"/>
              <w:rPr>
                <w:bCs/>
                <w:color w:val="000000"/>
              </w:rPr>
            </w:pPr>
          </w:p>
        </w:tc>
        <w:tc>
          <w:tcPr>
            <w:tcW w:w="988" w:type="pct"/>
            <w:vMerge/>
          </w:tcPr>
          <w:p w14:paraId="106A43AD" w14:textId="77777777" w:rsidR="00ED7C45" w:rsidRPr="00CB44DA" w:rsidRDefault="00ED7C45" w:rsidP="00ED7C45">
            <w:pPr>
              <w:suppressAutoHyphens/>
              <w:spacing w:line="276" w:lineRule="auto"/>
              <w:jc w:val="center"/>
              <w:rPr>
                <w:b/>
                <w:color w:val="000000"/>
              </w:rPr>
            </w:pPr>
          </w:p>
        </w:tc>
      </w:tr>
      <w:tr w:rsidR="00ED7C45" w:rsidRPr="00CB44DA" w14:paraId="4F6EF7DD" w14:textId="77777777" w:rsidTr="00B83156">
        <w:trPr>
          <w:trHeight w:val="20"/>
        </w:trPr>
        <w:tc>
          <w:tcPr>
            <w:tcW w:w="751" w:type="pct"/>
            <w:vMerge/>
          </w:tcPr>
          <w:p w14:paraId="08DAF06A"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5245B98B" w14:textId="77777777" w:rsidR="00ED7C45" w:rsidRPr="00CB44DA" w:rsidRDefault="00ED7C45" w:rsidP="00ED7C45">
            <w:pPr>
              <w:jc w:val="both"/>
              <w:rPr>
                <w:color w:val="000000"/>
              </w:rPr>
            </w:pPr>
            <w:r w:rsidRPr="00CB44DA">
              <w:rPr>
                <w:b/>
                <w:iCs/>
                <w:color w:val="000000"/>
              </w:rPr>
              <w:t>Практическое занятие 19.</w:t>
            </w:r>
            <w:r w:rsidRPr="00CB44DA">
              <w:rPr>
                <w:iCs/>
                <w:color w:val="000000"/>
              </w:rPr>
              <w:t xml:space="preserve"> Решение психологических задач по теме «Темперамент»</w:t>
            </w:r>
          </w:p>
        </w:tc>
        <w:tc>
          <w:tcPr>
            <w:tcW w:w="611" w:type="pct"/>
            <w:vMerge/>
          </w:tcPr>
          <w:p w14:paraId="57EBFBB0" w14:textId="77777777" w:rsidR="00ED7C45" w:rsidRPr="00CB44DA" w:rsidRDefault="00ED7C45" w:rsidP="00ED7C45">
            <w:pPr>
              <w:suppressAutoHyphens/>
              <w:spacing w:line="276" w:lineRule="auto"/>
              <w:jc w:val="center"/>
              <w:rPr>
                <w:bCs/>
                <w:color w:val="000000"/>
              </w:rPr>
            </w:pPr>
          </w:p>
        </w:tc>
        <w:tc>
          <w:tcPr>
            <w:tcW w:w="988" w:type="pct"/>
            <w:vMerge/>
          </w:tcPr>
          <w:p w14:paraId="132361E3" w14:textId="77777777" w:rsidR="00ED7C45" w:rsidRPr="00CB44DA" w:rsidRDefault="00ED7C45" w:rsidP="00ED7C45">
            <w:pPr>
              <w:suppressAutoHyphens/>
              <w:spacing w:line="276" w:lineRule="auto"/>
              <w:jc w:val="center"/>
              <w:rPr>
                <w:b/>
                <w:color w:val="000000"/>
              </w:rPr>
            </w:pPr>
          </w:p>
        </w:tc>
      </w:tr>
      <w:tr w:rsidR="00ED7C45" w:rsidRPr="00CB44DA" w14:paraId="1757E579" w14:textId="77777777" w:rsidTr="00B83156">
        <w:trPr>
          <w:trHeight w:val="20"/>
        </w:trPr>
        <w:tc>
          <w:tcPr>
            <w:tcW w:w="751" w:type="pct"/>
            <w:vMerge w:val="restart"/>
          </w:tcPr>
          <w:p w14:paraId="6F27AE2D"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CB44DA">
              <w:rPr>
                <w:b/>
                <w:bCs/>
                <w:color w:val="000000"/>
              </w:rPr>
              <w:t>Тема 3.4. Характер</w:t>
            </w:r>
          </w:p>
        </w:tc>
        <w:tc>
          <w:tcPr>
            <w:tcW w:w="2650" w:type="pct"/>
          </w:tcPr>
          <w:p w14:paraId="6051ECD5" w14:textId="77777777" w:rsidR="00ED7C45" w:rsidRPr="00CB44DA" w:rsidRDefault="00ED7C45" w:rsidP="00ED7C45">
            <w:pPr>
              <w:rPr>
                <w:color w:val="000000"/>
              </w:rPr>
            </w:pPr>
            <w:r w:rsidRPr="00CB44DA">
              <w:rPr>
                <w:b/>
                <w:bCs/>
                <w:color w:val="000000"/>
                <w:kern w:val="2"/>
              </w:rPr>
              <w:t>Содержание</w:t>
            </w:r>
          </w:p>
        </w:tc>
        <w:tc>
          <w:tcPr>
            <w:tcW w:w="611" w:type="pct"/>
            <w:vAlign w:val="center"/>
          </w:tcPr>
          <w:p w14:paraId="41F78437" w14:textId="77777777" w:rsidR="00ED7C45" w:rsidRPr="00CB44DA" w:rsidRDefault="00CE1A59" w:rsidP="00ED7C45">
            <w:pPr>
              <w:suppressAutoHyphens/>
              <w:spacing w:line="276" w:lineRule="auto"/>
              <w:jc w:val="center"/>
              <w:rPr>
                <w:b/>
                <w:color w:val="000000"/>
              </w:rPr>
            </w:pPr>
            <w:r w:rsidRPr="00CB44DA">
              <w:rPr>
                <w:b/>
                <w:color w:val="000000"/>
              </w:rPr>
              <w:t>4/3</w:t>
            </w:r>
          </w:p>
        </w:tc>
        <w:tc>
          <w:tcPr>
            <w:tcW w:w="988" w:type="pct"/>
            <w:vMerge w:val="restart"/>
          </w:tcPr>
          <w:p w14:paraId="4F980DD8" w14:textId="77777777" w:rsidR="00ED7C45" w:rsidRPr="00CB44DA" w:rsidRDefault="00ED7C45" w:rsidP="00ED7C45">
            <w:pPr>
              <w:suppressAutoHyphens/>
              <w:spacing w:line="276" w:lineRule="auto"/>
              <w:jc w:val="center"/>
              <w:rPr>
                <w:b/>
                <w:color w:val="000000"/>
              </w:rPr>
            </w:pPr>
            <w:r w:rsidRPr="00CB44DA">
              <w:rPr>
                <w:color w:val="000000"/>
              </w:rPr>
              <w:t>ОК 01, ОК 02, ОК 09</w:t>
            </w:r>
          </w:p>
        </w:tc>
      </w:tr>
      <w:tr w:rsidR="00ED7C45" w:rsidRPr="00CB44DA" w14:paraId="729113EC" w14:textId="77777777" w:rsidTr="00B83156">
        <w:trPr>
          <w:trHeight w:val="20"/>
        </w:trPr>
        <w:tc>
          <w:tcPr>
            <w:tcW w:w="751" w:type="pct"/>
            <w:vMerge/>
          </w:tcPr>
          <w:p w14:paraId="220B09CF"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p>
        </w:tc>
        <w:tc>
          <w:tcPr>
            <w:tcW w:w="2650" w:type="pct"/>
          </w:tcPr>
          <w:p w14:paraId="1C83FC2E" w14:textId="77777777" w:rsidR="00ED7C45" w:rsidRPr="00CB44DA" w:rsidRDefault="00ED7C45" w:rsidP="00ED7C45">
            <w:pPr>
              <w:numPr>
                <w:ilvl w:val="0"/>
                <w:numId w:val="25"/>
              </w:numPr>
              <w:spacing w:after="200" w:line="276" w:lineRule="auto"/>
              <w:contextualSpacing/>
              <w:jc w:val="both"/>
              <w:rPr>
                <w:color w:val="000000"/>
                <w:lang w:val="x-none" w:eastAsia="x-none"/>
              </w:rPr>
            </w:pPr>
            <w:r w:rsidRPr="00CB44DA">
              <w:rPr>
                <w:color w:val="000000"/>
                <w:lang w:val="x-none" w:eastAsia="x-none"/>
              </w:rPr>
              <w:t xml:space="preserve">Понятие о характере. </w:t>
            </w:r>
            <w:r w:rsidRPr="00CB44DA">
              <w:rPr>
                <w:color w:val="000000"/>
                <w:lang w:eastAsia="x-none"/>
              </w:rPr>
              <w:t xml:space="preserve">Соотношение темперамента и характера. </w:t>
            </w:r>
          </w:p>
        </w:tc>
        <w:tc>
          <w:tcPr>
            <w:tcW w:w="611" w:type="pct"/>
            <w:vMerge w:val="restart"/>
            <w:vAlign w:val="center"/>
          </w:tcPr>
          <w:p w14:paraId="0E6E2A1C" w14:textId="77777777" w:rsidR="00ED7C45" w:rsidRPr="00CB44DA" w:rsidRDefault="00ED7C45" w:rsidP="00ED7C45">
            <w:pPr>
              <w:suppressAutoHyphens/>
              <w:spacing w:line="276" w:lineRule="auto"/>
              <w:jc w:val="center"/>
              <w:rPr>
                <w:bCs/>
                <w:color w:val="000000"/>
              </w:rPr>
            </w:pPr>
            <w:r w:rsidRPr="00CB44DA">
              <w:rPr>
                <w:bCs/>
                <w:color w:val="000000"/>
              </w:rPr>
              <w:t>1</w:t>
            </w:r>
          </w:p>
        </w:tc>
        <w:tc>
          <w:tcPr>
            <w:tcW w:w="988" w:type="pct"/>
            <w:vMerge/>
          </w:tcPr>
          <w:p w14:paraId="33522CE5" w14:textId="77777777" w:rsidR="00ED7C45" w:rsidRPr="00CB44DA" w:rsidRDefault="00ED7C45" w:rsidP="00ED7C45">
            <w:pPr>
              <w:suppressAutoHyphens/>
              <w:spacing w:line="276" w:lineRule="auto"/>
              <w:jc w:val="center"/>
              <w:rPr>
                <w:b/>
                <w:color w:val="000000"/>
              </w:rPr>
            </w:pPr>
          </w:p>
        </w:tc>
      </w:tr>
      <w:tr w:rsidR="00ED7C45" w:rsidRPr="00CB44DA" w14:paraId="7B46A278" w14:textId="77777777" w:rsidTr="00B83156">
        <w:trPr>
          <w:trHeight w:val="20"/>
        </w:trPr>
        <w:tc>
          <w:tcPr>
            <w:tcW w:w="751" w:type="pct"/>
            <w:vMerge/>
          </w:tcPr>
          <w:p w14:paraId="42B6308E"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p>
        </w:tc>
        <w:tc>
          <w:tcPr>
            <w:tcW w:w="2650" w:type="pct"/>
          </w:tcPr>
          <w:p w14:paraId="6271A01C" w14:textId="77777777" w:rsidR="00ED7C45" w:rsidRPr="00CB44DA" w:rsidRDefault="00ED7C45" w:rsidP="00ED7C45">
            <w:pPr>
              <w:numPr>
                <w:ilvl w:val="0"/>
                <w:numId w:val="25"/>
              </w:numPr>
              <w:spacing w:after="200" w:line="276" w:lineRule="auto"/>
              <w:contextualSpacing/>
              <w:jc w:val="both"/>
              <w:rPr>
                <w:color w:val="000000"/>
                <w:lang w:val="x-none" w:eastAsia="x-none"/>
              </w:rPr>
            </w:pPr>
            <w:r w:rsidRPr="00CB44DA">
              <w:rPr>
                <w:color w:val="000000"/>
                <w:lang w:eastAsia="x-none"/>
              </w:rPr>
              <w:t>Типологии характера. Формирование характера.</w:t>
            </w:r>
          </w:p>
        </w:tc>
        <w:tc>
          <w:tcPr>
            <w:tcW w:w="611" w:type="pct"/>
            <w:vMerge/>
            <w:vAlign w:val="center"/>
          </w:tcPr>
          <w:p w14:paraId="3C183AEC" w14:textId="77777777" w:rsidR="00ED7C45" w:rsidRPr="00CB44DA" w:rsidRDefault="00ED7C45" w:rsidP="00ED7C45">
            <w:pPr>
              <w:suppressAutoHyphens/>
              <w:spacing w:line="276" w:lineRule="auto"/>
              <w:jc w:val="center"/>
              <w:rPr>
                <w:bCs/>
                <w:color w:val="000000"/>
              </w:rPr>
            </w:pPr>
          </w:p>
        </w:tc>
        <w:tc>
          <w:tcPr>
            <w:tcW w:w="988" w:type="pct"/>
            <w:vMerge/>
          </w:tcPr>
          <w:p w14:paraId="08994708" w14:textId="77777777" w:rsidR="00ED7C45" w:rsidRPr="00CB44DA" w:rsidRDefault="00ED7C45" w:rsidP="00ED7C45">
            <w:pPr>
              <w:suppressAutoHyphens/>
              <w:spacing w:line="276" w:lineRule="auto"/>
              <w:jc w:val="center"/>
              <w:rPr>
                <w:b/>
                <w:color w:val="000000"/>
              </w:rPr>
            </w:pPr>
          </w:p>
        </w:tc>
      </w:tr>
      <w:tr w:rsidR="00ED7C45" w:rsidRPr="00CB44DA" w14:paraId="167C728E" w14:textId="77777777" w:rsidTr="00B83156">
        <w:trPr>
          <w:trHeight w:val="20"/>
        </w:trPr>
        <w:tc>
          <w:tcPr>
            <w:tcW w:w="751" w:type="pct"/>
            <w:vMerge/>
          </w:tcPr>
          <w:p w14:paraId="5FD3C802"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p>
        </w:tc>
        <w:tc>
          <w:tcPr>
            <w:tcW w:w="2650" w:type="pct"/>
          </w:tcPr>
          <w:p w14:paraId="5AACDCA7"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B44DA">
              <w:rPr>
                <w:b/>
                <w:bCs/>
                <w:color w:val="000000"/>
              </w:rPr>
              <w:t>В том числе практических занятий и лабораторных работ</w:t>
            </w:r>
          </w:p>
        </w:tc>
        <w:tc>
          <w:tcPr>
            <w:tcW w:w="611" w:type="pct"/>
            <w:vMerge w:val="restart"/>
            <w:vAlign w:val="center"/>
          </w:tcPr>
          <w:p w14:paraId="3499CA09" w14:textId="77777777" w:rsidR="00ED7C45" w:rsidRPr="00CB44DA" w:rsidRDefault="00CE1A59" w:rsidP="00ED7C45">
            <w:pPr>
              <w:suppressAutoHyphens/>
              <w:spacing w:line="276" w:lineRule="auto"/>
              <w:jc w:val="center"/>
              <w:rPr>
                <w:b/>
                <w:color w:val="000000"/>
              </w:rPr>
            </w:pPr>
            <w:r w:rsidRPr="00CB44DA">
              <w:rPr>
                <w:b/>
                <w:color w:val="000000"/>
              </w:rPr>
              <w:t>3</w:t>
            </w:r>
          </w:p>
        </w:tc>
        <w:tc>
          <w:tcPr>
            <w:tcW w:w="988" w:type="pct"/>
            <w:vMerge/>
          </w:tcPr>
          <w:p w14:paraId="0AE88D2B" w14:textId="77777777" w:rsidR="00ED7C45" w:rsidRPr="00CB44DA" w:rsidRDefault="00ED7C45" w:rsidP="00ED7C45">
            <w:pPr>
              <w:suppressAutoHyphens/>
              <w:spacing w:line="276" w:lineRule="auto"/>
              <w:jc w:val="center"/>
              <w:rPr>
                <w:b/>
                <w:color w:val="000000"/>
              </w:rPr>
            </w:pPr>
          </w:p>
        </w:tc>
      </w:tr>
      <w:tr w:rsidR="00ED7C45" w:rsidRPr="00CB44DA" w14:paraId="06A4C79C" w14:textId="77777777" w:rsidTr="00B83156">
        <w:trPr>
          <w:trHeight w:val="20"/>
        </w:trPr>
        <w:tc>
          <w:tcPr>
            <w:tcW w:w="751" w:type="pct"/>
            <w:vMerge/>
          </w:tcPr>
          <w:p w14:paraId="3F437373"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p>
        </w:tc>
        <w:tc>
          <w:tcPr>
            <w:tcW w:w="2650" w:type="pct"/>
          </w:tcPr>
          <w:p w14:paraId="19B0CFA8" w14:textId="77777777" w:rsidR="00ED7C45" w:rsidRPr="00CB44DA" w:rsidRDefault="00ED7C45" w:rsidP="00ED7C45">
            <w:pPr>
              <w:jc w:val="both"/>
              <w:rPr>
                <w:color w:val="000000"/>
              </w:rPr>
            </w:pPr>
            <w:r w:rsidRPr="00CB44DA">
              <w:rPr>
                <w:b/>
                <w:color w:val="000000"/>
              </w:rPr>
              <w:t>Практическое занятие 20.</w:t>
            </w:r>
            <w:r w:rsidRPr="00CB44DA">
              <w:rPr>
                <w:color w:val="000000"/>
              </w:rPr>
              <w:t xml:space="preserve"> </w:t>
            </w:r>
            <w:r w:rsidRPr="00CB44DA">
              <w:rPr>
                <w:bCs/>
                <w:color w:val="000000"/>
              </w:rPr>
              <w:t xml:space="preserve">Исследование типа характера на основе самодиагностики. </w:t>
            </w:r>
          </w:p>
        </w:tc>
        <w:tc>
          <w:tcPr>
            <w:tcW w:w="611" w:type="pct"/>
            <w:vMerge/>
          </w:tcPr>
          <w:p w14:paraId="2F1B2172" w14:textId="77777777" w:rsidR="00ED7C45" w:rsidRPr="00CB44DA" w:rsidRDefault="00ED7C45" w:rsidP="00ED7C45">
            <w:pPr>
              <w:suppressAutoHyphens/>
              <w:spacing w:line="276" w:lineRule="auto"/>
              <w:jc w:val="center"/>
              <w:rPr>
                <w:bCs/>
                <w:color w:val="000000"/>
              </w:rPr>
            </w:pPr>
          </w:p>
        </w:tc>
        <w:tc>
          <w:tcPr>
            <w:tcW w:w="988" w:type="pct"/>
            <w:vMerge/>
          </w:tcPr>
          <w:p w14:paraId="3EDEDBD8" w14:textId="77777777" w:rsidR="00ED7C45" w:rsidRPr="00CB44DA" w:rsidRDefault="00ED7C45" w:rsidP="00ED7C45">
            <w:pPr>
              <w:suppressAutoHyphens/>
              <w:spacing w:line="276" w:lineRule="auto"/>
              <w:jc w:val="center"/>
              <w:rPr>
                <w:b/>
                <w:color w:val="000000"/>
              </w:rPr>
            </w:pPr>
          </w:p>
        </w:tc>
      </w:tr>
      <w:tr w:rsidR="00ED7C45" w:rsidRPr="00CB44DA" w14:paraId="1CD7F2A9" w14:textId="77777777" w:rsidTr="00B83156">
        <w:trPr>
          <w:trHeight w:val="20"/>
        </w:trPr>
        <w:tc>
          <w:tcPr>
            <w:tcW w:w="751" w:type="pct"/>
            <w:vMerge/>
          </w:tcPr>
          <w:p w14:paraId="7A8A72DA"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p>
        </w:tc>
        <w:tc>
          <w:tcPr>
            <w:tcW w:w="2650" w:type="pct"/>
          </w:tcPr>
          <w:p w14:paraId="2C650477" w14:textId="77777777" w:rsidR="00ED7C45" w:rsidRPr="00CB44DA" w:rsidRDefault="00ED7C45" w:rsidP="00ED7C45">
            <w:pPr>
              <w:jc w:val="both"/>
              <w:rPr>
                <w:color w:val="000000"/>
              </w:rPr>
            </w:pPr>
            <w:r w:rsidRPr="00CB44DA">
              <w:rPr>
                <w:b/>
                <w:iCs/>
                <w:color w:val="000000"/>
              </w:rPr>
              <w:t>Практическое занятие 21.</w:t>
            </w:r>
            <w:r w:rsidRPr="00CB44DA">
              <w:rPr>
                <w:iCs/>
                <w:color w:val="000000"/>
              </w:rPr>
              <w:t xml:space="preserve"> Решение психологических задач по теме «Характер»</w:t>
            </w:r>
          </w:p>
        </w:tc>
        <w:tc>
          <w:tcPr>
            <w:tcW w:w="611" w:type="pct"/>
            <w:vMerge/>
          </w:tcPr>
          <w:p w14:paraId="3A691908" w14:textId="77777777" w:rsidR="00ED7C45" w:rsidRPr="00CB44DA" w:rsidRDefault="00ED7C45" w:rsidP="00ED7C45">
            <w:pPr>
              <w:suppressAutoHyphens/>
              <w:spacing w:line="276" w:lineRule="auto"/>
              <w:jc w:val="center"/>
              <w:rPr>
                <w:bCs/>
                <w:color w:val="000000"/>
              </w:rPr>
            </w:pPr>
          </w:p>
        </w:tc>
        <w:tc>
          <w:tcPr>
            <w:tcW w:w="988" w:type="pct"/>
            <w:vMerge/>
          </w:tcPr>
          <w:p w14:paraId="6CF20C8A" w14:textId="77777777" w:rsidR="00ED7C45" w:rsidRPr="00CB44DA" w:rsidRDefault="00ED7C45" w:rsidP="00ED7C45">
            <w:pPr>
              <w:suppressAutoHyphens/>
              <w:spacing w:line="276" w:lineRule="auto"/>
              <w:jc w:val="center"/>
              <w:rPr>
                <w:b/>
                <w:color w:val="000000"/>
              </w:rPr>
            </w:pPr>
          </w:p>
        </w:tc>
      </w:tr>
      <w:tr w:rsidR="00ED7C45" w:rsidRPr="00CB44DA" w14:paraId="3DCEEF8E" w14:textId="77777777" w:rsidTr="00B83156">
        <w:trPr>
          <w:trHeight w:val="20"/>
        </w:trPr>
        <w:tc>
          <w:tcPr>
            <w:tcW w:w="751" w:type="pct"/>
            <w:vMerge w:val="restart"/>
          </w:tcPr>
          <w:p w14:paraId="2384FFDC"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r w:rsidRPr="00CB44DA">
              <w:rPr>
                <w:b/>
                <w:bCs/>
                <w:color w:val="000000"/>
              </w:rPr>
              <w:t>Тема 3.5. Способности</w:t>
            </w:r>
          </w:p>
        </w:tc>
        <w:tc>
          <w:tcPr>
            <w:tcW w:w="2650" w:type="pct"/>
          </w:tcPr>
          <w:p w14:paraId="405852D2" w14:textId="77777777" w:rsidR="00ED7C45" w:rsidRPr="00CB44DA" w:rsidRDefault="00ED7C45" w:rsidP="00ED7C45">
            <w:pPr>
              <w:rPr>
                <w:color w:val="000000"/>
              </w:rPr>
            </w:pPr>
            <w:r w:rsidRPr="00CB44DA">
              <w:rPr>
                <w:b/>
                <w:bCs/>
                <w:color w:val="000000"/>
                <w:kern w:val="2"/>
              </w:rPr>
              <w:t>Содержание</w:t>
            </w:r>
          </w:p>
        </w:tc>
        <w:tc>
          <w:tcPr>
            <w:tcW w:w="611" w:type="pct"/>
          </w:tcPr>
          <w:p w14:paraId="176E0919" w14:textId="77777777" w:rsidR="00ED7C45" w:rsidRPr="00CB44DA" w:rsidRDefault="00ED7C45" w:rsidP="00ED7C45">
            <w:pPr>
              <w:suppressAutoHyphens/>
              <w:spacing w:line="276" w:lineRule="auto"/>
              <w:jc w:val="center"/>
              <w:rPr>
                <w:b/>
                <w:color w:val="000000"/>
              </w:rPr>
            </w:pPr>
            <w:r w:rsidRPr="00CB44DA">
              <w:rPr>
                <w:b/>
                <w:color w:val="000000"/>
              </w:rPr>
              <w:t>3/2</w:t>
            </w:r>
          </w:p>
        </w:tc>
        <w:tc>
          <w:tcPr>
            <w:tcW w:w="988" w:type="pct"/>
            <w:vMerge w:val="restart"/>
          </w:tcPr>
          <w:p w14:paraId="735FD082" w14:textId="77777777" w:rsidR="00ED7C45" w:rsidRPr="00CB44DA" w:rsidRDefault="00ED7C45" w:rsidP="00ED7C45">
            <w:pPr>
              <w:suppressAutoHyphens/>
              <w:spacing w:line="276" w:lineRule="auto"/>
              <w:jc w:val="center"/>
              <w:rPr>
                <w:b/>
                <w:color w:val="000000"/>
              </w:rPr>
            </w:pPr>
            <w:r w:rsidRPr="00CB44DA">
              <w:rPr>
                <w:color w:val="000000"/>
              </w:rPr>
              <w:t>ОК 01, ОК 02, ОК 09</w:t>
            </w:r>
          </w:p>
        </w:tc>
      </w:tr>
      <w:tr w:rsidR="00ED7C45" w:rsidRPr="00CB44DA" w14:paraId="2739F005" w14:textId="77777777" w:rsidTr="00B83156">
        <w:trPr>
          <w:trHeight w:val="20"/>
        </w:trPr>
        <w:tc>
          <w:tcPr>
            <w:tcW w:w="751" w:type="pct"/>
            <w:vMerge/>
          </w:tcPr>
          <w:p w14:paraId="46C8FCD1"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p>
        </w:tc>
        <w:tc>
          <w:tcPr>
            <w:tcW w:w="2650" w:type="pct"/>
          </w:tcPr>
          <w:p w14:paraId="2797BCC9" w14:textId="77777777" w:rsidR="00ED7C45" w:rsidRPr="00CB44DA" w:rsidRDefault="00ED7C45" w:rsidP="00ED7C45">
            <w:pPr>
              <w:numPr>
                <w:ilvl w:val="0"/>
                <w:numId w:val="26"/>
              </w:numPr>
              <w:spacing w:after="200" w:line="276" w:lineRule="auto"/>
              <w:contextualSpacing/>
              <w:jc w:val="both"/>
              <w:rPr>
                <w:color w:val="000000"/>
                <w:lang w:val="x-none" w:eastAsia="x-none"/>
              </w:rPr>
            </w:pPr>
            <w:r w:rsidRPr="00CB44DA">
              <w:rPr>
                <w:color w:val="000000"/>
                <w:lang w:val="x-none" w:eastAsia="x-none"/>
              </w:rPr>
              <w:t>Понятие о способностях. Задатки и способности. Врожденное и приобретенное.</w:t>
            </w:r>
          </w:p>
        </w:tc>
        <w:tc>
          <w:tcPr>
            <w:tcW w:w="611" w:type="pct"/>
            <w:vMerge w:val="restart"/>
            <w:vAlign w:val="center"/>
          </w:tcPr>
          <w:p w14:paraId="03324337" w14:textId="77777777" w:rsidR="00ED7C45" w:rsidRPr="00CB44DA" w:rsidRDefault="00ED7C45" w:rsidP="00ED7C45">
            <w:pPr>
              <w:suppressAutoHyphens/>
              <w:spacing w:line="276" w:lineRule="auto"/>
              <w:jc w:val="center"/>
              <w:rPr>
                <w:bCs/>
                <w:color w:val="000000"/>
              </w:rPr>
            </w:pPr>
            <w:r w:rsidRPr="00CB44DA">
              <w:rPr>
                <w:bCs/>
                <w:color w:val="000000"/>
              </w:rPr>
              <w:t>1</w:t>
            </w:r>
          </w:p>
        </w:tc>
        <w:tc>
          <w:tcPr>
            <w:tcW w:w="988" w:type="pct"/>
            <w:vMerge/>
          </w:tcPr>
          <w:p w14:paraId="3A494071" w14:textId="77777777" w:rsidR="00ED7C45" w:rsidRPr="00CB44DA" w:rsidRDefault="00ED7C45" w:rsidP="00ED7C45">
            <w:pPr>
              <w:suppressAutoHyphens/>
              <w:spacing w:line="276" w:lineRule="auto"/>
              <w:jc w:val="center"/>
              <w:rPr>
                <w:b/>
                <w:color w:val="000000"/>
              </w:rPr>
            </w:pPr>
          </w:p>
        </w:tc>
      </w:tr>
      <w:tr w:rsidR="00ED7C45" w:rsidRPr="00CB44DA" w14:paraId="49D92193" w14:textId="77777777" w:rsidTr="00B83156">
        <w:trPr>
          <w:trHeight w:val="20"/>
        </w:trPr>
        <w:tc>
          <w:tcPr>
            <w:tcW w:w="751" w:type="pct"/>
            <w:vMerge/>
          </w:tcPr>
          <w:p w14:paraId="74B9A670"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p>
        </w:tc>
        <w:tc>
          <w:tcPr>
            <w:tcW w:w="2650" w:type="pct"/>
          </w:tcPr>
          <w:p w14:paraId="1133007D" w14:textId="77777777" w:rsidR="00ED7C45" w:rsidRPr="00CB44DA" w:rsidRDefault="00ED7C45" w:rsidP="00ED7C45">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color w:val="000000"/>
                <w:lang w:val="x-none" w:eastAsia="x-none"/>
              </w:rPr>
            </w:pPr>
            <w:r w:rsidRPr="00CB44DA">
              <w:rPr>
                <w:color w:val="000000"/>
                <w:lang w:val="x-none" w:eastAsia="x-none"/>
              </w:rPr>
              <w:t xml:space="preserve">Виды способностей. </w:t>
            </w:r>
            <w:r w:rsidRPr="00CB44DA">
              <w:rPr>
                <w:color w:val="000000"/>
                <w:lang w:eastAsia="x-none"/>
              </w:rPr>
              <w:t>Развитие</w:t>
            </w:r>
            <w:r w:rsidRPr="00CB44DA">
              <w:rPr>
                <w:color w:val="000000"/>
                <w:lang w:val="x-none" w:eastAsia="x-none"/>
              </w:rPr>
              <w:t xml:space="preserve"> способностей. </w:t>
            </w:r>
          </w:p>
        </w:tc>
        <w:tc>
          <w:tcPr>
            <w:tcW w:w="611" w:type="pct"/>
            <w:vMerge/>
            <w:vAlign w:val="center"/>
          </w:tcPr>
          <w:p w14:paraId="6CA6812A" w14:textId="77777777" w:rsidR="00ED7C45" w:rsidRPr="00CB44DA" w:rsidRDefault="00ED7C45" w:rsidP="00ED7C45">
            <w:pPr>
              <w:suppressAutoHyphens/>
              <w:spacing w:line="276" w:lineRule="auto"/>
              <w:jc w:val="center"/>
              <w:rPr>
                <w:bCs/>
                <w:color w:val="000000"/>
              </w:rPr>
            </w:pPr>
          </w:p>
        </w:tc>
        <w:tc>
          <w:tcPr>
            <w:tcW w:w="988" w:type="pct"/>
            <w:vMerge/>
          </w:tcPr>
          <w:p w14:paraId="4AB62C95" w14:textId="77777777" w:rsidR="00ED7C45" w:rsidRPr="00CB44DA" w:rsidRDefault="00ED7C45" w:rsidP="00ED7C45">
            <w:pPr>
              <w:suppressAutoHyphens/>
              <w:spacing w:line="276" w:lineRule="auto"/>
              <w:jc w:val="center"/>
              <w:rPr>
                <w:b/>
                <w:color w:val="000000"/>
              </w:rPr>
            </w:pPr>
          </w:p>
        </w:tc>
      </w:tr>
      <w:tr w:rsidR="00ED7C45" w:rsidRPr="00CB44DA" w14:paraId="080CAA15" w14:textId="77777777" w:rsidTr="00B83156">
        <w:trPr>
          <w:trHeight w:val="20"/>
        </w:trPr>
        <w:tc>
          <w:tcPr>
            <w:tcW w:w="751" w:type="pct"/>
            <w:vMerge/>
          </w:tcPr>
          <w:p w14:paraId="29E9EF40"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p>
        </w:tc>
        <w:tc>
          <w:tcPr>
            <w:tcW w:w="2650" w:type="pct"/>
          </w:tcPr>
          <w:p w14:paraId="0E8C44D7" w14:textId="77777777" w:rsidR="00ED7C45" w:rsidRPr="00CB44DA" w:rsidRDefault="00ED7C45" w:rsidP="00ED7C45">
            <w:pPr>
              <w:rPr>
                <w:color w:val="000000"/>
              </w:rPr>
            </w:pPr>
            <w:r w:rsidRPr="00CB44DA">
              <w:rPr>
                <w:b/>
                <w:bCs/>
                <w:color w:val="000000"/>
              </w:rPr>
              <w:t>В том числе практических занятий и лабораторных работ</w:t>
            </w:r>
          </w:p>
        </w:tc>
        <w:tc>
          <w:tcPr>
            <w:tcW w:w="611" w:type="pct"/>
            <w:vMerge w:val="restart"/>
            <w:vAlign w:val="center"/>
          </w:tcPr>
          <w:p w14:paraId="3639B6BC" w14:textId="77777777" w:rsidR="00ED7C45" w:rsidRPr="00CB44DA" w:rsidRDefault="00ED7C45" w:rsidP="00ED7C45">
            <w:pPr>
              <w:suppressAutoHyphens/>
              <w:spacing w:line="276" w:lineRule="auto"/>
              <w:jc w:val="center"/>
              <w:rPr>
                <w:b/>
                <w:color w:val="000000"/>
              </w:rPr>
            </w:pPr>
            <w:r w:rsidRPr="00CB44DA">
              <w:rPr>
                <w:b/>
                <w:color w:val="000000"/>
              </w:rPr>
              <w:t>2</w:t>
            </w:r>
          </w:p>
        </w:tc>
        <w:tc>
          <w:tcPr>
            <w:tcW w:w="988" w:type="pct"/>
            <w:vMerge/>
          </w:tcPr>
          <w:p w14:paraId="5F2420D6" w14:textId="77777777" w:rsidR="00ED7C45" w:rsidRPr="00CB44DA" w:rsidRDefault="00ED7C45" w:rsidP="00ED7C45">
            <w:pPr>
              <w:suppressAutoHyphens/>
              <w:spacing w:line="276" w:lineRule="auto"/>
              <w:jc w:val="center"/>
              <w:rPr>
                <w:b/>
                <w:color w:val="000000"/>
              </w:rPr>
            </w:pPr>
          </w:p>
        </w:tc>
      </w:tr>
      <w:tr w:rsidR="00ED7C45" w:rsidRPr="00CB44DA" w14:paraId="5654F8DE" w14:textId="77777777" w:rsidTr="00B83156">
        <w:trPr>
          <w:trHeight w:val="20"/>
        </w:trPr>
        <w:tc>
          <w:tcPr>
            <w:tcW w:w="751" w:type="pct"/>
            <w:vMerge/>
          </w:tcPr>
          <w:p w14:paraId="68E5902A"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p>
        </w:tc>
        <w:tc>
          <w:tcPr>
            <w:tcW w:w="2650" w:type="pct"/>
          </w:tcPr>
          <w:p w14:paraId="49D87F5D"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B44DA">
              <w:rPr>
                <w:b/>
                <w:color w:val="000000"/>
              </w:rPr>
              <w:t>Практическое занятие 22.</w:t>
            </w:r>
            <w:r w:rsidRPr="00CB44DA">
              <w:rPr>
                <w:color w:val="000000"/>
              </w:rPr>
              <w:t xml:space="preserve"> </w:t>
            </w:r>
            <w:r w:rsidRPr="00CB44DA">
              <w:rPr>
                <w:bCs/>
                <w:color w:val="000000"/>
              </w:rPr>
              <w:t xml:space="preserve">Исследование творческих способностей. </w:t>
            </w:r>
          </w:p>
        </w:tc>
        <w:tc>
          <w:tcPr>
            <w:tcW w:w="611" w:type="pct"/>
            <w:vMerge/>
          </w:tcPr>
          <w:p w14:paraId="119AE00A" w14:textId="77777777" w:rsidR="00ED7C45" w:rsidRPr="00CB44DA" w:rsidRDefault="00ED7C45" w:rsidP="00ED7C45">
            <w:pPr>
              <w:suppressAutoHyphens/>
              <w:spacing w:line="276" w:lineRule="auto"/>
              <w:jc w:val="center"/>
              <w:rPr>
                <w:bCs/>
                <w:color w:val="000000"/>
              </w:rPr>
            </w:pPr>
          </w:p>
        </w:tc>
        <w:tc>
          <w:tcPr>
            <w:tcW w:w="988" w:type="pct"/>
            <w:vMerge/>
          </w:tcPr>
          <w:p w14:paraId="7D919D85" w14:textId="77777777" w:rsidR="00ED7C45" w:rsidRPr="00CB44DA" w:rsidRDefault="00ED7C45" w:rsidP="00ED7C45">
            <w:pPr>
              <w:suppressAutoHyphens/>
              <w:spacing w:line="276" w:lineRule="auto"/>
              <w:jc w:val="center"/>
              <w:rPr>
                <w:b/>
                <w:color w:val="000000"/>
              </w:rPr>
            </w:pPr>
          </w:p>
        </w:tc>
      </w:tr>
      <w:tr w:rsidR="00ED7C45" w:rsidRPr="00CB44DA" w14:paraId="4F0252D1" w14:textId="77777777" w:rsidTr="00B83156">
        <w:trPr>
          <w:trHeight w:val="20"/>
        </w:trPr>
        <w:tc>
          <w:tcPr>
            <w:tcW w:w="751" w:type="pct"/>
            <w:vMerge/>
          </w:tcPr>
          <w:p w14:paraId="14DC38BD"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p>
        </w:tc>
        <w:tc>
          <w:tcPr>
            <w:tcW w:w="2650" w:type="pct"/>
          </w:tcPr>
          <w:p w14:paraId="5F796733" w14:textId="77777777" w:rsidR="00ED7C45" w:rsidRPr="00CB44DA" w:rsidRDefault="00ED7C45" w:rsidP="00ED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B44DA">
              <w:rPr>
                <w:b/>
                <w:color w:val="000000"/>
              </w:rPr>
              <w:t>Практическое задание 23.</w:t>
            </w:r>
            <w:r w:rsidRPr="00CB44DA">
              <w:rPr>
                <w:color w:val="000000"/>
              </w:rPr>
              <w:t xml:space="preserve"> </w:t>
            </w:r>
            <w:r w:rsidRPr="00CB44DA">
              <w:rPr>
                <w:iCs/>
                <w:color w:val="000000"/>
              </w:rPr>
              <w:t>Решение психологических задач по теме «Способности»</w:t>
            </w:r>
          </w:p>
        </w:tc>
        <w:tc>
          <w:tcPr>
            <w:tcW w:w="611" w:type="pct"/>
            <w:vMerge/>
          </w:tcPr>
          <w:p w14:paraId="4F7906BD" w14:textId="77777777" w:rsidR="00ED7C45" w:rsidRPr="00CB44DA" w:rsidRDefault="00ED7C45" w:rsidP="00ED7C45">
            <w:pPr>
              <w:suppressAutoHyphens/>
              <w:spacing w:line="276" w:lineRule="auto"/>
              <w:jc w:val="center"/>
              <w:rPr>
                <w:bCs/>
                <w:color w:val="000000"/>
              </w:rPr>
            </w:pPr>
          </w:p>
        </w:tc>
        <w:tc>
          <w:tcPr>
            <w:tcW w:w="988" w:type="pct"/>
            <w:vMerge/>
          </w:tcPr>
          <w:p w14:paraId="71045A1F" w14:textId="77777777" w:rsidR="00ED7C45" w:rsidRPr="00CB44DA" w:rsidRDefault="00ED7C45" w:rsidP="00ED7C45">
            <w:pPr>
              <w:suppressAutoHyphens/>
              <w:spacing w:line="276" w:lineRule="auto"/>
              <w:jc w:val="center"/>
              <w:rPr>
                <w:b/>
                <w:color w:val="000000"/>
              </w:rPr>
            </w:pPr>
          </w:p>
        </w:tc>
      </w:tr>
      <w:tr w:rsidR="00ED7C45" w:rsidRPr="00CB44DA" w14:paraId="6283D537" w14:textId="77777777" w:rsidTr="00B83156">
        <w:tc>
          <w:tcPr>
            <w:tcW w:w="3402" w:type="pct"/>
            <w:gridSpan w:val="2"/>
          </w:tcPr>
          <w:p w14:paraId="273009FF" w14:textId="77777777" w:rsidR="00ED7C45" w:rsidRPr="00CB44DA" w:rsidRDefault="00ED7C45" w:rsidP="00ED7C45">
            <w:pPr>
              <w:suppressAutoHyphens/>
              <w:spacing w:line="276" w:lineRule="auto"/>
              <w:rPr>
                <w:b/>
                <w:color w:val="000000"/>
              </w:rPr>
            </w:pPr>
            <w:r w:rsidRPr="00CB44DA">
              <w:rPr>
                <w:b/>
                <w:color w:val="000000"/>
              </w:rPr>
              <w:t xml:space="preserve">Курсовой проект (работа) </w:t>
            </w:r>
          </w:p>
          <w:p w14:paraId="78FC4EF4" w14:textId="77777777" w:rsidR="00ED7C45" w:rsidRPr="00CB44DA" w:rsidRDefault="00ED7C45" w:rsidP="00ED7C45">
            <w:pPr>
              <w:suppressAutoHyphens/>
              <w:spacing w:line="276" w:lineRule="auto"/>
              <w:rPr>
                <w:i/>
                <w:color w:val="000000"/>
              </w:rPr>
            </w:pPr>
            <w:r w:rsidRPr="00CB44DA">
              <w:rPr>
                <w:i/>
                <w:color w:val="000000"/>
              </w:rPr>
              <w:t>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w:t>
            </w:r>
            <w:proofErr w:type="spellStart"/>
            <w:r w:rsidRPr="00CB44DA">
              <w:rPr>
                <w:i/>
                <w:color w:val="000000"/>
              </w:rPr>
              <w:t>ам</w:t>
            </w:r>
            <w:proofErr w:type="spellEnd"/>
            <w:r w:rsidRPr="00CB44DA">
              <w:rPr>
                <w:i/>
                <w:color w:val="000000"/>
              </w:rPr>
              <w:t>).</w:t>
            </w:r>
          </w:p>
        </w:tc>
        <w:tc>
          <w:tcPr>
            <w:tcW w:w="611" w:type="pct"/>
            <w:vAlign w:val="center"/>
          </w:tcPr>
          <w:p w14:paraId="026DE63F" w14:textId="77777777" w:rsidR="00ED7C45" w:rsidRPr="00CB44DA" w:rsidRDefault="00BF5160" w:rsidP="00ED7C45">
            <w:pPr>
              <w:spacing w:line="276" w:lineRule="auto"/>
              <w:jc w:val="center"/>
              <w:rPr>
                <w:b/>
                <w:iCs/>
                <w:color w:val="000000"/>
              </w:rPr>
            </w:pPr>
            <w:r w:rsidRPr="00CB44DA">
              <w:rPr>
                <w:b/>
                <w:iCs/>
                <w:color w:val="000000"/>
              </w:rPr>
              <w:t>10</w:t>
            </w:r>
          </w:p>
        </w:tc>
        <w:tc>
          <w:tcPr>
            <w:tcW w:w="988" w:type="pct"/>
          </w:tcPr>
          <w:p w14:paraId="4D26BF40" w14:textId="77777777" w:rsidR="00ED7C45" w:rsidRPr="00CB44DA" w:rsidRDefault="00ED7C45" w:rsidP="00ED7C45">
            <w:pPr>
              <w:spacing w:line="276" w:lineRule="auto"/>
              <w:rPr>
                <w:iCs/>
                <w:color w:val="000000"/>
              </w:rPr>
            </w:pPr>
            <w:r w:rsidRPr="00CB44DA">
              <w:rPr>
                <w:iCs/>
                <w:color w:val="000000"/>
              </w:rPr>
              <w:t>ОК 01, ОК 02, ОК 09</w:t>
            </w:r>
          </w:p>
        </w:tc>
      </w:tr>
      <w:tr w:rsidR="00ED7C45" w:rsidRPr="00CB44DA" w14:paraId="269D6322" w14:textId="77777777" w:rsidTr="00B83156">
        <w:tc>
          <w:tcPr>
            <w:tcW w:w="3402" w:type="pct"/>
            <w:gridSpan w:val="2"/>
          </w:tcPr>
          <w:p w14:paraId="76977D16" w14:textId="1DDD89FA" w:rsidR="00ED7C45" w:rsidRPr="00CB44DA" w:rsidRDefault="00B83156" w:rsidP="00ED7C45">
            <w:pPr>
              <w:suppressAutoHyphens/>
              <w:spacing w:line="276" w:lineRule="auto"/>
              <w:rPr>
                <w:b/>
                <w:color w:val="000000"/>
              </w:rPr>
            </w:pPr>
            <w:r>
              <w:rPr>
                <w:b/>
                <w:color w:val="000000"/>
              </w:rPr>
              <w:t>Консультация</w:t>
            </w:r>
          </w:p>
        </w:tc>
        <w:tc>
          <w:tcPr>
            <w:tcW w:w="611" w:type="pct"/>
            <w:vAlign w:val="center"/>
          </w:tcPr>
          <w:p w14:paraId="2CA6BA97" w14:textId="2B2F33E8" w:rsidR="00ED7C45" w:rsidRPr="00CB44DA" w:rsidRDefault="00B83156" w:rsidP="00ED7C45">
            <w:pPr>
              <w:spacing w:line="276" w:lineRule="auto"/>
              <w:jc w:val="center"/>
              <w:rPr>
                <w:b/>
                <w:iCs/>
                <w:color w:val="000000"/>
              </w:rPr>
            </w:pPr>
            <w:r>
              <w:rPr>
                <w:b/>
                <w:iCs/>
                <w:color w:val="000000"/>
              </w:rPr>
              <w:t>2</w:t>
            </w:r>
          </w:p>
        </w:tc>
        <w:tc>
          <w:tcPr>
            <w:tcW w:w="988" w:type="pct"/>
          </w:tcPr>
          <w:p w14:paraId="1351079A" w14:textId="77777777" w:rsidR="00ED7C45" w:rsidRPr="00CB44DA" w:rsidRDefault="00ED7C45" w:rsidP="00ED7C45">
            <w:pPr>
              <w:spacing w:line="276" w:lineRule="auto"/>
              <w:rPr>
                <w:b/>
                <w:iCs/>
                <w:color w:val="000000"/>
              </w:rPr>
            </w:pPr>
          </w:p>
        </w:tc>
      </w:tr>
      <w:tr w:rsidR="00B83156" w:rsidRPr="00CB44DA" w14:paraId="3A6DE700" w14:textId="77777777" w:rsidTr="00B83156">
        <w:tc>
          <w:tcPr>
            <w:tcW w:w="3402" w:type="pct"/>
            <w:gridSpan w:val="2"/>
          </w:tcPr>
          <w:p w14:paraId="19074A88" w14:textId="1976D8E2" w:rsidR="00B83156" w:rsidRPr="00CB44DA" w:rsidRDefault="00B83156" w:rsidP="00B83156">
            <w:pPr>
              <w:suppressAutoHyphens/>
              <w:spacing w:line="276" w:lineRule="auto"/>
              <w:rPr>
                <w:b/>
                <w:color w:val="000000"/>
              </w:rPr>
            </w:pPr>
            <w:r w:rsidRPr="00CB44DA">
              <w:rPr>
                <w:b/>
                <w:color w:val="000000"/>
              </w:rPr>
              <w:t xml:space="preserve">Промежуточная аттестация </w:t>
            </w:r>
            <w:r>
              <w:rPr>
                <w:b/>
                <w:color w:val="000000"/>
              </w:rPr>
              <w:t xml:space="preserve"> </w:t>
            </w:r>
            <w:r w:rsidRPr="00CB44DA">
              <w:rPr>
                <w:b/>
                <w:color w:val="000000"/>
              </w:rPr>
              <w:t xml:space="preserve"> Экзамен</w:t>
            </w:r>
          </w:p>
        </w:tc>
        <w:tc>
          <w:tcPr>
            <w:tcW w:w="611" w:type="pct"/>
            <w:vAlign w:val="center"/>
          </w:tcPr>
          <w:p w14:paraId="47C3057E" w14:textId="3482FEC7" w:rsidR="00B83156" w:rsidRPr="00CB44DA" w:rsidRDefault="00B83156" w:rsidP="00B83156">
            <w:pPr>
              <w:spacing w:line="276" w:lineRule="auto"/>
              <w:jc w:val="center"/>
              <w:rPr>
                <w:b/>
                <w:iCs/>
                <w:color w:val="000000"/>
              </w:rPr>
            </w:pPr>
            <w:r>
              <w:rPr>
                <w:b/>
                <w:iCs/>
                <w:color w:val="000000"/>
              </w:rPr>
              <w:t>6</w:t>
            </w:r>
          </w:p>
        </w:tc>
        <w:tc>
          <w:tcPr>
            <w:tcW w:w="988" w:type="pct"/>
          </w:tcPr>
          <w:p w14:paraId="1FB6948F" w14:textId="77777777" w:rsidR="00B83156" w:rsidRPr="00CB44DA" w:rsidRDefault="00B83156" w:rsidP="00B83156">
            <w:pPr>
              <w:spacing w:line="276" w:lineRule="auto"/>
              <w:rPr>
                <w:b/>
                <w:iCs/>
                <w:color w:val="000000"/>
              </w:rPr>
            </w:pPr>
          </w:p>
        </w:tc>
      </w:tr>
      <w:tr w:rsidR="00B83156" w:rsidRPr="00CB44DA" w14:paraId="5C89A83B" w14:textId="77777777" w:rsidTr="00B83156">
        <w:trPr>
          <w:trHeight w:val="20"/>
        </w:trPr>
        <w:tc>
          <w:tcPr>
            <w:tcW w:w="3402" w:type="pct"/>
            <w:gridSpan w:val="2"/>
          </w:tcPr>
          <w:p w14:paraId="7EF0CE10" w14:textId="77777777" w:rsidR="00B83156" w:rsidRPr="00CB44DA" w:rsidRDefault="00B83156" w:rsidP="00B83156">
            <w:pPr>
              <w:spacing w:line="276" w:lineRule="auto"/>
              <w:rPr>
                <w:b/>
                <w:bCs/>
                <w:color w:val="000000"/>
              </w:rPr>
            </w:pPr>
            <w:r w:rsidRPr="00CB44DA">
              <w:rPr>
                <w:b/>
                <w:bCs/>
                <w:color w:val="000000"/>
              </w:rPr>
              <w:t>Всего:</w:t>
            </w:r>
          </w:p>
        </w:tc>
        <w:tc>
          <w:tcPr>
            <w:tcW w:w="611" w:type="pct"/>
            <w:vAlign w:val="center"/>
          </w:tcPr>
          <w:p w14:paraId="771E3D49" w14:textId="77777777" w:rsidR="00B83156" w:rsidRPr="00CB44DA" w:rsidRDefault="00B83156" w:rsidP="00B83156">
            <w:pPr>
              <w:spacing w:line="276" w:lineRule="auto"/>
              <w:jc w:val="center"/>
              <w:rPr>
                <w:b/>
                <w:bCs/>
                <w:iCs/>
                <w:color w:val="000000"/>
              </w:rPr>
            </w:pPr>
            <w:r w:rsidRPr="00CB44DA">
              <w:rPr>
                <w:b/>
                <w:bCs/>
                <w:iCs/>
                <w:color w:val="000000"/>
              </w:rPr>
              <w:t>90</w:t>
            </w:r>
          </w:p>
        </w:tc>
        <w:tc>
          <w:tcPr>
            <w:tcW w:w="988" w:type="pct"/>
          </w:tcPr>
          <w:p w14:paraId="5E2214ED" w14:textId="77777777" w:rsidR="00B83156" w:rsidRPr="00CB44DA" w:rsidRDefault="00B83156" w:rsidP="00B83156">
            <w:pPr>
              <w:spacing w:line="276" w:lineRule="auto"/>
              <w:rPr>
                <w:b/>
                <w:bCs/>
                <w:iCs/>
                <w:color w:val="000000"/>
              </w:rPr>
            </w:pPr>
          </w:p>
        </w:tc>
      </w:tr>
    </w:tbl>
    <w:p w14:paraId="2807BAFF" w14:textId="77777777" w:rsidR="00ED7C45" w:rsidRPr="00CB44DA" w:rsidRDefault="00ED7C45" w:rsidP="00ED7C45">
      <w:pPr>
        <w:spacing w:after="200" w:line="276" w:lineRule="auto"/>
        <w:rPr>
          <w:b/>
        </w:rPr>
      </w:pPr>
    </w:p>
    <w:p w14:paraId="4B9DA120" w14:textId="77777777" w:rsidR="00ED7C45" w:rsidRPr="00CB44DA" w:rsidRDefault="00ED7C45" w:rsidP="00ED7C45">
      <w:pPr>
        <w:spacing w:after="200" w:line="276" w:lineRule="auto"/>
        <w:rPr>
          <w:b/>
        </w:rPr>
      </w:pPr>
    </w:p>
    <w:p w14:paraId="793B3651" w14:textId="77777777" w:rsidR="00ED7C45" w:rsidRPr="00ED7C45" w:rsidRDefault="00ED7C45" w:rsidP="00ED7C45">
      <w:pPr>
        <w:spacing w:before="120" w:after="120"/>
        <w:ind w:left="709"/>
        <w:rPr>
          <w:i/>
          <w:lang w:val="x-none" w:eastAsia="x-none"/>
        </w:rPr>
        <w:sectPr w:rsidR="00ED7C45" w:rsidRPr="00ED7C45" w:rsidSect="00C37DB7">
          <w:pgSz w:w="16838" w:h="11906" w:orient="landscape"/>
          <w:pgMar w:top="851" w:right="284" w:bottom="1701" w:left="1134" w:header="709" w:footer="709" w:gutter="0"/>
          <w:cols w:space="720"/>
          <w:docGrid w:linePitch="299"/>
        </w:sectPr>
      </w:pPr>
    </w:p>
    <w:p w14:paraId="6F9FBEA1" w14:textId="77777777" w:rsidR="00ED7C45" w:rsidRPr="00B83156" w:rsidRDefault="00ED7C45" w:rsidP="00ED7C45">
      <w:pPr>
        <w:spacing w:after="200" w:line="276" w:lineRule="auto"/>
        <w:jc w:val="center"/>
        <w:rPr>
          <w:b/>
          <w:bCs/>
          <w:sz w:val="28"/>
          <w:szCs w:val="28"/>
        </w:rPr>
      </w:pPr>
      <w:r w:rsidRPr="00B83156">
        <w:rPr>
          <w:b/>
          <w:bCs/>
          <w:sz w:val="28"/>
          <w:szCs w:val="28"/>
        </w:rPr>
        <w:lastRenderedPageBreak/>
        <w:t>3. УСЛОВИЯ РЕАЛИЗАЦИИ УЧЕБНОЙ ДИСЦИПЛИНЫ</w:t>
      </w:r>
    </w:p>
    <w:p w14:paraId="5E611468" w14:textId="77777777" w:rsidR="00ED7C45" w:rsidRPr="00B83156" w:rsidRDefault="00ED7C45" w:rsidP="00ED7C45">
      <w:pPr>
        <w:suppressAutoHyphens/>
        <w:spacing w:line="276" w:lineRule="auto"/>
        <w:ind w:firstLine="709"/>
        <w:jc w:val="both"/>
        <w:rPr>
          <w:b/>
          <w:bCs/>
          <w:sz w:val="28"/>
          <w:szCs w:val="28"/>
        </w:rPr>
      </w:pPr>
      <w:r w:rsidRPr="00B83156">
        <w:rPr>
          <w:b/>
          <w:bCs/>
          <w:sz w:val="28"/>
          <w:szCs w:val="28"/>
        </w:rPr>
        <w:t>3.1. Для реализации программы учебной дисциплины должны быть предусмотрены следующие специальные помещения:</w:t>
      </w:r>
    </w:p>
    <w:p w14:paraId="4D58C59A" w14:textId="77777777" w:rsidR="00ED7C45" w:rsidRPr="00B83156" w:rsidRDefault="00ED7C45" w:rsidP="00ED7C45">
      <w:pPr>
        <w:suppressAutoHyphens/>
        <w:autoSpaceDE w:val="0"/>
        <w:autoSpaceDN w:val="0"/>
        <w:adjustRightInd w:val="0"/>
        <w:spacing w:line="276" w:lineRule="auto"/>
        <w:ind w:firstLine="709"/>
        <w:jc w:val="both"/>
        <w:rPr>
          <w:bCs/>
          <w:sz w:val="28"/>
          <w:szCs w:val="28"/>
          <w:lang w:eastAsia="en-US"/>
        </w:rPr>
      </w:pPr>
      <w:r w:rsidRPr="00B83156">
        <w:rPr>
          <w:bCs/>
          <w:sz w:val="28"/>
          <w:szCs w:val="28"/>
        </w:rPr>
        <w:t xml:space="preserve">Кабинет «Педагогики и психологии», </w:t>
      </w:r>
      <w:r w:rsidRPr="00B83156">
        <w:rPr>
          <w:sz w:val="28"/>
          <w:szCs w:val="28"/>
          <w:lang w:eastAsia="en-US"/>
        </w:rPr>
        <w:t xml:space="preserve">оснащенный </w:t>
      </w:r>
      <w:r w:rsidRPr="00B83156">
        <w:rPr>
          <w:bCs/>
          <w:sz w:val="28"/>
          <w:szCs w:val="28"/>
          <w:lang w:eastAsia="en-US"/>
        </w:rPr>
        <w:t xml:space="preserve">в соответствии с п. 6.1.2.1 примерной образовательной программы по специальности. </w:t>
      </w:r>
    </w:p>
    <w:p w14:paraId="61A18D65" w14:textId="77777777" w:rsidR="00ED7C45" w:rsidRPr="00B83156" w:rsidRDefault="00ED7C45" w:rsidP="00ED7C45">
      <w:pPr>
        <w:suppressAutoHyphens/>
        <w:spacing w:line="276" w:lineRule="auto"/>
        <w:ind w:firstLine="709"/>
        <w:jc w:val="both"/>
        <w:rPr>
          <w:bCs/>
          <w:sz w:val="28"/>
          <w:szCs w:val="28"/>
        </w:rPr>
      </w:pPr>
    </w:p>
    <w:p w14:paraId="0DBA3D7A" w14:textId="77777777" w:rsidR="00ED7C45" w:rsidRPr="00B83156" w:rsidRDefault="00ED7C45" w:rsidP="00ED7C45">
      <w:pPr>
        <w:suppressAutoHyphens/>
        <w:spacing w:line="276" w:lineRule="auto"/>
        <w:ind w:firstLine="709"/>
        <w:jc w:val="both"/>
        <w:rPr>
          <w:b/>
          <w:bCs/>
          <w:sz w:val="28"/>
          <w:szCs w:val="28"/>
        </w:rPr>
      </w:pPr>
      <w:r w:rsidRPr="00B83156">
        <w:rPr>
          <w:b/>
          <w:bCs/>
          <w:sz w:val="28"/>
          <w:szCs w:val="28"/>
        </w:rPr>
        <w:t>3.2. Информационное обеспечение реализации программы</w:t>
      </w:r>
    </w:p>
    <w:p w14:paraId="3CD5265F" w14:textId="77777777" w:rsidR="00ED7C45" w:rsidRPr="00B83156" w:rsidRDefault="00ED7C45" w:rsidP="00ED7C45">
      <w:pPr>
        <w:suppressAutoHyphens/>
        <w:spacing w:line="276" w:lineRule="auto"/>
        <w:ind w:firstLine="709"/>
        <w:jc w:val="both"/>
        <w:rPr>
          <w:bCs/>
          <w:sz w:val="28"/>
          <w:szCs w:val="28"/>
        </w:rPr>
      </w:pPr>
      <w:r w:rsidRPr="00B83156">
        <w:rPr>
          <w:bCs/>
          <w:sz w:val="28"/>
          <w:szCs w:val="28"/>
        </w:rPr>
        <w:t>Для реализации программы библиотечный фонд образовательной организации должен иметь п</w:t>
      </w:r>
      <w:r w:rsidRPr="00B83156">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83156">
        <w:rPr>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82DD510" w14:textId="77777777" w:rsidR="00ED7C45" w:rsidRPr="00B83156" w:rsidRDefault="00ED7C45" w:rsidP="00ED7C45">
      <w:pPr>
        <w:suppressAutoHyphens/>
        <w:spacing w:line="276" w:lineRule="auto"/>
        <w:ind w:firstLine="709"/>
        <w:jc w:val="both"/>
        <w:rPr>
          <w:sz w:val="28"/>
          <w:szCs w:val="28"/>
        </w:rPr>
      </w:pPr>
    </w:p>
    <w:p w14:paraId="7153BCBF" w14:textId="77777777" w:rsidR="00ED7C45" w:rsidRPr="00B83156" w:rsidRDefault="00ED7C45" w:rsidP="00ED7C45">
      <w:pPr>
        <w:suppressAutoHyphens/>
        <w:spacing w:line="276" w:lineRule="auto"/>
        <w:ind w:firstLine="709"/>
        <w:jc w:val="both"/>
        <w:rPr>
          <w:b/>
          <w:sz w:val="28"/>
          <w:szCs w:val="28"/>
        </w:rPr>
      </w:pPr>
      <w:r w:rsidRPr="00B83156">
        <w:rPr>
          <w:b/>
          <w:sz w:val="28"/>
          <w:szCs w:val="28"/>
        </w:rPr>
        <w:t>3.2.1. Основные печатные и электронные издания</w:t>
      </w:r>
    </w:p>
    <w:p w14:paraId="347CE7D8" w14:textId="77777777" w:rsidR="00ED7C45" w:rsidRPr="00B83156" w:rsidRDefault="00ED7C45" w:rsidP="00ED7C45">
      <w:pPr>
        <w:numPr>
          <w:ilvl w:val="0"/>
          <w:numId w:val="10"/>
        </w:numPr>
        <w:tabs>
          <w:tab w:val="left" w:pos="1134"/>
        </w:tabs>
        <w:suppressAutoHyphens/>
        <w:spacing w:after="200" w:line="276" w:lineRule="auto"/>
        <w:ind w:firstLine="709"/>
        <w:jc w:val="both"/>
        <w:rPr>
          <w:sz w:val="28"/>
          <w:szCs w:val="28"/>
        </w:rPr>
      </w:pPr>
      <w:r w:rsidRPr="00B83156">
        <w:rPr>
          <w:iCs/>
          <w:color w:val="000000"/>
          <w:sz w:val="28"/>
          <w:szCs w:val="28"/>
          <w:shd w:val="clear" w:color="auto" w:fill="FFFFFF"/>
        </w:rPr>
        <w:t xml:space="preserve">Макарова, И. В.  Общая </w:t>
      </w:r>
      <w:proofErr w:type="gramStart"/>
      <w:r w:rsidRPr="00B83156">
        <w:rPr>
          <w:iCs/>
          <w:color w:val="000000"/>
          <w:sz w:val="28"/>
          <w:szCs w:val="28"/>
          <w:shd w:val="clear" w:color="auto" w:fill="FFFFFF"/>
        </w:rPr>
        <w:t>психология :</w:t>
      </w:r>
      <w:proofErr w:type="gramEnd"/>
      <w:r w:rsidRPr="00B83156">
        <w:rPr>
          <w:iCs/>
          <w:color w:val="000000"/>
          <w:sz w:val="28"/>
          <w:szCs w:val="28"/>
          <w:shd w:val="clear" w:color="auto" w:fill="FFFFFF"/>
        </w:rPr>
        <w:t xml:space="preserve"> учебное пособие для среднего профессионального образования / И. В. Макарова. — </w:t>
      </w:r>
      <w:proofErr w:type="gramStart"/>
      <w:r w:rsidRPr="00B83156">
        <w:rPr>
          <w:iCs/>
          <w:color w:val="000000"/>
          <w:sz w:val="28"/>
          <w:szCs w:val="28"/>
          <w:shd w:val="clear" w:color="auto" w:fill="FFFFFF"/>
        </w:rPr>
        <w:t>Москва :</w:t>
      </w:r>
      <w:proofErr w:type="gramEnd"/>
      <w:r w:rsidRPr="00B83156">
        <w:rPr>
          <w:iCs/>
          <w:color w:val="000000"/>
          <w:sz w:val="28"/>
          <w:szCs w:val="28"/>
          <w:shd w:val="clear" w:color="auto" w:fill="FFFFFF"/>
        </w:rPr>
        <w:t xml:space="preserve"> Издательство </w:t>
      </w:r>
      <w:proofErr w:type="spellStart"/>
      <w:r w:rsidRPr="00B83156">
        <w:rPr>
          <w:iCs/>
          <w:color w:val="000000"/>
          <w:sz w:val="28"/>
          <w:szCs w:val="28"/>
          <w:shd w:val="clear" w:color="auto" w:fill="FFFFFF"/>
        </w:rPr>
        <w:t>Юрайт</w:t>
      </w:r>
      <w:proofErr w:type="spellEnd"/>
      <w:r w:rsidRPr="00B83156">
        <w:rPr>
          <w:iCs/>
          <w:color w:val="000000"/>
          <w:sz w:val="28"/>
          <w:szCs w:val="28"/>
          <w:shd w:val="clear" w:color="auto" w:fill="FFFFFF"/>
        </w:rPr>
        <w:t xml:space="preserve">, 2022. — 185 с. — (Профессиональное образование). — ISBN 978-5-534-00903-3. — </w:t>
      </w:r>
      <w:proofErr w:type="gramStart"/>
      <w:r w:rsidRPr="00B83156">
        <w:rPr>
          <w:iCs/>
          <w:color w:val="000000"/>
          <w:sz w:val="28"/>
          <w:szCs w:val="28"/>
          <w:shd w:val="clear" w:color="auto" w:fill="FFFFFF"/>
        </w:rPr>
        <w:t>Текст :</w:t>
      </w:r>
      <w:proofErr w:type="gramEnd"/>
      <w:r w:rsidRPr="00B83156">
        <w:rPr>
          <w:iCs/>
          <w:color w:val="000000"/>
          <w:sz w:val="28"/>
          <w:szCs w:val="28"/>
          <w:shd w:val="clear" w:color="auto" w:fill="FFFFFF"/>
        </w:rPr>
        <w:t xml:space="preserve"> электронный // Образовательная платформа </w:t>
      </w:r>
      <w:proofErr w:type="spellStart"/>
      <w:r w:rsidRPr="00B83156">
        <w:rPr>
          <w:iCs/>
          <w:color w:val="000000"/>
          <w:sz w:val="28"/>
          <w:szCs w:val="28"/>
          <w:shd w:val="clear" w:color="auto" w:fill="FFFFFF"/>
        </w:rPr>
        <w:t>Юрайт</w:t>
      </w:r>
      <w:proofErr w:type="spellEnd"/>
      <w:r w:rsidRPr="00B83156">
        <w:rPr>
          <w:iCs/>
          <w:color w:val="000000"/>
          <w:sz w:val="28"/>
          <w:szCs w:val="28"/>
          <w:shd w:val="clear" w:color="auto" w:fill="FFFFFF"/>
        </w:rPr>
        <w:t xml:space="preserve"> [сайт]. — URL: https://urait.ru/bcode/490034 (дата обращения: 12.08.2022).</w:t>
      </w:r>
    </w:p>
    <w:p w14:paraId="36D71812" w14:textId="77777777" w:rsidR="00ED7C45" w:rsidRPr="00B83156" w:rsidRDefault="00ED7C45" w:rsidP="00ED7C45">
      <w:pPr>
        <w:numPr>
          <w:ilvl w:val="0"/>
          <w:numId w:val="10"/>
        </w:numPr>
        <w:tabs>
          <w:tab w:val="left" w:pos="1134"/>
        </w:tabs>
        <w:spacing w:after="200" w:line="276" w:lineRule="auto"/>
        <w:ind w:firstLine="709"/>
        <w:contextualSpacing/>
        <w:jc w:val="both"/>
        <w:rPr>
          <w:sz w:val="28"/>
          <w:szCs w:val="28"/>
        </w:rPr>
      </w:pPr>
      <w:r w:rsidRPr="00B83156">
        <w:rPr>
          <w:iCs/>
          <w:color w:val="000000"/>
          <w:sz w:val="28"/>
          <w:szCs w:val="28"/>
          <w:shd w:val="clear" w:color="auto" w:fill="FFFFFF"/>
        </w:rPr>
        <w:t xml:space="preserve">Бороздина, Г. В.  Основы педагогики и </w:t>
      </w:r>
      <w:proofErr w:type="gramStart"/>
      <w:r w:rsidRPr="00B83156">
        <w:rPr>
          <w:iCs/>
          <w:color w:val="000000"/>
          <w:sz w:val="28"/>
          <w:szCs w:val="28"/>
          <w:shd w:val="clear" w:color="auto" w:fill="FFFFFF"/>
        </w:rPr>
        <w:t>психологии :</w:t>
      </w:r>
      <w:proofErr w:type="gramEnd"/>
      <w:r w:rsidRPr="00B83156">
        <w:rPr>
          <w:iCs/>
          <w:color w:val="000000"/>
          <w:sz w:val="28"/>
          <w:szCs w:val="28"/>
          <w:shd w:val="clear" w:color="auto" w:fill="FFFFFF"/>
        </w:rPr>
        <w:t xml:space="preserve"> учебник для среднего профессионального образования / Г. В. Бороздина. — 2-е изд., </w:t>
      </w:r>
      <w:proofErr w:type="spellStart"/>
      <w:r w:rsidRPr="00B83156">
        <w:rPr>
          <w:iCs/>
          <w:color w:val="000000"/>
          <w:sz w:val="28"/>
          <w:szCs w:val="28"/>
          <w:shd w:val="clear" w:color="auto" w:fill="FFFFFF"/>
        </w:rPr>
        <w:t>испр</w:t>
      </w:r>
      <w:proofErr w:type="spellEnd"/>
      <w:r w:rsidRPr="00B83156">
        <w:rPr>
          <w:iCs/>
          <w:color w:val="000000"/>
          <w:sz w:val="28"/>
          <w:szCs w:val="28"/>
          <w:shd w:val="clear" w:color="auto" w:fill="FFFFFF"/>
        </w:rPr>
        <w:t xml:space="preserve">. и доп. — </w:t>
      </w:r>
      <w:proofErr w:type="gramStart"/>
      <w:r w:rsidRPr="00B83156">
        <w:rPr>
          <w:iCs/>
          <w:color w:val="000000"/>
          <w:sz w:val="28"/>
          <w:szCs w:val="28"/>
          <w:shd w:val="clear" w:color="auto" w:fill="FFFFFF"/>
        </w:rPr>
        <w:t>Москва :</w:t>
      </w:r>
      <w:proofErr w:type="gramEnd"/>
      <w:r w:rsidRPr="00B83156">
        <w:rPr>
          <w:iCs/>
          <w:color w:val="000000"/>
          <w:sz w:val="28"/>
          <w:szCs w:val="28"/>
          <w:shd w:val="clear" w:color="auto" w:fill="FFFFFF"/>
        </w:rPr>
        <w:t xml:space="preserve"> Издательство </w:t>
      </w:r>
      <w:proofErr w:type="spellStart"/>
      <w:r w:rsidRPr="00B83156">
        <w:rPr>
          <w:iCs/>
          <w:color w:val="000000"/>
          <w:sz w:val="28"/>
          <w:szCs w:val="28"/>
          <w:shd w:val="clear" w:color="auto" w:fill="FFFFFF"/>
        </w:rPr>
        <w:t>Юрайт</w:t>
      </w:r>
      <w:proofErr w:type="spellEnd"/>
      <w:r w:rsidRPr="00B83156">
        <w:rPr>
          <w:iCs/>
          <w:color w:val="000000"/>
          <w:sz w:val="28"/>
          <w:szCs w:val="28"/>
          <w:shd w:val="clear" w:color="auto" w:fill="FFFFFF"/>
        </w:rPr>
        <w:t xml:space="preserve">, 2022. — 477 с. — (Профессиональное образование). — ISBN 978-5-9916-6288-8. — </w:t>
      </w:r>
      <w:proofErr w:type="gramStart"/>
      <w:r w:rsidRPr="00B83156">
        <w:rPr>
          <w:iCs/>
          <w:color w:val="000000"/>
          <w:sz w:val="28"/>
          <w:szCs w:val="28"/>
          <w:shd w:val="clear" w:color="auto" w:fill="FFFFFF"/>
        </w:rPr>
        <w:t>Текст :</w:t>
      </w:r>
      <w:proofErr w:type="gramEnd"/>
      <w:r w:rsidRPr="00B83156">
        <w:rPr>
          <w:iCs/>
          <w:color w:val="000000"/>
          <w:sz w:val="28"/>
          <w:szCs w:val="28"/>
          <w:shd w:val="clear" w:color="auto" w:fill="FFFFFF"/>
        </w:rPr>
        <w:t xml:space="preserve"> электронный // Образовательная платформа </w:t>
      </w:r>
      <w:proofErr w:type="spellStart"/>
      <w:r w:rsidRPr="00B83156">
        <w:rPr>
          <w:iCs/>
          <w:color w:val="000000"/>
          <w:sz w:val="28"/>
          <w:szCs w:val="28"/>
          <w:shd w:val="clear" w:color="auto" w:fill="FFFFFF"/>
        </w:rPr>
        <w:t>Юрайт</w:t>
      </w:r>
      <w:proofErr w:type="spellEnd"/>
      <w:r w:rsidRPr="00B83156">
        <w:rPr>
          <w:iCs/>
          <w:color w:val="000000"/>
          <w:sz w:val="28"/>
          <w:szCs w:val="28"/>
          <w:shd w:val="clear" w:color="auto" w:fill="FFFFFF"/>
        </w:rPr>
        <w:t xml:space="preserve"> [сайт]. — URL: https://urait.ru/bcode/490180 (дата обращения: 12.08.2022).</w:t>
      </w:r>
    </w:p>
    <w:p w14:paraId="74C332C4" w14:textId="77777777" w:rsidR="00ED7C45" w:rsidRPr="00B83156" w:rsidRDefault="00ED7C45" w:rsidP="00ED7C45">
      <w:pPr>
        <w:numPr>
          <w:ilvl w:val="0"/>
          <w:numId w:val="10"/>
        </w:numPr>
        <w:tabs>
          <w:tab w:val="left" w:pos="1134"/>
        </w:tabs>
        <w:spacing w:after="200" w:line="276" w:lineRule="auto"/>
        <w:ind w:firstLine="709"/>
        <w:contextualSpacing/>
        <w:jc w:val="both"/>
        <w:rPr>
          <w:sz w:val="28"/>
          <w:szCs w:val="28"/>
        </w:rPr>
      </w:pPr>
      <w:r w:rsidRPr="00B83156">
        <w:rPr>
          <w:color w:val="000000"/>
          <w:sz w:val="28"/>
          <w:szCs w:val="28"/>
          <w:shd w:val="clear" w:color="auto" w:fill="FFFFFF"/>
        </w:rPr>
        <w:t xml:space="preserve">Дубровина И.В., Данилова Е.Е., Прихожан А.М. Психология: учебник для учреждений СПО: ЭУМК. – Москва: Издательский центр «Академия», 2021. – 496 с. </w:t>
      </w:r>
    </w:p>
    <w:p w14:paraId="7F7F8D4C" w14:textId="77777777" w:rsidR="00ED7C45" w:rsidRPr="00B83156" w:rsidRDefault="00ED7C45" w:rsidP="00ED7C45">
      <w:pPr>
        <w:numPr>
          <w:ilvl w:val="0"/>
          <w:numId w:val="10"/>
        </w:numPr>
        <w:tabs>
          <w:tab w:val="left" w:pos="1134"/>
        </w:tabs>
        <w:spacing w:after="200" w:line="276" w:lineRule="auto"/>
        <w:ind w:firstLine="709"/>
        <w:contextualSpacing/>
        <w:jc w:val="both"/>
        <w:rPr>
          <w:sz w:val="28"/>
          <w:szCs w:val="28"/>
        </w:rPr>
      </w:pPr>
      <w:r w:rsidRPr="00B83156">
        <w:rPr>
          <w:sz w:val="28"/>
          <w:szCs w:val="28"/>
        </w:rPr>
        <w:t xml:space="preserve">Иванников, В. А.  </w:t>
      </w:r>
      <w:proofErr w:type="gramStart"/>
      <w:r w:rsidRPr="00B83156">
        <w:rPr>
          <w:sz w:val="28"/>
          <w:szCs w:val="28"/>
        </w:rPr>
        <w:t>Психология :</w:t>
      </w:r>
      <w:proofErr w:type="gramEnd"/>
      <w:r w:rsidRPr="00B83156">
        <w:rPr>
          <w:sz w:val="28"/>
          <w:szCs w:val="28"/>
        </w:rPr>
        <w:t xml:space="preserve"> учебник для среднего профессионального образования / В. А. Иванников. — </w:t>
      </w:r>
      <w:proofErr w:type="gramStart"/>
      <w:r w:rsidRPr="00B83156">
        <w:rPr>
          <w:sz w:val="28"/>
          <w:szCs w:val="28"/>
        </w:rPr>
        <w:t>Москва :</w:t>
      </w:r>
      <w:proofErr w:type="gramEnd"/>
      <w:r w:rsidRPr="00B83156">
        <w:rPr>
          <w:sz w:val="28"/>
          <w:szCs w:val="28"/>
        </w:rPr>
        <w:t xml:space="preserve"> Издательство </w:t>
      </w:r>
      <w:proofErr w:type="spellStart"/>
      <w:r w:rsidRPr="00B83156">
        <w:rPr>
          <w:sz w:val="28"/>
          <w:szCs w:val="28"/>
        </w:rPr>
        <w:t>Юрайт</w:t>
      </w:r>
      <w:proofErr w:type="spellEnd"/>
      <w:r w:rsidRPr="00B83156">
        <w:rPr>
          <w:sz w:val="28"/>
          <w:szCs w:val="28"/>
        </w:rPr>
        <w:t xml:space="preserve">, 2023. — 480 с. — (Профессиональное образование). — ISBN 978-5-9916-5915-4. — </w:t>
      </w:r>
      <w:proofErr w:type="gramStart"/>
      <w:r w:rsidRPr="00B83156">
        <w:rPr>
          <w:sz w:val="28"/>
          <w:szCs w:val="28"/>
        </w:rPr>
        <w:t>Текст :</w:t>
      </w:r>
      <w:proofErr w:type="gramEnd"/>
      <w:r w:rsidRPr="00B83156">
        <w:rPr>
          <w:sz w:val="28"/>
          <w:szCs w:val="28"/>
        </w:rPr>
        <w:t xml:space="preserve"> электронный // Образовательная платформа </w:t>
      </w:r>
      <w:proofErr w:type="spellStart"/>
      <w:r w:rsidRPr="00B83156">
        <w:rPr>
          <w:sz w:val="28"/>
          <w:szCs w:val="28"/>
        </w:rPr>
        <w:t>Юрайт</w:t>
      </w:r>
      <w:proofErr w:type="spellEnd"/>
      <w:r w:rsidRPr="00B83156">
        <w:rPr>
          <w:sz w:val="28"/>
          <w:szCs w:val="28"/>
        </w:rPr>
        <w:t xml:space="preserve"> [сайт]. — URL: https://urait.ru/bcode/511990 (дата обращения: 15.01.2023).</w:t>
      </w:r>
    </w:p>
    <w:p w14:paraId="5B5CA5CD" w14:textId="77777777" w:rsidR="00ED7C45" w:rsidRPr="00B83156" w:rsidRDefault="00ED7C45" w:rsidP="00ED7C45">
      <w:pPr>
        <w:spacing w:line="276" w:lineRule="auto"/>
        <w:ind w:firstLine="709"/>
        <w:contextualSpacing/>
        <w:jc w:val="both"/>
        <w:rPr>
          <w:bCs/>
          <w:i/>
          <w:sz w:val="28"/>
          <w:szCs w:val="28"/>
        </w:rPr>
      </w:pPr>
      <w:r w:rsidRPr="00B83156">
        <w:rPr>
          <w:b/>
          <w:bCs/>
          <w:sz w:val="28"/>
          <w:szCs w:val="28"/>
        </w:rPr>
        <w:t xml:space="preserve">3.2.2. Дополнительные источники </w:t>
      </w:r>
    </w:p>
    <w:p w14:paraId="0C5199CB" w14:textId="77777777" w:rsidR="00ED7C45" w:rsidRPr="00B83156" w:rsidRDefault="00ED7C45" w:rsidP="00ED7C45">
      <w:pPr>
        <w:numPr>
          <w:ilvl w:val="0"/>
          <w:numId w:val="8"/>
        </w:numPr>
        <w:tabs>
          <w:tab w:val="left" w:pos="993"/>
        </w:tabs>
        <w:spacing w:after="200" w:line="276" w:lineRule="auto"/>
        <w:ind w:firstLine="709"/>
        <w:contextualSpacing/>
        <w:jc w:val="both"/>
        <w:rPr>
          <w:sz w:val="28"/>
          <w:szCs w:val="28"/>
          <w:lang w:val="x-none" w:eastAsia="x-none"/>
        </w:rPr>
      </w:pPr>
      <w:r w:rsidRPr="00B83156">
        <w:rPr>
          <w:sz w:val="28"/>
          <w:szCs w:val="28"/>
          <w:lang w:val="x-none" w:eastAsia="x-none"/>
        </w:rPr>
        <w:lastRenderedPageBreak/>
        <w:t xml:space="preserve">Белкина, В. Н.  Детская психология : учебное пособие для среднего профессионального образования / В. Н. Белкина. — 2-е изд. — Москва : Издательство </w:t>
      </w:r>
      <w:proofErr w:type="spellStart"/>
      <w:r w:rsidRPr="00B83156">
        <w:rPr>
          <w:sz w:val="28"/>
          <w:szCs w:val="28"/>
          <w:lang w:val="x-none" w:eastAsia="x-none"/>
        </w:rPr>
        <w:t>Юрайт</w:t>
      </w:r>
      <w:proofErr w:type="spellEnd"/>
      <w:r w:rsidRPr="00B83156">
        <w:rPr>
          <w:sz w:val="28"/>
          <w:szCs w:val="28"/>
          <w:lang w:val="x-none" w:eastAsia="x-none"/>
        </w:rPr>
        <w:t xml:space="preserve">, 2023. — 170 с. — (Профессиональное образование). — ISBN 978-5-534-10065-5. — Текст : электронный // Образовательная платформа </w:t>
      </w:r>
      <w:proofErr w:type="spellStart"/>
      <w:r w:rsidRPr="00B83156">
        <w:rPr>
          <w:sz w:val="28"/>
          <w:szCs w:val="28"/>
          <w:lang w:val="x-none" w:eastAsia="x-none"/>
        </w:rPr>
        <w:t>Юрайт</w:t>
      </w:r>
      <w:proofErr w:type="spellEnd"/>
      <w:r w:rsidRPr="00B83156">
        <w:rPr>
          <w:sz w:val="28"/>
          <w:szCs w:val="28"/>
          <w:lang w:val="x-none" w:eastAsia="x-none"/>
        </w:rPr>
        <w:t xml:space="preserve"> [сайт]. — URL: https://urait.ru/bcode/516744 (дата обращения: 15.01.2023).</w:t>
      </w:r>
    </w:p>
    <w:p w14:paraId="3185BEF0" w14:textId="77777777" w:rsidR="00ED7C45" w:rsidRPr="00B83156" w:rsidRDefault="00ED7C45" w:rsidP="00ED7C45">
      <w:pPr>
        <w:numPr>
          <w:ilvl w:val="0"/>
          <w:numId w:val="8"/>
        </w:numPr>
        <w:tabs>
          <w:tab w:val="left" w:pos="993"/>
        </w:tabs>
        <w:spacing w:after="200" w:line="276" w:lineRule="auto"/>
        <w:ind w:firstLine="709"/>
        <w:contextualSpacing/>
        <w:jc w:val="both"/>
        <w:rPr>
          <w:sz w:val="28"/>
          <w:szCs w:val="28"/>
        </w:rPr>
      </w:pPr>
      <w:r w:rsidRPr="00B83156">
        <w:rPr>
          <w:sz w:val="28"/>
          <w:szCs w:val="28"/>
          <w:lang w:val="x-none" w:eastAsia="x-none"/>
        </w:rPr>
        <w:t xml:space="preserve">Немов, Р. С.  Психология в 2 ч. Часть 1 : учебник для среднего профессионального образования / Р. С. Немов. — 2-е изд., </w:t>
      </w:r>
      <w:proofErr w:type="spellStart"/>
      <w:r w:rsidRPr="00B83156">
        <w:rPr>
          <w:sz w:val="28"/>
          <w:szCs w:val="28"/>
          <w:lang w:val="x-none" w:eastAsia="x-none"/>
        </w:rPr>
        <w:t>перераб</w:t>
      </w:r>
      <w:proofErr w:type="spellEnd"/>
      <w:r w:rsidRPr="00B83156">
        <w:rPr>
          <w:sz w:val="28"/>
          <w:szCs w:val="28"/>
          <w:lang w:val="x-none" w:eastAsia="x-none"/>
        </w:rPr>
        <w:t xml:space="preserve">. и доп. — Москва : Издательство </w:t>
      </w:r>
      <w:proofErr w:type="spellStart"/>
      <w:r w:rsidRPr="00B83156">
        <w:rPr>
          <w:sz w:val="28"/>
          <w:szCs w:val="28"/>
          <w:lang w:val="x-none" w:eastAsia="x-none"/>
        </w:rPr>
        <w:t>Юрайт</w:t>
      </w:r>
      <w:proofErr w:type="spellEnd"/>
      <w:r w:rsidRPr="00B83156">
        <w:rPr>
          <w:sz w:val="28"/>
          <w:szCs w:val="28"/>
          <w:lang w:val="x-none" w:eastAsia="x-none"/>
        </w:rPr>
        <w:t xml:space="preserve">, 2023. — 243 с. — (Профессиональное образование). — ISBN 978-5-534-02366-4. — Текст : электронный // Образовательная платформа </w:t>
      </w:r>
      <w:proofErr w:type="spellStart"/>
      <w:r w:rsidRPr="00B83156">
        <w:rPr>
          <w:sz w:val="28"/>
          <w:szCs w:val="28"/>
          <w:lang w:val="x-none" w:eastAsia="x-none"/>
        </w:rPr>
        <w:t>Юрайт</w:t>
      </w:r>
      <w:proofErr w:type="spellEnd"/>
      <w:r w:rsidRPr="00B83156">
        <w:rPr>
          <w:sz w:val="28"/>
          <w:szCs w:val="28"/>
          <w:lang w:val="x-none" w:eastAsia="x-none"/>
        </w:rPr>
        <w:t xml:space="preserve"> [сайт]. — URL: https://urait.ru/bcode/514671 (дата обращения: 15.01.2023).</w:t>
      </w:r>
    </w:p>
    <w:p w14:paraId="72FACDE2" w14:textId="77777777" w:rsidR="00ED7C45" w:rsidRPr="00B83156" w:rsidRDefault="00ED7C45" w:rsidP="00ED7C45">
      <w:pPr>
        <w:numPr>
          <w:ilvl w:val="0"/>
          <w:numId w:val="8"/>
        </w:numPr>
        <w:tabs>
          <w:tab w:val="left" w:pos="993"/>
        </w:tabs>
        <w:spacing w:after="200" w:line="276" w:lineRule="auto"/>
        <w:ind w:firstLine="709"/>
        <w:contextualSpacing/>
        <w:jc w:val="both"/>
        <w:rPr>
          <w:sz w:val="28"/>
          <w:szCs w:val="28"/>
        </w:rPr>
      </w:pPr>
      <w:r w:rsidRPr="00B83156">
        <w:rPr>
          <w:sz w:val="28"/>
          <w:szCs w:val="28"/>
        </w:rPr>
        <w:t xml:space="preserve">Немов, Р. С.  Психология в 2 ч. Часть </w:t>
      </w:r>
      <w:proofErr w:type="gramStart"/>
      <w:r w:rsidRPr="00B83156">
        <w:rPr>
          <w:sz w:val="28"/>
          <w:szCs w:val="28"/>
        </w:rPr>
        <w:t>2 :</w:t>
      </w:r>
      <w:proofErr w:type="gramEnd"/>
      <w:r w:rsidRPr="00B83156">
        <w:rPr>
          <w:sz w:val="28"/>
          <w:szCs w:val="28"/>
        </w:rPr>
        <w:t xml:space="preserve"> учебник для среднего профессионального образования / Р. С. Немов. — 2-е изд., </w:t>
      </w:r>
      <w:proofErr w:type="spellStart"/>
      <w:r w:rsidRPr="00B83156">
        <w:rPr>
          <w:sz w:val="28"/>
          <w:szCs w:val="28"/>
        </w:rPr>
        <w:t>перераб</w:t>
      </w:r>
      <w:proofErr w:type="spellEnd"/>
      <w:r w:rsidRPr="00B83156">
        <w:rPr>
          <w:sz w:val="28"/>
          <w:szCs w:val="28"/>
        </w:rPr>
        <w:t xml:space="preserve">. и доп. — </w:t>
      </w:r>
      <w:proofErr w:type="gramStart"/>
      <w:r w:rsidRPr="00B83156">
        <w:rPr>
          <w:sz w:val="28"/>
          <w:szCs w:val="28"/>
        </w:rPr>
        <w:t>Москва :</w:t>
      </w:r>
      <w:proofErr w:type="gramEnd"/>
      <w:r w:rsidRPr="00B83156">
        <w:rPr>
          <w:sz w:val="28"/>
          <w:szCs w:val="28"/>
        </w:rPr>
        <w:t xml:space="preserve"> Издательство </w:t>
      </w:r>
      <w:proofErr w:type="spellStart"/>
      <w:r w:rsidRPr="00B83156">
        <w:rPr>
          <w:sz w:val="28"/>
          <w:szCs w:val="28"/>
        </w:rPr>
        <w:t>Юрайт</w:t>
      </w:r>
      <w:proofErr w:type="spellEnd"/>
      <w:r w:rsidRPr="00B83156">
        <w:rPr>
          <w:sz w:val="28"/>
          <w:szCs w:val="28"/>
        </w:rPr>
        <w:t xml:space="preserve">, 2023. — 292 с. — (Профессиональное образование). — ISBN 978-5-534-02368-8. — </w:t>
      </w:r>
      <w:proofErr w:type="gramStart"/>
      <w:r w:rsidRPr="00B83156">
        <w:rPr>
          <w:sz w:val="28"/>
          <w:szCs w:val="28"/>
        </w:rPr>
        <w:t>Текст :</w:t>
      </w:r>
      <w:proofErr w:type="gramEnd"/>
      <w:r w:rsidRPr="00B83156">
        <w:rPr>
          <w:sz w:val="28"/>
          <w:szCs w:val="28"/>
        </w:rPr>
        <w:t xml:space="preserve"> электронный // Образовательная платформа </w:t>
      </w:r>
      <w:proofErr w:type="spellStart"/>
      <w:r w:rsidRPr="00B83156">
        <w:rPr>
          <w:sz w:val="28"/>
          <w:szCs w:val="28"/>
        </w:rPr>
        <w:t>Юрайт</w:t>
      </w:r>
      <w:proofErr w:type="spellEnd"/>
      <w:r w:rsidRPr="00B83156">
        <w:rPr>
          <w:sz w:val="28"/>
          <w:szCs w:val="28"/>
        </w:rPr>
        <w:t xml:space="preserve"> [сайт]. — URL: https://urait.ru/bcode/514672 (дата обращения: 15.01.2023).</w:t>
      </w:r>
    </w:p>
    <w:p w14:paraId="1AB948FF" w14:textId="77777777" w:rsidR="00ED7C45" w:rsidRPr="00B83156" w:rsidRDefault="00ED7C45" w:rsidP="00ED7C45">
      <w:pPr>
        <w:numPr>
          <w:ilvl w:val="0"/>
          <w:numId w:val="8"/>
        </w:numPr>
        <w:tabs>
          <w:tab w:val="left" w:pos="993"/>
        </w:tabs>
        <w:spacing w:after="200" w:line="276" w:lineRule="auto"/>
        <w:ind w:firstLine="709"/>
        <w:contextualSpacing/>
        <w:jc w:val="both"/>
        <w:rPr>
          <w:sz w:val="28"/>
          <w:szCs w:val="28"/>
        </w:rPr>
      </w:pPr>
      <w:proofErr w:type="spellStart"/>
      <w:r w:rsidRPr="00B83156">
        <w:rPr>
          <w:sz w:val="28"/>
          <w:szCs w:val="28"/>
          <w:lang w:val="x-none" w:eastAsia="x-none"/>
        </w:rPr>
        <w:t>Нуркова</w:t>
      </w:r>
      <w:proofErr w:type="spellEnd"/>
      <w:r w:rsidRPr="00B83156">
        <w:rPr>
          <w:sz w:val="28"/>
          <w:szCs w:val="28"/>
          <w:lang w:val="x-none" w:eastAsia="x-none"/>
        </w:rPr>
        <w:t>, В. В.  Общая психология : учебник для среднего профессионального образования / В. В. </w:t>
      </w:r>
      <w:proofErr w:type="spellStart"/>
      <w:r w:rsidRPr="00B83156">
        <w:rPr>
          <w:sz w:val="28"/>
          <w:szCs w:val="28"/>
          <w:lang w:val="x-none" w:eastAsia="x-none"/>
        </w:rPr>
        <w:t>Нуркова</w:t>
      </w:r>
      <w:proofErr w:type="spellEnd"/>
      <w:r w:rsidRPr="00B83156">
        <w:rPr>
          <w:sz w:val="28"/>
          <w:szCs w:val="28"/>
          <w:lang w:val="x-none" w:eastAsia="x-none"/>
        </w:rPr>
        <w:t xml:space="preserve">, Н. Б. Березанская. — 3-е изд., </w:t>
      </w:r>
      <w:proofErr w:type="spellStart"/>
      <w:r w:rsidRPr="00B83156">
        <w:rPr>
          <w:sz w:val="28"/>
          <w:szCs w:val="28"/>
          <w:lang w:val="x-none" w:eastAsia="x-none"/>
        </w:rPr>
        <w:t>перераб</w:t>
      </w:r>
      <w:proofErr w:type="spellEnd"/>
      <w:r w:rsidRPr="00B83156">
        <w:rPr>
          <w:sz w:val="28"/>
          <w:szCs w:val="28"/>
          <w:lang w:val="x-none" w:eastAsia="x-none"/>
        </w:rPr>
        <w:t xml:space="preserve">. и доп. — Москва : Издательство </w:t>
      </w:r>
      <w:proofErr w:type="spellStart"/>
      <w:r w:rsidRPr="00B83156">
        <w:rPr>
          <w:sz w:val="28"/>
          <w:szCs w:val="28"/>
          <w:lang w:val="x-none" w:eastAsia="x-none"/>
        </w:rPr>
        <w:t>Юрайт</w:t>
      </w:r>
      <w:proofErr w:type="spellEnd"/>
      <w:r w:rsidRPr="00B83156">
        <w:rPr>
          <w:sz w:val="28"/>
          <w:szCs w:val="28"/>
          <w:lang w:val="x-none" w:eastAsia="x-none"/>
        </w:rPr>
        <w:t xml:space="preserve">, 2023. — 524 с. — (Профессиональное образование). — ISBN 978-5-534-06919-8. — Текст : электронный // Образовательная платформа </w:t>
      </w:r>
      <w:proofErr w:type="spellStart"/>
      <w:r w:rsidRPr="00B83156">
        <w:rPr>
          <w:sz w:val="28"/>
          <w:szCs w:val="28"/>
          <w:lang w:val="x-none" w:eastAsia="x-none"/>
        </w:rPr>
        <w:t>Юрайт</w:t>
      </w:r>
      <w:proofErr w:type="spellEnd"/>
      <w:r w:rsidRPr="00B83156">
        <w:rPr>
          <w:sz w:val="28"/>
          <w:szCs w:val="28"/>
          <w:lang w:val="x-none" w:eastAsia="x-none"/>
        </w:rPr>
        <w:t xml:space="preserve"> [сайт]. — URL: https://urait.ru/bcode/516591 (дата обращения: 15.01.2023).</w:t>
      </w:r>
    </w:p>
    <w:p w14:paraId="513215B5" w14:textId="77777777" w:rsidR="00ED7C45" w:rsidRPr="00B83156" w:rsidRDefault="00ED7C45" w:rsidP="00ED7C45">
      <w:pPr>
        <w:spacing w:after="200" w:line="276" w:lineRule="auto"/>
        <w:contextualSpacing/>
        <w:jc w:val="center"/>
        <w:rPr>
          <w:b/>
          <w:sz w:val="28"/>
          <w:szCs w:val="28"/>
        </w:rPr>
      </w:pPr>
    </w:p>
    <w:p w14:paraId="0977AE01" w14:textId="77777777" w:rsidR="00591196" w:rsidRPr="00B83156" w:rsidRDefault="00591196" w:rsidP="00ED7C45">
      <w:pPr>
        <w:spacing w:after="200" w:line="276" w:lineRule="auto"/>
        <w:contextualSpacing/>
        <w:jc w:val="center"/>
        <w:rPr>
          <w:b/>
          <w:sz w:val="28"/>
          <w:szCs w:val="28"/>
        </w:rPr>
      </w:pPr>
    </w:p>
    <w:p w14:paraId="4F5B0965" w14:textId="77777777" w:rsidR="00591196" w:rsidRPr="00B83156" w:rsidRDefault="00591196" w:rsidP="00ED7C45">
      <w:pPr>
        <w:spacing w:after="200" w:line="276" w:lineRule="auto"/>
        <w:contextualSpacing/>
        <w:jc w:val="center"/>
        <w:rPr>
          <w:b/>
          <w:sz w:val="28"/>
          <w:szCs w:val="28"/>
        </w:rPr>
      </w:pPr>
    </w:p>
    <w:p w14:paraId="728447E6" w14:textId="77777777" w:rsidR="00591196" w:rsidRPr="00B83156" w:rsidRDefault="00591196" w:rsidP="00ED7C45">
      <w:pPr>
        <w:spacing w:after="200" w:line="276" w:lineRule="auto"/>
        <w:contextualSpacing/>
        <w:jc w:val="center"/>
        <w:rPr>
          <w:b/>
          <w:sz w:val="28"/>
          <w:szCs w:val="28"/>
        </w:rPr>
      </w:pPr>
    </w:p>
    <w:p w14:paraId="57C72516" w14:textId="77777777" w:rsidR="00591196" w:rsidRPr="00B83156" w:rsidRDefault="00591196" w:rsidP="00ED7C45">
      <w:pPr>
        <w:spacing w:after="200" w:line="276" w:lineRule="auto"/>
        <w:contextualSpacing/>
        <w:jc w:val="center"/>
        <w:rPr>
          <w:b/>
          <w:sz w:val="28"/>
          <w:szCs w:val="28"/>
        </w:rPr>
      </w:pPr>
    </w:p>
    <w:p w14:paraId="0DE69171" w14:textId="77777777" w:rsidR="00591196" w:rsidRPr="00B83156" w:rsidRDefault="00591196" w:rsidP="00ED7C45">
      <w:pPr>
        <w:spacing w:after="200" w:line="276" w:lineRule="auto"/>
        <w:contextualSpacing/>
        <w:jc w:val="center"/>
        <w:rPr>
          <w:b/>
          <w:sz w:val="28"/>
          <w:szCs w:val="28"/>
        </w:rPr>
      </w:pPr>
    </w:p>
    <w:p w14:paraId="6166445C" w14:textId="77777777" w:rsidR="00591196" w:rsidRDefault="00591196" w:rsidP="00ED7C45">
      <w:pPr>
        <w:spacing w:after="200" w:line="276" w:lineRule="auto"/>
        <w:contextualSpacing/>
        <w:jc w:val="center"/>
        <w:rPr>
          <w:b/>
        </w:rPr>
      </w:pPr>
    </w:p>
    <w:p w14:paraId="2B5972FC" w14:textId="77777777" w:rsidR="00591196" w:rsidRDefault="00591196" w:rsidP="00ED7C45">
      <w:pPr>
        <w:spacing w:after="200" w:line="276" w:lineRule="auto"/>
        <w:contextualSpacing/>
        <w:jc w:val="center"/>
        <w:rPr>
          <w:b/>
        </w:rPr>
      </w:pPr>
    </w:p>
    <w:p w14:paraId="219D072A" w14:textId="77777777" w:rsidR="00591196" w:rsidRDefault="00591196" w:rsidP="00ED7C45">
      <w:pPr>
        <w:spacing w:after="200" w:line="276" w:lineRule="auto"/>
        <w:contextualSpacing/>
        <w:jc w:val="center"/>
        <w:rPr>
          <w:b/>
        </w:rPr>
      </w:pPr>
    </w:p>
    <w:p w14:paraId="20289307" w14:textId="77777777" w:rsidR="00591196" w:rsidRDefault="00591196" w:rsidP="00ED7C45">
      <w:pPr>
        <w:spacing w:after="200" w:line="276" w:lineRule="auto"/>
        <w:contextualSpacing/>
        <w:jc w:val="center"/>
        <w:rPr>
          <w:b/>
        </w:rPr>
      </w:pPr>
    </w:p>
    <w:p w14:paraId="4F9D32EF" w14:textId="77777777" w:rsidR="00591196" w:rsidRDefault="00591196" w:rsidP="00ED7C45">
      <w:pPr>
        <w:spacing w:after="200" w:line="276" w:lineRule="auto"/>
        <w:contextualSpacing/>
        <w:jc w:val="center"/>
        <w:rPr>
          <w:b/>
        </w:rPr>
      </w:pPr>
    </w:p>
    <w:p w14:paraId="5CB7C7ED" w14:textId="77777777" w:rsidR="00591196" w:rsidRDefault="00591196" w:rsidP="00ED7C45">
      <w:pPr>
        <w:spacing w:after="200" w:line="276" w:lineRule="auto"/>
        <w:contextualSpacing/>
        <w:jc w:val="center"/>
        <w:rPr>
          <w:b/>
        </w:rPr>
      </w:pPr>
    </w:p>
    <w:p w14:paraId="117DA56B" w14:textId="77777777" w:rsidR="00591196" w:rsidRDefault="00591196" w:rsidP="00ED7C45">
      <w:pPr>
        <w:spacing w:after="200" w:line="276" w:lineRule="auto"/>
        <w:contextualSpacing/>
        <w:jc w:val="center"/>
        <w:rPr>
          <w:b/>
        </w:rPr>
      </w:pPr>
    </w:p>
    <w:p w14:paraId="1C3FB6F1" w14:textId="77777777" w:rsidR="00591196" w:rsidRDefault="00591196" w:rsidP="00ED7C45">
      <w:pPr>
        <w:spacing w:after="200" w:line="276" w:lineRule="auto"/>
        <w:contextualSpacing/>
        <w:jc w:val="center"/>
        <w:rPr>
          <w:b/>
        </w:rPr>
      </w:pPr>
    </w:p>
    <w:p w14:paraId="5359F073" w14:textId="77777777" w:rsidR="00591196" w:rsidRDefault="00591196" w:rsidP="00ED7C45">
      <w:pPr>
        <w:spacing w:after="200" w:line="276" w:lineRule="auto"/>
        <w:contextualSpacing/>
        <w:jc w:val="center"/>
        <w:rPr>
          <w:b/>
        </w:rPr>
      </w:pPr>
    </w:p>
    <w:p w14:paraId="3C6A4EC2" w14:textId="77777777" w:rsidR="00591196" w:rsidRDefault="00591196" w:rsidP="00ED7C45">
      <w:pPr>
        <w:spacing w:after="200" w:line="276" w:lineRule="auto"/>
        <w:contextualSpacing/>
        <w:jc w:val="center"/>
        <w:rPr>
          <w:b/>
        </w:rPr>
      </w:pPr>
    </w:p>
    <w:p w14:paraId="555C404B" w14:textId="77777777" w:rsidR="00591196" w:rsidRDefault="00591196" w:rsidP="00ED7C45">
      <w:pPr>
        <w:spacing w:after="200" w:line="276" w:lineRule="auto"/>
        <w:contextualSpacing/>
        <w:jc w:val="center"/>
        <w:rPr>
          <w:b/>
        </w:rPr>
      </w:pPr>
    </w:p>
    <w:p w14:paraId="4F1B5297" w14:textId="77777777" w:rsidR="00591196" w:rsidRDefault="00591196" w:rsidP="00ED7C45">
      <w:pPr>
        <w:spacing w:after="200" w:line="276" w:lineRule="auto"/>
        <w:contextualSpacing/>
        <w:jc w:val="center"/>
        <w:rPr>
          <w:b/>
        </w:rPr>
      </w:pPr>
    </w:p>
    <w:p w14:paraId="58162B7C" w14:textId="77777777" w:rsidR="00591196" w:rsidRDefault="00591196" w:rsidP="00B83156">
      <w:pPr>
        <w:spacing w:after="200" w:line="276" w:lineRule="auto"/>
        <w:contextualSpacing/>
        <w:rPr>
          <w:b/>
        </w:rPr>
      </w:pPr>
    </w:p>
    <w:p w14:paraId="658F2137" w14:textId="77777777" w:rsidR="00ED7C45" w:rsidRPr="00ED7C45" w:rsidRDefault="00ED7C45" w:rsidP="00ED7C45">
      <w:pPr>
        <w:spacing w:after="200" w:line="276" w:lineRule="auto"/>
        <w:contextualSpacing/>
        <w:jc w:val="center"/>
        <w:rPr>
          <w:b/>
        </w:rPr>
      </w:pPr>
      <w:r w:rsidRPr="00ED7C45">
        <w:rPr>
          <w:b/>
        </w:rPr>
        <w:lastRenderedPageBreak/>
        <w:t xml:space="preserve">4. КОНТРОЛЬ И ОЦЕНКА РЕЗУЛЬТАТОВ ОСВОЕНИЯ  </w:t>
      </w:r>
    </w:p>
    <w:p w14:paraId="3EFA2DC5" w14:textId="77777777" w:rsidR="00ED7C45" w:rsidRPr="00ED7C45" w:rsidRDefault="00ED7C45" w:rsidP="00ED7C45">
      <w:pPr>
        <w:spacing w:after="200" w:line="276" w:lineRule="auto"/>
        <w:contextualSpacing/>
        <w:jc w:val="center"/>
        <w:rPr>
          <w:b/>
        </w:rPr>
      </w:pPr>
      <w:r w:rsidRPr="00ED7C45">
        <w:rPr>
          <w:b/>
        </w:rPr>
        <w:t>УЧЕБНОЙ ДИСЦИПЛИНЫ</w:t>
      </w:r>
    </w:p>
    <w:p w14:paraId="1EBAC2E6" w14:textId="77777777" w:rsidR="00ED7C45" w:rsidRPr="00ED7C45" w:rsidRDefault="00ED7C45" w:rsidP="00ED7C45">
      <w:pPr>
        <w:spacing w:after="200" w:line="276"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2659"/>
      </w:tblGrid>
      <w:tr w:rsidR="00ED7C45" w:rsidRPr="00ED7C45" w14:paraId="77EF5B22" w14:textId="77777777" w:rsidTr="00C37DB7">
        <w:tc>
          <w:tcPr>
            <w:tcW w:w="2426" w:type="pct"/>
          </w:tcPr>
          <w:p w14:paraId="7DD3AD58" w14:textId="77777777" w:rsidR="00ED7C45" w:rsidRPr="00ED7C45" w:rsidRDefault="00ED7C45" w:rsidP="00ED7C45">
            <w:pPr>
              <w:jc w:val="center"/>
              <w:rPr>
                <w:b/>
                <w:bCs/>
                <w:i/>
                <w:sz w:val="22"/>
                <w:szCs w:val="22"/>
              </w:rPr>
            </w:pPr>
            <w:r w:rsidRPr="00ED7C45">
              <w:rPr>
                <w:b/>
                <w:bCs/>
                <w:i/>
                <w:sz w:val="22"/>
                <w:szCs w:val="22"/>
              </w:rPr>
              <w:t>Результаты обучения</w:t>
            </w:r>
          </w:p>
        </w:tc>
        <w:tc>
          <w:tcPr>
            <w:tcW w:w="1185" w:type="pct"/>
          </w:tcPr>
          <w:p w14:paraId="3CAE0739" w14:textId="77777777" w:rsidR="00ED7C45" w:rsidRPr="00ED7C45" w:rsidRDefault="00ED7C45" w:rsidP="00ED7C45">
            <w:pPr>
              <w:jc w:val="center"/>
              <w:rPr>
                <w:b/>
                <w:bCs/>
                <w:i/>
                <w:sz w:val="22"/>
                <w:szCs w:val="22"/>
              </w:rPr>
            </w:pPr>
            <w:r w:rsidRPr="00ED7C45">
              <w:rPr>
                <w:b/>
                <w:bCs/>
                <w:i/>
                <w:sz w:val="22"/>
                <w:szCs w:val="22"/>
              </w:rPr>
              <w:t>Критерии оценки</w:t>
            </w:r>
          </w:p>
        </w:tc>
        <w:tc>
          <w:tcPr>
            <w:tcW w:w="1389" w:type="pct"/>
          </w:tcPr>
          <w:p w14:paraId="7B57F217" w14:textId="77777777" w:rsidR="00ED7C45" w:rsidRPr="00ED7C45" w:rsidRDefault="00ED7C45" w:rsidP="00ED7C45">
            <w:pPr>
              <w:jc w:val="center"/>
              <w:rPr>
                <w:b/>
                <w:bCs/>
                <w:i/>
                <w:sz w:val="22"/>
                <w:szCs w:val="22"/>
              </w:rPr>
            </w:pPr>
            <w:r w:rsidRPr="00ED7C45">
              <w:rPr>
                <w:b/>
                <w:bCs/>
                <w:i/>
                <w:sz w:val="22"/>
                <w:szCs w:val="22"/>
              </w:rPr>
              <w:t>Методы оценки</w:t>
            </w:r>
          </w:p>
        </w:tc>
      </w:tr>
      <w:tr w:rsidR="00ED7C45" w:rsidRPr="00ED7C45" w14:paraId="0AB2D654" w14:textId="77777777" w:rsidTr="00C37DB7">
        <w:trPr>
          <w:trHeight w:val="561"/>
        </w:trPr>
        <w:tc>
          <w:tcPr>
            <w:tcW w:w="2426" w:type="pct"/>
          </w:tcPr>
          <w:p w14:paraId="34880E14" w14:textId="77777777" w:rsidR="00ED7C45" w:rsidRPr="00ED7C45" w:rsidRDefault="00ED7C45" w:rsidP="00ED7C45">
            <w:pPr>
              <w:jc w:val="center"/>
              <w:rPr>
                <w:b/>
                <w:bCs/>
                <w:i/>
                <w:sz w:val="22"/>
                <w:szCs w:val="22"/>
              </w:rPr>
            </w:pPr>
            <w:r w:rsidRPr="00ED7C45">
              <w:rPr>
                <w:bCs/>
                <w:i/>
                <w:sz w:val="22"/>
                <w:szCs w:val="22"/>
              </w:rPr>
              <w:t xml:space="preserve">Перечень умений, осваиваемых </w:t>
            </w:r>
            <w:r w:rsidRPr="00ED7C45">
              <w:rPr>
                <w:bCs/>
                <w:i/>
                <w:sz w:val="22"/>
                <w:szCs w:val="22"/>
              </w:rPr>
              <w:br/>
              <w:t>в рамках дисциплины:</w:t>
            </w:r>
          </w:p>
        </w:tc>
        <w:tc>
          <w:tcPr>
            <w:tcW w:w="1185" w:type="pct"/>
          </w:tcPr>
          <w:p w14:paraId="6290F04D" w14:textId="77777777" w:rsidR="00ED7C45" w:rsidRPr="00ED7C45" w:rsidRDefault="00ED7C45" w:rsidP="00ED7C45">
            <w:pPr>
              <w:jc w:val="center"/>
              <w:rPr>
                <w:b/>
                <w:bCs/>
                <w:i/>
                <w:sz w:val="22"/>
                <w:szCs w:val="22"/>
              </w:rPr>
            </w:pPr>
          </w:p>
        </w:tc>
        <w:tc>
          <w:tcPr>
            <w:tcW w:w="1389" w:type="pct"/>
          </w:tcPr>
          <w:p w14:paraId="6D5FAE69" w14:textId="77777777" w:rsidR="00ED7C45" w:rsidRPr="00ED7C45" w:rsidRDefault="00ED7C45" w:rsidP="00ED7C45">
            <w:pPr>
              <w:jc w:val="center"/>
              <w:rPr>
                <w:b/>
                <w:bCs/>
                <w:i/>
                <w:sz w:val="22"/>
                <w:szCs w:val="22"/>
              </w:rPr>
            </w:pPr>
          </w:p>
        </w:tc>
      </w:tr>
      <w:tr w:rsidR="00ED7C45" w:rsidRPr="00ED7C45" w14:paraId="4E9FA4D2" w14:textId="77777777" w:rsidTr="00C37DB7">
        <w:tc>
          <w:tcPr>
            <w:tcW w:w="2426" w:type="pct"/>
          </w:tcPr>
          <w:p w14:paraId="09D50273" w14:textId="77777777" w:rsidR="00ED7C45" w:rsidRPr="00ED7C45" w:rsidRDefault="00ED7C45" w:rsidP="00ED7C45">
            <w:pPr>
              <w:suppressAutoHyphens/>
              <w:rPr>
                <w:bCs/>
                <w:i/>
                <w:sz w:val="22"/>
                <w:szCs w:val="22"/>
              </w:rPr>
            </w:pPr>
            <w:r w:rsidRPr="00ED7C45">
              <w:rPr>
                <w:sz w:val="22"/>
                <w:szCs w:val="22"/>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tc>
        <w:tc>
          <w:tcPr>
            <w:tcW w:w="1185" w:type="pct"/>
            <w:vMerge w:val="restart"/>
          </w:tcPr>
          <w:p w14:paraId="4BCBB684" w14:textId="77777777" w:rsidR="00ED7C45" w:rsidRPr="00ED7C45" w:rsidRDefault="00ED7C45" w:rsidP="00ED7C45">
            <w:pPr>
              <w:rPr>
                <w:bCs/>
                <w:sz w:val="22"/>
                <w:szCs w:val="22"/>
              </w:rPr>
            </w:pPr>
            <w:r w:rsidRPr="00ED7C45">
              <w:rPr>
                <w:bCs/>
                <w:sz w:val="22"/>
                <w:szCs w:val="22"/>
              </w:rPr>
              <w:t>Умение решать педагогические и психологические задачи;</w:t>
            </w:r>
          </w:p>
          <w:p w14:paraId="6125BD65" w14:textId="77777777" w:rsidR="00ED7C45" w:rsidRPr="00ED7C45" w:rsidRDefault="00ED7C45" w:rsidP="00ED7C45">
            <w:pPr>
              <w:rPr>
                <w:bCs/>
                <w:i/>
                <w:sz w:val="22"/>
                <w:szCs w:val="22"/>
              </w:rPr>
            </w:pPr>
            <w:r w:rsidRPr="00ED7C45">
              <w:rPr>
                <w:bCs/>
                <w:sz w:val="22"/>
                <w:szCs w:val="22"/>
              </w:rPr>
              <w:t>Соответствие выполненного задания предъявляемым требованиям</w:t>
            </w:r>
          </w:p>
        </w:tc>
        <w:tc>
          <w:tcPr>
            <w:tcW w:w="1389" w:type="pct"/>
            <w:vMerge w:val="restart"/>
          </w:tcPr>
          <w:p w14:paraId="7FDFA48E" w14:textId="77777777" w:rsidR="00ED7C45" w:rsidRPr="00ED7C45" w:rsidRDefault="00ED7C45" w:rsidP="00ED7C45">
            <w:pPr>
              <w:rPr>
                <w:bCs/>
                <w:sz w:val="22"/>
                <w:szCs w:val="22"/>
              </w:rPr>
            </w:pPr>
            <w:r w:rsidRPr="00ED7C45">
              <w:rPr>
                <w:bCs/>
                <w:sz w:val="22"/>
                <w:szCs w:val="22"/>
              </w:rPr>
              <w:t xml:space="preserve">Экспертное наблюдение </w:t>
            </w:r>
            <w:r w:rsidRPr="00ED7C45">
              <w:rPr>
                <w:bCs/>
                <w:sz w:val="22"/>
                <w:szCs w:val="22"/>
              </w:rPr>
              <w:br/>
              <w:t xml:space="preserve">за ходом выполнения </w:t>
            </w:r>
            <w:r w:rsidRPr="00ED7C45">
              <w:rPr>
                <w:bCs/>
                <w:sz w:val="22"/>
                <w:szCs w:val="22"/>
              </w:rPr>
              <w:br/>
              <w:t>практической работы</w:t>
            </w:r>
          </w:p>
          <w:p w14:paraId="41B8C5C2" w14:textId="77777777" w:rsidR="00ED7C45" w:rsidRPr="00ED7C45" w:rsidRDefault="00ED7C45" w:rsidP="00ED7C45">
            <w:pPr>
              <w:rPr>
                <w:bCs/>
                <w:sz w:val="22"/>
                <w:szCs w:val="22"/>
              </w:rPr>
            </w:pPr>
            <w:r w:rsidRPr="00ED7C45">
              <w:rPr>
                <w:bCs/>
                <w:sz w:val="22"/>
                <w:szCs w:val="22"/>
              </w:rPr>
              <w:t>Мониторинг роста уровня самостоятельности и навыков получения нового знания каждым обучающимся</w:t>
            </w:r>
          </w:p>
          <w:p w14:paraId="68878C26" w14:textId="77777777" w:rsidR="00ED7C45" w:rsidRPr="00ED7C45" w:rsidRDefault="00ED7C45" w:rsidP="00ED7C45">
            <w:pPr>
              <w:rPr>
                <w:bCs/>
                <w:sz w:val="22"/>
                <w:szCs w:val="22"/>
              </w:rPr>
            </w:pPr>
            <w:r w:rsidRPr="00ED7C45">
              <w:rPr>
                <w:bCs/>
                <w:sz w:val="22"/>
                <w:szCs w:val="22"/>
              </w:rPr>
              <w:t xml:space="preserve">Оценка ответов </w:t>
            </w:r>
            <w:r w:rsidRPr="00ED7C45">
              <w:rPr>
                <w:bCs/>
                <w:sz w:val="22"/>
                <w:szCs w:val="22"/>
              </w:rPr>
              <w:br/>
              <w:t>в устной/письменной форме</w:t>
            </w:r>
          </w:p>
          <w:p w14:paraId="3318847E" w14:textId="77777777" w:rsidR="00ED7C45" w:rsidRPr="00ED7C45" w:rsidRDefault="00ED7C45" w:rsidP="00ED7C45">
            <w:pPr>
              <w:rPr>
                <w:bCs/>
                <w:i/>
                <w:sz w:val="22"/>
                <w:szCs w:val="22"/>
              </w:rPr>
            </w:pPr>
            <w:r w:rsidRPr="00ED7C45">
              <w:rPr>
                <w:bCs/>
                <w:sz w:val="22"/>
                <w:szCs w:val="22"/>
              </w:rPr>
              <w:t>Экзамен</w:t>
            </w:r>
          </w:p>
        </w:tc>
      </w:tr>
      <w:tr w:rsidR="00ED7C45" w:rsidRPr="00ED7C45" w14:paraId="5001B3BD" w14:textId="77777777" w:rsidTr="00C37DB7">
        <w:trPr>
          <w:trHeight w:val="708"/>
        </w:trPr>
        <w:tc>
          <w:tcPr>
            <w:tcW w:w="2426" w:type="pct"/>
          </w:tcPr>
          <w:p w14:paraId="5D82FE54" w14:textId="77777777" w:rsidR="00ED7C45" w:rsidRPr="00ED7C45" w:rsidRDefault="00ED7C45" w:rsidP="00ED7C45">
            <w:pPr>
              <w:suppressAutoHyphens/>
              <w:rPr>
                <w:sz w:val="22"/>
                <w:szCs w:val="22"/>
              </w:rPr>
            </w:pPr>
            <w:r w:rsidRPr="00ED7C45">
              <w:rPr>
                <w:sz w:val="22"/>
                <w:szCs w:val="22"/>
              </w:rPr>
              <w:t>оценивать результат и последствия своих действий (самостоятельно или с помощью наставника)</w:t>
            </w:r>
          </w:p>
        </w:tc>
        <w:tc>
          <w:tcPr>
            <w:tcW w:w="1185" w:type="pct"/>
            <w:vMerge/>
          </w:tcPr>
          <w:p w14:paraId="0563C7E4" w14:textId="77777777" w:rsidR="00ED7C45" w:rsidRPr="00ED7C45" w:rsidRDefault="00ED7C45" w:rsidP="00ED7C45">
            <w:pPr>
              <w:rPr>
                <w:bCs/>
                <w:sz w:val="22"/>
                <w:szCs w:val="22"/>
              </w:rPr>
            </w:pPr>
          </w:p>
        </w:tc>
        <w:tc>
          <w:tcPr>
            <w:tcW w:w="1389" w:type="pct"/>
            <w:vMerge/>
          </w:tcPr>
          <w:p w14:paraId="5FF83477" w14:textId="77777777" w:rsidR="00ED7C45" w:rsidRPr="00ED7C45" w:rsidRDefault="00ED7C45" w:rsidP="00ED7C45">
            <w:pPr>
              <w:rPr>
                <w:bCs/>
                <w:i/>
                <w:sz w:val="22"/>
                <w:szCs w:val="22"/>
              </w:rPr>
            </w:pPr>
          </w:p>
        </w:tc>
      </w:tr>
      <w:tr w:rsidR="00ED7C45" w:rsidRPr="00ED7C45" w14:paraId="78FB4B25" w14:textId="77777777" w:rsidTr="00C37DB7">
        <w:trPr>
          <w:trHeight w:val="896"/>
        </w:trPr>
        <w:tc>
          <w:tcPr>
            <w:tcW w:w="2426" w:type="pct"/>
          </w:tcPr>
          <w:p w14:paraId="6C5932D3" w14:textId="77777777" w:rsidR="00ED7C45" w:rsidRPr="00ED7C45" w:rsidRDefault="00ED7C45" w:rsidP="00ED7C45">
            <w:pPr>
              <w:suppressAutoHyphens/>
              <w:rPr>
                <w:sz w:val="22"/>
                <w:szCs w:val="22"/>
              </w:rPr>
            </w:pPr>
            <w:r w:rsidRPr="00ED7C45">
              <w:rPr>
                <w:sz w:val="22"/>
                <w:szCs w:val="22"/>
              </w:rPr>
              <w:t>использовать современное программное обеспечение; использовать различные цифровые средства для решения профессиональных задач</w:t>
            </w:r>
          </w:p>
        </w:tc>
        <w:tc>
          <w:tcPr>
            <w:tcW w:w="1185" w:type="pct"/>
            <w:vMerge/>
          </w:tcPr>
          <w:p w14:paraId="34FFA856" w14:textId="77777777" w:rsidR="00ED7C45" w:rsidRPr="00ED7C45" w:rsidRDefault="00ED7C45" w:rsidP="00ED7C45">
            <w:pPr>
              <w:rPr>
                <w:bCs/>
                <w:sz w:val="22"/>
                <w:szCs w:val="22"/>
              </w:rPr>
            </w:pPr>
          </w:p>
        </w:tc>
        <w:tc>
          <w:tcPr>
            <w:tcW w:w="1389" w:type="pct"/>
            <w:vMerge/>
          </w:tcPr>
          <w:p w14:paraId="4EE9C36F" w14:textId="77777777" w:rsidR="00ED7C45" w:rsidRPr="00ED7C45" w:rsidRDefault="00ED7C45" w:rsidP="00ED7C45">
            <w:pPr>
              <w:rPr>
                <w:bCs/>
                <w:i/>
                <w:sz w:val="22"/>
                <w:szCs w:val="22"/>
              </w:rPr>
            </w:pPr>
          </w:p>
        </w:tc>
      </w:tr>
      <w:tr w:rsidR="00ED7C45" w:rsidRPr="00ED7C45" w14:paraId="17457F66" w14:textId="77777777" w:rsidTr="00C37DB7">
        <w:trPr>
          <w:trHeight w:val="896"/>
        </w:trPr>
        <w:tc>
          <w:tcPr>
            <w:tcW w:w="2426" w:type="pct"/>
          </w:tcPr>
          <w:p w14:paraId="5B7EB1C4" w14:textId="77777777" w:rsidR="00ED7C45" w:rsidRPr="00ED7C45" w:rsidRDefault="00ED7C45" w:rsidP="00ED7C45">
            <w:pPr>
              <w:suppressAutoHyphens/>
              <w:rPr>
                <w:sz w:val="22"/>
                <w:szCs w:val="22"/>
              </w:rPr>
            </w:pPr>
            <w:r w:rsidRPr="00ED7C45">
              <w:rPr>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1185" w:type="pct"/>
            <w:vMerge/>
          </w:tcPr>
          <w:p w14:paraId="267698A0" w14:textId="77777777" w:rsidR="00ED7C45" w:rsidRPr="00ED7C45" w:rsidRDefault="00ED7C45" w:rsidP="00ED7C45">
            <w:pPr>
              <w:rPr>
                <w:bCs/>
                <w:sz w:val="22"/>
                <w:szCs w:val="22"/>
              </w:rPr>
            </w:pPr>
          </w:p>
        </w:tc>
        <w:tc>
          <w:tcPr>
            <w:tcW w:w="1389" w:type="pct"/>
            <w:vMerge/>
          </w:tcPr>
          <w:p w14:paraId="2ECA0599" w14:textId="77777777" w:rsidR="00ED7C45" w:rsidRPr="00ED7C45" w:rsidRDefault="00ED7C45" w:rsidP="00ED7C45">
            <w:pPr>
              <w:rPr>
                <w:bCs/>
                <w:i/>
                <w:sz w:val="22"/>
                <w:szCs w:val="22"/>
              </w:rPr>
            </w:pPr>
          </w:p>
        </w:tc>
      </w:tr>
      <w:tr w:rsidR="00ED7C45" w:rsidRPr="00ED7C45" w14:paraId="5E2035C6" w14:textId="77777777" w:rsidTr="00C37DB7">
        <w:trPr>
          <w:trHeight w:val="453"/>
        </w:trPr>
        <w:tc>
          <w:tcPr>
            <w:tcW w:w="2426" w:type="pct"/>
          </w:tcPr>
          <w:p w14:paraId="60352419" w14:textId="77777777" w:rsidR="00ED7C45" w:rsidRPr="00ED7C45" w:rsidRDefault="00ED7C45" w:rsidP="00ED7C45">
            <w:pPr>
              <w:suppressAutoHyphens/>
              <w:rPr>
                <w:sz w:val="22"/>
                <w:szCs w:val="22"/>
              </w:rPr>
            </w:pPr>
            <w:r w:rsidRPr="00ED7C45">
              <w:rPr>
                <w:sz w:val="22"/>
                <w:szCs w:val="22"/>
              </w:rPr>
              <w:t>участвовать в диалогах на знакомые общие и профессиональные темы;</w:t>
            </w:r>
          </w:p>
        </w:tc>
        <w:tc>
          <w:tcPr>
            <w:tcW w:w="1185" w:type="pct"/>
            <w:vMerge/>
          </w:tcPr>
          <w:p w14:paraId="71B6CE30" w14:textId="77777777" w:rsidR="00ED7C45" w:rsidRPr="00ED7C45" w:rsidRDefault="00ED7C45" w:rsidP="00ED7C45">
            <w:pPr>
              <w:rPr>
                <w:bCs/>
                <w:sz w:val="22"/>
                <w:szCs w:val="22"/>
              </w:rPr>
            </w:pPr>
          </w:p>
        </w:tc>
        <w:tc>
          <w:tcPr>
            <w:tcW w:w="1389" w:type="pct"/>
            <w:vMerge/>
          </w:tcPr>
          <w:p w14:paraId="0D10F1FD" w14:textId="77777777" w:rsidR="00ED7C45" w:rsidRPr="00ED7C45" w:rsidRDefault="00ED7C45" w:rsidP="00ED7C45">
            <w:pPr>
              <w:rPr>
                <w:bCs/>
                <w:i/>
                <w:sz w:val="22"/>
                <w:szCs w:val="22"/>
              </w:rPr>
            </w:pPr>
          </w:p>
        </w:tc>
      </w:tr>
      <w:tr w:rsidR="00ED7C45" w:rsidRPr="00ED7C45" w14:paraId="1F049E9D" w14:textId="77777777" w:rsidTr="00C37DB7">
        <w:trPr>
          <w:trHeight w:val="896"/>
        </w:trPr>
        <w:tc>
          <w:tcPr>
            <w:tcW w:w="2426" w:type="pct"/>
          </w:tcPr>
          <w:p w14:paraId="14BBD5FB" w14:textId="77777777" w:rsidR="00ED7C45" w:rsidRPr="00ED7C45" w:rsidRDefault="00ED7C45" w:rsidP="00ED7C45">
            <w:pPr>
              <w:rPr>
                <w:sz w:val="22"/>
                <w:szCs w:val="22"/>
              </w:rPr>
            </w:pPr>
            <w:r w:rsidRPr="00ED7C45">
              <w:rPr>
                <w:sz w:val="22"/>
                <w:szCs w:val="22"/>
              </w:rPr>
              <w:t xml:space="preserve">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w:t>
            </w:r>
            <w:r w:rsidRPr="00ED7C45">
              <w:rPr>
                <w:iCs/>
              </w:rPr>
              <w:t>обучающихся</w:t>
            </w:r>
            <w:r w:rsidRPr="00ED7C45">
              <w:rPr>
                <w:sz w:val="22"/>
                <w:szCs w:val="22"/>
              </w:rPr>
              <w:t>;</w:t>
            </w:r>
          </w:p>
        </w:tc>
        <w:tc>
          <w:tcPr>
            <w:tcW w:w="1185" w:type="pct"/>
            <w:vMerge/>
          </w:tcPr>
          <w:p w14:paraId="050CCAFD" w14:textId="77777777" w:rsidR="00ED7C45" w:rsidRPr="00ED7C45" w:rsidRDefault="00ED7C45" w:rsidP="00ED7C45">
            <w:pPr>
              <w:rPr>
                <w:bCs/>
                <w:sz w:val="22"/>
                <w:szCs w:val="22"/>
              </w:rPr>
            </w:pPr>
          </w:p>
        </w:tc>
        <w:tc>
          <w:tcPr>
            <w:tcW w:w="1389" w:type="pct"/>
            <w:vMerge/>
          </w:tcPr>
          <w:p w14:paraId="56D4065A" w14:textId="77777777" w:rsidR="00ED7C45" w:rsidRPr="00ED7C45" w:rsidRDefault="00ED7C45" w:rsidP="00ED7C45">
            <w:pPr>
              <w:rPr>
                <w:bCs/>
                <w:i/>
                <w:sz w:val="22"/>
                <w:szCs w:val="22"/>
              </w:rPr>
            </w:pPr>
          </w:p>
        </w:tc>
      </w:tr>
      <w:tr w:rsidR="00ED7C45" w:rsidRPr="00ED7C45" w14:paraId="749C65F4" w14:textId="77777777" w:rsidTr="00C37DB7">
        <w:trPr>
          <w:trHeight w:val="896"/>
        </w:trPr>
        <w:tc>
          <w:tcPr>
            <w:tcW w:w="2426" w:type="pct"/>
          </w:tcPr>
          <w:p w14:paraId="0F45A070" w14:textId="77777777" w:rsidR="00ED7C45" w:rsidRPr="00ED7C45" w:rsidRDefault="00ED7C45" w:rsidP="00ED7C45">
            <w:pPr>
              <w:rPr>
                <w:sz w:val="22"/>
                <w:szCs w:val="22"/>
              </w:rPr>
            </w:pPr>
            <w:r w:rsidRPr="00ED7C45">
              <w:rPr>
                <w:sz w:val="22"/>
                <w:szCs w:val="22"/>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r w:rsidRPr="00ED7C45">
              <w:rPr>
                <w:sz w:val="22"/>
                <w:szCs w:val="22"/>
              </w:rPr>
              <w:tab/>
            </w:r>
          </w:p>
        </w:tc>
        <w:tc>
          <w:tcPr>
            <w:tcW w:w="1185" w:type="pct"/>
            <w:vMerge/>
          </w:tcPr>
          <w:p w14:paraId="7D28B363" w14:textId="77777777" w:rsidR="00ED7C45" w:rsidRPr="00ED7C45" w:rsidRDefault="00ED7C45" w:rsidP="00ED7C45">
            <w:pPr>
              <w:rPr>
                <w:bCs/>
                <w:sz w:val="22"/>
                <w:szCs w:val="22"/>
              </w:rPr>
            </w:pPr>
          </w:p>
        </w:tc>
        <w:tc>
          <w:tcPr>
            <w:tcW w:w="1389" w:type="pct"/>
            <w:vMerge/>
          </w:tcPr>
          <w:p w14:paraId="1D76E0D7" w14:textId="77777777" w:rsidR="00ED7C45" w:rsidRPr="00ED7C45" w:rsidRDefault="00ED7C45" w:rsidP="00ED7C45">
            <w:pPr>
              <w:rPr>
                <w:bCs/>
                <w:i/>
                <w:sz w:val="22"/>
                <w:szCs w:val="22"/>
              </w:rPr>
            </w:pPr>
          </w:p>
        </w:tc>
      </w:tr>
      <w:tr w:rsidR="00ED7C45" w:rsidRPr="00ED7C45" w14:paraId="652BEC02" w14:textId="77777777" w:rsidTr="00C37DB7">
        <w:trPr>
          <w:trHeight w:val="896"/>
        </w:trPr>
        <w:tc>
          <w:tcPr>
            <w:tcW w:w="2426" w:type="pct"/>
          </w:tcPr>
          <w:p w14:paraId="2F003748" w14:textId="77777777" w:rsidR="00ED7C45" w:rsidRPr="00ED7C45" w:rsidRDefault="00ED7C45" w:rsidP="00ED7C45">
            <w:pPr>
              <w:rPr>
                <w:sz w:val="22"/>
                <w:szCs w:val="22"/>
              </w:rPr>
            </w:pPr>
            <w:r w:rsidRPr="00ED7C45">
              <w:rPr>
                <w:sz w:val="22"/>
                <w:szCs w:val="22"/>
              </w:rPr>
              <w:t>консультировать родителей по вопросам семейного воспитания, социального, психического и физического развития ребенка;</w:t>
            </w:r>
          </w:p>
        </w:tc>
        <w:tc>
          <w:tcPr>
            <w:tcW w:w="1185" w:type="pct"/>
            <w:vMerge/>
          </w:tcPr>
          <w:p w14:paraId="36557F87" w14:textId="77777777" w:rsidR="00ED7C45" w:rsidRPr="00ED7C45" w:rsidRDefault="00ED7C45" w:rsidP="00ED7C45">
            <w:pPr>
              <w:rPr>
                <w:bCs/>
                <w:sz w:val="22"/>
                <w:szCs w:val="22"/>
              </w:rPr>
            </w:pPr>
          </w:p>
        </w:tc>
        <w:tc>
          <w:tcPr>
            <w:tcW w:w="1389" w:type="pct"/>
            <w:vMerge/>
          </w:tcPr>
          <w:p w14:paraId="090A24A1" w14:textId="77777777" w:rsidR="00ED7C45" w:rsidRPr="00ED7C45" w:rsidRDefault="00ED7C45" w:rsidP="00ED7C45">
            <w:pPr>
              <w:rPr>
                <w:bCs/>
                <w:i/>
                <w:sz w:val="22"/>
                <w:szCs w:val="22"/>
              </w:rPr>
            </w:pPr>
          </w:p>
        </w:tc>
      </w:tr>
      <w:tr w:rsidR="00ED7C45" w:rsidRPr="00ED7C45" w14:paraId="6BCE7E46" w14:textId="77777777" w:rsidTr="00C37DB7">
        <w:trPr>
          <w:trHeight w:val="896"/>
        </w:trPr>
        <w:tc>
          <w:tcPr>
            <w:tcW w:w="2426" w:type="pct"/>
          </w:tcPr>
          <w:p w14:paraId="6109F96B" w14:textId="77777777" w:rsidR="00ED7C45" w:rsidRPr="00ED7C45" w:rsidRDefault="00ED7C45" w:rsidP="00ED7C45">
            <w:pPr>
              <w:rPr>
                <w:bCs/>
                <w:i/>
                <w:sz w:val="22"/>
                <w:szCs w:val="22"/>
              </w:rPr>
            </w:pPr>
            <w:r w:rsidRPr="00ED7C45">
              <w:rPr>
                <w:sz w:val="22"/>
                <w:szCs w:val="22"/>
              </w:rPr>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tc>
        <w:tc>
          <w:tcPr>
            <w:tcW w:w="1185" w:type="pct"/>
            <w:vMerge/>
          </w:tcPr>
          <w:p w14:paraId="56B25EE7" w14:textId="77777777" w:rsidR="00ED7C45" w:rsidRPr="00ED7C45" w:rsidRDefault="00ED7C45" w:rsidP="00ED7C45">
            <w:pPr>
              <w:rPr>
                <w:bCs/>
                <w:i/>
                <w:sz w:val="22"/>
                <w:szCs w:val="22"/>
              </w:rPr>
            </w:pPr>
          </w:p>
        </w:tc>
        <w:tc>
          <w:tcPr>
            <w:tcW w:w="1389" w:type="pct"/>
            <w:vMerge/>
          </w:tcPr>
          <w:p w14:paraId="13EFA660" w14:textId="77777777" w:rsidR="00ED7C45" w:rsidRPr="00ED7C45" w:rsidRDefault="00ED7C45" w:rsidP="00ED7C45">
            <w:pPr>
              <w:rPr>
                <w:bCs/>
                <w:i/>
                <w:sz w:val="22"/>
                <w:szCs w:val="22"/>
              </w:rPr>
            </w:pPr>
          </w:p>
        </w:tc>
      </w:tr>
      <w:tr w:rsidR="00ED7C45" w:rsidRPr="00ED7C45" w14:paraId="4BDA67B8" w14:textId="77777777" w:rsidTr="00C37DB7">
        <w:trPr>
          <w:trHeight w:val="481"/>
        </w:trPr>
        <w:tc>
          <w:tcPr>
            <w:tcW w:w="2426" w:type="pct"/>
          </w:tcPr>
          <w:p w14:paraId="6BCF359E" w14:textId="77777777" w:rsidR="00ED7C45" w:rsidRPr="00ED7C45" w:rsidRDefault="00ED7C45" w:rsidP="00ED7C45">
            <w:pPr>
              <w:suppressAutoHyphens/>
              <w:rPr>
                <w:sz w:val="22"/>
                <w:szCs w:val="22"/>
              </w:rPr>
            </w:pPr>
            <w:r w:rsidRPr="00ED7C45">
              <w:rPr>
                <w:sz w:val="22"/>
                <w:szCs w:val="22"/>
              </w:rPr>
              <w:t xml:space="preserve">изучать особенности семейного воспитания обучающихся </w:t>
            </w:r>
          </w:p>
        </w:tc>
        <w:tc>
          <w:tcPr>
            <w:tcW w:w="1185" w:type="pct"/>
            <w:vMerge/>
          </w:tcPr>
          <w:p w14:paraId="0748E7B6" w14:textId="77777777" w:rsidR="00ED7C45" w:rsidRPr="00ED7C45" w:rsidRDefault="00ED7C45" w:rsidP="00ED7C45">
            <w:pPr>
              <w:rPr>
                <w:bCs/>
                <w:i/>
                <w:sz w:val="22"/>
                <w:szCs w:val="22"/>
              </w:rPr>
            </w:pPr>
          </w:p>
        </w:tc>
        <w:tc>
          <w:tcPr>
            <w:tcW w:w="1389" w:type="pct"/>
            <w:vMerge/>
          </w:tcPr>
          <w:p w14:paraId="12EDE798" w14:textId="77777777" w:rsidR="00ED7C45" w:rsidRPr="00ED7C45" w:rsidRDefault="00ED7C45" w:rsidP="00ED7C45">
            <w:pPr>
              <w:rPr>
                <w:bCs/>
                <w:i/>
                <w:sz w:val="22"/>
                <w:szCs w:val="22"/>
              </w:rPr>
            </w:pPr>
          </w:p>
        </w:tc>
      </w:tr>
      <w:tr w:rsidR="00ED7C45" w:rsidRPr="00ED7C45" w14:paraId="5EC2A9FB" w14:textId="77777777" w:rsidTr="00C37DB7">
        <w:trPr>
          <w:trHeight w:val="565"/>
        </w:trPr>
        <w:tc>
          <w:tcPr>
            <w:tcW w:w="2426" w:type="pct"/>
          </w:tcPr>
          <w:p w14:paraId="14C9CBD9" w14:textId="77777777" w:rsidR="00ED7C45" w:rsidRPr="00ED7C45" w:rsidRDefault="00ED7C45" w:rsidP="00ED7C45">
            <w:pPr>
              <w:suppressAutoHyphens/>
              <w:rPr>
                <w:sz w:val="22"/>
                <w:szCs w:val="22"/>
              </w:rPr>
            </w:pPr>
            <w:r w:rsidRPr="00ED7C45">
              <w:rPr>
                <w:bCs/>
                <w:i/>
                <w:sz w:val="22"/>
                <w:szCs w:val="22"/>
              </w:rPr>
              <w:t>Перечень знаний, осваиваемых</w:t>
            </w:r>
            <w:r w:rsidRPr="00ED7C45">
              <w:rPr>
                <w:bCs/>
                <w:i/>
                <w:sz w:val="22"/>
                <w:szCs w:val="22"/>
              </w:rPr>
              <w:br/>
              <w:t xml:space="preserve"> в рамках дисциплины:</w:t>
            </w:r>
          </w:p>
        </w:tc>
        <w:tc>
          <w:tcPr>
            <w:tcW w:w="1185" w:type="pct"/>
          </w:tcPr>
          <w:p w14:paraId="1C9DFAAF" w14:textId="77777777" w:rsidR="00ED7C45" w:rsidRPr="00ED7C45" w:rsidRDefault="00ED7C45" w:rsidP="00ED7C45">
            <w:pPr>
              <w:rPr>
                <w:bCs/>
                <w:sz w:val="22"/>
                <w:szCs w:val="22"/>
              </w:rPr>
            </w:pPr>
          </w:p>
        </w:tc>
        <w:tc>
          <w:tcPr>
            <w:tcW w:w="1389" w:type="pct"/>
          </w:tcPr>
          <w:p w14:paraId="73A6BD8C" w14:textId="77777777" w:rsidR="00ED7C45" w:rsidRPr="00ED7C45" w:rsidRDefault="00ED7C45" w:rsidP="00ED7C45">
            <w:pPr>
              <w:rPr>
                <w:bCs/>
                <w:sz w:val="22"/>
                <w:szCs w:val="22"/>
              </w:rPr>
            </w:pPr>
          </w:p>
        </w:tc>
      </w:tr>
      <w:tr w:rsidR="00ED7C45" w:rsidRPr="00ED7C45" w14:paraId="4C68EF6C" w14:textId="77777777" w:rsidTr="00C37DB7">
        <w:trPr>
          <w:trHeight w:val="896"/>
        </w:trPr>
        <w:tc>
          <w:tcPr>
            <w:tcW w:w="2426" w:type="pct"/>
          </w:tcPr>
          <w:p w14:paraId="6CFFE16A"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актуальный профессиональный и социальный контекст, в котором приходится работать и жить;</w:t>
            </w:r>
          </w:p>
        </w:tc>
        <w:tc>
          <w:tcPr>
            <w:tcW w:w="1185" w:type="pct"/>
            <w:vMerge w:val="restart"/>
          </w:tcPr>
          <w:p w14:paraId="2F779A8B" w14:textId="77777777" w:rsidR="00ED7C45" w:rsidRPr="00ED7C45" w:rsidRDefault="00ED7C45" w:rsidP="00ED7C45">
            <w:pPr>
              <w:rPr>
                <w:bCs/>
                <w:sz w:val="22"/>
                <w:szCs w:val="22"/>
              </w:rPr>
            </w:pPr>
            <w:r w:rsidRPr="00ED7C45">
              <w:rPr>
                <w:bCs/>
                <w:sz w:val="22"/>
                <w:szCs w:val="22"/>
              </w:rPr>
              <w:t>Знание психологии как науки;</w:t>
            </w:r>
          </w:p>
          <w:p w14:paraId="1A7083DD" w14:textId="77777777" w:rsidR="00ED7C45" w:rsidRPr="00ED7C45" w:rsidRDefault="00ED7C45" w:rsidP="00ED7C45">
            <w:pPr>
              <w:rPr>
                <w:bCs/>
                <w:sz w:val="22"/>
                <w:szCs w:val="22"/>
              </w:rPr>
            </w:pPr>
            <w:r w:rsidRPr="00ED7C45">
              <w:rPr>
                <w:bCs/>
                <w:sz w:val="22"/>
                <w:szCs w:val="22"/>
              </w:rPr>
              <w:t>Знание взаимосвязи психологии с другими науками</w:t>
            </w:r>
          </w:p>
          <w:p w14:paraId="697F860E" w14:textId="77777777" w:rsidR="00ED7C45" w:rsidRPr="00ED7C45" w:rsidRDefault="00ED7C45" w:rsidP="00ED7C45">
            <w:pPr>
              <w:rPr>
                <w:bCs/>
                <w:sz w:val="22"/>
                <w:szCs w:val="22"/>
              </w:rPr>
            </w:pPr>
            <w:r w:rsidRPr="00ED7C45">
              <w:rPr>
                <w:bCs/>
                <w:sz w:val="22"/>
                <w:szCs w:val="22"/>
              </w:rPr>
              <w:t>Знание основ психологии личности</w:t>
            </w:r>
          </w:p>
          <w:p w14:paraId="5C46BFF2" w14:textId="77777777" w:rsidR="00ED7C45" w:rsidRPr="00ED7C45" w:rsidRDefault="00ED7C45" w:rsidP="00ED7C45">
            <w:pPr>
              <w:rPr>
                <w:bCs/>
                <w:sz w:val="22"/>
                <w:szCs w:val="22"/>
              </w:rPr>
            </w:pPr>
            <w:r w:rsidRPr="00ED7C45">
              <w:rPr>
                <w:bCs/>
                <w:sz w:val="22"/>
                <w:szCs w:val="22"/>
              </w:rPr>
              <w:lastRenderedPageBreak/>
              <w:t>Знание закономерностей психического развития человека как субъекта образовательного процесса</w:t>
            </w:r>
          </w:p>
        </w:tc>
        <w:tc>
          <w:tcPr>
            <w:tcW w:w="1389" w:type="pct"/>
            <w:vMerge w:val="restart"/>
          </w:tcPr>
          <w:p w14:paraId="213E803B" w14:textId="77777777" w:rsidR="00ED7C45" w:rsidRPr="00ED7C45" w:rsidRDefault="00ED7C45" w:rsidP="00ED7C45">
            <w:pPr>
              <w:rPr>
                <w:bCs/>
                <w:sz w:val="22"/>
                <w:szCs w:val="22"/>
              </w:rPr>
            </w:pPr>
            <w:r w:rsidRPr="00ED7C45">
              <w:rPr>
                <w:bCs/>
                <w:sz w:val="22"/>
                <w:szCs w:val="22"/>
              </w:rPr>
              <w:lastRenderedPageBreak/>
              <w:t xml:space="preserve">Экспертное наблюдение </w:t>
            </w:r>
            <w:r w:rsidRPr="00ED7C45">
              <w:rPr>
                <w:bCs/>
                <w:sz w:val="22"/>
                <w:szCs w:val="22"/>
              </w:rPr>
              <w:br/>
              <w:t xml:space="preserve">за ходом выполнения </w:t>
            </w:r>
            <w:r w:rsidRPr="00ED7C45">
              <w:rPr>
                <w:bCs/>
                <w:sz w:val="22"/>
                <w:szCs w:val="22"/>
              </w:rPr>
              <w:br/>
              <w:t>практической работы</w:t>
            </w:r>
          </w:p>
          <w:p w14:paraId="75CA1EB0" w14:textId="77777777" w:rsidR="00ED7C45" w:rsidRPr="00ED7C45" w:rsidRDefault="00ED7C45" w:rsidP="00ED7C45">
            <w:pPr>
              <w:rPr>
                <w:bCs/>
                <w:sz w:val="22"/>
                <w:szCs w:val="22"/>
              </w:rPr>
            </w:pPr>
            <w:r w:rsidRPr="00ED7C45">
              <w:rPr>
                <w:bCs/>
                <w:sz w:val="22"/>
                <w:szCs w:val="22"/>
              </w:rPr>
              <w:t xml:space="preserve">Мониторинг роста уровня самостоятельности и навыков получения </w:t>
            </w:r>
            <w:r w:rsidRPr="00ED7C45">
              <w:rPr>
                <w:bCs/>
                <w:sz w:val="22"/>
                <w:szCs w:val="22"/>
              </w:rPr>
              <w:lastRenderedPageBreak/>
              <w:t>нового знания каждым обучающимся</w:t>
            </w:r>
          </w:p>
          <w:p w14:paraId="66083C2C" w14:textId="77777777" w:rsidR="00ED7C45" w:rsidRPr="00ED7C45" w:rsidRDefault="00ED7C45" w:rsidP="00ED7C45">
            <w:pPr>
              <w:rPr>
                <w:bCs/>
                <w:sz w:val="22"/>
                <w:szCs w:val="22"/>
              </w:rPr>
            </w:pPr>
            <w:r w:rsidRPr="00ED7C45">
              <w:rPr>
                <w:bCs/>
                <w:sz w:val="22"/>
                <w:szCs w:val="22"/>
              </w:rPr>
              <w:t xml:space="preserve">Оценка ответов </w:t>
            </w:r>
            <w:r w:rsidRPr="00ED7C45">
              <w:rPr>
                <w:bCs/>
                <w:sz w:val="22"/>
                <w:szCs w:val="22"/>
              </w:rPr>
              <w:br/>
              <w:t>в устной/письменной форме</w:t>
            </w:r>
          </w:p>
          <w:p w14:paraId="64F95619" w14:textId="77777777" w:rsidR="00ED7C45" w:rsidRPr="00ED7C45" w:rsidRDefault="00ED7C45" w:rsidP="00ED7C45">
            <w:pPr>
              <w:rPr>
                <w:bCs/>
                <w:i/>
                <w:sz w:val="22"/>
                <w:szCs w:val="22"/>
              </w:rPr>
            </w:pPr>
            <w:r w:rsidRPr="00ED7C45">
              <w:rPr>
                <w:bCs/>
                <w:sz w:val="22"/>
                <w:szCs w:val="22"/>
              </w:rPr>
              <w:t>Экзамен</w:t>
            </w:r>
          </w:p>
        </w:tc>
      </w:tr>
      <w:tr w:rsidR="00ED7C45" w:rsidRPr="00ED7C45" w14:paraId="1B57D309" w14:textId="77777777" w:rsidTr="00C37DB7">
        <w:trPr>
          <w:trHeight w:val="896"/>
        </w:trPr>
        <w:tc>
          <w:tcPr>
            <w:tcW w:w="2426" w:type="pct"/>
          </w:tcPr>
          <w:p w14:paraId="70B5E31D"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основные источники информации и ресурсы для решения задач и проблем в профессиональном и/или социальном контексте;</w:t>
            </w:r>
          </w:p>
        </w:tc>
        <w:tc>
          <w:tcPr>
            <w:tcW w:w="1185" w:type="pct"/>
            <w:vMerge/>
          </w:tcPr>
          <w:p w14:paraId="0CD6CA6C" w14:textId="77777777" w:rsidR="00ED7C45" w:rsidRPr="00ED7C45" w:rsidRDefault="00ED7C45" w:rsidP="00ED7C45">
            <w:pPr>
              <w:rPr>
                <w:bCs/>
                <w:sz w:val="22"/>
                <w:szCs w:val="22"/>
              </w:rPr>
            </w:pPr>
          </w:p>
        </w:tc>
        <w:tc>
          <w:tcPr>
            <w:tcW w:w="1389" w:type="pct"/>
            <w:vMerge/>
          </w:tcPr>
          <w:p w14:paraId="27204084" w14:textId="77777777" w:rsidR="00ED7C45" w:rsidRPr="00ED7C45" w:rsidRDefault="00ED7C45" w:rsidP="00ED7C45">
            <w:pPr>
              <w:rPr>
                <w:bCs/>
                <w:i/>
                <w:sz w:val="22"/>
                <w:szCs w:val="22"/>
              </w:rPr>
            </w:pPr>
          </w:p>
        </w:tc>
      </w:tr>
      <w:tr w:rsidR="00ED7C45" w:rsidRPr="00ED7C45" w14:paraId="5C0696BC" w14:textId="77777777" w:rsidTr="00C37DB7">
        <w:trPr>
          <w:trHeight w:val="528"/>
        </w:trPr>
        <w:tc>
          <w:tcPr>
            <w:tcW w:w="2426" w:type="pct"/>
          </w:tcPr>
          <w:p w14:paraId="1347B3E6"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lastRenderedPageBreak/>
              <w:t>порядок оценки результатов решения задач профессиональной деятельности</w:t>
            </w:r>
          </w:p>
        </w:tc>
        <w:tc>
          <w:tcPr>
            <w:tcW w:w="1185" w:type="pct"/>
            <w:vMerge/>
          </w:tcPr>
          <w:p w14:paraId="40CD37CD" w14:textId="77777777" w:rsidR="00ED7C45" w:rsidRPr="00ED7C45" w:rsidRDefault="00ED7C45" w:rsidP="00ED7C45">
            <w:pPr>
              <w:rPr>
                <w:bCs/>
                <w:sz w:val="22"/>
                <w:szCs w:val="22"/>
              </w:rPr>
            </w:pPr>
          </w:p>
        </w:tc>
        <w:tc>
          <w:tcPr>
            <w:tcW w:w="1389" w:type="pct"/>
            <w:vMerge/>
          </w:tcPr>
          <w:p w14:paraId="1BE2849F" w14:textId="77777777" w:rsidR="00ED7C45" w:rsidRPr="00ED7C45" w:rsidRDefault="00ED7C45" w:rsidP="00ED7C45">
            <w:pPr>
              <w:rPr>
                <w:bCs/>
                <w:i/>
                <w:sz w:val="22"/>
                <w:szCs w:val="22"/>
              </w:rPr>
            </w:pPr>
          </w:p>
        </w:tc>
      </w:tr>
      <w:tr w:rsidR="00ED7C45" w:rsidRPr="00ED7C45" w14:paraId="1BE936EC" w14:textId="77777777" w:rsidTr="00C37DB7">
        <w:trPr>
          <w:trHeight w:val="896"/>
        </w:trPr>
        <w:tc>
          <w:tcPr>
            <w:tcW w:w="2426" w:type="pct"/>
          </w:tcPr>
          <w:p w14:paraId="03D19560"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номенклатура информационных источников, применяемых в профессиональной деятельности;</w:t>
            </w:r>
          </w:p>
        </w:tc>
        <w:tc>
          <w:tcPr>
            <w:tcW w:w="1185" w:type="pct"/>
            <w:vMerge/>
          </w:tcPr>
          <w:p w14:paraId="1A5C26A5" w14:textId="77777777" w:rsidR="00ED7C45" w:rsidRPr="00ED7C45" w:rsidRDefault="00ED7C45" w:rsidP="00ED7C45">
            <w:pPr>
              <w:rPr>
                <w:bCs/>
                <w:sz w:val="22"/>
                <w:szCs w:val="22"/>
              </w:rPr>
            </w:pPr>
          </w:p>
        </w:tc>
        <w:tc>
          <w:tcPr>
            <w:tcW w:w="1389" w:type="pct"/>
            <w:vMerge/>
          </w:tcPr>
          <w:p w14:paraId="5C434635" w14:textId="77777777" w:rsidR="00ED7C45" w:rsidRPr="00ED7C45" w:rsidRDefault="00ED7C45" w:rsidP="00ED7C45">
            <w:pPr>
              <w:rPr>
                <w:bCs/>
                <w:i/>
                <w:sz w:val="22"/>
                <w:szCs w:val="22"/>
              </w:rPr>
            </w:pPr>
          </w:p>
        </w:tc>
      </w:tr>
      <w:tr w:rsidR="00ED7C45" w:rsidRPr="00ED7C45" w14:paraId="6E7C2D97" w14:textId="77777777" w:rsidTr="00C37DB7">
        <w:trPr>
          <w:trHeight w:val="896"/>
        </w:trPr>
        <w:tc>
          <w:tcPr>
            <w:tcW w:w="2426" w:type="pct"/>
          </w:tcPr>
          <w:p w14:paraId="5CECC324"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лексический минимум, относящийся к описанию предметов, средств и процессов профессиональной деятельности;</w:t>
            </w:r>
          </w:p>
        </w:tc>
        <w:tc>
          <w:tcPr>
            <w:tcW w:w="1185" w:type="pct"/>
            <w:vMerge/>
          </w:tcPr>
          <w:p w14:paraId="020719E4" w14:textId="77777777" w:rsidR="00ED7C45" w:rsidRPr="00ED7C45" w:rsidRDefault="00ED7C45" w:rsidP="00ED7C45">
            <w:pPr>
              <w:rPr>
                <w:bCs/>
                <w:sz w:val="22"/>
                <w:szCs w:val="22"/>
              </w:rPr>
            </w:pPr>
          </w:p>
        </w:tc>
        <w:tc>
          <w:tcPr>
            <w:tcW w:w="1389" w:type="pct"/>
            <w:vMerge/>
          </w:tcPr>
          <w:p w14:paraId="65790330" w14:textId="77777777" w:rsidR="00ED7C45" w:rsidRPr="00ED7C45" w:rsidRDefault="00ED7C45" w:rsidP="00ED7C45">
            <w:pPr>
              <w:rPr>
                <w:bCs/>
                <w:i/>
                <w:sz w:val="22"/>
                <w:szCs w:val="22"/>
              </w:rPr>
            </w:pPr>
          </w:p>
        </w:tc>
      </w:tr>
      <w:tr w:rsidR="00ED7C45" w:rsidRPr="00ED7C45" w14:paraId="373A12A2" w14:textId="77777777" w:rsidTr="00C37DB7">
        <w:trPr>
          <w:trHeight w:val="896"/>
        </w:trPr>
        <w:tc>
          <w:tcPr>
            <w:tcW w:w="2426" w:type="pct"/>
          </w:tcPr>
          <w:p w14:paraId="2CEDF2F1"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 xml:space="preserve">образовательные запросы общества и государства в области обучения </w:t>
            </w:r>
            <w:r w:rsidRPr="00ED7C45">
              <w:rPr>
                <w:iCs/>
              </w:rPr>
              <w:t>обучающихся</w:t>
            </w:r>
          </w:p>
        </w:tc>
        <w:tc>
          <w:tcPr>
            <w:tcW w:w="1185" w:type="pct"/>
            <w:vMerge/>
          </w:tcPr>
          <w:p w14:paraId="3F8DCF68" w14:textId="77777777" w:rsidR="00ED7C45" w:rsidRPr="00ED7C45" w:rsidRDefault="00ED7C45" w:rsidP="00ED7C45">
            <w:pPr>
              <w:rPr>
                <w:bCs/>
                <w:sz w:val="22"/>
                <w:szCs w:val="22"/>
              </w:rPr>
            </w:pPr>
          </w:p>
        </w:tc>
        <w:tc>
          <w:tcPr>
            <w:tcW w:w="1389" w:type="pct"/>
            <w:vMerge/>
          </w:tcPr>
          <w:p w14:paraId="3E5AAA0A" w14:textId="77777777" w:rsidR="00ED7C45" w:rsidRPr="00ED7C45" w:rsidRDefault="00ED7C45" w:rsidP="00ED7C45">
            <w:pPr>
              <w:rPr>
                <w:bCs/>
                <w:i/>
                <w:sz w:val="22"/>
                <w:szCs w:val="22"/>
              </w:rPr>
            </w:pPr>
          </w:p>
        </w:tc>
      </w:tr>
      <w:tr w:rsidR="00ED7C45" w:rsidRPr="00ED7C45" w14:paraId="0D4F25F2" w14:textId="77777777" w:rsidTr="00C37DB7">
        <w:trPr>
          <w:trHeight w:val="896"/>
        </w:trPr>
        <w:tc>
          <w:tcPr>
            <w:tcW w:w="2426" w:type="pct"/>
          </w:tcPr>
          <w:p w14:paraId="49E991E4"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 xml:space="preserve">образовательные запросы общества и государства в области внеурочной деятельности </w:t>
            </w:r>
            <w:r w:rsidRPr="00ED7C45">
              <w:rPr>
                <w:iCs/>
              </w:rPr>
              <w:t>обучающихся</w:t>
            </w:r>
          </w:p>
        </w:tc>
        <w:tc>
          <w:tcPr>
            <w:tcW w:w="1185" w:type="pct"/>
            <w:vMerge/>
          </w:tcPr>
          <w:p w14:paraId="208EA4C8" w14:textId="77777777" w:rsidR="00ED7C45" w:rsidRPr="00ED7C45" w:rsidRDefault="00ED7C45" w:rsidP="00ED7C45">
            <w:pPr>
              <w:rPr>
                <w:bCs/>
                <w:sz w:val="22"/>
                <w:szCs w:val="22"/>
              </w:rPr>
            </w:pPr>
          </w:p>
        </w:tc>
        <w:tc>
          <w:tcPr>
            <w:tcW w:w="1389" w:type="pct"/>
            <w:vMerge/>
          </w:tcPr>
          <w:p w14:paraId="1B54550A" w14:textId="77777777" w:rsidR="00ED7C45" w:rsidRPr="00ED7C45" w:rsidRDefault="00ED7C45" w:rsidP="00ED7C45">
            <w:pPr>
              <w:rPr>
                <w:bCs/>
                <w:i/>
                <w:sz w:val="22"/>
                <w:szCs w:val="22"/>
              </w:rPr>
            </w:pPr>
          </w:p>
        </w:tc>
      </w:tr>
      <w:tr w:rsidR="00ED7C45" w:rsidRPr="00ED7C45" w14:paraId="2A033761" w14:textId="77777777" w:rsidTr="00C37DB7">
        <w:trPr>
          <w:trHeight w:val="896"/>
        </w:trPr>
        <w:tc>
          <w:tcPr>
            <w:tcW w:w="2426" w:type="pct"/>
          </w:tcPr>
          <w:p w14:paraId="306F6911" w14:textId="77777777" w:rsidR="00ED7C45" w:rsidRPr="00ED7C45" w:rsidRDefault="00ED7C45" w:rsidP="00ED7C4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D7C45">
              <w:rPr>
                <w:sz w:val="22"/>
                <w:szCs w:val="22"/>
              </w:rPr>
              <w:t xml:space="preserve">особенности планирования, содержание, формы, методы </w:t>
            </w:r>
            <w:proofErr w:type="gramStart"/>
            <w:r w:rsidRPr="00ED7C45">
              <w:rPr>
                <w:sz w:val="22"/>
                <w:szCs w:val="22"/>
              </w:rPr>
              <w:t>и  технологии</w:t>
            </w:r>
            <w:proofErr w:type="gramEnd"/>
            <w:r w:rsidRPr="00ED7C45">
              <w:rPr>
                <w:sz w:val="22"/>
                <w:szCs w:val="22"/>
              </w:rPr>
              <w:t xml:space="preserve"> взаимодействия с родителями обучающихся (их законными представителями)</w:t>
            </w:r>
          </w:p>
        </w:tc>
        <w:tc>
          <w:tcPr>
            <w:tcW w:w="1185" w:type="pct"/>
            <w:vMerge/>
          </w:tcPr>
          <w:p w14:paraId="3D1E74D6" w14:textId="77777777" w:rsidR="00ED7C45" w:rsidRPr="00ED7C45" w:rsidRDefault="00ED7C45" w:rsidP="00ED7C45">
            <w:pPr>
              <w:rPr>
                <w:bCs/>
                <w:sz w:val="22"/>
                <w:szCs w:val="22"/>
              </w:rPr>
            </w:pPr>
          </w:p>
        </w:tc>
        <w:tc>
          <w:tcPr>
            <w:tcW w:w="1389" w:type="pct"/>
            <w:vMerge/>
          </w:tcPr>
          <w:p w14:paraId="54751068" w14:textId="77777777" w:rsidR="00ED7C45" w:rsidRPr="00ED7C45" w:rsidRDefault="00ED7C45" w:rsidP="00ED7C45">
            <w:pPr>
              <w:rPr>
                <w:bCs/>
                <w:i/>
                <w:sz w:val="22"/>
                <w:szCs w:val="22"/>
              </w:rPr>
            </w:pPr>
          </w:p>
        </w:tc>
      </w:tr>
    </w:tbl>
    <w:p w14:paraId="587056A9" w14:textId="77777777" w:rsidR="00A8318D" w:rsidRPr="001C5DE9" w:rsidRDefault="00ED7C45" w:rsidP="001C5DE9">
      <w:r w:rsidRPr="00ED7C45">
        <w:rPr>
          <w:b/>
          <w:sz w:val="22"/>
          <w:szCs w:val="52"/>
        </w:rPr>
        <w:br w:type="page"/>
      </w:r>
    </w:p>
    <w:p w14:paraId="68B963BD" w14:textId="77777777" w:rsidR="00A8318D" w:rsidRDefault="00A8318D" w:rsidP="00C2524F">
      <w:pPr>
        <w:spacing w:after="200" w:line="276" w:lineRule="auto"/>
        <w:jc w:val="center"/>
        <w:rPr>
          <w:b/>
        </w:rPr>
      </w:pPr>
    </w:p>
    <w:p w14:paraId="2B343B67" w14:textId="77777777" w:rsidR="00A8318D" w:rsidRPr="00134D7D" w:rsidRDefault="00A8318D" w:rsidP="00A8318D">
      <w:pPr>
        <w:spacing w:line="276" w:lineRule="auto"/>
        <w:jc w:val="center"/>
        <w:rPr>
          <w:b/>
          <w:sz w:val="28"/>
          <w:szCs w:val="28"/>
        </w:rPr>
      </w:pPr>
      <w:r w:rsidRPr="00134D7D">
        <w:rPr>
          <w:b/>
          <w:sz w:val="28"/>
          <w:szCs w:val="28"/>
        </w:rPr>
        <w:t>Министерство образования и науки Республики Дагестан</w:t>
      </w:r>
    </w:p>
    <w:p w14:paraId="0DD7ADEC" w14:textId="77777777" w:rsidR="00A8318D" w:rsidRPr="00134D7D" w:rsidRDefault="00A8318D" w:rsidP="00A8318D">
      <w:pPr>
        <w:spacing w:line="276" w:lineRule="auto"/>
        <w:jc w:val="center"/>
        <w:rPr>
          <w:b/>
          <w:sz w:val="28"/>
          <w:szCs w:val="28"/>
        </w:rPr>
      </w:pPr>
      <w:r w:rsidRPr="00134D7D">
        <w:rPr>
          <w:b/>
          <w:sz w:val="28"/>
          <w:szCs w:val="28"/>
        </w:rPr>
        <w:t xml:space="preserve">Государственное бюджетное профессиональное </w:t>
      </w:r>
    </w:p>
    <w:p w14:paraId="2637DF7F" w14:textId="77777777" w:rsidR="00A8318D" w:rsidRPr="00134D7D" w:rsidRDefault="00A8318D" w:rsidP="00A8318D">
      <w:pPr>
        <w:spacing w:line="276" w:lineRule="auto"/>
        <w:jc w:val="center"/>
        <w:rPr>
          <w:b/>
          <w:sz w:val="28"/>
          <w:szCs w:val="28"/>
        </w:rPr>
      </w:pPr>
      <w:r w:rsidRPr="00134D7D">
        <w:rPr>
          <w:b/>
          <w:sz w:val="28"/>
          <w:szCs w:val="28"/>
        </w:rPr>
        <w:t>образовательное учреждение РД</w:t>
      </w:r>
    </w:p>
    <w:p w14:paraId="4885DDC8" w14:textId="77777777" w:rsidR="00A8318D" w:rsidRPr="00134D7D" w:rsidRDefault="00A8318D" w:rsidP="00A8318D">
      <w:pPr>
        <w:spacing w:line="276" w:lineRule="auto"/>
        <w:jc w:val="center"/>
        <w:rPr>
          <w:b/>
          <w:sz w:val="28"/>
          <w:szCs w:val="28"/>
        </w:rPr>
      </w:pPr>
      <w:r w:rsidRPr="00134D7D">
        <w:rPr>
          <w:b/>
          <w:sz w:val="28"/>
          <w:szCs w:val="28"/>
        </w:rPr>
        <w:t>«Профессионально-педагогический колледж имени З.Н.Батырмурзаева»</w:t>
      </w:r>
    </w:p>
    <w:p w14:paraId="529A28E8" w14:textId="77777777" w:rsidR="00A8318D" w:rsidRPr="00134D7D" w:rsidRDefault="00A8318D" w:rsidP="00A8318D">
      <w:pPr>
        <w:spacing w:line="276" w:lineRule="auto"/>
        <w:jc w:val="center"/>
        <w:rPr>
          <w:b/>
          <w:sz w:val="28"/>
          <w:szCs w:val="28"/>
        </w:rPr>
      </w:pPr>
    </w:p>
    <w:p w14:paraId="7F2031A8" w14:textId="77777777" w:rsidR="00A8318D" w:rsidRPr="00134D7D" w:rsidRDefault="00A8318D" w:rsidP="00A8318D">
      <w:pPr>
        <w:spacing w:after="200" w:line="276" w:lineRule="auto"/>
        <w:jc w:val="center"/>
        <w:rPr>
          <w:b/>
          <w:sz w:val="28"/>
          <w:szCs w:val="28"/>
        </w:rPr>
      </w:pPr>
    </w:p>
    <w:p w14:paraId="111DF105" w14:textId="77777777" w:rsidR="00A8318D" w:rsidRDefault="00A8318D" w:rsidP="00A8318D">
      <w:pPr>
        <w:spacing w:after="200" w:line="276" w:lineRule="auto"/>
        <w:jc w:val="center"/>
        <w:rPr>
          <w:b/>
        </w:rPr>
      </w:pPr>
    </w:p>
    <w:p w14:paraId="44B41160" w14:textId="77777777" w:rsidR="00A8318D" w:rsidRDefault="00A8318D" w:rsidP="00A8318D">
      <w:pPr>
        <w:spacing w:after="200" w:line="276" w:lineRule="auto"/>
        <w:jc w:val="center"/>
        <w:rPr>
          <w:b/>
        </w:rPr>
      </w:pPr>
    </w:p>
    <w:p w14:paraId="4B0B716E" w14:textId="77777777" w:rsidR="00A8318D" w:rsidRDefault="00A8318D" w:rsidP="00A8318D">
      <w:pPr>
        <w:spacing w:after="200" w:line="276" w:lineRule="auto"/>
        <w:jc w:val="center"/>
        <w:rPr>
          <w:b/>
        </w:rPr>
      </w:pPr>
    </w:p>
    <w:p w14:paraId="110B75D6" w14:textId="77777777" w:rsidR="00A8318D" w:rsidRDefault="00A8318D" w:rsidP="00A8318D">
      <w:pPr>
        <w:spacing w:after="200" w:line="276" w:lineRule="auto"/>
        <w:jc w:val="center"/>
        <w:rPr>
          <w:b/>
        </w:rPr>
      </w:pPr>
    </w:p>
    <w:p w14:paraId="7FB4434B" w14:textId="77777777" w:rsidR="00A8318D" w:rsidRDefault="00A8318D" w:rsidP="00A8318D">
      <w:pPr>
        <w:spacing w:after="200" w:line="276" w:lineRule="auto"/>
        <w:jc w:val="center"/>
        <w:rPr>
          <w:b/>
        </w:rPr>
      </w:pPr>
    </w:p>
    <w:p w14:paraId="4186890F" w14:textId="77777777" w:rsidR="00A8318D" w:rsidRDefault="00A8318D" w:rsidP="001C5DE9">
      <w:pPr>
        <w:spacing w:after="200" w:line="276" w:lineRule="auto"/>
        <w:rPr>
          <w:b/>
        </w:rPr>
      </w:pPr>
    </w:p>
    <w:p w14:paraId="6144E52E" w14:textId="77777777" w:rsidR="00A8318D" w:rsidRPr="00134D7D" w:rsidRDefault="00A8318D" w:rsidP="00A8318D">
      <w:pPr>
        <w:spacing w:line="276" w:lineRule="auto"/>
        <w:jc w:val="center"/>
        <w:rPr>
          <w:b/>
          <w:sz w:val="28"/>
          <w:szCs w:val="28"/>
        </w:rPr>
      </w:pPr>
      <w:r w:rsidRPr="00134D7D">
        <w:rPr>
          <w:b/>
          <w:sz w:val="28"/>
          <w:szCs w:val="28"/>
        </w:rPr>
        <w:t xml:space="preserve"> РАБОЧАЯ ПРОГРАММА УЧЕБНОЙ ДИСЦИПЛИНЫ</w:t>
      </w:r>
    </w:p>
    <w:p w14:paraId="2B1902A9" w14:textId="77777777" w:rsidR="00A8318D" w:rsidRPr="00134D7D" w:rsidRDefault="001C5DE9" w:rsidP="00A8318D">
      <w:pPr>
        <w:spacing w:line="276" w:lineRule="auto"/>
        <w:jc w:val="center"/>
        <w:rPr>
          <w:b/>
          <w:sz w:val="28"/>
          <w:szCs w:val="28"/>
        </w:rPr>
      </w:pPr>
      <w:r>
        <w:rPr>
          <w:b/>
          <w:sz w:val="28"/>
          <w:szCs w:val="28"/>
        </w:rPr>
        <w:t xml:space="preserve">«ОП.09 </w:t>
      </w:r>
      <w:proofErr w:type="gramStart"/>
      <w:r>
        <w:rPr>
          <w:b/>
          <w:sz w:val="28"/>
          <w:szCs w:val="28"/>
        </w:rPr>
        <w:t>Возрастная  психология</w:t>
      </w:r>
      <w:proofErr w:type="gramEnd"/>
      <w:r w:rsidR="00A8318D" w:rsidRPr="00134D7D">
        <w:rPr>
          <w:b/>
          <w:sz w:val="28"/>
          <w:szCs w:val="28"/>
        </w:rPr>
        <w:t>»</w:t>
      </w:r>
    </w:p>
    <w:p w14:paraId="7987C4EA" w14:textId="77777777" w:rsidR="00A8318D" w:rsidRPr="00134D7D" w:rsidRDefault="00A8318D" w:rsidP="00A8318D">
      <w:pPr>
        <w:spacing w:line="276" w:lineRule="auto"/>
        <w:jc w:val="center"/>
        <w:rPr>
          <w:sz w:val="28"/>
          <w:szCs w:val="28"/>
        </w:rPr>
      </w:pPr>
      <w:r w:rsidRPr="00134D7D">
        <w:rPr>
          <w:sz w:val="28"/>
          <w:szCs w:val="28"/>
        </w:rPr>
        <w:t>По специальности</w:t>
      </w:r>
    </w:p>
    <w:p w14:paraId="689A35B3" w14:textId="77777777" w:rsidR="00A8318D" w:rsidRPr="00134D7D" w:rsidRDefault="00A8318D" w:rsidP="00A8318D">
      <w:pPr>
        <w:spacing w:line="276" w:lineRule="auto"/>
        <w:jc w:val="center"/>
        <w:rPr>
          <w:b/>
          <w:sz w:val="28"/>
          <w:szCs w:val="28"/>
        </w:rPr>
      </w:pPr>
      <w:r w:rsidRPr="00134D7D">
        <w:rPr>
          <w:b/>
          <w:sz w:val="28"/>
          <w:szCs w:val="28"/>
        </w:rPr>
        <w:t>44.02.02 Преподавание в начальных классах</w:t>
      </w:r>
    </w:p>
    <w:p w14:paraId="7F0AF50E" w14:textId="77777777" w:rsidR="00A8318D" w:rsidRPr="00134D7D" w:rsidRDefault="00A8318D" w:rsidP="00A8318D">
      <w:pPr>
        <w:spacing w:line="276" w:lineRule="auto"/>
        <w:jc w:val="center"/>
        <w:rPr>
          <w:sz w:val="28"/>
          <w:szCs w:val="28"/>
        </w:rPr>
      </w:pPr>
      <w:r w:rsidRPr="00134D7D">
        <w:rPr>
          <w:sz w:val="28"/>
          <w:szCs w:val="28"/>
        </w:rPr>
        <w:t>Очной формы обучения</w:t>
      </w:r>
    </w:p>
    <w:p w14:paraId="626822E7" w14:textId="77777777" w:rsidR="00A8318D" w:rsidRPr="00134D7D" w:rsidRDefault="00A8318D" w:rsidP="00A8318D">
      <w:pPr>
        <w:spacing w:line="276" w:lineRule="auto"/>
        <w:jc w:val="center"/>
        <w:rPr>
          <w:sz w:val="28"/>
          <w:szCs w:val="28"/>
        </w:rPr>
      </w:pPr>
      <w:r w:rsidRPr="00134D7D">
        <w:rPr>
          <w:sz w:val="28"/>
          <w:szCs w:val="28"/>
        </w:rPr>
        <w:t>Квалификация специалиста среднего звена «учитель начальных классов»</w:t>
      </w:r>
    </w:p>
    <w:p w14:paraId="500FEBD5" w14:textId="77777777" w:rsidR="00A8318D" w:rsidRPr="00134D7D" w:rsidRDefault="00A8318D" w:rsidP="00A8318D">
      <w:pPr>
        <w:spacing w:line="276" w:lineRule="auto"/>
        <w:jc w:val="center"/>
        <w:rPr>
          <w:b/>
          <w:sz w:val="28"/>
          <w:szCs w:val="28"/>
        </w:rPr>
      </w:pPr>
    </w:p>
    <w:p w14:paraId="0DD72425" w14:textId="77777777" w:rsidR="00A8318D" w:rsidRPr="00134D7D" w:rsidRDefault="00A8318D" w:rsidP="00A8318D">
      <w:pPr>
        <w:spacing w:line="276" w:lineRule="auto"/>
        <w:rPr>
          <w:b/>
          <w:i/>
          <w:sz w:val="28"/>
          <w:szCs w:val="28"/>
        </w:rPr>
      </w:pPr>
    </w:p>
    <w:p w14:paraId="11926A26" w14:textId="77777777" w:rsidR="00A8318D" w:rsidRPr="00ED7C45" w:rsidRDefault="00A8318D" w:rsidP="00A8318D">
      <w:pPr>
        <w:spacing w:after="200" w:line="276" w:lineRule="auto"/>
        <w:rPr>
          <w:b/>
          <w:i/>
          <w:sz w:val="22"/>
          <w:szCs w:val="22"/>
        </w:rPr>
      </w:pPr>
    </w:p>
    <w:p w14:paraId="38FEEAF4" w14:textId="77777777" w:rsidR="00A8318D" w:rsidRPr="00ED7C45" w:rsidRDefault="00A8318D" w:rsidP="00A8318D">
      <w:pPr>
        <w:spacing w:after="200" w:line="276" w:lineRule="auto"/>
        <w:rPr>
          <w:b/>
          <w:i/>
          <w:sz w:val="22"/>
          <w:szCs w:val="22"/>
        </w:rPr>
      </w:pPr>
    </w:p>
    <w:p w14:paraId="2688607E" w14:textId="77777777" w:rsidR="00A8318D" w:rsidRDefault="00A8318D" w:rsidP="001C5DE9">
      <w:pPr>
        <w:spacing w:after="200" w:line="276" w:lineRule="auto"/>
        <w:rPr>
          <w:b/>
          <w:bCs/>
          <w:sz w:val="22"/>
          <w:szCs w:val="22"/>
        </w:rPr>
      </w:pPr>
    </w:p>
    <w:p w14:paraId="58EA910C" w14:textId="77777777" w:rsidR="00A8318D" w:rsidRDefault="00A8318D" w:rsidP="00A8318D">
      <w:pPr>
        <w:spacing w:after="200" w:line="276" w:lineRule="auto"/>
        <w:jc w:val="center"/>
        <w:rPr>
          <w:b/>
          <w:bCs/>
          <w:sz w:val="22"/>
          <w:szCs w:val="22"/>
        </w:rPr>
      </w:pPr>
    </w:p>
    <w:p w14:paraId="39CB59F1" w14:textId="77777777" w:rsidR="00A8318D" w:rsidRDefault="00A8318D" w:rsidP="00A8318D">
      <w:pPr>
        <w:spacing w:after="200" w:line="276" w:lineRule="auto"/>
        <w:jc w:val="center"/>
        <w:rPr>
          <w:b/>
          <w:bCs/>
          <w:sz w:val="22"/>
          <w:szCs w:val="22"/>
        </w:rPr>
      </w:pPr>
    </w:p>
    <w:p w14:paraId="4946518F" w14:textId="77777777" w:rsidR="00A8318D" w:rsidRDefault="00A8318D" w:rsidP="00A8318D">
      <w:pPr>
        <w:spacing w:after="200" w:line="276" w:lineRule="auto"/>
        <w:jc w:val="center"/>
        <w:rPr>
          <w:b/>
          <w:bCs/>
          <w:sz w:val="22"/>
          <w:szCs w:val="22"/>
        </w:rPr>
      </w:pPr>
    </w:p>
    <w:p w14:paraId="29B3C114" w14:textId="77777777" w:rsidR="001C5DE9" w:rsidRDefault="001C5DE9" w:rsidP="00A8318D">
      <w:pPr>
        <w:spacing w:after="200" w:line="276" w:lineRule="auto"/>
        <w:jc w:val="center"/>
        <w:rPr>
          <w:b/>
          <w:bCs/>
          <w:sz w:val="22"/>
          <w:szCs w:val="22"/>
        </w:rPr>
      </w:pPr>
    </w:p>
    <w:p w14:paraId="7002E5D8" w14:textId="77777777" w:rsidR="001C5DE9" w:rsidRDefault="001C5DE9" w:rsidP="00A8318D">
      <w:pPr>
        <w:spacing w:after="200" w:line="276" w:lineRule="auto"/>
        <w:jc w:val="center"/>
        <w:rPr>
          <w:b/>
          <w:bCs/>
          <w:sz w:val="22"/>
          <w:szCs w:val="22"/>
        </w:rPr>
      </w:pPr>
    </w:p>
    <w:p w14:paraId="3A38778B" w14:textId="77777777" w:rsidR="001C5DE9" w:rsidRDefault="001C5DE9" w:rsidP="00A8318D">
      <w:pPr>
        <w:spacing w:after="200" w:line="276" w:lineRule="auto"/>
        <w:jc w:val="center"/>
        <w:rPr>
          <w:b/>
          <w:bCs/>
          <w:sz w:val="22"/>
          <w:szCs w:val="22"/>
        </w:rPr>
      </w:pPr>
    </w:p>
    <w:p w14:paraId="234EF4E0" w14:textId="77777777" w:rsidR="00A8318D" w:rsidRPr="00A8318D" w:rsidRDefault="00A8318D" w:rsidP="00A8318D">
      <w:pPr>
        <w:spacing w:after="200" w:line="276" w:lineRule="auto"/>
        <w:jc w:val="center"/>
        <w:rPr>
          <w:b/>
          <w:bCs/>
          <w:i/>
          <w:sz w:val="22"/>
          <w:szCs w:val="22"/>
        </w:rPr>
      </w:pPr>
      <w:r w:rsidRPr="00ED7C45">
        <w:rPr>
          <w:b/>
          <w:bCs/>
          <w:sz w:val="22"/>
          <w:szCs w:val="22"/>
        </w:rPr>
        <w:t>2023 г.</w:t>
      </w:r>
    </w:p>
    <w:p w14:paraId="27150600" w14:textId="77777777" w:rsidR="00A8318D" w:rsidRDefault="00A8318D" w:rsidP="001C5DE9">
      <w:pPr>
        <w:spacing w:after="200" w:line="276" w:lineRule="auto"/>
        <w:rPr>
          <w:b/>
        </w:rPr>
      </w:pPr>
    </w:p>
    <w:p w14:paraId="6C93F28F" w14:textId="77777777" w:rsidR="00A8318D" w:rsidRDefault="00A8318D" w:rsidP="00C2524F">
      <w:pPr>
        <w:spacing w:after="200" w:line="276" w:lineRule="auto"/>
        <w:jc w:val="center"/>
        <w:rPr>
          <w:b/>
        </w:rPr>
      </w:pPr>
    </w:p>
    <w:p w14:paraId="02CD3983" w14:textId="77777777" w:rsidR="001C5DE9" w:rsidRPr="00C72DF0" w:rsidRDefault="001C5DE9" w:rsidP="001C5DE9">
      <w:pPr>
        <w:spacing w:after="200" w:line="276" w:lineRule="auto"/>
        <w:jc w:val="right"/>
        <w:rPr>
          <w:bCs/>
          <w:sz w:val="22"/>
          <w:szCs w:val="22"/>
        </w:rPr>
      </w:pPr>
    </w:p>
    <w:p w14:paraId="1623F6E3" w14:textId="77777777" w:rsidR="001C5DE9" w:rsidRPr="00C72DF0" w:rsidRDefault="001C5DE9" w:rsidP="001C5DE9">
      <w:pPr>
        <w:spacing w:after="200" w:line="276" w:lineRule="auto"/>
        <w:jc w:val="right"/>
        <w:rPr>
          <w:bCs/>
          <w:sz w:val="22"/>
          <w:szCs w:val="22"/>
        </w:rPr>
      </w:pPr>
      <w:r w:rsidRPr="00C72DF0">
        <w:rPr>
          <w:bCs/>
          <w:sz w:val="22"/>
          <w:szCs w:val="22"/>
        </w:rPr>
        <w:lastRenderedPageBreak/>
        <w:tab/>
        <w:t>УТВЕРЖДАЮ</w:t>
      </w:r>
    </w:p>
    <w:p w14:paraId="7CC320F4" w14:textId="77777777" w:rsidR="001C5DE9" w:rsidRPr="00C72DF0" w:rsidRDefault="001C5DE9" w:rsidP="001C5DE9">
      <w:pPr>
        <w:spacing w:after="200" w:line="276" w:lineRule="auto"/>
        <w:jc w:val="right"/>
        <w:rPr>
          <w:bCs/>
          <w:sz w:val="22"/>
          <w:szCs w:val="22"/>
        </w:rPr>
      </w:pPr>
      <w:r w:rsidRPr="00C72DF0">
        <w:rPr>
          <w:bCs/>
          <w:sz w:val="22"/>
          <w:szCs w:val="22"/>
        </w:rPr>
        <w:t>Зам. директора по учебной работе</w:t>
      </w:r>
    </w:p>
    <w:p w14:paraId="64D43436" w14:textId="77777777" w:rsidR="001C5DE9" w:rsidRPr="00C72DF0" w:rsidRDefault="001C5DE9" w:rsidP="001C5DE9">
      <w:pPr>
        <w:spacing w:after="200" w:line="276" w:lineRule="auto"/>
        <w:jc w:val="right"/>
        <w:rPr>
          <w:bCs/>
          <w:sz w:val="22"/>
          <w:szCs w:val="22"/>
        </w:rPr>
      </w:pPr>
    </w:p>
    <w:p w14:paraId="3BE3FA52" w14:textId="77777777" w:rsidR="001C5DE9" w:rsidRPr="00C72DF0" w:rsidRDefault="001C5DE9" w:rsidP="001C5DE9">
      <w:pPr>
        <w:spacing w:after="200" w:line="276" w:lineRule="auto"/>
        <w:jc w:val="right"/>
        <w:rPr>
          <w:bCs/>
          <w:sz w:val="22"/>
          <w:szCs w:val="22"/>
        </w:rPr>
      </w:pPr>
      <w:r w:rsidRPr="00C72DF0">
        <w:rPr>
          <w:bCs/>
          <w:sz w:val="22"/>
          <w:szCs w:val="22"/>
        </w:rPr>
        <w:t>____</w:t>
      </w:r>
      <w:r>
        <w:rPr>
          <w:bCs/>
          <w:sz w:val="22"/>
          <w:szCs w:val="22"/>
        </w:rPr>
        <w:t>_____   Гаджиев Р.Ш.</w:t>
      </w:r>
    </w:p>
    <w:p w14:paraId="3406FB8C" w14:textId="77777777" w:rsidR="001C5DE9" w:rsidRPr="00C72DF0" w:rsidRDefault="001C5DE9" w:rsidP="001C5DE9">
      <w:pPr>
        <w:spacing w:after="200" w:line="276" w:lineRule="auto"/>
        <w:jc w:val="center"/>
        <w:rPr>
          <w:bCs/>
          <w:sz w:val="22"/>
          <w:szCs w:val="22"/>
        </w:rPr>
      </w:pPr>
      <w:r>
        <w:rPr>
          <w:bCs/>
          <w:sz w:val="22"/>
          <w:szCs w:val="22"/>
        </w:rPr>
        <w:t xml:space="preserve">                                                                                             (подпись)</w:t>
      </w:r>
    </w:p>
    <w:p w14:paraId="0AED08F2" w14:textId="77777777" w:rsidR="001C5DE9" w:rsidRPr="00C72DF0" w:rsidRDefault="001C5DE9" w:rsidP="001C5DE9">
      <w:pPr>
        <w:spacing w:after="200" w:line="276" w:lineRule="auto"/>
        <w:jc w:val="right"/>
        <w:rPr>
          <w:bCs/>
          <w:sz w:val="22"/>
          <w:szCs w:val="22"/>
        </w:rPr>
      </w:pPr>
      <w:r>
        <w:rPr>
          <w:bCs/>
          <w:sz w:val="22"/>
          <w:szCs w:val="22"/>
        </w:rPr>
        <w:t xml:space="preserve">     «31» августа 2023</w:t>
      </w:r>
      <w:r w:rsidRPr="00C72DF0">
        <w:rPr>
          <w:bCs/>
          <w:sz w:val="22"/>
          <w:szCs w:val="22"/>
        </w:rPr>
        <w:t xml:space="preserve"> г.</w:t>
      </w:r>
    </w:p>
    <w:p w14:paraId="427CF2A6" w14:textId="77777777" w:rsidR="001C5DE9" w:rsidRPr="00C72DF0" w:rsidRDefault="001C5DE9" w:rsidP="001C5DE9">
      <w:pPr>
        <w:spacing w:after="200" w:line="276" w:lineRule="auto"/>
        <w:jc w:val="right"/>
        <w:rPr>
          <w:bCs/>
          <w:sz w:val="22"/>
          <w:szCs w:val="22"/>
        </w:rPr>
      </w:pPr>
    </w:p>
    <w:p w14:paraId="4E758FC3" w14:textId="77777777" w:rsidR="001C5DE9" w:rsidRPr="00C72DF0" w:rsidRDefault="001C5DE9" w:rsidP="001C5DE9">
      <w:pPr>
        <w:spacing w:after="200" w:line="276" w:lineRule="auto"/>
        <w:rPr>
          <w:bCs/>
          <w:sz w:val="22"/>
          <w:szCs w:val="22"/>
        </w:rPr>
      </w:pPr>
    </w:p>
    <w:p w14:paraId="0F19144B" w14:textId="77777777" w:rsidR="001C5DE9" w:rsidRPr="00C72DF0" w:rsidRDefault="001C5DE9" w:rsidP="001C5DE9">
      <w:pPr>
        <w:spacing w:after="200" w:line="276" w:lineRule="auto"/>
        <w:rPr>
          <w:bCs/>
          <w:sz w:val="22"/>
          <w:szCs w:val="22"/>
        </w:rPr>
      </w:pPr>
      <w:r w:rsidRPr="00C72DF0">
        <w:rPr>
          <w:bCs/>
          <w:sz w:val="22"/>
          <w:szCs w:val="22"/>
        </w:rPr>
        <w:tab/>
      </w:r>
    </w:p>
    <w:p w14:paraId="502C3CAA" w14:textId="77777777" w:rsidR="001C5DE9" w:rsidRPr="00C72DF0" w:rsidRDefault="001C5DE9" w:rsidP="001C5DE9">
      <w:pPr>
        <w:spacing w:after="200" w:line="276" w:lineRule="auto"/>
        <w:rPr>
          <w:bCs/>
          <w:sz w:val="22"/>
          <w:szCs w:val="22"/>
        </w:rPr>
      </w:pPr>
      <w:r w:rsidRPr="00C72DF0">
        <w:rPr>
          <w:bCs/>
          <w:sz w:val="22"/>
          <w:szCs w:val="22"/>
        </w:rPr>
        <w:t>Рабочая программа учебной дисциплины разработана на основе:</w:t>
      </w:r>
    </w:p>
    <w:p w14:paraId="4C20212B" w14:textId="77777777" w:rsidR="001C5DE9" w:rsidRPr="00C72DF0" w:rsidRDefault="001C5DE9" w:rsidP="001C5DE9">
      <w:pPr>
        <w:spacing w:after="200" w:line="276" w:lineRule="auto"/>
        <w:rPr>
          <w:bCs/>
          <w:sz w:val="22"/>
          <w:szCs w:val="22"/>
        </w:rPr>
      </w:pPr>
      <w:r>
        <w:rPr>
          <w:bCs/>
          <w:sz w:val="22"/>
          <w:szCs w:val="22"/>
        </w:rPr>
        <w:t xml:space="preserve">-  </w:t>
      </w:r>
      <w:r w:rsidRPr="00C72DF0">
        <w:rPr>
          <w:bCs/>
          <w:sz w:val="22"/>
          <w:szCs w:val="22"/>
        </w:rPr>
        <w:t>Федерального государственного о</w:t>
      </w:r>
      <w:r>
        <w:rPr>
          <w:bCs/>
          <w:sz w:val="22"/>
          <w:szCs w:val="22"/>
        </w:rPr>
        <w:t xml:space="preserve">бразовательного </w:t>
      </w:r>
      <w:proofErr w:type="gramStart"/>
      <w:r>
        <w:rPr>
          <w:bCs/>
          <w:sz w:val="22"/>
          <w:szCs w:val="22"/>
        </w:rPr>
        <w:t xml:space="preserve">стандарта </w:t>
      </w:r>
      <w:r w:rsidRPr="00C72DF0">
        <w:rPr>
          <w:bCs/>
          <w:sz w:val="22"/>
          <w:szCs w:val="22"/>
        </w:rPr>
        <w:t xml:space="preserve"> по</w:t>
      </w:r>
      <w:proofErr w:type="gramEnd"/>
      <w:r w:rsidRPr="00C72DF0">
        <w:rPr>
          <w:bCs/>
          <w:sz w:val="22"/>
          <w:szCs w:val="22"/>
        </w:rPr>
        <w:t xml:space="preserve"> специальности 44.02.02 Преподавание в начальных классах, утвержденного приказом министерства образования и науки Российской Федерации </w:t>
      </w:r>
      <w:r>
        <w:rPr>
          <w:bCs/>
          <w:sz w:val="22"/>
          <w:szCs w:val="22"/>
        </w:rPr>
        <w:t xml:space="preserve"> </w:t>
      </w:r>
      <w:r w:rsidRPr="00C72DF0">
        <w:rPr>
          <w:bCs/>
          <w:sz w:val="22"/>
          <w:szCs w:val="22"/>
        </w:rPr>
        <w:t>от</w:t>
      </w:r>
      <w:r>
        <w:rPr>
          <w:bCs/>
          <w:sz w:val="22"/>
          <w:szCs w:val="22"/>
        </w:rPr>
        <w:t xml:space="preserve"> 17 августа  2022 г.  № 742</w:t>
      </w:r>
    </w:p>
    <w:p w14:paraId="07A55F8B" w14:textId="77777777" w:rsidR="001C5DE9" w:rsidRPr="00C72DF0" w:rsidRDefault="001C5DE9" w:rsidP="001C5DE9">
      <w:pPr>
        <w:spacing w:after="200" w:line="276" w:lineRule="auto"/>
        <w:rPr>
          <w:bCs/>
          <w:sz w:val="22"/>
          <w:szCs w:val="22"/>
        </w:rPr>
      </w:pPr>
    </w:p>
    <w:p w14:paraId="6E4F00B4" w14:textId="77777777" w:rsidR="001C5DE9" w:rsidRPr="00C72DF0" w:rsidRDefault="001C5DE9" w:rsidP="001C5DE9">
      <w:pPr>
        <w:spacing w:after="200" w:line="276" w:lineRule="auto"/>
        <w:rPr>
          <w:bCs/>
          <w:sz w:val="22"/>
          <w:szCs w:val="22"/>
        </w:rPr>
      </w:pPr>
      <w:r w:rsidRPr="00A8318D">
        <w:rPr>
          <w:b/>
          <w:bCs/>
          <w:sz w:val="22"/>
          <w:szCs w:val="22"/>
        </w:rPr>
        <w:t>Организация-разработчик:</w:t>
      </w:r>
      <w:r w:rsidRPr="00C72DF0">
        <w:rPr>
          <w:bCs/>
          <w:sz w:val="22"/>
          <w:szCs w:val="22"/>
        </w:rPr>
        <w:t xml:space="preserve"> ГБПОУ   РД «Профессионально – педагогический колледж имени З.Н. Батырмурзаева».</w:t>
      </w:r>
    </w:p>
    <w:p w14:paraId="67DAF5D8" w14:textId="77777777" w:rsidR="001C5DE9" w:rsidRPr="00C72DF0" w:rsidRDefault="001C5DE9" w:rsidP="001C5DE9">
      <w:pPr>
        <w:spacing w:after="200" w:line="276" w:lineRule="auto"/>
        <w:rPr>
          <w:bCs/>
          <w:sz w:val="22"/>
          <w:szCs w:val="22"/>
        </w:rPr>
      </w:pPr>
    </w:p>
    <w:p w14:paraId="5616546E" w14:textId="77777777" w:rsidR="001C5DE9" w:rsidRPr="00C72DF0" w:rsidRDefault="001C5DE9" w:rsidP="001C5DE9">
      <w:pPr>
        <w:spacing w:after="200" w:line="276" w:lineRule="auto"/>
        <w:rPr>
          <w:bCs/>
          <w:sz w:val="22"/>
          <w:szCs w:val="22"/>
        </w:rPr>
      </w:pPr>
      <w:r w:rsidRPr="00A8318D">
        <w:rPr>
          <w:b/>
          <w:bCs/>
          <w:sz w:val="22"/>
          <w:szCs w:val="22"/>
        </w:rPr>
        <w:t>Разработчик:</w:t>
      </w:r>
      <w:r>
        <w:rPr>
          <w:bCs/>
          <w:sz w:val="22"/>
          <w:szCs w:val="22"/>
        </w:rPr>
        <w:t xml:space="preserve"> Магомедова Умият </w:t>
      </w:r>
      <w:r w:rsidRPr="00C72DF0">
        <w:rPr>
          <w:bCs/>
          <w:sz w:val="22"/>
          <w:szCs w:val="22"/>
        </w:rPr>
        <w:t>Руслановна, преподаватель педагогики и психологии ГБПОУ РД «Профессионально – педагогический колледж имени З.Н.Батырмурзаева».</w:t>
      </w:r>
    </w:p>
    <w:p w14:paraId="31B1EE8E" w14:textId="77777777" w:rsidR="001C5DE9" w:rsidRPr="00C72DF0" w:rsidRDefault="001C5DE9" w:rsidP="001C5DE9">
      <w:pPr>
        <w:spacing w:after="200" w:line="276" w:lineRule="auto"/>
        <w:rPr>
          <w:bCs/>
          <w:sz w:val="22"/>
          <w:szCs w:val="22"/>
        </w:rPr>
      </w:pPr>
    </w:p>
    <w:p w14:paraId="12199B53" w14:textId="77777777" w:rsidR="001C5DE9" w:rsidRPr="00C72DF0" w:rsidRDefault="001C5DE9" w:rsidP="001C5DE9">
      <w:pPr>
        <w:spacing w:after="200" w:line="276" w:lineRule="auto"/>
        <w:rPr>
          <w:bCs/>
          <w:sz w:val="22"/>
          <w:szCs w:val="22"/>
        </w:rPr>
      </w:pPr>
      <w:r w:rsidRPr="00C72DF0">
        <w:rPr>
          <w:bCs/>
          <w:sz w:val="22"/>
          <w:szCs w:val="22"/>
        </w:rPr>
        <w:t>Рассмотрена и рекомендована к утверждению на заседании предметной (цикловой) комиссии педагогики и психологии.</w:t>
      </w:r>
    </w:p>
    <w:p w14:paraId="7B687B8B" w14:textId="77777777" w:rsidR="001C5DE9" w:rsidRPr="00C72DF0" w:rsidRDefault="001C5DE9" w:rsidP="001C5DE9">
      <w:pPr>
        <w:spacing w:after="200" w:line="276" w:lineRule="auto"/>
        <w:rPr>
          <w:bCs/>
          <w:sz w:val="22"/>
          <w:szCs w:val="22"/>
        </w:rPr>
      </w:pPr>
      <w:r>
        <w:rPr>
          <w:bCs/>
          <w:sz w:val="22"/>
          <w:szCs w:val="22"/>
        </w:rPr>
        <w:t xml:space="preserve">Протокол №1 от 27.08.2023 </w:t>
      </w:r>
      <w:r w:rsidRPr="00C72DF0">
        <w:rPr>
          <w:bCs/>
          <w:sz w:val="22"/>
          <w:szCs w:val="22"/>
        </w:rPr>
        <w:t>г.</w:t>
      </w:r>
    </w:p>
    <w:p w14:paraId="72586CC5" w14:textId="77777777" w:rsidR="001C5DE9" w:rsidRPr="00C72DF0" w:rsidRDefault="001C5DE9" w:rsidP="001C5DE9">
      <w:pPr>
        <w:spacing w:after="200" w:line="276" w:lineRule="auto"/>
        <w:rPr>
          <w:bCs/>
          <w:sz w:val="22"/>
          <w:szCs w:val="22"/>
        </w:rPr>
      </w:pPr>
      <w:r w:rsidRPr="00C72DF0">
        <w:rPr>
          <w:bCs/>
          <w:sz w:val="22"/>
          <w:szCs w:val="22"/>
        </w:rPr>
        <w:t>Председатель ПЦК___________Джанхуватова А.И.</w:t>
      </w:r>
    </w:p>
    <w:p w14:paraId="4551A359" w14:textId="77777777" w:rsidR="001C5DE9" w:rsidRPr="00C72DF0" w:rsidRDefault="001C5DE9" w:rsidP="001C5DE9">
      <w:pPr>
        <w:spacing w:after="200" w:line="276" w:lineRule="auto"/>
        <w:rPr>
          <w:bCs/>
          <w:sz w:val="22"/>
          <w:szCs w:val="22"/>
        </w:rPr>
      </w:pPr>
      <w:r w:rsidRPr="00C72DF0">
        <w:rPr>
          <w:bCs/>
          <w:sz w:val="22"/>
          <w:szCs w:val="22"/>
        </w:rPr>
        <w:t xml:space="preserve">                                    (подпись)</w:t>
      </w:r>
    </w:p>
    <w:p w14:paraId="67F468D1" w14:textId="77777777" w:rsidR="001C5DE9" w:rsidRPr="00C72DF0" w:rsidRDefault="001C5DE9" w:rsidP="001C5DE9">
      <w:pPr>
        <w:tabs>
          <w:tab w:val="left" w:pos="2715"/>
        </w:tabs>
        <w:spacing w:after="200" w:line="276" w:lineRule="auto"/>
        <w:rPr>
          <w:bCs/>
          <w:sz w:val="22"/>
          <w:szCs w:val="22"/>
        </w:rPr>
      </w:pPr>
    </w:p>
    <w:p w14:paraId="266611D0" w14:textId="77777777" w:rsidR="001C5DE9" w:rsidRPr="00C72DF0" w:rsidRDefault="001C5DE9" w:rsidP="001C5DE9">
      <w:pPr>
        <w:spacing w:after="200" w:line="276" w:lineRule="auto"/>
        <w:rPr>
          <w:bCs/>
          <w:sz w:val="22"/>
          <w:szCs w:val="22"/>
        </w:rPr>
      </w:pPr>
      <w:r w:rsidRPr="00C72DF0">
        <w:rPr>
          <w:bCs/>
          <w:sz w:val="22"/>
          <w:szCs w:val="22"/>
        </w:rPr>
        <w:t xml:space="preserve">Рассмотрена и одобрена для применения в учебном процессе на заседании Методического Совета ГБПОУ </w:t>
      </w:r>
      <w:proofErr w:type="gramStart"/>
      <w:r w:rsidRPr="00C72DF0">
        <w:rPr>
          <w:bCs/>
          <w:sz w:val="22"/>
          <w:szCs w:val="22"/>
        </w:rPr>
        <w:t xml:space="preserve">РД </w:t>
      </w:r>
      <w:r>
        <w:rPr>
          <w:bCs/>
          <w:sz w:val="22"/>
          <w:szCs w:val="22"/>
        </w:rPr>
        <w:t xml:space="preserve"> </w:t>
      </w:r>
      <w:r w:rsidRPr="00C72DF0">
        <w:rPr>
          <w:bCs/>
          <w:sz w:val="22"/>
          <w:szCs w:val="22"/>
        </w:rPr>
        <w:t>«</w:t>
      </w:r>
      <w:proofErr w:type="gramEnd"/>
      <w:r w:rsidRPr="00C72DF0">
        <w:rPr>
          <w:bCs/>
          <w:sz w:val="22"/>
          <w:szCs w:val="22"/>
        </w:rPr>
        <w:t>Профессионально – педагогический колледж им. З.Н.Батырмурзаева»</w:t>
      </w:r>
    </w:p>
    <w:p w14:paraId="34C62404" w14:textId="77777777" w:rsidR="001C5DE9" w:rsidRPr="00C72DF0" w:rsidRDefault="001C5DE9" w:rsidP="001C5DE9">
      <w:pPr>
        <w:spacing w:after="200" w:line="276" w:lineRule="auto"/>
        <w:rPr>
          <w:bCs/>
          <w:sz w:val="22"/>
          <w:szCs w:val="22"/>
        </w:rPr>
      </w:pPr>
      <w:r>
        <w:rPr>
          <w:bCs/>
          <w:sz w:val="22"/>
          <w:szCs w:val="22"/>
        </w:rPr>
        <w:t xml:space="preserve">Протокол №1 от 28.08.2023 </w:t>
      </w:r>
      <w:r w:rsidRPr="00C72DF0">
        <w:rPr>
          <w:bCs/>
          <w:sz w:val="22"/>
          <w:szCs w:val="22"/>
        </w:rPr>
        <w:t>г</w:t>
      </w:r>
    </w:p>
    <w:p w14:paraId="306083EC" w14:textId="77777777" w:rsidR="001C5DE9" w:rsidRPr="00C72DF0" w:rsidRDefault="001C5DE9" w:rsidP="001C5DE9">
      <w:pPr>
        <w:spacing w:after="200" w:line="276" w:lineRule="auto"/>
        <w:rPr>
          <w:bCs/>
          <w:sz w:val="22"/>
          <w:szCs w:val="22"/>
        </w:rPr>
      </w:pPr>
    </w:p>
    <w:p w14:paraId="01B1BFBE" w14:textId="77777777" w:rsidR="001C5DE9" w:rsidRDefault="001C5DE9" w:rsidP="001C5DE9">
      <w:pPr>
        <w:spacing w:after="200" w:line="276" w:lineRule="auto"/>
        <w:jc w:val="center"/>
        <w:rPr>
          <w:b/>
          <w:bCs/>
          <w:i/>
          <w:sz w:val="22"/>
          <w:szCs w:val="22"/>
        </w:rPr>
      </w:pPr>
    </w:p>
    <w:p w14:paraId="1B1588AF" w14:textId="77777777" w:rsidR="001C5DE9" w:rsidRDefault="001C5DE9" w:rsidP="001C5DE9">
      <w:pPr>
        <w:spacing w:after="200" w:line="276" w:lineRule="auto"/>
        <w:jc w:val="center"/>
        <w:rPr>
          <w:b/>
          <w:bCs/>
          <w:i/>
          <w:sz w:val="22"/>
          <w:szCs w:val="22"/>
        </w:rPr>
      </w:pPr>
    </w:p>
    <w:p w14:paraId="24295EF2" w14:textId="77777777" w:rsidR="00C2524F" w:rsidRPr="00C2524F" w:rsidRDefault="00C2524F" w:rsidP="00A8318D">
      <w:pPr>
        <w:spacing w:line="276" w:lineRule="auto"/>
        <w:rPr>
          <w:b/>
        </w:rPr>
      </w:pPr>
    </w:p>
    <w:p w14:paraId="622C2B53" w14:textId="77777777" w:rsidR="00C2524F" w:rsidRPr="00C2524F" w:rsidRDefault="00C2524F" w:rsidP="00A8318D">
      <w:pPr>
        <w:spacing w:after="200" w:line="276" w:lineRule="auto"/>
        <w:rPr>
          <w:b/>
          <w:i/>
        </w:rPr>
      </w:pPr>
      <w:r w:rsidRPr="00C2524F">
        <w:rPr>
          <w:b/>
          <w:bCs/>
          <w:sz w:val="22"/>
          <w:szCs w:val="22"/>
        </w:rPr>
        <w:br w:type="page"/>
      </w:r>
      <w:r w:rsidRPr="00C2524F">
        <w:rPr>
          <w:b/>
          <w:i/>
        </w:rPr>
        <w:lastRenderedPageBreak/>
        <w:t>СОДЕРЖАНИЕ</w:t>
      </w:r>
    </w:p>
    <w:p w14:paraId="5386FEF2" w14:textId="77777777" w:rsidR="00C2524F" w:rsidRPr="00C2524F" w:rsidRDefault="00C2524F" w:rsidP="00C2524F">
      <w:pPr>
        <w:spacing w:after="200" w:line="276" w:lineRule="auto"/>
        <w:rPr>
          <w:b/>
          <w:i/>
        </w:rPr>
      </w:pPr>
    </w:p>
    <w:tbl>
      <w:tblPr>
        <w:tblW w:w="0" w:type="auto"/>
        <w:tblLook w:val="01E0" w:firstRow="1" w:lastRow="1" w:firstColumn="1" w:lastColumn="1" w:noHBand="0" w:noVBand="0"/>
      </w:tblPr>
      <w:tblGrid>
        <w:gridCol w:w="7501"/>
        <w:gridCol w:w="1854"/>
      </w:tblGrid>
      <w:tr w:rsidR="00C2524F" w:rsidRPr="00C2524F" w14:paraId="15880420" w14:textId="77777777" w:rsidTr="00C37DB7">
        <w:tc>
          <w:tcPr>
            <w:tcW w:w="7501" w:type="dxa"/>
          </w:tcPr>
          <w:p w14:paraId="7CEF640D" w14:textId="77777777" w:rsidR="00C2524F" w:rsidRPr="00C2524F" w:rsidRDefault="00C2524F" w:rsidP="003A5A36">
            <w:pPr>
              <w:numPr>
                <w:ilvl w:val="0"/>
                <w:numId w:val="28"/>
              </w:numPr>
              <w:suppressAutoHyphens/>
              <w:spacing w:after="200" w:line="276" w:lineRule="auto"/>
              <w:rPr>
                <w:b/>
              </w:rPr>
            </w:pPr>
            <w:r w:rsidRPr="00C2524F">
              <w:rPr>
                <w:b/>
              </w:rPr>
              <w:t xml:space="preserve">ОБЩАЯ ХАРАКТЕРИСТИКА </w:t>
            </w:r>
            <w:r w:rsidRPr="00C2524F">
              <w:rPr>
                <w:b/>
                <w:color w:val="000000"/>
              </w:rPr>
              <w:t>ПРИМЕРНОЙ РАБОЧЕЙ ПРОГРАММЫ</w:t>
            </w:r>
            <w:r w:rsidRPr="00C2524F">
              <w:rPr>
                <w:b/>
              </w:rPr>
              <w:t xml:space="preserve"> УЧЕБНОЙ ДИСЦИПЛИНЫ</w:t>
            </w:r>
          </w:p>
        </w:tc>
        <w:tc>
          <w:tcPr>
            <w:tcW w:w="1854" w:type="dxa"/>
          </w:tcPr>
          <w:p w14:paraId="06DE3446" w14:textId="77777777" w:rsidR="00C2524F" w:rsidRPr="00C2524F" w:rsidRDefault="001C5DE9" w:rsidP="001C5DE9">
            <w:pPr>
              <w:spacing w:after="200" w:line="276" w:lineRule="auto"/>
              <w:jc w:val="right"/>
              <w:rPr>
                <w:b/>
                <w:highlight w:val="yellow"/>
              </w:rPr>
            </w:pPr>
            <w:r>
              <w:rPr>
                <w:b/>
                <w:highlight w:val="yellow"/>
              </w:rPr>
              <w:t>3</w:t>
            </w:r>
          </w:p>
        </w:tc>
      </w:tr>
      <w:tr w:rsidR="00C2524F" w:rsidRPr="00C2524F" w14:paraId="4A9CB6B6" w14:textId="77777777" w:rsidTr="00C37DB7">
        <w:tc>
          <w:tcPr>
            <w:tcW w:w="7501" w:type="dxa"/>
          </w:tcPr>
          <w:p w14:paraId="1E12F6ED" w14:textId="77777777" w:rsidR="00C2524F" w:rsidRPr="00C2524F" w:rsidRDefault="00C2524F" w:rsidP="003A5A36">
            <w:pPr>
              <w:numPr>
                <w:ilvl w:val="0"/>
                <w:numId w:val="28"/>
              </w:numPr>
              <w:suppressAutoHyphens/>
              <w:spacing w:after="200" w:line="276" w:lineRule="auto"/>
              <w:rPr>
                <w:b/>
              </w:rPr>
            </w:pPr>
            <w:r w:rsidRPr="00C2524F">
              <w:rPr>
                <w:b/>
              </w:rPr>
              <w:t xml:space="preserve">СТРУКТУРА И СОДЕРЖАНИЕ </w:t>
            </w:r>
            <w:proofErr w:type="gramStart"/>
            <w:r w:rsidRPr="00C2524F">
              <w:rPr>
                <w:b/>
              </w:rPr>
              <w:t xml:space="preserve">УЧЕБНОЙ </w:t>
            </w:r>
            <w:r w:rsidR="001C5DE9">
              <w:rPr>
                <w:b/>
              </w:rPr>
              <w:t xml:space="preserve"> 4</w:t>
            </w:r>
            <w:proofErr w:type="gramEnd"/>
            <w:r w:rsidR="001C5DE9">
              <w:rPr>
                <w:b/>
              </w:rPr>
              <w:t xml:space="preserve"> </w:t>
            </w:r>
            <w:r w:rsidRPr="00C2524F">
              <w:rPr>
                <w:b/>
              </w:rPr>
              <w:t>ДИСЦИПЛИНЫ</w:t>
            </w:r>
          </w:p>
        </w:tc>
        <w:tc>
          <w:tcPr>
            <w:tcW w:w="1854" w:type="dxa"/>
          </w:tcPr>
          <w:p w14:paraId="58979785" w14:textId="77777777" w:rsidR="00C2524F" w:rsidRPr="00C2524F" w:rsidRDefault="00C2524F" w:rsidP="001C5DE9">
            <w:pPr>
              <w:spacing w:after="200" w:line="276" w:lineRule="auto"/>
              <w:jc w:val="right"/>
              <w:rPr>
                <w:b/>
                <w:highlight w:val="yellow"/>
              </w:rPr>
            </w:pPr>
          </w:p>
        </w:tc>
      </w:tr>
      <w:tr w:rsidR="00C2524F" w:rsidRPr="00C2524F" w14:paraId="61797074" w14:textId="77777777" w:rsidTr="00C37DB7">
        <w:tc>
          <w:tcPr>
            <w:tcW w:w="7501" w:type="dxa"/>
          </w:tcPr>
          <w:p w14:paraId="791A4572" w14:textId="77777777" w:rsidR="00C2524F" w:rsidRPr="00C2524F" w:rsidRDefault="00C2524F" w:rsidP="003A5A36">
            <w:pPr>
              <w:numPr>
                <w:ilvl w:val="0"/>
                <w:numId w:val="28"/>
              </w:numPr>
              <w:suppressAutoHyphens/>
              <w:spacing w:after="200" w:line="276" w:lineRule="auto"/>
              <w:rPr>
                <w:b/>
              </w:rPr>
            </w:pPr>
            <w:r w:rsidRPr="00C2524F">
              <w:rPr>
                <w:b/>
              </w:rPr>
              <w:t>УСЛОВ</w:t>
            </w:r>
            <w:r w:rsidR="001C5DE9">
              <w:rPr>
                <w:b/>
              </w:rPr>
              <w:t>ИЯ РЕАЛИЗАЦИИ УЧЕБНОЙ ДИСЦИПЛИ 7</w:t>
            </w:r>
          </w:p>
        </w:tc>
        <w:tc>
          <w:tcPr>
            <w:tcW w:w="1854" w:type="dxa"/>
          </w:tcPr>
          <w:p w14:paraId="7FE724BD" w14:textId="77777777" w:rsidR="00C2524F" w:rsidRPr="00C2524F" w:rsidRDefault="00C2524F" w:rsidP="001C5DE9">
            <w:pPr>
              <w:spacing w:after="200" w:line="276" w:lineRule="auto"/>
              <w:jc w:val="right"/>
              <w:rPr>
                <w:b/>
                <w:highlight w:val="yellow"/>
              </w:rPr>
            </w:pPr>
          </w:p>
        </w:tc>
      </w:tr>
      <w:tr w:rsidR="00C2524F" w:rsidRPr="00C2524F" w14:paraId="62AC338E" w14:textId="77777777" w:rsidTr="00C37DB7">
        <w:tc>
          <w:tcPr>
            <w:tcW w:w="7501" w:type="dxa"/>
          </w:tcPr>
          <w:p w14:paraId="0ADBED7B" w14:textId="77777777" w:rsidR="00C2524F" w:rsidRPr="00C2524F" w:rsidRDefault="00C2524F" w:rsidP="003A5A36">
            <w:pPr>
              <w:numPr>
                <w:ilvl w:val="0"/>
                <w:numId w:val="28"/>
              </w:numPr>
              <w:suppressAutoHyphens/>
              <w:spacing w:after="200" w:line="276" w:lineRule="auto"/>
              <w:rPr>
                <w:b/>
              </w:rPr>
            </w:pPr>
            <w:r w:rsidRPr="00C2524F">
              <w:rPr>
                <w:b/>
              </w:rPr>
              <w:t xml:space="preserve">КОНТРОЛЬ И ОЦЕНКА РЕЗУЛЬТАТОВ ОСВОЕНИЯ </w:t>
            </w:r>
            <w:r w:rsidR="001C5DE9">
              <w:rPr>
                <w:b/>
              </w:rPr>
              <w:t xml:space="preserve">8 </w:t>
            </w:r>
            <w:r w:rsidRPr="00C2524F">
              <w:rPr>
                <w:b/>
              </w:rPr>
              <w:t>УЧЕБНОЙ ДИСЦИПЛИНЫ</w:t>
            </w:r>
          </w:p>
          <w:p w14:paraId="32324B45" w14:textId="77777777" w:rsidR="00C2524F" w:rsidRPr="00C2524F" w:rsidRDefault="00C2524F" w:rsidP="00C2524F">
            <w:pPr>
              <w:suppressAutoHyphens/>
              <w:spacing w:after="200" w:line="276" w:lineRule="auto"/>
              <w:rPr>
                <w:b/>
              </w:rPr>
            </w:pPr>
          </w:p>
        </w:tc>
        <w:tc>
          <w:tcPr>
            <w:tcW w:w="1854" w:type="dxa"/>
          </w:tcPr>
          <w:p w14:paraId="4E7E69C3" w14:textId="77777777" w:rsidR="00C2524F" w:rsidRPr="00C2524F" w:rsidRDefault="00C2524F" w:rsidP="001C5DE9">
            <w:pPr>
              <w:spacing w:after="200" w:line="276" w:lineRule="auto"/>
              <w:jc w:val="right"/>
              <w:rPr>
                <w:b/>
                <w:highlight w:val="yellow"/>
              </w:rPr>
            </w:pPr>
          </w:p>
        </w:tc>
      </w:tr>
    </w:tbl>
    <w:p w14:paraId="0342C700" w14:textId="77777777" w:rsidR="00C2524F" w:rsidRPr="00C2524F" w:rsidRDefault="00C2524F" w:rsidP="003A5A36">
      <w:pPr>
        <w:numPr>
          <w:ilvl w:val="0"/>
          <w:numId w:val="30"/>
        </w:numPr>
        <w:suppressAutoHyphens/>
        <w:spacing w:after="200" w:line="276" w:lineRule="auto"/>
        <w:jc w:val="center"/>
        <w:rPr>
          <w:b/>
        </w:rPr>
      </w:pPr>
      <w:r w:rsidRPr="00C2524F">
        <w:rPr>
          <w:b/>
          <w:i/>
          <w:sz w:val="22"/>
          <w:szCs w:val="22"/>
          <w:u w:val="single"/>
        </w:rPr>
        <w:br w:type="page"/>
      </w:r>
      <w:r w:rsidRPr="00C2524F">
        <w:rPr>
          <w:b/>
        </w:rPr>
        <w:lastRenderedPageBreak/>
        <w:t xml:space="preserve">ОБЩАЯ ХАРАКТЕРИСТИКА </w:t>
      </w:r>
      <w:r w:rsidRPr="00C2524F">
        <w:rPr>
          <w:b/>
          <w:color w:val="000000"/>
        </w:rPr>
        <w:t>ПРИМЕРНОЙ РАБОЧЕЙ ПРОГРАММЫ</w:t>
      </w:r>
      <w:r w:rsidRPr="00C2524F">
        <w:rPr>
          <w:b/>
        </w:rPr>
        <w:t xml:space="preserve"> УЧЕБНОЙ ДИСЦИПЛИНЫ</w:t>
      </w:r>
    </w:p>
    <w:p w14:paraId="33D8FA81" w14:textId="77777777" w:rsidR="00C2524F" w:rsidRPr="00C2524F" w:rsidRDefault="00C2524F" w:rsidP="00C2524F">
      <w:pPr>
        <w:suppressAutoHyphens/>
        <w:ind w:left="720"/>
        <w:jc w:val="center"/>
        <w:rPr>
          <w:b/>
        </w:rPr>
      </w:pPr>
      <w:r w:rsidRPr="00C2524F">
        <w:rPr>
          <w:b/>
        </w:rPr>
        <w:t>«ОП.09 Возрастная психология»</w:t>
      </w:r>
    </w:p>
    <w:p w14:paraId="260F06DA" w14:textId="77777777" w:rsidR="00C2524F" w:rsidRPr="00C2524F" w:rsidRDefault="00C2524F" w:rsidP="00C2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29869776" w14:textId="77777777" w:rsidR="00C2524F" w:rsidRPr="00C2524F" w:rsidRDefault="00C2524F" w:rsidP="00C2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C2524F">
        <w:rPr>
          <w:b/>
        </w:rPr>
        <w:t xml:space="preserve">1.1. Место дисциплины в структуре основной образовательной программы: </w:t>
      </w:r>
    </w:p>
    <w:p w14:paraId="2B6D6189" w14:textId="77777777" w:rsidR="00C2524F" w:rsidRPr="00C2524F" w:rsidRDefault="00C2524F" w:rsidP="00C252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2524F">
        <w:t xml:space="preserve">Учебная дисциплина «ОП.09 Возрастная психология» является обязательной </w:t>
      </w:r>
      <w:r w:rsidRPr="00C2524F">
        <w:br/>
        <w:t xml:space="preserve">частью общепрофессионального цикла примерной образовательной программы в соответствии с ФГОС СПО по </w:t>
      </w:r>
      <w:r w:rsidRPr="00C2524F">
        <w:rPr>
          <w:color w:val="000000"/>
        </w:rPr>
        <w:t>специальности</w:t>
      </w:r>
      <w:r w:rsidRPr="00C2524F">
        <w:t xml:space="preserve"> 44.02.02 Преподавание в начальных классах.</w:t>
      </w:r>
    </w:p>
    <w:p w14:paraId="1E438C2E" w14:textId="77777777" w:rsidR="00C2524F" w:rsidRPr="00C2524F" w:rsidRDefault="00C2524F" w:rsidP="00C252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2524F">
        <w:t>Особое значение дисциплина имеет при формировании и развитии ОК 01.</w:t>
      </w:r>
    </w:p>
    <w:p w14:paraId="20657829" w14:textId="77777777" w:rsidR="00C2524F" w:rsidRPr="00C2524F" w:rsidRDefault="00C2524F" w:rsidP="00C2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6FBF8041" w14:textId="77777777" w:rsidR="00C2524F" w:rsidRPr="00C2524F" w:rsidRDefault="00C2524F" w:rsidP="00C2524F">
      <w:pPr>
        <w:spacing w:line="276" w:lineRule="auto"/>
        <w:ind w:firstLine="709"/>
        <w:rPr>
          <w:b/>
        </w:rPr>
      </w:pPr>
      <w:r w:rsidRPr="00C2524F">
        <w:rPr>
          <w:b/>
        </w:rPr>
        <w:t>1.2. Цель и планируемые результаты освоения дисциплины:</w:t>
      </w:r>
    </w:p>
    <w:p w14:paraId="20A822C5" w14:textId="77777777" w:rsidR="00C2524F" w:rsidRPr="00C2524F" w:rsidRDefault="00C2524F" w:rsidP="00C2524F">
      <w:pPr>
        <w:suppressAutoHyphens/>
        <w:ind w:firstLine="709"/>
        <w:jc w:val="both"/>
        <w:rPr>
          <w:lang w:eastAsia="en-US"/>
        </w:rPr>
      </w:pPr>
      <w:r w:rsidRPr="00C2524F">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3470"/>
      </w:tblGrid>
      <w:tr w:rsidR="00C2524F" w:rsidRPr="00C2524F" w14:paraId="0D2AD4CA" w14:textId="77777777" w:rsidTr="00C37DB7">
        <w:trPr>
          <w:trHeight w:val="649"/>
        </w:trPr>
        <w:tc>
          <w:tcPr>
            <w:tcW w:w="1101" w:type="dxa"/>
            <w:hideMark/>
          </w:tcPr>
          <w:p w14:paraId="6D4A9B6F" w14:textId="77777777" w:rsidR="00C2524F" w:rsidRPr="00C2524F" w:rsidRDefault="00C2524F" w:rsidP="00C2524F">
            <w:pPr>
              <w:suppressAutoHyphens/>
              <w:jc w:val="center"/>
              <w:rPr>
                <w:b/>
              </w:rPr>
            </w:pPr>
            <w:r w:rsidRPr="00C2524F">
              <w:rPr>
                <w:b/>
              </w:rPr>
              <w:t xml:space="preserve">Код </w:t>
            </w:r>
          </w:p>
          <w:p w14:paraId="6239D02F" w14:textId="77777777" w:rsidR="00C2524F" w:rsidRPr="00C2524F" w:rsidRDefault="00C2524F" w:rsidP="00C2524F">
            <w:pPr>
              <w:suppressAutoHyphens/>
              <w:jc w:val="center"/>
              <w:rPr>
                <w:b/>
              </w:rPr>
            </w:pPr>
            <w:r w:rsidRPr="00C2524F">
              <w:rPr>
                <w:b/>
              </w:rPr>
              <w:t>ПК, ОК</w:t>
            </w:r>
          </w:p>
        </w:tc>
        <w:tc>
          <w:tcPr>
            <w:tcW w:w="4677" w:type="dxa"/>
            <w:hideMark/>
          </w:tcPr>
          <w:p w14:paraId="5EF4736A" w14:textId="77777777" w:rsidR="00C2524F" w:rsidRPr="00C2524F" w:rsidRDefault="00C2524F" w:rsidP="00C2524F">
            <w:pPr>
              <w:suppressAutoHyphens/>
              <w:jc w:val="center"/>
              <w:rPr>
                <w:b/>
              </w:rPr>
            </w:pPr>
            <w:r w:rsidRPr="00C2524F">
              <w:rPr>
                <w:b/>
              </w:rPr>
              <w:t>Умения</w:t>
            </w:r>
          </w:p>
        </w:tc>
        <w:tc>
          <w:tcPr>
            <w:tcW w:w="3470" w:type="dxa"/>
            <w:hideMark/>
          </w:tcPr>
          <w:p w14:paraId="62FC8944" w14:textId="77777777" w:rsidR="00C2524F" w:rsidRPr="00C2524F" w:rsidRDefault="00C2524F" w:rsidP="00C2524F">
            <w:pPr>
              <w:suppressAutoHyphens/>
              <w:jc w:val="center"/>
              <w:rPr>
                <w:b/>
              </w:rPr>
            </w:pPr>
            <w:r w:rsidRPr="00C2524F">
              <w:rPr>
                <w:b/>
              </w:rPr>
              <w:t>Знания</w:t>
            </w:r>
          </w:p>
        </w:tc>
      </w:tr>
      <w:tr w:rsidR="00C2524F" w:rsidRPr="00C2524F" w14:paraId="132A17D9" w14:textId="77777777" w:rsidTr="00C37DB7">
        <w:trPr>
          <w:trHeight w:val="212"/>
        </w:trPr>
        <w:tc>
          <w:tcPr>
            <w:tcW w:w="1101" w:type="dxa"/>
          </w:tcPr>
          <w:p w14:paraId="3F32101E" w14:textId="77777777" w:rsidR="00C2524F" w:rsidRPr="00C2524F" w:rsidRDefault="00C2524F" w:rsidP="00C252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sidRPr="00C2524F">
              <w:rPr>
                <w:szCs w:val="22"/>
              </w:rPr>
              <w:t>ОК 01, ПК1.2, ПК 2.1, ПК 3.1.</w:t>
            </w:r>
          </w:p>
        </w:tc>
        <w:tc>
          <w:tcPr>
            <w:tcW w:w="4677" w:type="dxa"/>
          </w:tcPr>
          <w:p w14:paraId="7EA1145A" w14:textId="77777777" w:rsidR="00C2524F" w:rsidRPr="00C2524F" w:rsidRDefault="00C2524F" w:rsidP="00C2524F">
            <w:pPr>
              <w:suppressAutoHyphens/>
              <w:rPr>
                <w:sz w:val="22"/>
                <w:szCs w:val="22"/>
              </w:rPr>
            </w:pPr>
            <w:r w:rsidRPr="00C2524F">
              <w:rPr>
                <w:sz w:val="22"/>
                <w:szCs w:val="22"/>
              </w:rPr>
              <w:t xml:space="preserve">распознавать задачу и/или проблему </w:t>
            </w:r>
          </w:p>
          <w:p w14:paraId="0496CF83" w14:textId="77777777" w:rsidR="00C2524F" w:rsidRPr="00C2524F" w:rsidRDefault="00C2524F" w:rsidP="00C2524F">
            <w:pPr>
              <w:suppressAutoHyphens/>
              <w:rPr>
                <w:sz w:val="22"/>
                <w:szCs w:val="22"/>
              </w:rPr>
            </w:pPr>
            <w:r w:rsidRPr="00C2524F">
              <w:rPr>
                <w:sz w:val="22"/>
                <w:szCs w:val="22"/>
              </w:rP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28A39029" w14:textId="77777777" w:rsidR="00C2524F" w:rsidRPr="00C2524F" w:rsidRDefault="00C2524F" w:rsidP="00C2524F">
            <w:pPr>
              <w:suppressAutoHyphens/>
              <w:rPr>
                <w:sz w:val="22"/>
                <w:szCs w:val="22"/>
              </w:rPr>
            </w:pPr>
            <w:r w:rsidRPr="00C2524F">
              <w:rPr>
                <w:sz w:val="22"/>
                <w:szCs w:val="22"/>
              </w:rPr>
              <w:t>составлять план действия; определять необходимые ресурсы;</w:t>
            </w:r>
          </w:p>
          <w:p w14:paraId="25DE37E2" w14:textId="77777777" w:rsidR="00C2524F" w:rsidRPr="00C2524F" w:rsidRDefault="00C2524F" w:rsidP="00C2524F">
            <w:pPr>
              <w:suppressAutoHyphens/>
              <w:rPr>
                <w:sz w:val="22"/>
                <w:szCs w:val="22"/>
              </w:rPr>
            </w:pPr>
            <w:r w:rsidRPr="00C2524F">
              <w:rPr>
                <w:sz w:val="22"/>
                <w:szCs w:val="22"/>
              </w:rPr>
              <w:t>проектировать процесс обучения с учетом индивидуальных особенностей обучающихся;</w:t>
            </w:r>
          </w:p>
          <w:p w14:paraId="59129B69" w14:textId="77777777" w:rsidR="00C2524F" w:rsidRPr="00C2524F" w:rsidRDefault="00C2524F" w:rsidP="00C2524F">
            <w:pPr>
              <w:suppressAutoHyphens/>
              <w:rPr>
                <w:sz w:val="22"/>
                <w:szCs w:val="22"/>
              </w:rPr>
            </w:pPr>
            <w:r w:rsidRPr="00C2524F">
              <w:rPr>
                <w:sz w:val="22"/>
                <w:szCs w:val="22"/>
              </w:rPr>
              <w:t>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p>
          <w:p w14:paraId="39E101D5" w14:textId="77777777" w:rsidR="00C2524F" w:rsidRPr="00C2524F" w:rsidRDefault="00C2524F" w:rsidP="00C2524F">
            <w:pPr>
              <w:suppressAutoHyphens/>
              <w:rPr>
                <w:sz w:val="22"/>
                <w:szCs w:val="22"/>
              </w:rPr>
            </w:pPr>
            <w:r w:rsidRPr="00C2524F">
              <w:rPr>
                <w:sz w:val="22"/>
                <w:szCs w:val="22"/>
              </w:rPr>
              <w:t>составлять рабочую программу, планы, сценарии внеурочных занятий с учетом деятельностного подхода, особенностей избранной области деятельности, возраста обучающихся и в соответствии с санитарно- гигиеническими нормами;</w:t>
            </w:r>
          </w:p>
          <w:p w14:paraId="0810176F" w14:textId="77777777" w:rsidR="00C2524F" w:rsidRPr="00C2524F" w:rsidRDefault="00C2524F" w:rsidP="00C2524F">
            <w:pPr>
              <w:suppressAutoHyphens/>
              <w:rPr>
                <w:sz w:val="22"/>
                <w:szCs w:val="22"/>
              </w:rPr>
            </w:pPr>
            <w:r w:rsidRPr="00C2524F">
              <w:rPr>
                <w:sz w:val="22"/>
                <w:szCs w:val="22"/>
              </w:rPr>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14:paraId="6C5FA2A3" w14:textId="77777777" w:rsidR="00C2524F" w:rsidRPr="00C2524F" w:rsidRDefault="00C2524F" w:rsidP="00C2524F">
            <w:pPr>
              <w:suppressAutoHyphens/>
              <w:rPr>
                <w:sz w:val="22"/>
                <w:szCs w:val="22"/>
              </w:rPr>
            </w:pPr>
            <w:r w:rsidRPr="00C2524F">
              <w:rPr>
                <w:sz w:val="22"/>
                <w:szCs w:val="22"/>
              </w:rPr>
              <w:t>проявлять толерантное отношение к представителям разных мировоззрений и культурных традиций;</w:t>
            </w:r>
          </w:p>
          <w:p w14:paraId="2BEF3297" w14:textId="77777777" w:rsidR="00C2524F" w:rsidRPr="00C2524F" w:rsidRDefault="00C2524F" w:rsidP="00C2524F">
            <w:pPr>
              <w:suppressAutoHyphens/>
              <w:rPr>
                <w:sz w:val="22"/>
                <w:szCs w:val="22"/>
              </w:rPr>
            </w:pPr>
            <w:r w:rsidRPr="00C2524F">
              <w:rPr>
                <w:sz w:val="22"/>
                <w:szCs w:val="22"/>
              </w:rPr>
              <w:t>формулировать цели и задачи воспитания классного коллектива и отдельных обучающихся с учетом возрастных и индивидуальных особенностей;</w:t>
            </w:r>
          </w:p>
          <w:p w14:paraId="12748993" w14:textId="77777777" w:rsidR="00C2524F" w:rsidRPr="00C2524F" w:rsidRDefault="00C2524F" w:rsidP="00C2524F">
            <w:pPr>
              <w:suppressAutoHyphens/>
              <w:rPr>
                <w:sz w:val="22"/>
                <w:szCs w:val="22"/>
              </w:rPr>
            </w:pPr>
            <w:r w:rsidRPr="00C2524F">
              <w:rPr>
                <w:sz w:val="22"/>
                <w:szCs w:val="22"/>
              </w:rPr>
              <w:t>взаимодействовать с другими специалистами в рамках психолого-медико-педагогического консилиума</w:t>
            </w:r>
          </w:p>
        </w:tc>
        <w:tc>
          <w:tcPr>
            <w:tcW w:w="3470" w:type="dxa"/>
          </w:tcPr>
          <w:p w14:paraId="1BCE8128"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C3D8A36"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p w14:paraId="3FEC19AD"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разработка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учетом интересов обучающихся и их родителей (законных представителей)</w:t>
            </w:r>
          </w:p>
          <w:p w14:paraId="5FA1D671"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способы защиты достоинства и интересов обучающихся, оказавшихся в конфликтной ситуации и/или неблагоприятных условиях;</w:t>
            </w:r>
          </w:p>
          <w:p w14:paraId="5EAC89A9"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особенности адаптации обучающихся к условиям начального общего образования;</w:t>
            </w:r>
          </w:p>
          <w:p w14:paraId="1C2A05B8"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возрастные особенности обучающихся на ступени начального общего образования</w:t>
            </w:r>
          </w:p>
        </w:tc>
      </w:tr>
    </w:tbl>
    <w:p w14:paraId="50E1958E" w14:textId="77777777" w:rsidR="00C2524F" w:rsidRPr="00C2524F" w:rsidRDefault="00C2524F" w:rsidP="00C2524F">
      <w:pPr>
        <w:suppressAutoHyphens/>
        <w:spacing w:after="240"/>
        <w:ind w:firstLine="709"/>
        <w:rPr>
          <w:b/>
          <w:sz w:val="22"/>
          <w:szCs w:val="22"/>
        </w:rPr>
      </w:pPr>
    </w:p>
    <w:p w14:paraId="79334B7D" w14:textId="77777777" w:rsidR="00E97735" w:rsidRDefault="00E97735" w:rsidP="00C2524F">
      <w:pPr>
        <w:suppressAutoHyphens/>
        <w:spacing w:after="240"/>
        <w:jc w:val="center"/>
        <w:rPr>
          <w:b/>
        </w:rPr>
      </w:pPr>
    </w:p>
    <w:p w14:paraId="3FE3F19F" w14:textId="77777777" w:rsidR="00C2524F" w:rsidRPr="00C2524F" w:rsidRDefault="00C2524F" w:rsidP="00C2524F">
      <w:pPr>
        <w:suppressAutoHyphens/>
        <w:spacing w:after="240"/>
        <w:jc w:val="center"/>
        <w:rPr>
          <w:b/>
        </w:rPr>
      </w:pPr>
      <w:r w:rsidRPr="00C2524F">
        <w:rPr>
          <w:b/>
        </w:rPr>
        <w:lastRenderedPageBreak/>
        <w:t>2. СТРУКТУРА И СОДЕРЖАНИЕ УЧЕБНОЙ ДИСЦИПЛИНЫ</w:t>
      </w:r>
    </w:p>
    <w:p w14:paraId="26B93A4E" w14:textId="77777777" w:rsidR="00C2524F" w:rsidRPr="00C2524F" w:rsidRDefault="00C2524F" w:rsidP="00C2524F">
      <w:pPr>
        <w:suppressAutoHyphens/>
        <w:spacing w:after="240"/>
        <w:ind w:firstLine="709"/>
        <w:rPr>
          <w:b/>
        </w:rPr>
      </w:pPr>
      <w:r w:rsidRPr="00C2524F">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C2524F" w:rsidRPr="00C2524F" w14:paraId="45506FCC" w14:textId="77777777" w:rsidTr="00C37DB7">
        <w:trPr>
          <w:trHeight w:val="490"/>
        </w:trPr>
        <w:tc>
          <w:tcPr>
            <w:tcW w:w="3685" w:type="pct"/>
            <w:vAlign w:val="center"/>
          </w:tcPr>
          <w:p w14:paraId="2AFE7823" w14:textId="77777777" w:rsidR="00C2524F" w:rsidRPr="00C2524F" w:rsidRDefault="00C2524F" w:rsidP="00C2524F">
            <w:pPr>
              <w:suppressAutoHyphens/>
              <w:spacing w:after="200" w:line="276" w:lineRule="auto"/>
              <w:rPr>
                <w:b/>
                <w:sz w:val="22"/>
                <w:szCs w:val="22"/>
              </w:rPr>
            </w:pPr>
            <w:r w:rsidRPr="00C2524F">
              <w:rPr>
                <w:b/>
                <w:sz w:val="22"/>
                <w:szCs w:val="22"/>
              </w:rPr>
              <w:t>Вид учебной работы</w:t>
            </w:r>
          </w:p>
        </w:tc>
        <w:tc>
          <w:tcPr>
            <w:tcW w:w="1315" w:type="pct"/>
            <w:vAlign w:val="center"/>
          </w:tcPr>
          <w:p w14:paraId="7F539A39" w14:textId="77777777" w:rsidR="00C2524F" w:rsidRPr="00C2524F" w:rsidRDefault="00C2524F" w:rsidP="00C2524F">
            <w:pPr>
              <w:suppressAutoHyphens/>
              <w:spacing w:after="200" w:line="276" w:lineRule="auto"/>
              <w:rPr>
                <w:b/>
                <w:iCs/>
                <w:sz w:val="22"/>
                <w:szCs w:val="22"/>
              </w:rPr>
            </w:pPr>
            <w:r w:rsidRPr="00C2524F">
              <w:rPr>
                <w:b/>
                <w:iCs/>
                <w:sz w:val="22"/>
                <w:szCs w:val="22"/>
              </w:rPr>
              <w:t>Объем в часах</w:t>
            </w:r>
          </w:p>
        </w:tc>
      </w:tr>
      <w:tr w:rsidR="00C2524F" w:rsidRPr="00C2524F" w14:paraId="3135E0AB" w14:textId="77777777" w:rsidTr="00C37DB7">
        <w:trPr>
          <w:trHeight w:val="490"/>
        </w:trPr>
        <w:tc>
          <w:tcPr>
            <w:tcW w:w="3685" w:type="pct"/>
            <w:vAlign w:val="center"/>
          </w:tcPr>
          <w:p w14:paraId="39DDBEF3" w14:textId="77777777" w:rsidR="00C2524F" w:rsidRPr="00C2524F" w:rsidRDefault="00C2524F" w:rsidP="00C2524F">
            <w:pPr>
              <w:suppressAutoHyphens/>
              <w:spacing w:line="276" w:lineRule="auto"/>
              <w:rPr>
                <w:b/>
                <w:sz w:val="22"/>
                <w:szCs w:val="22"/>
              </w:rPr>
            </w:pPr>
            <w:r w:rsidRPr="00C2524F">
              <w:rPr>
                <w:b/>
                <w:sz w:val="22"/>
                <w:szCs w:val="22"/>
              </w:rPr>
              <w:t>Объем образовательной программы учебной дисциплины</w:t>
            </w:r>
          </w:p>
        </w:tc>
        <w:tc>
          <w:tcPr>
            <w:tcW w:w="1315" w:type="pct"/>
            <w:vAlign w:val="center"/>
          </w:tcPr>
          <w:p w14:paraId="0AF341F4" w14:textId="77777777" w:rsidR="00C2524F" w:rsidRPr="00C2524F" w:rsidRDefault="006E020B" w:rsidP="00C2524F">
            <w:pPr>
              <w:suppressAutoHyphens/>
              <w:spacing w:line="276" w:lineRule="auto"/>
              <w:rPr>
                <w:iCs/>
                <w:sz w:val="22"/>
                <w:szCs w:val="22"/>
              </w:rPr>
            </w:pPr>
            <w:r>
              <w:rPr>
                <w:iCs/>
                <w:sz w:val="22"/>
                <w:szCs w:val="22"/>
              </w:rPr>
              <w:t>82</w:t>
            </w:r>
          </w:p>
        </w:tc>
      </w:tr>
      <w:tr w:rsidR="00C2524F" w:rsidRPr="00C2524F" w14:paraId="440A300B" w14:textId="77777777" w:rsidTr="00C37DB7">
        <w:trPr>
          <w:trHeight w:val="490"/>
        </w:trPr>
        <w:tc>
          <w:tcPr>
            <w:tcW w:w="3685" w:type="pct"/>
            <w:shd w:val="clear" w:color="auto" w:fill="auto"/>
            <w:vAlign w:val="center"/>
          </w:tcPr>
          <w:p w14:paraId="7AF8CE58" w14:textId="77777777" w:rsidR="00C2524F" w:rsidRPr="00C2524F" w:rsidRDefault="00C2524F" w:rsidP="00C2524F">
            <w:pPr>
              <w:suppressAutoHyphens/>
              <w:spacing w:line="276" w:lineRule="auto"/>
              <w:rPr>
                <w:b/>
                <w:sz w:val="22"/>
                <w:szCs w:val="22"/>
              </w:rPr>
            </w:pPr>
            <w:r w:rsidRPr="00C2524F">
              <w:rPr>
                <w:b/>
                <w:sz w:val="22"/>
                <w:szCs w:val="22"/>
              </w:rPr>
              <w:t>в т.ч. в форме практической подготовки</w:t>
            </w:r>
          </w:p>
        </w:tc>
        <w:tc>
          <w:tcPr>
            <w:tcW w:w="1315" w:type="pct"/>
            <w:shd w:val="clear" w:color="auto" w:fill="auto"/>
            <w:vAlign w:val="center"/>
          </w:tcPr>
          <w:p w14:paraId="3610F816" w14:textId="77777777" w:rsidR="00C2524F" w:rsidRPr="00C2524F" w:rsidRDefault="006E020B" w:rsidP="00C2524F">
            <w:pPr>
              <w:suppressAutoHyphens/>
              <w:spacing w:line="276" w:lineRule="auto"/>
              <w:rPr>
                <w:iCs/>
                <w:sz w:val="22"/>
                <w:szCs w:val="22"/>
              </w:rPr>
            </w:pPr>
            <w:r>
              <w:rPr>
                <w:iCs/>
                <w:sz w:val="22"/>
                <w:szCs w:val="22"/>
              </w:rPr>
              <w:t>50</w:t>
            </w:r>
          </w:p>
        </w:tc>
      </w:tr>
      <w:tr w:rsidR="00C2524F" w:rsidRPr="00C2524F" w14:paraId="59D43E3B" w14:textId="77777777" w:rsidTr="00C37DB7">
        <w:trPr>
          <w:trHeight w:val="336"/>
        </w:trPr>
        <w:tc>
          <w:tcPr>
            <w:tcW w:w="5000" w:type="pct"/>
            <w:gridSpan w:val="2"/>
            <w:vAlign w:val="center"/>
          </w:tcPr>
          <w:p w14:paraId="55E1FDD8" w14:textId="77777777" w:rsidR="00C2524F" w:rsidRPr="00C2524F" w:rsidRDefault="00C2524F" w:rsidP="00C2524F">
            <w:pPr>
              <w:suppressAutoHyphens/>
              <w:spacing w:line="276" w:lineRule="auto"/>
              <w:rPr>
                <w:iCs/>
                <w:sz w:val="22"/>
                <w:szCs w:val="22"/>
              </w:rPr>
            </w:pPr>
            <w:r w:rsidRPr="00C2524F">
              <w:rPr>
                <w:sz w:val="22"/>
                <w:szCs w:val="22"/>
              </w:rPr>
              <w:t>в т. ч.:</w:t>
            </w:r>
          </w:p>
        </w:tc>
      </w:tr>
      <w:tr w:rsidR="00C2524F" w:rsidRPr="00C2524F" w14:paraId="72858868" w14:textId="77777777" w:rsidTr="00C37DB7">
        <w:trPr>
          <w:trHeight w:val="490"/>
        </w:trPr>
        <w:tc>
          <w:tcPr>
            <w:tcW w:w="3685" w:type="pct"/>
            <w:vAlign w:val="center"/>
          </w:tcPr>
          <w:p w14:paraId="3E643374" w14:textId="77777777" w:rsidR="00C2524F" w:rsidRPr="00C2524F" w:rsidRDefault="00C2524F" w:rsidP="00C2524F">
            <w:pPr>
              <w:suppressAutoHyphens/>
              <w:spacing w:line="276" w:lineRule="auto"/>
              <w:rPr>
                <w:sz w:val="22"/>
                <w:szCs w:val="22"/>
              </w:rPr>
            </w:pPr>
            <w:r w:rsidRPr="00C2524F">
              <w:rPr>
                <w:sz w:val="22"/>
                <w:szCs w:val="22"/>
              </w:rPr>
              <w:t>теоретическое обучение</w:t>
            </w:r>
          </w:p>
        </w:tc>
        <w:tc>
          <w:tcPr>
            <w:tcW w:w="1315" w:type="pct"/>
            <w:vAlign w:val="center"/>
          </w:tcPr>
          <w:p w14:paraId="2516B0B3" w14:textId="77777777" w:rsidR="00C2524F" w:rsidRPr="00C2524F" w:rsidRDefault="006E020B" w:rsidP="00C2524F">
            <w:pPr>
              <w:suppressAutoHyphens/>
              <w:spacing w:line="276" w:lineRule="auto"/>
              <w:rPr>
                <w:iCs/>
                <w:sz w:val="22"/>
                <w:szCs w:val="22"/>
              </w:rPr>
            </w:pPr>
            <w:r>
              <w:rPr>
                <w:iCs/>
                <w:sz w:val="22"/>
                <w:szCs w:val="22"/>
              </w:rPr>
              <w:t>26</w:t>
            </w:r>
          </w:p>
        </w:tc>
      </w:tr>
      <w:tr w:rsidR="00C2524F" w:rsidRPr="00C2524F" w14:paraId="23F21474" w14:textId="77777777" w:rsidTr="00C37DB7">
        <w:trPr>
          <w:trHeight w:val="490"/>
        </w:trPr>
        <w:tc>
          <w:tcPr>
            <w:tcW w:w="3685" w:type="pct"/>
            <w:vAlign w:val="center"/>
          </w:tcPr>
          <w:p w14:paraId="07CF05A1" w14:textId="77777777" w:rsidR="00C2524F" w:rsidRPr="00C2524F" w:rsidRDefault="00C2524F" w:rsidP="00C2524F">
            <w:pPr>
              <w:suppressAutoHyphens/>
              <w:spacing w:line="276" w:lineRule="auto"/>
              <w:rPr>
                <w:sz w:val="22"/>
                <w:szCs w:val="22"/>
              </w:rPr>
            </w:pPr>
            <w:r w:rsidRPr="00C2524F">
              <w:rPr>
                <w:sz w:val="22"/>
                <w:szCs w:val="22"/>
              </w:rPr>
              <w:t>практические занятия</w:t>
            </w:r>
          </w:p>
        </w:tc>
        <w:tc>
          <w:tcPr>
            <w:tcW w:w="1315" w:type="pct"/>
            <w:vAlign w:val="center"/>
          </w:tcPr>
          <w:p w14:paraId="2C17B11B" w14:textId="77777777" w:rsidR="00C2524F" w:rsidRPr="00C2524F" w:rsidRDefault="006E020B" w:rsidP="00C2524F">
            <w:pPr>
              <w:suppressAutoHyphens/>
              <w:spacing w:line="276" w:lineRule="auto"/>
              <w:rPr>
                <w:iCs/>
                <w:sz w:val="22"/>
                <w:szCs w:val="22"/>
              </w:rPr>
            </w:pPr>
            <w:r>
              <w:rPr>
                <w:iCs/>
                <w:sz w:val="22"/>
                <w:szCs w:val="22"/>
              </w:rPr>
              <w:t>50</w:t>
            </w:r>
          </w:p>
        </w:tc>
      </w:tr>
      <w:tr w:rsidR="00C2524F" w:rsidRPr="00C2524F" w14:paraId="1729A721" w14:textId="77777777" w:rsidTr="00C37DB7">
        <w:trPr>
          <w:trHeight w:val="267"/>
        </w:trPr>
        <w:tc>
          <w:tcPr>
            <w:tcW w:w="3685" w:type="pct"/>
            <w:vAlign w:val="center"/>
          </w:tcPr>
          <w:p w14:paraId="19077019" w14:textId="77777777" w:rsidR="00C2524F" w:rsidRPr="00C2524F" w:rsidRDefault="00C2524F" w:rsidP="00C2524F">
            <w:pPr>
              <w:suppressAutoHyphens/>
              <w:spacing w:line="276" w:lineRule="auto"/>
              <w:rPr>
                <w:i/>
                <w:sz w:val="22"/>
                <w:szCs w:val="22"/>
              </w:rPr>
            </w:pPr>
            <w:r w:rsidRPr="00C2524F">
              <w:rPr>
                <w:i/>
                <w:sz w:val="22"/>
                <w:szCs w:val="22"/>
              </w:rPr>
              <w:t xml:space="preserve">Самостоятельная работа </w:t>
            </w:r>
          </w:p>
        </w:tc>
        <w:tc>
          <w:tcPr>
            <w:tcW w:w="1315" w:type="pct"/>
            <w:vAlign w:val="center"/>
          </w:tcPr>
          <w:p w14:paraId="4D642D46" w14:textId="77777777" w:rsidR="00C2524F" w:rsidRPr="00C2524F" w:rsidRDefault="006E020B" w:rsidP="00C2524F">
            <w:pPr>
              <w:suppressAutoHyphens/>
              <w:spacing w:line="276" w:lineRule="auto"/>
              <w:rPr>
                <w:iCs/>
                <w:sz w:val="22"/>
                <w:szCs w:val="22"/>
              </w:rPr>
            </w:pPr>
            <w:r>
              <w:rPr>
                <w:iCs/>
                <w:sz w:val="22"/>
                <w:szCs w:val="22"/>
              </w:rPr>
              <w:t>6</w:t>
            </w:r>
          </w:p>
        </w:tc>
      </w:tr>
      <w:tr w:rsidR="001C5DE9" w:rsidRPr="00C2524F" w14:paraId="4E345C36" w14:textId="77777777" w:rsidTr="00C37DB7">
        <w:trPr>
          <w:trHeight w:val="267"/>
        </w:trPr>
        <w:tc>
          <w:tcPr>
            <w:tcW w:w="3685" w:type="pct"/>
            <w:vAlign w:val="center"/>
          </w:tcPr>
          <w:p w14:paraId="33FD6884" w14:textId="77777777" w:rsidR="001C5DE9" w:rsidRPr="00C2524F" w:rsidRDefault="001C5DE9" w:rsidP="00C2524F">
            <w:pPr>
              <w:suppressAutoHyphens/>
              <w:spacing w:line="276" w:lineRule="auto"/>
              <w:rPr>
                <w:i/>
                <w:sz w:val="22"/>
                <w:szCs w:val="22"/>
              </w:rPr>
            </w:pPr>
            <w:r>
              <w:rPr>
                <w:i/>
                <w:sz w:val="22"/>
                <w:szCs w:val="22"/>
              </w:rPr>
              <w:t>Консультация</w:t>
            </w:r>
          </w:p>
        </w:tc>
        <w:tc>
          <w:tcPr>
            <w:tcW w:w="1315" w:type="pct"/>
            <w:vAlign w:val="center"/>
          </w:tcPr>
          <w:p w14:paraId="1B9F6D64" w14:textId="77777777" w:rsidR="001C5DE9" w:rsidRDefault="001C5DE9" w:rsidP="00C2524F">
            <w:pPr>
              <w:suppressAutoHyphens/>
              <w:spacing w:line="276" w:lineRule="auto"/>
              <w:rPr>
                <w:iCs/>
                <w:sz w:val="22"/>
                <w:szCs w:val="22"/>
              </w:rPr>
            </w:pPr>
            <w:r>
              <w:rPr>
                <w:iCs/>
                <w:sz w:val="22"/>
                <w:szCs w:val="22"/>
              </w:rPr>
              <w:t>2</w:t>
            </w:r>
          </w:p>
        </w:tc>
      </w:tr>
      <w:tr w:rsidR="00C2524F" w:rsidRPr="00C2524F" w14:paraId="3612BC24" w14:textId="77777777" w:rsidTr="00C37DB7">
        <w:trPr>
          <w:trHeight w:val="331"/>
        </w:trPr>
        <w:tc>
          <w:tcPr>
            <w:tcW w:w="3685" w:type="pct"/>
            <w:vAlign w:val="center"/>
          </w:tcPr>
          <w:p w14:paraId="49C25703" w14:textId="77777777" w:rsidR="00C2524F" w:rsidRPr="00C2524F" w:rsidRDefault="00C2524F" w:rsidP="00C2524F">
            <w:pPr>
              <w:suppressAutoHyphens/>
              <w:spacing w:line="276" w:lineRule="auto"/>
              <w:rPr>
                <w:i/>
                <w:sz w:val="22"/>
                <w:szCs w:val="22"/>
              </w:rPr>
            </w:pPr>
            <w:r w:rsidRPr="00C2524F">
              <w:rPr>
                <w:b/>
                <w:iCs/>
                <w:sz w:val="22"/>
                <w:szCs w:val="22"/>
              </w:rPr>
              <w:t>Промежуточная аттестация</w:t>
            </w:r>
            <w:r w:rsidR="001C5DE9">
              <w:rPr>
                <w:b/>
                <w:iCs/>
                <w:sz w:val="22"/>
                <w:szCs w:val="22"/>
              </w:rPr>
              <w:t xml:space="preserve"> Экзамен</w:t>
            </w:r>
          </w:p>
        </w:tc>
        <w:tc>
          <w:tcPr>
            <w:tcW w:w="1315" w:type="pct"/>
            <w:vAlign w:val="center"/>
          </w:tcPr>
          <w:p w14:paraId="3F90EE4C" w14:textId="77777777" w:rsidR="00C2524F" w:rsidRPr="00C2524F" w:rsidRDefault="001C5DE9" w:rsidP="00C2524F">
            <w:pPr>
              <w:suppressAutoHyphens/>
              <w:spacing w:line="276" w:lineRule="auto"/>
              <w:rPr>
                <w:iCs/>
                <w:sz w:val="22"/>
                <w:szCs w:val="22"/>
              </w:rPr>
            </w:pPr>
            <w:r>
              <w:rPr>
                <w:iCs/>
                <w:sz w:val="22"/>
                <w:szCs w:val="22"/>
              </w:rPr>
              <w:t>6</w:t>
            </w:r>
          </w:p>
        </w:tc>
      </w:tr>
    </w:tbl>
    <w:p w14:paraId="07C88573" w14:textId="77777777" w:rsidR="00C2524F" w:rsidRPr="00C2524F" w:rsidRDefault="00C2524F" w:rsidP="00C2524F">
      <w:pPr>
        <w:spacing w:after="200" w:line="276" w:lineRule="auto"/>
        <w:rPr>
          <w:b/>
          <w:i/>
          <w:sz w:val="22"/>
          <w:szCs w:val="22"/>
        </w:rPr>
        <w:sectPr w:rsidR="00C2524F" w:rsidRPr="00C2524F" w:rsidSect="00C37DB7">
          <w:pgSz w:w="11906" w:h="16838"/>
          <w:pgMar w:top="1134" w:right="850" w:bottom="284" w:left="1701" w:header="708" w:footer="708" w:gutter="0"/>
          <w:cols w:space="720"/>
          <w:docGrid w:linePitch="299"/>
        </w:sectPr>
      </w:pPr>
    </w:p>
    <w:p w14:paraId="32B4547C" w14:textId="77777777" w:rsidR="00C2524F" w:rsidRPr="00CB44DA" w:rsidRDefault="00C2524F" w:rsidP="00C2524F">
      <w:pPr>
        <w:spacing w:after="200" w:line="276" w:lineRule="auto"/>
        <w:ind w:firstLine="709"/>
        <w:rPr>
          <w:b/>
          <w:bCs/>
        </w:rPr>
      </w:pPr>
      <w:r w:rsidRPr="00CB44DA">
        <w:rPr>
          <w:b/>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8197"/>
        <w:gridCol w:w="1984"/>
        <w:gridCol w:w="2551"/>
      </w:tblGrid>
      <w:tr w:rsidR="00C2524F" w:rsidRPr="00CB44DA" w14:paraId="3673BDEC" w14:textId="77777777" w:rsidTr="00C37DB7">
        <w:trPr>
          <w:trHeight w:val="20"/>
        </w:trPr>
        <w:tc>
          <w:tcPr>
            <w:tcW w:w="713" w:type="pct"/>
            <w:vAlign w:val="center"/>
          </w:tcPr>
          <w:p w14:paraId="4B19EC5E" w14:textId="77777777" w:rsidR="00C2524F" w:rsidRPr="00CB44DA" w:rsidRDefault="00C2524F" w:rsidP="00C2524F">
            <w:pPr>
              <w:suppressAutoHyphens/>
              <w:spacing w:line="276" w:lineRule="auto"/>
              <w:jc w:val="center"/>
              <w:rPr>
                <w:b/>
                <w:bCs/>
              </w:rPr>
            </w:pPr>
            <w:r w:rsidRPr="00CB44DA">
              <w:rPr>
                <w:b/>
                <w:bCs/>
              </w:rPr>
              <w:t>Наименование разделов и тем</w:t>
            </w:r>
          </w:p>
        </w:tc>
        <w:tc>
          <w:tcPr>
            <w:tcW w:w="2760" w:type="pct"/>
            <w:vAlign w:val="center"/>
          </w:tcPr>
          <w:p w14:paraId="3C8DAB63" w14:textId="77777777" w:rsidR="00C2524F" w:rsidRPr="00CB44DA" w:rsidRDefault="00C2524F" w:rsidP="00C2524F">
            <w:pPr>
              <w:suppressAutoHyphens/>
              <w:spacing w:line="276" w:lineRule="auto"/>
              <w:jc w:val="center"/>
              <w:rPr>
                <w:b/>
                <w:bCs/>
              </w:rPr>
            </w:pPr>
            <w:r w:rsidRPr="00CB44DA">
              <w:rPr>
                <w:b/>
                <w:bCs/>
              </w:rPr>
              <w:t>Содержание и формы организации деятельности обучающихся</w:t>
            </w:r>
          </w:p>
        </w:tc>
        <w:tc>
          <w:tcPr>
            <w:tcW w:w="668" w:type="pct"/>
            <w:vAlign w:val="center"/>
          </w:tcPr>
          <w:p w14:paraId="21F4DB9E" w14:textId="77777777" w:rsidR="00C2524F" w:rsidRPr="00CB44DA" w:rsidRDefault="00C2524F" w:rsidP="00C2524F">
            <w:pPr>
              <w:suppressAutoHyphens/>
              <w:jc w:val="center"/>
              <w:rPr>
                <w:b/>
                <w:bCs/>
              </w:rPr>
            </w:pPr>
            <w:r w:rsidRPr="00CB44DA">
              <w:rPr>
                <w:b/>
                <w:bCs/>
              </w:rPr>
              <w:t xml:space="preserve">Объем, акад. ч / </w:t>
            </w:r>
            <w:r w:rsidRPr="00CB44DA">
              <w:rPr>
                <w:b/>
                <w:bCs/>
              </w:rPr>
              <w:br/>
              <w:t>в том числе в форме практической подготовки, акад. ч</w:t>
            </w:r>
          </w:p>
        </w:tc>
        <w:tc>
          <w:tcPr>
            <w:tcW w:w="859" w:type="pct"/>
            <w:vAlign w:val="center"/>
          </w:tcPr>
          <w:p w14:paraId="499A1065" w14:textId="77777777" w:rsidR="00C2524F" w:rsidRPr="00CB44DA" w:rsidRDefault="00C2524F" w:rsidP="00C2524F">
            <w:pPr>
              <w:suppressAutoHyphens/>
              <w:spacing w:line="276" w:lineRule="auto"/>
              <w:jc w:val="center"/>
              <w:rPr>
                <w:b/>
                <w:bCs/>
              </w:rPr>
            </w:pPr>
            <w:r w:rsidRPr="00CB44DA">
              <w:rPr>
                <w:b/>
                <w:bCs/>
              </w:rPr>
              <w:t>Коды компетенций, формированию которых способствует элемент программы</w:t>
            </w:r>
          </w:p>
        </w:tc>
      </w:tr>
      <w:tr w:rsidR="00C2524F" w:rsidRPr="00CB44DA" w14:paraId="374F3828" w14:textId="77777777" w:rsidTr="00C37DB7">
        <w:trPr>
          <w:trHeight w:val="371"/>
        </w:trPr>
        <w:tc>
          <w:tcPr>
            <w:tcW w:w="713" w:type="pct"/>
          </w:tcPr>
          <w:p w14:paraId="1149C84D" w14:textId="77777777" w:rsidR="00C2524F" w:rsidRPr="00CB44DA" w:rsidRDefault="00C2524F" w:rsidP="00C2524F">
            <w:pPr>
              <w:jc w:val="center"/>
              <w:rPr>
                <w:b/>
                <w:bCs/>
                <w:i/>
                <w:iCs/>
              </w:rPr>
            </w:pPr>
            <w:r w:rsidRPr="00CB44DA">
              <w:rPr>
                <w:b/>
                <w:bCs/>
                <w:i/>
                <w:iCs/>
              </w:rPr>
              <w:t>1</w:t>
            </w:r>
          </w:p>
        </w:tc>
        <w:tc>
          <w:tcPr>
            <w:tcW w:w="2760" w:type="pct"/>
          </w:tcPr>
          <w:p w14:paraId="5695E2FA" w14:textId="77777777" w:rsidR="00C2524F" w:rsidRPr="00CB44DA" w:rsidRDefault="00C2524F" w:rsidP="00C2524F">
            <w:pPr>
              <w:jc w:val="center"/>
              <w:rPr>
                <w:b/>
                <w:bCs/>
                <w:i/>
                <w:iCs/>
              </w:rPr>
            </w:pPr>
            <w:r w:rsidRPr="00CB44DA">
              <w:rPr>
                <w:b/>
                <w:bCs/>
                <w:i/>
                <w:iCs/>
              </w:rPr>
              <w:t>2</w:t>
            </w:r>
          </w:p>
        </w:tc>
        <w:tc>
          <w:tcPr>
            <w:tcW w:w="668" w:type="pct"/>
          </w:tcPr>
          <w:p w14:paraId="4F3162B7" w14:textId="77777777" w:rsidR="00C2524F" w:rsidRPr="00CB44DA" w:rsidRDefault="00C2524F" w:rsidP="00C2524F">
            <w:pPr>
              <w:jc w:val="center"/>
              <w:rPr>
                <w:b/>
                <w:bCs/>
                <w:i/>
                <w:iCs/>
              </w:rPr>
            </w:pPr>
            <w:r w:rsidRPr="00CB44DA">
              <w:rPr>
                <w:b/>
                <w:bCs/>
                <w:i/>
                <w:iCs/>
              </w:rPr>
              <w:t>3</w:t>
            </w:r>
          </w:p>
        </w:tc>
        <w:tc>
          <w:tcPr>
            <w:tcW w:w="859" w:type="pct"/>
          </w:tcPr>
          <w:p w14:paraId="34A4F4C7" w14:textId="77777777" w:rsidR="00C2524F" w:rsidRPr="00CB44DA" w:rsidRDefault="00C2524F" w:rsidP="00C2524F">
            <w:pPr>
              <w:jc w:val="center"/>
              <w:rPr>
                <w:b/>
                <w:bCs/>
                <w:i/>
                <w:iCs/>
              </w:rPr>
            </w:pPr>
            <w:r w:rsidRPr="00CB44DA">
              <w:rPr>
                <w:b/>
                <w:bCs/>
                <w:i/>
                <w:iCs/>
              </w:rPr>
              <w:t>4</w:t>
            </w:r>
          </w:p>
        </w:tc>
      </w:tr>
      <w:tr w:rsidR="00C2524F" w:rsidRPr="00CB44DA" w14:paraId="2D881253" w14:textId="77777777" w:rsidTr="00C37DB7">
        <w:trPr>
          <w:trHeight w:val="173"/>
        </w:trPr>
        <w:tc>
          <w:tcPr>
            <w:tcW w:w="3473" w:type="pct"/>
            <w:gridSpan w:val="2"/>
          </w:tcPr>
          <w:p w14:paraId="752A2368" w14:textId="77777777" w:rsidR="00C2524F" w:rsidRPr="00CB44DA" w:rsidRDefault="00C2524F" w:rsidP="00C2524F">
            <w:pPr>
              <w:spacing w:line="276" w:lineRule="auto"/>
              <w:rPr>
                <w:b/>
                <w:bCs/>
              </w:rPr>
            </w:pPr>
            <w:r w:rsidRPr="00CB44DA">
              <w:rPr>
                <w:b/>
                <w:bCs/>
              </w:rPr>
              <w:t>Раздел 1. Возрастная психология</w:t>
            </w:r>
          </w:p>
        </w:tc>
        <w:tc>
          <w:tcPr>
            <w:tcW w:w="668" w:type="pct"/>
            <w:vAlign w:val="center"/>
          </w:tcPr>
          <w:p w14:paraId="6C9D348E" w14:textId="77777777" w:rsidR="00C2524F" w:rsidRPr="00CB44DA" w:rsidRDefault="006E020B" w:rsidP="00C2524F">
            <w:pPr>
              <w:spacing w:line="276" w:lineRule="auto"/>
              <w:jc w:val="center"/>
              <w:rPr>
                <w:b/>
                <w:bCs/>
              </w:rPr>
            </w:pPr>
            <w:r w:rsidRPr="00CB44DA">
              <w:rPr>
                <w:b/>
                <w:bCs/>
              </w:rPr>
              <w:t>7</w:t>
            </w:r>
            <w:r w:rsidR="00C2524F" w:rsidRPr="00CB44DA">
              <w:rPr>
                <w:b/>
                <w:bCs/>
              </w:rPr>
              <w:t>6</w:t>
            </w:r>
            <w:r w:rsidRPr="00CB44DA">
              <w:rPr>
                <w:b/>
                <w:bCs/>
                <w:lang w:val="en-US"/>
              </w:rPr>
              <w:t>/</w:t>
            </w:r>
            <w:r w:rsidRPr="00CB44DA">
              <w:rPr>
                <w:b/>
                <w:bCs/>
              </w:rPr>
              <w:t>50</w:t>
            </w:r>
          </w:p>
        </w:tc>
        <w:tc>
          <w:tcPr>
            <w:tcW w:w="859" w:type="pct"/>
          </w:tcPr>
          <w:p w14:paraId="65F61B74" w14:textId="77777777" w:rsidR="00C2524F" w:rsidRPr="00CB44DA" w:rsidRDefault="00C2524F" w:rsidP="00C2524F">
            <w:pPr>
              <w:spacing w:line="276" w:lineRule="auto"/>
              <w:rPr>
                <w:b/>
                <w:bCs/>
              </w:rPr>
            </w:pPr>
          </w:p>
        </w:tc>
      </w:tr>
      <w:tr w:rsidR="00C2524F" w:rsidRPr="00CB44DA" w14:paraId="551E1035" w14:textId="77777777" w:rsidTr="00C37DB7">
        <w:trPr>
          <w:trHeight w:val="173"/>
        </w:trPr>
        <w:tc>
          <w:tcPr>
            <w:tcW w:w="713" w:type="pct"/>
            <w:vMerge w:val="restart"/>
          </w:tcPr>
          <w:p w14:paraId="5833C42E" w14:textId="77777777" w:rsidR="00C2524F" w:rsidRPr="00CB44DA" w:rsidRDefault="00C2524F" w:rsidP="00C2524F">
            <w:pPr>
              <w:spacing w:line="276" w:lineRule="auto"/>
              <w:rPr>
                <w:b/>
                <w:bCs/>
              </w:rPr>
            </w:pPr>
            <w:r w:rsidRPr="00CB44DA">
              <w:rPr>
                <w:b/>
                <w:bCs/>
              </w:rPr>
              <w:t xml:space="preserve">Тема 1.1. </w:t>
            </w:r>
            <w:r w:rsidRPr="00CB44DA">
              <w:rPr>
                <w:bCs/>
              </w:rPr>
              <w:t>Закономерности психического развития человека как субъекта деятельности</w:t>
            </w:r>
          </w:p>
        </w:tc>
        <w:tc>
          <w:tcPr>
            <w:tcW w:w="2760" w:type="pct"/>
          </w:tcPr>
          <w:p w14:paraId="54FA043B" w14:textId="77777777" w:rsidR="00C2524F" w:rsidRPr="00CB44DA" w:rsidRDefault="00C2524F" w:rsidP="00C2524F">
            <w:pPr>
              <w:spacing w:line="276" w:lineRule="auto"/>
              <w:rPr>
                <w:b/>
                <w:bCs/>
              </w:rPr>
            </w:pPr>
            <w:r w:rsidRPr="00CB44DA">
              <w:rPr>
                <w:b/>
                <w:bCs/>
              </w:rPr>
              <w:t>Содержание</w:t>
            </w:r>
          </w:p>
        </w:tc>
        <w:tc>
          <w:tcPr>
            <w:tcW w:w="668" w:type="pct"/>
            <w:vAlign w:val="center"/>
          </w:tcPr>
          <w:p w14:paraId="16813E60" w14:textId="77777777" w:rsidR="00C2524F" w:rsidRPr="00CB44DA" w:rsidRDefault="0074598D" w:rsidP="00C2524F">
            <w:pPr>
              <w:spacing w:line="276" w:lineRule="auto"/>
              <w:jc w:val="center"/>
              <w:rPr>
                <w:b/>
                <w:bCs/>
              </w:rPr>
            </w:pPr>
            <w:r w:rsidRPr="00CB44DA">
              <w:rPr>
                <w:b/>
                <w:bCs/>
              </w:rPr>
              <w:t>36/3</w:t>
            </w:r>
            <w:r w:rsidR="00C2524F" w:rsidRPr="00CB44DA">
              <w:rPr>
                <w:b/>
                <w:bCs/>
              </w:rPr>
              <w:t>0</w:t>
            </w:r>
          </w:p>
        </w:tc>
        <w:tc>
          <w:tcPr>
            <w:tcW w:w="859" w:type="pct"/>
            <w:vMerge w:val="restart"/>
          </w:tcPr>
          <w:p w14:paraId="7742B4C6" w14:textId="77777777" w:rsidR="00C2524F" w:rsidRPr="00CB44DA" w:rsidRDefault="00C2524F" w:rsidP="00C2524F">
            <w:pPr>
              <w:spacing w:line="276" w:lineRule="auto"/>
              <w:rPr>
                <w:b/>
                <w:bCs/>
              </w:rPr>
            </w:pPr>
            <w:r w:rsidRPr="00CB44DA">
              <w:t>ОК 01, ПК 1.2, ПК 2.1, ПК 3.1.</w:t>
            </w:r>
          </w:p>
        </w:tc>
      </w:tr>
      <w:tr w:rsidR="00C2524F" w:rsidRPr="00CB44DA" w14:paraId="7C1BD309" w14:textId="77777777" w:rsidTr="00C37DB7">
        <w:trPr>
          <w:trHeight w:val="173"/>
        </w:trPr>
        <w:tc>
          <w:tcPr>
            <w:tcW w:w="713" w:type="pct"/>
            <w:vMerge/>
          </w:tcPr>
          <w:p w14:paraId="7D6099E4" w14:textId="77777777" w:rsidR="00C2524F" w:rsidRPr="00CB44DA" w:rsidRDefault="00C2524F" w:rsidP="00C2524F">
            <w:pPr>
              <w:spacing w:line="276" w:lineRule="auto"/>
              <w:rPr>
                <w:b/>
                <w:bCs/>
              </w:rPr>
            </w:pPr>
          </w:p>
        </w:tc>
        <w:tc>
          <w:tcPr>
            <w:tcW w:w="2760" w:type="pct"/>
          </w:tcPr>
          <w:p w14:paraId="7DFCBB75" w14:textId="77777777" w:rsidR="00C2524F" w:rsidRPr="00CB44DA" w:rsidRDefault="00C2524F" w:rsidP="00C2524F">
            <w:pPr>
              <w:spacing w:line="276" w:lineRule="auto"/>
              <w:rPr>
                <w:b/>
                <w:bCs/>
              </w:rPr>
            </w:pPr>
            <w:r w:rsidRPr="00CB44DA">
              <w:rPr>
                <w:b/>
                <w:bCs/>
              </w:rPr>
              <w:t>1.</w:t>
            </w:r>
            <w:r w:rsidRPr="00CB44DA">
              <w:t xml:space="preserve"> Предмет и задачи возрастной психологии. Основные теории психического развития. Факторы развития психики ребенка. Закономерности возрастного развития.</w:t>
            </w:r>
          </w:p>
        </w:tc>
        <w:tc>
          <w:tcPr>
            <w:tcW w:w="668" w:type="pct"/>
            <w:vAlign w:val="center"/>
          </w:tcPr>
          <w:p w14:paraId="63B06C9D" w14:textId="77777777" w:rsidR="00C2524F" w:rsidRPr="00CB44DA" w:rsidRDefault="00C2524F" w:rsidP="00C2524F">
            <w:pPr>
              <w:spacing w:line="276" w:lineRule="auto"/>
              <w:jc w:val="center"/>
              <w:rPr>
                <w:bCs/>
              </w:rPr>
            </w:pPr>
            <w:r w:rsidRPr="00CB44DA">
              <w:rPr>
                <w:bCs/>
              </w:rPr>
              <w:t>2</w:t>
            </w:r>
          </w:p>
        </w:tc>
        <w:tc>
          <w:tcPr>
            <w:tcW w:w="859" w:type="pct"/>
            <w:vMerge/>
          </w:tcPr>
          <w:p w14:paraId="0243BFA5" w14:textId="77777777" w:rsidR="00C2524F" w:rsidRPr="00CB44DA" w:rsidRDefault="00C2524F" w:rsidP="00C2524F">
            <w:pPr>
              <w:spacing w:line="276" w:lineRule="auto"/>
              <w:rPr>
                <w:b/>
                <w:bCs/>
              </w:rPr>
            </w:pPr>
          </w:p>
        </w:tc>
      </w:tr>
      <w:tr w:rsidR="00C2524F" w:rsidRPr="00CB44DA" w14:paraId="5E698FC7" w14:textId="77777777" w:rsidTr="00C37DB7">
        <w:trPr>
          <w:trHeight w:val="173"/>
        </w:trPr>
        <w:tc>
          <w:tcPr>
            <w:tcW w:w="713" w:type="pct"/>
            <w:vMerge/>
          </w:tcPr>
          <w:p w14:paraId="527C0605" w14:textId="77777777" w:rsidR="00C2524F" w:rsidRPr="00CB44DA" w:rsidRDefault="00C2524F" w:rsidP="00C2524F">
            <w:pPr>
              <w:spacing w:line="276" w:lineRule="auto"/>
              <w:rPr>
                <w:b/>
                <w:bCs/>
              </w:rPr>
            </w:pPr>
          </w:p>
        </w:tc>
        <w:tc>
          <w:tcPr>
            <w:tcW w:w="2760" w:type="pct"/>
          </w:tcPr>
          <w:p w14:paraId="7AFFC10F" w14:textId="77777777" w:rsidR="00C2524F" w:rsidRPr="00CB44DA" w:rsidRDefault="00C2524F" w:rsidP="00C2524F">
            <w:pPr>
              <w:spacing w:line="276" w:lineRule="auto"/>
              <w:rPr>
                <w:b/>
                <w:bCs/>
              </w:rPr>
            </w:pPr>
            <w:r w:rsidRPr="00CB44DA">
              <w:rPr>
                <w:b/>
                <w:bCs/>
              </w:rPr>
              <w:t>2.</w:t>
            </w:r>
            <w:r w:rsidRPr="00CB44DA">
              <w:t xml:space="preserve"> Возрастная периодизация психического развития. Критерии периодизации.</w:t>
            </w:r>
          </w:p>
        </w:tc>
        <w:tc>
          <w:tcPr>
            <w:tcW w:w="668" w:type="pct"/>
            <w:vAlign w:val="center"/>
          </w:tcPr>
          <w:p w14:paraId="409E5516" w14:textId="77777777" w:rsidR="00C2524F" w:rsidRPr="00CB44DA" w:rsidRDefault="00C2524F" w:rsidP="00C2524F">
            <w:pPr>
              <w:spacing w:line="276" w:lineRule="auto"/>
              <w:jc w:val="center"/>
              <w:rPr>
                <w:bCs/>
              </w:rPr>
            </w:pPr>
            <w:r w:rsidRPr="00CB44DA">
              <w:rPr>
                <w:bCs/>
              </w:rPr>
              <w:t>2</w:t>
            </w:r>
          </w:p>
        </w:tc>
        <w:tc>
          <w:tcPr>
            <w:tcW w:w="859" w:type="pct"/>
            <w:vMerge/>
          </w:tcPr>
          <w:p w14:paraId="1532F18E" w14:textId="77777777" w:rsidR="00C2524F" w:rsidRPr="00CB44DA" w:rsidRDefault="00C2524F" w:rsidP="00C2524F">
            <w:pPr>
              <w:spacing w:line="276" w:lineRule="auto"/>
              <w:rPr>
                <w:b/>
                <w:bCs/>
              </w:rPr>
            </w:pPr>
          </w:p>
        </w:tc>
      </w:tr>
      <w:tr w:rsidR="00C2524F" w:rsidRPr="00CB44DA" w14:paraId="70FF972E" w14:textId="77777777" w:rsidTr="00C37DB7">
        <w:trPr>
          <w:trHeight w:val="173"/>
        </w:trPr>
        <w:tc>
          <w:tcPr>
            <w:tcW w:w="713" w:type="pct"/>
            <w:vMerge/>
          </w:tcPr>
          <w:p w14:paraId="12BDB22B" w14:textId="77777777" w:rsidR="00C2524F" w:rsidRPr="00CB44DA" w:rsidRDefault="00C2524F" w:rsidP="00C2524F">
            <w:pPr>
              <w:spacing w:line="276" w:lineRule="auto"/>
              <w:rPr>
                <w:b/>
                <w:bCs/>
              </w:rPr>
            </w:pPr>
          </w:p>
        </w:tc>
        <w:tc>
          <w:tcPr>
            <w:tcW w:w="2760" w:type="pct"/>
          </w:tcPr>
          <w:p w14:paraId="1268CC2E" w14:textId="77777777" w:rsidR="00C2524F" w:rsidRPr="00CB44DA" w:rsidRDefault="00C2524F" w:rsidP="00C2524F">
            <w:pPr>
              <w:spacing w:line="276" w:lineRule="auto"/>
              <w:rPr>
                <w:b/>
                <w:bCs/>
              </w:rPr>
            </w:pPr>
            <w:r w:rsidRPr="00CB44DA">
              <w:rPr>
                <w:b/>
                <w:bCs/>
              </w:rPr>
              <w:t>3.</w:t>
            </w:r>
            <w:r w:rsidRPr="00CB44DA">
              <w:t xml:space="preserve"> Ведущая деятельность в контексте возрастного развития. Проблемы возрастных кризисов.</w:t>
            </w:r>
          </w:p>
        </w:tc>
        <w:tc>
          <w:tcPr>
            <w:tcW w:w="668" w:type="pct"/>
            <w:vAlign w:val="center"/>
          </w:tcPr>
          <w:p w14:paraId="596DA8CC" w14:textId="77777777" w:rsidR="00C2524F" w:rsidRPr="00CB44DA" w:rsidRDefault="00C2524F" w:rsidP="00C2524F">
            <w:pPr>
              <w:spacing w:line="276" w:lineRule="auto"/>
              <w:jc w:val="center"/>
              <w:rPr>
                <w:bCs/>
              </w:rPr>
            </w:pPr>
            <w:r w:rsidRPr="00CB44DA">
              <w:rPr>
                <w:bCs/>
              </w:rPr>
              <w:t>2</w:t>
            </w:r>
          </w:p>
        </w:tc>
        <w:tc>
          <w:tcPr>
            <w:tcW w:w="859" w:type="pct"/>
            <w:vMerge/>
          </w:tcPr>
          <w:p w14:paraId="5EF17AC4" w14:textId="77777777" w:rsidR="00C2524F" w:rsidRPr="00CB44DA" w:rsidRDefault="00C2524F" w:rsidP="00C2524F">
            <w:pPr>
              <w:spacing w:line="276" w:lineRule="auto"/>
              <w:rPr>
                <w:b/>
                <w:bCs/>
              </w:rPr>
            </w:pPr>
          </w:p>
        </w:tc>
      </w:tr>
      <w:tr w:rsidR="00C2524F" w:rsidRPr="00CB44DA" w14:paraId="4141D8C6" w14:textId="77777777" w:rsidTr="00C37DB7">
        <w:trPr>
          <w:trHeight w:val="173"/>
        </w:trPr>
        <w:tc>
          <w:tcPr>
            <w:tcW w:w="713" w:type="pct"/>
            <w:vMerge/>
          </w:tcPr>
          <w:p w14:paraId="1857A1B8" w14:textId="77777777" w:rsidR="00C2524F" w:rsidRPr="00CB44DA" w:rsidRDefault="00C2524F" w:rsidP="00C2524F">
            <w:pPr>
              <w:spacing w:line="276" w:lineRule="auto"/>
              <w:rPr>
                <w:b/>
                <w:bCs/>
              </w:rPr>
            </w:pPr>
          </w:p>
        </w:tc>
        <w:tc>
          <w:tcPr>
            <w:tcW w:w="2760" w:type="pct"/>
          </w:tcPr>
          <w:p w14:paraId="74E3D9CC" w14:textId="77777777" w:rsidR="00C2524F" w:rsidRPr="00CB44DA" w:rsidRDefault="00C2524F" w:rsidP="00C2524F">
            <w:pPr>
              <w:spacing w:line="276" w:lineRule="auto"/>
              <w:rPr>
                <w:b/>
                <w:bCs/>
              </w:rPr>
            </w:pPr>
            <w:r w:rsidRPr="00CB44DA">
              <w:rPr>
                <w:b/>
                <w:bCs/>
              </w:rPr>
              <w:t>В том числе практических занятий и лабораторных работ</w:t>
            </w:r>
          </w:p>
        </w:tc>
        <w:tc>
          <w:tcPr>
            <w:tcW w:w="668" w:type="pct"/>
            <w:vAlign w:val="center"/>
          </w:tcPr>
          <w:p w14:paraId="64274BA9" w14:textId="77777777" w:rsidR="00C2524F" w:rsidRPr="00CB44DA" w:rsidRDefault="0074598D" w:rsidP="00C2524F">
            <w:pPr>
              <w:spacing w:line="276" w:lineRule="auto"/>
              <w:jc w:val="center"/>
              <w:rPr>
                <w:b/>
                <w:bCs/>
              </w:rPr>
            </w:pPr>
            <w:r w:rsidRPr="00CB44DA">
              <w:rPr>
                <w:b/>
                <w:bCs/>
              </w:rPr>
              <w:t>3</w:t>
            </w:r>
            <w:r w:rsidR="00C2524F" w:rsidRPr="00CB44DA">
              <w:rPr>
                <w:b/>
                <w:bCs/>
              </w:rPr>
              <w:t>0</w:t>
            </w:r>
          </w:p>
        </w:tc>
        <w:tc>
          <w:tcPr>
            <w:tcW w:w="859" w:type="pct"/>
            <w:vMerge/>
          </w:tcPr>
          <w:p w14:paraId="528E899B" w14:textId="77777777" w:rsidR="00C2524F" w:rsidRPr="00CB44DA" w:rsidRDefault="00C2524F" w:rsidP="00C2524F">
            <w:pPr>
              <w:spacing w:line="276" w:lineRule="auto"/>
              <w:rPr>
                <w:b/>
                <w:bCs/>
              </w:rPr>
            </w:pPr>
          </w:p>
        </w:tc>
      </w:tr>
      <w:tr w:rsidR="00C2524F" w:rsidRPr="00CB44DA" w14:paraId="769E96A6" w14:textId="77777777" w:rsidTr="00C37DB7">
        <w:trPr>
          <w:trHeight w:val="173"/>
        </w:trPr>
        <w:tc>
          <w:tcPr>
            <w:tcW w:w="713" w:type="pct"/>
            <w:vMerge/>
          </w:tcPr>
          <w:p w14:paraId="1625F920" w14:textId="77777777" w:rsidR="00C2524F" w:rsidRPr="00CB44DA" w:rsidRDefault="00C2524F" w:rsidP="00C2524F">
            <w:pPr>
              <w:spacing w:line="276" w:lineRule="auto"/>
              <w:rPr>
                <w:b/>
                <w:bCs/>
              </w:rPr>
            </w:pPr>
          </w:p>
        </w:tc>
        <w:tc>
          <w:tcPr>
            <w:tcW w:w="2760" w:type="pct"/>
          </w:tcPr>
          <w:p w14:paraId="49D30842" w14:textId="77777777" w:rsidR="00C2524F" w:rsidRPr="00CB44DA" w:rsidRDefault="00C2524F" w:rsidP="00C2524F">
            <w:pPr>
              <w:spacing w:line="276" w:lineRule="auto"/>
              <w:rPr>
                <w:b/>
                <w:bCs/>
              </w:rPr>
            </w:pPr>
            <w:r w:rsidRPr="00CB44DA">
              <w:rPr>
                <w:bCs/>
              </w:rPr>
              <w:t>Практическое занятие 1.</w:t>
            </w:r>
            <w:r w:rsidRPr="00CB44DA">
              <w:rPr>
                <w:b/>
                <w:bCs/>
              </w:rPr>
              <w:t xml:space="preserve"> </w:t>
            </w:r>
            <w:r w:rsidRPr="00CB44DA">
              <w:rPr>
                <w:bCs/>
              </w:rPr>
              <w:t>Письменная работа «Возрастная периодизация психического развития».</w:t>
            </w:r>
          </w:p>
        </w:tc>
        <w:tc>
          <w:tcPr>
            <w:tcW w:w="668" w:type="pct"/>
            <w:vAlign w:val="center"/>
          </w:tcPr>
          <w:p w14:paraId="3FF09854" w14:textId="77777777" w:rsidR="00C2524F" w:rsidRPr="00CB44DA" w:rsidRDefault="006E020B" w:rsidP="00C2524F">
            <w:pPr>
              <w:spacing w:line="276" w:lineRule="auto"/>
              <w:jc w:val="center"/>
              <w:rPr>
                <w:bCs/>
              </w:rPr>
            </w:pPr>
            <w:r w:rsidRPr="00CB44DA">
              <w:rPr>
                <w:bCs/>
              </w:rPr>
              <w:t>4</w:t>
            </w:r>
          </w:p>
        </w:tc>
        <w:tc>
          <w:tcPr>
            <w:tcW w:w="859" w:type="pct"/>
            <w:vMerge/>
          </w:tcPr>
          <w:p w14:paraId="0C10ABE1" w14:textId="77777777" w:rsidR="00C2524F" w:rsidRPr="00CB44DA" w:rsidRDefault="00C2524F" w:rsidP="00C2524F">
            <w:pPr>
              <w:spacing w:line="276" w:lineRule="auto"/>
              <w:rPr>
                <w:b/>
                <w:bCs/>
              </w:rPr>
            </w:pPr>
          </w:p>
        </w:tc>
      </w:tr>
      <w:tr w:rsidR="00C2524F" w:rsidRPr="00CB44DA" w14:paraId="7653B064" w14:textId="77777777" w:rsidTr="00C37DB7">
        <w:trPr>
          <w:trHeight w:val="173"/>
        </w:trPr>
        <w:tc>
          <w:tcPr>
            <w:tcW w:w="713" w:type="pct"/>
            <w:vMerge/>
          </w:tcPr>
          <w:p w14:paraId="3D065C2F" w14:textId="77777777" w:rsidR="00C2524F" w:rsidRPr="00CB44DA" w:rsidRDefault="00C2524F" w:rsidP="00C2524F">
            <w:pPr>
              <w:spacing w:line="276" w:lineRule="auto"/>
              <w:rPr>
                <w:b/>
                <w:bCs/>
              </w:rPr>
            </w:pPr>
          </w:p>
        </w:tc>
        <w:tc>
          <w:tcPr>
            <w:tcW w:w="2760" w:type="pct"/>
          </w:tcPr>
          <w:p w14:paraId="380B56E9" w14:textId="77777777" w:rsidR="00C2524F" w:rsidRPr="00CB44DA" w:rsidRDefault="00C2524F" w:rsidP="00C2524F">
            <w:pPr>
              <w:spacing w:line="276" w:lineRule="auto"/>
              <w:rPr>
                <w:b/>
                <w:bCs/>
              </w:rPr>
            </w:pPr>
            <w:r w:rsidRPr="00CB44DA">
              <w:rPr>
                <w:bCs/>
              </w:rPr>
              <w:t>Практическое занятие 2.</w:t>
            </w:r>
            <w:r w:rsidRPr="00CB44DA">
              <w:rPr>
                <w:b/>
                <w:bCs/>
              </w:rPr>
              <w:t xml:space="preserve"> </w:t>
            </w:r>
            <w:r w:rsidRPr="00CB44DA">
              <w:rPr>
                <w:bCs/>
              </w:rPr>
              <w:t>Зона ближайшего развития – составление рекомендаций для учителя начальных классов.</w:t>
            </w:r>
          </w:p>
        </w:tc>
        <w:tc>
          <w:tcPr>
            <w:tcW w:w="668" w:type="pct"/>
            <w:vAlign w:val="center"/>
          </w:tcPr>
          <w:p w14:paraId="2611E856" w14:textId="77777777" w:rsidR="00C2524F" w:rsidRPr="00CB44DA" w:rsidRDefault="006E020B" w:rsidP="00C2524F">
            <w:pPr>
              <w:spacing w:line="276" w:lineRule="auto"/>
              <w:jc w:val="center"/>
              <w:rPr>
                <w:bCs/>
              </w:rPr>
            </w:pPr>
            <w:r w:rsidRPr="00CB44DA">
              <w:rPr>
                <w:bCs/>
              </w:rPr>
              <w:t>6</w:t>
            </w:r>
          </w:p>
        </w:tc>
        <w:tc>
          <w:tcPr>
            <w:tcW w:w="859" w:type="pct"/>
            <w:vMerge/>
          </w:tcPr>
          <w:p w14:paraId="180AEDDB" w14:textId="77777777" w:rsidR="00C2524F" w:rsidRPr="00CB44DA" w:rsidRDefault="00C2524F" w:rsidP="00C2524F">
            <w:pPr>
              <w:spacing w:line="276" w:lineRule="auto"/>
              <w:rPr>
                <w:b/>
                <w:bCs/>
              </w:rPr>
            </w:pPr>
          </w:p>
        </w:tc>
      </w:tr>
      <w:tr w:rsidR="00C2524F" w:rsidRPr="00CB44DA" w14:paraId="511C379E" w14:textId="77777777" w:rsidTr="00C37DB7">
        <w:trPr>
          <w:trHeight w:val="173"/>
        </w:trPr>
        <w:tc>
          <w:tcPr>
            <w:tcW w:w="713" w:type="pct"/>
            <w:vMerge/>
          </w:tcPr>
          <w:p w14:paraId="03A2D143" w14:textId="77777777" w:rsidR="00C2524F" w:rsidRPr="00CB44DA" w:rsidRDefault="00C2524F" w:rsidP="00C2524F">
            <w:pPr>
              <w:spacing w:line="276" w:lineRule="auto"/>
              <w:rPr>
                <w:b/>
                <w:bCs/>
              </w:rPr>
            </w:pPr>
          </w:p>
        </w:tc>
        <w:tc>
          <w:tcPr>
            <w:tcW w:w="2760" w:type="pct"/>
          </w:tcPr>
          <w:p w14:paraId="18429E3B" w14:textId="77777777" w:rsidR="00C2524F" w:rsidRPr="00CB44DA" w:rsidRDefault="00C2524F" w:rsidP="00C2524F">
            <w:pPr>
              <w:spacing w:line="276" w:lineRule="auto"/>
              <w:rPr>
                <w:b/>
                <w:bCs/>
              </w:rPr>
            </w:pPr>
            <w:r w:rsidRPr="00CB44DA">
              <w:rPr>
                <w:bCs/>
              </w:rPr>
              <w:t>Практическое занятие 3.</w:t>
            </w:r>
            <w:r w:rsidRPr="00CB44DA">
              <w:rPr>
                <w:b/>
                <w:bCs/>
              </w:rPr>
              <w:t xml:space="preserve"> </w:t>
            </w:r>
            <w:r w:rsidRPr="00CB44DA">
              <w:rPr>
                <w:bCs/>
              </w:rPr>
              <w:t>Сравнительный анализ теорий психического развития (психоанализ, бихевиоризм, гуманистическая психология)</w:t>
            </w:r>
          </w:p>
        </w:tc>
        <w:tc>
          <w:tcPr>
            <w:tcW w:w="668" w:type="pct"/>
            <w:vAlign w:val="center"/>
          </w:tcPr>
          <w:p w14:paraId="4EBCFB53" w14:textId="77777777" w:rsidR="00C2524F" w:rsidRPr="00CB44DA" w:rsidRDefault="006E020B" w:rsidP="00C2524F">
            <w:pPr>
              <w:spacing w:line="276" w:lineRule="auto"/>
              <w:jc w:val="center"/>
              <w:rPr>
                <w:bCs/>
              </w:rPr>
            </w:pPr>
            <w:r w:rsidRPr="00CB44DA">
              <w:rPr>
                <w:bCs/>
              </w:rPr>
              <w:t>4</w:t>
            </w:r>
          </w:p>
        </w:tc>
        <w:tc>
          <w:tcPr>
            <w:tcW w:w="859" w:type="pct"/>
            <w:vMerge/>
          </w:tcPr>
          <w:p w14:paraId="43027A57" w14:textId="77777777" w:rsidR="00C2524F" w:rsidRPr="00CB44DA" w:rsidRDefault="00C2524F" w:rsidP="00C2524F">
            <w:pPr>
              <w:spacing w:line="276" w:lineRule="auto"/>
              <w:rPr>
                <w:b/>
                <w:bCs/>
              </w:rPr>
            </w:pPr>
          </w:p>
        </w:tc>
      </w:tr>
      <w:tr w:rsidR="0074598D" w:rsidRPr="00CB44DA" w14:paraId="24CD9BB4" w14:textId="77777777" w:rsidTr="00C37DB7">
        <w:trPr>
          <w:trHeight w:val="173"/>
        </w:trPr>
        <w:tc>
          <w:tcPr>
            <w:tcW w:w="713" w:type="pct"/>
            <w:vMerge/>
          </w:tcPr>
          <w:p w14:paraId="428E8456" w14:textId="77777777" w:rsidR="0074598D" w:rsidRPr="00CB44DA" w:rsidRDefault="0074598D" w:rsidP="00C2524F">
            <w:pPr>
              <w:spacing w:line="276" w:lineRule="auto"/>
              <w:rPr>
                <w:b/>
                <w:bCs/>
              </w:rPr>
            </w:pPr>
          </w:p>
        </w:tc>
        <w:tc>
          <w:tcPr>
            <w:tcW w:w="2760" w:type="pct"/>
          </w:tcPr>
          <w:p w14:paraId="7077AC35" w14:textId="77777777" w:rsidR="0074598D" w:rsidRPr="00CB44DA" w:rsidRDefault="0074598D" w:rsidP="00C2524F">
            <w:pPr>
              <w:spacing w:line="276" w:lineRule="auto"/>
            </w:pPr>
            <w:r w:rsidRPr="00CB44DA">
              <w:t xml:space="preserve">Практическое занятие </w:t>
            </w:r>
            <w:proofErr w:type="gramStart"/>
            <w:r w:rsidRPr="00CB44DA">
              <w:t>4.Особенности</w:t>
            </w:r>
            <w:proofErr w:type="gramEnd"/>
            <w:r w:rsidRPr="00CB44DA">
              <w:t xml:space="preserve"> дифференцированного обучения и воспитания.</w:t>
            </w:r>
          </w:p>
        </w:tc>
        <w:tc>
          <w:tcPr>
            <w:tcW w:w="668" w:type="pct"/>
            <w:vAlign w:val="center"/>
          </w:tcPr>
          <w:p w14:paraId="3A166CB5" w14:textId="77777777" w:rsidR="0074598D" w:rsidRPr="00CB44DA" w:rsidRDefault="0074598D" w:rsidP="00C2524F">
            <w:pPr>
              <w:spacing w:line="276" w:lineRule="auto"/>
              <w:jc w:val="center"/>
              <w:rPr>
                <w:bCs/>
              </w:rPr>
            </w:pPr>
            <w:r w:rsidRPr="00CB44DA">
              <w:rPr>
                <w:bCs/>
              </w:rPr>
              <w:t>4</w:t>
            </w:r>
          </w:p>
        </w:tc>
        <w:tc>
          <w:tcPr>
            <w:tcW w:w="859" w:type="pct"/>
            <w:vMerge/>
          </w:tcPr>
          <w:p w14:paraId="0955348C" w14:textId="77777777" w:rsidR="0074598D" w:rsidRPr="00CB44DA" w:rsidRDefault="0074598D" w:rsidP="00C2524F">
            <w:pPr>
              <w:spacing w:line="276" w:lineRule="auto"/>
              <w:rPr>
                <w:b/>
                <w:bCs/>
              </w:rPr>
            </w:pPr>
          </w:p>
        </w:tc>
      </w:tr>
      <w:tr w:rsidR="0074598D" w:rsidRPr="00CB44DA" w14:paraId="6A1315B5" w14:textId="77777777" w:rsidTr="00C37DB7">
        <w:trPr>
          <w:trHeight w:val="173"/>
        </w:trPr>
        <w:tc>
          <w:tcPr>
            <w:tcW w:w="713" w:type="pct"/>
            <w:vMerge/>
          </w:tcPr>
          <w:p w14:paraId="7EDB0EBF" w14:textId="77777777" w:rsidR="0074598D" w:rsidRPr="00CB44DA" w:rsidRDefault="0074598D" w:rsidP="00C2524F">
            <w:pPr>
              <w:spacing w:line="276" w:lineRule="auto"/>
              <w:rPr>
                <w:b/>
                <w:bCs/>
              </w:rPr>
            </w:pPr>
          </w:p>
        </w:tc>
        <w:tc>
          <w:tcPr>
            <w:tcW w:w="2760" w:type="pct"/>
          </w:tcPr>
          <w:p w14:paraId="34D1A4BB" w14:textId="77777777" w:rsidR="0074598D" w:rsidRPr="00CB44DA" w:rsidRDefault="004C5D61" w:rsidP="00C2524F">
            <w:pPr>
              <w:spacing w:line="276" w:lineRule="auto"/>
            </w:pPr>
            <w:r w:rsidRPr="00CB44DA">
              <w:t xml:space="preserve">Практическое занятие </w:t>
            </w:r>
            <w:proofErr w:type="gramStart"/>
            <w:r w:rsidRPr="00CB44DA">
              <w:t>5</w:t>
            </w:r>
            <w:r w:rsidR="0074598D" w:rsidRPr="00CB44DA">
              <w:t>.Изучение</w:t>
            </w:r>
            <w:proofErr w:type="gramEnd"/>
            <w:r w:rsidR="0074598D" w:rsidRPr="00CB44DA">
              <w:t xml:space="preserve"> индивидуальных и типологических особенностей учащихся.</w:t>
            </w:r>
          </w:p>
        </w:tc>
        <w:tc>
          <w:tcPr>
            <w:tcW w:w="668" w:type="pct"/>
            <w:vAlign w:val="center"/>
          </w:tcPr>
          <w:p w14:paraId="69A970C6" w14:textId="77777777" w:rsidR="0074598D" w:rsidRPr="00CB44DA" w:rsidRDefault="0074598D" w:rsidP="00C2524F">
            <w:pPr>
              <w:spacing w:line="276" w:lineRule="auto"/>
              <w:jc w:val="center"/>
              <w:rPr>
                <w:bCs/>
              </w:rPr>
            </w:pPr>
            <w:r w:rsidRPr="00CB44DA">
              <w:rPr>
                <w:bCs/>
              </w:rPr>
              <w:t>4</w:t>
            </w:r>
          </w:p>
        </w:tc>
        <w:tc>
          <w:tcPr>
            <w:tcW w:w="859" w:type="pct"/>
            <w:vMerge/>
          </w:tcPr>
          <w:p w14:paraId="245849C7" w14:textId="77777777" w:rsidR="0074598D" w:rsidRPr="00CB44DA" w:rsidRDefault="0074598D" w:rsidP="00C2524F">
            <w:pPr>
              <w:spacing w:line="276" w:lineRule="auto"/>
              <w:rPr>
                <w:b/>
                <w:bCs/>
              </w:rPr>
            </w:pPr>
          </w:p>
        </w:tc>
      </w:tr>
      <w:tr w:rsidR="0074598D" w:rsidRPr="00CB44DA" w14:paraId="1C670B7D" w14:textId="77777777" w:rsidTr="00C37DB7">
        <w:trPr>
          <w:trHeight w:val="173"/>
        </w:trPr>
        <w:tc>
          <w:tcPr>
            <w:tcW w:w="713" w:type="pct"/>
            <w:vMerge/>
          </w:tcPr>
          <w:p w14:paraId="7934A65A" w14:textId="77777777" w:rsidR="0074598D" w:rsidRPr="00CB44DA" w:rsidRDefault="0074598D" w:rsidP="00C2524F">
            <w:pPr>
              <w:spacing w:line="276" w:lineRule="auto"/>
              <w:rPr>
                <w:b/>
                <w:bCs/>
              </w:rPr>
            </w:pPr>
          </w:p>
        </w:tc>
        <w:tc>
          <w:tcPr>
            <w:tcW w:w="2760" w:type="pct"/>
          </w:tcPr>
          <w:p w14:paraId="73DED695" w14:textId="77777777" w:rsidR="0074598D" w:rsidRPr="00CB44DA" w:rsidRDefault="004C5D61" w:rsidP="00C2524F">
            <w:pPr>
              <w:spacing w:line="276" w:lineRule="auto"/>
            </w:pPr>
            <w:r w:rsidRPr="00CB44DA">
              <w:t xml:space="preserve">Практическое занятие </w:t>
            </w:r>
            <w:proofErr w:type="gramStart"/>
            <w:r w:rsidRPr="00CB44DA">
              <w:t>6</w:t>
            </w:r>
            <w:r w:rsidR="0074598D" w:rsidRPr="00CB44DA">
              <w:t>.Учет</w:t>
            </w:r>
            <w:proofErr w:type="gramEnd"/>
            <w:r w:rsidR="0074598D" w:rsidRPr="00CB44DA">
              <w:t xml:space="preserve"> сенситивных периодов в развитии при обучении.</w:t>
            </w:r>
          </w:p>
        </w:tc>
        <w:tc>
          <w:tcPr>
            <w:tcW w:w="668" w:type="pct"/>
            <w:vAlign w:val="center"/>
          </w:tcPr>
          <w:p w14:paraId="46DB1720" w14:textId="77777777" w:rsidR="0074598D" w:rsidRPr="00CB44DA" w:rsidRDefault="0074598D" w:rsidP="00C2524F">
            <w:pPr>
              <w:spacing w:line="276" w:lineRule="auto"/>
              <w:jc w:val="center"/>
              <w:rPr>
                <w:bCs/>
              </w:rPr>
            </w:pPr>
            <w:r w:rsidRPr="00CB44DA">
              <w:rPr>
                <w:bCs/>
              </w:rPr>
              <w:t>2</w:t>
            </w:r>
          </w:p>
        </w:tc>
        <w:tc>
          <w:tcPr>
            <w:tcW w:w="859" w:type="pct"/>
            <w:vMerge/>
          </w:tcPr>
          <w:p w14:paraId="5E131059" w14:textId="77777777" w:rsidR="0074598D" w:rsidRPr="00CB44DA" w:rsidRDefault="0074598D" w:rsidP="00C2524F">
            <w:pPr>
              <w:spacing w:line="276" w:lineRule="auto"/>
              <w:rPr>
                <w:b/>
                <w:bCs/>
              </w:rPr>
            </w:pPr>
          </w:p>
        </w:tc>
      </w:tr>
      <w:tr w:rsidR="00C2524F" w:rsidRPr="00CB44DA" w14:paraId="4B10E49D" w14:textId="77777777" w:rsidTr="00C37DB7">
        <w:trPr>
          <w:trHeight w:val="173"/>
        </w:trPr>
        <w:tc>
          <w:tcPr>
            <w:tcW w:w="713" w:type="pct"/>
            <w:vMerge/>
          </w:tcPr>
          <w:p w14:paraId="38307621" w14:textId="77777777" w:rsidR="00C2524F" w:rsidRPr="00CB44DA" w:rsidRDefault="00C2524F" w:rsidP="00C2524F">
            <w:pPr>
              <w:spacing w:line="276" w:lineRule="auto"/>
              <w:rPr>
                <w:b/>
                <w:bCs/>
              </w:rPr>
            </w:pPr>
          </w:p>
        </w:tc>
        <w:tc>
          <w:tcPr>
            <w:tcW w:w="2760" w:type="pct"/>
          </w:tcPr>
          <w:p w14:paraId="3630A0E9" w14:textId="77777777" w:rsidR="00C2524F" w:rsidRPr="00CB44DA" w:rsidRDefault="00C2524F" w:rsidP="00C2524F">
            <w:pPr>
              <w:spacing w:line="276" w:lineRule="auto"/>
              <w:rPr>
                <w:b/>
                <w:bCs/>
              </w:rPr>
            </w:pPr>
            <w:r w:rsidRPr="00CB44DA">
              <w:t>Практич</w:t>
            </w:r>
            <w:r w:rsidR="004C5D61" w:rsidRPr="00CB44DA">
              <w:t>еское занятие 7</w:t>
            </w:r>
            <w:r w:rsidRPr="00CB44DA">
              <w:t xml:space="preserve">. Основы организации психолого-педагогической </w:t>
            </w:r>
            <w:r w:rsidRPr="00CB44DA">
              <w:lastRenderedPageBreak/>
              <w:t>помощи школьникам в преодолении возраст</w:t>
            </w:r>
            <w:r w:rsidR="0074598D" w:rsidRPr="00CB44DA">
              <w:t>ных кризисов.</w:t>
            </w:r>
          </w:p>
        </w:tc>
        <w:tc>
          <w:tcPr>
            <w:tcW w:w="668" w:type="pct"/>
            <w:vAlign w:val="center"/>
          </w:tcPr>
          <w:p w14:paraId="0299EB15" w14:textId="77777777" w:rsidR="00C2524F" w:rsidRPr="00CB44DA" w:rsidRDefault="006E020B" w:rsidP="00C2524F">
            <w:pPr>
              <w:spacing w:line="276" w:lineRule="auto"/>
              <w:jc w:val="center"/>
              <w:rPr>
                <w:bCs/>
              </w:rPr>
            </w:pPr>
            <w:r w:rsidRPr="00CB44DA">
              <w:rPr>
                <w:bCs/>
              </w:rPr>
              <w:lastRenderedPageBreak/>
              <w:t>6</w:t>
            </w:r>
          </w:p>
        </w:tc>
        <w:tc>
          <w:tcPr>
            <w:tcW w:w="859" w:type="pct"/>
            <w:vMerge/>
          </w:tcPr>
          <w:p w14:paraId="65DC2F56" w14:textId="77777777" w:rsidR="00C2524F" w:rsidRPr="00CB44DA" w:rsidRDefault="00C2524F" w:rsidP="00C2524F">
            <w:pPr>
              <w:spacing w:line="276" w:lineRule="auto"/>
              <w:rPr>
                <w:b/>
                <w:bCs/>
              </w:rPr>
            </w:pPr>
          </w:p>
        </w:tc>
      </w:tr>
      <w:tr w:rsidR="00474F7D" w:rsidRPr="00CB44DA" w14:paraId="0F4950E6" w14:textId="77777777" w:rsidTr="00C37DB7">
        <w:trPr>
          <w:trHeight w:val="173"/>
        </w:trPr>
        <w:tc>
          <w:tcPr>
            <w:tcW w:w="713" w:type="pct"/>
          </w:tcPr>
          <w:p w14:paraId="621F3ADE" w14:textId="77777777" w:rsidR="00474F7D" w:rsidRPr="00CB44DA" w:rsidRDefault="00474F7D" w:rsidP="00C2524F">
            <w:pPr>
              <w:spacing w:line="276" w:lineRule="auto"/>
              <w:rPr>
                <w:b/>
                <w:bCs/>
              </w:rPr>
            </w:pPr>
          </w:p>
        </w:tc>
        <w:tc>
          <w:tcPr>
            <w:tcW w:w="2760" w:type="pct"/>
          </w:tcPr>
          <w:p w14:paraId="63223CB3" w14:textId="77777777" w:rsidR="00474F7D" w:rsidRPr="00CB44DA" w:rsidRDefault="00474F7D" w:rsidP="00474F7D">
            <w:pPr>
              <w:spacing w:line="276" w:lineRule="auto"/>
              <w:rPr>
                <w:b/>
              </w:rPr>
            </w:pPr>
            <w:r w:rsidRPr="00CB44DA">
              <w:rPr>
                <w:b/>
              </w:rPr>
              <w:t xml:space="preserve">Самостоятельная работа. </w:t>
            </w:r>
          </w:p>
          <w:p w14:paraId="337F8801" w14:textId="77777777" w:rsidR="00474F7D" w:rsidRPr="00CB44DA" w:rsidRDefault="00474F7D" w:rsidP="00474F7D">
            <w:pPr>
              <w:spacing w:line="276" w:lineRule="auto"/>
            </w:pPr>
            <w:r w:rsidRPr="00CB44DA">
              <w:t>1.</w:t>
            </w:r>
            <w:r w:rsidRPr="00CB44DA">
              <w:tab/>
              <w:t xml:space="preserve">Составление словаря основных понятии: адаптация, акселерация, акцентуация, возраст, возрастная периодизация, </w:t>
            </w:r>
            <w:proofErr w:type="spellStart"/>
            <w:r w:rsidRPr="00CB44DA">
              <w:t>сензитивность</w:t>
            </w:r>
            <w:proofErr w:type="spellEnd"/>
            <w:r w:rsidRPr="00CB44DA">
              <w:t xml:space="preserve"> возрастной кризис, ведущая деятельность, детство, социальная ситуация развития, филогенез</w:t>
            </w:r>
          </w:p>
        </w:tc>
        <w:tc>
          <w:tcPr>
            <w:tcW w:w="668" w:type="pct"/>
            <w:vAlign w:val="center"/>
          </w:tcPr>
          <w:p w14:paraId="3E915432" w14:textId="77777777" w:rsidR="00474F7D" w:rsidRPr="00CB44DA" w:rsidRDefault="00474F7D" w:rsidP="00C2524F">
            <w:pPr>
              <w:spacing w:line="276" w:lineRule="auto"/>
              <w:jc w:val="center"/>
              <w:rPr>
                <w:bCs/>
              </w:rPr>
            </w:pPr>
            <w:r w:rsidRPr="00CB44DA">
              <w:rPr>
                <w:bCs/>
              </w:rPr>
              <w:t>3</w:t>
            </w:r>
          </w:p>
        </w:tc>
        <w:tc>
          <w:tcPr>
            <w:tcW w:w="859" w:type="pct"/>
          </w:tcPr>
          <w:p w14:paraId="6857E717" w14:textId="77777777" w:rsidR="00474F7D" w:rsidRPr="00CB44DA" w:rsidRDefault="00474F7D" w:rsidP="00C2524F">
            <w:pPr>
              <w:spacing w:line="276" w:lineRule="auto"/>
              <w:rPr>
                <w:b/>
                <w:bCs/>
              </w:rPr>
            </w:pPr>
          </w:p>
        </w:tc>
      </w:tr>
      <w:tr w:rsidR="00C2524F" w:rsidRPr="00CB44DA" w14:paraId="7FAC6B33" w14:textId="77777777" w:rsidTr="00C37DB7">
        <w:trPr>
          <w:trHeight w:val="173"/>
        </w:trPr>
        <w:tc>
          <w:tcPr>
            <w:tcW w:w="713" w:type="pct"/>
            <w:vMerge w:val="restart"/>
          </w:tcPr>
          <w:p w14:paraId="0AB13E7B" w14:textId="77777777" w:rsidR="00C2524F" w:rsidRPr="00CB44DA" w:rsidRDefault="00C2524F" w:rsidP="00C2524F">
            <w:pPr>
              <w:spacing w:line="276" w:lineRule="auto"/>
              <w:rPr>
                <w:b/>
                <w:bCs/>
              </w:rPr>
            </w:pPr>
            <w:r w:rsidRPr="00CB44DA">
              <w:rPr>
                <w:b/>
                <w:bCs/>
              </w:rPr>
              <w:t xml:space="preserve">Тема 1.2. </w:t>
            </w:r>
            <w:r w:rsidRPr="00CB44DA">
              <w:rPr>
                <w:bCs/>
              </w:rPr>
              <w:t>Возрастные особенности психического развития человека.</w:t>
            </w:r>
          </w:p>
        </w:tc>
        <w:tc>
          <w:tcPr>
            <w:tcW w:w="2760" w:type="pct"/>
          </w:tcPr>
          <w:p w14:paraId="4CB6ADA1" w14:textId="77777777" w:rsidR="00C2524F" w:rsidRPr="00CB44DA" w:rsidRDefault="00C2524F" w:rsidP="00C2524F">
            <w:pPr>
              <w:spacing w:line="276" w:lineRule="auto"/>
              <w:rPr>
                <w:b/>
                <w:bCs/>
              </w:rPr>
            </w:pPr>
            <w:r w:rsidRPr="00CB44DA">
              <w:rPr>
                <w:b/>
                <w:bCs/>
              </w:rPr>
              <w:t>Содержание</w:t>
            </w:r>
          </w:p>
        </w:tc>
        <w:tc>
          <w:tcPr>
            <w:tcW w:w="668" w:type="pct"/>
            <w:vAlign w:val="center"/>
          </w:tcPr>
          <w:p w14:paraId="172FD521" w14:textId="77777777" w:rsidR="00C2524F" w:rsidRPr="00CB44DA" w:rsidRDefault="0074598D" w:rsidP="00C2524F">
            <w:pPr>
              <w:spacing w:line="276" w:lineRule="auto"/>
              <w:jc w:val="center"/>
              <w:rPr>
                <w:b/>
                <w:bCs/>
              </w:rPr>
            </w:pPr>
            <w:r w:rsidRPr="00CB44DA">
              <w:rPr>
                <w:b/>
                <w:bCs/>
              </w:rPr>
              <w:t>32</w:t>
            </w:r>
            <w:r w:rsidR="006E020B" w:rsidRPr="00CB44DA">
              <w:rPr>
                <w:b/>
                <w:bCs/>
              </w:rPr>
              <w:t>/12</w:t>
            </w:r>
          </w:p>
        </w:tc>
        <w:tc>
          <w:tcPr>
            <w:tcW w:w="859" w:type="pct"/>
            <w:vMerge w:val="restart"/>
          </w:tcPr>
          <w:p w14:paraId="21100C16" w14:textId="77777777" w:rsidR="00C2524F" w:rsidRPr="00CB44DA" w:rsidRDefault="00C2524F" w:rsidP="00C2524F">
            <w:pPr>
              <w:spacing w:line="276" w:lineRule="auto"/>
              <w:rPr>
                <w:b/>
                <w:bCs/>
              </w:rPr>
            </w:pPr>
            <w:r w:rsidRPr="00CB44DA">
              <w:t>ОК 01, ПК 1.2, ПК 2.1, ПК 3.1.</w:t>
            </w:r>
          </w:p>
        </w:tc>
      </w:tr>
      <w:tr w:rsidR="00C2524F" w:rsidRPr="00CB44DA" w14:paraId="2A8BA574" w14:textId="77777777" w:rsidTr="00C37DB7">
        <w:trPr>
          <w:trHeight w:val="173"/>
        </w:trPr>
        <w:tc>
          <w:tcPr>
            <w:tcW w:w="713" w:type="pct"/>
            <w:vMerge/>
          </w:tcPr>
          <w:p w14:paraId="1499811C" w14:textId="77777777" w:rsidR="00C2524F" w:rsidRPr="00CB44DA" w:rsidRDefault="00C2524F" w:rsidP="00C2524F">
            <w:pPr>
              <w:spacing w:line="276" w:lineRule="auto"/>
              <w:rPr>
                <w:b/>
                <w:bCs/>
              </w:rPr>
            </w:pPr>
          </w:p>
        </w:tc>
        <w:tc>
          <w:tcPr>
            <w:tcW w:w="2760" w:type="pct"/>
          </w:tcPr>
          <w:p w14:paraId="5FFAD321" w14:textId="77777777" w:rsidR="00C2524F" w:rsidRPr="00CB44DA" w:rsidRDefault="00C2524F" w:rsidP="00C2524F">
            <w:pPr>
              <w:spacing w:line="276" w:lineRule="auto"/>
              <w:rPr>
                <w:b/>
                <w:bCs/>
              </w:rPr>
            </w:pPr>
            <w:r w:rsidRPr="00CB44DA">
              <w:rPr>
                <w:b/>
                <w:bCs/>
              </w:rPr>
              <w:t>1.</w:t>
            </w:r>
            <w:r w:rsidRPr="00CB44DA">
              <w:t xml:space="preserve"> Младенчество. Новорожденность. Когнитивное, эмоциональное и двигательное развитие на первом году жизни.</w:t>
            </w:r>
          </w:p>
        </w:tc>
        <w:tc>
          <w:tcPr>
            <w:tcW w:w="668" w:type="pct"/>
            <w:vAlign w:val="center"/>
          </w:tcPr>
          <w:p w14:paraId="34828F87" w14:textId="77777777" w:rsidR="00C2524F" w:rsidRPr="00CB44DA" w:rsidRDefault="006E020B" w:rsidP="00C2524F">
            <w:pPr>
              <w:spacing w:line="276" w:lineRule="auto"/>
              <w:jc w:val="center"/>
              <w:rPr>
                <w:bCs/>
              </w:rPr>
            </w:pPr>
            <w:r w:rsidRPr="00CB44DA">
              <w:rPr>
                <w:bCs/>
              </w:rPr>
              <w:t>2</w:t>
            </w:r>
          </w:p>
        </w:tc>
        <w:tc>
          <w:tcPr>
            <w:tcW w:w="859" w:type="pct"/>
            <w:vMerge/>
          </w:tcPr>
          <w:p w14:paraId="0FC8EF29" w14:textId="77777777" w:rsidR="00C2524F" w:rsidRPr="00CB44DA" w:rsidRDefault="00C2524F" w:rsidP="00C2524F">
            <w:pPr>
              <w:spacing w:line="276" w:lineRule="auto"/>
              <w:rPr>
                <w:b/>
                <w:bCs/>
              </w:rPr>
            </w:pPr>
          </w:p>
        </w:tc>
      </w:tr>
      <w:tr w:rsidR="00C2524F" w:rsidRPr="00CB44DA" w14:paraId="1486BA59" w14:textId="77777777" w:rsidTr="00C37DB7">
        <w:trPr>
          <w:trHeight w:val="173"/>
        </w:trPr>
        <w:tc>
          <w:tcPr>
            <w:tcW w:w="713" w:type="pct"/>
            <w:vMerge/>
          </w:tcPr>
          <w:p w14:paraId="4A571766" w14:textId="77777777" w:rsidR="00C2524F" w:rsidRPr="00CB44DA" w:rsidRDefault="00C2524F" w:rsidP="00C2524F">
            <w:pPr>
              <w:spacing w:line="276" w:lineRule="auto"/>
              <w:rPr>
                <w:b/>
                <w:bCs/>
              </w:rPr>
            </w:pPr>
          </w:p>
        </w:tc>
        <w:tc>
          <w:tcPr>
            <w:tcW w:w="2760" w:type="pct"/>
          </w:tcPr>
          <w:p w14:paraId="0A29901B" w14:textId="77777777" w:rsidR="00C2524F" w:rsidRPr="00CB44DA" w:rsidRDefault="00C2524F" w:rsidP="00C2524F">
            <w:pPr>
              <w:spacing w:line="276" w:lineRule="auto"/>
              <w:rPr>
                <w:b/>
                <w:bCs/>
              </w:rPr>
            </w:pPr>
            <w:r w:rsidRPr="00CB44DA">
              <w:rPr>
                <w:b/>
                <w:bCs/>
              </w:rPr>
              <w:t>2.</w:t>
            </w:r>
            <w:r w:rsidRPr="00CB44DA">
              <w:t xml:space="preserve"> Раннее детство. Дошкольный возраст: развитие психических функций и личности. Готовность к школьному обучению.  </w:t>
            </w:r>
          </w:p>
        </w:tc>
        <w:tc>
          <w:tcPr>
            <w:tcW w:w="668" w:type="pct"/>
            <w:vAlign w:val="center"/>
          </w:tcPr>
          <w:p w14:paraId="778A0C6F" w14:textId="77777777" w:rsidR="00C2524F" w:rsidRPr="00CB44DA" w:rsidRDefault="00C2524F" w:rsidP="00C2524F">
            <w:pPr>
              <w:spacing w:line="276" w:lineRule="auto"/>
              <w:jc w:val="center"/>
              <w:rPr>
                <w:bCs/>
              </w:rPr>
            </w:pPr>
            <w:r w:rsidRPr="00CB44DA">
              <w:rPr>
                <w:bCs/>
              </w:rPr>
              <w:t>2</w:t>
            </w:r>
          </w:p>
        </w:tc>
        <w:tc>
          <w:tcPr>
            <w:tcW w:w="859" w:type="pct"/>
            <w:vMerge/>
          </w:tcPr>
          <w:p w14:paraId="060BFA1C" w14:textId="77777777" w:rsidR="00C2524F" w:rsidRPr="00CB44DA" w:rsidRDefault="00C2524F" w:rsidP="00C2524F">
            <w:pPr>
              <w:spacing w:line="276" w:lineRule="auto"/>
              <w:rPr>
                <w:b/>
                <w:bCs/>
              </w:rPr>
            </w:pPr>
          </w:p>
        </w:tc>
      </w:tr>
      <w:tr w:rsidR="00C2524F" w:rsidRPr="00CB44DA" w14:paraId="74274A50" w14:textId="77777777" w:rsidTr="00C37DB7">
        <w:trPr>
          <w:trHeight w:val="173"/>
        </w:trPr>
        <w:tc>
          <w:tcPr>
            <w:tcW w:w="713" w:type="pct"/>
            <w:vMerge/>
          </w:tcPr>
          <w:p w14:paraId="0FA7A853" w14:textId="77777777" w:rsidR="00C2524F" w:rsidRPr="00CB44DA" w:rsidRDefault="00C2524F" w:rsidP="00C2524F">
            <w:pPr>
              <w:spacing w:line="276" w:lineRule="auto"/>
              <w:rPr>
                <w:b/>
                <w:bCs/>
              </w:rPr>
            </w:pPr>
          </w:p>
        </w:tc>
        <w:tc>
          <w:tcPr>
            <w:tcW w:w="2760" w:type="pct"/>
          </w:tcPr>
          <w:p w14:paraId="2DF13046" w14:textId="77777777" w:rsidR="00C2524F" w:rsidRPr="00CB44DA" w:rsidRDefault="00C2524F" w:rsidP="00C2524F">
            <w:pPr>
              <w:spacing w:line="276" w:lineRule="auto"/>
              <w:rPr>
                <w:b/>
                <w:bCs/>
              </w:rPr>
            </w:pPr>
            <w:r w:rsidRPr="00CB44DA">
              <w:rPr>
                <w:b/>
                <w:bCs/>
              </w:rPr>
              <w:t>3.</w:t>
            </w:r>
            <w:r w:rsidRPr="00CB44DA">
              <w:t xml:space="preserve"> Младший школьный возраст: развитие познавательной сферы и личности. Учебная деятельность младшего школьника.</w:t>
            </w:r>
          </w:p>
        </w:tc>
        <w:tc>
          <w:tcPr>
            <w:tcW w:w="668" w:type="pct"/>
            <w:vAlign w:val="center"/>
          </w:tcPr>
          <w:p w14:paraId="18D5C925" w14:textId="77777777" w:rsidR="00C2524F" w:rsidRPr="00CB44DA" w:rsidRDefault="006E020B" w:rsidP="00C2524F">
            <w:pPr>
              <w:spacing w:line="276" w:lineRule="auto"/>
              <w:jc w:val="center"/>
              <w:rPr>
                <w:bCs/>
              </w:rPr>
            </w:pPr>
            <w:r w:rsidRPr="00CB44DA">
              <w:rPr>
                <w:bCs/>
              </w:rPr>
              <w:t>8</w:t>
            </w:r>
          </w:p>
        </w:tc>
        <w:tc>
          <w:tcPr>
            <w:tcW w:w="859" w:type="pct"/>
            <w:vMerge/>
          </w:tcPr>
          <w:p w14:paraId="5C925081" w14:textId="77777777" w:rsidR="00C2524F" w:rsidRPr="00CB44DA" w:rsidRDefault="00C2524F" w:rsidP="00C2524F">
            <w:pPr>
              <w:spacing w:line="276" w:lineRule="auto"/>
              <w:rPr>
                <w:b/>
                <w:bCs/>
              </w:rPr>
            </w:pPr>
          </w:p>
        </w:tc>
      </w:tr>
      <w:tr w:rsidR="00C2524F" w:rsidRPr="00CB44DA" w14:paraId="634C0458" w14:textId="77777777" w:rsidTr="00C37DB7">
        <w:trPr>
          <w:trHeight w:val="173"/>
        </w:trPr>
        <w:tc>
          <w:tcPr>
            <w:tcW w:w="713" w:type="pct"/>
            <w:vMerge/>
          </w:tcPr>
          <w:p w14:paraId="225ADD05" w14:textId="77777777" w:rsidR="00C2524F" w:rsidRPr="00CB44DA" w:rsidRDefault="00C2524F" w:rsidP="00C2524F">
            <w:pPr>
              <w:spacing w:line="276" w:lineRule="auto"/>
              <w:rPr>
                <w:b/>
                <w:bCs/>
              </w:rPr>
            </w:pPr>
          </w:p>
        </w:tc>
        <w:tc>
          <w:tcPr>
            <w:tcW w:w="2760" w:type="pct"/>
          </w:tcPr>
          <w:p w14:paraId="12DDC955" w14:textId="77777777" w:rsidR="00C2524F" w:rsidRPr="00CB44DA" w:rsidRDefault="00C2524F" w:rsidP="00C2524F">
            <w:pPr>
              <w:spacing w:line="276" w:lineRule="auto"/>
              <w:rPr>
                <w:b/>
                <w:bCs/>
              </w:rPr>
            </w:pPr>
            <w:r w:rsidRPr="00CB44DA">
              <w:rPr>
                <w:b/>
                <w:bCs/>
              </w:rPr>
              <w:t>4.</w:t>
            </w:r>
            <w:r w:rsidRPr="00CB44DA">
              <w:t xml:space="preserve"> Психология подростка: психофизиологическое </w:t>
            </w:r>
            <w:proofErr w:type="gramStart"/>
            <w:r w:rsidRPr="00CB44DA">
              <w:t>развитие,  личность</w:t>
            </w:r>
            <w:proofErr w:type="gramEnd"/>
            <w:r w:rsidRPr="00CB44DA">
              <w:t xml:space="preserve"> и интеллектуальная сфера.</w:t>
            </w:r>
          </w:p>
        </w:tc>
        <w:tc>
          <w:tcPr>
            <w:tcW w:w="668" w:type="pct"/>
            <w:vAlign w:val="center"/>
          </w:tcPr>
          <w:p w14:paraId="6181846A" w14:textId="77777777" w:rsidR="00C2524F" w:rsidRPr="00CB44DA" w:rsidRDefault="006E020B" w:rsidP="00C2524F">
            <w:pPr>
              <w:spacing w:line="276" w:lineRule="auto"/>
              <w:jc w:val="center"/>
              <w:rPr>
                <w:bCs/>
              </w:rPr>
            </w:pPr>
            <w:r w:rsidRPr="00CB44DA">
              <w:rPr>
                <w:bCs/>
              </w:rPr>
              <w:t>4</w:t>
            </w:r>
          </w:p>
        </w:tc>
        <w:tc>
          <w:tcPr>
            <w:tcW w:w="859" w:type="pct"/>
            <w:vMerge/>
          </w:tcPr>
          <w:p w14:paraId="40C1BBBC" w14:textId="77777777" w:rsidR="00C2524F" w:rsidRPr="00CB44DA" w:rsidRDefault="00C2524F" w:rsidP="00C2524F">
            <w:pPr>
              <w:spacing w:line="276" w:lineRule="auto"/>
              <w:rPr>
                <w:b/>
                <w:bCs/>
              </w:rPr>
            </w:pPr>
          </w:p>
        </w:tc>
      </w:tr>
      <w:tr w:rsidR="00C2524F" w:rsidRPr="00CB44DA" w14:paraId="7C94A890" w14:textId="77777777" w:rsidTr="00C37DB7">
        <w:trPr>
          <w:trHeight w:val="173"/>
        </w:trPr>
        <w:tc>
          <w:tcPr>
            <w:tcW w:w="713" w:type="pct"/>
            <w:vMerge/>
          </w:tcPr>
          <w:p w14:paraId="764F9721" w14:textId="77777777" w:rsidR="00C2524F" w:rsidRPr="00CB44DA" w:rsidRDefault="00C2524F" w:rsidP="00C2524F">
            <w:pPr>
              <w:spacing w:line="276" w:lineRule="auto"/>
              <w:rPr>
                <w:b/>
                <w:bCs/>
              </w:rPr>
            </w:pPr>
          </w:p>
        </w:tc>
        <w:tc>
          <w:tcPr>
            <w:tcW w:w="2760" w:type="pct"/>
          </w:tcPr>
          <w:p w14:paraId="6665D428" w14:textId="77777777" w:rsidR="00C2524F" w:rsidRPr="00CB44DA" w:rsidRDefault="00C2524F" w:rsidP="00C2524F">
            <w:pPr>
              <w:spacing w:line="276" w:lineRule="auto"/>
              <w:rPr>
                <w:b/>
                <w:bCs/>
              </w:rPr>
            </w:pPr>
            <w:r w:rsidRPr="00CB44DA">
              <w:rPr>
                <w:b/>
                <w:bCs/>
              </w:rPr>
              <w:t>5.</w:t>
            </w:r>
            <w:r w:rsidRPr="00CB44DA">
              <w:t xml:space="preserve"> Ранняя юность. Психологические особенности старшеклассников.</w:t>
            </w:r>
          </w:p>
        </w:tc>
        <w:tc>
          <w:tcPr>
            <w:tcW w:w="668" w:type="pct"/>
            <w:vAlign w:val="center"/>
          </w:tcPr>
          <w:p w14:paraId="6B88F671" w14:textId="77777777" w:rsidR="00C2524F" w:rsidRPr="00CB44DA" w:rsidRDefault="006E020B" w:rsidP="00C2524F">
            <w:pPr>
              <w:spacing w:line="276" w:lineRule="auto"/>
              <w:jc w:val="center"/>
              <w:rPr>
                <w:bCs/>
              </w:rPr>
            </w:pPr>
            <w:r w:rsidRPr="00CB44DA">
              <w:rPr>
                <w:bCs/>
              </w:rPr>
              <w:t>4</w:t>
            </w:r>
          </w:p>
        </w:tc>
        <w:tc>
          <w:tcPr>
            <w:tcW w:w="859" w:type="pct"/>
            <w:vMerge/>
          </w:tcPr>
          <w:p w14:paraId="00634D2F" w14:textId="77777777" w:rsidR="00C2524F" w:rsidRPr="00CB44DA" w:rsidRDefault="00C2524F" w:rsidP="00C2524F">
            <w:pPr>
              <w:spacing w:line="276" w:lineRule="auto"/>
              <w:rPr>
                <w:b/>
                <w:bCs/>
              </w:rPr>
            </w:pPr>
          </w:p>
        </w:tc>
      </w:tr>
      <w:tr w:rsidR="00C2524F" w:rsidRPr="00CB44DA" w14:paraId="504C99F2" w14:textId="77777777" w:rsidTr="00C37DB7">
        <w:trPr>
          <w:trHeight w:val="173"/>
        </w:trPr>
        <w:tc>
          <w:tcPr>
            <w:tcW w:w="713" w:type="pct"/>
            <w:vMerge/>
          </w:tcPr>
          <w:p w14:paraId="6E1387C2" w14:textId="77777777" w:rsidR="00C2524F" w:rsidRPr="00CB44DA" w:rsidRDefault="00C2524F" w:rsidP="00C2524F">
            <w:pPr>
              <w:spacing w:line="276" w:lineRule="auto"/>
              <w:rPr>
                <w:b/>
                <w:bCs/>
              </w:rPr>
            </w:pPr>
          </w:p>
        </w:tc>
        <w:tc>
          <w:tcPr>
            <w:tcW w:w="2760" w:type="pct"/>
          </w:tcPr>
          <w:p w14:paraId="7E4C17D5" w14:textId="77777777" w:rsidR="00C2524F" w:rsidRPr="00CB44DA" w:rsidRDefault="00C2524F" w:rsidP="00C2524F">
            <w:pPr>
              <w:spacing w:line="276" w:lineRule="auto"/>
              <w:rPr>
                <w:b/>
                <w:bCs/>
              </w:rPr>
            </w:pPr>
            <w:r w:rsidRPr="00CB44DA">
              <w:rPr>
                <w:b/>
                <w:bCs/>
              </w:rPr>
              <w:t>В том числе практических занятий и лабораторных работ</w:t>
            </w:r>
          </w:p>
        </w:tc>
        <w:tc>
          <w:tcPr>
            <w:tcW w:w="668" w:type="pct"/>
            <w:vAlign w:val="center"/>
          </w:tcPr>
          <w:p w14:paraId="483B380C" w14:textId="77777777" w:rsidR="00C2524F" w:rsidRPr="00CB44DA" w:rsidRDefault="0074598D" w:rsidP="00C2524F">
            <w:pPr>
              <w:spacing w:line="276" w:lineRule="auto"/>
              <w:jc w:val="center"/>
              <w:rPr>
                <w:b/>
                <w:bCs/>
              </w:rPr>
            </w:pPr>
            <w:r w:rsidRPr="00CB44DA">
              <w:rPr>
                <w:b/>
                <w:bCs/>
              </w:rPr>
              <w:t>2</w:t>
            </w:r>
            <w:r w:rsidR="00474F7D" w:rsidRPr="00CB44DA">
              <w:rPr>
                <w:b/>
                <w:bCs/>
              </w:rPr>
              <w:t>0</w:t>
            </w:r>
          </w:p>
        </w:tc>
        <w:tc>
          <w:tcPr>
            <w:tcW w:w="859" w:type="pct"/>
            <w:vMerge/>
          </w:tcPr>
          <w:p w14:paraId="22E1ECF8" w14:textId="77777777" w:rsidR="00C2524F" w:rsidRPr="00CB44DA" w:rsidRDefault="00C2524F" w:rsidP="00C2524F">
            <w:pPr>
              <w:spacing w:line="276" w:lineRule="auto"/>
              <w:rPr>
                <w:b/>
                <w:bCs/>
              </w:rPr>
            </w:pPr>
          </w:p>
        </w:tc>
      </w:tr>
      <w:tr w:rsidR="00C2524F" w:rsidRPr="00CB44DA" w14:paraId="5248A7B3" w14:textId="77777777" w:rsidTr="00C37DB7">
        <w:trPr>
          <w:trHeight w:val="173"/>
        </w:trPr>
        <w:tc>
          <w:tcPr>
            <w:tcW w:w="713" w:type="pct"/>
            <w:vMerge/>
          </w:tcPr>
          <w:p w14:paraId="25BAA711" w14:textId="77777777" w:rsidR="00C2524F" w:rsidRPr="00CB44DA" w:rsidRDefault="00C2524F" w:rsidP="00C2524F">
            <w:pPr>
              <w:spacing w:line="276" w:lineRule="auto"/>
              <w:rPr>
                <w:b/>
                <w:bCs/>
              </w:rPr>
            </w:pPr>
          </w:p>
        </w:tc>
        <w:tc>
          <w:tcPr>
            <w:tcW w:w="2760" w:type="pct"/>
          </w:tcPr>
          <w:p w14:paraId="04A7FBF7" w14:textId="77777777" w:rsidR="00C2524F" w:rsidRPr="00CB44DA" w:rsidRDefault="004C5D61" w:rsidP="00C2524F">
            <w:pPr>
              <w:spacing w:line="276" w:lineRule="auto"/>
              <w:rPr>
                <w:b/>
                <w:bCs/>
              </w:rPr>
            </w:pPr>
            <w:r w:rsidRPr="00CB44DA">
              <w:rPr>
                <w:bCs/>
              </w:rPr>
              <w:t>Практическое занятие 8</w:t>
            </w:r>
            <w:r w:rsidR="00C2524F" w:rsidRPr="00CB44DA">
              <w:rPr>
                <w:bCs/>
              </w:rPr>
              <w:t>.</w:t>
            </w:r>
            <w:r w:rsidR="00C2524F" w:rsidRPr="00CB44DA">
              <w:rPr>
                <w:b/>
                <w:bCs/>
              </w:rPr>
              <w:t xml:space="preserve"> </w:t>
            </w:r>
            <w:r w:rsidR="00C2524F" w:rsidRPr="00CB44DA">
              <w:rPr>
                <w:bCs/>
              </w:rPr>
              <w:t>Составление рекомендаций для родителей «кризис 3-х лет», «кризис 7 лет» «подростковый кризис 11-12 лет».</w:t>
            </w:r>
          </w:p>
        </w:tc>
        <w:tc>
          <w:tcPr>
            <w:tcW w:w="668" w:type="pct"/>
            <w:vAlign w:val="center"/>
          </w:tcPr>
          <w:p w14:paraId="3B79DC77" w14:textId="77777777" w:rsidR="00C2524F" w:rsidRPr="00CB44DA" w:rsidRDefault="006E020B" w:rsidP="00C2524F">
            <w:pPr>
              <w:spacing w:line="276" w:lineRule="auto"/>
              <w:jc w:val="center"/>
              <w:rPr>
                <w:bCs/>
              </w:rPr>
            </w:pPr>
            <w:r w:rsidRPr="00CB44DA">
              <w:rPr>
                <w:bCs/>
              </w:rPr>
              <w:t>6</w:t>
            </w:r>
          </w:p>
        </w:tc>
        <w:tc>
          <w:tcPr>
            <w:tcW w:w="859" w:type="pct"/>
            <w:vMerge/>
          </w:tcPr>
          <w:p w14:paraId="4D0BA1BD" w14:textId="77777777" w:rsidR="00C2524F" w:rsidRPr="00CB44DA" w:rsidRDefault="00C2524F" w:rsidP="00C2524F">
            <w:pPr>
              <w:spacing w:line="276" w:lineRule="auto"/>
              <w:rPr>
                <w:b/>
                <w:bCs/>
              </w:rPr>
            </w:pPr>
          </w:p>
        </w:tc>
      </w:tr>
      <w:tr w:rsidR="004C5D61" w:rsidRPr="00CB44DA" w14:paraId="52849AC0" w14:textId="77777777" w:rsidTr="00C37DB7">
        <w:trPr>
          <w:trHeight w:val="173"/>
        </w:trPr>
        <w:tc>
          <w:tcPr>
            <w:tcW w:w="713" w:type="pct"/>
            <w:vMerge/>
          </w:tcPr>
          <w:p w14:paraId="48566847" w14:textId="77777777" w:rsidR="004C5D61" w:rsidRPr="00CB44DA" w:rsidRDefault="004C5D61" w:rsidP="00C2524F">
            <w:pPr>
              <w:spacing w:line="276" w:lineRule="auto"/>
              <w:rPr>
                <w:b/>
                <w:bCs/>
              </w:rPr>
            </w:pPr>
          </w:p>
        </w:tc>
        <w:tc>
          <w:tcPr>
            <w:tcW w:w="2760" w:type="pct"/>
          </w:tcPr>
          <w:p w14:paraId="35EB3500" w14:textId="77777777" w:rsidR="004C5D61" w:rsidRPr="00CB44DA" w:rsidRDefault="004C5D61" w:rsidP="00C2524F">
            <w:pPr>
              <w:spacing w:line="276" w:lineRule="auto"/>
              <w:rPr>
                <w:bCs/>
              </w:rPr>
            </w:pPr>
            <w:r w:rsidRPr="00CB44DA">
              <w:rPr>
                <w:bCs/>
              </w:rPr>
              <w:t>Практическое занятие 9.  Изучение индивидуальных и типологических особенностей учащихся младшего школьного возраста.</w:t>
            </w:r>
          </w:p>
        </w:tc>
        <w:tc>
          <w:tcPr>
            <w:tcW w:w="668" w:type="pct"/>
            <w:vAlign w:val="center"/>
          </w:tcPr>
          <w:p w14:paraId="1B5D063C" w14:textId="77777777" w:rsidR="004C5D61" w:rsidRPr="00CB44DA" w:rsidRDefault="004C5D61" w:rsidP="00C2524F">
            <w:pPr>
              <w:spacing w:line="276" w:lineRule="auto"/>
              <w:jc w:val="center"/>
              <w:rPr>
                <w:bCs/>
              </w:rPr>
            </w:pPr>
            <w:r w:rsidRPr="00CB44DA">
              <w:rPr>
                <w:bCs/>
              </w:rPr>
              <w:t>4</w:t>
            </w:r>
          </w:p>
        </w:tc>
        <w:tc>
          <w:tcPr>
            <w:tcW w:w="859" w:type="pct"/>
            <w:vMerge/>
          </w:tcPr>
          <w:p w14:paraId="5AC4FF57" w14:textId="77777777" w:rsidR="004C5D61" w:rsidRPr="00CB44DA" w:rsidRDefault="004C5D61" w:rsidP="00C2524F">
            <w:pPr>
              <w:spacing w:line="276" w:lineRule="auto"/>
              <w:rPr>
                <w:b/>
                <w:bCs/>
              </w:rPr>
            </w:pPr>
          </w:p>
        </w:tc>
      </w:tr>
      <w:tr w:rsidR="004C5D61" w:rsidRPr="00CB44DA" w14:paraId="0C84F831" w14:textId="77777777" w:rsidTr="00C37DB7">
        <w:trPr>
          <w:trHeight w:val="173"/>
        </w:trPr>
        <w:tc>
          <w:tcPr>
            <w:tcW w:w="713" w:type="pct"/>
            <w:vMerge/>
          </w:tcPr>
          <w:p w14:paraId="4431920A" w14:textId="77777777" w:rsidR="004C5D61" w:rsidRPr="00CB44DA" w:rsidRDefault="004C5D61" w:rsidP="00C2524F">
            <w:pPr>
              <w:spacing w:line="276" w:lineRule="auto"/>
              <w:rPr>
                <w:b/>
                <w:bCs/>
              </w:rPr>
            </w:pPr>
          </w:p>
        </w:tc>
        <w:tc>
          <w:tcPr>
            <w:tcW w:w="2760" w:type="pct"/>
          </w:tcPr>
          <w:p w14:paraId="3CBC5EC0" w14:textId="77777777" w:rsidR="004C5D61" w:rsidRPr="00CB44DA" w:rsidRDefault="004C5D61" w:rsidP="00C2524F">
            <w:pPr>
              <w:spacing w:line="276" w:lineRule="auto"/>
              <w:rPr>
                <w:bCs/>
              </w:rPr>
            </w:pPr>
            <w:r w:rsidRPr="00CB44DA">
              <w:rPr>
                <w:bCs/>
              </w:rPr>
              <w:t>Практическое занятие 10. Изучение индивидуальных и типологических особенностей подростков</w:t>
            </w:r>
          </w:p>
        </w:tc>
        <w:tc>
          <w:tcPr>
            <w:tcW w:w="668" w:type="pct"/>
            <w:vAlign w:val="center"/>
          </w:tcPr>
          <w:p w14:paraId="218BD2C7" w14:textId="77777777" w:rsidR="004C5D61" w:rsidRPr="00CB44DA" w:rsidRDefault="004C5D61" w:rsidP="00C2524F">
            <w:pPr>
              <w:spacing w:line="276" w:lineRule="auto"/>
              <w:jc w:val="center"/>
              <w:rPr>
                <w:bCs/>
              </w:rPr>
            </w:pPr>
            <w:r w:rsidRPr="00CB44DA">
              <w:rPr>
                <w:bCs/>
              </w:rPr>
              <w:t>4</w:t>
            </w:r>
          </w:p>
        </w:tc>
        <w:tc>
          <w:tcPr>
            <w:tcW w:w="859" w:type="pct"/>
            <w:vMerge/>
          </w:tcPr>
          <w:p w14:paraId="0C21ECC5" w14:textId="77777777" w:rsidR="004C5D61" w:rsidRPr="00CB44DA" w:rsidRDefault="004C5D61" w:rsidP="00C2524F">
            <w:pPr>
              <w:spacing w:line="276" w:lineRule="auto"/>
              <w:rPr>
                <w:b/>
                <w:bCs/>
              </w:rPr>
            </w:pPr>
          </w:p>
        </w:tc>
      </w:tr>
      <w:tr w:rsidR="004C5D61" w:rsidRPr="00CB44DA" w14:paraId="51AD9E13" w14:textId="77777777" w:rsidTr="00C37DB7">
        <w:trPr>
          <w:trHeight w:val="173"/>
        </w:trPr>
        <w:tc>
          <w:tcPr>
            <w:tcW w:w="713" w:type="pct"/>
            <w:vMerge/>
          </w:tcPr>
          <w:p w14:paraId="6432333C" w14:textId="77777777" w:rsidR="004C5D61" w:rsidRPr="00CB44DA" w:rsidRDefault="004C5D61" w:rsidP="00C2524F">
            <w:pPr>
              <w:spacing w:line="276" w:lineRule="auto"/>
              <w:rPr>
                <w:b/>
                <w:bCs/>
              </w:rPr>
            </w:pPr>
          </w:p>
        </w:tc>
        <w:tc>
          <w:tcPr>
            <w:tcW w:w="2760" w:type="pct"/>
          </w:tcPr>
          <w:p w14:paraId="74E470EA" w14:textId="77777777" w:rsidR="004C5D61" w:rsidRPr="00CB44DA" w:rsidRDefault="004C5D61" w:rsidP="00C2524F">
            <w:pPr>
              <w:spacing w:line="276" w:lineRule="auto"/>
              <w:rPr>
                <w:bCs/>
              </w:rPr>
            </w:pPr>
            <w:r w:rsidRPr="00CB44DA">
              <w:rPr>
                <w:bCs/>
              </w:rPr>
              <w:t xml:space="preserve">Практическое занятие 11. Анализ </w:t>
            </w:r>
            <w:proofErr w:type="gramStart"/>
            <w:r w:rsidRPr="00CB44DA">
              <w:rPr>
                <w:bCs/>
              </w:rPr>
              <w:t>психологической  готовности</w:t>
            </w:r>
            <w:proofErr w:type="gramEnd"/>
            <w:r w:rsidRPr="00CB44DA">
              <w:rPr>
                <w:bCs/>
              </w:rPr>
              <w:t xml:space="preserve">  ребенка к обучению</w:t>
            </w:r>
          </w:p>
        </w:tc>
        <w:tc>
          <w:tcPr>
            <w:tcW w:w="668" w:type="pct"/>
            <w:vAlign w:val="center"/>
          </w:tcPr>
          <w:p w14:paraId="7ACCC554" w14:textId="77777777" w:rsidR="004C5D61" w:rsidRPr="00CB44DA" w:rsidRDefault="004C5D61" w:rsidP="00C2524F">
            <w:pPr>
              <w:spacing w:line="276" w:lineRule="auto"/>
              <w:jc w:val="center"/>
              <w:rPr>
                <w:bCs/>
              </w:rPr>
            </w:pPr>
            <w:r w:rsidRPr="00CB44DA">
              <w:rPr>
                <w:bCs/>
              </w:rPr>
              <w:t>2</w:t>
            </w:r>
          </w:p>
        </w:tc>
        <w:tc>
          <w:tcPr>
            <w:tcW w:w="859" w:type="pct"/>
            <w:vMerge/>
          </w:tcPr>
          <w:p w14:paraId="1CBB1F54" w14:textId="77777777" w:rsidR="004C5D61" w:rsidRPr="00CB44DA" w:rsidRDefault="004C5D61" w:rsidP="00C2524F">
            <w:pPr>
              <w:spacing w:line="276" w:lineRule="auto"/>
              <w:rPr>
                <w:b/>
                <w:bCs/>
              </w:rPr>
            </w:pPr>
          </w:p>
        </w:tc>
      </w:tr>
      <w:tr w:rsidR="004C5D61" w:rsidRPr="00CB44DA" w14:paraId="3C499AD2" w14:textId="77777777" w:rsidTr="00C37DB7">
        <w:trPr>
          <w:trHeight w:val="173"/>
        </w:trPr>
        <w:tc>
          <w:tcPr>
            <w:tcW w:w="713" w:type="pct"/>
            <w:vMerge/>
          </w:tcPr>
          <w:p w14:paraId="0C962076" w14:textId="77777777" w:rsidR="004C5D61" w:rsidRPr="00CB44DA" w:rsidRDefault="004C5D61" w:rsidP="00C2524F">
            <w:pPr>
              <w:spacing w:line="276" w:lineRule="auto"/>
              <w:rPr>
                <w:b/>
                <w:bCs/>
              </w:rPr>
            </w:pPr>
          </w:p>
        </w:tc>
        <w:tc>
          <w:tcPr>
            <w:tcW w:w="2760" w:type="pct"/>
          </w:tcPr>
          <w:p w14:paraId="7668155F" w14:textId="77777777" w:rsidR="004C5D61" w:rsidRPr="00CB44DA" w:rsidRDefault="00474F7D" w:rsidP="00C2524F">
            <w:pPr>
              <w:spacing w:line="276" w:lineRule="auto"/>
              <w:rPr>
                <w:bCs/>
              </w:rPr>
            </w:pPr>
            <w:r w:rsidRPr="00CB44DA">
              <w:rPr>
                <w:bCs/>
              </w:rPr>
              <w:t>Практическое занятие 9. Решение психолого-педагогических задач.</w:t>
            </w:r>
          </w:p>
        </w:tc>
        <w:tc>
          <w:tcPr>
            <w:tcW w:w="668" w:type="pct"/>
            <w:vAlign w:val="center"/>
          </w:tcPr>
          <w:p w14:paraId="1208DACC" w14:textId="77777777" w:rsidR="004C5D61" w:rsidRPr="00CB44DA" w:rsidRDefault="00474F7D" w:rsidP="00C2524F">
            <w:pPr>
              <w:spacing w:line="276" w:lineRule="auto"/>
              <w:jc w:val="center"/>
              <w:rPr>
                <w:bCs/>
              </w:rPr>
            </w:pPr>
            <w:r w:rsidRPr="00CB44DA">
              <w:rPr>
                <w:bCs/>
              </w:rPr>
              <w:t>4</w:t>
            </w:r>
          </w:p>
        </w:tc>
        <w:tc>
          <w:tcPr>
            <w:tcW w:w="859" w:type="pct"/>
            <w:vMerge/>
          </w:tcPr>
          <w:p w14:paraId="78BE6C31" w14:textId="77777777" w:rsidR="004C5D61" w:rsidRPr="00CB44DA" w:rsidRDefault="004C5D61" w:rsidP="00C2524F">
            <w:pPr>
              <w:spacing w:line="276" w:lineRule="auto"/>
              <w:rPr>
                <w:b/>
                <w:bCs/>
              </w:rPr>
            </w:pPr>
          </w:p>
        </w:tc>
      </w:tr>
      <w:tr w:rsidR="00C2524F" w:rsidRPr="00CB44DA" w14:paraId="5F8DC0B1" w14:textId="77777777" w:rsidTr="00C37DB7">
        <w:trPr>
          <w:trHeight w:val="173"/>
        </w:trPr>
        <w:tc>
          <w:tcPr>
            <w:tcW w:w="713" w:type="pct"/>
            <w:vMerge/>
          </w:tcPr>
          <w:p w14:paraId="6EC5506A" w14:textId="77777777" w:rsidR="00C2524F" w:rsidRPr="00CB44DA" w:rsidRDefault="00C2524F" w:rsidP="00C2524F">
            <w:pPr>
              <w:spacing w:line="276" w:lineRule="auto"/>
              <w:rPr>
                <w:b/>
                <w:bCs/>
              </w:rPr>
            </w:pPr>
          </w:p>
        </w:tc>
        <w:tc>
          <w:tcPr>
            <w:tcW w:w="2760" w:type="pct"/>
          </w:tcPr>
          <w:p w14:paraId="22AAE274" w14:textId="77777777" w:rsidR="00483E6A" w:rsidRPr="00CB44DA" w:rsidRDefault="00483E6A" w:rsidP="00C2524F">
            <w:pPr>
              <w:spacing w:line="276" w:lineRule="auto"/>
              <w:rPr>
                <w:b/>
                <w:bCs/>
              </w:rPr>
            </w:pPr>
            <w:r w:rsidRPr="00CB44DA">
              <w:rPr>
                <w:b/>
                <w:bCs/>
              </w:rPr>
              <w:t>Самостоятельная работа</w:t>
            </w:r>
          </w:p>
          <w:p w14:paraId="10BE3E01" w14:textId="77777777" w:rsidR="00C2524F" w:rsidRPr="00CB44DA" w:rsidRDefault="00483E6A" w:rsidP="00C2524F">
            <w:pPr>
              <w:spacing w:line="276" w:lineRule="auto"/>
              <w:rPr>
                <w:b/>
                <w:bCs/>
              </w:rPr>
            </w:pPr>
            <w:r w:rsidRPr="00CB44DA">
              <w:rPr>
                <w:bCs/>
              </w:rPr>
              <w:t>Творческая работа «Сравнительный анализ закономерностей психического развития детей младшего школьного возраста в разных странах»</w:t>
            </w:r>
          </w:p>
        </w:tc>
        <w:tc>
          <w:tcPr>
            <w:tcW w:w="668" w:type="pct"/>
            <w:vAlign w:val="center"/>
          </w:tcPr>
          <w:p w14:paraId="6D5D793D" w14:textId="77777777" w:rsidR="00C2524F" w:rsidRPr="00CB44DA" w:rsidRDefault="00483E6A" w:rsidP="00C2524F">
            <w:pPr>
              <w:spacing w:line="276" w:lineRule="auto"/>
              <w:jc w:val="center"/>
              <w:rPr>
                <w:bCs/>
              </w:rPr>
            </w:pPr>
            <w:r w:rsidRPr="00CB44DA">
              <w:rPr>
                <w:bCs/>
              </w:rPr>
              <w:t>3</w:t>
            </w:r>
          </w:p>
        </w:tc>
        <w:tc>
          <w:tcPr>
            <w:tcW w:w="859" w:type="pct"/>
            <w:vMerge/>
          </w:tcPr>
          <w:p w14:paraId="360100F0" w14:textId="77777777" w:rsidR="00C2524F" w:rsidRPr="00CB44DA" w:rsidRDefault="00C2524F" w:rsidP="00C2524F">
            <w:pPr>
              <w:spacing w:line="276" w:lineRule="auto"/>
              <w:rPr>
                <w:b/>
                <w:bCs/>
              </w:rPr>
            </w:pPr>
          </w:p>
        </w:tc>
      </w:tr>
      <w:tr w:rsidR="00C2524F" w:rsidRPr="00CB44DA" w14:paraId="599E5FF8" w14:textId="77777777" w:rsidTr="00C37DB7">
        <w:tc>
          <w:tcPr>
            <w:tcW w:w="3473" w:type="pct"/>
            <w:gridSpan w:val="2"/>
          </w:tcPr>
          <w:p w14:paraId="5C262768" w14:textId="77777777" w:rsidR="00C2524F" w:rsidRPr="00CB44DA" w:rsidRDefault="001C5DE9" w:rsidP="00C2524F">
            <w:pPr>
              <w:suppressAutoHyphens/>
              <w:spacing w:line="276" w:lineRule="auto"/>
              <w:rPr>
                <w:b/>
              </w:rPr>
            </w:pPr>
            <w:r w:rsidRPr="00CB44DA">
              <w:rPr>
                <w:b/>
              </w:rPr>
              <w:t>Консультация</w:t>
            </w:r>
          </w:p>
        </w:tc>
        <w:tc>
          <w:tcPr>
            <w:tcW w:w="668" w:type="pct"/>
            <w:vAlign w:val="center"/>
          </w:tcPr>
          <w:p w14:paraId="3EC2AA35" w14:textId="77777777" w:rsidR="00C2524F" w:rsidRPr="00CB44DA" w:rsidRDefault="001C5DE9" w:rsidP="00C2524F">
            <w:pPr>
              <w:spacing w:line="276" w:lineRule="auto"/>
              <w:jc w:val="center"/>
            </w:pPr>
            <w:r w:rsidRPr="00CB44DA">
              <w:t>2</w:t>
            </w:r>
          </w:p>
        </w:tc>
        <w:tc>
          <w:tcPr>
            <w:tcW w:w="859" w:type="pct"/>
          </w:tcPr>
          <w:p w14:paraId="4D087C89" w14:textId="77777777" w:rsidR="00C2524F" w:rsidRPr="00CB44DA" w:rsidRDefault="00C2524F" w:rsidP="00C2524F">
            <w:pPr>
              <w:spacing w:line="276" w:lineRule="auto"/>
              <w:rPr>
                <w:b/>
                <w:i/>
              </w:rPr>
            </w:pPr>
          </w:p>
        </w:tc>
      </w:tr>
      <w:tr w:rsidR="001C5DE9" w:rsidRPr="00CB44DA" w14:paraId="73EC71E6" w14:textId="77777777" w:rsidTr="00C37DB7">
        <w:tc>
          <w:tcPr>
            <w:tcW w:w="3473" w:type="pct"/>
            <w:gridSpan w:val="2"/>
          </w:tcPr>
          <w:p w14:paraId="2BD4A2E2" w14:textId="77777777" w:rsidR="001C5DE9" w:rsidRPr="00CB44DA" w:rsidRDefault="001C5DE9" w:rsidP="00C2524F">
            <w:pPr>
              <w:suppressAutoHyphens/>
              <w:spacing w:line="276" w:lineRule="auto"/>
              <w:rPr>
                <w:b/>
              </w:rPr>
            </w:pPr>
            <w:r w:rsidRPr="00CB44DA">
              <w:rPr>
                <w:b/>
              </w:rPr>
              <w:t>Промежуточная аттестация</w:t>
            </w:r>
            <w:r w:rsidR="00597148" w:rsidRPr="00CB44DA">
              <w:rPr>
                <w:b/>
              </w:rPr>
              <w:t xml:space="preserve">   Экзамен</w:t>
            </w:r>
          </w:p>
        </w:tc>
        <w:tc>
          <w:tcPr>
            <w:tcW w:w="668" w:type="pct"/>
            <w:vAlign w:val="center"/>
          </w:tcPr>
          <w:p w14:paraId="17798043" w14:textId="77777777" w:rsidR="001C5DE9" w:rsidRPr="00CB44DA" w:rsidRDefault="001C5DE9" w:rsidP="00C2524F">
            <w:pPr>
              <w:spacing w:line="276" w:lineRule="auto"/>
              <w:jc w:val="center"/>
            </w:pPr>
            <w:r w:rsidRPr="00CB44DA">
              <w:t>6</w:t>
            </w:r>
          </w:p>
        </w:tc>
        <w:tc>
          <w:tcPr>
            <w:tcW w:w="859" w:type="pct"/>
          </w:tcPr>
          <w:p w14:paraId="2B3A3ABF" w14:textId="77777777" w:rsidR="001C5DE9" w:rsidRPr="00CB44DA" w:rsidRDefault="001C5DE9" w:rsidP="00C2524F">
            <w:pPr>
              <w:spacing w:line="276" w:lineRule="auto"/>
              <w:rPr>
                <w:b/>
                <w:i/>
              </w:rPr>
            </w:pPr>
          </w:p>
        </w:tc>
      </w:tr>
      <w:tr w:rsidR="00C2524F" w:rsidRPr="00CB44DA" w14:paraId="2459F455" w14:textId="77777777" w:rsidTr="00C37DB7">
        <w:trPr>
          <w:trHeight w:val="20"/>
        </w:trPr>
        <w:tc>
          <w:tcPr>
            <w:tcW w:w="3473" w:type="pct"/>
            <w:gridSpan w:val="2"/>
          </w:tcPr>
          <w:p w14:paraId="50DA6D74" w14:textId="77777777" w:rsidR="00C2524F" w:rsidRPr="00CB44DA" w:rsidRDefault="00C2524F" w:rsidP="00C2524F">
            <w:pPr>
              <w:spacing w:line="276" w:lineRule="auto"/>
              <w:rPr>
                <w:b/>
                <w:bCs/>
              </w:rPr>
            </w:pPr>
            <w:r w:rsidRPr="00CB44DA">
              <w:rPr>
                <w:b/>
                <w:bCs/>
              </w:rPr>
              <w:lastRenderedPageBreak/>
              <w:t>Всего:</w:t>
            </w:r>
          </w:p>
        </w:tc>
        <w:tc>
          <w:tcPr>
            <w:tcW w:w="668" w:type="pct"/>
            <w:vAlign w:val="center"/>
          </w:tcPr>
          <w:p w14:paraId="66A5E05E" w14:textId="77777777" w:rsidR="00C2524F" w:rsidRPr="00CB44DA" w:rsidRDefault="00483E6A" w:rsidP="00C2524F">
            <w:pPr>
              <w:spacing w:line="276" w:lineRule="auto"/>
              <w:jc w:val="center"/>
              <w:rPr>
                <w:b/>
                <w:bCs/>
              </w:rPr>
            </w:pPr>
            <w:r w:rsidRPr="00CB44DA">
              <w:rPr>
                <w:b/>
                <w:bCs/>
              </w:rPr>
              <w:t>82</w:t>
            </w:r>
          </w:p>
        </w:tc>
        <w:tc>
          <w:tcPr>
            <w:tcW w:w="859" w:type="pct"/>
          </w:tcPr>
          <w:p w14:paraId="049D5F34" w14:textId="77777777" w:rsidR="00C2524F" w:rsidRPr="00CB44DA" w:rsidRDefault="00C2524F" w:rsidP="00C2524F">
            <w:pPr>
              <w:spacing w:line="276" w:lineRule="auto"/>
              <w:rPr>
                <w:b/>
                <w:bCs/>
                <w:i/>
              </w:rPr>
            </w:pPr>
          </w:p>
        </w:tc>
      </w:tr>
    </w:tbl>
    <w:p w14:paraId="29FF1B53" w14:textId="77777777" w:rsidR="00C2524F" w:rsidRPr="00CB44DA" w:rsidRDefault="00C2524F" w:rsidP="00C2524F">
      <w:pPr>
        <w:spacing w:before="120" w:after="120"/>
        <w:ind w:left="709"/>
        <w:rPr>
          <w:i/>
          <w:lang w:eastAsia="x-none"/>
        </w:rPr>
      </w:pPr>
    </w:p>
    <w:p w14:paraId="3AC80CB4" w14:textId="77777777" w:rsidR="00C2524F" w:rsidRPr="00C2524F" w:rsidRDefault="00C2524F" w:rsidP="00C2524F">
      <w:pPr>
        <w:spacing w:after="200" w:line="276" w:lineRule="auto"/>
        <w:ind w:firstLine="709"/>
        <w:rPr>
          <w:i/>
          <w:sz w:val="22"/>
          <w:szCs w:val="22"/>
        </w:rPr>
        <w:sectPr w:rsidR="00C2524F" w:rsidRPr="00C2524F" w:rsidSect="00C37DB7">
          <w:pgSz w:w="16840" w:h="11907" w:orient="landscape"/>
          <w:pgMar w:top="851" w:right="1134" w:bottom="851" w:left="992" w:header="709" w:footer="709" w:gutter="0"/>
          <w:cols w:space="720"/>
        </w:sectPr>
      </w:pPr>
    </w:p>
    <w:p w14:paraId="279C2F28" w14:textId="77777777" w:rsidR="00C2524F" w:rsidRPr="00C2524F" w:rsidRDefault="00C2524F" w:rsidP="00C2524F">
      <w:pPr>
        <w:spacing w:after="200" w:line="276" w:lineRule="auto"/>
        <w:jc w:val="center"/>
        <w:rPr>
          <w:b/>
          <w:bCs/>
          <w:sz w:val="22"/>
          <w:szCs w:val="22"/>
        </w:rPr>
      </w:pPr>
      <w:r w:rsidRPr="00C2524F">
        <w:rPr>
          <w:b/>
          <w:bCs/>
          <w:sz w:val="22"/>
          <w:szCs w:val="22"/>
        </w:rPr>
        <w:lastRenderedPageBreak/>
        <w:t>3. УСЛОВИЯ РЕАЛИЗАЦИИ УЧЕБНОЙ ДИСЦИПЛИНЫ</w:t>
      </w:r>
    </w:p>
    <w:p w14:paraId="2DC9DC3C" w14:textId="77777777" w:rsidR="00C2524F" w:rsidRPr="00C2524F" w:rsidRDefault="00C2524F" w:rsidP="00C2524F">
      <w:pPr>
        <w:suppressAutoHyphens/>
        <w:spacing w:line="276" w:lineRule="auto"/>
        <w:ind w:firstLine="709"/>
        <w:jc w:val="both"/>
        <w:rPr>
          <w:b/>
          <w:bCs/>
        </w:rPr>
      </w:pPr>
      <w:r w:rsidRPr="00C2524F">
        <w:rPr>
          <w:b/>
          <w:bCs/>
        </w:rPr>
        <w:t>3.1. Для реализации программы учебной дисциплины должны быть предусмотрены следующие специальные помещения:</w:t>
      </w:r>
    </w:p>
    <w:p w14:paraId="3412C74F" w14:textId="77777777" w:rsidR="00C2524F" w:rsidRPr="00C2524F" w:rsidRDefault="00C2524F" w:rsidP="00C2524F">
      <w:pPr>
        <w:suppressAutoHyphens/>
        <w:autoSpaceDE w:val="0"/>
        <w:autoSpaceDN w:val="0"/>
        <w:adjustRightInd w:val="0"/>
        <w:spacing w:line="276" w:lineRule="auto"/>
        <w:ind w:firstLine="709"/>
        <w:jc w:val="both"/>
        <w:rPr>
          <w:bCs/>
          <w:lang w:eastAsia="en-US"/>
        </w:rPr>
      </w:pPr>
      <w:r w:rsidRPr="00C2524F">
        <w:rPr>
          <w:bCs/>
        </w:rPr>
        <w:t xml:space="preserve">Кабинет «Педагогики и психологии», </w:t>
      </w:r>
      <w:r w:rsidRPr="00C2524F">
        <w:rPr>
          <w:lang w:eastAsia="en-US"/>
        </w:rPr>
        <w:t xml:space="preserve">оснащенный </w:t>
      </w:r>
      <w:r w:rsidRPr="00C2524F">
        <w:rPr>
          <w:bCs/>
          <w:lang w:eastAsia="en-US"/>
        </w:rPr>
        <w:t xml:space="preserve">в соответствии с п. 6.1.2.1 примерной образовательной программы. </w:t>
      </w:r>
    </w:p>
    <w:p w14:paraId="4F74EF8D" w14:textId="77777777" w:rsidR="00C2524F" w:rsidRPr="00C2524F" w:rsidRDefault="00C2524F" w:rsidP="00C2524F">
      <w:pPr>
        <w:suppressAutoHyphens/>
        <w:spacing w:line="276" w:lineRule="auto"/>
        <w:ind w:firstLine="709"/>
        <w:jc w:val="both"/>
        <w:rPr>
          <w:bCs/>
        </w:rPr>
      </w:pPr>
    </w:p>
    <w:p w14:paraId="5416C37F" w14:textId="77777777" w:rsidR="00C2524F" w:rsidRPr="00C2524F" w:rsidRDefault="00C2524F" w:rsidP="00C2524F">
      <w:pPr>
        <w:suppressAutoHyphens/>
        <w:spacing w:line="276" w:lineRule="auto"/>
        <w:ind w:firstLine="709"/>
        <w:jc w:val="both"/>
        <w:rPr>
          <w:b/>
          <w:bCs/>
        </w:rPr>
      </w:pPr>
      <w:r w:rsidRPr="00C2524F">
        <w:rPr>
          <w:b/>
          <w:bCs/>
        </w:rPr>
        <w:t>3.2. Информационное обеспечение реализации программы</w:t>
      </w:r>
    </w:p>
    <w:p w14:paraId="0856BFB9" w14:textId="77777777" w:rsidR="00C2524F" w:rsidRPr="00C2524F" w:rsidRDefault="00C2524F" w:rsidP="00C2524F">
      <w:pPr>
        <w:suppressAutoHyphens/>
        <w:spacing w:line="276" w:lineRule="auto"/>
        <w:ind w:firstLine="709"/>
        <w:jc w:val="both"/>
        <w:rPr>
          <w:bCs/>
        </w:rPr>
      </w:pPr>
      <w:r w:rsidRPr="00C2524F">
        <w:rPr>
          <w:bCs/>
        </w:rPr>
        <w:t>Для реализации программы библиотечный фонд образовательной организации должен иметь п</w:t>
      </w:r>
      <w:r w:rsidRPr="00C2524F">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524F">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305D4DB" w14:textId="77777777" w:rsidR="00C2524F" w:rsidRPr="00C2524F" w:rsidRDefault="00C2524F" w:rsidP="00C2524F">
      <w:pPr>
        <w:suppressAutoHyphens/>
        <w:spacing w:line="276" w:lineRule="auto"/>
        <w:ind w:firstLine="709"/>
        <w:jc w:val="both"/>
      </w:pPr>
    </w:p>
    <w:p w14:paraId="11C39553" w14:textId="77777777" w:rsidR="00C2524F" w:rsidRPr="00C2524F" w:rsidRDefault="00C2524F" w:rsidP="00C2524F">
      <w:pPr>
        <w:suppressAutoHyphens/>
        <w:spacing w:line="276" w:lineRule="auto"/>
        <w:ind w:firstLine="709"/>
        <w:jc w:val="both"/>
        <w:rPr>
          <w:b/>
        </w:rPr>
      </w:pPr>
      <w:r w:rsidRPr="00C2524F">
        <w:rPr>
          <w:b/>
        </w:rPr>
        <w:t>3.2.1. Основные печатные и электронные издания</w:t>
      </w:r>
    </w:p>
    <w:p w14:paraId="17445ABD" w14:textId="77777777" w:rsidR="00C2524F" w:rsidRPr="00C2524F" w:rsidRDefault="00C2524F" w:rsidP="003A5A36">
      <w:pPr>
        <w:numPr>
          <w:ilvl w:val="0"/>
          <w:numId w:val="27"/>
        </w:numPr>
        <w:tabs>
          <w:tab w:val="left" w:pos="1134"/>
        </w:tabs>
        <w:spacing w:after="200" w:line="276" w:lineRule="auto"/>
        <w:ind w:firstLine="709"/>
        <w:contextualSpacing/>
        <w:jc w:val="both"/>
        <w:rPr>
          <w:sz w:val="22"/>
          <w:szCs w:val="22"/>
        </w:rPr>
      </w:pPr>
      <w:r w:rsidRPr="00C2524F">
        <w:rPr>
          <w:iCs/>
          <w:color w:val="000000"/>
          <w:sz w:val="22"/>
          <w:szCs w:val="22"/>
          <w:shd w:val="clear" w:color="auto" w:fill="FFFFFF"/>
        </w:rPr>
        <w:t xml:space="preserve">Бороздина, Г. В.  Основы педагогики и </w:t>
      </w:r>
      <w:proofErr w:type="gramStart"/>
      <w:r w:rsidRPr="00C2524F">
        <w:rPr>
          <w:iCs/>
          <w:color w:val="000000"/>
          <w:sz w:val="22"/>
          <w:szCs w:val="22"/>
          <w:shd w:val="clear" w:color="auto" w:fill="FFFFFF"/>
        </w:rPr>
        <w:t>психологии :</w:t>
      </w:r>
      <w:proofErr w:type="gramEnd"/>
      <w:r w:rsidRPr="00C2524F">
        <w:rPr>
          <w:iCs/>
          <w:color w:val="000000"/>
          <w:sz w:val="22"/>
          <w:szCs w:val="22"/>
          <w:shd w:val="clear" w:color="auto" w:fill="FFFFFF"/>
        </w:rPr>
        <w:t xml:space="preserve"> учебник для среднего профессионального образования / Г. В. Бороздина. — 2-е изд., </w:t>
      </w:r>
      <w:proofErr w:type="spellStart"/>
      <w:r w:rsidRPr="00C2524F">
        <w:rPr>
          <w:iCs/>
          <w:color w:val="000000"/>
          <w:sz w:val="22"/>
          <w:szCs w:val="22"/>
          <w:shd w:val="clear" w:color="auto" w:fill="FFFFFF"/>
        </w:rPr>
        <w:t>испр</w:t>
      </w:r>
      <w:proofErr w:type="spellEnd"/>
      <w:r w:rsidRPr="00C2524F">
        <w:rPr>
          <w:iCs/>
          <w:color w:val="000000"/>
          <w:sz w:val="22"/>
          <w:szCs w:val="22"/>
          <w:shd w:val="clear" w:color="auto" w:fill="FFFFFF"/>
        </w:rPr>
        <w:t xml:space="preserve">. и доп. — </w:t>
      </w:r>
      <w:proofErr w:type="gramStart"/>
      <w:r w:rsidRPr="00C2524F">
        <w:rPr>
          <w:iCs/>
          <w:color w:val="000000"/>
          <w:sz w:val="22"/>
          <w:szCs w:val="22"/>
          <w:shd w:val="clear" w:color="auto" w:fill="FFFFFF"/>
        </w:rPr>
        <w:t>Москва :</w:t>
      </w:r>
      <w:proofErr w:type="gramEnd"/>
      <w:r w:rsidRPr="00C2524F">
        <w:rPr>
          <w:iCs/>
          <w:color w:val="000000"/>
          <w:sz w:val="22"/>
          <w:szCs w:val="22"/>
          <w:shd w:val="clear" w:color="auto" w:fill="FFFFFF"/>
        </w:rPr>
        <w:t xml:space="preserve"> Издательство </w:t>
      </w:r>
      <w:proofErr w:type="spellStart"/>
      <w:r w:rsidRPr="00C2524F">
        <w:rPr>
          <w:iCs/>
          <w:color w:val="000000"/>
          <w:sz w:val="22"/>
          <w:szCs w:val="22"/>
          <w:shd w:val="clear" w:color="auto" w:fill="FFFFFF"/>
        </w:rPr>
        <w:t>Юрайт</w:t>
      </w:r>
      <w:proofErr w:type="spellEnd"/>
      <w:r w:rsidRPr="00C2524F">
        <w:rPr>
          <w:iCs/>
          <w:color w:val="000000"/>
          <w:sz w:val="22"/>
          <w:szCs w:val="22"/>
          <w:shd w:val="clear" w:color="auto" w:fill="FFFFFF"/>
        </w:rPr>
        <w:t xml:space="preserve">, 2022. — 477 с. — (Профессиональное образование). — ISBN 978-5-9916-6288-8. — </w:t>
      </w:r>
      <w:proofErr w:type="gramStart"/>
      <w:r w:rsidRPr="00C2524F">
        <w:rPr>
          <w:iCs/>
          <w:color w:val="000000"/>
          <w:sz w:val="22"/>
          <w:szCs w:val="22"/>
          <w:shd w:val="clear" w:color="auto" w:fill="FFFFFF"/>
        </w:rPr>
        <w:t>Текст :</w:t>
      </w:r>
      <w:proofErr w:type="gramEnd"/>
      <w:r w:rsidRPr="00C2524F">
        <w:rPr>
          <w:iCs/>
          <w:color w:val="000000"/>
          <w:sz w:val="22"/>
          <w:szCs w:val="22"/>
          <w:shd w:val="clear" w:color="auto" w:fill="FFFFFF"/>
        </w:rPr>
        <w:t xml:space="preserve"> электронный // Образовательная платформа </w:t>
      </w:r>
      <w:proofErr w:type="spellStart"/>
      <w:r w:rsidRPr="00C2524F">
        <w:rPr>
          <w:iCs/>
          <w:color w:val="000000"/>
          <w:sz w:val="22"/>
          <w:szCs w:val="22"/>
          <w:shd w:val="clear" w:color="auto" w:fill="FFFFFF"/>
        </w:rPr>
        <w:t>Юрайт</w:t>
      </w:r>
      <w:proofErr w:type="spellEnd"/>
      <w:r w:rsidRPr="00C2524F">
        <w:rPr>
          <w:iCs/>
          <w:color w:val="000000"/>
          <w:sz w:val="22"/>
          <w:szCs w:val="22"/>
          <w:shd w:val="clear" w:color="auto" w:fill="FFFFFF"/>
        </w:rPr>
        <w:t xml:space="preserve"> [сайт]. — URL: https://urait.ru/bcode/490180 (дата обращения: 12.08.2022).</w:t>
      </w:r>
    </w:p>
    <w:p w14:paraId="3459B703" w14:textId="77777777" w:rsidR="00C2524F" w:rsidRPr="00C2524F" w:rsidRDefault="00C2524F" w:rsidP="003A5A36">
      <w:pPr>
        <w:numPr>
          <w:ilvl w:val="0"/>
          <w:numId w:val="27"/>
        </w:numPr>
        <w:spacing w:after="200" w:line="276" w:lineRule="auto"/>
        <w:ind w:firstLine="709"/>
        <w:contextualSpacing/>
        <w:jc w:val="both"/>
        <w:rPr>
          <w:b/>
          <w:sz w:val="22"/>
          <w:szCs w:val="22"/>
        </w:rPr>
      </w:pPr>
      <w:r w:rsidRPr="00C2524F">
        <w:rPr>
          <w:color w:val="000000"/>
          <w:sz w:val="22"/>
          <w:szCs w:val="22"/>
          <w:shd w:val="clear" w:color="auto" w:fill="FFFFFF"/>
        </w:rPr>
        <w:t>Дубровина И.В., Данилова Е.Е., Прихожан А.М. Психология: учебник для учреждений СПО: ЭУМК. – Москва: Издательский центр «Академия», 2021. – 496 с.</w:t>
      </w:r>
    </w:p>
    <w:p w14:paraId="70CECA53" w14:textId="77777777" w:rsidR="00C2524F" w:rsidRPr="00C2524F" w:rsidRDefault="00C2524F" w:rsidP="003A5A36">
      <w:pPr>
        <w:numPr>
          <w:ilvl w:val="0"/>
          <w:numId w:val="27"/>
        </w:numPr>
        <w:spacing w:after="200" w:line="276" w:lineRule="auto"/>
        <w:ind w:firstLine="709"/>
        <w:contextualSpacing/>
        <w:jc w:val="both"/>
        <w:rPr>
          <w:sz w:val="22"/>
          <w:szCs w:val="22"/>
        </w:rPr>
      </w:pPr>
      <w:r w:rsidRPr="00C2524F">
        <w:rPr>
          <w:sz w:val="22"/>
          <w:szCs w:val="22"/>
        </w:rPr>
        <w:t xml:space="preserve">Обухова, Л. Ф.  Возрастная </w:t>
      </w:r>
      <w:proofErr w:type="gramStart"/>
      <w:r w:rsidRPr="00C2524F">
        <w:rPr>
          <w:sz w:val="22"/>
          <w:szCs w:val="22"/>
        </w:rPr>
        <w:t>психология :</w:t>
      </w:r>
      <w:proofErr w:type="gramEnd"/>
      <w:r w:rsidRPr="00C2524F">
        <w:rPr>
          <w:sz w:val="22"/>
          <w:szCs w:val="22"/>
        </w:rPr>
        <w:t xml:space="preserve"> учебник для среднего профессионального образования / Л. Ф. Обухова. — </w:t>
      </w:r>
      <w:proofErr w:type="gramStart"/>
      <w:r w:rsidRPr="00C2524F">
        <w:rPr>
          <w:sz w:val="22"/>
          <w:szCs w:val="22"/>
        </w:rPr>
        <w:t>Москва :</w:t>
      </w:r>
      <w:proofErr w:type="gramEnd"/>
      <w:r w:rsidRPr="00C2524F">
        <w:rPr>
          <w:sz w:val="22"/>
          <w:szCs w:val="22"/>
        </w:rPr>
        <w:t xml:space="preserve"> Издательство </w:t>
      </w:r>
      <w:proofErr w:type="spellStart"/>
      <w:r w:rsidRPr="00C2524F">
        <w:rPr>
          <w:sz w:val="22"/>
          <w:szCs w:val="22"/>
        </w:rPr>
        <w:t>Юрайт</w:t>
      </w:r>
      <w:proofErr w:type="spellEnd"/>
      <w:r w:rsidRPr="00C2524F">
        <w:rPr>
          <w:sz w:val="22"/>
          <w:szCs w:val="22"/>
        </w:rPr>
        <w:t xml:space="preserve">, 2023. — 460 с. — (Профессиональное образование). — ISBN 978-5-534-00646-9. — </w:t>
      </w:r>
      <w:proofErr w:type="gramStart"/>
      <w:r w:rsidRPr="00C2524F">
        <w:rPr>
          <w:sz w:val="22"/>
          <w:szCs w:val="22"/>
        </w:rPr>
        <w:t>Текст :</w:t>
      </w:r>
      <w:proofErr w:type="gramEnd"/>
      <w:r w:rsidRPr="00C2524F">
        <w:rPr>
          <w:sz w:val="22"/>
          <w:szCs w:val="22"/>
        </w:rPr>
        <w:t xml:space="preserve"> электронный // Образовательная платформа </w:t>
      </w:r>
      <w:proofErr w:type="spellStart"/>
      <w:r w:rsidRPr="00C2524F">
        <w:rPr>
          <w:sz w:val="22"/>
          <w:szCs w:val="22"/>
        </w:rPr>
        <w:t>Юрайт</w:t>
      </w:r>
      <w:proofErr w:type="spellEnd"/>
      <w:r w:rsidRPr="00C2524F">
        <w:rPr>
          <w:sz w:val="22"/>
          <w:szCs w:val="22"/>
        </w:rPr>
        <w:t xml:space="preserve"> [сайт]. — URL: https://urait.ru/bcode/511989 (дата обращения: 15.01.2023).</w:t>
      </w:r>
    </w:p>
    <w:p w14:paraId="4834C2FF" w14:textId="77777777" w:rsidR="00C2524F" w:rsidRPr="00C2524F" w:rsidRDefault="00C2524F" w:rsidP="00C2524F">
      <w:pPr>
        <w:spacing w:line="276" w:lineRule="auto"/>
        <w:ind w:firstLine="709"/>
        <w:contextualSpacing/>
        <w:jc w:val="both"/>
        <w:rPr>
          <w:bCs/>
          <w:i/>
          <w:sz w:val="22"/>
          <w:szCs w:val="22"/>
        </w:rPr>
      </w:pPr>
      <w:r w:rsidRPr="00C2524F">
        <w:rPr>
          <w:b/>
          <w:bCs/>
          <w:sz w:val="22"/>
          <w:szCs w:val="22"/>
        </w:rPr>
        <w:t xml:space="preserve">3.2.3. Дополнительные источники </w:t>
      </w:r>
    </w:p>
    <w:p w14:paraId="2B297965" w14:textId="77777777" w:rsidR="00C2524F" w:rsidRPr="00C2524F" w:rsidRDefault="00C2524F" w:rsidP="00C2524F">
      <w:pPr>
        <w:tabs>
          <w:tab w:val="left" w:pos="993"/>
        </w:tabs>
        <w:spacing w:line="276" w:lineRule="auto"/>
        <w:ind w:firstLine="709"/>
        <w:jc w:val="both"/>
        <w:rPr>
          <w:szCs w:val="22"/>
        </w:rPr>
      </w:pPr>
      <w:r w:rsidRPr="00C2524F">
        <w:rPr>
          <w:szCs w:val="22"/>
        </w:rPr>
        <w:t xml:space="preserve">1. Сорокоумова, Е. А.  Возрастная </w:t>
      </w:r>
      <w:proofErr w:type="gramStart"/>
      <w:r w:rsidRPr="00C2524F">
        <w:rPr>
          <w:szCs w:val="22"/>
        </w:rPr>
        <w:t>психология :</w:t>
      </w:r>
      <w:proofErr w:type="gramEnd"/>
      <w:r w:rsidRPr="00C2524F">
        <w:rPr>
          <w:szCs w:val="22"/>
        </w:rPr>
        <w:t xml:space="preserve"> учебное пособие для среднего профессионального образования / Е. А. Сорокоумова. — 2-е изд., </w:t>
      </w:r>
      <w:proofErr w:type="spellStart"/>
      <w:r w:rsidRPr="00C2524F">
        <w:rPr>
          <w:szCs w:val="22"/>
        </w:rPr>
        <w:t>испр</w:t>
      </w:r>
      <w:proofErr w:type="spellEnd"/>
      <w:r w:rsidRPr="00C2524F">
        <w:rPr>
          <w:szCs w:val="22"/>
        </w:rPr>
        <w:t xml:space="preserve">. и доп. — </w:t>
      </w:r>
      <w:proofErr w:type="gramStart"/>
      <w:r w:rsidRPr="00C2524F">
        <w:rPr>
          <w:szCs w:val="22"/>
        </w:rPr>
        <w:t>Москва :</w:t>
      </w:r>
      <w:proofErr w:type="gramEnd"/>
      <w:r w:rsidRPr="00C2524F">
        <w:rPr>
          <w:szCs w:val="22"/>
        </w:rPr>
        <w:t xml:space="preserve"> Издательство </w:t>
      </w:r>
      <w:proofErr w:type="spellStart"/>
      <w:r w:rsidRPr="00C2524F">
        <w:rPr>
          <w:szCs w:val="22"/>
        </w:rPr>
        <w:t>Юрайт</w:t>
      </w:r>
      <w:proofErr w:type="spellEnd"/>
      <w:r w:rsidRPr="00C2524F">
        <w:rPr>
          <w:szCs w:val="22"/>
        </w:rPr>
        <w:t xml:space="preserve">, 2023. — 227 с. — (Профессиональное образование). — ISBN 978-5-534-04323-5. — </w:t>
      </w:r>
      <w:proofErr w:type="gramStart"/>
      <w:r w:rsidRPr="00C2524F">
        <w:rPr>
          <w:szCs w:val="22"/>
        </w:rPr>
        <w:t>Текст :</w:t>
      </w:r>
      <w:proofErr w:type="gramEnd"/>
      <w:r w:rsidRPr="00C2524F">
        <w:rPr>
          <w:szCs w:val="22"/>
        </w:rPr>
        <w:t xml:space="preserve"> электронный // Образовательная платформа </w:t>
      </w:r>
      <w:proofErr w:type="spellStart"/>
      <w:r w:rsidRPr="00C2524F">
        <w:rPr>
          <w:szCs w:val="22"/>
        </w:rPr>
        <w:t>Юрайт</w:t>
      </w:r>
      <w:proofErr w:type="spellEnd"/>
      <w:r w:rsidRPr="00C2524F">
        <w:rPr>
          <w:szCs w:val="22"/>
        </w:rPr>
        <w:t xml:space="preserve"> [сайт]. — URL: https://urait.ru/bcode/514587 (дата обращения: 15.01.2023).</w:t>
      </w:r>
    </w:p>
    <w:p w14:paraId="7122D97A" w14:textId="77777777" w:rsidR="00C2524F" w:rsidRPr="00C2524F" w:rsidRDefault="00C2524F" w:rsidP="00C2524F">
      <w:pPr>
        <w:tabs>
          <w:tab w:val="left" w:pos="993"/>
        </w:tabs>
        <w:spacing w:line="276" w:lineRule="auto"/>
        <w:ind w:firstLine="709"/>
        <w:jc w:val="both"/>
        <w:rPr>
          <w:szCs w:val="22"/>
          <w:lang w:val="x-none" w:eastAsia="x-none"/>
        </w:rPr>
      </w:pPr>
      <w:r w:rsidRPr="00C2524F">
        <w:rPr>
          <w:szCs w:val="22"/>
          <w:lang w:eastAsia="x-none"/>
        </w:rPr>
        <w:t xml:space="preserve">2. </w:t>
      </w:r>
      <w:proofErr w:type="spellStart"/>
      <w:r w:rsidRPr="00C2524F">
        <w:rPr>
          <w:szCs w:val="22"/>
          <w:lang w:val="x-none" w:eastAsia="x-none"/>
        </w:rPr>
        <w:t>Хилько</w:t>
      </w:r>
      <w:proofErr w:type="spellEnd"/>
      <w:r w:rsidRPr="00C2524F">
        <w:rPr>
          <w:szCs w:val="22"/>
          <w:lang w:val="x-none" w:eastAsia="x-none"/>
        </w:rPr>
        <w:t>, М. Е.  Возрастная психология : учебное пособие для среднего профессионального образования / М. Е. </w:t>
      </w:r>
      <w:proofErr w:type="spellStart"/>
      <w:r w:rsidRPr="00C2524F">
        <w:rPr>
          <w:szCs w:val="22"/>
          <w:lang w:val="x-none" w:eastAsia="x-none"/>
        </w:rPr>
        <w:t>Хилько</w:t>
      </w:r>
      <w:proofErr w:type="spellEnd"/>
      <w:r w:rsidRPr="00C2524F">
        <w:rPr>
          <w:szCs w:val="22"/>
          <w:lang w:val="x-none" w:eastAsia="x-none"/>
        </w:rPr>
        <w:t xml:space="preserve">, М. С. Ткачева. — 2-е изд., </w:t>
      </w:r>
      <w:proofErr w:type="spellStart"/>
      <w:r w:rsidRPr="00C2524F">
        <w:rPr>
          <w:szCs w:val="22"/>
          <w:lang w:val="x-none" w:eastAsia="x-none"/>
        </w:rPr>
        <w:t>перераб</w:t>
      </w:r>
      <w:proofErr w:type="spellEnd"/>
      <w:r w:rsidRPr="00C2524F">
        <w:rPr>
          <w:szCs w:val="22"/>
          <w:lang w:val="x-none" w:eastAsia="x-none"/>
        </w:rPr>
        <w:t xml:space="preserve">. и доп. — Москва : Издательство </w:t>
      </w:r>
      <w:proofErr w:type="spellStart"/>
      <w:r w:rsidRPr="00C2524F">
        <w:rPr>
          <w:szCs w:val="22"/>
          <w:lang w:val="x-none" w:eastAsia="x-none"/>
        </w:rPr>
        <w:t>Юрайт</w:t>
      </w:r>
      <w:proofErr w:type="spellEnd"/>
      <w:r w:rsidRPr="00C2524F">
        <w:rPr>
          <w:szCs w:val="22"/>
          <w:lang w:val="x-none" w:eastAsia="x-none"/>
        </w:rPr>
        <w:t xml:space="preserve">, 2023. — 202 с. — (Профессиональное образование). — ISBN 978-5-534-00142-6. — Текст : электронный // Образовательная платформа </w:t>
      </w:r>
      <w:proofErr w:type="spellStart"/>
      <w:r w:rsidRPr="00C2524F">
        <w:rPr>
          <w:szCs w:val="22"/>
          <w:lang w:val="x-none" w:eastAsia="x-none"/>
        </w:rPr>
        <w:t>Юрайт</w:t>
      </w:r>
      <w:proofErr w:type="spellEnd"/>
      <w:r w:rsidRPr="00C2524F">
        <w:rPr>
          <w:szCs w:val="22"/>
          <w:lang w:val="x-none" w:eastAsia="x-none"/>
        </w:rPr>
        <w:t xml:space="preserve"> [сайт]. — URL: https://urait.ru/bcode/514537 (дата обращения: 15.01.2023).</w:t>
      </w:r>
    </w:p>
    <w:p w14:paraId="60FE0997" w14:textId="77777777" w:rsidR="00C2524F" w:rsidRPr="00C2524F" w:rsidRDefault="00C2524F" w:rsidP="00C2524F">
      <w:pPr>
        <w:spacing w:after="200" w:line="276" w:lineRule="auto"/>
        <w:contextualSpacing/>
        <w:jc w:val="center"/>
        <w:rPr>
          <w:b/>
          <w:sz w:val="22"/>
          <w:szCs w:val="22"/>
        </w:rPr>
      </w:pPr>
    </w:p>
    <w:p w14:paraId="0CC2D1D5" w14:textId="77777777" w:rsidR="00C2524F" w:rsidRPr="00C2524F" w:rsidRDefault="00C2524F" w:rsidP="00C2524F">
      <w:pPr>
        <w:spacing w:after="200" w:line="276" w:lineRule="auto"/>
        <w:contextualSpacing/>
        <w:jc w:val="center"/>
        <w:rPr>
          <w:b/>
        </w:rPr>
      </w:pPr>
      <w:r w:rsidRPr="00C2524F">
        <w:rPr>
          <w:b/>
        </w:rPr>
        <w:br w:type="page"/>
      </w:r>
      <w:r w:rsidRPr="00C2524F">
        <w:rPr>
          <w:b/>
        </w:rPr>
        <w:lastRenderedPageBreak/>
        <w:t xml:space="preserve">4. КОНТРОЛЬ И ОЦЕНКА РЕЗУЛЬТАТОВ ОСВОЕНИЯ  </w:t>
      </w:r>
    </w:p>
    <w:p w14:paraId="28F8820A" w14:textId="77777777" w:rsidR="00C2524F" w:rsidRPr="00C2524F" w:rsidRDefault="00C2524F" w:rsidP="00C2524F">
      <w:pPr>
        <w:spacing w:after="200" w:line="276" w:lineRule="auto"/>
        <w:contextualSpacing/>
        <w:jc w:val="center"/>
        <w:rPr>
          <w:b/>
        </w:rPr>
      </w:pPr>
      <w:r w:rsidRPr="00C2524F">
        <w:rPr>
          <w:b/>
        </w:rPr>
        <w:t>УЧЕБНОЙ ДИСЦИПЛИНЫ</w:t>
      </w:r>
    </w:p>
    <w:p w14:paraId="60A1932C" w14:textId="77777777" w:rsidR="00C2524F" w:rsidRPr="00C2524F" w:rsidRDefault="00C2524F" w:rsidP="00C2524F">
      <w:pPr>
        <w:spacing w:after="200" w:line="276"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3260"/>
        <w:gridCol w:w="2376"/>
      </w:tblGrid>
      <w:tr w:rsidR="00C2524F" w:rsidRPr="00C2524F" w14:paraId="6FB00601" w14:textId="77777777" w:rsidTr="00C37DB7">
        <w:tc>
          <w:tcPr>
            <w:tcW w:w="2056" w:type="pct"/>
          </w:tcPr>
          <w:p w14:paraId="3197DB26" w14:textId="77777777" w:rsidR="00C2524F" w:rsidRPr="00C2524F" w:rsidRDefault="00C2524F" w:rsidP="00C2524F">
            <w:pPr>
              <w:jc w:val="center"/>
              <w:rPr>
                <w:b/>
                <w:bCs/>
                <w:i/>
                <w:sz w:val="22"/>
                <w:szCs w:val="22"/>
              </w:rPr>
            </w:pPr>
            <w:r w:rsidRPr="00C2524F">
              <w:rPr>
                <w:b/>
                <w:bCs/>
                <w:i/>
                <w:sz w:val="22"/>
                <w:szCs w:val="22"/>
              </w:rPr>
              <w:t>Результаты обучения</w:t>
            </w:r>
          </w:p>
        </w:tc>
        <w:tc>
          <w:tcPr>
            <w:tcW w:w="1703" w:type="pct"/>
          </w:tcPr>
          <w:p w14:paraId="29BF0451" w14:textId="77777777" w:rsidR="00C2524F" w:rsidRPr="00C2524F" w:rsidRDefault="00C2524F" w:rsidP="00C2524F">
            <w:pPr>
              <w:jc w:val="center"/>
              <w:rPr>
                <w:b/>
                <w:bCs/>
                <w:i/>
                <w:sz w:val="22"/>
                <w:szCs w:val="22"/>
              </w:rPr>
            </w:pPr>
            <w:r w:rsidRPr="00C2524F">
              <w:rPr>
                <w:b/>
                <w:bCs/>
                <w:i/>
                <w:sz w:val="22"/>
                <w:szCs w:val="22"/>
              </w:rPr>
              <w:t>Критерии оценки</w:t>
            </w:r>
          </w:p>
        </w:tc>
        <w:tc>
          <w:tcPr>
            <w:tcW w:w="1241" w:type="pct"/>
          </w:tcPr>
          <w:p w14:paraId="20156428" w14:textId="77777777" w:rsidR="00C2524F" w:rsidRPr="00C2524F" w:rsidRDefault="00C2524F" w:rsidP="00C2524F">
            <w:pPr>
              <w:jc w:val="center"/>
              <w:rPr>
                <w:b/>
                <w:bCs/>
                <w:i/>
                <w:sz w:val="22"/>
                <w:szCs w:val="22"/>
              </w:rPr>
            </w:pPr>
            <w:r w:rsidRPr="00C2524F">
              <w:rPr>
                <w:b/>
                <w:bCs/>
                <w:i/>
                <w:sz w:val="22"/>
                <w:szCs w:val="22"/>
              </w:rPr>
              <w:t>Методы оценки</w:t>
            </w:r>
          </w:p>
        </w:tc>
      </w:tr>
      <w:tr w:rsidR="00C2524F" w:rsidRPr="00C2524F" w14:paraId="6F40D81C" w14:textId="77777777" w:rsidTr="00C37DB7">
        <w:tc>
          <w:tcPr>
            <w:tcW w:w="2056" w:type="pct"/>
          </w:tcPr>
          <w:p w14:paraId="4EE34C66" w14:textId="77777777" w:rsidR="00C2524F" w:rsidRPr="00C2524F" w:rsidRDefault="00C2524F" w:rsidP="00C2524F">
            <w:pPr>
              <w:jc w:val="center"/>
              <w:rPr>
                <w:b/>
                <w:bCs/>
                <w:i/>
                <w:sz w:val="22"/>
                <w:szCs w:val="22"/>
              </w:rPr>
            </w:pPr>
            <w:r w:rsidRPr="00C2524F">
              <w:rPr>
                <w:bCs/>
                <w:i/>
                <w:sz w:val="22"/>
                <w:szCs w:val="22"/>
              </w:rPr>
              <w:t xml:space="preserve">Перечень умений, осваиваемых </w:t>
            </w:r>
            <w:r w:rsidRPr="00C2524F">
              <w:rPr>
                <w:bCs/>
                <w:i/>
                <w:sz w:val="22"/>
                <w:szCs w:val="22"/>
              </w:rPr>
              <w:br/>
              <w:t>в рамках дисциплины:</w:t>
            </w:r>
          </w:p>
        </w:tc>
        <w:tc>
          <w:tcPr>
            <w:tcW w:w="1703" w:type="pct"/>
          </w:tcPr>
          <w:p w14:paraId="00F6BE99" w14:textId="77777777" w:rsidR="00C2524F" w:rsidRPr="00C2524F" w:rsidRDefault="00C2524F" w:rsidP="00C2524F">
            <w:pPr>
              <w:jc w:val="center"/>
              <w:rPr>
                <w:b/>
                <w:bCs/>
                <w:i/>
                <w:sz w:val="22"/>
                <w:szCs w:val="22"/>
              </w:rPr>
            </w:pPr>
          </w:p>
        </w:tc>
        <w:tc>
          <w:tcPr>
            <w:tcW w:w="1241" w:type="pct"/>
          </w:tcPr>
          <w:p w14:paraId="14FAA962" w14:textId="77777777" w:rsidR="00C2524F" w:rsidRPr="00C2524F" w:rsidRDefault="00C2524F" w:rsidP="00C2524F">
            <w:pPr>
              <w:jc w:val="center"/>
              <w:rPr>
                <w:b/>
                <w:bCs/>
                <w:i/>
                <w:sz w:val="22"/>
                <w:szCs w:val="22"/>
              </w:rPr>
            </w:pPr>
          </w:p>
        </w:tc>
      </w:tr>
      <w:tr w:rsidR="00C2524F" w:rsidRPr="00C2524F" w14:paraId="3E9B8B68" w14:textId="77777777" w:rsidTr="00C37DB7">
        <w:tc>
          <w:tcPr>
            <w:tcW w:w="2056" w:type="pct"/>
          </w:tcPr>
          <w:p w14:paraId="25AFA8C4" w14:textId="77777777" w:rsidR="00C2524F" w:rsidRPr="00C2524F" w:rsidRDefault="00C2524F" w:rsidP="00C2524F">
            <w:pPr>
              <w:suppressAutoHyphens/>
              <w:rPr>
                <w:bCs/>
                <w:i/>
                <w:sz w:val="22"/>
                <w:szCs w:val="22"/>
              </w:rPr>
            </w:pPr>
            <w:r w:rsidRPr="00C2524F">
              <w:rPr>
                <w:sz w:val="22"/>
                <w:szCs w:val="22"/>
              </w:rPr>
              <w:t xml:space="preserve">распознавать задачу и/или проблему </w:t>
            </w:r>
          </w:p>
        </w:tc>
        <w:tc>
          <w:tcPr>
            <w:tcW w:w="1703" w:type="pct"/>
            <w:vMerge w:val="restart"/>
          </w:tcPr>
          <w:p w14:paraId="5EEA295D" w14:textId="77777777" w:rsidR="00C2524F" w:rsidRPr="00C2524F" w:rsidRDefault="00C2524F" w:rsidP="00C2524F">
            <w:pPr>
              <w:rPr>
                <w:bCs/>
                <w:sz w:val="22"/>
                <w:szCs w:val="22"/>
              </w:rPr>
            </w:pPr>
            <w:r w:rsidRPr="00C2524F">
              <w:rPr>
                <w:bCs/>
                <w:sz w:val="22"/>
                <w:szCs w:val="22"/>
              </w:rPr>
              <w:t>Умение решать педагогические и психологические задачи;</w:t>
            </w:r>
          </w:p>
          <w:p w14:paraId="5841BD89" w14:textId="77777777" w:rsidR="00C2524F" w:rsidRPr="00C2524F" w:rsidRDefault="00C2524F" w:rsidP="00C2524F">
            <w:pPr>
              <w:rPr>
                <w:bCs/>
                <w:i/>
                <w:sz w:val="22"/>
                <w:szCs w:val="22"/>
              </w:rPr>
            </w:pPr>
            <w:r w:rsidRPr="00C2524F">
              <w:rPr>
                <w:bCs/>
                <w:sz w:val="22"/>
                <w:szCs w:val="22"/>
              </w:rPr>
              <w:t>Соответствие выполненного задания предъявляемым требованиям</w:t>
            </w:r>
          </w:p>
          <w:p w14:paraId="6D11080F" w14:textId="77777777" w:rsidR="00C2524F" w:rsidRPr="00C2524F" w:rsidRDefault="00C2524F" w:rsidP="00C2524F">
            <w:pPr>
              <w:rPr>
                <w:bCs/>
                <w:sz w:val="22"/>
                <w:szCs w:val="22"/>
              </w:rPr>
            </w:pPr>
            <w:r w:rsidRPr="00C2524F">
              <w:rPr>
                <w:bCs/>
                <w:sz w:val="22"/>
                <w:szCs w:val="22"/>
              </w:rPr>
              <w:t>Умение выявлять и применять индивидуальные и типологические особенности обучающихся;</w:t>
            </w:r>
          </w:p>
          <w:p w14:paraId="416F18BE" w14:textId="77777777" w:rsidR="00C2524F" w:rsidRPr="00C2524F" w:rsidRDefault="00C2524F" w:rsidP="00C2524F">
            <w:pPr>
              <w:rPr>
                <w:bCs/>
                <w:i/>
                <w:sz w:val="22"/>
                <w:szCs w:val="22"/>
              </w:rPr>
            </w:pPr>
            <w:r w:rsidRPr="00C2524F">
              <w:rPr>
                <w:bCs/>
                <w:sz w:val="22"/>
                <w:szCs w:val="22"/>
              </w:rPr>
              <w:t>Соответствие выполненного задания предъявляемым требованиям</w:t>
            </w:r>
          </w:p>
          <w:p w14:paraId="5E14FD13" w14:textId="77777777" w:rsidR="00C2524F" w:rsidRPr="00C2524F" w:rsidRDefault="00C2524F" w:rsidP="00C2524F">
            <w:pPr>
              <w:rPr>
                <w:bCs/>
                <w:sz w:val="22"/>
                <w:szCs w:val="22"/>
              </w:rPr>
            </w:pPr>
            <w:r w:rsidRPr="00C2524F">
              <w:rPr>
                <w:bCs/>
                <w:sz w:val="22"/>
                <w:szCs w:val="22"/>
              </w:rPr>
              <w:t>Владение современными психолого-педагогическими технологиями;</w:t>
            </w:r>
          </w:p>
          <w:p w14:paraId="663DA9C0" w14:textId="77777777" w:rsidR="00C2524F" w:rsidRPr="00C2524F" w:rsidRDefault="00C2524F" w:rsidP="00C2524F">
            <w:pPr>
              <w:rPr>
                <w:bCs/>
                <w:i/>
                <w:sz w:val="22"/>
                <w:szCs w:val="22"/>
              </w:rPr>
            </w:pPr>
            <w:r w:rsidRPr="00C2524F">
              <w:rPr>
                <w:bCs/>
                <w:sz w:val="22"/>
                <w:szCs w:val="22"/>
              </w:rPr>
              <w:t>Соответствие выполненного задания предъявляемым требованиям</w:t>
            </w:r>
          </w:p>
        </w:tc>
        <w:tc>
          <w:tcPr>
            <w:tcW w:w="1241" w:type="pct"/>
            <w:vMerge w:val="restart"/>
          </w:tcPr>
          <w:p w14:paraId="66A62182" w14:textId="77777777" w:rsidR="00C2524F" w:rsidRPr="00C2524F" w:rsidRDefault="00C2524F" w:rsidP="00C2524F">
            <w:pPr>
              <w:rPr>
                <w:bCs/>
                <w:sz w:val="22"/>
                <w:szCs w:val="22"/>
              </w:rPr>
            </w:pPr>
            <w:r w:rsidRPr="00C2524F">
              <w:rPr>
                <w:bCs/>
                <w:sz w:val="22"/>
                <w:szCs w:val="22"/>
              </w:rPr>
              <w:t xml:space="preserve">Экспертное наблюдение </w:t>
            </w:r>
            <w:r w:rsidRPr="00C2524F">
              <w:rPr>
                <w:bCs/>
                <w:sz w:val="22"/>
                <w:szCs w:val="22"/>
              </w:rPr>
              <w:br/>
              <w:t>за ходом выполнения практической работы</w:t>
            </w:r>
          </w:p>
          <w:p w14:paraId="0E60749C" w14:textId="77777777" w:rsidR="00C2524F" w:rsidRPr="00C2524F" w:rsidRDefault="00C2524F" w:rsidP="00C2524F">
            <w:pPr>
              <w:rPr>
                <w:bCs/>
                <w:sz w:val="22"/>
                <w:szCs w:val="22"/>
              </w:rPr>
            </w:pPr>
            <w:r w:rsidRPr="00C2524F">
              <w:rPr>
                <w:bCs/>
                <w:sz w:val="22"/>
                <w:szCs w:val="22"/>
              </w:rPr>
              <w:t>Мониторинг роста уровня самостоятельности и навыков получения нового знания каждым обучающимся</w:t>
            </w:r>
          </w:p>
          <w:p w14:paraId="25664C3B" w14:textId="77777777" w:rsidR="00C2524F" w:rsidRPr="00C2524F" w:rsidRDefault="00C2524F" w:rsidP="00C2524F">
            <w:pPr>
              <w:rPr>
                <w:bCs/>
                <w:sz w:val="22"/>
                <w:szCs w:val="22"/>
              </w:rPr>
            </w:pPr>
            <w:r w:rsidRPr="00C2524F">
              <w:rPr>
                <w:bCs/>
                <w:sz w:val="22"/>
                <w:szCs w:val="22"/>
              </w:rPr>
              <w:t xml:space="preserve">Оценка ответов </w:t>
            </w:r>
            <w:r w:rsidRPr="00C2524F">
              <w:rPr>
                <w:bCs/>
                <w:sz w:val="22"/>
                <w:szCs w:val="22"/>
              </w:rPr>
              <w:br/>
              <w:t>в устной/письменной форме;</w:t>
            </w:r>
          </w:p>
          <w:p w14:paraId="608738D1" w14:textId="77777777" w:rsidR="00C2524F" w:rsidRPr="00C2524F" w:rsidRDefault="00C2524F" w:rsidP="00C2524F">
            <w:pPr>
              <w:rPr>
                <w:bCs/>
                <w:i/>
                <w:sz w:val="22"/>
                <w:szCs w:val="22"/>
              </w:rPr>
            </w:pPr>
            <w:r w:rsidRPr="00C2524F">
              <w:rPr>
                <w:bCs/>
                <w:sz w:val="22"/>
                <w:szCs w:val="22"/>
              </w:rPr>
              <w:t>Зачет</w:t>
            </w:r>
          </w:p>
        </w:tc>
      </w:tr>
      <w:tr w:rsidR="00C2524F" w:rsidRPr="00C2524F" w14:paraId="2DE76D39" w14:textId="77777777" w:rsidTr="00C37DB7">
        <w:tc>
          <w:tcPr>
            <w:tcW w:w="2056" w:type="pct"/>
          </w:tcPr>
          <w:p w14:paraId="703FFAAE" w14:textId="77777777" w:rsidR="00C2524F" w:rsidRPr="00C2524F" w:rsidRDefault="00C2524F" w:rsidP="00C2524F">
            <w:pPr>
              <w:suppressAutoHyphens/>
              <w:rPr>
                <w:bCs/>
                <w:sz w:val="22"/>
                <w:szCs w:val="22"/>
              </w:rPr>
            </w:pPr>
            <w:r w:rsidRPr="00C2524F">
              <w:rPr>
                <w:bCs/>
                <w:sz w:val="22"/>
                <w:szCs w:val="22"/>
              </w:rPr>
              <w:t>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tc>
        <w:tc>
          <w:tcPr>
            <w:tcW w:w="1703" w:type="pct"/>
            <w:vMerge/>
          </w:tcPr>
          <w:p w14:paraId="6180E69C" w14:textId="77777777" w:rsidR="00C2524F" w:rsidRPr="00C2524F" w:rsidRDefault="00C2524F" w:rsidP="00C2524F">
            <w:pPr>
              <w:rPr>
                <w:bCs/>
                <w:sz w:val="22"/>
                <w:szCs w:val="22"/>
              </w:rPr>
            </w:pPr>
          </w:p>
        </w:tc>
        <w:tc>
          <w:tcPr>
            <w:tcW w:w="1241" w:type="pct"/>
            <w:vMerge/>
          </w:tcPr>
          <w:p w14:paraId="291BE330" w14:textId="77777777" w:rsidR="00C2524F" w:rsidRPr="00C2524F" w:rsidRDefault="00C2524F" w:rsidP="00C2524F">
            <w:pPr>
              <w:rPr>
                <w:bCs/>
                <w:i/>
                <w:sz w:val="22"/>
                <w:szCs w:val="22"/>
              </w:rPr>
            </w:pPr>
          </w:p>
        </w:tc>
      </w:tr>
      <w:tr w:rsidR="00C2524F" w:rsidRPr="00C2524F" w14:paraId="0D93D4FA" w14:textId="77777777" w:rsidTr="00C37DB7">
        <w:tc>
          <w:tcPr>
            <w:tcW w:w="2056" w:type="pct"/>
          </w:tcPr>
          <w:p w14:paraId="2255F3CF" w14:textId="77777777" w:rsidR="00C2524F" w:rsidRPr="00C2524F" w:rsidRDefault="00C2524F" w:rsidP="00C2524F">
            <w:pPr>
              <w:suppressAutoHyphens/>
              <w:rPr>
                <w:bCs/>
                <w:sz w:val="22"/>
                <w:szCs w:val="22"/>
              </w:rPr>
            </w:pPr>
            <w:r w:rsidRPr="00C2524F">
              <w:rPr>
                <w:bCs/>
                <w:sz w:val="22"/>
                <w:szCs w:val="22"/>
              </w:rPr>
              <w:t>составлять план действия; определять необходимые ресурсы;</w:t>
            </w:r>
          </w:p>
        </w:tc>
        <w:tc>
          <w:tcPr>
            <w:tcW w:w="1703" w:type="pct"/>
            <w:vMerge/>
          </w:tcPr>
          <w:p w14:paraId="56770658" w14:textId="77777777" w:rsidR="00C2524F" w:rsidRPr="00C2524F" w:rsidRDefault="00C2524F" w:rsidP="00C2524F">
            <w:pPr>
              <w:rPr>
                <w:bCs/>
                <w:sz w:val="22"/>
                <w:szCs w:val="22"/>
              </w:rPr>
            </w:pPr>
          </w:p>
        </w:tc>
        <w:tc>
          <w:tcPr>
            <w:tcW w:w="1241" w:type="pct"/>
            <w:vMerge/>
          </w:tcPr>
          <w:p w14:paraId="2F3B3603" w14:textId="77777777" w:rsidR="00C2524F" w:rsidRPr="00C2524F" w:rsidRDefault="00C2524F" w:rsidP="00C2524F">
            <w:pPr>
              <w:rPr>
                <w:bCs/>
                <w:i/>
                <w:sz w:val="22"/>
                <w:szCs w:val="22"/>
              </w:rPr>
            </w:pPr>
          </w:p>
        </w:tc>
      </w:tr>
      <w:tr w:rsidR="00C2524F" w:rsidRPr="00C2524F" w14:paraId="48465DE3" w14:textId="77777777" w:rsidTr="00C37DB7">
        <w:tc>
          <w:tcPr>
            <w:tcW w:w="2056" w:type="pct"/>
          </w:tcPr>
          <w:p w14:paraId="7B5E4406" w14:textId="77777777" w:rsidR="00C2524F" w:rsidRPr="00C2524F" w:rsidRDefault="00C2524F" w:rsidP="00C2524F">
            <w:pPr>
              <w:suppressAutoHyphens/>
              <w:rPr>
                <w:bCs/>
                <w:sz w:val="22"/>
                <w:szCs w:val="22"/>
              </w:rPr>
            </w:pPr>
            <w:r w:rsidRPr="00C2524F">
              <w:rPr>
                <w:bCs/>
                <w:sz w:val="22"/>
                <w:szCs w:val="22"/>
              </w:rPr>
              <w:t>проектировать процесс обучения с учетом индивидуальных особенностей обучающихся;</w:t>
            </w:r>
          </w:p>
        </w:tc>
        <w:tc>
          <w:tcPr>
            <w:tcW w:w="1703" w:type="pct"/>
            <w:vMerge/>
          </w:tcPr>
          <w:p w14:paraId="6A6485C6" w14:textId="77777777" w:rsidR="00C2524F" w:rsidRPr="00C2524F" w:rsidRDefault="00C2524F" w:rsidP="00C2524F">
            <w:pPr>
              <w:rPr>
                <w:bCs/>
                <w:sz w:val="22"/>
                <w:szCs w:val="22"/>
              </w:rPr>
            </w:pPr>
          </w:p>
        </w:tc>
        <w:tc>
          <w:tcPr>
            <w:tcW w:w="1241" w:type="pct"/>
            <w:vMerge/>
          </w:tcPr>
          <w:p w14:paraId="2D6CF6D7" w14:textId="77777777" w:rsidR="00C2524F" w:rsidRPr="00C2524F" w:rsidRDefault="00C2524F" w:rsidP="00C2524F">
            <w:pPr>
              <w:rPr>
                <w:bCs/>
                <w:i/>
                <w:sz w:val="22"/>
                <w:szCs w:val="22"/>
              </w:rPr>
            </w:pPr>
          </w:p>
        </w:tc>
      </w:tr>
      <w:tr w:rsidR="00C2524F" w:rsidRPr="00C2524F" w14:paraId="62B55157" w14:textId="77777777" w:rsidTr="00C37DB7">
        <w:tc>
          <w:tcPr>
            <w:tcW w:w="2056" w:type="pct"/>
          </w:tcPr>
          <w:p w14:paraId="4E8CA7C1" w14:textId="77777777" w:rsidR="00C2524F" w:rsidRPr="00C2524F" w:rsidRDefault="00C2524F" w:rsidP="00C2524F">
            <w:pPr>
              <w:suppressAutoHyphens/>
              <w:rPr>
                <w:bCs/>
                <w:sz w:val="22"/>
                <w:szCs w:val="22"/>
              </w:rPr>
            </w:pPr>
            <w:r w:rsidRPr="00C2524F">
              <w:rPr>
                <w:bCs/>
                <w:sz w:val="22"/>
                <w:szCs w:val="22"/>
              </w:rPr>
              <w:t>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r w:rsidRPr="00C2524F">
              <w:rPr>
                <w:bCs/>
                <w:sz w:val="22"/>
                <w:szCs w:val="22"/>
              </w:rPr>
              <w:tab/>
            </w:r>
          </w:p>
        </w:tc>
        <w:tc>
          <w:tcPr>
            <w:tcW w:w="1703" w:type="pct"/>
            <w:vMerge/>
          </w:tcPr>
          <w:p w14:paraId="050C6C3C" w14:textId="77777777" w:rsidR="00C2524F" w:rsidRPr="00C2524F" w:rsidRDefault="00C2524F" w:rsidP="00C2524F">
            <w:pPr>
              <w:rPr>
                <w:bCs/>
                <w:sz w:val="22"/>
                <w:szCs w:val="22"/>
              </w:rPr>
            </w:pPr>
          </w:p>
        </w:tc>
        <w:tc>
          <w:tcPr>
            <w:tcW w:w="1241" w:type="pct"/>
            <w:vMerge/>
          </w:tcPr>
          <w:p w14:paraId="48A0FA76" w14:textId="77777777" w:rsidR="00C2524F" w:rsidRPr="00C2524F" w:rsidRDefault="00C2524F" w:rsidP="00C2524F">
            <w:pPr>
              <w:rPr>
                <w:bCs/>
                <w:i/>
                <w:sz w:val="22"/>
                <w:szCs w:val="22"/>
              </w:rPr>
            </w:pPr>
          </w:p>
        </w:tc>
      </w:tr>
      <w:tr w:rsidR="00C2524F" w:rsidRPr="00C2524F" w14:paraId="1A790658" w14:textId="77777777" w:rsidTr="00C37DB7">
        <w:tc>
          <w:tcPr>
            <w:tcW w:w="2056" w:type="pct"/>
          </w:tcPr>
          <w:p w14:paraId="60FE5397" w14:textId="77777777" w:rsidR="00C2524F" w:rsidRPr="00C2524F" w:rsidRDefault="00C2524F" w:rsidP="00C2524F">
            <w:pPr>
              <w:suppressAutoHyphens/>
              <w:rPr>
                <w:bCs/>
                <w:sz w:val="22"/>
                <w:szCs w:val="22"/>
              </w:rPr>
            </w:pPr>
            <w:r w:rsidRPr="00C2524F">
              <w:rPr>
                <w:bCs/>
                <w:sz w:val="22"/>
                <w:szCs w:val="22"/>
              </w:rPr>
              <w:t>составлять рабочую программу, планы, сценарии внеурочных занятий с учетом деятельностного подхода, особенностей избранной области деятельности, возраста обучающихся и в соответствии с санитарно- гигиеническими нормами;</w:t>
            </w:r>
          </w:p>
        </w:tc>
        <w:tc>
          <w:tcPr>
            <w:tcW w:w="1703" w:type="pct"/>
            <w:vMerge/>
          </w:tcPr>
          <w:p w14:paraId="17D9B1A8" w14:textId="77777777" w:rsidR="00C2524F" w:rsidRPr="00C2524F" w:rsidRDefault="00C2524F" w:rsidP="00C2524F">
            <w:pPr>
              <w:rPr>
                <w:bCs/>
                <w:sz w:val="22"/>
                <w:szCs w:val="22"/>
              </w:rPr>
            </w:pPr>
          </w:p>
        </w:tc>
        <w:tc>
          <w:tcPr>
            <w:tcW w:w="1241" w:type="pct"/>
            <w:vMerge/>
          </w:tcPr>
          <w:p w14:paraId="15813FCB" w14:textId="77777777" w:rsidR="00C2524F" w:rsidRPr="00C2524F" w:rsidRDefault="00C2524F" w:rsidP="00C2524F">
            <w:pPr>
              <w:rPr>
                <w:bCs/>
                <w:i/>
                <w:sz w:val="22"/>
                <w:szCs w:val="22"/>
              </w:rPr>
            </w:pPr>
          </w:p>
        </w:tc>
      </w:tr>
      <w:tr w:rsidR="00C2524F" w:rsidRPr="00C2524F" w14:paraId="1532539B" w14:textId="77777777" w:rsidTr="00C37DB7">
        <w:tc>
          <w:tcPr>
            <w:tcW w:w="2056" w:type="pct"/>
          </w:tcPr>
          <w:p w14:paraId="2FF52F44" w14:textId="77777777" w:rsidR="00C2524F" w:rsidRPr="00C2524F" w:rsidRDefault="00C2524F" w:rsidP="00C2524F">
            <w:pPr>
              <w:suppressAutoHyphens/>
              <w:rPr>
                <w:bCs/>
                <w:sz w:val="22"/>
                <w:szCs w:val="22"/>
              </w:rPr>
            </w:pPr>
            <w:r w:rsidRPr="00C2524F">
              <w:rPr>
                <w:bCs/>
                <w:sz w:val="22"/>
                <w:szCs w:val="22"/>
              </w:rPr>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tc>
        <w:tc>
          <w:tcPr>
            <w:tcW w:w="1703" w:type="pct"/>
            <w:vMerge/>
          </w:tcPr>
          <w:p w14:paraId="6C23209D" w14:textId="77777777" w:rsidR="00C2524F" w:rsidRPr="00C2524F" w:rsidRDefault="00C2524F" w:rsidP="00C2524F">
            <w:pPr>
              <w:rPr>
                <w:bCs/>
                <w:sz w:val="22"/>
                <w:szCs w:val="22"/>
              </w:rPr>
            </w:pPr>
          </w:p>
        </w:tc>
        <w:tc>
          <w:tcPr>
            <w:tcW w:w="1241" w:type="pct"/>
            <w:vMerge/>
          </w:tcPr>
          <w:p w14:paraId="1AA709DE" w14:textId="77777777" w:rsidR="00C2524F" w:rsidRPr="00C2524F" w:rsidRDefault="00C2524F" w:rsidP="00C2524F">
            <w:pPr>
              <w:rPr>
                <w:bCs/>
                <w:i/>
                <w:sz w:val="22"/>
                <w:szCs w:val="22"/>
              </w:rPr>
            </w:pPr>
          </w:p>
        </w:tc>
      </w:tr>
      <w:tr w:rsidR="00C2524F" w:rsidRPr="00C2524F" w14:paraId="1D6C7886" w14:textId="77777777" w:rsidTr="00C37DB7">
        <w:tc>
          <w:tcPr>
            <w:tcW w:w="2056" w:type="pct"/>
          </w:tcPr>
          <w:p w14:paraId="46BE1F80" w14:textId="77777777" w:rsidR="00C2524F" w:rsidRPr="00C2524F" w:rsidRDefault="00C2524F" w:rsidP="00C2524F">
            <w:pPr>
              <w:suppressAutoHyphens/>
              <w:rPr>
                <w:bCs/>
                <w:sz w:val="22"/>
                <w:szCs w:val="22"/>
              </w:rPr>
            </w:pPr>
            <w:r w:rsidRPr="00C2524F">
              <w:rPr>
                <w:bCs/>
                <w:sz w:val="22"/>
                <w:szCs w:val="22"/>
              </w:rPr>
              <w:t>проявлять толерантное отношение к представителям разных мировоззрений и культурных традиций;</w:t>
            </w:r>
          </w:p>
        </w:tc>
        <w:tc>
          <w:tcPr>
            <w:tcW w:w="1703" w:type="pct"/>
            <w:vMerge/>
          </w:tcPr>
          <w:p w14:paraId="06CB4234" w14:textId="77777777" w:rsidR="00C2524F" w:rsidRPr="00C2524F" w:rsidRDefault="00C2524F" w:rsidP="00C2524F">
            <w:pPr>
              <w:rPr>
                <w:bCs/>
                <w:sz w:val="22"/>
                <w:szCs w:val="22"/>
              </w:rPr>
            </w:pPr>
          </w:p>
        </w:tc>
        <w:tc>
          <w:tcPr>
            <w:tcW w:w="1241" w:type="pct"/>
            <w:vMerge/>
          </w:tcPr>
          <w:p w14:paraId="3EB76A0E" w14:textId="77777777" w:rsidR="00C2524F" w:rsidRPr="00C2524F" w:rsidRDefault="00C2524F" w:rsidP="00C2524F">
            <w:pPr>
              <w:rPr>
                <w:bCs/>
                <w:i/>
                <w:sz w:val="22"/>
                <w:szCs w:val="22"/>
              </w:rPr>
            </w:pPr>
          </w:p>
        </w:tc>
      </w:tr>
      <w:tr w:rsidR="00C2524F" w:rsidRPr="00C2524F" w14:paraId="533380E6" w14:textId="77777777" w:rsidTr="00C37DB7">
        <w:tc>
          <w:tcPr>
            <w:tcW w:w="2056" w:type="pct"/>
          </w:tcPr>
          <w:p w14:paraId="6558738F" w14:textId="77777777" w:rsidR="00C2524F" w:rsidRPr="00C2524F" w:rsidRDefault="00C2524F" w:rsidP="00C2524F">
            <w:pPr>
              <w:suppressAutoHyphens/>
              <w:rPr>
                <w:bCs/>
                <w:sz w:val="22"/>
                <w:szCs w:val="22"/>
              </w:rPr>
            </w:pPr>
            <w:r w:rsidRPr="00C2524F">
              <w:rPr>
                <w:bCs/>
                <w:sz w:val="22"/>
                <w:szCs w:val="22"/>
              </w:rPr>
              <w:t>формулировать цели и задачи воспитания классного коллектива и отдельных обучающихся с учетом возрастных и индивидуальных особенностей;</w:t>
            </w:r>
          </w:p>
        </w:tc>
        <w:tc>
          <w:tcPr>
            <w:tcW w:w="1703" w:type="pct"/>
            <w:vMerge/>
          </w:tcPr>
          <w:p w14:paraId="0D562EB6" w14:textId="77777777" w:rsidR="00C2524F" w:rsidRPr="00C2524F" w:rsidRDefault="00C2524F" w:rsidP="00C2524F">
            <w:pPr>
              <w:rPr>
                <w:bCs/>
                <w:i/>
                <w:sz w:val="22"/>
                <w:szCs w:val="22"/>
              </w:rPr>
            </w:pPr>
          </w:p>
        </w:tc>
        <w:tc>
          <w:tcPr>
            <w:tcW w:w="1241" w:type="pct"/>
            <w:vMerge/>
          </w:tcPr>
          <w:p w14:paraId="3E4AB5F6" w14:textId="77777777" w:rsidR="00C2524F" w:rsidRPr="00C2524F" w:rsidRDefault="00C2524F" w:rsidP="00C2524F">
            <w:pPr>
              <w:rPr>
                <w:bCs/>
                <w:i/>
                <w:sz w:val="22"/>
                <w:szCs w:val="22"/>
              </w:rPr>
            </w:pPr>
          </w:p>
        </w:tc>
      </w:tr>
      <w:tr w:rsidR="00C2524F" w:rsidRPr="00C2524F" w14:paraId="5CBB3BA4" w14:textId="77777777" w:rsidTr="00C37DB7">
        <w:tc>
          <w:tcPr>
            <w:tcW w:w="2056" w:type="pct"/>
          </w:tcPr>
          <w:p w14:paraId="79E4CBEC" w14:textId="77777777" w:rsidR="00C2524F" w:rsidRPr="00C2524F" w:rsidRDefault="00C2524F" w:rsidP="00C2524F">
            <w:pPr>
              <w:suppressAutoHyphens/>
              <w:rPr>
                <w:sz w:val="22"/>
                <w:szCs w:val="22"/>
              </w:rPr>
            </w:pPr>
            <w:r w:rsidRPr="00C2524F">
              <w:rPr>
                <w:sz w:val="22"/>
                <w:szCs w:val="22"/>
              </w:rPr>
              <w:t>взаимодействовать с другими специалистами в рамках психолого-медико-педагогического консилиума;</w:t>
            </w:r>
          </w:p>
        </w:tc>
        <w:tc>
          <w:tcPr>
            <w:tcW w:w="1703" w:type="pct"/>
            <w:vMerge/>
          </w:tcPr>
          <w:p w14:paraId="59700ACE" w14:textId="77777777" w:rsidR="00C2524F" w:rsidRPr="00C2524F" w:rsidRDefault="00C2524F" w:rsidP="00C2524F">
            <w:pPr>
              <w:rPr>
                <w:bCs/>
                <w:i/>
                <w:sz w:val="22"/>
                <w:szCs w:val="22"/>
              </w:rPr>
            </w:pPr>
          </w:p>
        </w:tc>
        <w:tc>
          <w:tcPr>
            <w:tcW w:w="1241" w:type="pct"/>
            <w:vMerge/>
          </w:tcPr>
          <w:p w14:paraId="3A5B543B" w14:textId="77777777" w:rsidR="00C2524F" w:rsidRPr="00C2524F" w:rsidRDefault="00C2524F" w:rsidP="00C2524F">
            <w:pPr>
              <w:rPr>
                <w:bCs/>
                <w:i/>
                <w:sz w:val="22"/>
                <w:szCs w:val="22"/>
              </w:rPr>
            </w:pPr>
          </w:p>
        </w:tc>
      </w:tr>
      <w:tr w:rsidR="00C2524F" w:rsidRPr="00C2524F" w14:paraId="36C17936" w14:textId="77777777" w:rsidTr="00C37DB7">
        <w:tc>
          <w:tcPr>
            <w:tcW w:w="2056" w:type="pct"/>
          </w:tcPr>
          <w:p w14:paraId="15EBE51D" w14:textId="77777777" w:rsidR="00C2524F" w:rsidRPr="00C2524F" w:rsidRDefault="00C2524F" w:rsidP="00C2524F">
            <w:pPr>
              <w:suppressAutoHyphens/>
              <w:rPr>
                <w:sz w:val="22"/>
                <w:szCs w:val="22"/>
              </w:rPr>
            </w:pPr>
            <w:r w:rsidRPr="00C2524F">
              <w:rPr>
                <w:bCs/>
                <w:i/>
                <w:sz w:val="22"/>
                <w:szCs w:val="22"/>
              </w:rPr>
              <w:t xml:space="preserve">Перечень знаний, осваиваемых </w:t>
            </w:r>
            <w:r w:rsidRPr="00C2524F">
              <w:rPr>
                <w:bCs/>
                <w:i/>
                <w:sz w:val="22"/>
                <w:szCs w:val="22"/>
              </w:rPr>
              <w:br/>
              <w:t>в рамках дисциплины:</w:t>
            </w:r>
          </w:p>
        </w:tc>
        <w:tc>
          <w:tcPr>
            <w:tcW w:w="1703" w:type="pct"/>
          </w:tcPr>
          <w:p w14:paraId="15C1378B" w14:textId="77777777" w:rsidR="00C2524F" w:rsidRPr="00C2524F" w:rsidRDefault="00C2524F" w:rsidP="00C2524F">
            <w:pPr>
              <w:rPr>
                <w:bCs/>
                <w:sz w:val="22"/>
                <w:szCs w:val="22"/>
              </w:rPr>
            </w:pPr>
          </w:p>
        </w:tc>
        <w:tc>
          <w:tcPr>
            <w:tcW w:w="1241" w:type="pct"/>
          </w:tcPr>
          <w:p w14:paraId="307C9734" w14:textId="77777777" w:rsidR="00C2524F" w:rsidRPr="00C2524F" w:rsidRDefault="00C2524F" w:rsidP="00C2524F">
            <w:pPr>
              <w:rPr>
                <w:bCs/>
                <w:sz w:val="22"/>
                <w:szCs w:val="22"/>
              </w:rPr>
            </w:pPr>
          </w:p>
        </w:tc>
      </w:tr>
      <w:tr w:rsidR="00C2524F" w:rsidRPr="00C2524F" w14:paraId="05989B2D" w14:textId="77777777" w:rsidTr="00C37DB7">
        <w:tc>
          <w:tcPr>
            <w:tcW w:w="2056" w:type="pct"/>
          </w:tcPr>
          <w:p w14:paraId="3753E5DC"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tc>
        <w:tc>
          <w:tcPr>
            <w:tcW w:w="1703" w:type="pct"/>
            <w:vMerge w:val="restart"/>
          </w:tcPr>
          <w:p w14:paraId="28A5E936" w14:textId="77777777" w:rsidR="00C2524F" w:rsidRPr="00C2524F" w:rsidRDefault="00C2524F" w:rsidP="00C2524F">
            <w:pPr>
              <w:rPr>
                <w:bCs/>
                <w:sz w:val="22"/>
                <w:szCs w:val="22"/>
              </w:rPr>
            </w:pPr>
            <w:r w:rsidRPr="00C2524F">
              <w:rPr>
                <w:bCs/>
                <w:sz w:val="22"/>
                <w:szCs w:val="22"/>
              </w:rPr>
              <w:t>Знание психологии как науки;</w:t>
            </w:r>
          </w:p>
          <w:p w14:paraId="7FF0909C" w14:textId="77777777" w:rsidR="00C2524F" w:rsidRPr="00C2524F" w:rsidRDefault="00C2524F" w:rsidP="00C2524F">
            <w:pPr>
              <w:rPr>
                <w:bCs/>
                <w:sz w:val="22"/>
                <w:szCs w:val="22"/>
              </w:rPr>
            </w:pPr>
            <w:r w:rsidRPr="00C2524F">
              <w:rPr>
                <w:bCs/>
                <w:sz w:val="22"/>
                <w:szCs w:val="22"/>
              </w:rPr>
              <w:t>Знание взаимосвязи психологии с другими науками</w:t>
            </w:r>
          </w:p>
          <w:p w14:paraId="4AE8A243" w14:textId="77777777" w:rsidR="00C2524F" w:rsidRPr="00C2524F" w:rsidRDefault="00C2524F" w:rsidP="00C2524F">
            <w:pPr>
              <w:rPr>
                <w:bCs/>
                <w:sz w:val="22"/>
                <w:szCs w:val="22"/>
              </w:rPr>
            </w:pPr>
            <w:r w:rsidRPr="00C2524F">
              <w:rPr>
                <w:bCs/>
                <w:sz w:val="22"/>
                <w:szCs w:val="22"/>
              </w:rPr>
              <w:t>Знание основ психологии личности</w:t>
            </w:r>
          </w:p>
          <w:p w14:paraId="59A5CC44" w14:textId="77777777" w:rsidR="00C2524F" w:rsidRPr="00C2524F" w:rsidRDefault="00C2524F" w:rsidP="00C2524F">
            <w:pPr>
              <w:rPr>
                <w:bCs/>
                <w:sz w:val="22"/>
                <w:szCs w:val="22"/>
              </w:rPr>
            </w:pPr>
            <w:r w:rsidRPr="00C2524F">
              <w:rPr>
                <w:bCs/>
                <w:sz w:val="22"/>
                <w:szCs w:val="22"/>
              </w:rPr>
              <w:t xml:space="preserve">Знание закономерностей психического развития человека как субъекта </w:t>
            </w:r>
            <w:r w:rsidRPr="00C2524F">
              <w:rPr>
                <w:bCs/>
                <w:sz w:val="22"/>
                <w:szCs w:val="22"/>
              </w:rPr>
              <w:lastRenderedPageBreak/>
              <w:t>образовательного процесса</w:t>
            </w:r>
          </w:p>
          <w:p w14:paraId="489A2412" w14:textId="77777777" w:rsidR="00C2524F" w:rsidRPr="00C2524F" w:rsidRDefault="00C2524F" w:rsidP="00C2524F">
            <w:pPr>
              <w:rPr>
                <w:bCs/>
                <w:sz w:val="22"/>
                <w:szCs w:val="22"/>
              </w:rPr>
            </w:pPr>
            <w:r w:rsidRPr="00C2524F">
              <w:rPr>
                <w:bCs/>
                <w:sz w:val="22"/>
                <w:szCs w:val="22"/>
              </w:rPr>
              <w:t xml:space="preserve">Знать возрастную периодизацию </w:t>
            </w:r>
          </w:p>
          <w:p w14:paraId="5C66986F" w14:textId="77777777" w:rsidR="00C2524F" w:rsidRPr="00C2524F" w:rsidRDefault="00C2524F" w:rsidP="00C2524F">
            <w:pPr>
              <w:rPr>
                <w:bCs/>
                <w:sz w:val="22"/>
                <w:szCs w:val="22"/>
              </w:rPr>
            </w:pPr>
            <w:r w:rsidRPr="00C2524F">
              <w:rPr>
                <w:bCs/>
                <w:sz w:val="22"/>
                <w:szCs w:val="22"/>
              </w:rPr>
              <w:t>Знать возрастные, половые, типологические и индивидуальные особенности обучающихся</w:t>
            </w:r>
          </w:p>
          <w:p w14:paraId="66F2C89E" w14:textId="77777777" w:rsidR="00C2524F" w:rsidRPr="00C2524F" w:rsidRDefault="00C2524F" w:rsidP="00C2524F">
            <w:pPr>
              <w:rPr>
                <w:bCs/>
                <w:sz w:val="22"/>
                <w:szCs w:val="22"/>
              </w:rPr>
            </w:pPr>
            <w:r w:rsidRPr="00C2524F">
              <w:rPr>
                <w:bCs/>
                <w:sz w:val="22"/>
                <w:szCs w:val="22"/>
              </w:rPr>
              <w:t>Знать особенности общения и поведения в школьном и дошкольном возрасте</w:t>
            </w:r>
          </w:p>
          <w:p w14:paraId="0B073DA1" w14:textId="77777777" w:rsidR="00C2524F" w:rsidRPr="00C2524F" w:rsidRDefault="00C2524F" w:rsidP="00C2524F">
            <w:pPr>
              <w:rPr>
                <w:bCs/>
                <w:sz w:val="22"/>
                <w:szCs w:val="22"/>
              </w:rPr>
            </w:pPr>
            <w:r w:rsidRPr="00C2524F">
              <w:rPr>
                <w:bCs/>
                <w:sz w:val="22"/>
                <w:szCs w:val="22"/>
              </w:rPr>
              <w:t xml:space="preserve">Знать особенности групповой динамики </w:t>
            </w:r>
            <w:r w:rsidRPr="00C2524F">
              <w:rPr>
                <w:iCs/>
              </w:rPr>
              <w:t>обучающихся</w:t>
            </w:r>
          </w:p>
          <w:p w14:paraId="2FD3F001" w14:textId="77777777" w:rsidR="00C2524F" w:rsidRPr="00C2524F" w:rsidRDefault="00C2524F" w:rsidP="00C2524F">
            <w:pPr>
              <w:rPr>
                <w:bCs/>
                <w:sz w:val="22"/>
                <w:szCs w:val="22"/>
              </w:rPr>
            </w:pPr>
            <w:r w:rsidRPr="00C2524F">
              <w:rPr>
                <w:bCs/>
                <w:sz w:val="22"/>
                <w:szCs w:val="22"/>
              </w:rPr>
              <w:t>Знать понятия, причины, психологические основы предупреждения и коррекции школьной дезадаптации;</w:t>
            </w:r>
          </w:p>
          <w:p w14:paraId="70AB17C6" w14:textId="77777777" w:rsidR="00C2524F" w:rsidRPr="00C2524F" w:rsidRDefault="00C2524F" w:rsidP="00C2524F">
            <w:pPr>
              <w:rPr>
                <w:bCs/>
                <w:sz w:val="22"/>
                <w:szCs w:val="22"/>
              </w:rPr>
            </w:pPr>
            <w:r w:rsidRPr="00C2524F">
              <w:rPr>
                <w:bCs/>
                <w:sz w:val="22"/>
                <w:szCs w:val="22"/>
              </w:rPr>
              <w:t>Знать причины девиантного поведения</w:t>
            </w:r>
          </w:p>
          <w:p w14:paraId="6EBBF6B8" w14:textId="77777777" w:rsidR="00C2524F" w:rsidRPr="00C2524F" w:rsidRDefault="00C2524F" w:rsidP="00C2524F">
            <w:pPr>
              <w:rPr>
                <w:bCs/>
                <w:sz w:val="22"/>
                <w:szCs w:val="22"/>
              </w:rPr>
            </w:pPr>
            <w:r w:rsidRPr="00C2524F">
              <w:rPr>
                <w:bCs/>
                <w:sz w:val="22"/>
                <w:szCs w:val="22"/>
              </w:rPr>
              <w:t>Знать основы психологии творчества</w:t>
            </w:r>
          </w:p>
        </w:tc>
        <w:tc>
          <w:tcPr>
            <w:tcW w:w="1241" w:type="pct"/>
            <w:vMerge w:val="restart"/>
          </w:tcPr>
          <w:p w14:paraId="3BF4F159" w14:textId="77777777" w:rsidR="00C2524F" w:rsidRPr="00C2524F" w:rsidRDefault="00C2524F" w:rsidP="00C2524F">
            <w:pPr>
              <w:rPr>
                <w:bCs/>
                <w:sz w:val="22"/>
                <w:szCs w:val="22"/>
              </w:rPr>
            </w:pPr>
            <w:r w:rsidRPr="00C2524F">
              <w:rPr>
                <w:bCs/>
                <w:sz w:val="22"/>
                <w:szCs w:val="22"/>
              </w:rPr>
              <w:lastRenderedPageBreak/>
              <w:t>Экспертное наблюдение за ходом выполнения практической работы</w:t>
            </w:r>
          </w:p>
          <w:p w14:paraId="3EDBAA97" w14:textId="77777777" w:rsidR="00C2524F" w:rsidRPr="00C2524F" w:rsidRDefault="00C2524F" w:rsidP="00C2524F">
            <w:pPr>
              <w:rPr>
                <w:bCs/>
                <w:sz w:val="22"/>
                <w:szCs w:val="22"/>
              </w:rPr>
            </w:pPr>
            <w:r w:rsidRPr="00C2524F">
              <w:rPr>
                <w:bCs/>
                <w:sz w:val="22"/>
                <w:szCs w:val="22"/>
              </w:rPr>
              <w:t xml:space="preserve">Мониторинг роста уровня самостоятельности и навыков получения </w:t>
            </w:r>
            <w:r w:rsidRPr="00C2524F">
              <w:rPr>
                <w:bCs/>
                <w:sz w:val="22"/>
                <w:szCs w:val="22"/>
              </w:rPr>
              <w:lastRenderedPageBreak/>
              <w:t>нового знания каждым обучающимся</w:t>
            </w:r>
          </w:p>
          <w:p w14:paraId="0C2C32BC" w14:textId="77777777" w:rsidR="00C2524F" w:rsidRPr="00C2524F" w:rsidRDefault="00C2524F" w:rsidP="00C2524F">
            <w:pPr>
              <w:rPr>
                <w:bCs/>
                <w:sz w:val="22"/>
                <w:szCs w:val="22"/>
              </w:rPr>
            </w:pPr>
            <w:r w:rsidRPr="00C2524F">
              <w:rPr>
                <w:bCs/>
                <w:sz w:val="22"/>
                <w:szCs w:val="22"/>
              </w:rPr>
              <w:t xml:space="preserve">Оценка ответов </w:t>
            </w:r>
            <w:r w:rsidRPr="00C2524F">
              <w:rPr>
                <w:bCs/>
                <w:sz w:val="22"/>
                <w:szCs w:val="22"/>
              </w:rPr>
              <w:br/>
              <w:t>в устной/письменной форме</w:t>
            </w:r>
          </w:p>
          <w:p w14:paraId="16A2FB8A" w14:textId="77777777" w:rsidR="00C2524F" w:rsidRPr="00C2524F" w:rsidRDefault="00C2524F" w:rsidP="00C2524F">
            <w:pPr>
              <w:rPr>
                <w:bCs/>
                <w:i/>
                <w:sz w:val="22"/>
                <w:szCs w:val="22"/>
              </w:rPr>
            </w:pPr>
            <w:r w:rsidRPr="00C2524F">
              <w:rPr>
                <w:bCs/>
                <w:sz w:val="22"/>
                <w:szCs w:val="22"/>
              </w:rPr>
              <w:t>Зачет</w:t>
            </w:r>
          </w:p>
        </w:tc>
      </w:tr>
      <w:tr w:rsidR="00C2524F" w:rsidRPr="00C2524F" w14:paraId="3C27C116" w14:textId="77777777" w:rsidTr="00C37DB7">
        <w:tc>
          <w:tcPr>
            <w:tcW w:w="2056" w:type="pct"/>
          </w:tcPr>
          <w:p w14:paraId="4A85D01C"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 xml:space="preserve">основные закономерности возрастного </w:t>
            </w:r>
            <w:r w:rsidRPr="00C2524F">
              <w:rPr>
                <w:sz w:val="22"/>
                <w:szCs w:val="22"/>
              </w:rPr>
              <w:lastRenderedPageBreak/>
              <w:t>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tc>
        <w:tc>
          <w:tcPr>
            <w:tcW w:w="1703" w:type="pct"/>
            <w:vMerge/>
          </w:tcPr>
          <w:p w14:paraId="0A8D95F2" w14:textId="77777777" w:rsidR="00C2524F" w:rsidRPr="00C2524F" w:rsidRDefault="00C2524F" w:rsidP="00C2524F">
            <w:pPr>
              <w:rPr>
                <w:bCs/>
                <w:sz w:val="22"/>
                <w:szCs w:val="22"/>
              </w:rPr>
            </w:pPr>
          </w:p>
        </w:tc>
        <w:tc>
          <w:tcPr>
            <w:tcW w:w="1241" w:type="pct"/>
            <w:vMerge/>
          </w:tcPr>
          <w:p w14:paraId="74BE1B3C" w14:textId="77777777" w:rsidR="00C2524F" w:rsidRPr="00C2524F" w:rsidRDefault="00C2524F" w:rsidP="00C2524F">
            <w:pPr>
              <w:rPr>
                <w:bCs/>
                <w:i/>
                <w:sz w:val="22"/>
                <w:szCs w:val="22"/>
              </w:rPr>
            </w:pPr>
          </w:p>
        </w:tc>
      </w:tr>
      <w:tr w:rsidR="00C2524F" w:rsidRPr="00C2524F" w14:paraId="4267E807" w14:textId="77777777" w:rsidTr="00C37DB7">
        <w:tc>
          <w:tcPr>
            <w:tcW w:w="2056" w:type="pct"/>
          </w:tcPr>
          <w:p w14:paraId="5C273F3C" w14:textId="77777777" w:rsidR="00C2524F" w:rsidRPr="00C2524F" w:rsidRDefault="00C2524F" w:rsidP="00C2524F">
            <w:pPr>
              <w:rPr>
                <w:sz w:val="22"/>
                <w:szCs w:val="22"/>
              </w:rPr>
            </w:pPr>
            <w:r w:rsidRPr="00C2524F">
              <w:rPr>
                <w:sz w:val="22"/>
                <w:szCs w:val="22"/>
              </w:rPr>
              <w:t>разработка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учетом интересов обучающихся и их родителей (законных представителей)</w:t>
            </w:r>
          </w:p>
        </w:tc>
        <w:tc>
          <w:tcPr>
            <w:tcW w:w="1703" w:type="pct"/>
            <w:vMerge/>
          </w:tcPr>
          <w:p w14:paraId="68B1BD42" w14:textId="77777777" w:rsidR="00C2524F" w:rsidRPr="00C2524F" w:rsidRDefault="00C2524F" w:rsidP="00C2524F">
            <w:pPr>
              <w:rPr>
                <w:bCs/>
                <w:sz w:val="22"/>
                <w:szCs w:val="22"/>
              </w:rPr>
            </w:pPr>
          </w:p>
        </w:tc>
        <w:tc>
          <w:tcPr>
            <w:tcW w:w="1241" w:type="pct"/>
            <w:vMerge/>
          </w:tcPr>
          <w:p w14:paraId="05B66C5D" w14:textId="77777777" w:rsidR="00C2524F" w:rsidRPr="00C2524F" w:rsidRDefault="00C2524F" w:rsidP="00C2524F">
            <w:pPr>
              <w:rPr>
                <w:bCs/>
                <w:i/>
                <w:sz w:val="22"/>
                <w:szCs w:val="22"/>
              </w:rPr>
            </w:pPr>
          </w:p>
        </w:tc>
      </w:tr>
      <w:tr w:rsidR="00C2524F" w:rsidRPr="00C2524F" w14:paraId="7B57F7A4" w14:textId="77777777" w:rsidTr="00C37DB7">
        <w:tc>
          <w:tcPr>
            <w:tcW w:w="2056" w:type="pct"/>
          </w:tcPr>
          <w:p w14:paraId="273D2FE2"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способы защиты достоинства и интересов обучающихся, оказавшихся в конфликтной ситуации и/или неблагоприятных условиях;</w:t>
            </w:r>
          </w:p>
        </w:tc>
        <w:tc>
          <w:tcPr>
            <w:tcW w:w="1703" w:type="pct"/>
            <w:vMerge/>
          </w:tcPr>
          <w:p w14:paraId="7162B4AF" w14:textId="77777777" w:rsidR="00C2524F" w:rsidRPr="00C2524F" w:rsidRDefault="00C2524F" w:rsidP="00C2524F">
            <w:pPr>
              <w:rPr>
                <w:bCs/>
                <w:sz w:val="22"/>
                <w:szCs w:val="22"/>
              </w:rPr>
            </w:pPr>
          </w:p>
        </w:tc>
        <w:tc>
          <w:tcPr>
            <w:tcW w:w="1241" w:type="pct"/>
            <w:vMerge/>
          </w:tcPr>
          <w:p w14:paraId="72BA97A1" w14:textId="77777777" w:rsidR="00C2524F" w:rsidRPr="00C2524F" w:rsidRDefault="00C2524F" w:rsidP="00C2524F">
            <w:pPr>
              <w:rPr>
                <w:bCs/>
                <w:i/>
                <w:sz w:val="22"/>
                <w:szCs w:val="22"/>
              </w:rPr>
            </w:pPr>
          </w:p>
        </w:tc>
      </w:tr>
      <w:tr w:rsidR="00C2524F" w:rsidRPr="00C2524F" w14:paraId="2BB52D3E" w14:textId="77777777" w:rsidTr="00C37DB7">
        <w:tc>
          <w:tcPr>
            <w:tcW w:w="2056" w:type="pct"/>
          </w:tcPr>
          <w:p w14:paraId="78C44E07"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особенности адаптации обучающихся к условиям начального общего образования;</w:t>
            </w:r>
          </w:p>
        </w:tc>
        <w:tc>
          <w:tcPr>
            <w:tcW w:w="1703" w:type="pct"/>
            <w:vMerge/>
          </w:tcPr>
          <w:p w14:paraId="1DF261B3" w14:textId="77777777" w:rsidR="00C2524F" w:rsidRPr="00C2524F" w:rsidRDefault="00C2524F" w:rsidP="00C2524F">
            <w:pPr>
              <w:rPr>
                <w:bCs/>
                <w:sz w:val="22"/>
                <w:szCs w:val="22"/>
              </w:rPr>
            </w:pPr>
          </w:p>
        </w:tc>
        <w:tc>
          <w:tcPr>
            <w:tcW w:w="1241" w:type="pct"/>
            <w:vMerge/>
          </w:tcPr>
          <w:p w14:paraId="769ACCF1" w14:textId="77777777" w:rsidR="00C2524F" w:rsidRPr="00C2524F" w:rsidRDefault="00C2524F" w:rsidP="00C2524F">
            <w:pPr>
              <w:rPr>
                <w:bCs/>
                <w:i/>
                <w:sz w:val="22"/>
                <w:szCs w:val="22"/>
              </w:rPr>
            </w:pPr>
          </w:p>
        </w:tc>
      </w:tr>
      <w:tr w:rsidR="00C2524F" w:rsidRPr="00C2524F" w14:paraId="17389DA5" w14:textId="77777777" w:rsidTr="00C37DB7">
        <w:tc>
          <w:tcPr>
            <w:tcW w:w="2056" w:type="pct"/>
          </w:tcPr>
          <w:p w14:paraId="60956862"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возрастные особенности обучающихся на ступени начального общего образования;</w:t>
            </w:r>
          </w:p>
        </w:tc>
        <w:tc>
          <w:tcPr>
            <w:tcW w:w="1703" w:type="pct"/>
            <w:vMerge/>
          </w:tcPr>
          <w:p w14:paraId="5ED24EAB" w14:textId="77777777" w:rsidR="00C2524F" w:rsidRPr="00C2524F" w:rsidRDefault="00C2524F" w:rsidP="00C2524F">
            <w:pPr>
              <w:rPr>
                <w:bCs/>
                <w:sz w:val="22"/>
                <w:szCs w:val="22"/>
              </w:rPr>
            </w:pPr>
          </w:p>
        </w:tc>
        <w:tc>
          <w:tcPr>
            <w:tcW w:w="1241" w:type="pct"/>
            <w:vMerge/>
          </w:tcPr>
          <w:p w14:paraId="4520D282" w14:textId="77777777" w:rsidR="00C2524F" w:rsidRPr="00C2524F" w:rsidRDefault="00C2524F" w:rsidP="00C2524F">
            <w:pPr>
              <w:rPr>
                <w:bCs/>
                <w:i/>
                <w:sz w:val="22"/>
                <w:szCs w:val="22"/>
              </w:rPr>
            </w:pPr>
          </w:p>
        </w:tc>
      </w:tr>
    </w:tbl>
    <w:p w14:paraId="7204834D" w14:textId="77777777" w:rsidR="00C2524F" w:rsidRPr="00C2524F" w:rsidRDefault="00C2524F" w:rsidP="00C2524F">
      <w:pPr>
        <w:spacing w:line="360" w:lineRule="auto"/>
        <w:jc w:val="right"/>
        <w:outlineLvl w:val="1"/>
        <w:rPr>
          <w:b/>
          <w:bCs/>
          <w:lang w:val="x-none" w:eastAsia="x-none"/>
        </w:rPr>
      </w:pPr>
      <w:bookmarkStart w:id="0" w:name="_Toc118714993"/>
    </w:p>
    <w:p w14:paraId="322E224D" w14:textId="77777777" w:rsidR="00C2524F" w:rsidRPr="00C2524F" w:rsidRDefault="00C2524F" w:rsidP="00C2524F">
      <w:pPr>
        <w:spacing w:line="360" w:lineRule="auto"/>
        <w:jc w:val="right"/>
        <w:outlineLvl w:val="1"/>
        <w:rPr>
          <w:b/>
          <w:bCs/>
          <w:lang w:val="x-none" w:eastAsia="x-none"/>
        </w:rPr>
      </w:pPr>
    </w:p>
    <w:p w14:paraId="2EE6AB3B" w14:textId="77777777" w:rsidR="00C2524F" w:rsidRPr="00C2524F" w:rsidRDefault="00C2524F" w:rsidP="00597148">
      <w:pPr>
        <w:spacing w:line="360" w:lineRule="auto"/>
        <w:jc w:val="right"/>
        <w:outlineLvl w:val="1"/>
        <w:rPr>
          <w:b/>
          <w:i/>
          <w:sz w:val="22"/>
          <w:szCs w:val="22"/>
        </w:rPr>
      </w:pPr>
      <w:r w:rsidRPr="00C2524F">
        <w:rPr>
          <w:b/>
          <w:bCs/>
          <w:lang w:val="x-none" w:eastAsia="x-none"/>
        </w:rPr>
        <w:br w:type="page"/>
      </w:r>
      <w:bookmarkEnd w:id="0"/>
    </w:p>
    <w:p w14:paraId="6243C64E" w14:textId="77777777" w:rsidR="00C2524F" w:rsidRPr="00C2524F" w:rsidRDefault="00C2524F" w:rsidP="00C2524F">
      <w:pPr>
        <w:spacing w:after="200" w:line="276" w:lineRule="auto"/>
        <w:rPr>
          <w:b/>
          <w:i/>
          <w:sz w:val="22"/>
          <w:szCs w:val="22"/>
        </w:rPr>
      </w:pPr>
    </w:p>
    <w:p w14:paraId="5D1B904D" w14:textId="77777777" w:rsidR="00597148" w:rsidRPr="00134D7D" w:rsidRDefault="00597148" w:rsidP="00597148">
      <w:pPr>
        <w:spacing w:line="276" w:lineRule="auto"/>
        <w:jc w:val="center"/>
        <w:rPr>
          <w:b/>
          <w:sz w:val="28"/>
          <w:szCs w:val="28"/>
        </w:rPr>
      </w:pPr>
      <w:r w:rsidRPr="00134D7D">
        <w:rPr>
          <w:b/>
          <w:sz w:val="28"/>
          <w:szCs w:val="28"/>
        </w:rPr>
        <w:t>Министерство образования и науки Республики Дагестан</w:t>
      </w:r>
    </w:p>
    <w:p w14:paraId="057BBE61" w14:textId="77777777" w:rsidR="00597148" w:rsidRPr="00134D7D" w:rsidRDefault="00597148" w:rsidP="00597148">
      <w:pPr>
        <w:spacing w:line="276" w:lineRule="auto"/>
        <w:jc w:val="center"/>
        <w:rPr>
          <w:b/>
          <w:sz w:val="28"/>
          <w:szCs w:val="28"/>
        </w:rPr>
      </w:pPr>
      <w:r w:rsidRPr="00134D7D">
        <w:rPr>
          <w:b/>
          <w:sz w:val="28"/>
          <w:szCs w:val="28"/>
        </w:rPr>
        <w:t xml:space="preserve">Государственное бюджетное профессиональное </w:t>
      </w:r>
    </w:p>
    <w:p w14:paraId="774351FF" w14:textId="77777777" w:rsidR="00597148" w:rsidRPr="00134D7D" w:rsidRDefault="00597148" w:rsidP="00597148">
      <w:pPr>
        <w:spacing w:line="276" w:lineRule="auto"/>
        <w:jc w:val="center"/>
        <w:rPr>
          <w:b/>
          <w:sz w:val="28"/>
          <w:szCs w:val="28"/>
        </w:rPr>
      </w:pPr>
      <w:r w:rsidRPr="00134D7D">
        <w:rPr>
          <w:b/>
          <w:sz w:val="28"/>
          <w:szCs w:val="28"/>
        </w:rPr>
        <w:t>образовательное учреждение РД</w:t>
      </w:r>
    </w:p>
    <w:p w14:paraId="6CAD9DC4" w14:textId="77777777" w:rsidR="00597148" w:rsidRPr="00134D7D" w:rsidRDefault="00597148" w:rsidP="00597148">
      <w:pPr>
        <w:spacing w:line="276" w:lineRule="auto"/>
        <w:jc w:val="center"/>
        <w:rPr>
          <w:b/>
          <w:sz w:val="28"/>
          <w:szCs w:val="28"/>
        </w:rPr>
      </w:pPr>
      <w:r w:rsidRPr="00134D7D">
        <w:rPr>
          <w:b/>
          <w:sz w:val="28"/>
          <w:szCs w:val="28"/>
        </w:rPr>
        <w:t>«Профессионально-педагогический колледж имени З.Н.Батырмурзаева»</w:t>
      </w:r>
    </w:p>
    <w:p w14:paraId="5B8A6B67" w14:textId="77777777" w:rsidR="00597148" w:rsidRPr="00134D7D" w:rsidRDefault="00597148" w:rsidP="00597148">
      <w:pPr>
        <w:spacing w:line="276" w:lineRule="auto"/>
        <w:jc w:val="center"/>
        <w:rPr>
          <w:b/>
          <w:sz w:val="28"/>
          <w:szCs w:val="28"/>
        </w:rPr>
      </w:pPr>
    </w:p>
    <w:p w14:paraId="68472A5A" w14:textId="77777777" w:rsidR="00597148" w:rsidRPr="00134D7D" w:rsidRDefault="00597148" w:rsidP="00597148">
      <w:pPr>
        <w:spacing w:after="200" w:line="276" w:lineRule="auto"/>
        <w:jc w:val="center"/>
        <w:rPr>
          <w:b/>
          <w:sz w:val="28"/>
          <w:szCs w:val="28"/>
        </w:rPr>
      </w:pPr>
    </w:p>
    <w:p w14:paraId="0D30BA08" w14:textId="77777777" w:rsidR="00597148" w:rsidRDefault="00597148" w:rsidP="00597148">
      <w:pPr>
        <w:spacing w:after="200" w:line="276" w:lineRule="auto"/>
        <w:jc w:val="center"/>
        <w:rPr>
          <w:b/>
        </w:rPr>
      </w:pPr>
    </w:p>
    <w:p w14:paraId="215D77A3" w14:textId="77777777" w:rsidR="00597148" w:rsidRDefault="00597148" w:rsidP="00597148">
      <w:pPr>
        <w:spacing w:after="200" w:line="276" w:lineRule="auto"/>
        <w:jc w:val="center"/>
        <w:rPr>
          <w:b/>
        </w:rPr>
      </w:pPr>
    </w:p>
    <w:p w14:paraId="19C35A92" w14:textId="77777777" w:rsidR="00597148" w:rsidRDefault="00597148" w:rsidP="00597148">
      <w:pPr>
        <w:spacing w:after="200" w:line="276" w:lineRule="auto"/>
        <w:jc w:val="center"/>
        <w:rPr>
          <w:b/>
        </w:rPr>
      </w:pPr>
    </w:p>
    <w:p w14:paraId="767648E9" w14:textId="77777777" w:rsidR="00597148" w:rsidRDefault="00597148" w:rsidP="00597148">
      <w:pPr>
        <w:spacing w:after="200" w:line="276" w:lineRule="auto"/>
        <w:jc w:val="center"/>
        <w:rPr>
          <w:b/>
        </w:rPr>
      </w:pPr>
    </w:p>
    <w:p w14:paraId="32D8037D" w14:textId="77777777" w:rsidR="00597148" w:rsidRDefault="00597148" w:rsidP="00597148">
      <w:pPr>
        <w:spacing w:after="200" w:line="276" w:lineRule="auto"/>
        <w:jc w:val="center"/>
        <w:rPr>
          <w:b/>
        </w:rPr>
      </w:pPr>
    </w:p>
    <w:p w14:paraId="240A9B2B" w14:textId="77777777" w:rsidR="00597148" w:rsidRDefault="00597148" w:rsidP="00597148">
      <w:pPr>
        <w:spacing w:after="200" w:line="276" w:lineRule="auto"/>
        <w:rPr>
          <w:b/>
        </w:rPr>
      </w:pPr>
    </w:p>
    <w:p w14:paraId="45EF8268" w14:textId="77777777" w:rsidR="00597148" w:rsidRPr="00134D7D" w:rsidRDefault="00597148" w:rsidP="00597148">
      <w:pPr>
        <w:spacing w:line="276" w:lineRule="auto"/>
        <w:jc w:val="center"/>
        <w:rPr>
          <w:b/>
          <w:sz w:val="28"/>
          <w:szCs w:val="28"/>
        </w:rPr>
      </w:pPr>
      <w:r w:rsidRPr="00134D7D">
        <w:rPr>
          <w:b/>
          <w:sz w:val="28"/>
          <w:szCs w:val="28"/>
        </w:rPr>
        <w:t xml:space="preserve"> РАБОЧАЯ ПРОГРАММА УЧЕБНОЙ ДИСЦИПЛИНЫ</w:t>
      </w:r>
    </w:p>
    <w:p w14:paraId="106ABC0E" w14:textId="77777777" w:rsidR="00597148" w:rsidRPr="00134D7D" w:rsidRDefault="00597148" w:rsidP="00597148">
      <w:pPr>
        <w:spacing w:line="276" w:lineRule="auto"/>
        <w:jc w:val="center"/>
        <w:rPr>
          <w:b/>
          <w:sz w:val="28"/>
          <w:szCs w:val="28"/>
        </w:rPr>
      </w:pPr>
      <w:r>
        <w:rPr>
          <w:b/>
          <w:sz w:val="28"/>
          <w:szCs w:val="28"/>
        </w:rPr>
        <w:t xml:space="preserve">«ОП.10 </w:t>
      </w:r>
      <w:proofErr w:type="gramStart"/>
      <w:r>
        <w:rPr>
          <w:b/>
          <w:sz w:val="28"/>
          <w:szCs w:val="28"/>
        </w:rPr>
        <w:t>Педагогическая  психология</w:t>
      </w:r>
      <w:proofErr w:type="gramEnd"/>
      <w:r w:rsidRPr="00134D7D">
        <w:rPr>
          <w:b/>
          <w:sz w:val="28"/>
          <w:szCs w:val="28"/>
        </w:rPr>
        <w:t>»</w:t>
      </w:r>
    </w:p>
    <w:p w14:paraId="69BD2A9E" w14:textId="77777777" w:rsidR="00597148" w:rsidRPr="00134D7D" w:rsidRDefault="00597148" w:rsidP="00597148">
      <w:pPr>
        <w:spacing w:line="276" w:lineRule="auto"/>
        <w:jc w:val="center"/>
        <w:rPr>
          <w:sz w:val="28"/>
          <w:szCs w:val="28"/>
        </w:rPr>
      </w:pPr>
      <w:r w:rsidRPr="00134D7D">
        <w:rPr>
          <w:sz w:val="28"/>
          <w:szCs w:val="28"/>
        </w:rPr>
        <w:t>По специальности</w:t>
      </w:r>
    </w:p>
    <w:p w14:paraId="1918DED2" w14:textId="77777777" w:rsidR="00597148" w:rsidRPr="00134D7D" w:rsidRDefault="00597148" w:rsidP="00597148">
      <w:pPr>
        <w:spacing w:line="276" w:lineRule="auto"/>
        <w:jc w:val="center"/>
        <w:rPr>
          <w:b/>
          <w:sz w:val="28"/>
          <w:szCs w:val="28"/>
        </w:rPr>
      </w:pPr>
      <w:r w:rsidRPr="00134D7D">
        <w:rPr>
          <w:b/>
          <w:sz w:val="28"/>
          <w:szCs w:val="28"/>
        </w:rPr>
        <w:t>44.02.02 Преподавание в начальных классах</w:t>
      </w:r>
    </w:p>
    <w:p w14:paraId="6A28D595" w14:textId="77777777" w:rsidR="00597148" w:rsidRPr="00134D7D" w:rsidRDefault="00597148" w:rsidP="00597148">
      <w:pPr>
        <w:spacing w:line="276" w:lineRule="auto"/>
        <w:jc w:val="center"/>
        <w:rPr>
          <w:sz w:val="28"/>
          <w:szCs w:val="28"/>
        </w:rPr>
      </w:pPr>
      <w:r w:rsidRPr="00134D7D">
        <w:rPr>
          <w:sz w:val="28"/>
          <w:szCs w:val="28"/>
        </w:rPr>
        <w:t>Очной формы обучения</w:t>
      </w:r>
    </w:p>
    <w:p w14:paraId="3B96B748" w14:textId="77777777" w:rsidR="00597148" w:rsidRPr="00134D7D" w:rsidRDefault="00597148" w:rsidP="00597148">
      <w:pPr>
        <w:spacing w:line="276" w:lineRule="auto"/>
        <w:jc w:val="center"/>
        <w:rPr>
          <w:sz w:val="28"/>
          <w:szCs w:val="28"/>
        </w:rPr>
      </w:pPr>
      <w:r w:rsidRPr="00134D7D">
        <w:rPr>
          <w:sz w:val="28"/>
          <w:szCs w:val="28"/>
        </w:rPr>
        <w:t>Квалификация специалиста среднего звена «учитель начальных классов»</w:t>
      </w:r>
    </w:p>
    <w:p w14:paraId="20020C31" w14:textId="77777777" w:rsidR="00597148" w:rsidRPr="00134D7D" w:rsidRDefault="00597148" w:rsidP="00597148">
      <w:pPr>
        <w:spacing w:line="276" w:lineRule="auto"/>
        <w:jc w:val="center"/>
        <w:rPr>
          <w:b/>
          <w:sz w:val="28"/>
          <w:szCs w:val="28"/>
        </w:rPr>
      </w:pPr>
    </w:p>
    <w:p w14:paraId="099A6EC6" w14:textId="77777777" w:rsidR="00597148" w:rsidRPr="00134D7D" w:rsidRDefault="00597148" w:rsidP="00597148">
      <w:pPr>
        <w:spacing w:line="276" w:lineRule="auto"/>
        <w:rPr>
          <w:b/>
          <w:i/>
          <w:sz w:val="28"/>
          <w:szCs w:val="28"/>
        </w:rPr>
      </w:pPr>
    </w:p>
    <w:p w14:paraId="04985389" w14:textId="77777777" w:rsidR="00597148" w:rsidRPr="00ED7C45" w:rsidRDefault="00597148" w:rsidP="00597148">
      <w:pPr>
        <w:spacing w:after="200" w:line="276" w:lineRule="auto"/>
        <w:rPr>
          <w:b/>
          <w:i/>
          <w:sz w:val="22"/>
          <w:szCs w:val="22"/>
        </w:rPr>
      </w:pPr>
    </w:p>
    <w:p w14:paraId="62C96BAF" w14:textId="77777777" w:rsidR="00597148" w:rsidRPr="00ED7C45" w:rsidRDefault="00597148" w:rsidP="00597148">
      <w:pPr>
        <w:spacing w:after="200" w:line="276" w:lineRule="auto"/>
        <w:rPr>
          <w:b/>
          <w:i/>
          <w:sz w:val="22"/>
          <w:szCs w:val="22"/>
        </w:rPr>
      </w:pPr>
    </w:p>
    <w:p w14:paraId="64350C43" w14:textId="77777777" w:rsidR="00597148" w:rsidRDefault="00597148" w:rsidP="00597148">
      <w:pPr>
        <w:spacing w:after="200" w:line="276" w:lineRule="auto"/>
        <w:rPr>
          <w:b/>
          <w:bCs/>
          <w:sz w:val="22"/>
          <w:szCs w:val="22"/>
        </w:rPr>
      </w:pPr>
    </w:p>
    <w:p w14:paraId="6224518F" w14:textId="77777777" w:rsidR="00597148" w:rsidRDefault="00597148" w:rsidP="00597148">
      <w:pPr>
        <w:spacing w:after="200" w:line="276" w:lineRule="auto"/>
        <w:jc w:val="center"/>
        <w:rPr>
          <w:b/>
          <w:bCs/>
          <w:sz w:val="22"/>
          <w:szCs w:val="22"/>
        </w:rPr>
      </w:pPr>
    </w:p>
    <w:p w14:paraId="2659D862" w14:textId="77777777" w:rsidR="00597148" w:rsidRDefault="00597148" w:rsidP="00597148">
      <w:pPr>
        <w:spacing w:after="200" w:line="276" w:lineRule="auto"/>
        <w:jc w:val="center"/>
        <w:rPr>
          <w:b/>
          <w:bCs/>
          <w:sz w:val="22"/>
          <w:szCs w:val="22"/>
        </w:rPr>
      </w:pPr>
    </w:p>
    <w:p w14:paraId="5FCEDDA0" w14:textId="77777777" w:rsidR="00597148" w:rsidRDefault="00597148" w:rsidP="00597148">
      <w:pPr>
        <w:spacing w:after="200" w:line="276" w:lineRule="auto"/>
        <w:jc w:val="center"/>
        <w:rPr>
          <w:b/>
          <w:bCs/>
          <w:sz w:val="22"/>
          <w:szCs w:val="22"/>
        </w:rPr>
      </w:pPr>
    </w:p>
    <w:p w14:paraId="1E191B8B" w14:textId="77777777" w:rsidR="00597148" w:rsidRDefault="00597148" w:rsidP="00597148">
      <w:pPr>
        <w:spacing w:after="200" w:line="276" w:lineRule="auto"/>
        <w:jc w:val="center"/>
        <w:rPr>
          <w:b/>
          <w:bCs/>
          <w:sz w:val="22"/>
          <w:szCs w:val="22"/>
        </w:rPr>
      </w:pPr>
    </w:p>
    <w:p w14:paraId="444263DC" w14:textId="77777777" w:rsidR="00597148" w:rsidRDefault="00597148" w:rsidP="00597148">
      <w:pPr>
        <w:spacing w:after="200" w:line="276" w:lineRule="auto"/>
        <w:jc w:val="center"/>
        <w:rPr>
          <w:b/>
          <w:bCs/>
          <w:sz w:val="22"/>
          <w:szCs w:val="22"/>
        </w:rPr>
      </w:pPr>
    </w:p>
    <w:p w14:paraId="41FDC9E3" w14:textId="77777777" w:rsidR="00597148" w:rsidRDefault="00597148" w:rsidP="00597148">
      <w:pPr>
        <w:spacing w:after="200" w:line="276" w:lineRule="auto"/>
        <w:jc w:val="center"/>
        <w:rPr>
          <w:b/>
          <w:bCs/>
          <w:sz w:val="22"/>
          <w:szCs w:val="22"/>
        </w:rPr>
      </w:pPr>
    </w:p>
    <w:p w14:paraId="4036D092" w14:textId="77777777" w:rsidR="00597148" w:rsidRDefault="00597148" w:rsidP="00597148">
      <w:pPr>
        <w:spacing w:after="200" w:line="276" w:lineRule="auto"/>
        <w:jc w:val="center"/>
        <w:rPr>
          <w:b/>
          <w:bCs/>
          <w:sz w:val="22"/>
          <w:szCs w:val="22"/>
        </w:rPr>
      </w:pPr>
    </w:p>
    <w:p w14:paraId="11EC5958" w14:textId="77777777" w:rsidR="00597148" w:rsidRPr="00A8318D" w:rsidRDefault="00597148" w:rsidP="00597148">
      <w:pPr>
        <w:spacing w:after="200" w:line="276" w:lineRule="auto"/>
        <w:jc w:val="center"/>
        <w:rPr>
          <w:b/>
          <w:bCs/>
          <w:i/>
          <w:sz w:val="22"/>
          <w:szCs w:val="22"/>
        </w:rPr>
      </w:pPr>
      <w:r w:rsidRPr="00ED7C45">
        <w:rPr>
          <w:b/>
          <w:bCs/>
          <w:sz w:val="22"/>
          <w:szCs w:val="22"/>
        </w:rPr>
        <w:t>2023 г.</w:t>
      </w:r>
    </w:p>
    <w:p w14:paraId="332C3274" w14:textId="77777777" w:rsidR="00597148" w:rsidRDefault="00597148" w:rsidP="00597148">
      <w:pPr>
        <w:spacing w:after="200" w:line="276" w:lineRule="auto"/>
        <w:rPr>
          <w:b/>
        </w:rPr>
      </w:pPr>
    </w:p>
    <w:p w14:paraId="4198496F" w14:textId="77777777" w:rsidR="00597148" w:rsidRDefault="00597148" w:rsidP="00597148">
      <w:pPr>
        <w:spacing w:after="200" w:line="276" w:lineRule="auto"/>
        <w:jc w:val="center"/>
        <w:rPr>
          <w:b/>
        </w:rPr>
      </w:pPr>
    </w:p>
    <w:p w14:paraId="0A45F122" w14:textId="77777777" w:rsidR="00597148" w:rsidRPr="00C72DF0" w:rsidRDefault="00597148" w:rsidP="00597148">
      <w:pPr>
        <w:spacing w:after="200" w:line="276" w:lineRule="auto"/>
        <w:jc w:val="right"/>
        <w:rPr>
          <w:bCs/>
          <w:sz w:val="22"/>
          <w:szCs w:val="22"/>
        </w:rPr>
      </w:pPr>
      <w:r w:rsidRPr="00C72DF0">
        <w:rPr>
          <w:bCs/>
          <w:sz w:val="22"/>
          <w:szCs w:val="22"/>
        </w:rPr>
        <w:lastRenderedPageBreak/>
        <w:tab/>
        <w:t>УТВЕРЖДАЮ</w:t>
      </w:r>
    </w:p>
    <w:p w14:paraId="3840559B" w14:textId="77777777" w:rsidR="00597148" w:rsidRPr="00C72DF0" w:rsidRDefault="00597148" w:rsidP="00597148">
      <w:pPr>
        <w:spacing w:after="200" w:line="276" w:lineRule="auto"/>
        <w:jc w:val="right"/>
        <w:rPr>
          <w:bCs/>
          <w:sz w:val="22"/>
          <w:szCs w:val="22"/>
        </w:rPr>
      </w:pPr>
      <w:r w:rsidRPr="00C72DF0">
        <w:rPr>
          <w:bCs/>
          <w:sz w:val="22"/>
          <w:szCs w:val="22"/>
        </w:rPr>
        <w:t>Зам. директора по учебной работе</w:t>
      </w:r>
    </w:p>
    <w:p w14:paraId="1720F440" w14:textId="77777777" w:rsidR="00597148" w:rsidRPr="00C72DF0" w:rsidRDefault="00597148" w:rsidP="00597148">
      <w:pPr>
        <w:spacing w:after="200" w:line="276" w:lineRule="auto"/>
        <w:jc w:val="right"/>
        <w:rPr>
          <w:bCs/>
          <w:sz w:val="22"/>
          <w:szCs w:val="22"/>
        </w:rPr>
      </w:pPr>
    </w:p>
    <w:p w14:paraId="66470607" w14:textId="77777777" w:rsidR="00597148" w:rsidRPr="00C72DF0" w:rsidRDefault="00597148" w:rsidP="00597148">
      <w:pPr>
        <w:spacing w:after="200" w:line="276" w:lineRule="auto"/>
        <w:jc w:val="right"/>
        <w:rPr>
          <w:bCs/>
          <w:sz w:val="22"/>
          <w:szCs w:val="22"/>
        </w:rPr>
      </w:pPr>
      <w:r w:rsidRPr="00C72DF0">
        <w:rPr>
          <w:bCs/>
          <w:sz w:val="22"/>
          <w:szCs w:val="22"/>
        </w:rPr>
        <w:t>____</w:t>
      </w:r>
      <w:r>
        <w:rPr>
          <w:bCs/>
          <w:sz w:val="22"/>
          <w:szCs w:val="22"/>
        </w:rPr>
        <w:t>_____   Гаджиев Р.Ш.</w:t>
      </w:r>
    </w:p>
    <w:p w14:paraId="4DBF1F05" w14:textId="77777777" w:rsidR="00597148" w:rsidRPr="00C72DF0" w:rsidRDefault="00597148" w:rsidP="00597148">
      <w:pPr>
        <w:spacing w:after="200" w:line="276" w:lineRule="auto"/>
        <w:jc w:val="center"/>
        <w:rPr>
          <w:bCs/>
          <w:sz w:val="22"/>
          <w:szCs w:val="22"/>
        </w:rPr>
      </w:pPr>
      <w:r>
        <w:rPr>
          <w:bCs/>
          <w:sz w:val="22"/>
          <w:szCs w:val="22"/>
        </w:rPr>
        <w:t xml:space="preserve">                                                                                             (подпись)</w:t>
      </w:r>
    </w:p>
    <w:p w14:paraId="3815F2E9" w14:textId="77777777" w:rsidR="00597148" w:rsidRPr="00C72DF0" w:rsidRDefault="00597148" w:rsidP="00597148">
      <w:pPr>
        <w:spacing w:after="200" w:line="276" w:lineRule="auto"/>
        <w:jc w:val="right"/>
        <w:rPr>
          <w:bCs/>
          <w:sz w:val="22"/>
          <w:szCs w:val="22"/>
        </w:rPr>
      </w:pPr>
      <w:r>
        <w:rPr>
          <w:bCs/>
          <w:sz w:val="22"/>
          <w:szCs w:val="22"/>
        </w:rPr>
        <w:t xml:space="preserve">     «31» августа 2023</w:t>
      </w:r>
      <w:r w:rsidRPr="00C72DF0">
        <w:rPr>
          <w:bCs/>
          <w:sz w:val="22"/>
          <w:szCs w:val="22"/>
        </w:rPr>
        <w:t xml:space="preserve"> г.</w:t>
      </w:r>
    </w:p>
    <w:p w14:paraId="3D14A44B" w14:textId="77777777" w:rsidR="00597148" w:rsidRPr="00C72DF0" w:rsidRDefault="00597148" w:rsidP="00597148">
      <w:pPr>
        <w:spacing w:after="200" w:line="276" w:lineRule="auto"/>
        <w:jc w:val="right"/>
        <w:rPr>
          <w:bCs/>
          <w:sz w:val="22"/>
          <w:szCs w:val="22"/>
        </w:rPr>
      </w:pPr>
    </w:p>
    <w:p w14:paraId="5BEFAE4E" w14:textId="77777777" w:rsidR="00597148" w:rsidRPr="00C72DF0" w:rsidRDefault="00597148" w:rsidP="00597148">
      <w:pPr>
        <w:spacing w:after="200" w:line="276" w:lineRule="auto"/>
        <w:rPr>
          <w:bCs/>
          <w:sz w:val="22"/>
          <w:szCs w:val="22"/>
        </w:rPr>
      </w:pPr>
    </w:p>
    <w:p w14:paraId="14FED71B" w14:textId="77777777" w:rsidR="00597148" w:rsidRPr="00C72DF0" w:rsidRDefault="00597148" w:rsidP="00597148">
      <w:pPr>
        <w:spacing w:after="200" w:line="276" w:lineRule="auto"/>
        <w:rPr>
          <w:bCs/>
          <w:sz w:val="22"/>
          <w:szCs w:val="22"/>
        </w:rPr>
      </w:pPr>
      <w:r w:rsidRPr="00C72DF0">
        <w:rPr>
          <w:bCs/>
          <w:sz w:val="22"/>
          <w:szCs w:val="22"/>
        </w:rPr>
        <w:tab/>
      </w:r>
    </w:p>
    <w:p w14:paraId="0F8EE873" w14:textId="77777777" w:rsidR="00597148" w:rsidRPr="00C72DF0" w:rsidRDefault="00597148" w:rsidP="00597148">
      <w:pPr>
        <w:spacing w:after="200" w:line="276" w:lineRule="auto"/>
        <w:rPr>
          <w:bCs/>
          <w:sz w:val="22"/>
          <w:szCs w:val="22"/>
        </w:rPr>
      </w:pPr>
      <w:r w:rsidRPr="00C72DF0">
        <w:rPr>
          <w:bCs/>
          <w:sz w:val="22"/>
          <w:szCs w:val="22"/>
        </w:rPr>
        <w:t>Рабочая программа учебной дисциплины разработана на основе:</w:t>
      </w:r>
    </w:p>
    <w:p w14:paraId="78783BBF" w14:textId="77777777" w:rsidR="00597148" w:rsidRPr="00C72DF0" w:rsidRDefault="00597148" w:rsidP="00597148">
      <w:pPr>
        <w:spacing w:after="200" w:line="276" w:lineRule="auto"/>
        <w:rPr>
          <w:bCs/>
          <w:sz w:val="22"/>
          <w:szCs w:val="22"/>
        </w:rPr>
      </w:pPr>
      <w:r>
        <w:rPr>
          <w:bCs/>
          <w:sz w:val="22"/>
          <w:szCs w:val="22"/>
        </w:rPr>
        <w:t xml:space="preserve">-  </w:t>
      </w:r>
      <w:r w:rsidRPr="00C72DF0">
        <w:rPr>
          <w:bCs/>
          <w:sz w:val="22"/>
          <w:szCs w:val="22"/>
        </w:rPr>
        <w:t>Федерального государственного о</w:t>
      </w:r>
      <w:r>
        <w:rPr>
          <w:bCs/>
          <w:sz w:val="22"/>
          <w:szCs w:val="22"/>
        </w:rPr>
        <w:t xml:space="preserve">бразовательного </w:t>
      </w:r>
      <w:proofErr w:type="gramStart"/>
      <w:r>
        <w:rPr>
          <w:bCs/>
          <w:sz w:val="22"/>
          <w:szCs w:val="22"/>
        </w:rPr>
        <w:t xml:space="preserve">стандарта </w:t>
      </w:r>
      <w:r w:rsidRPr="00C72DF0">
        <w:rPr>
          <w:bCs/>
          <w:sz w:val="22"/>
          <w:szCs w:val="22"/>
        </w:rPr>
        <w:t xml:space="preserve"> по</w:t>
      </w:r>
      <w:proofErr w:type="gramEnd"/>
      <w:r w:rsidRPr="00C72DF0">
        <w:rPr>
          <w:bCs/>
          <w:sz w:val="22"/>
          <w:szCs w:val="22"/>
        </w:rPr>
        <w:t xml:space="preserve"> специальности 44.02.02 Преподавание в начальных классах, утвержденного приказом министерства образования и науки Российской Федерации </w:t>
      </w:r>
      <w:r>
        <w:rPr>
          <w:bCs/>
          <w:sz w:val="22"/>
          <w:szCs w:val="22"/>
        </w:rPr>
        <w:t xml:space="preserve"> </w:t>
      </w:r>
      <w:r w:rsidRPr="00C72DF0">
        <w:rPr>
          <w:bCs/>
          <w:sz w:val="22"/>
          <w:szCs w:val="22"/>
        </w:rPr>
        <w:t>от</w:t>
      </w:r>
      <w:r>
        <w:rPr>
          <w:bCs/>
          <w:sz w:val="22"/>
          <w:szCs w:val="22"/>
        </w:rPr>
        <w:t xml:space="preserve"> 17 августа  2022 г.  № 742</w:t>
      </w:r>
    </w:p>
    <w:p w14:paraId="37990287" w14:textId="77777777" w:rsidR="00597148" w:rsidRPr="00C72DF0" w:rsidRDefault="00597148" w:rsidP="00597148">
      <w:pPr>
        <w:spacing w:after="200" w:line="276" w:lineRule="auto"/>
        <w:rPr>
          <w:bCs/>
          <w:sz w:val="22"/>
          <w:szCs w:val="22"/>
        </w:rPr>
      </w:pPr>
    </w:p>
    <w:p w14:paraId="0402BD81" w14:textId="77777777" w:rsidR="00597148" w:rsidRPr="00C72DF0" w:rsidRDefault="00597148" w:rsidP="00597148">
      <w:pPr>
        <w:spacing w:after="200" w:line="276" w:lineRule="auto"/>
        <w:rPr>
          <w:bCs/>
          <w:sz w:val="22"/>
          <w:szCs w:val="22"/>
        </w:rPr>
      </w:pPr>
      <w:r w:rsidRPr="00A8318D">
        <w:rPr>
          <w:b/>
          <w:bCs/>
          <w:sz w:val="22"/>
          <w:szCs w:val="22"/>
        </w:rPr>
        <w:t>Организация-разработчик:</w:t>
      </w:r>
      <w:r w:rsidRPr="00C72DF0">
        <w:rPr>
          <w:bCs/>
          <w:sz w:val="22"/>
          <w:szCs w:val="22"/>
        </w:rPr>
        <w:t xml:space="preserve"> ГБПОУ   РД «Профессионально – педагогический колледж имени З.Н. Батырмурзаева».</w:t>
      </w:r>
    </w:p>
    <w:p w14:paraId="782CA3C6" w14:textId="77777777" w:rsidR="00597148" w:rsidRPr="00C72DF0" w:rsidRDefault="00597148" w:rsidP="00597148">
      <w:pPr>
        <w:spacing w:after="200" w:line="276" w:lineRule="auto"/>
        <w:rPr>
          <w:bCs/>
          <w:sz w:val="22"/>
          <w:szCs w:val="22"/>
        </w:rPr>
      </w:pPr>
    </w:p>
    <w:p w14:paraId="6393DFAF" w14:textId="77777777" w:rsidR="00597148" w:rsidRPr="00C72DF0" w:rsidRDefault="00597148" w:rsidP="00597148">
      <w:pPr>
        <w:spacing w:after="200" w:line="276" w:lineRule="auto"/>
        <w:rPr>
          <w:bCs/>
          <w:sz w:val="22"/>
          <w:szCs w:val="22"/>
        </w:rPr>
      </w:pPr>
      <w:r w:rsidRPr="00A8318D">
        <w:rPr>
          <w:b/>
          <w:bCs/>
          <w:sz w:val="22"/>
          <w:szCs w:val="22"/>
        </w:rPr>
        <w:t>Разработчик:</w:t>
      </w:r>
      <w:r>
        <w:rPr>
          <w:bCs/>
          <w:sz w:val="22"/>
          <w:szCs w:val="22"/>
        </w:rPr>
        <w:t xml:space="preserve"> Магомедова Умият </w:t>
      </w:r>
      <w:r w:rsidRPr="00C72DF0">
        <w:rPr>
          <w:bCs/>
          <w:sz w:val="22"/>
          <w:szCs w:val="22"/>
        </w:rPr>
        <w:t>Руслановна, преподаватель педагогики и психологии ГБПОУ РД «Профессионально – педагогический колледж имени З.Н.Батырмурзаева».</w:t>
      </w:r>
    </w:p>
    <w:p w14:paraId="3AF9270C" w14:textId="77777777" w:rsidR="00597148" w:rsidRPr="00C72DF0" w:rsidRDefault="00597148" w:rsidP="00597148">
      <w:pPr>
        <w:spacing w:after="200" w:line="276" w:lineRule="auto"/>
        <w:rPr>
          <w:bCs/>
          <w:sz w:val="22"/>
          <w:szCs w:val="22"/>
        </w:rPr>
      </w:pPr>
    </w:p>
    <w:p w14:paraId="035BD579" w14:textId="77777777" w:rsidR="00597148" w:rsidRPr="00C72DF0" w:rsidRDefault="00597148" w:rsidP="00597148">
      <w:pPr>
        <w:spacing w:after="200" w:line="276" w:lineRule="auto"/>
        <w:rPr>
          <w:bCs/>
          <w:sz w:val="22"/>
          <w:szCs w:val="22"/>
        </w:rPr>
      </w:pPr>
      <w:r w:rsidRPr="00C72DF0">
        <w:rPr>
          <w:bCs/>
          <w:sz w:val="22"/>
          <w:szCs w:val="22"/>
        </w:rPr>
        <w:t>Рассмотрена и рекомендована к утверждению на заседании предметной (цикловой) комиссии педагогики и психологии.</w:t>
      </w:r>
    </w:p>
    <w:p w14:paraId="75193BD3" w14:textId="77777777" w:rsidR="00597148" w:rsidRPr="00C72DF0" w:rsidRDefault="00597148" w:rsidP="00597148">
      <w:pPr>
        <w:spacing w:after="200" w:line="276" w:lineRule="auto"/>
        <w:rPr>
          <w:bCs/>
          <w:sz w:val="22"/>
          <w:szCs w:val="22"/>
        </w:rPr>
      </w:pPr>
      <w:r>
        <w:rPr>
          <w:bCs/>
          <w:sz w:val="22"/>
          <w:szCs w:val="22"/>
        </w:rPr>
        <w:t xml:space="preserve">Протокол №1 от 27.08.2023 </w:t>
      </w:r>
      <w:r w:rsidRPr="00C72DF0">
        <w:rPr>
          <w:bCs/>
          <w:sz w:val="22"/>
          <w:szCs w:val="22"/>
        </w:rPr>
        <w:t>г.</w:t>
      </w:r>
    </w:p>
    <w:p w14:paraId="641908AF" w14:textId="77777777" w:rsidR="00597148" w:rsidRPr="00C72DF0" w:rsidRDefault="00597148" w:rsidP="00597148">
      <w:pPr>
        <w:spacing w:after="200" w:line="276" w:lineRule="auto"/>
        <w:rPr>
          <w:bCs/>
          <w:sz w:val="22"/>
          <w:szCs w:val="22"/>
        </w:rPr>
      </w:pPr>
      <w:r w:rsidRPr="00C72DF0">
        <w:rPr>
          <w:bCs/>
          <w:sz w:val="22"/>
          <w:szCs w:val="22"/>
        </w:rPr>
        <w:t>Председатель ПЦК___________Джанхуватова А.И.</w:t>
      </w:r>
    </w:p>
    <w:p w14:paraId="2F6F054E" w14:textId="77777777" w:rsidR="00597148" w:rsidRPr="00C72DF0" w:rsidRDefault="00597148" w:rsidP="00597148">
      <w:pPr>
        <w:spacing w:after="200" w:line="276" w:lineRule="auto"/>
        <w:rPr>
          <w:bCs/>
          <w:sz w:val="22"/>
          <w:szCs w:val="22"/>
        </w:rPr>
      </w:pPr>
      <w:r w:rsidRPr="00C72DF0">
        <w:rPr>
          <w:bCs/>
          <w:sz w:val="22"/>
          <w:szCs w:val="22"/>
        </w:rPr>
        <w:t xml:space="preserve">                                    (подпись)</w:t>
      </w:r>
    </w:p>
    <w:p w14:paraId="512B521C" w14:textId="77777777" w:rsidR="00597148" w:rsidRPr="00C72DF0" w:rsidRDefault="00597148" w:rsidP="00597148">
      <w:pPr>
        <w:tabs>
          <w:tab w:val="left" w:pos="2715"/>
        </w:tabs>
        <w:spacing w:after="200" w:line="276" w:lineRule="auto"/>
        <w:rPr>
          <w:bCs/>
          <w:sz w:val="22"/>
          <w:szCs w:val="22"/>
        </w:rPr>
      </w:pPr>
    </w:p>
    <w:p w14:paraId="05F9CEAC" w14:textId="77777777" w:rsidR="00597148" w:rsidRPr="00C72DF0" w:rsidRDefault="00597148" w:rsidP="00597148">
      <w:pPr>
        <w:spacing w:after="200" w:line="276" w:lineRule="auto"/>
        <w:rPr>
          <w:bCs/>
          <w:sz w:val="22"/>
          <w:szCs w:val="22"/>
        </w:rPr>
      </w:pPr>
      <w:r w:rsidRPr="00C72DF0">
        <w:rPr>
          <w:bCs/>
          <w:sz w:val="22"/>
          <w:szCs w:val="22"/>
        </w:rPr>
        <w:t xml:space="preserve">Рассмотрена и одобрена для применения в учебном процессе на заседании Методического Совета ГБПОУ </w:t>
      </w:r>
      <w:proofErr w:type="gramStart"/>
      <w:r w:rsidRPr="00C72DF0">
        <w:rPr>
          <w:bCs/>
          <w:sz w:val="22"/>
          <w:szCs w:val="22"/>
        </w:rPr>
        <w:t xml:space="preserve">РД </w:t>
      </w:r>
      <w:r>
        <w:rPr>
          <w:bCs/>
          <w:sz w:val="22"/>
          <w:szCs w:val="22"/>
        </w:rPr>
        <w:t xml:space="preserve"> </w:t>
      </w:r>
      <w:r w:rsidRPr="00C72DF0">
        <w:rPr>
          <w:bCs/>
          <w:sz w:val="22"/>
          <w:szCs w:val="22"/>
        </w:rPr>
        <w:t>«</w:t>
      </w:r>
      <w:proofErr w:type="gramEnd"/>
      <w:r w:rsidRPr="00C72DF0">
        <w:rPr>
          <w:bCs/>
          <w:sz w:val="22"/>
          <w:szCs w:val="22"/>
        </w:rPr>
        <w:t>Профессионально – педагогический колледж им. З.Н.Батырмурзаева»</w:t>
      </w:r>
    </w:p>
    <w:p w14:paraId="5B7A4F6F" w14:textId="77777777" w:rsidR="00597148" w:rsidRPr="00C72DF0" w:rsidRDefault="00597148" w:rsidP="00597148">
      <w:pPr>
        <w:spacing w:after="200" w:line="276" w:lineRule="auto"/>
        <w:rPr>
          <w:bCs/>
          <w:sz w:val="22"/>
          <w:szCs w:val="22"/>
        </w:rPr>
      </w:pPr>
      <w:r>
        <w:rPr>
          <w:bCs/>
          <w:sz w:val="22"/>
          <w:szCs w:val="22"/>
        </w:rPr>
        <w:t xml:space="preserve">Протокол №1 от 28.08.2023 </w:t>
      </w:r>
      <w:r w:rsidRPr="00C72DF0">
        <w:rPr>
          <w:bCs/>
          <w:sz w:val="22"/>
          <w:szCs w:val="22"/>
        </w:rPr>
        <w:t>г</w:t>
      </w:r>
    </w:p>
    <w:p w14:paraId="7E4642F1" w14:textId="77777777" w:rsidR="00597148" w:rsidRPr="00C72DF0" w:rsidRDefault="00597148" w:rsidP="00597148">
      <w:pPr>
        <w:spacing w:after="200" w:line="276" w:lineRule="auto"/>
        <w:rPr>
          <w:bCs/>
          <w:sz w:val="22"/>
          <w:szCs w:val="22"/>
        </w:rPr>
      </w:pPr>
    </w:p>
    <w:p w14:paraId="68830DC9" w14:textId="77777777" w:rsidR="00597148" w:rsidRDefault="00597148" w:rsidP="00597148">
      <w:pPr>
        <w:spacing w:after="200" w:line="276" w:lineRule="auto"/>
        <w:jc w:val="center"/>
        <w:rPr>
          <w:b/>
          <w:bCs/>
          <w:i/>
          <w:sz w:val="22"/>
          <w:szCs w:val="22"/>
        </w:rPr>
      </w:pPr>
    </w:p>
    <w:p w14:paraId="06B4CA24" w14:textId="77777777" w:rsidR="00C2524F" w:rsidRPr="00C2524F" w:rsidRDefault="00C2524F" w:rsidP="00C2524F">
      <w:pPr>
        <w:spacing w:after="200" w:line="276" w:lineRule="auto"/>
        <w:rPr>
          <w:b/>
          <w:i/>
          <w:sz w:val="22"/>
          <w:szCs w:val="22"/>
        </w:rPr>
      </w:pPr>
    </w:p>
    <w:p w14:paraId="60BB6CB1" w14:textId="77777777" w:rsidR="00C2524F" w:rsidRPr="00C2524F" w:rsidRDefault="00C2524F" w:rsidP="00C2524F">
      <w:pPr>
        <w:spacing w:after="200" w:line="276" w:lineRule="auto"/>
        <w:rPr>
          <w:b/>
          <w:i/>
          <w:sz w:val="22"/>
          <w:szCs w:val="22"/>
        </w:rPr>
      </w:pPr>
    </w:p>
    <w:p w14:paraId="1145A330" w14:textId="77777777" w:rsidR="00597148" w:rsidRDefault="00597148" w:rsidP="00597148">
      <w:pPr>
        <w:spacing w:after="200" w:line="276" w:lineRule="auto"/>
        <w:rPr>
          <w:b/>
          <w:bCs/>
          <w:i/>
          <w:sz w:val="22"/>
          <w:szCs w:val="22"/>
        </w:rPr>
      </w:pPr>
    </w:p>
    <w:p w14:paraId="37921698" w14:textId="77777777" w:rsidR="00C2524F" w:rsidRPr="00C2524F" w:rsidRDefault="00C2524F" w:rsidP="00C2524F">
      <w:pPr>
        <w:spacing w:after="200" w:line="276" w:lineRule="auto"/>
        <w:jc w:val="center"/>
        <w:rPr>
          <w:b/>
          <w:i/>
        </w:rPr>
      </w:pPr>
      <w:r w:rsidRPr="00C2524F">
        <w:rPr>
          <w:b/>
          <w:i/>
        </w:rPr>
        <w:lastRenderedPageBreak/>
        <w:t>СОДЕРЖАНИЕ</w:t>
      </w:r>
    </w:p>
    <w:p w14:paraId="7A799ADC" w14:textId="77777777" w:rsidR="00C2524F" w:rsidRPr="00C2524F" w:rsidRDefault="00C2524F" w:rsidP="00C2524F">
      <w:pPr>
        <w:spacing w:after="200" w:line="276" w:lineRule="auto"/>
        <w:rPr>
          <w:b/>
          <w:i/>
        </w:rPr>
      </w:pPr>
    </w:p>
    <w:tbl>
      <w:tblPr>
        <w:tblW w:w="0" w:type="auto"/>
        <w:tblLook w:val="01E0" w:firstRow="1" w:lastRow="1" w:firstColumn="1" w:lastColumn="1" w:noHBand="0" w:noVBand="0"/>
      </w:tblPr>
      <w:tblGrid>
        <w:gridCol w:w="7501"/>
        <w:gridCol w:w="1854"/>
      </w:tblGrid>
      <w:tr w:rsidR="00C2524F" w:rsidRPr="00C2524F" w14:paraId="53824347" w14:textId="77777777" w:rsidTr="00C37DB7">
        <w:tc>
          <w:tcPr>
            <w:tcW w:w="7501" w:type="dxa"/>
          </w:tcPr>
          <w:p w14:paraId="2636DB5D" w14:textId="77777777" w:rsidR="00C2524F" w:rsidRPr="00C2524F" w:rsidRDefault="00C2524F" w:rsidP="003A5A36">
            <w:pPr>
              <w:numPr>
                <w:ilvl w:val="0"/>
                <w:numId w:val="29"/>
              </w:numPr>
              <w:suppressAutoHyphens/>
              <w:spacing w:after="200" w:line="276" w:lineRule="auto"/>
              <w:rPr>
                <w:b/>
              </w:rPr>
            </w:pPr>
            <w:r w:rsidRPr="00C2524F">
              <w:rPr>
                <w:b/>
              </w:rPr>
              <w:t xml:space="preserve">ОБЩАЯ ХАРАКТЕРИСТИКА </w:t>
            </w:r>
            <w:r w:rsidRPr="00C2524F">
              <w:rPr>
                <w:b/>
                <w:color w:val="000000"/>
              </w:rPr>
              <w:t xml:space="preserve">ПРИМЕРНОЙ </w:t>
            </w:r>
            <w:proofErr w:type="gramStart"/>
            <w:r w:rsidRPr="00C2524F">
              <w:rPr>
                <w:b/>
                <w:color w:val="000000"/>
              </w:rPr>
              <w:t xml:space="preserve">РАБОЧЕЙ </w:t>
            </w:r>
            <w:r w:rsidR="00597148">
              <w:rPr>
                <w:b/>
                <w:color w:val="000000"/>
              </w:rPr>
              <w:t xml:space="preserve"> 3</w:t>
            </w:r>
            <w:proofErr w:type="gramEnd"/>
            <w:r w:rsidR="00597148">
              <w:rPr>
                <w:b/>
                <w:color w:val="000000"/>
              </w:rPr>
              <w:t xml:space="preserve"> </w:t>
            </w:r>
            <w:r w:rsidRPr="00C2524F">
              <w:rPr>
                <w:b/>
                <w:color w:val="000000"/>
              </w:rPr>
              <w:t>ПРОГРАММЫ</w:t>
            </w:r>
            <w:r w:rsidRPr="00C2524F">
              <w:rPr>
                <w:b/>
              </w:rPr>
              <w:t xml:space="preserve"> УЧЕБНОЙ ДИСЦИПЛИНЫ</w:t>
            </w:r>
          </w:p>
        </w:tc>
        <w:tc>
          <w:tcPr>
            <w:tcW w:w="1854" w:type="dxa"/>
          </w:tcPr>
          <w:p w14:paraId="218A58ED" w14:textId="77777777" w:rsidR="00C2524F" w:rsidRPr="00C2524F" w:rsidRDefault="00C2524F" w:rsidP="00C2524F">
            <w:pPr>
              <w:spacing w:after="200" w:line="276" w:lineRule="auto"/>
              <w:jc w:val="center"/>
              <w:rPr>
                <w:b/>
                <w:highlight w:val="yellow"/>
              </w:rPr>
            </w:pPr>
          </w:p>
        </w:tc>
      </w:tr>
      <w:tr w:rsidR="00C2524F" w:rsidRPr="00C2524F" w14:paraId="2A7266CD" w14:textId="77777777" w:rsidTr="00C37DB7">
        <w:tc>
          <w:tcPr>
            <w:tcW w:w="7501" w:type="dxa"/>
          </w:tcPr>
          <w:p w14:paraId="475BEA10" w14:textId="77777777" w:rsidR="00C2524F" w:rsidRPr="00C2524F" w:rsidRDefault="00C2524F" w:rsidP="003A5A36">
            <w:pPr>
              <w:numPr>
                <w:ilvl w:val="0"/>
                <w:numId w:val="29"/>
              </w:numPr>
              <w:suppressAutoHyphens/>
              <w:spacing w:after="200" w:line="276" w:lineRule="auto"/>
              <w:ind w:left="568"/>
              <w:rPr>
                <w:b/>
              </w:rPr>
            </w:pPr>
            <w:r w:rsidRPr="00C2524F">
              <w:rPr>
                <w:b/>
              </w:rPr>
              <w:t xml:space="preserve">СТРУКТУРА И СОДЕРЖАНИЕ </w:t>
            </w:r>
            <w:proofErr w:type="gramStart"/>
            <w:r w:rsidRPr="00C2524F">
              <w:rPr>
                <w:b/>
              </w:rPr>
              <w:t xml:space="preserve">УЧЕБНОЙ </w:t>
            </w:r>
            <w:r w:rsidR="00597148">
              <w:rPr>
                <w:b/>
              </w:rPr>
              <w:t xml:space="preserve"> 5</w:t>
            </w:r>
            <w:proofErr w:type="gramEnd"/>
            <w:r w:rsidR="00597148">
              <w:rPr>
                <w:b/>
              </w:rPr>
              <w:t xml:space="preserve"> </w:t>
            </w:r>
            <w:r w:rsidRPr="00C2524F">
              <w:rPr>
                <w:b/>
              </w:rPr>
              <w:t>ДИСЦИПЛИНЫ</w:t>
            </w:r>
          </w:p>
        </w:tc>
        <w:tc>
          <w:tcPr>
            <w:tcW w:w="1854" w:type="dxa"/>
          </w:tcPr>
          <w:p w14:paraId="2C2F378A" w14:textId="77777777" w:rsidR="00C2524F" w:rsidRPr="00C2524F" w:rsidRDefault="00C2524F" w:rsidP="00C2524F">
            <w:pPr>
              <w:spacing w:after="200" w:line="276" w:lineRule="auto"/>
              <w:jc w:val="center"/>
              <w:rPr>
                <w:b/>
                <w:highlight w:val="yellow"/>
              </w:rPr>
            </w:pPr>
          </w:p>
        </w:tc>
      </w:tr>
      <w:tr w:rsidR="00C2524F" w:rsidRPr="00C2524F" w14:paraId="67E18639" w14:textId="77777777" w:rsidTr="00C37DB7">
        <w:tc>
          <w:tcPr>
            <w:tcW w:w="7501" w:type="dxa"/>
          </w:tcPr>
          <w:p w14:paraId="01DE8CC2" w14:textId="77777777" w:rsidR="00C2524F" w:rsidRPr="00C2524F" w:rsidRDefault="00C2524F" w:rsidP="003A5A36">
            <w:pPr>
              <w:numPr>
                <w:ilvl w:val="0"/>
                <w:numId w:val="29"/>
              </w:numPr>
              <w:suppressAutoHyphens/>
              <w:spacing w:after="200" w:line="276" w:lineRule="auto"/>
              <w:ind w:left="568"/>
              <w:rPr>
                <w:b/>
              </w:rPr>
            </w:pPr>
            <w:r w:rsidRPr="00C2524F">
              <w:rPr>
                <w:b/>
              </w:rPr>
              <w:t>УСЛОВИЯ РЕАЛИЗАЦИИ УЧЕБНОЙ ДИСЦИПЛИНЫ</w:t>
            </w:r>
            <w:r w:rsidR="00597148">
              <w:rPr>
                <w:b/>
              </w:rPr>
              <w:t xml:space="preserve"> 10</w:t>
            </w:r>
          </w:p>
        </w:tc>
        <w:tc>
          <w:tcPr>
            <w:tcW w:w="1854" w:type="dxa"/>
          </w:tcPr>
          <w:p w14:paraId="51CAB07D" w14:textId="77777777" w:rsidR="00C2524F" w:rsidRPr="00C2524F" w:rsidRDefault="00C2524F" w:rsidP="00C2524F">
            <w:pPr>
              <w:spacing w:after="200" w:line="276" w:lineRule="auto"/>
              <w:jc w:val="center"/>
              <w:rPr>
                <w:b/>
                <w:highlight w:val="yellow"/>
              </w:rPr>
            </w:pPr>
          </w:p>
        </w:tc>
      </w:tr>
      <w:tr w:rsidR="00C2524F" w:rsidRPr="00C2524F" w14:paraId="3EBDF5FF" w14:textId="77777777" w:rsidTr="00C37DB7">
        <w:tc>
          <w:tcPr>
            <w:tcW w:w="7501" w:type="dxa"/>
          </w:tcPr>
          <w:p w14:paraId="51E72F3E" w14:textId="77777777" w:rsidR="00C2524F" w:rsidRPr="00C2524F" w:rsidRDefault="00C2524F" w:rsidP="003A5A36">
            <w:pPr>
              <w:numPr>
                <w:ilvl w:val="0"/>
                <w:numId w:val="29"/>
              </w:numPr>
              <w:suppressAutoHyphens/>
              <w:spacing w:after="200" w:line="276" w:lineRule="auto"/>
              <w:ind w:left="568"/>
              <w:rPr>
                <w:b/>
              </w:rPr>
            </w:pPr>
            <w:r w:rsidRPr="00C2524F">
              <w:rPr>
                <w:b/>
              </w:rPr>
              <w:t xml:space="preserve">КОНТРОЛЬ И ОЦЕНКА РЕЗУЛЬТАТОВ ОСВОЕНИЯ </w:t>
            </w:r>
            <w:r w:rsidR="00597148">
              <w:rPr>
                <w:b/>
              </w:rPr>
              <w:t xml:space="preserve">11 </w:t>
            </w:r>
            <w:r w:rsidRPr="00C2524F">
              <w:rPr>
                <w:b/>
              </w:rPr>
              <w:t>УЧЕБНОЙ ДИСЦИПЛИНЫ</w:t>
            </w:r>
          </w:p>
          <w:p w14:paraId="2D0C4500" w14:textId="77777777" w:rsidR="00C2524F" w:rsidRPr="00C2524F" w:rsidRDefault="00C2524F" w:rsidP="00C2524F">
            <w:pPr>
              <w:suppressAutoHyphens/>
              <w:spacing w:after="200" w:line="276" w:lineRule="auto"/>
              <w:rPr>
                <w:b/>
              </w:rPr>
            </w:pPr>
          </w:p>
        </w:tc>
        <w:tc>
          <w:tcPr>
            <w:tcW w:w="1854" w:type="dxa"/>
          </w:tcPr>
          <w:p w14:paraId="4ABFE4EB" w14:textId="77777777" w:rsidR="00C2524F" w:rsidRPr="00C2524F" w:rsidRDefault="00C2524F" w:rsidP="00C2524F">
            <w:pPr>
              <w:spacing w:after="200" w:line="276" w:lineRule="auto"/>
              <w:jc w:val="center"/>
              <w:rPr>
                <w:b/>
                <w:highlight w:val="yellow"/>
              </w:rPr>
            </w:pPr>
          </w:p>
        </w:tc>
      </w:tr>
    </w:tbl>
    <w:p w14:paraId="1892FD53" w14:textId="77777777" w:rsidR="00C2524F" w:rsidRPr="00C2524F" w:rsidRDefault="00C2524F" w:rsidP="003A5A36">
      <w:pPr>
        <w:numPr>
          <w:ilvl w:val="0"/>
          <w:numId w:val="31"/>
        </w:numPr>
        <w:suppressAutoHyphens/>
        <w:spacing w:after="200" w:line="276" w:lineRule="auto"/>
        <w:jc w:val="center"/>
        <w:rPr>
          <w:b/>
        </w:rPr>
      </w:pPr>
      <w:r w:rsidRPr="00C2524F">
        <w:rPr>
          <w:b/>
          <w:i/>
          <w:sz w:val="22"/>
          <w:szCs w:val="22"/>
          <w:u w:val="single"/>
        </w:rPr>
        <w:br w:type="page"/>
      </w:r>
      <w:r w:rsidRPr="00C2524F">
        <w:rPr>
          <w:b/>
        </w:rPr>
        <w:lastRenderedPageBreak/>
        <w:t xml:space="preserve">ОБЩАЯ ХАРАКТЕРИСТИКА </w:t>
      </w:r>
      <w:r w:rsidRPr="00C2524F">
        <w:rPr>
          <w:b/>
          <w:color w:val="000000"/>
        </w:rPr>
        <w:t>ПРИМЕРНОЙ РАБОЧЕЙ ПРОГРАММЫ</w:t>
      </w:r>
      <w:r w:rsidRPr="00C2524F">
        <w:rPr>
          <w:b/>
        </w:rPr>
        <w:t xml:space="preserve"> УЧЕБНОЙ ДИСЦИПЛИНЫ</w:t>
      </w:r>
    </w:p>
    <w:p w14:paraId="5A0D09C8" w14:textId="77777777" w:rsidR="00C2524F" w:rsidRPr="00C2524F" w:rsidRDefault="00C2524F" w:rsidP="00C2524F">
      <w:pPr>
        <w:suppressAutoHyphens/>
        <w:ind w:left="720"/>
        <w:jc w:val="center"/>
        <w:rPr>
          <w:b/>
        </w:rPr>
      </w:pPr>
    </w:p>
    <w:p w14:paraId="413D1313" w14:textId="77777777" w:rsidR="00C2524F" w:rsidRPr="00C2524F" w:rsidRDefault="00C2524F" w:rsidP="00C2524F">
      <w:pPr>
        <w:suppressAutoHyphens/>
        <w:ind w:left="720"/>
        <w:jc w:val="center"/>
        <w:rPr>
          <w:b/>
        </w:rPr>
      </w:pPr>
      <w:r w:rsidRPr="00C2524F">
        <w:rPr>
          <w:b/>
        </w:rPr>
        <w:t>«ОП.10 Педагогическая психология»</w:t>
      </w:r>
    </w:p>
    <w:p w14:paraId="5F119C70" w14:textId="77777777" w:rsidR="00C2524F" w:rsidRPr="00C2524F" w:rsidRDefault="00C2524F" w:rsidP="00C2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vertAlign w:val="superscript"/>
        </w:rPr>
      </w:pPr>
    </w:p>
    <w:p w14:paraId="41AB5B0A" w14:textId="77777777" w:rsidR="00C2524F" w:rsidRPr="00C2524F" w:rsidRDefault="00C2524F" w:rsidP="00C2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C2524F">
        <w:rPr>
          <w:b/>
        </w:rPr>
        <w:t xml:space="preserve">1.1. Место дисциплины в структуре основной образовательной программы: </w:t>
      </w:r>
    </w:p>
    <w:p w14:paraId="65D06D1E" w14:textId="77777777" w:rsidR="00C2524F" w:rsidRPr="00C2524F" w:rsidRDefault="00C2524F" w:rsidP="00C252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2524F">
        <w:t xml:space="preserve">Учебная дисциплина «ОП.10 Педагогическая психология» является обязательной частью общепрофессионального цикла примерной образовательной программы в соответствии с ФГОС СПО по </w:t>
      </w:r>
      <w:r w:rsidRPr="00C2524F">
        <w:rPr>
          <w:color w:val="000000"/>
        </w:rPr>
        <w:t xml:space="preserve">специальности </w:t>
      </w:r>
      <w:r w:rsidRPr="00C2524F">
        <w:t xml:space="preserve">44.02.02 Преподавание в начальных классах. </w:t>
      </w:r>
    </w:p>
    <w:p w14:paraId="07F6F39D" w14:textId="77777777" w:rsidR="00C2524F" w:rsidRPr="00C2524F" w:rsidRDefault="00C2524F" w:rsidP="00C252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2524F">
        <w:t xml:space="preserve">Особое значение дисциплина имеет при формировании и развитии </w:t>
      </w:r>
      <w:r w:rsidRPr="00C2524F">
        <w:rPr>
          <w:iCs/>
        </w:rPr>
        <w:t>ОК 01, ОК 02, ОК 03, ОК 04, ОК 05, ОК 06</w:t>
      </w:r>
      <w:r w:rsidRPr="00C2524F">
        <w:t>, ОК 09</w:t>
      </w:r>
      <w:r w:rsidRPr="00C2524F">
        <w:rPr>
          <w:i/>
        </w:rPr>
        <w:t>.</w:t>
      </w:r>
    </w:p>
    <w:p w14:paraId="27EC8E1A" w14:textId="77777777" w:rsidR="00C2524F" w:rsidRPr="00C2524F" w:rsidRDefault="00C2524F" w:rsidP="00C2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39143A89" w14:textId="77777777" w:rsidR="00C2524F" w:rsidRPr="00C2524F" w:rsidRDefault="00C2524F" w:rsidP="00C2524F">
      <w:pPr>
        <w:spacing w:line="276" w:lineRule="auto"/>
        <w:ind w:firstLine="709"/>
        <w:rPr>
          <w:b/>
        </w:rPr>
      </w:pPr>
      <w:r w:rsidRPr="00C2524F">
        <w:rPr>
          <w:b/>
        </w:rPr>
        <w:t>1.2. Цель и планируемые результаты освоения дисциплины:</w:t>
      </w:r>
    </w:p>
    <w:p w14:paraId="5816715C" w14:textId="77777777" w:rsidR="00C2524F" w:rsidRPr="00C2524F" w:rsidRDefault="00C2524F" w:rsidP="00C2524F">
      <w:pPr>
        <w:suppressAutoHyphens/>
        <w:ind w:firstLine="709"/>
        <w:jc w:val="both"/>
        <w:rPr>
          <w:lang w:eastAsia="en-US"/>
        </w:rPr>
      </w:pPr>
      <w:r w:rsidRPr="00C2524F">
        <w:t xml:space="preserve">В рамках программы учебной дисциплины обучающимися осваиваются умения </w:t>
      </w:r>
      <w:r w:rsidRPr="00C2524F">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5387"/>
      </w:tblGrid>
      <w:tr w:rsidR="00C2524F" w:rsidRPr="00C2524F" w14:paraId="0960FF00" w14:textId="77777777" w:rsidTr="00C37DB7">
        <w:trPr>
          <w:trHeight w:val="649"/>
        </w:trPr>
        <w:tc>
          <w:tcPr>
            <w:tcW w:w="1101" w:type="dxa"/>
            <w:hideMark/>
          </w:tcPr>
          <w:p w14:paraId="7007BD39" w14:textId="77777777" w:rsidR="00C2524F" w:rsidRPr="00C2524F" w:rsidRDefault="00C2524F" w:rsidP="00C2524F">
            <w:pPr>
              <w:suppressAutoHyphens/>
              <w:jc w:val="center"/>
              <w:rPr>
                <w:b/>
              </w:rPr>
            </w:pPr>
            <w:r w:rsidRPr="00C2524F">
              <w:rPr>
                <w:b/>
              </w:rPr>
              <w:t xml:space="preserve">Код </w:t>
            </w:r>
          </w:p>
          <w:p w14:paraId="73F315A3" w14:textId="77777777" w:rsidR="00C2524F" w:rsidRPr="00C2524F" w:rsidRDefault="00C2524F" w:rsidP="00C2524F">
            <w:pPr>
              <w:suppressAutoHyphens/>
              <w:jc w:val="center"/>
              <w:rPr>
                <w:b/>
              </w:rPr>
            </w:pPr>
            <w:r w:rsidRPr="00C2524F">
              <w:rPr>
                <w:b/>
              </w:rPr>
              <w:t>ПК, ОК</w:t>
            </w:r>
          </w:p>
        </w:tc>
        <w:tc>
          <w:tcPr>
            <w:tcW w:w="2976" w:type="dxa"/>
            <w:hideMark/>
          </w:tcPr>
          <w:p w14:paraId="4F91F7A3" w14:textId="77777777" w:rsidR="00C2524F" w:rsidRPr="00C2524F" w:rsidRDefault="00C2524F" w:rsidP="00C2524F">
            <w:pPr>
              <w:suppressAutoHyphens/>
              <w:jc w:val="center"/>
              <w:rPr>
                <w:b/>
              </w:rPr>
            </w:pPr>
            <w:r w:rsidRPr="00C2524F">
              <w:rPr>
                <w:b/>
              </w:rPr>
              <w:t>Умения</w:t>
            </w:r>
          </w:p>
        </w:tc>
        <w:tc>
          <w:tcPr>
            <w:tcW w:w="5387" w:type="dxa"/>
            <w:hideMark/>
          </w:tcPr>
          <w:p w14:paraId="2DD617EF" w14:textId="77777777" w:rsidR="00C2524F" w:rsidRPr="00C2524F" w:rsidRDefault="00C2524F" w:rsidP="00C2524F">
            <w:pPr>
              <w:suppressAutoHyphens/>
              <w:jc w:val="center"/>
              <w:rPr>
                <w:b/>
              </w:rPr>
            </w:pPr>
            <w:r w:rsidRPr="00C2524F">
              <w:rPr>
                <w:b/>
              </w:rPr>
              <w:t>Знания</w:t>
            </w:r>
          </w:p>
        </w:tc>
      </w:tr>
      <w:tr w:rsidR="00C2524F" w:rsidRPr="00C2524F" w14:paraId="6A2EFFDA" w14:textId="77777777" w:rsidTr="00C37DB7">
        <w:trPr>
          <w:trHeight w:val="212"/>
        </w:trPr>
        <w:tc>
          <w:tcPr>
            <w:tcW w:w="1101" w:type="dxa"/>
          </w:tcPr>
          <w:p w14:paraId="692347F0" w14:textId="77777777" w:rsidR="00C2524F" w:rsidRPr="00C2524F" w:rsidRDefault="00C2524F" w:rsidP="00C2524F">
            <w:pPr>
              <w:widowControl w:val="0"/>
              <w:autoSpaceDE w:val="0"/>
              <w:autoSpaceDN w:val="0"/>
              <w:adjustRightInd w:val="0"/>
              <w:spacing w:line="276" w:lineRule="auto"/>
              <w:jc w:val="center"/>
              <w:rPr>
                <w:sz w:val="22"/>
                <w:szCs w:val="22"/>
              </w:rPr>
            </w:pPr>
            <w:r w:rsidRPr="00C2524F">
              <w:rPr>
                <w:sz w:val="22"/>
                <w:szCs w:val="22"/>
              </w:rPr>
              <w:t>ПК 1.2</w:t>
            </w:r>
          </w:p>
          <w:p w14:paraId="098BB116" w14:textId="77777777" w:rsidR="00C2524F" w:rsidRPr="00C2524F" w:rsidRDefault="00C2524F" w:rsidP="00C2524F">
            <w:pPr>
              <w:widowControl w:val="0"/>
              <w:autoSpaceDE w:val="0"/>
              <w:autoSpaceDN w:val="0"/>
              <w:adjustRightInd w:val="0"/>
              <w:spacing w:line="276" w:lineRule="auto"/>
              <w:jc w:val="center"/>
              <w:rPr>
                <w:sz w:val="22"/>
                <w:szCs w:val="22"/>
              </w:rPr>
            </w:pPr>
            <w:r w:rsidRPr="00C2524F">
              <w:rPr>
                <w:sz w:val="22"/>
                <w:szCs w:val="22"/>
              </w:rPr>
              <w:t>ПК 1.3</w:t>
            </w:r>
          </w:p>
          <w:p w14:paraId="4F1545E0" w14:textId="77777777" w:rsidR="00C2524F" w:rsidRPr="00C2524F" w:rsidRDefault="00C2524F" w:rsidP="00C2524F">
            <w:pPr>
              <w:widowControl w:val="0"/>
              <w:autoSpaceDE w:val="0"/>
              <w:autoSpaceDN w:val="0"/>
              <w:adjustRightInd w:val="0"/>
              <w:spacing w:line="276" w:lineRule="auto"/>
              <w:jc w:val="center"/>
              <w:rPr>
                <w:sz w:val="22"/>
                <w:szCs w:val="22"/>
              </w:rPr>
            </w:pPr>
            <w:r w:rsidRPr="00C2524F">
              <w:rPr>
                <w:sz w:val="22"/>
                <w:szCs w:val="22"/>
              </w:rPr>
              <w:t>ПК 1.4</w:t>
            </w:r>
          </w:p>
          <w:p w14:paraId="7E2674A5" w14:textId="77777777" w:rsidR="00C2524F" w:rsidRPr="00C2524F" w:rsidRDefault="00C2524F" w:rsidP="00C2524F">
            <w:pPr>
              <w:widowControl w:val="0"/>
              <w:autoSpaceDE w:val="0"/>
              <w:autoSpaceDN w:val="0"/>
              <w:adjustRightInd w:val="0"/>
              <w:spacing w:line="276" w:lineRule="auto"/>
              <w:jc w:val="center"/>
              <w:rPr>
                <w:sz w:val="22"/>
                <w:szCs w:val="22"/>
              </w:rPr>
            </w:pPr>
            <w:r w:rsidRPr="00C2524F">
              <w:rPr>
                <w:sz w:val="22"/>
                <w:szCs w:val="22"/>
              </w:rPr>
              <w:t>ПК 1.7</w:t>
            </w:r>
          </w:p>
          <w:p w14:paraId="2455C8B7" w14:textId="77777777" w:rsidR="00C2524F" w:rsidRPr="00C2524F" w:rsidRDefault="00C2524F" w:rsidP="00C2524F">
            <w:pPr>
              <w:suppressAutoHyphens/>
              <w:jc w:val="center"/>
              <w:rPr>
                <w:sz w:val="22"/>
                <w:szCs w:val="22"/>
              </w:rPr>
            </w:pPr>
            <w:r w:rsidRPr="00C2524F">
              <w:rPr>
                <w:sz w:val="22"/>
                <w:szCs w:val="22"/>
              </w:rPr>
              <w:t>ПК 2.2</w:t>
            </w:r>
          </w:p>
          <w:p w14:paraId="0A01E82E" w14:textId="77777777" w:rsidR="00C2524F" w:rsidRPr="00C2524F" w:rsidRDefault="00C2524F" w:rsidP="00C2524F">
            <w:pPr>
              <w:suppressAutoHyphens/>
              <w:jc w:val="center"/>
              <w:rPr>
                <w:sz w:val="22"/>
                <w:szCs w:val="22"/>
              </w:rPr>
            </w:pPr>
            <w:r w:rsidRPr="00C2524F">
              <w:rPr>
                <w:sz w:val="22"/>
                <w:szCs w:val="22"/>
              </w:rPr>
              <w:t>ПК 2.3</w:t>
            </w:r>
          </w:p>
          <w:p w14:paraId="0634DC12" w14:textId="77777777" w:rsidR="00C2524F" w:rsidRPr="00C2524F" w:rsidRDefault="00C2524F" w:rsidP="00C2524F">
            <w:pPr>
              <w:suppressAutoHyphens/>
              <w:jc w:val="center"/>
              <w:rPr>
                <w:sz w:val="22"/>
                <w:szCs w:val="22"/>
              </w:rPr>
            </w:pPr>
            <w:r w:rsidRPr="00C2524F">
              <w:rPr>
                <w:sz w:val="22"/>
                <w:szCs w:val="22"/>
              </w:rPr>
              <w:t>ПК 2.6</w:t>
            </w:r>
          </w:p>
          <w:p w14:paraId="34EB4A39" w14:textId="77777777" w:rsidR="00C2524F" w:rsidRPr="00C2524F" w:rsidRDefault="00C2524F" w:rsidP="00C2524F">
            <w:pPr>
              <w:suppressAutoHyphens/>
              <w:jc w:val="center"/>
              <w:rPr>
                <w:sz w:val="22"/>
                <w:szCs w:val="22"/>
              </w:rPr>
            </w:pPr>
            <w:r w:rsidRPr="00C2524F">
              <w:rPr>
                <w:sz w:val="22"/>
                <w:szCs w:val="22"/>
              </w:rPr>
              <w:t>ПК 3.5</w:t>
            </w:r>
          </w:p>
          <w:p w14:paraId="418B4293" w14:textId="77777777" w:rsidR="00C2524F" w:rsidRPr="00C2524F" w:rsidRDefault="00C2524F" w:rsidP="00C2524F">
            <w:pPr>
              <w:suppressAutoHyphens/>
              <w:jc w:val="center"/>
              <w:rPr>
                <w:sz w:val="22"/>
                <w:szCs w:val="22"/>
                <w:highlight w:val="yellow"/>
              </w:rPr>
            </w:pPr>
          </w:p>
          <w:p w14:paraId="1685E163" w14:textId="77777777" w:rsidR="00C2524F" w:rsidRPr="00C2524F" w:rsidRDefault="00C2524F" w:rsidP="00C2524F">
            <w:pPr>
              <w:suppressAutoHyphens/>
              <w:jc w:val="center"/>
              <w:rPr>
                <w:sz w:val="22"/>
                <w:szCs w:val="22"/>
              </w:rPr>
            </w:pPr>
            <w:r w:rsidRPr="00C2524F">
              <w:rPr>
                <w:sz w:val="22"/>
                <w:szCs w:val="22"/>
              </w:rPr>
              <w:t>ОК 01</w:t>
            </w:r>
          </w:p>
          <w:p w14:paraId="29246098" w14:textId="77777777" w:rsidR="00C2524F" w:rsidRPr="00C2524F" w:rsidRDefault="00C2524F" w:rsidP="00C2524F">
            <w:pPr>
              <w:suppressAutoHyphens/>
              <w:jc w:val="center"/>
              <w:rPr>
                <w:sz w:val="22"/>
                <w:szCs w:val="22"/>
              </w:rPr>
            </w:pPr>
            <w:r w:rsidRPr="00C2524F">
              <w:rPr>
                <w:sz w:val="22"/>
                <w:szCs w:val="22"/>
              </w:rPr>
              <w:t>ОК 02</w:t>
            </w:r>
          </w:p>
          <w:p w14:paraId="739A6196" w14:textId="77777777" w:rsidR="00C2524F" w:rsidRPr="00C2524F" w:rsidRDefault="00C2524F" w:rsidP="00C2524F">
            <w:pPr>
              <w:suppressAutoHyphens/>
              <w:jc w:val="center"/>
              <w:rPr>
                <w:sz w:val="22"/>
                <w:szCs w:val="22"/>
              </w:rPr>
            </w:pPr>
            <w:r w:rsidRPr="00C2524F">
              <w:rPr>
                <w:sz w:val="22"/>
                <w:szCs w:val="22"/>
              </w:rPr>
              <w:t>ОК 03</w:t>
            </w:r>
          </w:p>
          <w:p w14:paraId="049EA471" w14:textId="77777777" w:rsidR="00C2524F" w:rsidRPr="00C2524F" w:rsidRDefault="00C2524F" w:rsidP="00C2524F">
            <w:pPr>
              <w:suppressAutoHyphens/>
              <w:jc w:val="center"/>
              <w:rPr>
                <w:sz w:val="22"/>
                <w:szCs w:val="22"/>
              </w:rPr>
            </w:pPr>
            <w:r w:rsidRPr="00C2524F">
              <w:rPr>
                <w:sz w:val="22"/>
                <w:szCs w:val="22"/>
              </w:rPr>
              <w:t>ОК 04</w:t>
            </w:r>
          </w:p>
          <w:p w14:paraId="55173AB9" w14:textId="77777777" w:rsidR="00C2524F" w:rsidRPr="00C2524F" w:rsidRDefault="00C2524F" w:rsidP="00C2524F">
            <w:pPr>
              <w:suppressAutoHyphens/>
              <w:jc w:val="center"/>
              <w:rPr>
                <w:sz w:val="22"/>
                <w:szCs w:val="22"/>
              </w:rPr>
            </w:pPr>
            <w:r w:rsidRPr="00C2524F">
              <w:rPr>
                <w:sz w:val="22"/>
                <w:szCs w:val="22"/>
              </w:rPr>
              <w:t>ОК 05</w:t>
            </w:r>
          </w:p>
          <w:p w14:paraId="7734A378" w14:textId="77777777" w:rsidR="00C2524F" w:rsidRPr="00C2524F" w:rsidRDefault="00C2524F" w:rsidP="00C2524F">
            <w:pPr>
              <w:suppressAutoHyphens/>
              <w:jc w:val="center"/>
              <w:rPr>
                <w:sz w:val="22"/>
                <w:szCs w:val="22"/>
              </w:rPr>
            </w:pPr>
            <w:r w:rsidRPr="00C2524F">
              <w:rPr>
                <w:sz w:val="22"/>
                <w:szCs w:val="22"/>
              </w:rPr>
              <w:t>ОК 06</w:t>
            </w:r>
          </w:p>
          <w:p w14:paraId="397031BF" w14:textId="77777777" w:rsidR="00C2524F" w:rsidRPr="00C2524F" w:rsidRDefault="00C2524F" w:rsidP="00C2524F">
            <w:pPr>
              <w:suppressAutoHyphens/>
              <w:jc w:val="center"/>
              <w:rPr>
                <w:sz w:val="22"/>
                <w:szCs w:val="22"/>
              </w:rPr>
            </w:pPr>
            <w:r w:rsidRPr="00C2524F">
              <w:rPr>
                <w:sz w:val="22"/>
                <w:szCs w:val="22"/>
              </w:rPr>
              <w:t>ОК 09</w:t>
            </w:r>
          </w:p>
          <w:p w14:paraId="20314FAB" w14:textId="77777777" w:rsidR="00C2524F" w:rsidRPr="00C2524F" w:rsidRDefault="00C2524F" w:rsidP="00C2524F">
            <w:pPr>
              <w:suppressAutoHyphens/>
              <w:jc w:val="center"/>
              <w:rPr>
                <w:i/>
                <w:sz w:val="22"/>
                <w:szCs w:val="22"/>
              </w:rPr>
            </w:pPr>
          </w:p>
        </w:tc>
        <w:tc>
          <w:tcPr>
            <w:tcW w:w="2976" w:type="dxa"/>
          </w:tcPr>
          <w:p w14:paraId="1ECA2073"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применять знания в контексте своей профессиональной деятельности; </w:t>
            </w:r>
          </w:p>
          <w:p w14:paraId="4B4BA0A3"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формулировать проблемы педагогической психологии и предлагать способы их разрешения; </w:t>
            </w:r>
          </w:p>
          <w:p w14:paraId="2F5E6448"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выдвигать и защищать аргументы, основываясь на теориях обучения и воспитания; </w:t>
            </w:r>
          </w:p>
          <w:p w14:paraId="5339FA8B" w14:textId="77777777" w:rsidR="00C2524F" w:rsidRPr="00C2524F" w:rsidRDefault="00C2524F" w:rsidP="00C2524F">
            <w:pPr>
              <w:tabs>
                <w:tab w:val="left" w:pos="451"/>
              </w:tabs>
              <w:autoSpaceDE w:val="0"/>
              <w:autoSpaceDN w:val="0"/>
              <w:jc w:val="both"/>
              <w:rPr>
                <w:sz w:val="22"/>
                <w:szCs w:val="22"/>
              </w:rPr>
            </w:pPr>
            <w:r w:rsidRPr="00C2524F">
              <w:rPr>
                <w:sz w:val="22"/>
                <w:szCs w:val="22"/>
              </w:rPr>
              <w:t>диагностировать готовность к обучению в школе, обученность и воспитанность учащихся и</w:t>
            </w:r>
          </w:p>
          <w:p w14:paraId="724D7EE9"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использовать основные методы педагогической психологии; </w:t>
            </w:r>
          </w:p>
          <w:p w14:paraId="220A9760"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владеть технологиями обучения и воспитания; </w:t>
            </w:r>
          </w:p>
          <w:p w14:paraId="0B5DF28E"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учитывать социальный контекст обучения и развития личности; </w:t>
            </w:r>
          </w:p>
          <w:p w14:paraId="2E2ED94D" w14:textId="77777777" w:rsidR="00C2524F" w:rsidRPr="00C2524F" w:rsidRDefault="00C2524F" w:rsidP="00C2524F">
            <w:pPr>
              <w:tabs>
                <w:tab w:val="left" w:pos="451"/>
              </w:tabs>
              <w:suppressAutoHyphens/>
              <w:jc w:val="both"/>
              <w:rPr>
                <w:i/>
                <w:sz w:val="22"/>
                <w:szCs w:val="22"/>
              </w:rPr>
            </w:pPr>
            <w:r w:rsidRPr="00C2524F">
              <w:rPr>
                <w:sz w:val="22"/>
                <w:szCs w:val="22"/>
              </w:rPr>
              <w:t>управлять учебной деятельностью школьников на уроке.</w:t>
            </w:r>
          </w:p>
        </w:tc>
        <w:tc>
          <w:tcPr>
            <w:tcW w:w="5387" w:type="dxa"/>
          </w:tcPr>
          <w:p w14:paraId="56531CCA" w14:textId="77777777" w:rsidR="00C2524F" w:rsidRPr="00C2524F" w:rsidRDefault="00C2524F" w:rsidP="00C2524F">
            <w:pPr>
              <w:tabs>
                <w:tab w:val="left" w:pos="451"/>
              </w:tabs>
              <w:autoSpaceDE w:val="0"/>
              <w:autoSpaceDN w:val="0"/>
              <w:jc w:val="both"/>
              <w:rPr>
                <w:sz w:val="22"/>
                <w:szCs w:val="22"/>
              </w:rPr>
            </w:pPr>
            <w:r w:rsidRPr="00C2524F">
              <w:rPr>
                <w:sz w:val="22"/>
                <w:szCs w:val="22"/>
              </w:rPr>
              <w:t>особенности педагогической психологии как науки, предмет и задачи педагогической психологии, основные проблемы, теории и концепции, сферы применения психолого-педагогических знаний;</w:t>
            </w:r>
          </w:p>
          <w:p w14:paraId="4D84459A" w14:textId="77777777" w:rsidR="00C2524F" w:rsidRPr="00C2524F" w:rsidRDefault="00C2524F" w:rsidP="00C2524F">
            <w:pPr>
              <w:tabs>
                <w:tab w:val="left" w:pos="451"/>
              </w:tabs>
              <w:autoSpaceDE w:val="0"/>
              <w:autoSpaceDN w:val="0"/>
              <w:jc w:val="both"/>
              <w:rPr>
                <w:sz w:val="22"/>
                <w:szCs w:val="22"/>
              </w:rPr>
            </w:pPr>
            <w:r w:rsidRPr="00C2524F">
              <w:rPr>
                <w:sz w:val="22"/>
                <w:szCs w:val="22"/>
              </w:rPr>
              <w:t>этапы развития педагогической психологии как науки, наиболее значимый вклад отечественных и зарубежных учёных в развитие науки, основные направления, течения и школы в данной области, перспективы развития науки в современный период;</w:t>
            </w:r>
          </w:p>
          <w:p w14:paraId="666F0514" w14:textId="77777777" w:rsidR="00C2524F" w:rsidRPr="00C2524F" w:rsidRDefault="00C2524F" w:rsidP="00C2524F">
            <w:pPr>
              <w:tabs>
                <w:tab w:val="left" w:pos="451"/>
              </w:tabs>
              <w:autoSpaceDE w:val="0"/>
              <w:autoSpaceDN w:val="0"/>
              <w:jc w:val="both"/>
              <w:rPr>
                <w:sz w:val="22"/>
                <w:szCs w:val="22"/>
              </w:rPr>
            </w:pPr>
            <w:r w:rsidRPr="00C2524F">
              <w:rPr>
                <w:sz w:val="22"/>
                <w:szCs w:val="22"/>
              </w:rPr>
              <w:t>принципы и правила методов педагогической психологии, многообразие классификаций, группы методов, основные параметры характеристики методов, значение использования методов педагогической психологии в педагогической деятельности;</w:t>
            </w:r>
          </w:p>
          <w:p w14:paraId="4C22ABD4" w14:textId="77777777" w:rsidR="00C2524F" w:rsidRPr="00C2524F" w:rsidRDefault="00C2524F" w:rsidP="00C2524F">
            <w:pPr>
              <w:tabs>
                <w:tab w:val="left" w:pos="451"/>
              </w:tabs>
              <w:autoSpaceDE w:val="0"/>
              <w:autoSpaceDN w:val="0"/>
              <w:jc w:val="both"/>
              <w:rPr>
                <w:sz w:val="22"/>
                <w:szCs w:val="22"/>
              </w:rPr>
            </w:pPr>
            <w:r w:rsidRPr="00C2524F">
              <w:rPr>
                <w:sz w:val="22"/>
                <w:szCs w:val="22"/>
              </w:rPr>
              <w:t>значение обучения в развитии и созревании личности, особенности развития на каждом возрастном этапе, структурные компоненты обучения, виды, принципы обучения, проблемы дифференциации и индивидуализации обучения, особенности учебной ситуации, подходы в организации процесса обучения;</w:t>
            </w:r>
          </w:p>
          <w:p w14:paraId="6926BC81" w14:textId="77777777" w:rsidR="00C2524F" w:rsidRPr="00C2524F" w:rsidRDefault="00C2524F" w:rsidP="00C2524F">
            <w:pPr>
              <w:tabs>
                <w:tab w:val="left" w:pos="451"/>
              </w:tabs>
              <w:autoSpaceDE w:val="0"/>
              <w:autoSpaceDN w:val="0"/>
              <w:jc w:val="both"/>
              <w:rPr>
                <w:sz w:val="22"/>
                <w:szCs w:val="22"/>
              </w:rPr>
            </w:pPr>
            <w:r w:rsidRPr="00C2524F">
              <w:rPr>
                <w:sz w:val="22"/>
                <w:szCs w:val="22"/>
              </w:rPr>
              <w:t>компоненты учебной деятельности, виды, принципы организации, условия успешности, особенности организации на разных возрастных этапах, виды и способы оценки учебной деятельности;</w:t>
            </w:r>
          </w:p>
          <w:p w14:paraId="0E1A8E90" w14:textId="77777777" w:rsidR="00C2524F" w:rsidRPr="00C2524F" w:rsidRDefault="00C2524F" w:rsidP="00C2524F">
            <w:pPr>
              <w:tabs>
                <w:tab w:val="left" w:pos="451"/>
              </w:tabs>
              <w:autoSpaceDE w:val="0"/>
              <w:autoSpaceDN w:val="0"/>
              <w:jc w:val="both"/>
              <w:rPr>
                <w:sz w:val="22"/>
                <w:szCs w:val="22"/>
              </w:rPr>
            </w:pPr>
            <w:r w:rsidRPr="00C2524F">
              <w:rPr>
                <w:sz w:val="22"/>
                <w:szCs w:val="22"/>
              </w:rPr>
              <w:t>особенности формирования мотивационной сферы, специфику учебной мотивации, виды, уровни и характеристики учебных мотивов, связь мотивации с уровнем психического развития ребёнка, разнообразие подходов к формированию учебных мотивов, способы формирования устойчивости учебной мотивации;</w:t>
            </w:r>
          </w:p>
          <w:p w14:paraId="2BDBDACB" w14:textId="77777777" w:rsidR="00C2524F" w:rsidRPr="00C2524F" w:rsidRDefault="00C2524F" w:rsidP="00C2524F">
            <w:pPr>
              <w:tabs>
                <w:tab w:val="left" w:pos="451"/>
              </w:tabs>
              <w:autoSpaceDE w:val="0"/>
              <w:autoSpaceDN w:val="0"/>
              <w:jc w:val="both"/>
              <w:rPr>
                <w:sz w:val="22"/>
                <w:szCs w:val="22"/>
              </w:rPr>
            </w:pPr>
            <w:r w:rsidRPr="00C2524F">
              <w:rPr>
                <w:sz w:val="22"/>
                <w:szCs w:val="22"/>
              </w:rPr>
              <w:t>понятие и особенности образовательной технологии, какие технологии наиболее востребованы в современной школе, психологические основы каждой теории;</w:t>
            </w:r>
          </w:p>
          <w:p w14:paraId="2C65653B"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цели и задачи воспитания, классификации методов и приёмов воспитания, принципы и средства воспитания, структуру и способы организации </w:t>
            </w:r>
            <w:r w:rsidRPr="00C2524F">
              <w:rPr>
                <w:sz w:val="22"/>
                <w:szCs w:val="22"/>
              </w:rPr>
              <w:lastRenderedPageBreak/>
              <w:t xml:space="preserve">воспитательного процесса; </w:t>
            </w:r>
          </w:p>
          <w:p w14:paraId="48E946D9" w14:textId="77777777" w:rsidR="00C2524F" w:rsidRPr="00C2524F" w:rsidRDefault="00C2524F" w:rsidP="00C2524F">
            <w:pPr>
              <w:tabs>
                <w:tab w:val="left" w:pos="451"/>
              </w:tabs>
              <w:autoSpaceDE w:val="0"/>
              <w:autoSpaceDN w:val="0"/>
              <w:jc w:val="both"/>
              <w:rPr>
                <w:sz w:val="22"/>
                <w:szCs w:val="22"/>
              </w:rPr>
            </w:pPr>
            <w:r w:rsidRPr="00C2524F">
              <w:rPr>
                <w:sz w:val="22"/>
                <w:szCs w:val="22"/>
              </w:rPr>
              <w:t>разные подходы к пониманию воспитания личности, психологические основы воспитания в разные возрастные периоды, особенности каждого возрастного периода, критерии воспитанности в каждом возрасте;</w:t>
            </w:r>
          </w:p>
          <w:p w14:paraId="384FD870" w14:textId="77777777" w:rsidR="00C2524F" w:rsidRPr="00C2524F" w:rsidRDefault="00C2524F" w:rsidP="00C2524F">
            <w:pPr>
              <w:tabs>
                <w:tab w:val="left" w:pos="451"/>
              </w:tabs>
              <w:autoSpaceDE w:val="0"/>
              <w:autoSpaceDN w:val="0"/>
              <w:jc w:val="both"/>
              <w:rPr>
                <w:sz w:val="22"/>
                <w:szCs w:val="22"/>
              </w:rPr>
            </w:pPr>
            <w:r w:rsidRPr="00C2524F">
              <w:rPr>
                <w:sz w:val="22"/>
                <w:szCs w:val="22"/>
              </w:rPr>
              <w:t>психологию личности учителя и обучаемого.</w:t>
            </w:r>
          </w:p>
        </w:tc>
      </w:tr>
    </w:tbl>
    <w:p w14:paraId="281A2CC2" w14:textId="77777777" w:rsidR="00C2524F" w:rsidRPr="00C2524F" w:rsidRDefault="00C2524F" w:rsidP="00C2524F">
      <w:pPr>
        <w:suppressAutoHyphens/>
        <w:spacing w:after="240"/>
        <w:ind w:firstLine="709"/>
        <w:rPr>
          <w:b/>
          <w:sz w:val="22"/>
          <w:szCs w:val="22"/>
        </w:rPr>
      </w:pPr>
    </w:p>
    <w:p w14:paraId="0F33CACC" w14:textId="77777777" w:rsidR="00597148" w:rsidRDefault="00597148" w:rsidP="00C2524F">
      <w:pPr>
        <w:suppressAutoHyphens/>
        <w:spacing w:after="240"/>
        <w:jc w:val="center"/>
        <w:rPr>
          <w:b/>
        </w:rPr>
      </w:pPr>
    </w:p>
    <w:p w14:paraId="50F7B00D" w14:textId="77777777" w:rsidR="00597148" w:rsidRDefault="00597148" w:rsidP="00C2524F">
      <w:pPr>
        <w:suppressAutoHyphens/>
        <w:spacing w:after="240"/>
        <w:jc w:val="center"/>
        <w:rPr>
          <w:b/>
        </w:rPr>
      </w:pPr>
    </w:p>
    <w:p w14:paraId="4929C88D" w14:textId="77777777" w:rsidR="00597148" w:rsidRDefault="00597148" w:rsidP="00C2524F">
      <w:pPr>
        <w:suppressAutoHyphens/>
        <w:spacing w:after="240"/>
        <w:jc w:val="center"/>
        <w:rPr>
          <w:b/>
        </w:rPr>
      </w:pPr>
    </w:p>
    <w:p w14:paraId="62FF9D4A" w14:textId="77777777" w:rsidR="00597148" w:rsidRDefault="00597148" w:rsidP="00C2524F">
      <w:pPr>
        <w:suppressAutoHyphens/>
        <w:spacing w:after="240"/>
        <w:jc w:val="center"/>
        <w:rPr>
          <w:b/>
        </w:rPr>
      </w:pPr>
    </w:p>
    <w:p w14:paraId="03421872" w14:textId="77777777" w:rsidR="00597148" w:rsidRDefault="00597148" w:rsidP="00C2524F">
      <w:pPr>
        <w:suppressAutoHyphens/>
        <w:spacing w:after="240"/>
        <w:jc w:val="center"/>
        <w:rPr>
          <w:b/>
        </w:rPr>
      </w:pPr>
    </w:p>
    <w:p w14:paraId="19B08ADC" w14:textId="77777777" w:rsidR="00597148" w:rsidRDefault="00597148" w:rsidP="00C2524F">
      <w:pPr>
        <w:suppressAutoHyphens/>
        <w:spacing w:after="240"/>
        <w:jc w:val="center"/>
        <w:rPr>
          <w:b/>
        </w:rPr>
      </w:pPr>
    </w:p>
    <w:p w14:paraId="24CBCB4E" w14:textId="77777777" w:rsidR="00597148" w:rsidRDefault="00597148" w:rsidP="00C2524F">
      <w:pPr>
        <w:suppressAutoHyphens/>
        <w:spacing w:after="240"/>
        <w:jc w:val="center"/>
        <w:rPr>
          <w:b/>
        </w:rPr>
      </w:pPr>
    </w:p>
    <w:p w14:paraId="39432E5A" w14:textId="77777777" w:rsidR="00597148" w:rsidRDefault="00597148" w:rsidP="00C2524F">
      <w:pPr>
        <w:suppressAutoHyphens/>
        <w:spacing w:after="240"/>
        <w:jc w:val="center"/>
        <w:rPr>
          <w:b/>
        </w:rPr>
      </w:pPr>
    </w:p>
    <w:p w14:paraId="61560351" w14:textId="77777777" w:rsidR="00597148" w:rsidRDefault="00597148" w:rsidP="00C2524F">
      <w:pPr>
        <w:suppressAutoHyphens/>
        <w:spacing w:after="240"/>
        <w:jc w:val="center"/>
        <w:rPr>
          <w:b/>
        </w:rPr>
      </w:pPr>
    </w:p>
    <w:p w14:paraId="3BCA2559" w14:textId="77777777" w:rsidR="00597148" w:rsidRDefault="00597148" w:rsidP="00C2524F">
      <w:pPr>
        <w:suppressAutoHyphens/>
        <w:spacing w:after="240"/>
        <w:jc w:val="center"/>
        <w:rPr>
          <w:b/>
        </w:rPr>
      </w:pPr>
    </w:p>
    <w:p w14:paraId="5507A8E3" w14:textId="77777777" w:rsidR="00597148" w:rsidRDefault="00597148" w:rsidP="00C2524F">
      <w:pPr>
        <w:suppressAutoHyphens/>
        <w:spacing w:after="240"/>
        <w:jc w:val="center"/>
        <w:rPr>
          <w:b/>
        </w:rPr>
      </w:pPr>
    </w:p>
    <w:p w14:paraId="21E6F956" w14:textId="77777777" w:rsidR="00597148" w:rsidRDefault="00597148" w:rsidP="00C2524F">
      <w:pPr>
        <w:suppressAutoHyphens/>
        <w:spacing w:after="240"/>
        <w:jc w:val="center"/>
        <w:rPr>
          <w:b/>
        </w:rPr>
      </w:pPr>
    </w:p>
    <w:p w14:paraId="34F82F29" w14:textId="77777777" w:rsidR="00597148" w:rsidRDefault="00597148" w:rsidP="00C2524F">
      <w:pPr>
        <w:suppressAutoHyphens/>
        <w:spacing w:after="240"/>
        <w:jc w:val="center"/>
        <w:rPr>
          <w:b/>
        </w:rPr>
      </w:pPr>
    </w:p>
    <w:p w14:paraId="30360659" w14:textId="77777777" w:rsidR="00597148" w:rsidRDefault="00597148" w:rsidP="00C2524F">
      <w:pPr>
        <w:suppressAutoHyphens/>
        <w:spacing w:after="240"/>
        <w:jc w:val="center"/>
        <w:rPr>
          <w:b/>
        </w:rPr>
      </w:pPr>
    </w:p>
    <w:p w14:paraId="239E3EA1" w14:textId="77777777" w:rsidR="00597148" w:rsidRDefault="00597148" w:rsidP="00C2524F">
      <w:pPr>
        <w:suppressAutoHyphens/>
        <w:spacing w:after="240"/>
        <w:jc w:val="center"/>
        <w:rPr>
          <w:b/>
        </w:rPr>
      </w:pPr>
    </w:p>
    <w:p w14:paraId="08D5661B" w14:textId="77777777" w:rsidR="00597148" w:rsidRDefault="00597148" w:rsidP="00C2524F">
      <w:pPr>
        <w:suppressAutoHyphens/>
        <w:spacing w:after="240"/>
        <w:jc w:val="center"/>
        <w:rPr>
          <w:b/>
        </w:rPr>
      </w:pPr>
    </w:p>
    <w:p w14:paraId="7DBAD573" w14:textId="77777777" w:rsidR="00597148" w:rsidRDefault="00597148" w:rsidP="00C2524F">
      <w:pPr>
        <w:suppressAutoHyphens/>
        <w:spacing w:after="240"/>
        <w:jc w:val="center"/>
        <w:rPr>
          <w:b/>
        </w:rPr>
      </w:pPr>
    </w:p>
    <w:p w14:paraId="039B8D19" w14:textId="77777777" w:rsidR="00597148" w:rsidRDefault="00597148" w:rsidP="00C2524F">
      <w:pPr>
        <w:suppressAutoHyphens/>
        <w:spacing w:after="240"/>
        <w:jc w:val="center"/>
        <w:rPr>
          <w:b/>
        </w:rPr>
      </w:pPr>
    </w:p>
    <w:p w14:paraId="0180B65A" w14:textId="77777777" w:rsidR="00597148" w:rsidRDefault="00597148" w:rsidP="00C2524F">
      <w:pPr>
        <w:suppressAutoHyphens/>
        <w:spacing w:after="240"/>
        <w:jc w:val="center"/>
        <w:rPr>
          <w:b/>
        </w:rPr>
      </w:pPr>
    </w:p>
    <w:p w14:paraId="41E04C00" w14:textId="77777777" w:rsidR="00597148" w:rsidRDefault="00597148" w:rsidP="00C2524F">
      <w:pPr>
        <w:suppressAutoHyphens/>
        <w:spacing w:after="240"/>
        <w:jc w:val="center"/>
        <w:rPr>
          <w:b/>
        </w:rPr>
      </w:pPr>
    </w:p>
    <w:p w14:paraId="54D06368" w14:textId="77777777" w:rsidR="00597148" w:rsidRDefault="00597148" w:rsidP="00C2524F">
      <w:pPr>
        <w:suppressAutoHyphens/>
        <w:spacing w:after="240"/>
        <w:jc w:val="center"/>
        <w:rPr>
          <w:b/>
        </w:rPr>
      </w:pPr>
    </w:p>
    <w:p w14:paraId="5982760E" w14:textId="77777777" w:rsidR="00597148" w:rsidRDefault="00597148" w:rsidP="00C2524F">
      <w:pPr>
        <w:suppressAutoHyphens/>
        <w:spacing w:after="240"/>
        <w:jc w:val="center"/>
        <w:rPr>
          <w:b/>
        </w:rPr>
      </w:pPr>
    </w:p>
    <w:p w14:paraId="7CF7D8CA" w14:textId="77777777" w:rsidR="00597148" w:rsidRDefault="00597148" w:rsidP="00C2524F">
      <w:pPr>
        <w:suppressAutoHyphens/>
        <w:spacing w:after="240"/>
        <w:jc w:val="center"/>
        <w:rPr>
          <w:b/>
        </w:rPr>
      </w:pPr>
    </w:p>
    <w:p w14:paraId="4B44B831" w14:textId="77777777" w:rsidR="00597148" w:rsidRDefault="00597148" w:rsidP="00C2524F">
      <w:pPr>
        <w:suppressAutoHyphens/>
        <w:spacing w:after="240"/>
        <w:jc w:val="center"/>
        <w:rPr>
          <w:b/>
        </w:rPr>
      </w:pPr>
    </w:p>
    <w:p w14:paraId="265AFE8D" w14:textId="77777777" w:rsidR="00597148" w:rsidRDefault="00597148" w:rsidP="00C2524F">
      <w:pPr>
        <w:suppressAutoHyphens/>
        <w:spacing w:after="240"/>
        <w:jc w:val="center"/>
        <w:rPr>
          <w:b/>
        </w:rPr>
      </w:pPr>
    </w:p>
    <w:p w14:paraId="0BE43D65" w14:textId="77777777" w:rsidR="00C2524F" w:rsidRPr="00C2524F" w:rsidRDefault="00C2524F" w:rsidP="00C2524F">
      <w:pPr>
        <w:suppressAutoHyphens/>
        <w:spacing w:after="240"/>
        <w:jc w:val="center"/>
        <w:rPr>
          <w:b/>
        </w:rPr>
      </w:pPr>
      <w:r w:rsidRPr="00C2524F">
        <w:rPr>
          <w:b/>
        </w:rPr>
        <w:lastRenderedPageBreak/>
        <w:t>2. СТРУКТУРА И СОДЕРЖАНИЕ УЧЕБНОЙ ДИСЦИПЛИНЫ</w:t>
      </w:r>
    </w:p>
    <w:p w14:paraId="4E13FAD2" w14:textId="77777777" w:rsidR="00C2524F" w:rsidRPr="00C2524F" w:rsidRDefault="00C2524F" w:rsidP="00C2524F">
      <w:pPr>
        <w:suppressAutoHyphens/>
        <w:spacing w:after="240"/>
        <w:ind w:firstLine="709"/>
        <w:rPr>
          <w:b/>
        </w:rPr>
      </w:pPr>
      <w:r w:rsidRPr="00C2524F">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C2524F" w:rsidRPr="00C2524F" w14:paraId="1111A3C2" w14:textId="77777777" w:rsidTr="00C37DB7">
        <w:trPr>
          <w:trHeight w:val="490"/>
        </w:trPr>
        <w:tc>
          <w:tcPr>
            <w:tcW w:w="3685" w:type="pct"/>
            <w:vAlign w:val="center"/>
          </w:tcPr>
          <w:p w14:paraId="6F8A2DCB" w14:textId="77777777" w:rsidR="00C2524F" w:rsidRPr="00C2524F" w:rsidRDefault="00C2524F" w:rsidP="00C2524F">
            <w:pPr>
              <w:suppressAutoHyphens/>
              <w:spacing w:after="200" w:line="276" w:lineRule="auto"/>
              <w:rPr>
                <w:b/>
                <w:sz w:val="22"/>
                <w:szCs w:val="22"/>
              </w:rPr>
            </w:pPr>
            <w:r w:rsidRPr="00C2524F">
              <w:rPr>
                <w:b/>
                <w:sz w:val="22"/>
                <w:szCs w:val="22"/>
              </w:rPr>
              <w:t>Вид учебной работы</w:t>
            </w:r>
          </w:p>
        </w:tc>
        <w:tc>
          <w:tcPr>
            <w:tcW w:w="1315" w:type="pct"/>
            <w:vAlign w:val="center"/>
          </w:tcPr>
          <w:p w14:paraId="230BA6FB" w14:textId="77777777" w:rsidR="00C2524F" w:rsidRPr="00C2524F" w:rsidRDefault="00C2524F" w:rsidP="00C2524F">
            <w:pPr>
              <w:suppressAutoHyphens/>
              <w:spacing w:after="200" w:line="276" w:lineRule="auto"/>
              <w:rPr>
                <w:b/>
                <w:iCs/>
                <w:sz w:val="22"/>
                <w:szCs w:val="22"/>
              </w:rPr>
            </w:pPr>
            <w:r w:rsidRPr="00C2524F">
              <w:rPr>
                <w:b/>
                <w:iCs/>
                <w:sz w:val="22"/>
                <w:szCs w:val="22"/>
              </w:rPr>
              <w:t>Объем в часах</w:t>
            </w:r>
          </w:p>
        </w:tc>
      </w:tr>
      <w:tr w:rsidR="00C2524F" w:rsidRPr="00C2524F" w14:paraId="0109AAC5" w14:textId="77777777" w:rsidTr="00C37DB7">
        <w:trPr>
          <w:trHeight w:val="490"/>
        </w:trPr>
        <w:tc>
          <w:tcPr>
            <w:tcW w:w="3685" w:type="pct"/>
            <w:vAlign w:val="center"/>
          </w:tcPr>
          <w:p w14:paraId="6CC40245" w14:textId="77777777" w:rsidR="00C2524F" w:rsidRPr="00C2524F" w:rsidRDefault="00C2524F" w:rsidP="00C2524F">
            <w:pPr>
              <w:suppressAutoHyphens/>
              <w:spacing w:line="276" w:lineRule="auto"/>
              <w:rPr>
                <w:b/>
                <w:sz w:val="22"/>
                <w:szCs w:val="22"/>
              </w:rPr>
            </w:pPr>
            <w:r w:rsidRPr="00C2524F">
              <w:rPr>
                <w:b/>
                <w:sz w:val="22"/>
                <w:szCs w:val="22"/>
              </w:rPr>
              <w:t>Объем образовательной программы учебной дисциплины</w:t>
            </w:r>
          </w:p>
        </w:tc>
        <w:tc>
          <w:tcPr>
            <w:tcW w:w="1315" w:type="pct"/>
            <w:vAlign w:val="center"/>
          </w:tcPr>
          <w:p w14:paraId="36980522" w14:textId="77777777" w:rsidR="00C2524F" w:rsidRPr="00C2524F" w:rsidRDefault="001C2313" w:rsidP="00C2524F">
            <w:pPr>
              <w:suppressAutoHyphens/>
              <w:spacing w:line="276" w:lineRule="auto"/>
              <w:rPr>
                <w:iCs/>
                <w:sz w:val="22"/>
                <w:szCs w:val="22"/>
              </w:rPr>
            </w:pPr>
            <w:r>
              <w:rPr>
                <w:iCs/>
                <w:sz w:val="22"/>
                <w:szCs w:val="22"/>
              </w:rPr>
              <w:t>138</w:t>
            </w:r>
          </w:p>
        </w:tc>
      </w:tr>
      <w:tr w:rsidR="00C2524F" w:rsidRPr="00C2524F" w14:paraId="76113D11" w14:textId="77777777" w:rsidTr="00C37DB7">
        <w:trPr>
          <w:trHeight w:val="490"/>
        </w:trPr>
        <w:tc>
          <w:tcPr>
            <w:tcW w:w="3685" w:type="pct"/>
            <w:shd w:val="clear" w:color="auto" w:fill="auto"/>
            <w:vAlign w:val="center"/>
          </w:tcPr>
          <w:p w14:paraId="6AE8EAA1" w14:textId="77777777" w:rsidR="00C2524F" w:rsidRPr="00C2524F" w:rsidRDefault="00C2524F" w:rsidP="00C2524F">
            <w:pPr>
              <w:suppressAutoHyphens/>
              <w:spacing w:line="276" w:lineRule="auto"/>
              <w:rPr>
                <w:b/>
                <w:sz w:val="22"/>
                <w:szCs w:val="22"/>
              </w:rPr>
            </w:pPr>
            <w:r w:rsidRPr="00C2524F">
              <w:rPr>
                <w:b/>
                <w:sz w:val="22"/>
                <w:szCs w:val="22"/>
              </w:rPr>
              <w:t>в т.ч. в форме практической подготовки</w:t>
            </w:r>
          </w:p>
        </w:tc>
        <w:tc>
          <w:tcPr>
            <w:tcW w:w="1315" w:type="pct"/>
            <w:shd w:val="clear" w:color="auto" w:fill="auto"/>
            <w:vAlign w:val="center"/>
          </w:tcPr>
          <w:p w14:paraId="047E22FF" w14:textId="77777777" w:rsidR="00C2524F" w:rsidRPr="00C2524F" w:rsidRDefault="001C2313" w:rsidP="00C2524F">
            <w:pPr>
              <w:suppressAutoHyphens/>
              <w:spacing w:line="276" w:lineRule="auto"/>
              <w:rPr>
                <w:iCs/>
                <w:sz w:val="22"/>
                <w:szCs w:val="22"/>
              </w:rPr>
            </w:pPr>
            <w:r>
              <w:rPr>
                <w:iCs/>
                <w:sz w:val="22"/>
                <w:szCs w:val="22"/>
              </w:rPr>
              <w:t>72</w:t>
            </w:r>
          </w:p>
        </w:tc>
      </w:tr>
      <w:tr w:rsidR="00C2524F" w:rsidRPr="00C2524F" w14:paraId="2D748EEC" w14:textId="77777777" w:rsidTr="00C37DB7">
        <w:trPr>
          <w:trHeight w:val="336"/>
        </w:trPr>
        <w:tc>
          <w:tcPr>
            <w:tcW w:w="5000" w:type="pct"/>
            <w:gridSpan w:val="2"/>
            <w:vAlign w:val="center"/>
          </w:tcPr>
          <w:p w14:paraId="0E60AA5E" w14:textId="77777777" w:rsidR="00C2524F" w:rsidRPr="00C2524F" w:rsidRDefault="00C2524F" w:rsidP="00C2524F">
            <w:pPr>
              <w:suppressAutoHyphens/>
              <w:spacing w:line="276" w:lineRule="auto"/>
              <w:rPr>
                <w:iCs/>
                <w:sz w:val="22"/>
                <w:szCs w:val="22"/>
              </w:rPr>
            </w:pPr>
            <w:r w:rsidRPr="00C2524F">
              <w:rPr>
                <w:sz w:val="22"/>
                <w:szCs w:val="22"/>
              </w:rPr>
              <w:t>в т. ч.:</w:t>
            </w:r>
          </w:p>
        </w:tc>
      </w:tr>
      <w:tr w:rsidR="00C2524F" w:rsidRPr="00C2524F" w14:paraId="6C86BEB8" w14:textId="77777777" w:rsidTr="00C37DB7">
        <w:trPr>
          <w:trHeight w:val="490"/>
        </w:trPr>
        <w:tc>
          <w:tcPr>
            <w:tcW w:w="3685" w:type="pct"/>
            <w:vAlign w:val="center"/>
          </w:tcPr>
          <w:p w14:paraId="6B9BC51B" w14:textId="77777777" w:rsidR="00C2524F" w:rsidRPr="00C2524F" w:rsidRDefault="00C2524F" w:rsidP="00C2524F">
            <w:pPr>
              <w:suppressAutoHyphens/>
              <w:spacing w:line="276" w:lineRule="auto"/>
              <w:rPr>
                <w:sz w:val="22"/>
                <w:szCs w:val="22"/>
              </w:rPr>
            </w:pPr>
            <w:r w:rsidRPr="00C2524F">
              <w:rPr>
                <w:sz w:val="22"/>
                <w:szCs w:val="22"/>
              </w:rPr>
              <w:t>теоретическое обучение</w:t>
            </w:r>
          </w:p>
        </w:tc>
        <w:tc>
          <w:tcPr>
            <w:tcW w:w="1315" w:type="pct"/>
            <w:vAlign w:val="center"/>
          </w:tcPr>
          <w:p w14:paraId="51E580B0" w14:textId="77777777" w:rsidR="00C2524F" w:rsidRPr="00C2524F" w:rsidRDefault="001C2313" w:rsidP="00C2524F">
            <w:pPr>
              <w:suppressAutoHyphens/>
              <w:spacing w:line="276" w:lineRule="auto"/>
              <w:rPr>
                <w:iCs/>
                <w:sz w:val="22"/>
                <w:szCs w:val="22"/>
              </w:rPr>
            </w:pPr>
            <w:r>
              <w:rPr>
                <w:iCs/>
                <w:sz w:val="22"/>
                <w:szCs w:val="22"/>
              </w:rPr>
              <w:t>46</w:t>
            </w:r>
          </w:p>
        </w:tc>
      </w:tr>
      <w:tr w:rsidR="00C2524F" w:rsidRPr="00C2524F" w14:paraId="02A401E0" w14:textId="77777777" w:rsidTr="00C37DB7">
        <w:trPr>
          <w:trHeight w:val="490"/>
        </w:trPr>
        <w:tc>
          <w:tcPr>
            <w:tcW w:w="3685" w:type="pct"/>
            <w:vAlign w:val="center"/>
          </w:tcPr>
          <w:p w14:paraId="084F906F" w14:textId="77777777" w:rsidR="00C2524F" w:rsidRPr="00C2524F" w:rsidRDefault="00C2524F" w:rsidP="00C2524F">
            <w:pPr>
              <w:suppressAutoHyphens/>
              <w:spacing w:line="276" w:lineRule="auto"/>
              <w:rPr>
                <w:sz w:val="22"/>
                <w:szCs w:val="22"/>
              </w:rPr>
            </w:pPr>
            <w:r w:rsidRPr="00C2524F">
              <w:rPr>
                <w:sz w:val="22"/>
                <w:szCs w:val="22"/>
              </w:rPr>
              <w:t>практические занятия</w:t>
            </w:r>
            <w:r w:rsidRPr="00C2524F">
              <w:rPr>
                <w:i/>
                <w:sz w:val="22"/>
                <w:szCs w:val="22"/>
              </w:rPr>
              <w:t xml:space="preserve"> </w:t>
            </w:r>
          </w:p>
        </w:tc>
        <w:tc>
          <w:tcPr>
            <w:tcW w:w="1315" w:type="pct"/>
            <w:vAlign w:val="center"/>
          </w:tcPr>
          <w:p w14:paraId="6F64A1E7" w14:textId="77777777" w:rsidR="00C2524F" w:rsidRPr="00C2524F" w:rsidRDefault="001C2313" w:rsidP="00C2524F">
            <w:pPr>
              <w:suppressAutoHyphens/>
              <w:spacing w:line="276" w:lineRule="auto"/>
              <w:rPr>
                <w:iCs/>
                <w:sz w:val="22"/>
                <w:szCs w:val="22"/>
              </w:rPr>
            </w:pPr>
            <w:r>
              <w:rPr>
                <w:iCs/>
                <w:sz w:val="22"/>
                <w:szCs w:val="22"/>
              </w:rPr>
              <w:t>72</w:t>
            </w:r>
          </w:p>
        </w:tc>
      </w:tr>
      <w:tr w:rsidR="00C2524F" w:rsidRPr="00C2524F" w14:paraId="6C3651A8" w14:textId="77777777" w:rsidTr="00C37DB7">
        <w:trPr>
          <w:trHeight w:val="490"/>
        </w:trPr>
        <w:tc>
          <w:tcPr>
            <w:tcW w:w="3685" w:type="pct"/>
            <w:vAlign w:val="center"/>
          </w:tcPr>
          <w:p w14:paraId="68E891AA" w14:textId="77777777" w:rsidR="00C2524F" w:rsidRPr="00C2524F" w:rsidRDefault="00C2524F" w:rsidP="00C2524F">
            <w:pPr>
              <w:suppressAutoHyphens/>
              <w:spacing w:line="276" w:lineRule="auto"/>
              <w:rPr>
                <w:sz w:val="22"/>
                <w:szCs w:val="22"/>
              </w:rPr>
            </w:pPr>
            <w:r w:rsidRPr="00C2524F">
              <w:rPr>
                <w:sz w:val="22"/>
                <w:szCs w:val="22"/>
              </w:rPr>
              <w:t>курсовая работа</w:t>
            </w:r>
          </w:p>
        </w:tc>
        <w:tc>
          <w:tcPr>
            <w:tcW w:w="1315" w:type="pct"/>
            <w:vAlign w:val="center"/>
          </w:tcPr>
          <w:p w14:paraId="3D2915CE" w14:textId="77777777" w:rsidR="00C2524F" w:rsidRPr="00C2524F" w:rsidRDefault="00C2524F" w:rsidP="00C2524F">
            <w:pPr>
              <w:suppressAutoHyphens/>
              <w:spacing w:line="276" w:lineRule="auto"/>
              <w:rPr>
                <w:iCs/>
                <w:sz w:val="22"/>
                <w:szCs w:val="22"/>
              </w:rPr>
            </w:pPr>
            <w:r w:rsidRPr="00C2524F">
              <w:rPr>
                <w:iCs/>
                <w:sz w:val="22"/>
                <w:szCs w:val="22"/>
              </w:rPr>
              <w:t>-</w:t>
            </w:r>
          </w:p>
        </w:tc>
      </w:tr>
      <w:tr w:rsidR="00C2524F" w:rsidRPr="00C2524F" w14:paraId="0E007E3B" w14:textId="77777777" w:rsidTr="00C37DB7">
        <w:trPr>
          <w:trHeight w:val="267"/>
        </w:trPr>
        <w:tc>
          <w:tcPr>
            <w:tcW w:w="3685" w:type="pct"/>
            <w:vAlign w:val="center"/>
          </w:tcPr>
          <w:p w14:paraId="7AE7815B" w14:textId="77777777" w:rsidR="00C2524F" w:rsidRPr="00C2524F" w:rsidRDefault="00C2524F" w:rsidP="00C2524F">
            <w:pPr>
              <w:suppressAutoHyphens/>
              <w:spacing w:line="276" w:lineRule="auto"/>
              <w:rPr>
                <w:i/>
                <w:sz w:val="22"/>
                <w:szCs w:val="22"/>
              </w:rPr>
            </w:pPr>
            <w:r w:rsidRPr="00C2524F">
              <w:rPr>
                <w:i/>
                <w:sz w:val="22"/>
                <w:szCs w:val="22"/>
              </w:rPr>
              <w:t>Самостоятельная работа</w:t>
            </w:r>
          </w:p>
        </w:tc>
        <w:tc>
          <w:tcPr>
            <w:tcW w:w="1315" w:type="pct"/>
            <w:vAlign w:val="center"/>
          </w:tcPr>
          <w:p w14:paraId="1E5A6C7B" w14:textId="77777777" w:rsidR="00C2524F" w:rsidRPr="00C2524F" w:rsidRDefault="001C2313" w:rsidP="00C2524F">
            <w:pPr>
              <w:suppressAutoHyphens/>
              <w:spacing w:line="276" w:lineRule="auto"/>
              <w:rPr>
                <w:iCs/>
                <w:sz w:val="22"/>
                <w:szCs w:val="22"/>
              </w:rPr>
            </w:pPr>
            <w:r>
              <w:rPr>
                <w:iCs/>
                <w:sz w:val="22"/>
                <w:szCs w:val="22"/>
              </w:rPr>
              <w:t>8</w:t>
            </w:r>
          </w:p>
        </w:tc>
      </w:tr>
      <w:tr w:rsidR="00597148" w:rsidRPr="00C2524F" w14:paraId="7120312F" w14:textId="77777777" w:rsidTr="00C37DB7">
        <w:trPr>
          <w:trHeight w:val="267"/>
        </w:trPr>
        <w:tc>
          <w:tcPr>
            <w:tcW w:w="3685" w:type="pct"/>
            <w:vAlign w:val="center"/>
          </w:tcPr>
          <w:p w14:paraId="43F76537" w14:textId="77777777" w:rsidR="00597148" w:rsidRPr="00C2524F" w:rsidRDefault="00597148" w:rsidP="00C2524F">
            <w:pPr>
              <w:suppressAutoHyphens/>
              <w:spacing w:line="276" w:lineRule="auto"/>
              <w:rPr>
                <w:i/>
                <w:sz w:val="22"/>
                <w:szCs w:val="22"/>
              </w:rPr>
            </w:pPr>
            <w:r>
              <w:rPr>
                <w:i/>
                <w:sz w:val="22"/>
                <w:szCs w:val="22"/>
              </w:rPr>
              <w:t>Консультации</w:t>
            </w:r>
          </w:p>
        </w:tc>
        <w:tc>
          <w:tcPr>
            <w:tcW w:w="1315" w:type="pct"/>
            <w:vAlign w:val="center"/>
          </w:tcPr>
          <w:p w14:paraId="04F2C946" w14:textId="77777777" w:rsidR="00597148" w:rsidRDefault="00597148" w:rsidP="00C2524F">
            <w:pPr>
              <w:suppressAutoHyphens/>
              <w:spacing w:line="276" w:lineRule="auto"/>
              <w:rPr>
                <w:iCs/>
                <w:sz w:val="22"/>
                <w:szCs w:val="22"/>
              </w:rPr>
            </w:pPr>
            <w:r>
              <w:rPr>
                <w:iCs/>
                <w:sz w:val="22"/>
                <w:szCs w:val="22"/>
              </w:rPr>
              <w:t>2</w:t>
            </w:r>
          </w:p>
        </w:tc>
      </w:tr>
      <w:tr w:rsidR="00C2524F" w:rsidRPr="00C2524F" w14:paraId="345EAC4E" w14:textId="77777777" w:rsidTr="00C37DB7">
        <w:trPr>
          <w:trHeight w:val="331"/>
        </w:trPr>
        <w:tc>
          <w:tcPr>
            <w:tcW w:w="3685" w:type="pct"/>
            <w:vAlign w:val="center"/>
          </w:tcPr>
          <w:p w14:paraId="7B0BBF19" w14:textId="77777777" w:rsidR="00C2524F" w:rsidRPr="00C2524F" w:rsidRDefault="00C2524F" w:rsidP="00C2524F">
            <w:pPr>
              <w:suppressAutoHyphens/>
              <w:spacing w:line="276" w:lineRule="auto"/>
              <w:rPr>
                <w:i/>
                <w:sz w:val="22"/>
                <w:szCs w:val="22"/>
              </w:rPr>
            </w:pPr>
            <w:r w:rsidRPr="00C2524F">
              <w:rPr>
                <w:b/>
                <w:iCs/>
                <w:sz w:val="22"/>
                <w:szCs w:val="22"/>
              </w:rPr>
              <w:t xml:space="preserve">Промежуточная аттестация </w:t>
            </w:r>
            <w:r w:rsidR="00597148">
              <w:rPr>
                <w:b/>
                <w:iCs/>
                <w:sz w:val="22"/>
                <w:szCs w:val="22"/>
              </w:rPr>
              <w:t xml:space="preserve">  Экзамен</w:t>
            </w:r>
          </w:p>
        </w:tc>
        <w:tc>
          <w:tcPr>
            <w:tcW w:w="1315" w:type="pct"/>
            <w:vAlign w:val="center"/>
          </w:tcPr>
          <w:p w14:paraId="0CAF18FF" w14:textId="77777777" w:rsidR="00C2524F" w:rsidRPr="00C2524F" w:rsidRDefault="00597148" w:rsidP="00C2524F">
            <w:pPr>
              <w:suppressAutoHyphens/>
              <w:spacing w:line="276" w:lineRule="auto"/>
              <w:rPr>
                <w:iCs/>
                <w:sz w:val="22"/>
                <w:szCs w:val="22"/>
              </w:rPr>
            </w:pPr>
            <w:r>
              <w:rPr>
                <w:iCs/>
                <w:sz w:val="22"/>
                <w:szCs w:val="22"/>
              </w:rPr>
              <w:t>6</w:t>
            </w:r>
          </w:p>
        </w:tc>
      </w:tr>
    </w:tbl>
    <w:p w14:paraId="2F04F29F" w14:textId="77777777" w:rsidR="00C2524F" w:rsidRPr="00C2524F" w:rsidRDefault="00C2524F" w:rsidP="00C2524F">
      <w:pPr>
        <w:suppressAutoHyphens/>
        <w:spacing w:after="120" w:line="276" w:lineRule="auto"/>
        <w:rPr>
          <w:b/>
          <w:i/>
          <w:sz w:val="22"/>
          <w:szCs w:val="22"/>
        </w:rPr>
      </w:pPr>
    </w:p>
    <w:p w14:paraId="6BDC7FC5" w14:textId="77777777" w:rsidR="00C2524F" w:rsidRPr="00C2524F" w:rsidRDefault="00C2524F" w:rsidP="00C2524F">
      <w:pPr>
        <w:spacing w:after="200" w:line="276" w:lineRule="auto"/>
        <w:rPr>
          <w:b/>
          <w:i/>
          <w:sz w:val="22"/>
          <w:szCs w:val="22"/>
        </w:rPr>
        <w:sectPr w:rsidR="00C2524F" w:rsidRPr="00C2524F" w:rsidSect="00C37DB7">
          <w:pgSz w:w="11906" w:h="16838"/>
          <w:pgMar w:top="1134" w:right="850" w:bottom="284" w:left="1701" w:header="708" w:footer="708" w:gutter="0"/>
          <w:cols w:space="720"/>
          <w:docGrid w:linePitch="299"/>
        </w:sectPr>
      </w:pPr>
    </w:p>
    <w:p w14:paraId="051EA9BF" w14:textId="77777777" w:rsidR="00C2524F" w:rsidRPr="00CB44DA" w:rsidRDefault="00C2524F" w:rsidP="00C2524F">
      <w:pPr>
        <w:spacing w:after="200" w:line="276" w:lineRule="auto"/>
        <w:ind w:firstLine="709"/>
        <w:rPr>
          <w:b/>
          <w:bCs/>
        </w:rPr>
      </w:pPr>
      <w:r w:rsidRPr="00CB44DA">
        <w:rPr>
          <w:b/>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8334"/>
        <w:gridCol w:w="1959"/>
        <w:gridCol w:w="2247"/>
      </w:tblGrid>
      <w:tr w:rsidR="00C2524F" w:rsidRPr="00CB44DA" w14:paraId="06C6452C" w14:textId="77777777" w:rsidTr="0082253D">
        <w:trPr>
          <w:trHeight w:val="20"/>
        </w:trPr>
        <w:tc>
          <w:tcPr>
            <w:tcW w:w="755" w:type="pct"/>
            <w:vAlign w:val="center"/>
          </w:tcPr>
          <w:p w14:paraId="0462BD90" w14:textId="77777777" w:rsidR="00C2524F" w:rsidRPr="00CB44DA" w:rsidRDefault="00C2524F" w:rsidP="00C2524F">
            <w:pPr>
              <w:suppressAutoHyphens/>
              <w:spacing w:line="276" w:lineRule="auto"/>
              <w:jc w:val="center"/>
              <w:rPr>
                <w:b/>
                <w:bCs/>
              </w:rPr>
            </w:pPr>
            <w:r w:rsidRPr="00CB44DA">
              <w:rPr>
                <w:b/>
                <w:bCs/>
              </w:rPr>
              <w:t>Наименование разделов и тем</w:t>
            </w:r>
          </w:p>
        </w:tc>
        <w:tc>
          <w:tcPr>
            <w:tcW w:w="2814" w:type="pct"/>
            <w:vAlign w:val="center"/>
          </w:tcPr>
          <w:p w14:paraId="5B0EE120" w14:textId="77777777" w:rsidR="00C2524F" w:rsidRPr="00CB44DA" w:rsidRDefault="00C2524F" w:rsidP="00C2524F">
            <w:pPr>
              <w:suppressAutoHyphens/>
              <w:spacing w:line="276" w:lineRule="auto"/>
              <w:jc w:val="center"/>
              <w:rPr>
                <w:b/>
                <w:bCs/>
              </w:rPr>
            </w:pPr>
            <w:r w:rsidRPr="00CB44DA">
              <w:rPr>
                <w:b/>
                <w:bCs/>
              </w:rPr>
              <w:t>Содержание и формы организации деятельности обучающихся</w:t>
            </w:r>
          </w:p>
        </w:tc>
        <w:tc>
          <w:tcPr>
            <w:tcW w:w="667" w:type="pct"/>
            <w:vAlign w:val="center"/>
          </w:tcPr>
          <w:p w14:paraId="64DF8215" w14:textId="77777777" w:rsidR="00C2524F" w:rsidRPr="00CB44DA" w:rsidRDefault="00C2524F" w:rsidP="00C2524F">
            <w:pPr>
              <w:suppressAutoHyphens/>
              <w:jc w:val="center"/>
              <w:rPr>
                <w:b/>
                <w:bCs/>
              </w:rPr>
            </w:pPr>
            <w:r w:rsidRPr="00CB44DA">
              <w:rPr>
                <w:b/>
                <w:bCs/>
              </w:rPr>
              <w:t xml:space="preserve">Объем, акад. ч / </w:t>
            </w:r>
            <w:r w:rsidRPr="00CB44DA">
              <w:rPr>
                <w:b/>
                <w:bCs/>
              </w:rPr>
              <w:br/>
              <w:t>в том числе в форме практической подготовки, акад. ч</w:t>
            </w:r>
          </w:p>
        </w:tc>
        <w:tc>
          <w:tcPr>
            <w:tcW w:w="764" w:type="pct"/>
            <w:vAlign w:val="center"/>
          </w:tcPr>
          <w:p w14:paraId="6D8E4A53" w14:textId="77777777" w:rsidR="00C2524F" w:rsidRPr="00CB44DA" w:rsidRDefault="00C2524F" w:rsidP="00C2524F">
            <w:pPr>
              <w:suppressAutoHyphens/>
              <w:spacing w:line="276" w:lineRule="auto"/>
              <w:jc w:val="center"/>
              <w:rPr>
                <w:b/>
                <w:bCs/>
              </w:rPr>
            </w:pPr>
            <w:r w:rsidRPr="00CB44DA">
              <w:rPr>
                <w:b/>
                <w:bCs/>
              </w:rPr>
              <w:t>Коды компетенций, формированию которых способствует элемент программы</w:t>
            </w:r>
          </w:p>
        </w:tc>
      </w:tr>
      <w:tr w:rsidR="00C2524F" w:rsidRPr="00CB44DA" w14:paraId="792D92BC" w14:textId="77777777" w:rsidTr="0082253D">
        <w:trPr>
          <w:trHeight w:val="371"/>
        </w:trPr>
        <w:tc>
          <w:tcPr>
            <w:tcW w:w="755" w:type="pct"/>
          </w:tcPr>
          <w:p w14:paraId="7F585590" w14:textId="77777777" w:rsidR="00C2524F" w:rsidRPr="00CB44DA" w:rsidRDefault="00C2524F" w:rsidP="00C2524F">
            <w:pPr>
              <w:jc w:val="center"/>
              <w:rPr>
                <w:b/>
                <w:bCs/>
                <w:i/>
                <w:iCs/>
              </w:rPr>
            </w:pPr>
            <w:r w:rsidRPr="00CB44DA">
              <w:rPr>
                <w:b/>
                <w:bCs/>
                <w:i/>
                <w:iCs/>
              </w:rPr>
              <w:t>1</w:t>
            </w:r>
          </w:p>
        </w:tc>
        <w:tc>
          <w:tcPr>
            <w:tcW w:w="2814" w:type="pct"/>
          </w:tcPr>
          <w:p w14:paraId="7AD7786F" w14:textId="77777777" w:rsidR="00C2524F" w:rsidRPr="00CB44DA" w:rsidRDefault="00C2524F" w:rsidP="00C2524F">
            <w:pPr>
              <w:jc w:val="center"/>
              <w:rPr>
                <w:b/>
                <w:bCs/>
                <w:i/>
                <w:iCs/>
              </w:rPr>
            </w:pPr>
            <w:r w:rsidRPr="00CB44DA">
              <w:rPr>
                <w:b/>
                <w:bCs/>
                <w:i/>
                <w:iCs/>
              </w:rPr>
              <w:t>2</w:t>
            </w:r>
          </w:p>
        </w:tc>
        <w:tc>
          <w:tcPr>
            <w:tcW w:w="667" w:type="pct"/>
          </w:tcPr>
          <w:p w14:paraId="373435BB" w14:textId="77777777" w:rsidR="00C2524F" w:rsidRPr="00CB44DA" w:rsidRDefault="00C2524F" w:rsidP="00C2524F">
            <w:pPr>
              <w:jc w:val="center"/>
              <w:rPr>
                <w:b/>
                <w:bCs/>
                <w:i/>
                <w:iCs/>
              </w:rPr>
            </w:pPr>
            <w:r w:rsidRPr="00CB44DA">
              <w:rPr>
                <w:b/>
                <w:bCs/>
                <w:i/>
                <w:iCs/>
              </w:rPr>
              <w:t>3</w:t>
            </w:r>
          </w:p>
        </w:tc>
        <w:tc>
          <w:tcPr>
            <w:tcW w:w="764" w:type="pct"/>
          </w:tcPr>
          <w:p w14:paraId="68FE2710" w14:textId="77777777" w:rsidR="00C2524F" w:rsidRPr="00CB44DA" w:rsidRDefault="00C2524F" w:rsidP="00C2524F">
            <w:pPr>
              <w:jc w:val="center"/>
              <w:rPr>
                <w:b/>
                <w:bCs/>
                <w:i/>
                <w:iCs/>
              </w:rPr>
            </w:pPr>
            <w:r w:rsidRPr="00CB44DA">
              <w:rPr>
                <w:b/>
                <w:bCs/>
                <w:i/>
                <w:iCs/>
              </w:rPr>
              <w:t>4</w:t>
            </w:r>
          </w:p>
        </w:tc>
      </w:tr>
      <w:tr w:rsidR="00C2524F" w:rsidRPr="00CB44DA" w14:paraId="6D1A1257" w14:textId="77777777" w:rsidTr="00C37DB7">
        <w:trPr>
          <w:trHeight w:val="371"/>
        </w:trPr>
        <w:tc>
          <w:tcPr>
            <w:tcW w:w="3569" w:type="pct"/>
            <w:gridSpan w:val="2"/>
          </w:tcPr>
          <w:p w14:paraId="64633526" w14:textId="77777777" w:rsidR="00C2524F" w:rsidRPr="00CB44DA" w:rsidRDefault="00C2524F" w:rsidP="00C2524F">
            <w:pPr>
              <w:rPr>
                <w:b/>
                <w:bCs/>
              </w:rPr>
            </w:pPr>
            <w:r w:rsidRPr="00CB44DA">
              <w:rPr>
                <w:b/>
              </w:rPr>
              <w:t xml:space="preserve">Раздел 1. Методологические проблемы педагогической психологии </w:t>
            </w:r>
          </w:p>
        </w:tc>
        <w:tc>
          <w:tcPr>
            <w:tcW w:w="667" w:type="pct"/>
          </w:tcPr>
          <w:p w14:paraId="4CFAE093" w14:textId="77777777" w:rsidR="00C2524F" w:rsidRPr="00CB44DA" w:rsidRDefault="0082253D" w:rsidP="00C2524F">
            <w:pPr>
              <w:jc w:val="center"/>
              <w:rPr>
                <w:b/>
                <w:bCs/>
                <w:iCs/>
              </w:rPr>
            </w:pPr>
            <w:r w:rsidRPr="00CB44DA">
              <w:rPr>
                <w:b/>
                <w:iCs/>
              </w:rPr>
              <w:t>14/6</w:t>
            </w:r>
          </w:p>
        </w:tc>
        <w:tc>
          <w:tcPr>
            <w:tcW w:w="764" w:type="pct"/>
          </w:tcPr>
          <w:p w14:paraId="4F864536" w14:textId="77777777" w:rsidR="00C2524F" w:rsidRPr="00CB44DA" w:rsidRDefault="00C2524F" w:rsidP="00C2524F">
            <w:pPr>
              <w:jc w:val="center"/>
              <w:rPr>
                <w:b/>
                <w:bCs/>
                <w:i/>
                <w:iCs/>
              </w:rPr>
            </w:pPr>
          </w:p>
        </w:tc>
      </w:tr>
      <w:tr w:rsidR="00C2524F" w:rsidRPr="00CB44DA" w14:paraId="540C2FE4" w14:textId="77777777" w:rsidTr="0082253D">
        <w:trPr>
          <w:trHeight w:val="20"/>
        </w:trPr>
        <w:tc>
          <w:tcPr>
            <w:tcW w:w="755" w:type="pct"/>
            <w:vMerge w:val="restart"/>
          </w:tcPr>
          <w:p w14:paraId="1C3E78C3" w14:textId="77777777" w:rsidR="00C2524F" w:rsidRPr="00CB44DA" w:rsidRDefault="00C2524F" w:rsidP="00C2524F">
            <w:pPr>
              <w:rPr>
                <w:b/>
                <w:bCs/>
              </w:rPr>
            </w:pPr>
            <w:r w:rsidRPr="00CB44DA">
              <w:rPr>
                <w:b/>
                <w:bCs/>
              </w:rPr>
              <w:t>Тема 1.1.</w:t>
            </w:r>
            <w:r w:rsidRPr="00CB44DA">
              <w:rPr>
                <w:b/>
              </w:rPr>
              <w:t xml:space="preserve"> Педагогическая психология как отрасль психологии</w:t>
            </w:r>
          </w:p>
        </w:tc>
        <w:tc>
          <w:tcPr>
            <w:tcW w:w="2814" w:type="pct"/>
          </w:tcPr>
          <w:p w14:paraId="23AB8CB6" w14:textId="77777777" w:rsidR="00C2524F" w:rsidRPr="00CB44DA" w:rsidRDefault="00C2524F" w:rsidP="00C2524F">
            <w:pPr>
              <w:rPr>
                <w:b/>
                <w:bCs/>
                <w:i/>
              </w:rPr>
            </w:pPr>
            <w:r w:rsidRPr="00CB44DA">
              <w:rPr>
                <w:b/>
                <w:bCs/>
              </w:rPr>
              <w:t>Содержание</w:t>
            </w:r>
          </w:p>
        </w:tc>
        <w:tc>
          <w:tcPr>
            <w:tcW w:w="667" w:type="pct"/>
            <w:vAlign w:val="center"/>
          </w:tcPr>
          <w:p w14:paraId="0741DA9E" w14:textId="77777777" w:rsidR="00C2524F" w:rsidRPr="00CB44DA" w:rsidRDefault="0082253D" w:rsidP="00C2524F">
            <w:pPr>
              <w:suppressAutoHyphens/>
              <w:jc w:val="center"/>
              <w:rPr>
                <w:b/>
                <w:iCs/>
              </w:rPr>
            </w:pPr>
            <w:r w:rsidRPr="00CB44DA">
              <w:rPr>
                <w:b/>
                <w:iCs/>
              </w:rPr>
              <w:t>10/6</w:t>
            </w:r>
          </w:p>
        </w:tc>
        <w:tc>
          <w:tcPr>
            <w:tcW w:w="764" w:type="pct"/>
            <w:vMerge w:val="restart"/>
          </w:tcPr>
          <w:p w14:paraId="046C913B" w14:textId="77777777" w:rsidR="00C2524F" w:rsidRPr="00CB44DA" w:rsidRDefault="00C2524F" w:rsidP="00C2524F">
            <w:pPr>
              <w:rPr>
                <w:b/>
                <w:color w:val="FF0000"/>
              </w:rPr>
            </w:pPr>
            <w:r w:rsidRPr="00CB44DA">
              <w:rPr>
                <w:iCs/>
              </w:rPr>
              <w:t xml:space="preserve">ОК 01, ОК 02, ОК 04, ОК 05, ОК 06, </w:t>
            </w:r>
            <w:r w:rsidRPr="00CB44DA">
              <w:rPr>
                <w:iCs/>
              </w:rPr>
              <w:br/>
              <w:t>ПК 1.3, ПК 1.4</w:t>
            </w:r>
          </w:p>
        </w:tc>
      </w:tr>
      <w:tr w:rsidR="00C2524F" w:rsidRPr="00CB44DA" w14:paraId="68E7B080" w14:textId="77777777" w:rsidTr="0082253D">
        <w:trPr>
          <w:trHeight w:val="20"/>
        </w:trPr>
        <w:tc>
          <w:tcPr>
            <w:tcW w:w="755" w:type="pct"/>
            <w:vMerge/>
          </w:tcPr>
          <w:p w14:paraId="72962527" w14:textId="77777777" w:rsidR="00C2524F" w:rsidRPr="00CB44DA" w:rsidRDefault="00C2524F" w:rsidP="00C2524F">
            <w:pPr>
              <w:rPr>
                <w:b/>
                <w:bCs/>
                <w:i/>
              </w:rPr>
            </w:pPr>
          </w:p>
        </w:tc>
        <w:tc>
          <w:tcPr>
            <w:tcW w:w="2814" w:type="pct"/>
          </w:tcPr>
          <w:p w14:paraId="051C3585" w14:textId="77777777" w:rsidR="00C2524F" w:rsidRPr="00CB44DA" w:rsidRDefault="00C2524F" w:rsidP="00C2524F">
            <w:pPr>
              <w:widowControl w:val="0"/>
              <w:ind w:firstLine="284"/>
              <w:jc w:val="both"/>
            </w:pPr>
            <w:r w:rsidRPr="00CB44DA">
              <w:t>История становления педагогической психологии. Педагогическая психология как научная дисциплина. Методы исследований в педагогической психологии.</w:t>
            </w:r>
          </w:p>
        </w:tc>
        <w:tc>
          <w:tcPr>
            <w:tcW w:w="667" w:type="pct"/>
            <w:vAlign w:val="center"/>
          </w:tcPr>
          <w:p w14:paraId="263DD59B" w14:textId="77777777" w:rsidR="00C2524F" w:rsidRPr="00CB44DA" w:rsidRDefault="002F3F84" w:rsidP="00C2524F">
            <w:pPr>
              <w:suppressAutoHyphens/>
              <w:jc w:val="center"/>
              <w:rPr>
                <w:bCs/>
                <w:iCs/>
              </w:rPr>
            </w:pPr>
            <w:r w:rsidRPr="00CB44DA">
              <w:rPr>
                <w:iCs/>
              </w:rPr>
              <w:t>4</w:t>
            </w:r>
          </w:p>
        </w:tc>
        <w:tc>
          <w:tcPr>
            <w:tcW w:w="764" w:type="pct"/>
            <w:vMerge/>
          </w:tcPr>
          <w:p w14:paraId="2D386E2E" w14:textId="77777777" w:rsidR="00C2524F" w:rsidRPr="00CB44DA" w:rsidRDefault="00C2524F" w:rsidP="00C2524F">
            <w:pPr>
              <w:rPr>
                <w:b/>
                <w:bCs/>
                <w:color w:val="FF0000"/>
              </w:rPr>
            </w:pPr>
          </w:p>
        </w:tc>
      </w:tr>
      <w:tr w:rsidR="00C2524F" w:rsidRPr="00CB44DA" w14:paraId="63BF4A55" w14:textId="77777777" w:rsidTr="0082253D">
        <w:trPr>
          <w:trHeight w:val="260"/>
        </w:trPr>
        <w:tc>
          <w:tcPr>
            <w:tcW w:w="755" w:type="pct"/>
            <w:vMerge/>
          </w:tcPr>
          <w:p w14:paraId="1B6B1DE1" w14:textId="77777777" w:rsidR="00C2524F" w:rsidRPr="00CB44DA" w:rsidRDefault="00C2524F" w:rsidP="00C2524F">
            <w:pPr>
              <w:rPr>
                <w:b/>
                <w:bCs/>
                <w:i/>
              </w:rPr>
            </w:pPr>
          </w:p>
        </w:tc>
        <w:tc>
          <w:tcPr>
            <w:tcW w:w="2814" w:type="pct"/>
          </w:tcPr>
          <w:p w14:paraId="7766127B" w14:textId="77777777" w:rsidR="00C2524F" w:rsidRPr="00CB44DA" w:rsidRDefault="00C2524F" w:rsidP="00C2524F">
            <w:pPr>
              <w:tabs>
                <w:tab w:val="left" w:pos="312"/>
              </w:tabs>
              <w:jc w:val="both"/>
              <w:rPr>
                <w:b/>
                <w:bCs/>
                <w:lang w:val="x-none" w:eastAsia="x-none"/>
              </w:rPr>
            </w:pPr>
            <w:r w:rsidRPr="00CB44DA">
              <w:rPr>
                <w:b/>
                <w:bCs/>
                <w:lang w:val="x-none" w:eastAsia="x-none"/>
              </w:rPr>
              <w:t>В том числе практических занятий и лабораторных работ</w:t>
            </w:r>
          </w:p>
        </w:tc>
        <w:tc>
          <w:tcPr>
            <w:tcW w:w="667" w:type="pct"/>
            <w:vAlign w:val="center"/>
          </w:tcPr>
          <w:p w14:paraId="21DFFF68" w14:textId="77777777" w:rsidR="00C2524F" w:rsidRPr="00CB44DA" w:rsidRDefault="0082253D" w:rsidP="00C2524F">
            <w:pPr>
              <w:suppressAutoHyphens/>
              <w:jc w:val="center"/>
              <w:rPr>
                <w:b/>
                <w:bCs/>
                <w:iCs/>
              </w:rPr>
            </w:pPr>
            <w:r w:rsidRPr="00CB44DA">
              <w:rPr>
                <w:b/>
                <w:bCs/>
                <w:iCs/>
              </w:rPr>
              <w:t>6</w:t>
            </w:r>
          </w:p>
        </w:tc>
        <w:tc>
          <w:tcPr>
            <w:tcW w:w="764" w:type="pct"/>
            <w:vMerge/>
          </w:tcPr>
          <w:p w14:paraId="29560309" w14:textId="77777777" w:rsidR="00C2524F" w:rsidRPr="00CB44DA" w:rsidRDefault="00C2524F" w:rsidP="00C2524F">
            <w:pPr>
              <w:rPr>
                <w:b/>
                <w:bCs/>
                <w:color w:val="FF0000"/>
              </w:rPr>
            </w:pPr>
          </w:p>
        </w:tc>
      </w:tr>
      <w:tr w:rsidR="00C2524F" w:rsidRPr="00CB44DA" w14:paraId="041B00A7" w14:textId="77777777" w:rsidTr="0082253D">
        <w:trPr>
          <w:trHeight w:val="260"/>
        </w:trPr>
        <w:tc>
          <w:tcPr>
            <w:tcW w:w="755" w:type="pct"/>
            <w:vMerge/>
          </w:tcPr>
          <w:p w14:paraId="3C938575" w14:textId="77777777" w:rsidR="00C2524F" w:rsidRPr="00CB44DA" w:rsidRDefault="00C2524F" w:rsidP="00C2524F">
            <w:pPr>
              <w:rPr>
                <w:b/>
                <w:bCs/>
                <w:i/>
              </w:rPr>
            </w:pPr>
          </w:p>
        </w:tc>
        <w:tc>
          <w:tcPr>
            <w:tcW w:w="2814" w:type="pct"/>
          </w:tcPr>
          <w:p w14:paraId="0273A689" w14:textId="77777777" w:rsidR="00C2524F" w:rsidRPr="00CB44DA" w:rsidRDefault="00C2524F" w:rsidP="00C2524F">
            <w:pPr>
              <w:tabs>
                <w:tab w:val="left" w:pos="312"/>
              </w:tabs>
              <w:ind w:firstLine="366"/>
              <w:jc w:val="both"/>
              <w:rPr>
                <w:b/>
                <w:bCs/>
                <w:lang w:val="x-none" w:eastAsia="x-none"/>
              </w:rPr>
            </w:pPr>
            <w:r w:rsidRPr="00CB44DA">
              <w:rPr>
                <w:lang w:val="x-none" w:eastAsia="x-none"/>
              </w:rPr>
              <w:t>Практическое занятие 1. Состав</w:t>
            </w:r>
            <w:r w:rsidRPr="00CB44DA">
              <w:rPr>
                <w:lang w:eastAsia="x-none"/>
              </w:rPr>
              <w:t>ление</w:t>
            </w:r>
            <w:r w:rsidRPr="00CB44DA">
              <w:rPr>
                <w:lang w:val="x-none" w:eastAsia="x-none"/>
              </w:rPr>
              <w:t xml:space="preserve"> план</w:t>
            </w:r>
            <w:r w:rsidRPr="00CB44DA">
              <w:rPr>
                <w:lang w:eastAsia="x-none"/>
              </w:rPr>
              <w:t>а</w:t>
            </w:r>
            <w:r w:rsidRPr="00CB44DA">
              <w:rPr>
                <w:lang w:val="x-none" w:eastAsia="x-none"/>
              </w:rPr>
              <w:t xml:space="preserve"> обследования ученика с помощью методов педагогической психологии.</w:t>
            </w:r>
          </w:p>
        </w:tc>
        <w:tc>
          <w:tcPr>
            <w:tcW w:w="667" w:type="pct"/>
            <w:vAlign w:val="center"/>
          </w:tcPr>
          <w:p w14:paraId="29C87EC2" w14:textId="77777777" w:rsidR="00C2524F" w:rsidRPr="00CB44DA" w:rsidRDefault="0082253D" w:rsidP="00C2524F">
            <w:pPr>
              <w:suppressAutoHyphens/>
              <w:jc w:val="center"/>
              <w:rPr>
                <w:bCs/>
                <w:iCs/>
              </w:rPr>
            </w:pPr>
            <w:r w:rsidRPr="00CB44DA">
              <w:rPr>
                <w:bCs/>
                <w:iCs/>
              </w:rPr>
              <w:t>6</w:t>
            </w:r>
          </w:p>
        </w:tc>
        <w:tc>
          <w:tcPr>
            <w:tcW w:w="764" w:type="pct"/>
            <w:vMerge/>
          </w:tcPr>
          <w:p w14:paraId="0BB399AC" w14:textId="77777777" w:rsidR="00C2524F" w:rsidRPr="00CB44DA" w:rsidRDefault="00C2524F" w:rsidP="00C2524F">
            <w:pPr>
              <w:rPr>
                <w:b/>
                <w:bCs/>
                <w:color w:val="FF0000"/>
              </w:rPr>
            </w:pPr>
          </w:p>
        </w:tc>
      </w:tr>
      <w:tr w:rsidR="00C2524F" w:rsidRPr="00CB44DA" w14:paraId="07F200C5" w14:textId="77777777" w:rsidTr="0082253D">
        <w:trPr>
          <w:trHeight w:val="20"/>
        </w:trPr>
        <w:tc>
          <w:tcPr>
            <w:tcW w:w="755" w:type="pct"/>
            <w:vMerge w:val="restart"/>
          </w:tcPr>
          <w:p w14:paraId="1AF4BDBE" w14:textId="77777777" w:rsidR="00C2524F" w:rsidRPr="00CB44DA" w:rsidRDefault="00C2524F" w:rsidP="00C2524F">
            <w:pPr>
              <w:widowControl w:val="0"/>
              <w:ind w:hanging="40"/>
              <w:jc w:val="both"/>
              <w:rPr>
                <w:b/>
              </w:rPr>
            </w:pPr>
            <w:r w:rsidRPr="00CB44DA">
              <w:rPr>
                <w:b/>
                <w:bCs/>
              </w:rPr>
              <w:t>Тема 1.2.</w:t>
            </w:r>
            <w:r w:rsidRPr="00CB44DA">
              <w:rPr>
                <w:b/>
              </w:rPr>
              <w:t xml:space="preserve"> Основы психологии развития личности </w:t>
            </w:r>
          </w:p>
          <w:p w14:paraId="3A1FE8E8" w14:textId="77777777" w:rsidR="00C2524F" w:rsidRPr="00CB44DA" w:rsidRDefault="00C2524F" w:rsidP="00C2524F">
            <w:pPr>
              <w:widowControl w:val="0"/>
              <w:ind w:hanging="40"/>
              <w:jc w:val="both"/>
              <w:rPr>
                <w:b/>
                <w:bCs/>
              </w:rPr>
            </w:pPr>
            <w:r w:rsidRPr="00CB44DA">
              <w:rPr>
                <w:b/>
              </w:rPr>
              <w:t>в образовательной среде</w:t>
            </w:r>
          </w:p>
        </w:tc>
        <w:tc>
          <w:tcPr>
            <w:tcW w:w="2814" w:type="pct"/>
          </w:tcPr>
          <w:p w14:paraId="7536DFAC" w14:textId="77777777" w:rsidR="00C2524F" w:rsidRPr="00CB44DA" w:rsidRDefault="00C2524F" w:rsidP="00C2524F">
            <w:pPr>
              <w:rPr>
                <w:b/>
                <w:bCs/>
              </w:rPr>
            </w:pPr>
            <w:r w:rsidRPr="00CB44DA">
              <w:rPr>
                <w:b/>
                <w:bCs/>
              </w:rPr>
              <w:t xml:space="preserve">Содержание </w:t>
            </w:r>
          </w:p>
        </w:tc>
        <w:tc>
          <w:tcPr>
            <w:tcW w:w="667" w:type="pct"/>
            <w:vAlign w:val="center"/>
          </w:tcPr>
          <w:p w14:paraId="552FD00E" w14:textId="77777777" w:rsidR="00C2524F" w:rsidRPr="00CB44DA" w:rsidRDefault="002F3F84" w:rsidP="00C2524F">
            <w:pPr>
              <w:jc w:val="center"/>
              <w:rPr>
                <w:b/>
              </w:rPr>
            </w:pPr>
            <w:r w:rsidRPr="00CB44DA">
              <w:rPr>
                <w:b/>
              </w:rPr>
              <w:t>4</w:t>
            </w:r>
            <w:r w:rsidR="00C2524F" w:rsidRPr="00CB44DA">
              <w:rPr>
                <w:b/>
              </w:rPr>
              <w:t>/0</w:t>
            </w:r>
          </w:p>
        </w:tc>
        <w:tc>
          <w:tcPr>
            <w:tcW w:w="764" w:type="pct"/>
            <w:vMerge w:val="restart"/>
          </w:tcPr>
          <w:p w14:paraId="264D8B9E" w14:textId="77777777" w:rsidR="00C2524F" w:rsidRPr="00CB44DA" w:rsidRDefault="00C2524F" w:rsidP="00C2524F">
            <w:pPr>
              <w:rPr>
                <w:b/>
                <w:color w:val="FF0000"/>
              </w:rPr>
            </w:pPr>
            <w:r w:rsidRPr="00CB44DA">
              <w:rPr>
                <w:iCs/>
              </w:rPr>
              <w:t>ОК 02, ОК 04, ОК 05, ОК 06</w:t>
            </w:r>
          </w:p>
        </w:tc>
      </w:tr>
      <w:tr w:rsidR="00C2524F" w:rsidRPr="00CB44DA" w14:paraId="584D68ED" w14:textId="77777777" w:rsidTr="0082253D">
        <w:trPr>
          <w:trHeight w:val="20"/>
        </w:trPr>
        <w:tc>
          <w:tcPr>
            <w:tcW w:w="755" w:type="pct"/>
            <w:vMerge/>
          </w:tcPr>
          <w:p w14:paraId="6A144D45" w14:textId="77777777" w:rsidR="00C2524F" w:rsidRPr="00CB44DA" w:rsidRDefault="00C2524F" w:rsidP="00C2524F">
            <w:pPr>
              <w:rPr>
                <w:b/>
                <w:bCs/>
              </w:rPr>
            </w:pPr>
          </w:p>
        </w:tc>
        <w:tc>
          <w:tcPr>
            <w:tcW w:w="2814" w:type="pct"/>
          </w:tcPr>
          <w:p w14:paraId="27E549C0" w14:textId="77777777" w:rsidR="00C2524F" w:rsidRPr="00CB44DA" w:rsidRDefault="00C2524F" w:rsidP="00C2524F">
            <w:pPr>
              <w:widowControl w:val="0"/>
              <w:ind w:firstLine="284"/>
              <w:jc w:val="both"/>
            </w:pPr>
            <w:r w:rsidRPr="00CB44DA">
              <w:t>Проблема развития в психологии.</w:t>
            </w:r>
          </w:p>
          <w:p w14:paraId="224B23FE" w14:textId="77777777" w:rsidR="00C2524F" w:rsidRPr="00CB44DA" w:rsidRDefault="00C2524F" w:rsidP="00C2524F">
            <w:pPr>
              <w:widowControl w:val="0"/>
              <w:ind w:firstLine="284"/>
              <w:jc w:val="both"/>
            </w:pPr>
            <w:r w:rsidRPr="00CB44DA">
              <w:t>Проблема генотипической и средовой детерминации развития личности.</w:t>
            </w:r>
          </w:p>
        </w:tc>
        <w:tc>
          <w:tcPr>
            <w:tcW w:w="667" w:type="pct"/>
            <w:vAlign w:val="center"/>
          </w:tcPr>
          <w:p w14:paraId="37B08790" w14:textId="77777777" w:rsidR="00C2524F" w:rsidRPr="00CB44DA" w:rsidRDefault="002F3F84" w:rsidP="00C2524F">
            <w:pPr>
              <w:jc w:val="center"/>
              <w:rPr>
                <w:bCs/>
              </w:rPr>
            </w:pPr>
            <w:r w:rsidRPr="00CB44DA">
              <w:rPr>
                <w:bCs/>
              </w:rPr>
              <w:t>4</w:t>
            </w:r>
          </w:p>
        </w:tc>
        <w:tc>
          <w:tcPr>
            <w:tcW w:w="764" w:type="pct"/>
            <w:vMerge/>
          </w:tcPr>
          <w:p w14:paraId="0A4D7350" w14:textId="77777777" w:rsidR="00C2524F" w:rsidRPr="00CB44DA" w:rsidRDefault="00C2524F" w:rsidP="00C2524F">
            <w:pPr>
              <w:rPr>
                <w:b/>
                <w:bCs/>
                <w:color w:val="FF0000"/>
              </w:rPr>
            </w:pPr>
          </w:p>
        </w:tc>
      </w:tr>
      <w:tr w:rsidR="00C2524F" w:rsidRPr="00CB44DA" w14:paraId="7C675F68" w14:textId="77777777" w:rsidTr="00C37DB7">
        <w:trPr>
          <w:trHeight w:val="20"/>
        </w:trPr>
        <w:tc>
          <w:tcPr>
            <w:tcW w:w="3569" w:type="pct"/>
            <w:gridSpan w:val="2"/>
          </w:tcPr>
          <w:p w14:paraId="2CBF3406" w14:textId="77777777" w:rsidR="00C2524F" w:rsidRPr="00CB44DA" w:rsidRDefault="00C2524F" w:rsidP="00C2524F">
            <w:pPr>
              <w:rPr>
                <w:b/>
                <w:bCs/>
              </w:rPr>
            </w:pPr>
            <w:r w:rsidRPr="00CB44DA">
              <w:rPr>
                <w:b/>
              </w:rPr>
              <w:t>Раздел 2. Психология учения</w:t>
            </w:r>
          </w:p>
        </w:tc>
        <w:tc>
          <w:tcPr>
            <w:tcW w:w="667" w:type="pct"/>
            <w:vAlign w:val="center"/>
          </w:tcPr>
          <w:p w14:paraId="3E3BA18C" w14:textId="77777777" w:rsidR="00C2524F" w:rsidRPr="00CB44DA" w:rsidRDefault="00C85954" w:rsidP="00C2524F">
            <w:pPr>
              <w:jc w:val="center"/>
              <w:rPr>
                <w:b/>
                <w:bCs/>
              </w:rPr>
            </w:pPr>
            <w:r w:rsidRPr="00CB44DA">
              <w:rPr>
                <w:b/>
                <w:bCs/>
              </w:rPr>
              <w:t>64/36</w:t>
            </w:r>
          </w:p>
        </w:tc>
        <w:tc>
          <w:tcPr>
            <w:tcW w:w="764" w:type="pct"/>
          </w:tcPr>
          <w:p w14:paraId="10B149C2" w14:textId="77777777" w:rsidR="00C2524F" w:rsidRPr="00CB44DA" w:rsidRDefault="00C2524F" w:rsidP="00C2524F">
            <w:pPr>
              <w:rPr>
                <w:b/>
                <w:bCs/>
                <w:color w:val="FF0000"/>
              </w:rPr>
            </w:pPr>
          </w:p>
        </w:tc>
      </w:tr>
      <w:tr w:rsidR="005C4FEC" w:rsidRPr="00CB44DA" w14:paraId="0239328F" w14:textId="77777777" w:rsidTr="0082253D">
        <w:trPr>
          <w:trHeight w:val="20"/>
        </w:trPr>
        <w:tc>
          <w:tcPr>
            <w:tcW w:w="755" w:type="pct"/>
            <w:vMerge w:val="restart"/>
          </w:tcPr>
          <w:p w14:paraId="24C40102" w14:textId="77777777" w:rsidR="005C4FEC" w:rsidRPr="00CB44DA" w:rsidRDefault="005C4FEC" w:rsidP="00C2524F">
            <w:pPr>
              <w:rPr>
                <w:b/>
                <w:bCs/>
              </w:rPr>
            </w:pPr>
            <w:r w:rsidRPr="00CB44DA">
              <w:rPr>
                <w:b/>
                <w:bCs/>
              </w:rPr>
              <w:t>Тема 2.1.</w:t>
            </w:r>
            <w:r w:rsidRPr="00CB44DA">
              <w:t xml:space="preserve"> </w:t>
            </w:r>
            <w:r w:rsidRPr="00CB44DA">
              <w:rPr>
                <w:b/>
                <w:bCs/>
              </w:rPr>
              <w:t>История развития основных психологических теорий учения</w:t>
            </w:r>
          </w:p>
        </w:tc>
        <w:tc>
          <w:tcPr>
            <w:tcW w:w="2814" w:type="pct"/>
          </w:tcPr>
          <w:p w14:paraId="0E6776AE" w14:textId="77777777" w:rsidR="005C4FEC" w:rsidRPr="00CB44DA" w:rsidRDefault="005C4FEC" w:rsidP="00C2524F">
            <w:pPr>
              <w:rPr>
                <w:b/>
                <w:bCs/>
              </w:rPr>
            </w:pPr>
            <w:r w:rsidRPr="00CB44DA">
              <w:rPr>
                <w:b/>
                <w:bCs/>
              </w:rPr>
              <w:t>Содержание</w:t>
            </w:r>
          </w:p>
        </w:tc>
        <w:tc>
          <w:tcPr>
            <w:tcW w:w="667" w:type="pct"/>
            <w:vAlign w:val="center"/>
          </w:tcPr>
          <w:p w14:paraId="3240B998" w14:textId="77777777" w:rsidR="005C4FEC" w:rsidRPr="00CB44DA" w:rsidRDefault="005C4FEC" w:rsidP="00C2524F">
            <w:pPr>
              <w:jc w:val="center"/>
              <w:rPr>
                <w:b/>
                <w:bCs/>
              </w:rPr>
            </w:pPr>
            <w:r w:rsidRPr="00CB44DA">
              <w:rPr>
                <w:b/>
                <w:bCs/>
              </w:rPr>
              <w:t>6/0</w:t>
            </w:r>
          </w:p>
        </w:tc>
        <w:tc>
          <w:tcPr>
            <w:tcW w:w="764" w:type="pct"/>
            <w:vMerge w:val="restart"/>
          </w:tcPr>
          <w:p w14:paraId="781CC186" w14:textId="77777777" w:rsidR="005C4FEC" w:rsidRPr="00CB44DA" w:rsidRDefault="005C4FEC" w:rsidP="00C2524F">
            <w:pPr>
              <w:rPr>
                <w:b/>
                <w:bCs/>
                <w:color w:val="FF0000"/>
              </w:rPr>
            </w:pPr>
            <w:r w:rsidRPr="00CB44DA">
              <w:rPr>
                <w:iCs/>
              </w:rPr>
              <w:t>ОК 02, ОК 04, ОК 05, ОК 06</w:t>
            </w:r>
          </w:p>
        </w:tc>
      </w:tr>
      <w:tr w:rsidR="005C4FEC" w:rsidRPr="00CB44DA" w14:paraId="009671D4" w14:textId="77777777" w:rsidTr="0082253D">
        <w:trPr>
          <w:trHeight w:val="20"/>
        </w:trPr>
        <w:tc>
          <w:tcPr>
            <w:tcW w:w="755" w:type="pct"/>
            <w:vMerge/>
          </w:tcPr>
          <w:p w14:paraId="67555B9B" w14:textId="77777777" w:rsidR="005C4FEC" w:rsidRPr="00CB44DA" w:rsidRDefault="005C4FEC" w:rsidP="00C2524F">
            <w:pPr>
              <w:rPr>
                <w:b/>
                <w:bCs/>
              </w:rPr>
            </w:pPr>
          </w:p>
        </w:tc>
        <w:tc>
          <w:tcPr>
            <w:tcW w:w="2814" w:type="pct"/>
          </w:tcPr>
          <w:p w14:paraId="50A84A56" w14:textId="77777777" w:rsidR="005C4FEC" w:rsidRPr="00CB44DA" w:rsidRDefault="005C4FEC" w:rsidP="00C2524F">
            <w:pPr>
              <w:tabs>
                <w:tab w:val="left" w:pos="312"/>
              </w:tabs>
              <w:ind w:firstLine="296"/>
              <w:jc w:val="both"/>
              <w:rPr>
                <w:bCs/>
                <w:lang w:eastAsia="x-none"/>
              </w:rPr>
            </w:pPr>
            <w:r w:rsidRPr="00CB44DA">
              <w:rPr>
                <w:lang w:val="x-none" w:eastAsia="x-none"/>
              </w:rPr>
              <w:t xml:space="preserve">Научные теории в педагогической психологии. Ассоциативные теории учения. Психологические теории учения конца ХIХ века. Истоки бихевиоризма и образовательная практика. Научная революция в педагогической психологии начала ХХ века. Концепция обучения и развития Л. С. </w:t>
            </w:r>
            <w:proofErr w:type="spellStart"/>
            <w:r w:rsidRPr="00CB44DA">
              <w:rPr>
                <w:lang w:val="x-none" w:eastAsia="x-none"/>
              </w:rPr>
              <w:t>Выго</w:t>
            </w:r>
            <w:r w:rsidRPr="00CB44DA">
              <w:rPr>
                <w:lang w:eastAsia="x-none"/>
              </w:rPr>
              <w:t>т</w:t>
            </w:r>
            <w:r w:rsidRPr="00CB44DA">
              <w:rPr>
                <w:lang w:val="x-none" w:eastAsia="x-none"/>
              </w:rPr>
              <w:t>ского</w:t>
            </w:r>
            <w:proofErr w:type="spellEnd"/>
            <w:r w:rsidRPr="00CB44DA">
              <w:rPr>
                <w:lang w:val="x-none" w:eastAsia="x-none"/>
              </w:rPr>
              <w:t>. Теория детского развития Жана Пиаже</w:t>
            </w:r>
            <w:r w:rsidRPr="00CB44DA">
              <w:rPr>
                <w:lang w:eastAsia="x-none"/>
              </w:rPr>
              <w:t>.</w:t>
            </w:r>
          </w:p>
        </w:tc>
        <w:tc>
          <w:tcPr>
            <w:tcW w:w="667" w:type="pct"/>
            <w:vAlign w:val="center"/>
          </w:tcPr>
          <w:p w14:paraId="6338ADD7" w14:textId="77777777" w:rsidR="005C4FEC" w:rsidRPr="00CB44DA" w:rsidRDefault="005C4FEC" w:rsidP="00C2524F">
            <w:pPr>
              <w:jc w:val="center"/>
              <w:rPr>
                <w:bCs/>
              </w:rPr>
            </w:pPr>
            <w:r w:rsidRPr="00CB44DA">
              <w:rPr>
                <w:bCs/>
              </w:rPr>
              <w:t>6</w:t>
            </w:r>
          </w:p>
        </w:tc>
        <w:tc>
          <w:tcPr>
            <w:tcW w:w="764" w:type="pct"/>
            <w:vMerge/>
          </w:tcPr>
          <w:p w14:paraId="107200D4" w14:textId="77777777" w:rsidR="005C4FEC" w:rsidRPr="00CB44DA" w:rsidRDefault="005C4FEC" w:rsidP="00C2524F">
            <w:pPr>
              <w:rPr>
                <w:b/>
                <w:bCs/>
                <w:color w:val="FF0000"/>
              </w:rPr>
            </w:pPr>
          </w:p>
        </w:tc>
      </w:tr>
      <w:tr w:rsidR="005C4FEC" w:rsidRPr="00CB44DA" w14:paraId="25156AB1" w14:textId="77777777" w:rsidTr="0082253D">
        <w:trPr>
          <w:trHeight w:val="20"/>
        </w:trPr>
        <w:tc>
          <w:tcPr>
            <w:tcW w:w="755" w:type="pct"/>
            <w:vMerge/>
          </w:tcPr>
          <w:p w14:paraId="269976F5" w14:textId="77777777" w:rsidR="005C4FEC" w:rsidRPr="00CB44DA" w:rsidRDefault="005C4FEC" w:rsidP="00C2524F">
            <w:pPr>
              <w:rPr>
                <w:b/>
                <w:bCs/>
              </w:rPr>
            </w:pPr>
          </w:p>
        </w:tc>
        <w:tc>
          <w:tcPr>
            <w:tcW w:w="2814" w:type="pct"/>
          </w:tcPr>
          <w:p w14:paraId="68755D89" w14:textId="77777777" w:rsidR="005C4FEC" w:rsidRPr="00CB44DA" w:rsidRDefault="005C4FEC" w:rsidP="005C4FEC">
            <w:pPr>
              <w:tabs>
                <w:tab w:val="left" w:pos="312"/>
              </w:tabs>
              <w:jc w:val="both"/>
              <w:rPr>
                <w:b/>
                <w:lang w:eastAsia="x-none"/>
              </w:rPr>
            </w:pPr>
            <w:r w:rsidRPr="00CB44DA">
              <w:rPr>
                <w:b/>
                <w:lang w:eastAsia="x-none"/>
              </w:rPr>
              <w:t>Самостоятельная работа</w:t>
            </w:r>
          </w:p>
          <w:p w14:paraId="79922F83" w14:textId="77777777" w:rsidR="005C4FEC" w:rsidRPr="00CB44DA" w:rsidRDefault="005C4FEC" w:rsidP="005C4FEC">
            <w:pPr>
              <w:tabs>
                <w:tab w:val="left" w:pos="312"/>
              </w:tabs>
              <w:jc w:val="both"/>
              <w:rPr>
                <w:lang w:eastAsia="x-none"/>
              </w:rPr>
            </w:pPr>
            <w:r w:rsidRPr="00CB44DA">
              <w:rPr>
                <w:lang w:eastAsia="x-none"/>
              </w:rPr>
              <w:t>Подготовить сообщение по теме: «Теория детского развития Жана Пиаже».</w:t>
            </w:r>
          </w:p>
        </w:tc>
        <w:tc>
          <w:tcPr>
            <w:tcW w:w="667" w:type="pct"/>
            <w:vAlign w:val="center"/>
          </w:tcPr>
          <w:p w14:paraId="7835BBE8" w14:textId="77777777" w:rsidR="005C4FEC" w:rsidRPr="00CB44DA" w:rsidRDefault="005C4FEC" w:rsidP="00C2524F">
            <w:pPr>
              <w:jc w:val="center"/>
              <w:rPr>
                <w:bCs/>
              </w:rPr>
            </w:pPr>
            <w:r w:rsidRPr="00CB44DA">
              <w:rPr>
                <w:bCs/>
              </w:rPr>
              <w:t>4</w:t>
            </w:r>
          </w:p>
        </w:tc>
        <w:tc>
          <w:tcPr>
            <w:tcW w:w="764" w:type="pct"/>
          </w:tcPr>
          <w:p w14:paraId="4076B548" w14:textId="77777777" w:rsidR="005C4FEC" w:rsidRPr="00CB44DA" w:rsidRDefault="005C4FEC" w:rsidP="00C2524F">
            <w:pPr>
              <w:rPr>
                <w:b/>
                <w:bCs/>
                <w:color w:val="FF0000"/>
              </w:rPr>
            </w:pPr>
          </w:p>
        </w:tc>
      </w:tr>
      <w:tr w:rsidR="0082253D" w:rsidRPr="00CB44DA" w14:paraId="4B03960B" w14:textId="77777777" w:rsidTr="0082253D">
        <w:trPr>
          <w:trHeight w:val="20"/>
        </w:trPr>
        <w:tc>
          <w:tcPr>
            <w:tcW w:w="755" w:type="pct"/>
            <w:vMerge w:val="restart"/>
          </w:tcPr>
          <w:p w14:paraId="41AAD27B" w14:textId="77777777" w:rsidR="0082253D" w:rsidRPr="00CB44DA" w:rsidRDefault="0082253D" w:rsidP="00C2524F">
            <w:pPr>
              <w:rPr>
                <w:b/>
                <w:bCs/>
              </w:rPr>
            </w:pPr>
            <w:r w:rsidRPr="00CB44DA">
              <w:rPr>
                <w:b/>
                <w:bCs/>
              </w:rPr>
              <w:t>Тема 2.2.</w:t>
            </w:r>
            <w:r w:rsidRPr="00CB44DA">
              <w:rPr>
                <w:b/>
              </w:rPr>
              <w:t xml:space="preserve"> </w:t>
            </w:r>
            <w:r w:rsidRPr="00CB44DA">
              <w:rPr>
                <w:b/>
              </w:rPr>
              <w:lastRenderedPageBreak/>
              <w:t>Психологические теории учения второй половины ХХ века</w:t>
            </w:r>
          </w:p>
        </w:tc>
        <w:tc>
          <w:tcPr>
            <w:tcW w:w="2814" w:type="pct"/>
          </w:tcPr>
          <w:p w14:paraId="51598BC7" w14:textId="77777777" w:rsidR="0082253D" w:rsidRPr="00CB44DA" w:rsidRDefault="0082253D" w:rsidP="00C2524F">
            <w:pPr>
              <w:rPr>
                <w:b/>
                <w:bCs/>
              </w:rPr>
            </w:pPr>
            <w:r w:rsidRPr="00CB44DA">
              <w:rPr>
                <w:b/>
                <w:bCs/>
              </w:rPr>
              <w:lastRenderedPageBreak/>
              <w:t>Содержание</w:t>
            </w:r>
          </w:p>
        </w:tc>
        <w:tc>
          <w:tcPr>
            <w:tcW w:w="667" w:type="pct"/>
            <w:vAlign w:val="center"/>
          </w:tcPr>
          <w:p w14:paraId="73543BFD" w14:textId="77777777" w:rsidR="0082253D" w:rsidRPr="00CB44DA" w:rsidRDefault="00C85954" w:rsidP="00C2524F">
            <w:pPr>
              <w:jc w:val="center"/>
              <w:rPr>
                <w:b/>
                <w:bCs/>
              </w:rPr>
            </w:pPr>
            <w:r w:rsidRPr="00CB44DA">
              <w:rPr>
                <w:b/>
                <w:bCs/>
              </w:rPr>
              <w:t>10</w:t>
            </w:r>
            <w:r w:rsidR="0082253D" w:rsidRPr="00CB44DA">
              <w:rPr>
                <w:b/>
                <w:bCs/>
              </w:rPr>
              <w:t>/4</w:t>
            </w:r>
          </w:p>
        </w:tc>
        <w:tc>
          <w:tcPr>
            <w:tcW w:w="764" w:type="pct"/>
            <w:vMerge w:val="restart"/>
          </w:tcPr>
          <w:p w14:paraId="018E4BEE" w14:textId="77777777" w:rsidR="0082253D" w:rsidRPr="00CB44DA" w:rsidRDefault="0082253D" w:rsidP="00C2524F">
            <w:pPr>
              <w:rPr>
                <w:b/>
                <w:bCs/>
                <w:color w:val="FF0000"/>
              </w:rPr>
            </w:pPr>
            <w:r w:rsidRPr="00CB44DA">
              <w:rPr>
                <w:iCs/>
              </w:rPr>
              <w:t xml:space="preserve">ОК 02, ОК 04, ОК </w:t>
            </w:r>
            <w:r w:rsidRPr="00CB44DA">
              <w:rPr>
                <w:iCs/>
              </w:rPr>
              <w:lastRenderedPageBreak/>
              <w:t>05, ОК 06</w:t>
            </w:r>
          </w:p>
        </w:tc>
      </w:tr>
      <w:tr w:rsidR="0082253D" w:rsidRPr="00CB44DA" w14:paraId="05F062D4" w14:textId="77777777" w:rsidTr="0082253D">
        <w:trPr>
          <w:trHeight w:val="20"/>
        </w:trPr>
        <w:tc>
          <w:tcPr>
            <w:tcW w:w="755" w:type="pct"/>
            <w:vMerge/>
          </w:tcPr>
          <w:p w14:paraId="63A000C2" w14:textId="77777777" w:rsidR="0082253D" w:rsidRPr="00CB44DA" w:rsidRDefault="0082253D" w:rsidP="00C2524F">
            <w:pPr>
              <w:rPr>
                <w:b/>
                <w:bCs/>
              </w:rPr>
            </w:pPr>
          </w:p>
        </w:tc>
        <w:tc>
          <w:tcPr>
            <w:tcW w:w="2814" w:type="pct"/>
          </w:tcPr>
          <w:p w14:paraId="0C49F2D6" w14:textId="77777777" w:rsidR="0082253D" w:rsidRPr="00CB44DA" w:rsidRDefault="0082253D" w:rsidP="00C2524F">
            <w:pPr>
              <w:widowControl w:val="0"/>
              <w:ind w:firstLine="284"/>
              <w:jc w:val="both"/>
            </w:pPr>
            <w:r w:rsidRPr="00CB44DA">
              <w:t xml:space="preserve">Теория деятельности как фундамент теории учения. Теория научения </w:t>
            </w:r>
            <w:proofErr w:type="spellStart"/>
            <w:r w:rsidRPr="00CB44DA">
              <w:t>необихевиористов</w:t>
            </w:r>
            <w:proofErr w:type="spellEnd"/>
            <w:r w:rsidRPr="00CB44DA">
              <w:t>. Теория поэтапного формирования умственных действий. Психологические основы проблемного обучения. Концепции развивающего обучения. Когнитивная психология и образование. Гуманистическая психология и современное образование. Психологические основы исследовательского обучения.</w:t>
            </w:r>
          </w:p>
        </w:tc>
        <w:tc>
          <w:tcPr>
            <w:tcW w:w="667" w:type="pct"/>
            <w:vAlign w:val="center"/>
          </w:tcPr>
          <w:p w14:paraId="0BF5C5DA" w14:textId="77777777" w:rsidR="0082253D" w:rsidRPr="00CB44DA" w:rsidRDefault="0082253D" w:rsidP="00C2524F">
            <w:pPr>
              <w:jc w:val="center"/>
              <w:rPr>
                <w:bCs/>
              </w:rPr>
            </w:pPr>
            <w:r w:rsidRPr="00CB44DA">
              <w:rPr>
                <w:bCs/>
              </w:rPr>
              <w:t>6</w:t>
            </w:r>
          </w:p>
        </w:tc>
        <w:tc>
          <w:tcPr>
            <w:tcW w:w="764" w:type="pct"/>
            <w:vMerge/>
          </w:tcPr>
          <w:p w14:paraId="6EB3E1F5" w14:textId="77777777" w:rsidR="0082253D" w:rsidRPr="00CB44DA" w:rsidRDefault="0082253D" w:rsidP="00C2524F">
            <w:pPr>
              <w:rPr>
                <w:b/>
                <w:bCs/>
                <w:color w:val="FF0000"/>
              </w:rPr>
            </w:pPr>
          </w:p>
        </w:tc>
      </w:tr>
      <w:tr w:rsidR="0082253D" w:rsidRPr="00CB44DA" w14:paraId="29D57EEE" w14:textId="77777777" w:rsidTr="0082253D">
        <w:trPr>
          <w:trHeight w:val="20"/>
        </w:trPr>
        <w:tc>
          <w:tcPr>
            <w:tcW w:w="755" w:type="pct"/>
            <w:vMerge/>
          </w:tcPr>
          <w:p w14:paraId="720C0500" w14:textId="77777777" w:rsidR="0082253D" w:rsidRPr="00CB44DA" w:rsidRDefault="0082253D" w:rsidP="00C2524F">
            <w:pPr>
              <w:rPr>
                <w:b/>
                <w:bCs/>
              </w:rPr>
            </w:pPr>
          </w:p>
        </w:tc>
        <w:tc>
          <w:tcPr>
            <w:tcW w:w="2814" w:type="pct"/>
          </w:tcPr>
          <w:p w14:paraId="5228D4B9" w14:textId="77777777" w:rsidR="0082253D" w:rsidRPr="00CB44DA" w:rsidRDefault="0082253D" w:rsidP="00C2524F">
            <w:pPr>
              <w:widowControl w:val="0"/>
              <w:ind w:firstLine="284"/>
              <w:jc w:val="both"/>
              <w:rPr>
                <w:b/>
              </w:rPr>
            </w:pPr>
            <w:r w:rsidRPr="00CB44DA">
              <w:rPr>
                <w:b/>
              </w:rPr>
              <w:t>В том числе практических занятий и лабораторных работ</w:t>
            </w:r>
          </w:p>
        </w:tc>
        <w:tc>
          <w:tcPr>
            <w:tcW w:w="667" w:type="pct"/>
            <w:vAlign w:val="center"/>
          </w:tcPr>
          <w:p w14:paraId="0375A3A3" w14:textId="77777777" w:rsidR="0082253D" w:rsidRPr="00CB44DA" w:rsidRDefault="0082253D" w:rsidP="00C2524F">
            <w:pPr>
              <w:jc w:val="center"/>
              <w:rPr>
                <w:bCs/>
              </w:rPr>
            </w:pPr>
            <w:r w:rsidRPr="00CB44DA">
              <w:rPr>
                <w:bCs/>
              </w:rPr>
              <w:t>4</w:t>
            </w:r>
          </w:p>
        </w:tc>
        <w:tc>
          <w:tcPr>
            <w:tcW w:w="764" w:type="pct"/>
          </w:tcPr>
          <w:p w14:paraId="5313634E" w14:textId="77777777" w:rsidR="0082253D" w:rsidRPr="00CB44DA" w:rsidRDefault="0082253D" w:rsidP="00C2524F">
            <w:pPr>
              <w:rPr>
                <w:b/>
                <w:bCs/>
                <w:color w:val="FF0000"/>
              </w:rPr>
            </w:pPr>
          </w:p>
        </w:tc>
      </w:tr>
      <w:tr w:rsidR="0082253D" w:rsidRPr="00CB44DA" w14:paraId="0EC22A5E" w14:textId="77777777" w:rsidTr="0082253D">
        <w:trPr>
          <w:trHeight w:val="20"/>
        </w:trPr>
        <w:tc>
          <w:tcPr>
            <w:tcW w:w="755" w:type="pct"/>
            <w:vMerge/>
          </w:tcPr>
          <w:p w14:paraId="7E7330E5" w14:textId="77777777" w:rsidR="0082253D" w:rsidRPr="00CB44DA" w:rsidRDefault="0082253D" w:rsidP="00C2524F">
            <w:pPr>
              <w:rPr>
                <w:b/>
                <w:bCs/>
              </w:rPr>
            </w:pPr>
          </w:p>
        </w:tc>
        <w:tc>
          <w:tcPr>
            <w:tcW w:w="2814" w:type="pct"/>
          </w:tcPr>
          <w:p w14:paraId="2427C97D" w14:textId="77777777" w:rsidR="0082253D" w:rsidRPr="00CB44DA" w:rsidRDefault="0082253D" w:rsidP="00C2524F">
            <w:pPr>
              <w:widowControl w:val="0"/>
              <w:ind w:firstLine="284"/>
              <w:jc w:val="both"/>
            </w:pPr>
            <w:r w:rsidRPr="00CB44DA">
              <w:t>Практическое занятие 2. Сравнительный анализ психологических теорий учения.</w:t>
            </w:r>
          </w:p>
        </w:tc>
        <w:tc>
          <w:tcPr>
            <w:tcW w:w="667" w:type="pct"/>
            <w:vAlign w:val="center"/>
          </w:tcPr>
          <w:p w14:paraId="25698379" w14:textId="77777777" w:rsidR="0082253D" w:rsidRPr="00CB44DA" w:rsidRDefault="0082253D" w:rsidP="00C2524F">
            <w:pPr>
              <w:jc w:val="center"/>
              <w:rPr>
                <w:bCs/>
              </w:rPr>
            </w:pPr>
            <w:r w:rsidRPr="00CB44DA">
              <w:rPr>
                <w:bCs/>
              </w:rPr>
              <w:t>4</w:t>
            </w:r>
          </w:p>
        </w:tc>
        <w:tc>
          <w:tcPr>
            <w:tcW w:w="764" w:type="pct"/>
          </w:tcPr>
          <w:p w14:paraId="5BE5823C" w14:textId="77777777" w:rsidR="0082253D" w:rsidRPr="00CB44DA" w:rsidRDefault="0082253D" w:rsidP="00C2524F">
            <w:pPr>
              <w:rPr>
                <w:b/>
                <w:bCs/>
                <w:color w:val="FF0000"/>
              </w:rPr>
            </w:pPr>
          </w:p>
        </w:tc>
      </w:tr>
      <w:tr w:rsidR="005C4FEC" w:rsidRPr="00CB44DA" w14:paraId="0189E423" w14:textId="77777777" w:rsidTr="0082253D">
        <w:trPr>
          <w:trHeight w:val="20"/>
        </w:trPr>
        <w:tc>
          <w:tcPr>
            <w:tcW w:w="755" w:type="pct"/>
          </w:tcPr>
          <w:p w14:paraId="49E00135" w14:textId="77777777" w:rsidR="005C4FEC" w:rsidRPr="00CB44DA" w:rsidRDefault="005C4FEC" w:rsidP="00C2524F">
            <w:pPr>
              <w:rPr>
                <w:b/>
                <w:bCs/>
              </w:rPr>
            </w:pPr>
          </w:p>
        </w:tc>
        <w:tc>
          <w:tcPr>
            <w:tcW w:w="2814" w:type="pct"/>
          </w:tcPr>
          <w:p w14:paraId="319B3CC6" w14:textId="77777777" w:rsidR="005C4FEC" w:rsidRPr="00CB44DA" w:rsidRDefault="005C4FEC" w:rsidP="00C2524F">
            <w:pPr>
              <w:widowControl w:val="0"/>
              <w:ind w:firstLine="284"/>
              <w:jc w:val="both"/>
              <w:rPr>
                <w:b/>
              </w:rPr>
            </w:pPr>
            <w:r w:rsidRPr="00CB44DA">
              <w:rPr>
                <w:b/>
              </w:rPr>
              <w:t>Самостоятельная работа</w:t>
            </w:r>
          </w:p>
          <w:p w14:paraId="2B774EB3" w14:textId="77777777" w:rsidR="005C4FEC" w:rsidRPr="00CB44DA" w:rsidRDefault="005C4FEC" w:rsidP="00C2524F">
            <w:pPr>
              <w:widowControl w:val="0"/>
              <w:ind w:firstLine="284"/>
              <w:jc w:val="both"/>
            </w:pPr>
            <w:r w:rsidRPr="00CB44DA">
              <w:t>Подготовить диагностический материал исследования уровня обученности школьников</w:t>
            </w:r>
          </w:p>
        </w:tc>
        <w:tc>
          <w:tcPr>
            <w:tcW w:w="667" w:type="pct"/>
            <w:vAlign w:val="center"/>
          </w:tcPr>
          <w:p w14:paraId="1B12E98B" w14:textId="77777777" w:rsidR="005C4FEC" w:rsidRPr="00CB44DA" w:rsidRDefault="005C4FEC" w:rsidP="00C2524F">
            <w:pPr>
              <w:jc w:val="center"/>
              <w:rPr>
                <w:bCs/>
              </w:rPr>
            </w:pPr>
            <w:r w:rsidRPr="00CB44DA">
              <w:rPr>
                <w:bCs/>
              </w:rPr>
              <w:t>4</w:t>
            </w:r>
          </w:p>
        </w:tc>
        <w:tc>
          <w:tcPr>
            <w:tcW w:w="764" w:type="pct"/>
          </w:tcPr>
          <w:p w14:paraId="3F963C08" w14:textId="77777777" w:rsidR="005C4FEC" w:rsidRPr="00CB44DA" w:rsidRDefault="005C4FEC" w:rsidP="00C2524F">
            <w:pPr>
              <w:rPr>
                <w:b/>
                <w:bCs/>
                <w:color w:val="FF0000"/>
              </w:rPr>
            </w:pPr>
          </w:p>
        </w:tc>
      </w:tr>
      <w:tr w:rsidR="00C2524F" w:rsidRPr="00CB44DA" w14:paraId="71E6A9E3" w14:textId="77777777" w:rsidTr="0082253D">
        <w:tc>
          <w:tcPr>
            <w:tcW w:w="755" w:type="pct"/>
            <w:vMerge w:val="restart"/>
          </w:tcPr>
          <w:p w14:paraId="2201D567" w14:textId="77777777" w:rsidR="00C2524F" w:rsidRPr="00CB44DA" w:rsidRDefault="00C2524F" w:rsidP="00C2524F">
            <w:pPr>
              <w:suppressAutoHyphens/>
              <w:rPr>
                <w:b/>
              </w:rPr>
            </w:pPr>
            <w:r w:rsidRPr="00CB44DA">
              <w:rPr>
                <w:b/>
                <w:bCs/>
              </w:rPr>
              <w:t>Тема 2.3.</w:t>
            </w:r>
            <w:r w:rsidRPr="00CB44DA">
              <w:rPr>
                <w:b/>
              </w:rPr>
              <w:t xml:space="preserve"> Обучение и когнитивное развитие</w:t>
            </w:r>
          </w:p>
        </w:tc>
        <w:tc>
          <w:tcPr>
            <w:tcW w:w="2814" w:type="pct"/>
          </w:tcPr>
          <w:p w14:paraId="3B649D39" w14:textId="77777777" w:rsidR="00C2524F" w:rsidRPr="00CB44DA" w:rsidRDefault="00C2524F" w:rsidP="00C2524F">
            <w:pPr>
              <w:suppressAutoHyphens/>
              <w:rPr>
                <w:b/>
              </w:rPr>
            </w:pPr>
            <w:r w:rsidRPr="00CB44DA">
              <w:rPr>
                <w:b/>
                <w:bCs/>
              </w:rPr>
              <w:t>Содержание</w:t>
            </w:r>
          </w:p>
        </w:tc>
        <w:tc>
          <w:tcPr>
            <w:tcW w:w="667" w:type="pct"/>
            <w:vAlign w:val="center"/>
          </w:tcPr>
          <w:p w14:paraId="1DF059A8" w14:textId="77777777" w:rsidR="00C2524F" w:rsidRPr="00CB44DA" w:rsidRDefault="007900E1" w:rsidP="00C2524F">
            <w:pPr>
              <w:jc w:val="center"/>
              <w:rPr>
                <w:b/>
              </w:rPr>
            </w:pPr>
            <w:r w:rsidRPr="00CB44DA">
              <w:rPr>
                <w:b/>
              </w:rPr>
              <w:t>8/4</w:t>
            </w:r>
          </w:p>
        </w:tc>
        <w:tc>
          <w:tcPr>
            <w:tcW w:w="764" w:type="pct"/>
            <w:vMerge w:val="restart"/>
          </w:tcPr>
          <w:p w14:paraId="28AC37D5" w14:textId="77777777" w:rsidR="00C2524F" w:rsidRPr="00CB44DA" w:rsidRDefault="00C2524F" w:rsidP="00C2524F">
            <w:pPr>
              <w:rPr>
                <w:b/>
                <w:color w:val="FF0000"/>
              </w:rPr>
            </w:pPr>
            <w:r w:rsidRPr="00CB44DA">
              <w:rPr>
                <w:iCs/>
              </w:rPr>
              <w:t>ОК 01, ОК 02, ОК 04, ОК 05, ОК 06</w:t>
            </w:r>
          </w:p>
        </w:tc>
      </w:tr>
      <w:tr w:rsidR="00C2524F" w:rsidRPr="00CB44DA" w14:paraId="5C2B26BA" w14:textId="77777777" w:rsidTr="0082253D">
        <w:tc>
          <w:tcPr>
            <w:tcW w:w="755" w:type="pct"/>
            <w:vMerge/>
          </w:tcPr>
          <w:p w14:paraId="39105C8E" w14:textId="77777777" w:rsidR="00C2524F" w:rsidRPr="00CB44DA" w:rsidRDefault="00C2524F" w:rsidP="00C2524F">
            <w:pPr>
              <w:suppressAutoHyphens/>
              <w:rPr>
                <w:b/>
              </w:rPr>
            </w:pPr>
          </w:p>
        </w:tc>
        <w:tc>
          <w:tcPr>
            <w:tcW w:w="2814" w:type="pct"/>
          </w:tcPr>
          <w:p w14:paraId="43BB8D6D" w14:textId="77777777" w:rsidR="00C2524F" w:rsidRPr="00CB44DA" w:rsidRDefault="00C2524F" w:rsidP="00C2524F">
            <w:pPr>
              <w:widowControl w:val="0"/>
              <w:ind w:firstLine="284"/>
              <w:jc w:val="both"/>
            </w:pPr>
            <w:r w:rsidRPr="00CB44DA">
              <w:t>Основные подходы к проблеме обучения и развития. Раннее когнитивное развитие и обучение. Развитие креативности в образовательной среде.</w:t>
            </w:r>
          </w:p>
        </w:tc>
        <w:tc>
          <w:tcPr>
            <w:tcW w:w="667" w:type="pct"/>
            <w:vAlign w:val="center"/>
          </w:tcPr>
          <w:p w14:paraId="0D2D6046" w14:textId="77777777" w:rsidR="00C2524F" w:rsidRPr="00CB44DA" w:rsidRDefault="00EF3C71" w:rsidP="00C2524F">
            <w:pPr>
              <w:jc w:val="center"/>
            </w:pPr>
            <w:r w:rsidRPr="00CB44DA">
              <w:t>4</w:t>
            </w:r>
          </w:p>
        </w:tc>
        <w:tc>
          <w:tcPr>
            <w:tcW w:w="764" w:type="pct"/>
            <w:vMerge/>
          </w:tcPr>
          <w:p w14:paraId="20D31075" w14:textId="77777777" w:rsidR="00C2524F" w:rsidRPr="00CB44DA" w:rsidRDefault="00C2524F" w:rsidP="00C2524F">
            <w:pPr>
              <w:rPr>
                <w:b/>
                <w:color w:val="FF0000"/>
              </w:rPr>
            </w:pPr>
          </w:p>
        </w:tc>
      </w:tr>
      <w:tr w:rsidR="00C2524F" w:rsidRPr="00CB44DA" w14:paraId="00C481C3" w14:textId="77777777" w:rsidTr="0082253D">
        <w:tc>
          <w:tcPr>
            <w:tcW w:w="755" w:type="pct"/>
            <w:vMerge/>
          </w:tcPr>
          <w:p w14:paraId="7E799FAF" w14:textId="77777777" w:rsidR="00C2524F" w:rsidRPr="00CB44DA" w:rsidRDefault="00C2524F" w:rsidP="00C2524F">
            <w:pPr>
              <w:suppressAutoHyphens/>
              <w:rPr>
                <w:b/>
              </w:rPr>
            </w:pPr>
          </w:p>
        </w:tc>
        <w:tc>
          <w:tcPr>
            <w:tcW w:w="2814" w:type="pct"/>
          </w:tcPr>
          <w:p w14:paraId="1AEFEEEB" w14:textId="77777777" w:rsidR="00C2524F" w:rsidRPr="00CB44DA" w:rsidRDefault="00C2524F" w:rsidP="00C2524F">
            <w:pPr>
              <w:tabs>
                <w:tab w:val="left" w:pos="276"/>
              </w:tabs>
              <w:suppressAutoHyphens/>
              <w:rPr>
                <w:b/>
                <w:lang w:val="x-none" w:eastAsia="x-none"/>
              </w:rPr>
            </w:pPr>
            <w:r w:rsidRPr="00CB44DA">
              <w:rPr>
                <w:b/>
                <w:bCs/>
                <w:lang w:val="x-none" w:eastAsia="x-none"/>
              </w:rPr>
              <w:t>В том числе практических занятий и лабораторных работ</w:t>
            </w:r>
          </w:p>
        </w:tc>
        <w:tc>
          <w:tcPr>
            <w:tcW w:w="667" w:type="pct"/>
            <w:vAlign w:val="center"/>
          </w:tcPr>
          <w:p w14:paraId="01AD680B" w14:textId="77777777" w:rsidR="00C2524F" w:rsidRPr="00CB44DA" w:rsidRDefault="00EF3C71" w:rsidP="00C2524F">
            <w:pPr>
              <w:jc w:val="center"/>
              <w:rPr>
                <w:b/>
              </w:rPr>
            </w:pPr>
            <w:r w:rsidRPr="00CB44DA">
              <w:rPr>
                <w:b/>
              </w:rPr>
              <w:t>4</w:t>
            </w:r>
          </w:p>
        </w:tc>
        <w:tc>
          <w:tcPr>
            <w:tcW w:w="764" w:type="pct"/>
            <w:vMerge/>
          </w:tcPr>
          <w:p w14:paraId="747D2A16" w14:textId="77777777" w:rsidR="00C2524F" w:rsidRPr="00CB44DA" w:rsidRDefault="00C2524F" w:rsidP="00C2524F">
            <w:pPr>
              <w:rPr>
                <w:b/>
                <w:color w:val="FF0000"/>
              </w:rPr>
            </w:pPr>
          </w:p>
        </w:tc>
      </w:tr>
      <w:tr w:rsidR="00C2524F" w:rsidRPr="00CB44DA" w14:paraId="6387B352" w14:textId="77777777" w:rsidTr="0082253D">
        <w:trPr>
          <w:trHeight w:val="264"/>
        </w:trPr>
        <w:tc>
          <w:tcPr>
            <w:tcW w:w="755" w:type="pct"/>
            <w:vMerge/>
          </w:tcPr>
          <w:p w14:paraId="0DB2D24F" w14:textId="77777777" w:rsidR="00C2524F" w:rsidRPr="00CB44DA" w:rsidRDefault="00C2524F" w:rsidP="00C2524F">
            <w:pPr>
              <w:suppressAutoHyphens/>
              <w:rPr>
                <w:b/>
              </w:rPr>
            </w:pPr>
          </w:p>
        </w:tc>
        <w:tc>
          <w:tcPr>
            <w:tcW w:w="2814" w:type="pct"/>
          </w:tcPr>
          <w:p w14:paraId="203AEA95" w14:textId="77777777" w:rsidR="00C2524F" w:rsidRPr="00CB44DA" w:rsidRDefault="005C4FEC" w:rsidP="00C2524F">
            <w:pPr>
              <w:suppressAutoHyphens/>
              <w:ind w:firstLine="310"/>
              <w:jc w:val="both"/>
              <w:rPr>
                <w:b/>
                <w:lang w:val="x-none" w:eastAsia="x-none"/>
              </w:rPr>
            </w:pPr>
            <w:r w:rsidRPr="00CB44DA">
              <w:rPr>
                <w:lang w:eastAsia="x-none"/>
              </w:rPr>
              <w:t>Практическое занятие 3</w:t>
            </w:r>
            <w:r w:rsidR="00C2524F" w:rsidRPr="00CB44DA">
              <w:rPr>
                <w:lang w:eastAsia="x-none"/>
              </w:rPr>
              <w:t>. Составление рекомендаций развития креативности ребенка на основе анализа средовых факторов.</w:t>
            </w:r>
          </w:p>
        </w:tc>
        <w:tc>
          <w:tcPr>
            <w:tcW w:w="667" w:type="pct"/>
            <w:vAlign w:val="center"/>
          </w:tcPr>
          <w:p w14:paraId="0F4618DB" w14:textId="77777777" w:rsidR="00C2524F" w:rsidRPr="00CB44DA" w:rsidRDefault="00EF3C71" w:rsidP="00C2524F">
            <w:pPr>
              <w:jc w:val="center"/>
            </w:pPr>
            <w:r w:rsidRPr="00CB44DA">
              <w:t>4</w:t>
            </w:r>
          </w:p>
        </w:tc>
        <w:tc>
          <w:tcPr>
            <w:tcW w:w="764" w:type="pct"/>
            <w:vMerge/>
          </w:tcPr>
          <w:p w14:paraId="0F3446AA" w14:textId="77777777" w:rsidR="00C2524F" w:rsidRPr="00CB44DA" w:rsidRDefault="00C2524F" w:rsidP="00C2524F">
            <w:pPr>
              <w:rPr>
                <w:b/>
                <w:color w:val="FF0000"/>
              </w:rPr>
            </w:pPr>
          </w:p>
        </w:tc>
      </w:tr>
      <w:tr w:rsidR="00C2524F" w:rsidRPr="00CB44DA" w14:paraId="017599E0" w14:textId="77777777" w:rsidTr="0082253D">
        <w:tc>
          <w:tcPr>
            <w:tcW w:w="755" w:type="pct"/>
            <w:vMerge w:val="restart"/>
          </w:tcPr>
          <w:p w14:paraId="67F744E3" w14:textId="77777777" w:rsidR="00C2524F" w:rsidRPr="00CB44DA" w:rsidRDefault="00C2524F" w:rsidP="00C2524F">
            <w:pPr>
              <w:suppressAutoHyphens/>
              <w:rPr>
                <w:b/>
              </w:rPr>
            </w:pPr>
            <w:r w:rsidRPr="00CB44DA">
              <w:rPr>
                <w:b/>
                <w:bCs/>
              </w:rPr>
              <w:t>Тема 2.4.</w:t>
            </w:r>
            <w:r w:rsidRPr="00CB44DA">
              <w:t xml:space="preserve"> </w:t>
            </w:r>
            <w:r w:rsidRPr="00CB44DA">
              <w:rPr>
                <w:b/>
              </w:rPr>
              <w:t>Психодиагностика в образовании</w:t>
            </w:r>
          </w:p>
        </w:tc>
        <w:tc>
          <w:tcPr>
            <w:tcW w:w="2814" w:type="pct"/>
          </w:tcPr>
          <w:p w14:paraId="141AB6CC" w14:textId="77777777" w:rsidR="00C2524F" w:rsidRPr="00CB44DA" w:rsidRDefault="00C2524F" w:rsidP="00C2524F">
            <w:pPr>
              <w:suppressAutoHyphens/>
              <w:rPr>
                <w:b/>
              </w:rPr>
            </w:pPr>
            <w:r w:rsidRPr="00CB44DA">
              <w:rPr>
                <w:b/>
                <w:bCs/>
              </w:rPr>
              <w:t>Содержание</w:t>
            </w:r>
          </w:p>
        </w:tc>
        <w:tc>
          <w:tcPr>
            <w:tcW w:w="667" w:type="pct"/>
            <w:vAlign w:val="center"/>
          </w:tcPr>
          <w:p w14:paraId="5FE36D06" w14:textId="77777777" w:rsidR="00C2524F" w:rsidRPr="00CB44DA" w:rsidRDefault="007900E1" w:rsidP="00C2524F">
            <w:pPr>
              <w:jc w:val="center"/>
              <w:rPr>
                <w:b/>
              </w:rPr>
            </w:pPr>
            <w:r w:rsidRPr="00CB44DA">
              <w:rPr>
                <w:b/>
              </w:rPr>
              <w:t>12</w:t>
            </w:r>
            <w:r w:rsidR="00EF3C71" w:rsidRPr="00CB44DA">
              <w:rPr>
                <w:b/>
              </w:rPr>
              <w:t>/8</w:t>
            </w:r>
          </w:p>
        </w:tc>
        <w:tc>
          <w:tcPr>
            <w:tcW w:w="764" w:type="pct"/>
            <w:vMerge w:val="restart"/>
          </w:tcPr>
          <w:p w14:paraId="32DA72DF" w14:textId="77777777" w:rsidR="00C2524F" w:rsidRPr="00CB44DA" w:rsidRDefault="00C2524F" w:rsidP="00C2524F">
            <w:pPr>
              <w:rPr>
                <w:b/>
                <w:color w:val="FF0000"/>
              </w:rPr>
            </w:pPr>
            <w:r w:rsidRPr="00CB44DA">
              <w:rPr>
                <w:iCs/>
              </w:rPr>
              <w:t>ОК 01, ОК 02, ОК 03, ОК 04, ОК 05, ПК1.3, ПК 1.4., ПК 2.3.</w:t>
            </w:r>
          </w:p>
        </w:tc>
      </w:tr>
      <w:tr w:rsidR="00C2524F" w:rsidRPr="00CB44DA" w14:paraId="4543AD2C" w14:textId="77777777" w:rsidTr="0082253D">
        <w:tc>
          <w:tcPr>
            <w:tcW w:w="755" w:type="pct"/>
            <w:vMerge/>
          </w:tcPr>
          <w:p w14:paraId="179CD715" w14:textId="77777777" w:rsidR="00C2524F" w:rsidRPr="00CB44DA" w:rsidRDefault="00C2524F" w:rsidP="00C2524F">
            <w:pPr>
              <w:suppressAutoHyphens/>
              <w:rPr>
                <w:b/>
              </w:rPr>
            </w:pPr>
          </w:p>
        </w:tc>
        <w:tc>
          <w:tcPr>
            <w:tcW w:w="2814" w:type="pct"/>
          </w:tcPr>
          <w:p w14:paraId="76F3F6A6" w14:textId="77777777" w:rsidR="00C2524F" w:rsidRPr="00CB44DA" w:rsidRDefault="00C2524F" w:rsidP="00C2524F">
            <w:pPr>
              <w:widowControl w:val="0"/>
              <w:tabs>
                <w:tab w:val="left" w:pos="252"/>
              </w:tabs>
              <w:ind w:firstLine="366"/>
              <w:jc w:val="both"/>
              <w:rPr>
                <w:lang w:eastAsia="x-none"/>
              </w:rPr>
            </w:pPr>
            <w:r w:rsidRPr="00CB44DA">
              <w:rPr>
                <w:lang w:val="x-none" w:eastAsia="x-none"/>
              </w:rPr>
              <w:t>Особенности психодиагностики в образовании</w:t>
            </w:r>
            <w:r w:rsidRPr="00CB44DA">
              <w:rPr>
                <w:lang w:eastAsia="x-none"/>
              </w:rPr>
              <w:t>.</w:t>
            </w:r>
            <w:r w:rsidRPr="00CB44DA">
              <w:rPr>
                <w:lang w:val="x-none" w:eastAsia="x-none"/>
              </w:rPr>
              <w:t xml:space="preserve"> </w:t>
            </w:r>
            <w:r w:rsidRPr="00CB44DA">
              <w:rPr>
                <w:lang w:eastAsia="x-none"/>
              </w:rPr>
              <w:t>Диагностика когнитивной сферы личности. Диагностика психосоциального развития как проблема образования.</w:t>
            </w:r>
          </w:p>
        </w:tc>
        <w:tc>
          <w:tcPr>
            <w:tcW w:w="667" w:type="pct"/>
            <w:vAlign w:val="center"/>
          </w:tcPr>
          <w:p w14:paraId="084A4897" w14:textId="77777777" w:rsidR="00C2524F" w:rsidRPr="00CB44DA" w:rsidRDefault="00EF3C71" w:rsidP="00C2524F">
            <w:pPr>
              <w:jc w:val="center"/>
            </w:pPr>
            <w:r w:rsidRPr="00CB44DA">
              <w:t>4</w:t>
            </w:r>
          </w:p>
        </w:tc>
        <w:tc>
          <w:tcPr>
            <w:tcW w:w="764" w:type="pct"/>
            <w:vMerge/>
          </w:tcPr>
          <w:p w14:paraId="24CF718B" w14:textId="77777777" w:rsidR="00C2524F" w:rsidRPr="00CB44DA" w:rsidRDefault="00C2524F" w:rsidP="00C2524F">
            <w:pPr>
              <w:rPr>
                <w:b/>
                <w:color w:val="FF0000"/>
              </w:rPr>
            </w:pPr>
          </w:p>
        </w:tc>
      </w:tr>
      <w:tr w:rsidR="00C2524F" w:rsidRPr="00CB44DA" w14:paraId="7198264D" w14:textId="77777777" w:rsidTr="0082253D">
        <w:tc>
          <w:tcPr>
            <w:tcW w:w="755" w:type="pct"/>
            <w:vMerge/>
          </w:tcPr>
          <w:p w14:paraId="50575C5B" w14:textId="77777777" w:rsidR="00C2524F" w:rsidRPr="00CB44DA" w:rsidRDefault="00C2524F" w:rsidP="00C2524F">
            <w:pPr>
              <w:suppressAutoHyphens/>
              <w:rPr>
                <w:b/>
              </w:rPr>
            </w:pPr>
          </w:p>
        </w:tc>
        <w:tc>
          <w:tcPr>
            <w:tcW w:w="2814" w:type="pct"/>
          </w:tcPr>
          <w:p w14:paraId="427EF410" w14:textId="77777777" w:rsidR="00C2524F" w:rsidRPr="00CB44DA" w:rsidRDefault="00C2524F" w:rsidP="00C2524F">
            <w:pPr>
              <w:widowControl w:val="0"/>
              <w:jc w:val="both"/>
            </w:pPr>
            <w:r w:rsidRPr="00CB44DA">
              <w:rPr>
                <w:b/>
                <w:bCs/>
              </w:rPr>
              <w:t>В том числе практических занятий и лабораторных работ</w:t>
            </w:r>
          </w:p>
        </w:tc>
        <w:tc>
          <w:tcPr>
            <w:tcW w:w="667" w:type="pct"/>
            <w:vAlign w:val="center"/>
          </w:tcPr>
          <w:p w14:paraId="1B65DDF6" w14:textId="77777777" w:rsidR="00C2524F" w:rsidRPr="00CB44DA" w:rsidRDefault="00EF3C71" w:rsidP="00C2524F">
            <w:pPr>
              <w:jc w:val="center"/>
              <w:rPr>
                <w:b/>
              </w:rPr>
            </w:pPr>
            <w:r w:rsidRPr="00CB44DA">
              <w:rPr>
                <w:b/>
              </w:rPr>
              <w:t>8</w:t>
            </w:r>
          </w:p>
        </w:tc>
        <w:tc>
          <w:tcPr>
            <w:tcW w:w="764" w:type="pct"/>
            <w:vMerge/>
          </w:tcPr>
          <w:p w14:paraId="2E00D92C" w14:textId="77777777" w:rsidR="00C2524F" w:rsidRPr="00CB44DA" w:rsidRDefault="00C2524F" w:rsidP="00C2524F">
            <w:pPr>
              <w:rPr>
                <w:b/>
                <w:color w:val="FF0000"/>
              </w:rPr>
            </w:pPr>
          </w:p>
        </w:tc>
      </w:tr>
      <w:tr w:rsidR="00C2524F" w:rsidRPr="00CB44DA" w14:paraId="42AE56B6" w14:textId="77777777" w:rsidTr="0082253D">
        <w:tc>
          <w:tcPr>
            <w:tcW w:w="755" w:type="pct"/>
            <w:vMerge/>
          </w:tcPr>
          <w:p w14:paraId="75025673" w14:textId="77777777" w:rsidR="00C2524F" w:rsidRPr="00CB44DA" w:rsidRDefault="00C2524F" w:rsidP="00C2524F">
            <w:pPr>
              <w:suppressAutoHyphens/>
              <w:rPr>
                <w:b/>
              </w:rPr>
            </w:pPr>
          </w:p>
        </w:tc>
        <w:tc>
          <w:tcPr>
            <w:tcW w:w="2814" w:type="pct"/>
          </w:tcPr>
          <w:p w14:paraId="75BB6AFE" w14:textId="77777777" w:rsidR="00C2524F" w:rsidRPr="00CB44DA" w:rsidRDefault="005C4FEC" w:rsidP="00C2524F">
            <w:pPr>
              <w:widowControl w:val="0"/>
              <w:ind w:firstLine="366"/>
              <w:jc w:val="both"/>
            </w:pPr>
            <w:r w:rsidRPr="00CB44DA">
              <w:t>Практическое занятие 4</w:t>
            </w:r>
            <w:r w:rsidR="00C2524F" w:rsidRPr="00CB44DA">
              <w:t>.</w:t>
            </w:r>
            <w:r w:rsidR="00C2524F" w:rsidRPr="00CB44DA">
              <w:rPr>
                <w:b/>
              </w:rPr>
              <w:t xml:space="preserve"> </w:t>
            </w:r>
            <w:r w:rsidR="00C2524F" w:rsidRPr="00CB44DA">
              <w:t>Анализ диагностических методик</w:t>
            </w:r>
            <w:r w:rsidR="00C2524F" w:rsidRPr="00CB44DA">
              <w:rPr>
                <w:b/>
              </w:rPr>
              <w:t xml:space="preserve"> </w:t>
            </w:r>
            <w:r w:rsidR="00C2524F" w:rsidRPr="00CB44DA">
              <w:t>когнитивной сферы личности младшего школьника.</w:t>
            </w:r>
          </w:p>
        </w:tc>
        <w:tc>
          <w:tcPr>
            <w:tcW w:w="667" w:type="pct"/>
            <w:vAlign w:val="center"/>
          </w:tcPr>
          <w:p w14:paraId="32047DCC" w14:textId="77777777" w:rsidR="00C2524F" w:rsidRPr="00CB44DA" w:rsidRDefault="00EF3C71" w:rsidP="00C2524F">
            <w:pPr>
              <w:jc w:val="center"/>
            </w:pPr>
            <w:r w:rsidRPr="00CB44DA">
              <w:t>4</w:t>
            </w:r>
          </w:p>
        </w:tc>
        <w:tc>
          <w:tcPr>
            <w:tcW w:w="764" w:type="pct"/>
            <w:vMerge/>
          </w:tcPr>
          <w:p w14:paraId="715AC7C2" w14:textId="77777777" w:rsidR="00C2524F" w:rsidRPr="00CB44DA" w:rsidRDefault="00C2524F" w:rsidP="00C2524F">
            <w:pPr>
              <w:rPr>
                <w:b/>
                <w:color w:val="FF0000"/>
              </w:rPr>
            </w:pPr>
          </w:p>
        </w:tc>
      </w:tr>
      <w:tr w:rsidR="00C2524F" w:rsidRPr="00CB44DA" w14:paraId="3FF3D788" w14:textId="77777777" w:rsidTr="0082253D">
        <w:tc>
          <w:tcPr>
            <w:tcW w:w="755" w:type="pct"/>
            <w:vMerge/>
          </w:tcPr>
          <w:p w14:paraId="35415A10" w14:textId="77777777" w:rsidR="00C2524F" w:rsidRPr="00CB44DA" w:rsidRDefault="00C2524F" w:rsidP="00C2524F">
            <w:pPr>
              <w:suppressAutoHyphens/>
              <w:rPr>
                <w:b/>
              </w:rPr>
            </w:pPr>
          </w:p>
        </w:tc>
        <w:tc>
          <w:tcPr>
            <w:tcW w:w="2814" w:type="pct"/>
            <w:vAlign w:val="bottom"/>
          </w:tcPr>
          <w:p w14:paraId="2728D867" w14:textId="77777777" w:rsidR="00C2524F" w:rsidRPr="00CB44DA" w:rsidRDefault="005C4FEC" w:rsidP="00C2524F">
            <w:pPr>
              <w:widowControl w:val="0"/>
              <w:ind w:firstLine="366"/>
              <w:jc w:val="both"/>
            </w:pPr>
            <w:r w:rsidRPr="00CB44DA">
              <w:t>Практическое занятие 5</w:t>
            </w:r>
            <w:r w:rsidR="00C2524F" w:rsidRPr="00CB44DA">
              <w:t>. Анализ диагностических методик психосоциального развития младшего школьника.</w:t>
            </w:r>
          </w:p>
        </w:tc>
        <w:tc>
          <w:tcPr>
            <w:tcW w:w="667" w:type="pct"/>
            <w:vAlign w:val="center"/>
          </w:tcPr>
          <w:p w14:paraId="6502B0EC" w14:textId="77777777" w:rsidR="00C2524F" w:rsidRPr="00CB44DA" w:rsidRDefault="00EF3C71" w:rsidP="00C2524F">
            <w:pPr>
              <w:jc w:val="center"/>
            </w:pPr>
            <w:r w:rsidRPr="00CB44DA">
              <w:t>4</w:t>
            </w:r>
          </w:p>
        </w:tc>
        <w:tc>
          <w:tcPr>
            <w:tcW w:w="764" w:type="pct"/>
            <w:vMerge/>
          </w:tcPr>
          <w:p w14:paraId="334A2ED8" w14:textId="77777777" w:rsidR="00C2524F" w:rsidRPr="00CB44DA" w:rsidRDefault="00C2524F" w:rsidP="00C2524F">
            <w:pPr>
              <w:rPr>
                <w:b/>
                <w:color w:val="FF0000"/>
              </w:rPr>
            </w:pPr>
          </w:p>
        </w:tc>
      </w:tr>
      <w:tr w:rsidR="00C2524F" w:rsidRPr="00CB44DA" w14:paraId="44742495" w14:textId="77777777" w:rsidTr="0082253D">
        <w:tc>
          <w:tcPr>
            <w:tcW w:w="755" w:type="pct"/>
            <w:vMerge w:val="restart"/>
          </w:tcPr>
          <w:p w14:paraId="08A045B1" w14:textId="77777777" w:rsidR="00C2524F" w:rsidRPr="00CB44DA" w:rsidRDefault="00C2524F" w:rsidP="00C2524F">
            <w:pPr>
              <w:suppressAutoHyphens/>
              <w:rPr>
                <w:b/>
              </w:rPr>
            </w:pPr>
            <w:r w:rsidRPr="00CB44DA">
              <w:rPr>
                <w:b/>
                <w:bCs/>
              </w:rPr>
              <w:t>Тема 2.5.</w:t>
            </w:r>
            <w:r w:rsidRPr="00CB44DA">
              <w:t xml:space="preserve"> </w:t>
            </w:r>
            <w:r w:rsidRPr="00CB44DA">
              <w:rPr>
                <w:b/>
              </w:rPr>
              <w:t>Психология познавательной и учебной деятельности</w:t>
            </w:r>
          </w:p>
        </w:tc>
        <w:tc>
          <w:tcPr>
            <w:tcW w:w="2814" w:type="pct"/>
          </w:tcPr>
          <w:p w14:paraId="079E3D25" w14:textId="77777777" w:rsidR="00C2524F" w:rsidRPr="00CB44DA" w:rsidRDefault="00C2524F" w:rsidP="00C2524F">
            <w:pPr>
              <w:widowControl w:val="0"/>
              <w:jc w:val="both"/>
            </w:pPr>
            <w:r w:rsidRPr="00CB44DA">
              <w:rPr>
                <w:b/>
                <w:bCs/>
              </w:rPr>
              <w:t>Содержание</w:t>
            </w:r>
          </w:p>
        </w:tc>
        <w:tc>
          <w:tcPr>
            <w:tcW w:w="667" w:type="pct"/>
            <w:vAlign w:val="center"/>
          </w:tcPr>
          <w:p w14:paraId="5C9C5D80" w14:textId="77777777" w:rsidR="00C2524F" w:rsidRPr="00CB44DA" w:rsidRDefault="00C85954" w:rsidP="00C2524F">
            <w:pPr>
              <w:jc w:val="center"/>
              <w:rPr>
                <w:b/>
              </w:rPr>
            </w:pPr>
            <w:r w:rsidRPr="00CB44DA">
              <w:rPr>
                <w:b/>
              </w:rPr>
              <w:t>14/12</w:t>
            </w:r>
          </w:p>
        </w:tc>
        <w:tc>
          <w:tcPr>
            <w:tcW w:w="764" w:type="pct"/>
            <w:vMerge w:val="restart"/>
          </w:tcPr>
          <w:p w14:paraId="75BBE604" w14:textId="77777777" w:rsidR="00C2524F" w:rsidRPr="00CB44DA" w:rsidRDefault="00C2524F" w:rsidP="00C2524F">
            <w:pPr>
              <w:rPr>
                <w:b/>
                <w:color w:val="FF0000"/>
              </w:rPr>
            </w:pPr>
            <w:r w:rsidRPr="00CB44DA">
              <w:rPr>
                <w:iCs/>
              </w:rPr>
              <w:t>ОК 01, ОК 02, ОК 03, ОК 04, ОК 05, ОК 06, ПК 1.2, ПК 2.2.</w:t>
            </w:r>
          </w:p>
        </w:tc>
      </w:tr>
      <w:tr w:rsidR="00C2524F" w:rsidRPr="00CB44DA" w14:paraId="1B15031D" w14:textId="77777777" w:rsidTr="0082253D">
        <w:trPr>
          <w:trHeight w:val="526"/>
        </w:trPr>
        <w:tc>
          <w:tcPr>
            <w:tcW w:w="755" w:type="pct"/>
            <w:vMerge/>
          </w:tcPr>
          <w:p w14:paraId="36AC4F28" w14:textId="77777777" w:rsidR="00C2524F" w:rsidRPr="00CB44DA" w:rsidRDefault="00C2524F" w:rsidP="00C2524F">
            <w:pPr>
              <w:suppressAutoHyphens/>
              <w:rPr>
                <w:b/>
              </w:rPr>
            </w:pPr>
          </w:p>
        </w:tc>
        <w:tc>
          <w:tcPr>
            <w:tcW w:w="2814" w:type="pct"/>
          </w:tcPr>
          <w:p w14:paraId="0B658202" w14:textId="77777777" w:rsidR="00C2524F" w:rsidRPr="00CB44DA" w:rsidRDefault="00C2524F" w:rsidP="00C2524F">
            <w:pPr>
              <w:widowControl w:val="0"/>
              <w:ind w:firstLine="284"/>
              <w:jc w:val="both"/>
            </w:pPr>
            <w:r w:rsidRPr="00CB44DA">
              <w:t>Мотивация учения. Психология усвоения. Дифференциация и индивидуализация обучения. Когнитивные стили в учебной деятельности.</w:t>
            </w:r>
          </w:p>
        </w:tc>
        <w:tc>
          <w:tcPr>
            <w:tcW w:w="667" w:type="pct"/>
            <w:vAlign w:val="center"/>
          </w:tcPr>
          <w:p w14:paraId="50393D59" w14:textId="77777777" w:rsidR="00C2524F" w:rsidRPr="00CB44DA" w:rsidRDefault="00EF3C71" w:rsidP="00C2524F">
            <w:pPr>
              <w:jc w:val="center"/>
            </w:pPr>
            <w:r w:rsidRPr="00CB44DA">
              <w:t>4</w:t>
            </w:r>
          </w:p>
        </w:tc>
        <w:tc>
          <w:tcPr>
            <w:tcW w:w="764" w:type="pct"/>
            <w:vMerge/>
          </w:tcPr>
          <w:p w14:paraId="3EF36922" w14:textId="77777777" w:rsidR="00C2524F" w:rsidRPr="00CB44DA" w:rsidRDefault="00C2524F" w:rsidP="00C2524F">
            <w:pPr>
              <w:rPr>
                <w:b/>
                <w:color w:val="FF0000"/>
              </w:rPr>
            </w:pPr>
          </w:p>
        </w:tc>
      </w:tr>
      <w:tr w:rsidR="00C2524F" w:rsidRPr="00CB44DA" w14:paraId="562A5E71" w14:textId="77777777" w:rsidTr="0082253D">
        <w:tc>
          <w:tcPr>
            <w:tcW w:w="755" w:type="pct"/>
            <w:vMerge/>
          </w:tcPr>
          <w:p w14:paraId="10252723" w14:textId="77777777" w:rsidR="00C2524F" w:rsidRPr="00CB44DA" w:rsidRDefault="00C2524F" w:rsidP="00C2524F">
            <w:pPr>
              <w:suppressAutoHyphens/>
              <w:rPr>
                <w:b/>
              </w:rPr>
            </w:pPr>
          </w:p>
        </w:tc>
        <w:tc>
          <w:tcPr>
            <w:tcW w:w="2814" w:type="pct"/>
          </w:tcPr>
          <w:p w14:paraId="7C5B14A5" w14:textId="77777777" w:rsidR="00C2524F" w:rsidRPr="00CB44DA" w:rsidRDefault="00C2524F" w:rsidP="00C2524F">
            <w:pPr>
              <w:widowControl w:val="0"/>
              <w:jc w:val="both"/>
            </w:pPr>
            <w:r w:rsidRPr="00CB44DA">
              <w:rPr>
                <w:b/>
                <w:bCs/>
              </w:rPr>
              <w:t>В том числе практических занятий и лабораторных работ</w:t>
            </w:r>
          </w:p>
        </w:tc>
        <w:tc>
          <w:tcPr>
            <w:tcW w:w="667" w:type="pct"/>
            <w:vAlign w:val="center"/>
          </w:tcPr>
          <w:p w14:paraId="4D340137" w14:textId="77777777" w:rsidR="00C2524F" w:rsidRPr="00CB44DA" w:rsidRDefault="00C85954" w:rsidP="00C2524F">
            <w:pPr>
              <w:jc w:val="center"/>
              <w:rPr>
                <w:b/>
              </w:rPr>
            </w:pPr>
            <w:r w:rsidRPr="00CB44DA">
              <w:rPr>
                <w:b/>
              </w:rPr>
              <w:t>12</w:t>
            </w:r>
          </w:p>
        </w:tc>
        <w:tc>
          <w:tcPr>
            <w:tcW w:w="764" w:type="pct"/>
            <w:vMerge/>
          </w:tcPr>
          <w:p w14:paraId="5F1F7DCF" w14:textId="77777777" w:rsidR="00C2524F" w:rsidRPr="00CB44DA" w:rsidRDefault="00C2524F" w:rsidP="00C2524F">
            <w:pPr>
              <w:rPr>
                <w:b/>
                <w:color w:val="FF0000"/>
              </w:rPr>
            </w:pPr>
          </w:p>
        </w:tc>
      </w:tr>
      <w:tr w:rsidR="00C2524F" w:rsidRPr="00CB44DA" w14:paraId="3FA70329" w14:textId="77777777" w:rsidTr="0082253D">
        <w:tc>
          <w:tcPr>
            <w:tcW w:w="755" w:type="pct"/>
            <w:vMerge/>
          </w:tcPr>
          <w:p w14:paraId="3275F2A3" w14:textId="77777777" w:rsidR="00C2524F" w:rsidRPr="00CB44DA" w:rsidRDefault="00C2524F" w:rsidP="00C2524F">
            <w:pPr>
              <w:suppressAutoHyphens/>
              <w:rPr>
                <w:b/>
              </w:rPr>
            </w:pPr>
          </w:p>
        </w:tc>
        <w:tc>
          <w:tcPr>
            <w:tcW w:w="2814" w:type="pct"/>
          </w:tcPr>
          <w:p w14:paraId="71EA2C08" w14:textId="77777777" w:rsidR="00C2524F" w:rsidRPr="00CB44DA" w:rsidRDefault="00C2524F" w:rsidP="00C2524F">
            <w:pPr>
              <w:widowControl w:val="0"/>
              <w:tabs>
                <w:tab w:val="left" w:pos="649"/>
              </w:tabs>
              <w:ind w:left="26" w:firstLine="284"/>
              <w:jc w:val="both"/>
              <w:rPr>
                <w:lang w:val="x-none" w:eastAsia="x-none"/>
              </w:rPr>
            </w:pPr>
            <w:r w:rsidRPr="00CB44DA">
              <w:rPr>
                <w:lang w:val="x-none" w:eastAsia="x-none"/>
              </w:rPr>
              <w:t xml:space="preserve">Практическое занятие </w:t>
            </w:r>
            <w:r w:rsidR="005C4FEC" w:rsidRPr="00CB44DA">
              <w:rPr>
                <w:lang w:eastAsia="x-none"/>
              </w:rPr>
              <w:t>6</w:t>
            </w:r>
            <w:r w:rsidRPr="00CB44DA">
              <w:rPr>
                <w:lang w:val="x-none" w:eastAsia="x-none"/>
              </w:rPr>
              <w:t>. Способы формирования учебных мотивов.</w:t>
            </w:r>
          </w:p>
        </w:tc>
        <w:tc>
          <w:tcPr>
            <w:tcW w:w="667" w:type="pct"/>
            <w:vAlign w:val="center"/>
          </w:tcPr>
          <w:p w14:paraId="3FA8206C" w14:textId="77777777" w:rsidR="00C2524F" w:rsidRPr="00CB44DA" w:rsidRDefault="00C85954" w:rsidP="00C2524F">
            <w:pPr>
              <w:jc w:val="center"/>
            </w:pPr>
            <w:r w:rsidRPr="00CB44DA">
              <w:t>4</w:t>
            </w:r>
          </w:p>
        </w:tc>
        <w:tc>
          <w:tcPr>
            <w:tcW w:w="764" w:type="pct"/>
            <w:vMerge/>
          </w:tcPr>
          <w:p w14:paraId="2FF0B045" w14:textId="77777777" w:rsidR="00C2524F" w:rsidRPr="00CB44DA" w:rsidRDefault="00C2524F" w:rsidP="00C2524F">
            <w:pPr>
              <w:rPr>
                <w:b/>
                <w:color w:val="FF0000"/>
              </w:rPr>
            </w:pPr>
          </w:p>
        </w:tc>
      </w:tr>
      <w:tr w:rsidR="00C2524F" w:rsidRPr="00CB44DA" w14:paraId="065A09EF" w14:textId="77777777" w:rsidTr="0082253D">
        <w:tc>
          <w:tcPr>
            <w:tcW w:w="755" w:type="pct"/>
            <w:vMerge/>
          </w:tcPr>
          <w:p w14:paraId="0531094D" w14:textId="77777777" w:rsidR="00C2524F" w:rsidRPr="00CB44DA" w:rsidRDefault="00C2524F" w:rsidP="00C2524F">
            <w:pPr>
              <w:suppressAutoHyphens/>
              <w:rPr>
                <w:b/>
              </w:rPr>
            </w:pPr>
          </w:p>
        </w:tc>
        <w:tc>
          <w:tcPr>
            <w:tcW w:w="2814" w:type="pct"/>
          </w:tcPr>
          <w:p w14:paraId="453E7470" w14:textId="77777777" w:rsidR="00C2524F" w:rsidRPr="00CB44DA" w:rsidRDefault="00C2524F" w:rsidP="00C2524F">
            <w:pPr>
              <w:widowControl w:val="0"/>
              <w:tabs>
                <w:tab w:val="left" w:pos="649"/>
              </w:tabs>
              <w:ind w:left="26" w:firstLine="284"/>
              <w:jc w:val="both"/>
              <w:rPr>
                <w:lang w:val="x-none" w:eastAsia="x-none"/>
              </w:rPr>
            </w:pPr>
            <w:r w:rsidRPr="00CB44DA">
              <w:rPr>
                <w:lang w:val="x-none" w:eastAsia="x-none"/>
              </w:rPr>
              <w:t xml:space="preserve">Практическое занятие </w:t>
            </w:r>
            <w:r w:rsidR="005C4FEC" w:rsidRPr="00CB44DA">
              <w:rPr>
                <w:lang w:eastAsia="x-none"/>
              </w:rPr>
              <w:t>7</w:t>
            </w:r>
            <w:r w:rsidRPr="00CB44DA">
              <w:rPr>
                <w:lang w:val="x-none" w:eastAsia="x-none"/>
              </w:rPr>
              <w:t>. Формирование учебной деятельности.</w:t>
            </w:r>
            <w:r w:rsidRPr="00CB44DA">
              <w:rPr>
                <w:lang w:eastAsia="x-none"/>
              </w:rPr>
              <w:t xml:space="preserve"> Анализ</w:t>
            </w:r>
            <w:r w:rsidRPr="00CB44DA">
              <w:rPr>
                <w:lang w:val="x-none" w:eastAsia="x-none"/>
              </w:rPr>
              <w:t xml:space="preserve"> описания неуспевающих учащихся для определения тех учебных действий, которые у них не сформированы.</w:t>
            </w:r>
          </w:p>
        </w:tc>
        <w:tc>
          <w:tcPr>
            <w:tcW w:w="667" w:type="pct"/>
            <w:vAlign w:val="center"/>
          </w:tcPr>
          <w:p w14:paraId="0805BFA3" w14:textId="77777777" w:rsidR="00C2524F" w:rsidRPr="00CB44DA" w:rsidRDefault="007900E1" w:rsidP="00C2524F">
            <w:pPr>
              <w:jc w:val="center"/>
            </w:pPr>
            <w:r w:rsidRPr="00CB44DA">
              <w:t>4</w:t>
            </w:r>
          </w:p>
        </w:tc>
        <w:tc>
          <w:tcPr>
            <w:tcW w:w="764" w:type="pct"/>
            <w:vMerge/>
          </w:tcPr>
          <w:p w14:paraId="5F95869C" w14:textId="77777777" w:rsidR="00C2524F" w:rsidRPr="00CB44DA" w:rsidRDefault="00C2524F" w:rsidP="00C2524F">
            <w:pPr>
              <w:rPr>
                <w:b/>
                <w:color w:val="FF0000"/>
              </w:rPr>
            </w:pPr>
          </w:p>
        </w:tc>
      </w:tr>
      <w:tr w:rsidR="00C2524F" w:rsidRPr="00CB44DA" w14:paraId="338AFA8E" w14:textId="77777777" w:rsidTr="0082253D">
        <w:tc>
          <w:tcPr>
            <w:tcW w:w="755" w:type="pct"/>
            <w:vMerge/>
          </w:tcPr>
          <w:p w14:paraId="473BC195" w14:textId="77777777" w:rsidR="00C2524F" w:rsidRPr="00CB44DA" w:rsidRDefault="00C2524F" w:rsidP="00C2524F">
            <w:pPr>
              <w:suppressAutoHyphens/>
              <w:rPr>
                <w:b/>
              </w:rPr>
            </w:pPr>
          </w:p>
        </w:tc>
        <w:tc>
          <w:tcPr>
            <w:tcW w:w="2814" w:type="pct"/>
          </w:tcPr>
          <w:p w14:paraId="5A7E4DF7" w14:textId="77777777" w:rsidR="00C2524F" w:rsidRPr="00CB44DA" w:rsidRDefault="005C4FEC" w:rsidP="00C2524F">
            <w:pPr>
              <w:widowControl w:val="0"/>
              <w:tabs>
                <w:tab w:val="left" w:pos="649"/>
              </w:tabs>
              <w:ind w:left="26" w:firstLine="284"/>
              <w:jc w:val="both"/>
              <w:rPr>
                <w:lang w:val="x-none" w:eastAsia="x-none"/>
              </w:rPr>
            </w:pPr>
            <w:r w:rsidRPr="00CB44DA">
              <w:rPr>
                <w:lang w:eastAsia="x-none"/>
              </w:rPr>
              <w:t>Практическое занятие 8</w:t>
            </w:r>
            <w:r w:rsidR="00C2524F" w:rsidRPr="00CB44DA">
              <w:rPr>
                <w:lang w:eastAsia="x-none"/>
              </w:rPr>
              <w:t xml:space="preserve">. Анализ примеров дифференциации и </w:t>
            </w:r>
            <w:r w:rsidR="00C2524F" w:rsidRPr="00CB44DA">
              <w:rPr>
                <w:lang w:eastAsia="x-none"/>
              </w:rPr>
              <w:lastRenderedPageBreak/>
              <w:t>индивидуализации обучения в начальной школе.</w:t>
            </w:r>
          </w:p>
        </w:tc>
        <w:tc>
          <w:tcPr>
            <w:tcW w:w="667" w:type="pct"/>
            <w:vAlign w:val="center"/>
          </w:tcPr>
          <w:p w14:paraId="3A81D898" w14:textId="77777777" w:rsidR="00C2524F" w:rsidRPr="00CB44DA" w:rsidRDefault="007900E1" w:rsidP="00C2524F">
            <w:pPr>
              <w:jc w:val="center"/>
            </w:pPr>
            <w:r w:rsidRPr="00CB44DA">
              <w:lastRenderedPageBreak/>
              <w:t>4</w:t>
            </w:r>
          </w:p>
        </w:tc>
        <w:tc>
          <w:tcPr>
            <w:tcW w:w="764" w:type="pct"/>
            <w:vMerge/>
          </w:tcPr>
          <w:p w14:paraId="225F0D39" w14:textId="77777777" w:rsidR="00C2524F" w:rsidRPr="00CB44DA" w:rsidRDefault="00C2524F" w:rsidP="00C2524F">
            <w:pPr>
              <w:rPr>
                <w:b/>
                <w:color w:val="FF0000"/>
              </w:rPr>
            </w:pPr>
          </w:p>
        </w:tc>
      </w:tr>
      <w:tr w:rsidR="00C2524F" w:rsidRPr="00CB44DA" w14:paraId="25EA82EF" w14:textId="77777777" w:rsidTr="0082253D">
        <w:tc>
          <w:tcPr>
            <w:tcW w:w="755" w:type="pct"/>
            <w:vMerge w:val="restart"/>
          </w:tcPr>
          <w:p w14:paraId="75BAF1EC" w14:textId="77777777" w:rsidR="00C2524F" w:rsidRPr="00CB44DA" w:rsidRDefault="00C2524F" w:rsidP="00C2524F">
            <w:pPr>
              <w:suppressAutoHyphens/>
              <w:rPr>
                <w:b/>
              </w:rPr>
            </w:pPr>
            <w:r w:rsidRPr="00CB44DA">
              <w:rPr>
                <w:b/>
                <w:bCs/>
              </w:rPr>
              <w:t>Тема 2.6.</w:t>
            </w:r>
            <w:r w:rsidRPr="00CB44DA">
              <w:rPr>
                <w:b/>
              </w:rPr>
              <w:t xml:space="preserve"> Психологические основы разработки содержания </w:t>
            </w:r>
          </w:p>
          <w:p w14:paraId="1FDFF0DC" w14:textId="77777777" w:rsidR="00C2524F" w:rsidRPr="00CB44DA" w:rsidRDefault="00C2524F" w:rsidP="00C2524F">
            <w:pPr>
              <w:suppressAutoHyphens/>
              <w:rPr>
                <w:b/>
              </w:rPr>
            </w:pPr>
            <w:r w:rsidRPr="00CB44DA">
              <w:rPr>
                <w:b/>
              </w:rPr>
              <w:t>образования</w:t>
            </w:r>
          </w:p>
        </w:tc>
        <w:tc>
          <w:tcPr>
            <w:tcW w:w="2814" w:type="pct"/>
          </w:tcPr>
          <w:p w14:paraId="6D27E0CA" w14:textId="77777777" w:rsidR="00C2524F" w:rsidRPr="00CB44DA" w:rsidRDefault="00C2524F" w:rsidP="00C2524F">
            <w:pPr>
              <w:widowControl w:val="0"/>
              <w:jc w:val="both"/>
            </w:pPr>
            <w:r w:rsidRPr="00CB44DA">
              <w:rPr>
                <w:b/>
                <w:bCs/>
              </w:rPr>
              <w:t>Содержание</w:t>
            </w:r>
          </w:p>
        </w:tc>
        <w:tc>
          <w:tcPr>
            <w:tcW w:w="667" w:type="pct"/>
            <w:vAlign w:val="center"/>
          </w:tcPr>
          <w:p w14:paraId="2DE7A06B" w14:textId="77777777" w:rsidR="00C2524F" w:rsidRPr="00CB44DA" w:rsidRDefault="007900E1" w:rsidP="00C2524F">
            <w:pPr>
              <w:jc w:val="center"/>
              <w:rPr>
                <w:b/>
              </w:rPr>
            </w:pPr>
            <w:r w:rsidRPr="00CB44DA">
              <w:rPr>
                <w:b/>
              </w:rPr>
              <w:t>8/4</w:t>
            </w:r>
          </w:p>
        </w:tc>
        <w:tc>
          <w:tcPr>
            <w:tcW w:w="764" w:type="pct"/>
            <w:vMerge w:val="restart"/>
          </w:tcPr>
          <w:p w14:paraId="2A01E63D" w14:textId="77777777" w:rsidR="00C2524F" w:rsidRPr="00CB44DA" w:rsidRDefault="00C2524F" w:rsidP="00C2524F">
            <w:pPr>
              <w:rPr>
                <w:b/>
                <w:color w:val="FF0000"/>
              </w:rPr>
            </w:pPr>
            <w:r w:rsidRPr="00CB44DA">
              <w:rPr>
                <w:iCs/>
              </w:rPr>
              <w:t>ОК 01, ОК 02, ОК 03, ОК 04, ОК 05, ОК 06, ОК 09, ПК 1.2.</w:t>
            </w:r>
          </w:p>
        </w:tc>
      </w:tr>
      <w:tr w:rsidR="00C2524F" w:rsidRPr="00CB44DA" w14:paraId="25F9F154" w14:textId="77777777" w:rsidTr="0082253D">
        <w:tc>
          <w:tcPr>
            <w:tcW w:w="755" w:type="pct"/>
            <w:vMerge/>
          </w:tcPr>
          <w:p w14:paraId="30ADDD52" w14:textId="77777777" w:rsidR="00C2524F" w:rsidRPr="00CB44DA" w:rsidRDefault="00C2524F" w:rsidP="00C2524F">
            <w:pPr>
              <w:suppressAutoHyphens/>
              <w:rPr>
                <w:b/>
                <w:bCs/>
              </w:rPr>
            </w:pPr>
          </w:p>
        </w:tc>
        <w:tc>
          <w:tcPr>
            <w:tcW w:w="2814" w:type="pct"/>
          </w:tcPr>
          <w:p w14:paraId="19106C1B" w14:textId="77777777" w:rsidR="00C2524F" w:rsidRPr="00CB44DA" w:rsidRDefault="00C2524F" w:rsidP="00C2524F">
            <w:pPr>
              <w:widowControl w:val="0"/>
              <w:ind w:firstLine="366"/>
              <w:jc w:val="both"/>
            </w:pPr>
            <w:r w:rsidRPr="00CB44DA">
              <w:t>Образовательная среда как фактор развития личности. Содержание образования и когнитивное развитие личности. Психологические аспекты разработки содержания школьного образования.</w:t>
            </w:r>
          </w:p>
        </w:tc>
        <w:tc>
          <w:tcPr>
            <w:tcW w:w="667" w:type="pct"/>
            <w:vAlign w:val="center"/>
          </w:tcPr>
          <w:p w14:paraId="26100F11" w14:textId="77777777" w:rsidR="00C2524F" w:rsidRPr="00CB44DA" w:rsidRDefault="00EF3C71" w:rsidP="00C2524F">
            <w:pPr>
              <w:jc w:val="center"/>
            </w:pPr>
            <w:r w:rsidRPr="00CB44DA">
              <w:t>4</w:t>
            </w:r>
          </w:p>
        </w:tc>
        <w:tc>
          <w:tcPr>
            <w:tcW w:w="764" w:type="pct"/>
            <w:vMerge/>
          </w:tcPr>
          <w:p w14:paraId="511ECF0C" w14:textId="77777777" w:rsidR="00C2524F" w:rsidRPr="00CB44DA" w:rsidRDefault="00C2524F" w:rsidP="00C2524F">
            <w:pPr>
              <w:rPr>
                <w:iCs/>
                <w:color w:val="FF0000"/>
              </w:rPr>
            </w:pPr>
          </w:p>
        </w:tc>
      </w:tr>
      <w:tr w:rsidR="00C2524F" w:rsidRPr="00CB44DA" w14:paraId="272D714F" w14:textId="77777777" w:rsidTr="0082253D">
        <w:tc>
          <w:tcPr>
            <w:tcW w:w="755" w:type="pct"/>
            <w:vMerge/>
          </w:tcPr>
          <w:p w14:paraId="00ABE18F" w14:textId="77777777" w:rsidR="00C2524F" w:rsidRPr="00CB44DA" w:rsidRDefault="00C2524F" w:rsidP="00C2524F">
            <w:pPr>
              <w:suppressAutoHyphens/>
              <w:rPr>
                <w:b/>
              </w:rPr>
            </w:pPr>
          </w:p>
        </w:tc>
        <w:tc>
          <w:tcPr>
            <w:tcW w:w="2814" w:type="pct"/>
          </w:tcPr>
          <w:p w14:paraId="5CF8EDB5" w14:textId="77777777" w:rsidR="00C2524F" w:rsidRPr="00CB44DA" w:rsidRDefault="00C2524F" w:rsidP="00C2524F">
            <w:pPr>
              <w:widowControl w:val="0"/>
              <w:jc w:val="both"/>
            </w:pPr>
            <w:r w:rsidRPr="00CB44DA">
              <w:rPr>
                <w:b/>
                <w:bCs/>
              </w:rPr>
              <w:t>В том числе практических занятий и лабораторных работ</w:t>
            </w:r>
          </w:p>
        </w:tc>
        <w:tc>
          <w:tcPr>
            <w:tcW w:w="667" w:type="pct"/>
            <w:vAlign w:val="center"/>
          </w:tcPr>
          <w:p w14:paraId="54C432E3" w14:textId="77777777" w:rsidR="00C2524F" w:rsidRPr="00CB44DA" w:rsidRDefault="007900E1" w:rsidP="00C2524F">
            <w:pPr>
              <w:jc w:val="center"/>
              <w:rPr>
                <w:b/>
              </w:rPr>
            </w:pPr>
            <w:r w:rsidRPr="00CB44DA">
              <w:rPr>
                <w:b/>
              </w:rPr>
              <w:t>4</w:t>
            </w:r>
          </w:p>
        </w:tc>
        <w:tc>
          <w:tcPr>
            <w:tcW w:w="764" w:type="pct"/>
            <w:vMerge/>
          </w:tcPr>
          <w:p w14:paraId="05E1169E" w14:textId="77777777" w:rsidR="00C2524F" w:rsidRPr="00CB44DA" w:rsidRDefault="00C2524F" w:rsidP="00C2524F">
            <w:pPr>
              <w:rPr>
                <w:b/>
                <w:color w:val="FF0000"/>
              </w:rPr>
            </w:pPr>
          </w:p>
        </w:tc>
      </w:tr>
      <w:tr w:rsidR="00C2524F" w:rsidRPr="00CB44DA" w14:paraId="628D955D" w14:textId="77777777" w:rsidTr="0082253D">
        <w:tc>
          <w:tcPr>
            <w:tcW w:w="755" w:type="pct"/>
            <w:vMerge/>
          </w:tcPr>
          <w:p w14:paraId="1560A93C" w14:textId="77777777" w:rsidR="00C2524F" w:rsidRPr="00CB44DA" w:rsidRDefault="00C2524F" w:rsidP="00C2524F">
            <w:pPr>
              <w:suppressAutoHyphens/>
              <w:rPr>
                <w:b/>
              </w:rPr>
            </w:pPr>
          </w:p>
        </w:tc>
        <w:tc>
          <w:tcPr>
            <w:tcW w:w="2814" w:type="pct"/>
          </w:tcPr>
          <w:p w14:paraId="38492BDA" w14:textId="77777777" w:rsidR="00C2524F" w:rsidRPr="00CB44DA" w:rsidRDefault="00C2524F" w:rsidP="00C2524F">
            <w:pPr>
              <w:widowControl w:val="0"/>
              <w:tabs>
                <w:tab w:val="left" w:pos="276"/>
              </w:tabs>
              <w:ind w:firstLine="310"/>
              <w:jc w:val="both"/>
              <w:rPr>
                <w:lang w:val="x-none" w:eastAsia="x-none"/>
              </w:rPr>
            </w:pPr>
            <w:r w:rsidRPr="00CB44DA">
              <w:rPr>
                <w:lang w:val="x-none" w:eastAsia="x-none"/>
              </w:rPr>
              <w:t xml:space="preserve">Практическое занятие </w:t>
            </w:r>
            <w:r w:rsidR="005C4FEC" w:rsidRPr="00CB44DA">
              <w:rPr>
                <w:lang w:eastAsia="x-none"/>
              </w:rPr>
              <w:t>9</w:t>
            </w:r>
            <w:r w:rsidRPr="00CB44DA">
              <w:rPr>
                <w:lang w:val="x-none" w:eastAsia="x-none"/>
              </w:rPr>
              <w:t xml:space="preserve">. </w:t>
            </w:r>
            <w:r w:rsidRPr="00CB44DA">
              <w:rPr>
                <w:lang w:eastAsia="x-none"/>
              </w:rPr>
              <w:t>Анализ документов, определяющих содержание школьного образования: учебных планов, учебных программ, учебников, учебных пособий.</w:t>
            </w:r>
          </w:p>
        </w:tc>
        <w:tc>
          <w:tcPr>
            <w:tcW w:w="667" w:type="pct"/>
            <w:vAlign w:val="center"/>
          </w:tcPr>
          <w:p w14:paraId="6A2427DA" w14:textId="77777777" w:rsidR="00C2524F" w:rsidRPr="00CB44DA" w:rsidRDefault="007900E1" w:rsidP="00C2524F">
            <w:pPr>
              <w:jc w:val="center"/>
            </w:pPr>
            <w:r w:rsidRPr="00CB44DA">
              <w:t>4</w:t>
            </w:r>
          </w:p>
        </w:tc>
        <w:tc>
          <w:tcPr>
            <w:tcW w:w="764" w:type="pct"/>
            <w:vMerge/>
          </w:tcPr>
          <w:p w14:paraId="0819D859" w14:textId="77777777" w:rsidR="00C2524F" w:rsidRPr="00CB44DA" w:rsidRDefault="00C2524F" w:rsidP="00C2524F">
            <w:pPr>
              <w:rPr>
                <w:b/>
                <w:color w:val="FF0000"/>
              </w:rPr>
            </w:pPr>
          </w:p>
        </w:tc>
      </w:tr>
      <w:tr w:rsidR="00C2524F" w:rsidRPr="00CB44DA" w14:paraId="2FDAE67A" w14:textId="77777777" w:rsidTr="0082253D">
        <w:trPr>
          <w:trHeight w:val="20"/>
        </w:trPr>
        <w:tc>
          <w:tcPr>
            <w:tcW w:w="755" w:type="pct"/>
            <w:vMerge w:val="restart"/>
          </w:tcPr>
          <w:p w14:paraId="6CA7F21D" w14:textId="77777777" w:rsidR="00C2524F" w:rsidRPr="00CB44DA" w:rsidRDefault="00C2524F" w:rsidP="00C2524F">
            <w:pPr>
              <w:rPr>
                <w:b/>
              </w:rPr>
            </w:pPr>
            <w:r w:rsidRPr="00CB44DA">
              <w:rPr>
                <w:b/>
                <w:bCs/>
              </w:rPr>
              <w:t>Тема 2.7.</w:t>
            </w:r>
            <w:r w:rsidRPr="00CB44DA">
              <w:rPr>
                <w:b/>
              </w:rPr>
              <w:t xml:space="preserve"> Психологические основы разработки форм организации </w:t>
            </w:r>
          </w:p>
          <w:p w14:paraId="020040DE" w14:textId="77777777" w:rsidR="00C2524F" w:rsidRPr="00CB44DA" w:rsidRDefault="00C2524F" w:rsidP="00C2524F">
            <w:pPr>
              <w:rPr>
                <w:b/>
                <w:bCs/>
              </w:rPr>
            </w:pPr>
            <w:r w:rsidRPr="00CB44DA">
              <w:rPr>
                <w:b/>
              </w:rPr>
              <w:t>и методов образовательной деятельности</w:t>
            </w:r>
          </w:p>
        </w:tc>
        <w:tc>
          <w:tcPr>
            <w:tcW w:w="2814" w:type="pct"/>
          </w:tcPr>
          <w:p w14:paraId="5EC541B7" w14:textId="77777777" w:rsidR="00C2524F" w:rsidRPr="00CB44DA" w:rsidRDefault="00C2524F" w:rsidP="00C2524F">
            <w:pPr>
              <w:rPr>
                <w:b/>
                <w:bCs/>
                <w:i/>
              </w:rPr>
            </w:pPr>
            <w:r w:rsidRPr="00CB44DA">
              <w:rPr>
                <w:b/>
                <w:bCs/>
              </w:rPr>
              <w:t>Содержание</w:t>
            </w:r>
          </w:p>
        </w:tc>
        <w:tc>
          <w:tcPr>
            <w:tcW w:w="667" w:type="pct"/>
            <w:vAlign w:val="center"/>
          </w:tcPr>
          <w:p w14:paraId="5076E4BF" w14:textId="77777777" w:rsidR="00C2524F" w:rsidRPr="00CB44DA" w:rsidRDefault="007900E1" w:rsidP="00C2524F">
            <w:pPr>
              <w:suppressAutoHyphens/>
              <w:jc w:val="center"/>
              <w:rPr>
                <w:b/>
                <w:iCs/>
              </w:rPr>
            </w:pPr>
            <w:r w:rsidRPr="00CB44DA">
              <w:rPr>
                <w:b/>
                <w:iCs/>
              </w:rPr>
              <w:t>6/4</w:t>
            </w:r>
          </w:p>
        </w:tc>
        <w:tc>
          <w:tcPr>
            <w:tcW w:w="764" w:type="pct"/>
            <w:vMerge w:val="restart"/>
          </w:tcPr>
          <w:p w14:paraId="7C324701" w14:textId="77777777" w:rsidR="00C2524F" w:rsidRPr="00CB44DA" w:rsidRDefault="00C2524F" w:rsidP="00C2524F">
            <w:pPr>
              <w:rPr>
                <w:b/>
                <w:color w:val="FF0000"/>
              </w:rPr>
            </w:pPr>
            <w:r w:rsidRPr="00CB44DA">
              <w:rPr>
                <w:iCs/>
              </w:rPr>
              <w:t>ОК 01, ОК 02, ОК 03, ОК 04, ОК 05, ОК 06, ПК1.4.</w:t>
            </w:r>
          </w:p>
        </w:tc>
      </w:tr>
      <w:tr w:rsidR="00C2524F" w:rsidRPr="00CB44DA" w14:paraId="7E11113D" w14:textId="77777777" w:rsidTr="0082253D">
        <w:trPr>
          <w:trHeight w:val="20"/>
        </w:trPr>
        <w:tc>
          <w:tcPr>
            <w:tcW w:w="755" w:type="pct"/>
            <w:vMerge/>
          </w:tcPr>
          <w:p w14:paraId="7BC8AC8F" w14:textId="77777777" w:rsidR="00C2524F" w:rsidRPr="00CB44DA" w:rsidRDefault="00C2524F" w:rsidP="00C2524F">
            <w:pPr>
              <w:rPr>
                <w:b/>
                <w:bCs/>
                <w:i/>
              </w:rPr>
            </w:pPr>
          </w:p>
        </w:tc>
        <w:tc>
          <w:tcPr>
            <w:tcW w:w="2814" w:type="pct"/>
          </w:tcPr>
          <w:p w14:paraId="5C90ECC6" w14:textId="77777777" w:rsidR="00C2524F" w:rsidRPr="00CB44DA" w:rsidRDefault="00C2524F" w:rsidP="00C2524F">
            <w:pPr>
              <w:widowControl w:val="0"/>
              <w:ind w:firstLine="284"/>
              <w:jc w:val="both"/>
            </w:pPr>
            <w:r w:rsidRPr="00CB44DA">
              <w:t>Формы организации образовательной деятельности как проблема педагогической психологии. Психологические основы совместного обучения. Психологические основания методов обучения.</w:t>
            </w:r>
          </w:p>
        </w:tc>
        <w:tc>
          <w:tcPr>
            <w:tcW w:w="667" w:type="pct"/>
            <w:vAlign w:val="center"/>
          </w:tcPr>
          <w:p w14:paraId="3ED84777" w14:textId="77777777" w:rsidR="00C2524F" w:rsidRPr="00CB44DA" w:rsidRDefault="00EF3C71" w:rsidP="00C2524F">
            <w:pPr>
              <w:suppressAutoHyphens/>
              <w:jc w:val="center"/>
              <w:rPr>
                <w:bCs/>
                <w:iCs/>
              </w:rPr>
            </w:pPr>
            <w:r w:rsidRPr="00CB44DA">
              <w:rPr>
                <w:iCs/>
              </w:rPr>
              <w:t>2</w:t>
            </w:r>
          </w:p>
        </w:tc>
        <w:tc>
          <w:tcPr>
            <w:tcW w:w="764" w:type="pct"/>
            <w:vMerge/>
          </w:tcPr>
          <w:p w14:paraId="0A3A6A6A" w14:textId="77777777" w:rsidR="00C2524F" w:rsidRPr="00CB44DA" w:rsidRDefault="00C2524F" w:rsidP="00C2524F">
            <w:pPr>
              <w:rPr>
                <w:b/>
                <w:bCs/>
                <w:color w:val="FF0000"/>
              </w:rPr>
            </w:pPr>
          </w:p>
        </w:tc>
      </w:tr>
      <w:tr w:rsidR="00C2524F" w:rsidRPr="00CB44DA" w14:paraId="6469FD7B" w14:textId="77777777" w:rsidTr="0082253D">
        <w:trPr>
          <w:trHeight w:val="260"/>
        </w:trPr>
        <w:tc>
          <w:tcPr>
            <w:tcW w:w="755" w:type="pct"/>
            <w:vMerge/>
          </w:tcPr>
          <w:p w14:paraId="6FCF3BDB" w14:textId="77777777" w:rsidR="00C2524F" w:rsidRPr="00CB44DA" w:rsidRDefault="00C2524F" w:rsidP="00C2524F">
            <w:pPr>
              <w:rPr>
                <w:b/>
                <w:bCs/>
                <w:i/>
              </w:rPr>
            </w:pPr>
          </w:p>
        </w:tc>
        <w:tc>
          <w:tcPr>
            <w:tcW w:w="2814" w:type="pct"/>
          </w:tcPr>
          <w:p w14:paraId="7C383392" w14:textId="77777777" w:rsidR="00C2524F" w:rsidRPr="00CB44DA" w:rsidRDefault="00C2524F" w:rsidP="00C2524F">
            <w:pPr>
              <w:tabs>
                <w:tab w:val="left" w:pos="312"/>
              </w:tabs>
              <w:jc w:val="both"/>
              <w:rPr>
                <w:b/>
                <w:bCs/>
                <w:lang w:val="x-none" w:eastAsia="x-none"/>
              </w:rPr>
            </w:pPr>
            <w:r w:rsidRPr="00CB44DA">
              <w:rPr>
                <w:b/>
                <w:bCs/>
                <w:lang w:val="x-none" w:eastAsia="x-none"/>
              </w:rPr>
              <w:t>В том числе практических занятий и лабораторных работ</w:t>
            </w:r>
          </w:p>
        </w:tc>
        <w:tc>
          <w:tcPr>
            <w:tcW w:w="667" w:type="pct"/>
            <w:vAlign w:val="center"/>
          </w:tcPr>
          <w:p w14:paraId="131F615A" w14:textId="77777777" w:rsidR="00C2524F" w:rsidRPr="00CB44DA" w:rsidRDefault="007900E1" w:rsidP="00C2524F">
            <w:pPr>
              <w:suppressAutoHyphens/>
              <w:jc w:val="center"/>
              <w:rPr>
                <w:b/>
                <w:bCs/>
                <w:iCs/>
              </w:rPr>
            </w:pPr>
            <w:r w:rsidRPr="00CB44DA">
              <w:rPr>
                <w:b/>
                <w:bCs/>
                <w:iCs/>
              </w:rPr>
              <w:t>4</w:t>
            </w:r>
          </w:p>
        </w:tc>
        <w:tc>
          <w:tcPr>
            <w:tcW w:w="764" w:type="pct"/>
            <w:vMerge/>
          </w:tcPr>
          <w:p w14:paraId="35E6702B" w14:textId="77777777" w:rsidR="00C2524F" w:rsidRPr="00CB44DA" w:rsidRDefault="00C2524F" w:rsidP="00C2524F">
            <w:pPr>
              <w:rPr>
                <w:b/>
                <w:bCs/>
                <w:color w:val="FF0000"/>
              </w:rPr>
            </w:pPr>
          </w:p>
        </w:tc>
      </w:tr>
      <w:tr w:rsidR="00C2524F" w:rsidRPr="00CB44DA" w14:paraId="2B245798" w14:textId="77777777" w:rsidTr="0082253D">
        <w:trPr>
          <w:trHeight w:val="260"/>
        </w:trPr>
        <w:tc>
          <w:tcPr>
            <w:tcW w:w="755" w:type="pct"/>
            <w:vMerge/>
          </w:tcPr>
          <w:p w14:paraId="512E4C0C" w14:textId="77777777" w:rsidR="00C2524F" w:rsidRPr="00CB44DA" w:rsidRDefault="00C2524F" w:rsidP="00C2524F">
            <w:pPr>
              <w:rPr>
                <w:b/>
                <w:bCs/>
                <w:i/>
              </w:rPr>
            </w:pPr>
          </w:p>
        </w:tc>
        <w:tc>
          <w:tcPr>
            <w:tcW w:w="2814" w:type="pct"/>
          </w:tcPr>
          <w:p w14:paraId="78284591" w14:textId="77777777" w:rsidR="00C2524F" w:rsidRPr="00CB44DA" w:rsidRDefault="00C2524F" w:rsidP="00C2524F">
            <w:pPr>
              <w:tabs>
                <w:tab w:val="left" w:pos="312"/>
              </w:tabs>
              <w:ind w:firstLine="369"/>
              <w:jc w:val="both"/>
              <w:rPr>
                <w:lang w:eastAsia="x-none"/>
              </w:rPr>
            </w:pPr>
            <w:r w:rsidRPr="00CB44DA">
              <w:rPr>
                <w:lang w:val="x-none" w:eastAsia="x-none"/>
              </w:rPr>
              <w:t xml:space="preserve">Практическое занятие </w:t>
            </w:r>
            <w:r w:rsidR="005C4FEC" w:rsidRPr="00CB44DA">
              <w:rPr>
                <w:lang w:eastAsia="x-none"/>
              </w:rPr>
              <w:t>10</w:t>
            </w:r>
            <w:r w:rsidRPr="00CB44DA">
              <w:rPr>
                <w:lang w:val="x-none" w:eastAsia="x-none"/>
              </w:rPr>
              <w:t xml:space="preserve">. </w:t>
            </w:r>
            <w:r w:rsidRPr="00CB44DA">
              <w:rPr>
                <w:lang w:eastAsia="x-none"/>
              </w:rPr>
              <w:t>Анализ фрагментов уроков в начальной школе с точки зрения целесообразности применения учителем форм и методов обучения.</w:t>
            </w:r>
          </w:p>
        </w:tc>
        <w:tc>
          <w:tcPr>
            <w:tcW w:w="667" w:type="pct"/>
            <w:vAlign w:val="center"/>
          </w:tcPr>
          <w:p w14:paraId="3C01CA61" w14:textId="77777777" w:rsidR="00C2524F" w:rsidRPr="00CB44DA" w:rsidRDefault="007900E1" w:rsidP="00C2524F">
            <w:pPr>
              <w:suppressAutoHyphens/>
              <w:jc w:val="center"/>
              <w:rPr>
                <w:bCs/>
                <w:iCs/>
              </w:rPr>
            </w:pPr>
            <w:r w:rsidRPr="00CB44DA">
              <w:rPr>
                <w:bCs/>
                <w:iCs/>
              </w:rPr>
              <w:t>4</w:t>
            </w:r>
          </w:p>
        </w:tc>
        <w:tc>
          <w:tcPr>
            <w:tcW w:w="764" w:type="pct"/>
            <w:vMerge/>
          </w:tcPr>
          <w:p w14:paraId="2BBDCB13" w14:textId="77777777" w:rsidR="00C2524F" w:rsidRPr="00CB44DA" w:rsidRDefault="00C2524F" w:rsidP="00C2524F">
            <w:pPr>
              <w:rPr>
                <w:b/>
                <w:bCs/>
                <w:color w:val="FF0000"/>
              </w:rPr>
            </w:pPr>
          </w:p>
        </w:tc>
      </w:tr>
      <w:tr w:rsidR="00C2524F" w:rsidRPr="00CB44DA" w14:paraId="60530109" w14:textId="77777777" w:rsidTr="00C37DB7">
        <w:trPr>
          <w:trHeight w:val="20"/>
        </w:trPr>
        <w:tc>
          <w:tcPr>
            <w:tcW w:w="3569" w:type="pct"/>
            <w:gridSpan w:val="2"/>
          </w:tcPr>
          <w:p w14:paraId="2C4124D5" w14:textId="77777777" w:rsidR="00C2524F" w:rsidRPr="00CB44DA" w:rsidRDefault="00C2524F" w:rsidP="00C2524F">
            <w:pPr>
              <w:rPr>
                <w:b/>
                <w:bCs/>
              </w:rPr>
            </w:pPr>
            <w:r w:rsidRPr="00CB44DA">
              <w:rPr>
                <w:b/>
              </w:rPr>
              <w:t>Раздел 3.</w:t>
            </w:r>
            <w:r w:rsidRPr="00CB44DA">
              <w:t xml:space="preserve"> </w:t>
            </w:r>
            <w:r w:rsidRPr="00CB44DA">
              <w:rPr>
                <w:b/>
              </w:rPr>
              <w:t>Психология воспитания</w:t>
            </w:r>
          </w:p>
        </w:tc>
        <w:tc>
          <w:tcPr>
            <w:tcW w:w="667" w:type="pct"/>
            <w:vAlign w:val="center"/>
          </w:tcPr>
          <w:p w14:paraId="5A2EC536" w14:textId="77777777" w:rsidR="00C2524F" w:rsidRPr="00CB44DA" w:rsidRDefault="001229CF" w:rsidP="00C2524F">
            <w:pPr>
              <w:suppressAutoHyphens/>
              <w:jc w:val="center"/>
              <w:rPr>
                <w:bCs/>
                <w:i/>
                <w:iCs/>
              </w:rPr>
            </w:pPr>
            <w:r w:rsidRPr="00CB44DA">
              <w:rPr>
                <w:b/>
                <w:iCs/>
              </w:rPr>
              <w:t>24/20</w:t>
            </w:r>
          </w:p>
        </w:tc>
        <w:tc>
          <w:tcPr>
            <w:tcW w:w="764" w:type="pct"/>
          </w:tcPr>
          <w:p w14:paraId="4F508D8C" w14:textId="77777777" w:rsidR="00C2524F" w:rsidRPr="00CB44DA" w:rsidRDefault="00C2524F" w:rsidP="00C2524F">
            <w:pPr>
              <w:rPr>
                <w:b/>
                <w:color w:val="FF0000"/>
              </w:rPr>
            </w:pPr>
          </w:p>
        </w:tc>
      </w:tr>
      <w:tr w:rsidR="00C2524F" w:rsidRPr="00CB44DA" w14:paraId="7F76EC87" w14:textId="77777777" w:rsidTr="0082253D">
        <w:trPr>
          <w:trHeight w:val="20"/>
        </w:trPr>
        <w:tc>
          <w:tcPr>
            <w:tcW w:w="755" w:type="pct"/>
            <w:vMerge w:val="restart"/>
          </w:tcPr>
          <w:p w14:paraId="6B5B938E" w14:textId="77777777" w:rsidR="00C2524F" w:rsidRPr="00CB44DA" w:rsidRDefault="00C2524F" w:rsidP="00C2524F">
            <w:pPr>
              <w:widowControl w:val="0"/>
              <w:ind w:hanging="40"/>
              <w:jc w:val="both"/>
              <w:rPr>
                <w:b/>
                <w:bCs/>
              </w:rPr>
            </w:pPr>
            <w:r w:rsidRPr="00CB44DA">
              <w:rPr>
                <w:b/>
                <w:bCs/>
              </w:rPr>
              <w:t>Тема 3.1.</w:t>
            </w:r>
            <w:r w:rsidRPr="00CB44DA">
              <w:rPr>
                <w:b/>
              </w:rPr>
              <w:t xml:space="preserve"> Воспитание и развитие</w:t>
            </w:r>
          </w:p>
        </w:tc>
        <w:tc>
          <w:tcPr>
            <w:tcW w:w="2814" w:type="pct"/>
          </w:tcPr>
          <w:p w14:paraId="33388DE5" w14:textId="77777777" w:rsidR="00C2524F" w:rsidRPr="00CB44DA" w:rsidRDefault="00C2524F" w:rsidP="00C2524F">
            <w:pPr>
              <w:rPr>
                <w:b/>
                <w:bCs/>
              </w:rPr>
            </w:pPr>
            <w:r w:rsidRPr="00CB44DA">
              <w:rPr>
                <w:b/>
                <w:bCs/>
              </w:rPr>
              <w:t xml:space="preserve">Содержание </w:t>
            </w:r>
          </w:p>
        </w:tc>
        <w:tc>
          <w:tcPr>
            <w:tcW w:w="667" w:type="pct"/>
            <w:vAlign w:val="center"/>
          </w:tcPr>
          <w:p w14:paraId="1BA865D5" w14:textId="77777777" w:rsidR="00C2524F" w:rsidRPr="00CB44DA" w:rsidRDefault="001229CF" w:rsidP="00C2524F">
            <w:pPr>
              <w:jc w:val="center"/>
              <w:rPr>
                <w:b/>
              </w:rPr>
            </w:pPr>
            <w:r w:rsidRPr="00CB44DA">
              <w:rPr>
                <w:b/>
              </w:rPr>
              <w:t>10/8</w:t>
            </w:r>
          </w:p>
        </w:tc>
        <w:tc>
          <w:tcPr>
            <w:tcW w:w="764" w:type="pct"/>
            <w:vMerge w:val="restart"/>
          </w:tcPr>
          <w:p w14:paraId="2657557A" w14:textId="77777777" w:rsidR="00C2524F" w:rsidRPr="00CB44DA" w:rsidRDefault="00C2524F" w:rsidP="00C2524F">
            <w:pPr>
              <w:rPr>
                <w:b/>
                <w:color w:val="FF0000"/>
              </w:rPr>
            </w:pPr>
            <w:r w:rsidRPr="00CB44DA">
              <w:rPr>
                <w:iCs/>
              </w:rPr>
              <w:t>ОК 01, ОК 02, ОК 03, ОК 04, ОК 05, ОК 06, ПК 3.5.</w:t>
            </w:r>
          </w:p>
        </w:tc>
      </w:tr>
      <w:tr w:rsidR="00C2524F" w:rsidRPr="00CB44DA" w14:paraId="6B17104A" w14:textId="77777777" w:rsidTr="0082253D">
        <w:trPr>
          <w:trHeight w:val="20"/>
        </w:trPr>
        <w:tc>
          <w:tcPr>
            <w:tcW w:w="755" w:type="pct"/>
            <w:vMerge/>
          </w:tcPr>
          <w:p w14:paraId="105CF4A0" w14:textId="77777777" w:rsidR="00C2524F" w:rsidRPr="00CB44DA" w:rsidRDefault="00C2524F" w:rsidP="00C2524F">
            <w:pPr>
              <w:rPr>
                <w:b/>
                <w:bCs/>
              </w:rPr>
            </w:pPr>
          </w:p>
        </w:tc>
        <w:tc>
          <w:tcPr>
            <w:tcW w:w="2814" w:type="pct"/>
          </w:tcPr>
          <w:p w14:paraId="59216215" w14:textId="77777777" w:rsidR="00C2524F" w:rsidRPr="00CB44DA" w:rsidRDefault="00C2524F" w:rsidP="00C2524F">
            <w:pPr>
              <w:widowControl w:val="0"/>
              <w:ind w:firstLine="284"/>
              <w:jc w:val="both"/>
            </w:pPr>
            <w:r w:rsidRPr="00CB44DA">
              <w:t>Эволюция представлений о психосоциальном развитии личности. Психологические теории формирования моральных установок. Психологические основы воспитания обучающихся начальных классов. Семейное воспитание.</w:t>
            </w:r>
          </w:p>
        </w:tc>
        <w:tc>
          <w:tcPr>
            <w:tcW w:w="667" w:type="pct"/>
            <w:vAlign w:val="center"/>
          </w:tcPr>
          <w:p w14:paraId="70BCB62A" w14:textId="77777777" w:rsidR="00C2524F" w:rsidRPr="00CB44DA" w:rsidRDefault="00EF3C71" w:rsidP="00C2524F">
            <w:pPr>
              <w:jc w:val="center"/>
              <w:rPr>
                <w:bCs/>
              </w:rPr>
            </w:pPr>
            <w:r w:rsidRPr="00CB44DA">
              <w:rPr>
                <w:bCs/>
              </w:rPr>
              <w:t>2</w:t>
            </w:r>
          </w:p>
        </w:tc>
        <w:tc>
          <w:tcPr>
            <w:tcW w:w="764" w:type="pct"/>
            <w:vMerge/>
          </w:tcPr>
          <w:p w14:paraId="12A550BD" w14:textId="77777777" w:rsidR="00C2524F" w:rsidRPr="00CB44DA" w:rsidRDefault="00C2524F" w:rsidP="00C2524F">
            <w:pPr>
              <w:rPr>
                <w:b/>
                <w:bCs/>
                <w:color w:val="FF0000"/>
              </w:rPr>
            </w:pPr>
          </w:p>
        </w:tc>
      </w:tr>
      <w:tr w:rsidR="00C2524F" w:rsidRPr="00CB44DA" w14:paraId="43E52E98" w14:textId="77777777" w:rsidTr="0082253D">
        <w:trPr>
          <w:trHeight w:val="20"/>
        </w:trPr>
        <w:tc>
          <w:tcPr>
            <w:tcW w:w="755" w:type="pct"/>
            <w:vMerge/>
          </w:tcPr>
          <w:p w14:paraId="6ED8D879" w14:textId="77777777" w:rsidR="00C2524F" w:rsidRPr="00CB44DA" w:rsidRDefault="00C2524F" w:rsidP="00C2524F">
            <w:pPr>
              <w:rPr>
                <w:b/>
                <w:bCs/>
              </w:rPr>
            </w:pPr>
          </w:p>
        </w:tc>
        <w:tc>
          <w:tcPr>
            <w:tcW w:w="2814" w:type="pct"/>
          </w:tcPr>
          <w:p w14:paraId="0FF581E3" w14:textId="77777777" w:rsidR="00C2524F" w:rsidRPr="00CB44DA" w:rsidRDefault="00C2524F" w:rsidP="00C2524F">
            <w:pPr>
              <w:rPr>
                <w:b/>
              </w:rPr>
            </w:pPr>
            <w:r w:rsidRPr="00CB44DA">
              <w:rPr>
                <w:b/>
                <w:bCs/>
              </w:rPr>
              <w:t>В том числе практических занятий и лабораторных работ</w:t>
            </w:r>
          </w:p>
        </w:tc>
        <w:tc>
          <w:tcPr>
            <w:tcW w:w="667" w:type="pct"/>
            <w:vAlign w:val="center"/>
          </w:tcPr>
          <w:p w14:paraId="5884928B" w14:textId="77777777" w:rsidR="00C2524F" w:rsidRPr="00CB44DA" w:rsidRDefault="001229CF" w:rsidP="00C2524F">
            <w:pPr>
              <w:jc w:val="center"/>
              <w:rPr>
                <w:b/>
                <w:bCs/>
              </w:rPr>
            </w:pPr>
            <w:r w:rsidRPr="00CB44DA">
              <w:rPr>
                <w:b/>
                <w:bCs/>
              </w:rPr>
              <w:t>8</w:t>
            </w:r>
          </w:p>
        </w:tc>
        <w:tc>
          <w:tcPr>
            <w:tcW w:w="764" w:type="pct"/>
            <w:vMerge/>
          </w:tcPr>
          <w:p w14:paraId="70F6B75C" w14:textId="77777777" w:rsidR="00C2524F" w:rsidRPr="00CB44DA" w:rsidRDefault="00C2524F" w:rsidP="00C2524F">
            <w:pPr>
              <w:rPr>
                <w:b/>
                <w:bCs/>
                <w:color w:val="FF0000"/>
              </w:rPr>
            </w:pPr>
          </w:p>
        </w:tc>
      </w:tr>
      <w:tr w:rsidR="00C2524F" w:rsidRPr="00CB44DA" w14:paraId="3CF1FE28" w14:textId="77777777" w:rsidTr="0082253D">
        <w:trPr>
          <w:trHeight w:val="20"/>
        </w:trPr>
        <w:tc>
          <w:tcPr>
            <w:tcW w:w="755" w:type="pct"/>
            <w:vMerge/>
          </w:tcPr>
          <w:p w14:paraId="4A3965E5" w14:textId="77777777" w:rsidR="00C2524F" w:rsidRPr="00CB44DA" w:rsidRDefault="00C2524F" w:rsidP="00C2524F">
            <w:pPr>
              <w:rPr>
                <w:b/>
                <w:bCs/>
              </w:rPr>
            </w:pPr>
          </w:p>
        </w:tc>
        <w:tc>
          <w:tcPr>
            <w:tcW w:w="2814" w:type="pct"/>
          </w:tcPr>
          <w:p w14:paraId="1706D284" w14:textId="77777777" w:rsidR="00C2524F" w:rsidRPr="00CB44DA" w:rsidRDefault="005C4FEC" w:rsidP="00C2524F">
            <w:pPr>
              <w:widowControl w:val="0"/>
              <w:ind w:firstLine="366"/>
              <w:jc w:val="both"/>
            </w:pPr>
            <w:r w:rsidRPr="00CB44DA">
              <w:t>Практическое занятие 11</w:t>
            </w:r>
            <w:r w:rsidR="00C2524F" w:rsidRPr="00CB44DA">
              <w:t>.</w:t>
            </w:r>
            <w:r w:rsidR="00C2524F" w:rsidRPr="00CB44DA">
              <w:rPr>
                <w:b/>
              </w:rPr>
              <w:t xml:space="preserve"> </w:t>
            </w:r>
            <w:r w:rsidR="00C2524F" w:rsidRPr="00CB44DA">
              <w:t>Анализ</w:t>
            </w:r>
            <w:r w:rsidR="00C2524F" w:rsidRPr="00CB44DA">
              <w:rPr>
                <w:b/>
              </w:rPr>
              <w:t xml:space="preserve"> </w:t>
            </w:r>
            <w:r w:rsidR="00C2524F" w:rsidRPr="00CB44DA">
              <w:t>психологических теорий формирования моральных установок.</w:t>
            </w:r>
          </w:p>
        </w:tc>
        <w:tc>
          <w:tcPr>
            <w:tcW w:w="667" w:type="pct"/>
            <w:vAlign w:val="center"/>
          </w:tcPr>
          <w:p w14:paraId="7BC6E100" w14:textId="77777777" w:rsidR="00C2524F" w:rsidRPr="00CB44DA" w:rsidRDefault="001229CF" w:rsidP="00C2524F">
            <w:pPr>
              <w:jc w:val="center"/>
              <w:rPr>
                <w:bCs/>
              </w:rPr>
            </w:pPr>
            <w:r w:rsidRPr="00CB44DA">
              <w:rPr>
                <w:bCs/>
              </w:rPr>
              <w:t>4</w:t>
            </w:r>
          </w:p>
        </w:tc>
        <w:tc>
          <w:tcPr>
            <w:tcW w:w="764" w:type="pct"/>
            <w:vMerge/>
          </w:tcPr>
          <w:p w14:paraId="17B2AF0B" w14:textId="77777777" w:rsidR="00C2524F" w:rsidRPr="00CB44DA" w:rsidRDefault="00C2524F" w:rsidP="00C2524F">
            <w:pPr>
              <w:rPr>
                <w:b/>
                <w:bCs/>
                <w:color w:val="FF0000"/>
              </w:rPr>
            </w:pPr>
          </w:p>
        </w:tc>
      </w:tr>
      <w:tr w:rsidR="00C2524F" w:rsidRPr="00CB44DA" w14:paraId="24806AF2" w14:textId="77777777" w:rsidTr="0082253D">
        <w:trPr>
          <w:trHeight w:val="20"/>
        </w:trPr>
        <w:tc>
          <w:tcPr>
            <w:tcW w:w="755" w:type="pct"/>
            <w:vMerge/>
          </w:tcPr>
          <w:p w14:paraId="2AB0111C" w14:textId="77777777" w:rsidR="00C2524F" w:rsidRPr="00CB44DA" w:rsidRDefault="00C2524F" w:rsidP="00C2524F">
            <w:pPr>
              <w:rPr>
                <w:b/>
                <w:bCs/>
              </w:rPr>
            </w:pPr>
          </w:p>
        </w:tc>
        <w:tc>
          <w:tcPr>
            <w:tcW w:w="2814" w:type="pct"/>
            <w:vAlign w:val="bottom"/>
          </w:tcPr>
          <w:p w14:paraId="3F8D2B13" w14:textId="77777777" w:rsidR="00C2524F" w:rsidRPr="00CB44DA" w:rsidRDefault="005C4FEC" w:rsidP="00C2524F">
            <w:pPr>
              <w:widowControl w:val="0"/>
              <w:ind w:firstLine="366"/>
              <w:jc w:val="both"/>
            </w:pPr>
            <w:r w:rsidRPr="00CB44DA">
              <w:t>Практическое занятие 12</w:t>
            </w:r>
            <w:r w:rsidR="00C2524F" w:rsidRPr="00CB44DA">
              <w:t>. Анализ стилей семейного воспитания и их связи с психическим развитием ребёнка. Составление рекомендаций для родителей обучающихся.</w:t>
            </w:r>
          </w:p>
        </w:tc>
        <w:tc>
          <w:tcPr>
            <w:tcW w:w="667" w:type="pct"/>
            <w:vAlign w:val="center"/>
          </w:tcPr>
          <w:p w14:paraId="25BA51D1" w14:textId="77777777" w:rsidR="00C2524F" w:rsidRPr="00CB44DA" w:rsidRDefault="001229CF" w:rsidP="00C2524F">
            <w:pPr>
              <w:jc w:val="center"/>
            </w:pPr>
            <w:r w:rsidRPr="00CB44DA">
              <w:rPr>
                <w:bCs/>
              </w:rPr>
              <w:t>4</w:t>
            </w:r>
          </w:p>
        </w:tc>
        <w:tc>
          <w:tcPr>
            <w:tcW w:w="764" w:type="pct"/>
            <w:vMerge/>
          </w:tcPr>
          <w:p w14:paraId="77E19790" w14:textId="77777777" w:rsidR="00C2524F" w:rsidRPr="00CB44DA" w:rsidRDefault="00C2524F" w:rsidP="00C2524F">
            <w:pPr>
              <w:rPr>
                <w:b/>
                <w:bCs/>
                <w:color w:val="FF0000"/>
              </w:rPr>
            </w:pPr>
          </w:p>
        </w:tc>
      </w:tr>
      <w:tr w:rsidR="00C2524F" w:rsidRPr="00CB44DA" w14:paraId="7A0088EE" w14:textId="77777777" w:rsidTr="0082253D">
        <w:trPr>
          <w:trHeight w:val="20"/>
        </w:trPr>
        <w:tc>
          <w:tcPr>
            <w:tcW w:w="755" w:type="pct"/>
            <w:vMerge w:val="restart"/>
          </w:tcPr>
          <w:p w14:paraId="6D9394A9" w14:textId="77777777" w:rsidR="00C2524F" w:rsidRPr="00CB44DA" w:rsidRDefault="00C2524F" w:rsidP="00C2524F">
            <w:pPr>
              <w:rPr>
                <w:b/>
              </w:rPr>
            </w:pPr>
            <w:r w:rsidRPr="00CB44DA">
              <w:rPr>
                <w:b/>
                <w:bCs/>
              </w:rPr>
              <w:t>Тема 3.2.</w:t>
            </w:r>
            <w:r w:rsidRPr="00CB44DA">
              <w:t xml:space="preserve"> </w:t>
            </w:r>
            <w:r w:rsidRPr="00CB44DA">
              <w:rPr>
                <w:b/>
              </w:rPr>
              <w:t xml:space="preserve">Психологические основы содержания, форм </w:t>
            </w:r>
          </w:p>
          <w:p w14:paraId="51BB13ED" w14:textId="77777777" w:rsidR="00C2524F" w:rsidRPr="00CB44DA" w:rsidRDefault="00C2524F" w:rsidP="00C2524F">
            <w:pPr>
              <w:rPr>
                <w:b/>
                <w:bCs/>
              </w:rPr>
            </w:pPr>
            <w:r w:rsidRPr="00CB44DA">
              <w:rPr>
                <w:b/>
              </w:rPr>
              <w:t>организации и методов воспитания</w:t>
            </w:r>
          </w:p>
        </w:tc>
        <w:tc>
          <w:tcPr>
            <w:tcW w:w="2814" w:type="pct"/>
          </w:tcPr>
          <w:p w14:paraId="10F840BE" w14:textId="77777777" w:rsidR="00C2524F" w:rsidRPr="00CB44DA" w:rsidRDefault="00C2524F" w:rsidP="00C2524F">
            <w:pPr>
              <w:rPr>
                <w:b/>
                <w:bCs/>
              </w:rPr>
            </w:pPr>
            <w:r w:rsidRPr="00CB44DA">
              <w:rPr>
                <w:b/>
                <w:bCs/>
              </w:rPr>
              <w:t>Содержание</w:t>
            </w:r>
          </w:p>
        </w:tc>
        <w:tc>
          <w:tcPr>
            <w:tcW w:w="667" w:type="pct"/>
            <w:vAlign w:val="center"/>
          </w:tcPr>
          <w:p w14:paraId="1ED8841B" w14:textId="77777777" w:rsidR="00C2524F" w:rsidRPr="00CB44DA" w:rsidRDefault="007900E1" w:rsidP="00C2524F">
            <w:pPr>
              <w:jc w:val="center"/>
              <w:rPr>
                <w:b/>
                <w:bCs/>
              </w:rPr>
            </w:pPr>
            <w:r w:rsidRPr="00CB44DA">
              <w:rPr>
                <w:b/>
                <w:bCs/>
              </w:rPr>
              <w:t>14/12</w:t>
            </w:r>
          </w:p>
        </w:tc>
        <w:tc>
          <w:tcPr>
            <w:tcW w:w="764" w:type="pct"/>
            <w:vMerge w:val="restart"/>
          </w:tcPr>
          <w:p w14:paraId="7350B36E" w14:textId="77777777" w:rsidR="00C2524F" w:rsidRPr="00CB44DA" w:rsidRDefault="00C2524F" w:rsidP="00C2524F">
            <w:pPr>
              <w:rPr>
                <w:b/>
                <w:bCs/>
                <w:color w:val="FF0000"/>
              </w:rPr>
            </w:pPr>
            <w:r w:rsidRPr="00CB44DA">
              <w:rPr>
                <w:iCs/>
              </w:rPr>
              <w:t>ОК 01, ОК 02, ОК 03, ОК 04, ОК 05, ОК 06, ПК 2.2.</w:t>
            </w:r>
          </w:p>
        </w:tc>
      </w:tr>
      <w:tr w:rsidR="00C2524F" w:rsidRPr="00CB44DA" w14:paraId="4C7A7719" w14:textId="77777777" w:rsidTr="0082253D">
        <w:trPr>
          <w:trHeight w:val="20"/>
        </w:trPr>
        <w:tc>
          <w:tcPr>
            <w:tcW w:w="755" w:type="pct"/>
            <w:vMerge/>
          </w:tcPr>
          <w:p w14:paraId="019209FA" w14:textId="77777777" w:rsidR="00C2524F" w:rsidRPr="00CB44DA" w:rsidRDefault="00C2524F" w:rsidP="00C2524F">
            <w:pPr>
              <w:rPr>
                <w:b/>
                <w:bCs/>
              </w:rPr>
            </w:pPr>
          </w:p>
        </w:tc>
        <w:tc>
          <w:tcPr>
            <w:tcW w:w="2814" w:type="pct"/>
          </w:tcPr>
          <w:p w14:paraId="5A956481" w14:textId="77777777" w:rsidR="00C2524F" w:rsidRPr="00CB44DA" w:rsidRDefault="00C2524F" w:rsidP="00C2524F">
            <w:pPr>
              <w:tabs>
                <w:tab w:val="left" w:pos="312"/>
              </w:tabs>
              <w:ind w:firstLine="296"/>
              <w:jc w:val="both"/>
              <w:rPr>
                <w:b/>
                <w:bCs/>
                <w:lang w:eastAsia="x-none"/>
              </w:rPr>
            </w:pPr>
            <w:r w:rsidRPr="00CB44DA">
              <w:rPr>
                <w:lang w:val="x-none" w:eastAsia="x-none"/>
              </w:rPr>
              <w:t>Психология нравственного</w:t>
            </w:r>
            <w:r w:rsidRPr="00CB44DA">
              <w:rPr>
                <w:lang w:eastAsia="x-none"/>
              </w:rPr>
              <w:t>, эстетического, физического</w:t>
            </w:r>
            <w:r w:rsidRPr="00CB44DA">
              <w:rPr>
                <w:lang w:val="x-none" w:eastAsia="x-none"/>
              </w:rPr>
              <w:t xml:space="preserve"> воспитания</w:t>
            </w:r>
            <w:r w:rsidRPr="00CB44DA">
              <w:rPr>
                <w:lang w:eastAsia="x-none"/>
              </w:rPr>
              <w:t>.</w:t>
            </w:r>
            <w:r w:rsidRPr="00CB44DA">
              <w:rPr>
                <w:lang w:val="x-none" w:eastAsia="x-none"/>
              </w:rPr>
              <w:t xml:space="preserve"> </w:t>
            </w:r>
            <w:r w:rsidRPr="00CB44DA">
              <w:rPr>
                <w:lang w:eastAsia="x-none"/>
              </w:rPr>
              <w:t>Эмоциональный интеллект и социальная компетентность. Психология гендерных различий в воспитании и обучении.</w:t>
            </w:r>
          </w:p>
        </w:tc>
        <w:tc>
          <w:tcPr>
            <w:tcW w:w="667" w:type="pct"/>
            <w:vAlign w:val="center"/>
          </w:tcPr>
          <w:p w14:paraId="303D9AE8" w14:textId="77777777" w:rsidR="00C2524F" w:rsidRPr="00CB44DA" w:rsidRDefault="00EF3C71" w:rsidP="00C2524F">
            <w:pPr>
              <w:jc w:val="center"/>
              <w:rPr>
                <w:bCs/>
              </w:rPr>
            </w:pPr>
            <w:r w:rsidRPr="00CB44DA">
              <w:rPr>
                <w:bCs/>
              </w:rPr>
              <w:t>2</w:t>
            </w:r>
          </w:p>
        </w:tc>
        <w:tc>
          <w:tcPr>
            <w:tcW w:w="764" w:type="pct"/>
            <w:vMerge/>
          </w:tcPr>
          <w:p w14:paraId="466C86C1" w14:textId="77777777" w:rsidR="00C2524F" w:rsidRPr="00CB44DA" w:rsidRDefault="00C2524F" w:rsidP="00C2524F">
            <w:pPr>
              <w:rPr>
                <w:b/>
                <w:bCs/>
                <w:color w:val="FF0000"/>
              </w:rPr>
            </w:pPr>
          </w:p>
        </w:tc>
      </w:tr>
      <w:tr w:rsidR="00C2524F" w:rsidRPr="00CB44DA" w14:paraId="3C7F77F7" w14:textId="77777777" w:rsidTr="0082253D">
        <w:trPr>
          <w:trHeight w:val="20"/>
        </w:trPr>
        <w:tc>
          <w:tcPr>
            <w:tcW w:w="755" w:type="pct"/>
            <w:vMerge/>
          </w:tcPr>
          <w:p w14:paraId="1137E3E2" w14:textId="77777777" w:rsidR="00C2524F" w:rsidRPr="00CB44DA" w:rsidRDefault="00C2524F" w:rsidP="00C2524F">
            <w:pPr>
              <w:rPr>
                <w:b/>
                <w:bCs/>
              </w:rPr>
            </w:pPr>
          </w:p>
        </w:tc>
        <w:tc>
          <w:tcPr>
            <w:tcW w:w="2814" w:type="pct"/>
          </w:tcPr>
          <w:p w14:paraId="282E1ADD" w14:textId="77777777" w:rsidR="00C2524F" w:rsidRPr="00CB44DA" w:rsidRDefault="00C2524F" w:rsidP="00C2524F">
            <w:pPr>
              <w:tabs>
                <w:tab w:val="left" w:pos="252"/>
              </w:tabs>
              <w:rPr>
                <w:lang w:val="x-none" w:eastAsia="x-none"/>
              </w:rPr>
            </w:pPr>
            <w:r w:rsidRPr="00CB44DA">
              <w:rPr>
                <w:b/>
                <w:bCs/>
                <w:lang w:val="x-none" w:eastAsia="x-none"/>
              </w:rPr>
              <w:t>В том числе практических занятий и лабораторных работ</w:t>
            </w:r>
          </w:p>
        </w:tc>
        <w:tc>
          <w:tcPr>
            <w:tcW w:w="667" w:type="pct"/>
            <w:vAlign w:val="center"/>
          </w:tcPr>
          <w:p w14:paraId="0BC947E3" w14:textId="77777777" w:rsidR="00C2524F" w:rsidRPr="00CB44DA" w:rsidRDefault="007900E1" w:rsidP="00C2524F">
            <w:pPr>
              <w:jc w:val="center"/>
              <w:rPr>
                <w:b/>
                <w:bCs/>
              </w:rPr>
            </w:pPr>
            <w:r w:rsidRPr="00CB44DA">
              <w:rPr>
                <w:b/>
                <w:bCs/>
              </w:rPr>
              <w:t>12</w:t>
            </w:r>
          </w:p>
        </w:tc>
        <w:tc>
          <w:tcPr>
            <w:tcW w:w="764" w:type="pct"/>
            <w:vMerge/>
          </w:tcPr>
          <w:p w14:paraId="43D77A66" w14:textId="77777777" w:rsidR="00C2524F" w:rsidRPr="00CB44DA" w:rsidRDefault="00C2524F" w:rsidP="00C2524F">
            <w:pPr>
              <w:rPr>
                <w:b/>
                <w:bCs/>
                <w:color w:val="FF0000"/>
              </w:rPr>
            </w:pPr>
          </w:p>
        </w:tc>
      </w:tr>
      <w:tr w:rsidR="00C2524F" w:rsidRPr="00CB44DA" w14:paraId="2BF1DC63" w14:textId="77777777" w:rsidTr="0082253D">
        <w:trPr>
          <w:trHeight w:val="20"/>
        </w:trPr>
        <w:tc>
          <w:tcPr>
            <w:tcW w:w="755" w:type="pct"/>
            <w:vMerge/>
          </w:tcPr>
          <w:p w14:paraId="012A2191" w14:textId="77777777" w:rsidR="00C2524F" w:rsidRPr="00CB44DA" w:rsidRDefault="00C2524F" w:rsidP="00C2524F">
            <w:pPr>
              <w:rPr>
                <w:b/>
                <w:bCs/>
              </w:rPr>
            </w:pPr>
          </w:p>
        </w:tc>
        <w:tc>
          <w:tcPr>
            <w:tcW w:w="2814" w:type="pct"/>
          </w:tcPr>
          <w:p w14:paraId="48565B31" w14:textId="77777777" w:rsidR="00C2524F" w:rsidRPr="00CB44DA" w:rsidRDefault="00C2524F" w:rsidP="00C2524F">
            <w:pPr>
              <w:tabs>
                <w:tab w:val="left" w:pos="649"/>
              </w:tabs>
              <w:ind w:firstLine="310"/>
              <w:jc w:val="both"/>
              <w:rPr>
                <w:b/>
                <w:bCs/>
                <w:lang w:val="x-none" w:eastAsia="x-none"/>
              </w:rPr>
            </w:pPr>
            <w:r w:rsidRPr="00CB44DA">
              <w:rPr>
                <w:lang w:val="x-none" w:eastAsia="x-none"/>
              </w:rPr>
              <w:t xml:space="preserve">Практическое занятие </w:t>
            </w:r>
            <w:r w:rsidR="005C4FEC" w:rsidRPr="00CB44DA">
              <w:rPr>
                <w:lang w:eastAsia="x-none"/>
              </w:rPr>
              <w:t>13</w:t>
            </w:r>
            <w:r w:rsidRPr="00CB44DA">
              <w:rPr>
                <w:lang w:val="x-none" w:eastAsia="x-none"/>
              </w:rPr>
              <w:t>. Обоснование целей, эффективных методов и форм воспитательных воздействий по выбранному виду воспитания</w:t>
            </w:r>
            <w:r w:rsidRPr="00CB44DA">
              <w:rPr>
                <w:lang w:eastAsia="x-none"/>
              </w:rPr>
              <w:t>.</w:t>
            </w:r>
          </w:p>
        </w:tc>
        <w:tc>
          <w:tcPr>
            <w:tcW w:w="667" w:type="pct"/>
            <w:vAlign w:val="center"/>
          </w:tcPr>
          <w:p w14:paraId="33F54463" w14:textId="77777777" w:rsidR="00C2524F" w:rsidRPr="00CB44DA" w:rsidRDefault="007900E1" w:rsidP="00C2524F">
            <w:pPr>
              <w:jc w:val="center"/>
              <w:rPr>
                <w:bCs/>
              </w:rPr>
            </w:pPr>
            <w:r w:rsidRPr="00CB44DA">
              <w:rPr>
                <w:bCs/>
              </w:rPr>
              <w:t>4</w:t>
            </w:r>
          </w:p>
        </w:tc>
        <w:tc>
          <w:tcPr>
            <w:tcW w:w="764" w:type="pct"/>
            <w:vMerge/>
          </w:tcPr>
          <w:p w14:paraId="634D6A3F" w14:textId="77777777" w:rsidR="00C2524F" w:rsidRPr="00CB44DA" w:rsidRDefault="00C2524F" w:rsidP="00C2524F">
            <w:pPr>
              <w:rPr>
                <w:b/>
                <w:bCs/>
                <w:color w:val="FF0000"/>
              </w:rPr>
            </w:pPr>
          </w:p>
        </w:tc>
      </w:tr>
      <w:tr w:rsidR="00C2524F" w:rsidRPr="00CB44DA" w14:paraId="7704886D" w14:textId="77777777" w:rsidTr="0082253D">
        <w:trPr>
          <w:trHeight w:val="20"/>
        </w:trPr>
        <w:tc>
          <w:tcPr>
            <w:tcW w:w="755" w:type="pct"/>
            <w:vMerge/>
          </w:tcPr>
          <w:p w14:paraId="78A09236" w14:textId="77777777" w:rsidR="00C2524F" w:rsidRPr="00CB44DA" w:rsidRDefault="00C2524F" w:rsidP="00C2524F">
            <w:pPr>
              <w:rPr>
                <w:b/>
                <w:bCs/>
              </w:rPr>
            </w:pPr>
          </w:p>
        </w:tc>
        <w:tc>
          <w:tcPr>
            <w:tcW w:w="2814" w:type="pct"/>
          </w:tcPr>
          <w:p w14:paraId="43161010" w14:textId="77777777" w:rsidR="00C2524F" w:rsidRPr="00CB44DA" w:rsidRDefault="00C2524F" w:rsidP="00C2524F">
            <w:pPr>
              <w:widowControl w:val="0"/>
              <w:tabs>
                <w:tab w:val="left" w:pos="348"/>
                <w:tab w:val="left" w:pos="648"/>
                <w:tab w:val="left" w:pos="1008"/>
              </w:tabs>
              <w:ind w:firstLine="310"/>
              <w:jc w:val="both"/>
              <w:rPr>
                <w:lang w:val="x-none" w:eastAsia="x-none"/>
              </w:rPr>
            </w:pPr>
            <w:r w:rsidRPr="00CB44DA">
              <w:rPr>
                <w:lang w:val="x-none" w:eastAsia="x-none"/>
              </w:rPr>
              <w:t xml:space="preserve">Практическое занятие </w:t>
            </w:r>
            <w:r w:rsidR="005C4FEC" w:rsidRPr="00CB44DA">
              <w:rPr>
                <w:lang w:eastAsia="x-none"/>
              </w:rPr>
              <w:t>14</w:t>
            </w:r>
            <w:r w:rsidRPr="00CB44DA">
              <w:rPr>
                <w:lang w:val="x-none" w:eastAsia="x-none"/>
              </w:rPr>
              <w:t>. Состав</w:t>
            </w:r>
            <w:r w:rsidRPr="00CB44DA">
              <w:rPr>
                <w:lang w:eastAsia="x-none"/>
              </w:rPr>
              <w:t>ление</w:t>
            </w:r>
            <w:r w:rsidRPr="00CB44DA">
              <w:rPr>
                <w:lang w:val="x-none" w:eastAsia="x-none"/>
              </w:rPr>
              <w:t xml:space="preserve"> план</w:t>
            </w:r>
            <w:r w:rsidRPr="00CB44DA">
              <w:rPr>
                <w:lang w:eastAsia="x-none"/>
              </w:rPr>
              <w:t>а</w:t>
            </w:r>
            <w:r w:rsidRPr="00CB44DA">
              <w:rPr>
                <w:lang w:val="x-none" w:eastAsia="x-none"/>
              </w:rPr>
              <w:t xml:space="preserve"> «Пути формирования нравственных качеств личности</w:t>
            </w:r>
            <w:r w:rsidRPr="00CB44DA">
              <w:rPr>
                <w:lang w:eastAsia="x-none"/>
              </w:rPr>
              <w:t xml:space="preserve"> младшего школьника</w:t>
            </w:r>
            <w:r w:rsidRPr="00CB44DA">
              <w:rPr>
                <w:lang w:val="x-none" w:eastAsia="x-none"/>
              </w:rPr>
              <w:t>»</w:t>
            </w:r>
            <w:r w:rsidRPr="00CB44DA">
              <w:rPr>
                <w:lang w:eastAsia="x-none"/>
              </w:rPr>
              <w:t>.</w:t>
            </w:r>
          </w:p>
        </w:tc>
        <w:tc>
          <w:tcPr>
            <w:tcW w:w="667" w:type="pct"/>
            <w:vAlign w:val="center"/>
          </w:tcPr>
          <w:p w14:paraId="407305C3" w14:textId="77777777" w:rsidR="00C2524F" w:rsidRPr="00CB44DA" w:rsidRDefault="007900E1" w:rsidP="00C2524F">
            <w:pPr>
              <w:jc w:val="center"/>
              <w:rPr>
                <w:bCs/>
              </w:rPr>
            </w:pPr>
            <w:r w:rsidRPr="00CB44DA">
              <w:rPr>
                <w:bCs/>
              </w:rPr>
              <w:t>4</w:t>
            </w:r>
          </w:p>
        </w:tc>
        <w:tc>
          <w:tcPr>
            <w:tcW w:w="764" w:type="pct"/>
            <w:vMerge/>
          </w:tcPr>
          <w:p w14:paraId="17B0DC6A" w14:textId="77777777" w:rsidR="00C2524F" w:rsidRPr="00CB44DA" w:rsidRDefault="00C2524F" w:rsidP="00C2524F">
            <w:pPr>
              <w:rPr>
                <w:b/>
                <w:bCs/>
                <w:color w:val="FF0000"/>
              </w:rPr>
            </w:pPr>
          </w:p>
        </w:tc>
      </w:tr>
      <w:tr w:rsidR="00C2524F" w:rsidRPr="00CB44DA" w14:paraId="039FD542" w14:textId="77777777" w:rsidTr="0082253D">
        <w:trPr>
          <w:trHeight w:val="20"/>
        </w:trPr>
        <w:tc>
          <w:tcPr>
            <w:tcW w:w="755" w:type="pct"/>
            <w:vMerge/>
          </w:tcPr>
          <w:p w14:paraId="03F2A71A" w14:textId="77777777" w:rsidR="00C2524F" w:rsidRPr="00CB44DA" w:rsidRDefault="00C2524F" w:rsidP="00C2524F">
            <w:pPr>
              <w:rPr>
                <w:b/>
                <w:bCs/>
              </w:rPr>
            </w:pPr>
          </w:p>
        </w:tc>
        <w:tc>
          <w:tcPr>
            <w:tcW w:w="2814" w:type="pct"/>
          </w:tcPr>
          <w:p w14:paraId="0F013A55" w14:textId="77777777" w:rsidR="00C2524F" w:rsidRPr="00CB44DA" w:rsidRDefault="005C4FEC" w:rsidP="00C2524F">
            <w:pPr>
              <w:widowControl w:val="0"/>
              <w:tabs>
                <w:tab w:val="left" w:pos="348"/>
                <w:tab w:val="left" w:pos="636"/>
                <w:tab w:val="left" w:pos="1008"/>
              </w:tabs>
              <w:ind w:firstLine="310"/>
              <w:jc w:val="both"/>
              <w:rPr>
                <w:lang w:val="x-none" w:eastAsia="x-none"/>
              </w:rPr>
            </w:pPr>
            <w:r w:rsidRPr="00CB44DA">
              <w:rPr>
                <w:lang w:eastAsia="x-none"/>
              </w:rPr>
              <w:t>Практическое занятие 15</w:t>
            </w:r>
            <w:r w:rsidR="00C2524F" w:rsidRPr="00CB44DA">
              <w:rPr>
                <w:lang w:eastAsia="x-none"/>
              </w:rPr>
              <w:t xml:space="preserve">. Учет </w:t>
            </w:r>
            <w:r w:rsidR="00C2524F" w:rsidRPr="00CB44DA">
              <w:rPr>
                <w:lang w:val="x-none" w:eastAsia="x-none"/>
              </w:rPr>
              <w:t>различи</w:t>
            </w:r>
            <w:r w:rsidR="00C2524F" w:rsidRPr="00CB44DA">
              <w:rPr>
                <w:lang w:eastAsia="x-none"/>
              </w:rPr>
              <w:t>й</w:t>
            </w:r>
            <w:r w:rsidR="00C2524F" w:rsidRPr="00CB44DA">
              <w:rPr>
                <w:lang w:val="x-none" w:eastAsia="x-none"/>
              </w:rPr>
              <w:t xml:space="preserve"> в когнитивной и психосоциальной сфере </w:t>
            </w:r>
            <w:r w:rsidR="00C2524F" w:rsidRPr="00CB44DA">
              <w:rPr>
                <w:lang w:eastAsia="x-none"/>
              </w:rPr>
              <w:t>учащихся</w:t>
            </w:r>
            <w:r w:rsidR="00C2524F" w:rsidRPr="00CB44DA">
              <w:rPr>
                <w:lang w:val="x-none" w:eastAsia="x-none"/>
              </w:rPr>
              <w:t xml:space="preserve"> разн</w:t>
            </w:r>
            <w:r w:rsidR="00C2524F" w:rsidRPr="00CB44DA">
              <w:rPr>
                <w:lang w:eastAsia="x-none"/>
              </w:rPr>
              <w:t xml:space="preserve">ого </w:t>
            </w:r>
            <w:r w:rsidR="00C2524F" w:rsidRPr="00CB44DA">
              <w:rPr>
                <w:lang w:val="x-none" w:eastAsia="x-none"/>
              </w:rPr>
              <w:t>пол</w:t>
            </w:r>
            <w:r w:rsidR="00C2524F" w:rsidRPr="00CB44DA">
              <w:rPr>
                <w:lang w:eastAsia="x-none"/>
              </w:rPr>
              <w:t>а в воспитательном процессе.</w:t>
            </w:r>
          </w:p>
        </w:tc>
        <w:tc>
          <w:tcPr>
            <w:tcW w:w="667" w:type="pct"/>
            <w:vAlign w:val="center"/>
          </w:tcPr>
          <w:p w14:paraId="3D2796F6" w14:textId="77777777" w:rsidR="00C2524F" w:rsidRPr="00CB44DA" w:rsidRDefault="007900E1" w:rsidP="00C2524F">
            <w:pPr>
              <w:jc w:val="center"/>
              <w:rPr>
                <w:bCs/>
              </w:rPr>
            </w:pPr>
            <w:r w:rsidRPr="00CB44DA">
              <w:rPr>
                <w:bCs/>
              </w:rPr>
              <w:t>4</w:t>
            </w:r>
          </w:p>
        </w:tc>
        <w:tc>
          <w:tcPr>
            <w:tcW w:w="764" w:type="pct"/>
            <w:vMerge/>
          </w:tcPr>
          <w:p w14:paraId="32D72B2B" w14:textId="77777777" w:rsidR="00C2524F" w:rsidRPr="00CB44DA" w:rsidRDefault="00C2524F" w:rsidP="00C2524F">
            <w:pPr>
              <w:rPr>
                <w:b/>
                <w:bCs/>
                <w:color w:val="FF0000"/>
              </w:rPr>
            </w:pPr>
          </w:p>
        </w:tc>
      </w:tr>
      <w:tr w:rsidR="00C2524F" w:rsidRPr="00CB44DA" w14:paraId="332A1D9C" w14:textId="77777777" w:rsidTr="00C37DB7">
        <w:trPr>
          <w:trHeight w:val="20"/>
        </w:trPr>
        <w:tc>
          <w:tcPr>
            <w:tcW w:w="3569" w:type="pct"/>
            <w:gridSpan w:val="2"/>
          </w:tcPr>
          <w:p w14:paraId="25C50724" w14:textId="77777777" w:rsidR="00C2524F" w:rsidRPr="00CB44DA" w:rsidRDefault="00C2524F" w:rsidP="00C2524F">
            <w:pPr>
              <w:rPr>
                <w:b/>
                <w:bCs/>
              </w:rPr>
            </w:pPr>
            <w:r w:rsidRPr="00CB44DA">
              <w:rPr>
                <w:b/>
              </w:rPr>
              <w:t>Раздел 4.</w:t>
            </w:r>
            <w:r w:rsidRPr="00CB44DA">
              <w:t xml:space="preserve"> </w:t>
            </w:r>
            <w:r w:rsidRPr="00CB44DA">
              <w:rPr>
                <w:b/>
              </w:rPr>
              <w:t>Психология педагогической деятельности</w:t>
            </w:r>
          </w:p>
        </w:tc>
        <w:tc>
          <w:tcPr>
            <w:tcW w:w="667" w:type="pct"/>
            <w:vAlign w:val="center"/>
          </w:tcPr>
          <w:p w14:paraId="12AFB278" w14:textId="77777777" w:rsidR="00C2524F" w:rsidRPr="00CB44DA" w:rsidRDefault="007900E1" w:rsidP="00C2524F">
            <w:pPr>
              <w:jc w:val="center"/>
              <w:rPr>
                <w:bCs/>
                <w:i/>
              </w:rPr>
            </w:pPr>
            <w:r w:rsidRPr="00CB44DA">
              <w:rPr>
                <w:b/>
              </w:rPr>
              <w:t>14/10</w:t>
            </w:r>
          </w:p>
        </w:tc>
        <w:tc>
          <w:tcPr>
            <w:tcW w:w="764" w:type="pct"/>
          </w:tcPr>
          <w:p w14:paraId="795E5685" w14:textId="77777777" w:rsidR="00C2524F" w:rsidRPr="00CB44DA" w:rsidRDefault="00C2524F" w:rsidP="00C2524F">
            <w:pPr>
              <w:rPr>
                <w:b/>
                <w:bCs/>
                <w:color w:val="FF0000"/>
              </w:rPr>
            </w:pPr>
          </w:p>
        </w:tc>
      </w:tr>
      <w:tr w:rsidR="00C2524F" w:rsidRPr="00CB44DA" w14:paraId="65ADB2E7" w14:textId="77777777" w:rsidTr="0082253D">
        <w:trPr>
          <w:trHeight w:val="20"/>
        </w:trPr>
        <w:tc>
          <w:tcPr>
            <w:tcW w:w="755" w:type="pct"/>
            <w:vMerge w:val="restart"/>
          </w:tcPr>
          <w:p w14:paraId="71BEB5B9" w14:textId="77777777" w:rsidR="00C2524F" w:rsidRPr="00CB44DA" w:rsidRDefault="00C2524F" w:rsidP="00C2524F">
            <w:pPr>
              <w:rPr>
                <w:b/>
              </w:rPr>
            </w:pPr>
            <w:r w:rsidRPr="00CB44DA">
              <w:rPr>
                <w:b/>
                <w:bCs/>
              </w:rPr>
              <w:t>Тема 4.1.</w:t>
            </w:r>
            <w:r w:rsidRPr="00CB44DA">
              <w:rPr>
                <w:b/>
              </w:rPr>
              <w:t xml:space="preserve"> Педагогическая деятельность</w:t>
            </w:r>
          </w:p>
          <w:p w14:paraId="3C4E620F" w14:textId="77777777" w:rsidR="00C2524F" w:rsidRPr="00CB44DA" w:rsidRDefault="00C2524F" w:rsidP="00C2524F">
            <w:pPr>
              <w:rPr>
                <w:b/>
                <w:bCs/>
              </w:rPr>
            </w:pPr>
          </w:p>
        </w:tc>
        <w:tc>
          <w:tcPr>
            <w:tcW w:w="2814" w:type="pct"/>
          </w:tcPr>
          <w:p w14:paraId="2614AA00" w14:textId="77777777" w:rsidR="00C2524F" w:rsidRPr="00CB44DA" w:rsidRDefault="00C2524F" w:rsidP="00C2524F">
            <w:pPr>
              <w:rPr>
                <w:b/>
                <w:bCs/>
              </w:rPr>
            </w:pPr>
            <w:r w:rsidRPr="00CB44DA">
              <w:rPr>
                <w:b/>
                <w:bCs/>
              </w:rPr>
              <w:t>Содержание</w:t>
            </w:r>
          </w:p>
        </w:tc>
        <w:tc>
          <w:tcPr>
            <w:tcW w:w="667" w:type="pct"/>
            <w:vAlign w:val="center"/>
          </w:tcPr>
          <w:p w14:paraId="01CA7F98" w14:textId="77777777" w:rsidR="00C2524F" w:rsidRPr="00CB44DA" w:rsidRDefault="007900E1" w:rsidP="00C2524F">
            <w:pPr>
              <w:jc w:val="center"/>
              <w:rPr>
                <w:b/>
                <w:bCs/>
              </w:rPr>
            </w:pPr>
            <w:r w:rsidRPr="00CB44DA">
              <w:rPr>
                <w:b/>
                <w:bCs/>
              </w:rPr>
              <w:t>6/4</w:t>
            </w:r>
          </w:p>
        </w:tc>
        <w:tc>
          <w:tcPr>
            <w:tcW w:w="764" w:type="pct"/>
            <w:vMerge w:val="restart"/>
          </w:tcPr>
          <w:p w14:paraId="508DA988" w14:textId="77777777" w:rsidR="00C2524F" w:rsidRPr="00CB44DA" w:rsidRDefault="00C2524F" w:rsidP="00C2524F">
            <w:pPr>
              <w:rPr>
                <w:b/>
                <w:bCs/>
                <w:color w:val="FF0000"/>
              </w:rPr>
            </w:pPr>
            <w:r w:rsidRPr="00CB44DA">
              <w:rPr>
                <w:iCs/>
              </w:rPr>
              <w:t>ОК 01, ОК 02, ОК 03, ОК 04, ОК 05, ОК 06</w:t>
            </w:r>
          </w:p>
        </w:tc>
      </w:tr>
      <w:tr w:rsidR="00C2524F" w:rsidRPr="00CB44DA" w14:paraId="48F2ED64" w14:textId="77777777" w:rsidTr="0082253D">
        <w:trPr>
          <w:trHeight w:val="20"/>
        </w:trPr>
        <w:tc>
          <w:tcPr>
            <w:tcW w:w="755" w:type="pct"/>
            <w:vMerge/>
          </w:tcPr>
          <w:p w14:paraId="53B5395C" w14:textId="77777777" w:rsidR="00C2524F" w:rsidRPr="00CB44DA" w:rsidRDefault="00C2524F" w:rsidP="00C2524F">
            <w:pPr>
              <w:rPr>
                <w:b/>
                <w:bCs/>
              </w:rPr>
            </w:pPr>
          </w:p>
        </w:tc>
        <w:tc>
          <w:tcPr>
            <w:tcW w:w="2814" w:type="pct"/>
          </w:tcPr>
          <w:p w14:paraId="6A665869" w14:textId="77777777" w:rsidR="00C2524F" w:rsidRPr="00CB44DA" w:rsidRDefault="00C2524F" w:rsidP="00C2524F">
            <w:pPr>
              <w:widowControl w:val="0"/>
              <w:ind w:firstLine="284"/>
              <w:jc w:val="both"/>
            </w:pPr>
            <w:r w:rsidRPr="00CB44DA">
              <w:t>Общая характеристика педагогической деятельности. Стиль педагогической деятельности. Мотивация педагогической деятельности.</w:t>
            </w:r>
          </w:p>
        </w:tc>
        <w:tc>
          <w:tcPr>
            <w:tcW w:w="667" w:type="pct"/>
            <w:vAlign w:val="center"/>
          </w:tcPr>
          <w:p w14:paraId="735A93C0" w14:textId="77777777" w:rsidR="00C2524F" w:rsidRPr="00CB44DA" w:rsidRDefault="00EF3C71" w:rsidP="00C2524F">
            <w:pPr>
              <w:jc w:val="center"/>
              <w:rPr>
                <w:bCs/>
              </w:rPr>
            </w:pPr>
            <w:r w:rsidRPr="00CB44DA">
              <w:rPr>
                <w:bCs/>
              </w:rPr>
              <w:t>2</w:t>
            </w:r>
          </w:p>
        </w:tc>
        <w:tc>
          <w:tcPr>
            <w:tcW w:w="764" w:type="pct"/>
            <w:vMerge/>
          </w:tcPr>
          <w:p w14:paraId="74E32442" w14:textId="77777777" w:rsidR="00C2524F" w:rsidRPr="00CB44DA" w:rsidRDefault="00C2524F" w:rsidP="00C2524F">
            <w:pPr>
              <w:rPr>
                <w:b/>
                <w:bCs/>
                <w:color w:val="FF0000"/>
              </w:rPr>
            </w:pPr>
          </w:p>
        </w:tc>
      </w:tr>
      <w:tr w:rsidR="00C2524F" w:rsidRPr="00CB44DA" w14:paraId="7EECB46E" w14:textId="77777777" w:rsidTr="0082253D">
        <w:trPr>
          <w:trHeight w:val="138"/>
        </w:trPr>
        <w:tc>
          <w:tcPr>
            <w:tcW w:w="755" w:type="pct"/>
            <w:vMerge/>
          </w:tcPr>
          <w:p w14:paraId="2A89E115" w14:textId="77777777" w:rsidR="00C2524F" w:rsidRPr="00CB44DA" w:rsidRDefault="00C2524F" w:rsidP="00C2524F">
            <w:pPr>
              <w:rPr>
                <w:b/>
                <w:bCs/>
              </w:rPr>
            </w:pPr>
          </w:p>
        </w:tc>
        <w:tc>
          <w:tcPr>
            <w:tcW w:w="2814" w:type="pct"/>
          </w:tcPr>
          <w:p w14:paraId="068CAE9C" w14:textId="77777777" w:rsidR="00C2524F" w:rsidRPr="00CB44DA" w:rsidRDefault="00C2524F" w:rsidP="00C2524F">
            <w:pPr>
              <w:tabs>
                <w:tab w:val="left" w:pos="312"/>
              </w:tabs>
              <w:rPr>
                <w:b/>
                <w:bCs/>
                <w:lang w:val="x-none" w:eastAsia="x-none"/>
              </w:rPr>
            </w:pPr>
            <w:r w:rsidRPr="00CB44DA">
              <w:rPr>
                <w:b/>
                <w:bCs/>
                <w:lang w:val="x-none" w:eastAsia="x-none"/>
              </w:rPr>
              <w:t>В том числе практических занятий и лабораторных работ</w:t>
            </w:r>
          </w:p>
        </w:tc>
        <w:tc>
          <w:tcPr>
            <w:tcW w:w="667" w:type="pct"/>
            <w:vAlign w:val="center"/>
          </w:tcPr>
          <w:p w14:paraId="5E135130" w14:textId="77777777" w:rsidR="00C2524F" w:rsidRPr="00CB44DA" w:rsidRDefault="007900E1" w:rsidP="00C2524F">
            <w:pPr>
              <w:jc w:val="center"/>
              <w:rPr>
                <w:b/>
                <w:bCs/>
              </w:rPr>
            </w:pPr>
            <w:r w:rsidRPr="00CB44DA">
              <w:rPr>
                <w:b/>
                <w:bCs/>
              </w:rPr>
              <w:t>4</w:t>
            </w:r>
          </w:p>
        </w:tc>
        <w:tc>
          <w:tcPr>
            <w:tcW w:w="764" w:type="pct"/>
            <w:vMerge/>
          </w:tcPr>
          <w:p w14:paraId="261E9952" w14:textId="77777777" w:rsidR="00C2524F" w:rsidRPr="00CB44DA" w:rsidRDefault="00C2524F" w:rsidP="00C2524F">
            <w:pPr>
              <w:rPr>
                <w:b/>
                <w:bCs/>
                <w:color w:val="FF0000"/>
              </w:rPr>
            </w:pPr>
          </w:p>
        </w:tc>
      </w:tr>
      <w:tr w:rsidR="00C2524F" w:rsidRPr="00CB44DA" w14:paraId="44C11BB3" w14:textId="77777777" w:rsidTr="0082253D">
        <w:trPr>
          <w:trHeight w:val="414"/>
        </w:trPr>
        <w:tc>
          <w:tcPr>
            <w:tcW w:w="755" w:type="pct"/>
            <w:vMerge/>
          </w:tcPr>
          <w:p w14:paraId="59D2D167" w14:textId="77777777" w:rsidR="00C2524F" w:rsidRPr="00CB44DA" w:rsidRDefault="00C2524F" w:rsidP="00C2524F">
            <w:pPr>
              <w:rPr>
                <w:b/>
                <w:bCs/>
              </w:rPr>
            </w:pPr>
          </w:p>
        </w:tc>
        <w:tc>
          <w:tcPr>
            <w:tcW w:w="2814" w:type="pct"/>
          </w:tcPr>
          <w:p w14:paraId="07B8368F" w14:textId="77777777" w:rsidR="00C2524F" w:rsidRPr="00CB44DA" w:rsidRDefault="00C2524F" w:rsidP="00C2524F">
            <w:pPr>
              <w:tabs>
                <w:tab w:val="left" w:pos="284"/>
                <w:tab w:val="left" w:pos="507"/>
              </w:tabs>
              <w:ind w:firstLine="310"/>
              <w:rPr>
                <w:lang w:val="x-none" w:eastAsia="x-none"/>
              </w:rPr>
            </w:pPr>
            <w:r w:rsidRPr="00CB44DA">
              <w:rPr>
                <w:lang w:val="x-none" w:eastAsia="x-none"/>
              </w:rPr>
              <w:t>Практическое занятие 1</w:t>
            </w:r>
            <w:r w:rsidR="005C4FEC" w:rsidRPr="00CB44DA">
              <w:rPr>
                <w:lang w:eastAsia="x-none"/>
              </w:rPr>
              <w:t>6</w:t>
            </w:r>
            <w:r w:rsidRPr="00CB44DA">
              <w:rPr>
                <w:lang w:val="x-none" w:eastAsia="x-none"/>
              </w:rPr>
              <w:t xml:space="preserve">. </w:t>
            </w:r>
            <w:r w:rsidRPr="00CB44DA">
              <w:rPr>
                <w:lang w:eastAsia="x-none"/>
              </w:rPr>
              <w:t xml:space="preserve">Анализ </w:t>
            </w:r>
            <w:r w:rsidRPr="00CB44DA">
              <w:rPr>
                <w:lang w:val="x-none" w:eastAsia="x-none"/>
              </w:rPr>
              <w:t>пример</w:t>
            </w:r>
            <w:r w:rsidRPr="00CB44DA">
              <w:rPr>
                <w:lang w:eastAsia="x-none"/>
              </w:rPr>
              <w:t>ов</w:t>
            </w:r>
            <w:r w:rsidRPr="00CB44DA">
              <w:rPr>
                <w:lang w:val="x-none" w:eastAsia="x-none"/>
              </w:rPr>
              <w:t>, в которых наиболее ярко проявляется индивидуальный стиль деятельности</w:t>
            </w:r>
            <w:r w:rsidRPr="00CB44DA">
              <w:rPr>
                <w:lang w:eastAsia="x-none"/>
              </w:rPr>
              <w:t xml:space="preserve"> учителя</w:t>
            </w:r>
            <w:r w:rsidRPr="00CB44DA">
              <w:rPr>
                <w:lang w:val="x-none" w:eastAsia="x-none"/>
              </w:rPr>
              <w:t>.</w:t>
            </w:r>
          </w:p>
        </w:tc>
        <w:tc>
          <w:tcPr>
            <w:tcW w:w="667" w:type="pct"/>
            <w:vAlign w:val="center"/>
          </w:tcPr>
          <w:p w14:paraId="4111D322" w14:textId="77777777" w:rsidR="00C2524F" w:rsidRPr="00CB44DA" w:rsidRDefault="007900E1" w:rsidP="00C2524F">
            <w:pPr>
              <w:jc w:val="center"/>
              <w:rPr>
                <w:bCs/>
              </w:rPr>
            </w:pPr>
            <w:r w:rsidRPr="00CB44DA">
              <w:rPr>
                <w:bCs/>
              </w:rPr>
              <w:t>4</w:t>
            </w:r>
          </w:p>
        </w:tc>
        <w:tc>
          <w:tcPr>
            <w:tcW w:w="764" w:type="pct"/>
            <w:vMerge/>
          </w:tcPr>
          <w:p w14:paraId="63DD8841" w14:textId="77777777" w:rsidR="00C2524F" w:rsidRPr="00CB44DA" w:rsidRDefault="00C2524F" w:rsidP="00C2524F">
            <w:pPr>
              <w:rPr>
                <w:b/>
                <w:bCs/>
                <w:color w:val="FF0000"/>
              </w:rPr>
            </w:pPr>
          </w:p>
        </w:tc>
      </w:tr>
      <w:tr w:rsidR="00C2524F" w:rsidRPr="00CB44DA" w14:paraId="73122B1F" w14:textId="77777777" w:rsidTr="0082253D">
        <w:tc>
          <w:tcPr>
            <w:tcW w:w="755" w:type="pct"/>
            <w:vMerge w:val="restart"/>
          </w:tcPr>
          <w:p w14:paraId="3F50860F" w14:textId="77777777" w:rsidR="00C2524F" w:rsidRPr="00CB44DA" w:rsidRDefault="00C2524F" w:rsidP="00C2524F">
            <w:pPr>
              <w:suppressAutoHyphens/>
              <w:rPr>
                <w:b/>
              </w:rPr>
            </w:pPr>
            <w:r w:rsidRPr="00CB44DA">
              <w:rPr>
                <w:b/>
                <w:bCs/>
              </w:rPr>
              <w:t>Тема 4.2.</w:t>
            </w:r>
            <w:r w:rsidRPr="00CB44DA">
              <w:t xml:space="preserve"> </w:t>
            </w:r>
            <w:r w:rsidRPr="00CB44DA">
              <w:rPr>
                <w:b/>
              </w:rPr>
              <w:t>Профессиональная подготовка и личностное развитие</w:t>
            </w:r>
          </w:p>
        </w:tc>
        <w:tc>
          <w:tcPr>
            <w:tcW w:w="2814" w:type="pct"/>
          </w:tcPr>
          <w:p w14:paraId="0F33B3BC" w14:textId="77777777" w:rsidR="00C2524F" w:rsidRPr="00CB44DA" w:rsidRDefault="00C2524F" w:rsidP="00C2524F">
            <w:pPr>
              <w:suppressAutoHyphens/>
              <w:rPr>
                <w:b/>
              </w:rPr>
            </w:pPr>
            <w:r w:rsidRPr="00CB44DA">
              <w:rPr>
                <w:b/>
                <w:bCs/>
              </w:rPr>
              <w:t>Содержание</w:t>
            </w:r>
          </w:p>
        </w:tc>
        <w:tc>
          <w:tcPr>
            <w:tcW w:w="667" w:type="pct"/>
            <w:vAlign w:val="center"/>
          </w:tcPr>
          <w:p w14:paraId="4D82F54F" w14:textId="77777777" w:rsidR="00C2524F" w:rsidRPr="00CB44DA" w:rsidRDefault="007900E1" w:rsidP="00C2524F">
            <w:pPr>
              <w:jc w:val="center"/>
              <w:rPr>
                <w:b/>
              </w:rPr>
            </w:pPr>
            <w:r w:rsidRPr="00CB44DA">
              <w:rPr>
                <w:b/>
              </w:rPr>
              <w:t>8/6</w:t>
            </w:r>
          </w:p>
        </w:tc>
        <w:tc>
          <w:tcPr>
            <w:tcW w:w="764" w:type="pct"/>
            <w:vMerge w:val="restart"/>
          </w:tcPr>
          <w:p w14:paraId="3409B283" w14:textId="77777777" w:rsidR="00C2524F" w:rsidRPr="00CB44DA" w:rsidRDefault="00C2524F" w:rsidP="00C2524F">
            <w:pPr>
              <w:rPr>
                <w:b/>
                <w:color w:val="FF0000"/>
              </w:rPr>
            </w:pPr>
            <w:r w:rsidRPr="00CB44DA">
              <w:rPr>
                <w:iCs/>
              </w:rPr>
              <w:t>ОК 01, ОК 02, ОК 03, ОК 04, ОК 05, ОК 06, ПК 1.7, ПК 2.6</w:t>
            </w:r>
          </w:p>
        </w:tc>
      </w:tr>
      <w:tr w:rsidR="00C2524F" w:rsidRPr="00CB44DA" w14:paraId="1C5DE123" w14:textId="77777777" w:rsidTr="0082253D">
        <w:tc>
          <w:tcPr>
            <w:tcW w:w="755" w:type="pct"/>
            <w:vMerge/>
          </w:tcPr>
          <w:p w14:paraId="1B0D34CE" w14:textId="77777777" w:rsidR="00C2524F" w:rsidRPr="00CB44DA" w:rsidRDefault="00C2524F" w:rsidP="00C2524F">
            <w:pPr>
              <w:suppressAutoHyphens/>
              <w:rPr>
                <w:b/>
              </w:rPr>
            </w:pPr>
          </w:p>
        </w:tc>
        <w:tc>
          <w:tcPr>
            <w:tcW w:w="2814" w:type="pct"/>
          </w:tcPr>
          <w:p w14:paraId="64AF9614" w14:textId="77777777" w:rsidR="00C2524F" w:rsidRPr="00CB44DA" w:rsidRDefault="00C2524F" w:rsidP="00C2524F">
            <w:pPr>
              <w:widowControl w:val="0"/>
              <w:tabs>
                <w:tab w:val="left" w:pos="252"/>
              </w:tabs>
              <w:ind w:firstLine="366"/>
              <w:jc w:val="both"/>
              <w:rPr>
                <w:lang w:eastAsia="x-none"/>
              </w:rPr>
            </w:pPr>
            <w:r w:rsidRPr="00CB44DA">
              <w:rPr>
                <w:lang w:val="x-none" w:eastAsia="x-none"/>
              </w:rPr>
              <w:t>Теоретические модели подготовки педагога</w:t>
            </w:r>
            <w:r w:rsidRPr="00CB44DA">
              <w:rPr>
                <w:lang w:eastAsia="x-none"/>
              </w:rPr>
              <w:t>.</w:t>
            </w:r>
            <w:r w:rsidRPr="00CB44DA">
              <w:rPr>
                <w:lang w:val="x-none" w:eastAsia="x-none"/>
              </w:rPr>
              <w:t xml:space="preserve"> </w:t>
            </w:r>
            <w:r w:rsidRPr="00CB44DA">
              <w:rPr>
                <w:lang w:eastAsia="x-none"/>
              </w:rPr>
              <w:t>Педагогические способности.</w:t>
            </w:r>
          </w:p>
        </w:tc>
        <w:tc>
          <w:tcPr>
            <w:tcW w:w="667" w:type="pct"/>
            <w:vAlign w:val="center"/>
          </w:tcPr>
          <w:p w14:paraId="3F1D75E7" w14:textId="77777777" w:rsidR="00C2524F" w:rsidRPr="00CB44DA" w:rsidRDefault="00EF3C71" w:rsidP="00C2524F">
            <w:pPr>
              <w:jc w:val="center"/>
              <w:rPr>
                <w:b/>
              </w:rPr>
            </w:pPr>
            <w:r w:rsidRPr="00CB44DA">
              <w:rPr>
                <w:b/>
              </w:rPr>
              <w:t>2</w:t>
            </w:r>
          </w:p>
        </w:tc>
        <w:tc>
          <w:tcPr>
            <w:tcW w:w="764" w:type="pct"/>
            <w:vMerge/>
          </w:tcPr>
          <w:p w14:paraId="6840E353" w14:textId="77777777" w:rsidR="00C2524F" w:rsidRPr="00CB44DA" w:rsidRDefault="00C2524F" w:rsidP="00C2524F">
            <w:pPr>
              <w:rPr>
                <w:b/>
                <w:color w:val="FF0000"/>
              </w:rPr>
            </w:pPr>
          </w:p>
        </w:tc>
      </w:tr>
      <w:tr w:rsidR="00C2524F" w:rsidRPr="00CB44DA" w14:paraId="77E44703" w14:textId="77777777" w:rsidTr="0082253D">
        <w:tc>
          <w:tcPr>
            <w:tcW w:w="755" w:type="pct"/>
            <w:vMerge/>
          </w:tcPr>
          <w:p w14:paraId="5892CA77" w14:textId="77777777" w:rsidR="00C2524F" w:rsidRPr="00CB44DA" w:rsidRDefault="00C2524F" w:rsidP="00C2524F">
            <w:pPr>
              <w:suppressAutoHyphens/>
              <w:rPr>
                <w:b/>
              </w:rPr>
            </w:pPr>
          </w:p>
        </w:tc>
        <w:tc>
          <w:tcPr>
            <w:tcW w:w="2814" w:type="pct"/>
          </w:tcPr>
          <w:p w14:paraId="126E0D67" w14:textId="77777777" w:rsidR="00C2524F" w:rsidRPr="00CB44DA" w:rsidRDefault="00C2524F" w:rsidP="00C2524F">
            <w:pPr>
              <w:widowControl w:val="0"/>
              <w:jc w:val="both"/>
            </w:pPr>
            <w:r w:rsidRPr="00CB44DA">
              <w:rPr>
                <w:b/>
                <w:bCs/>
              </w:rPr>
              <w:t>В том числе практических занятий и лабораторных работ</w:t>
            </w:r>
          </w:p>
        </w:tc>
        <w:tc>
          <w:tcPr>
            <w:tcW w:w="667" w:type="pct"/>
            <w:vAlign w:val="center"/>
          </w:tcPr>
          <w:p w14:paraId="2304D78D" w14:textId="77777777" w:rsidR="00C2524F" w:rsidRPr="00CB44DA" w:rsidRDefault="007900E1" w:rsidP="00C2524F">
            <w:pPr>
              <w:jc w:val="center"/>
              <w:rPr>
                <w:b/>
              </w:rPr>
            </w:pPr>
            <w:r w:rsidRPr="00CB44DA">
              <w:rPr>
                <w:b/>
              </w:rPr>
              <w:t>6</w:t>
            </w:r>
          </w:p>
        </w:tc>
        <w:tc>
          <w:tcPr>
            <w:tcW w:w="764" w:type="pct"/>
            <w:vMerge/>
          </w:tcPr>
          <w:p w14:paraId="0BCDF95E" w14:textId="77777777" w:rsidR="00C2524F" w:rsidRPr="00CB44DA" w:rsidRDefault="00C2524F" w:rsidP="00C2524F">
            <w:pPr>
              <w:rPr>
                <w:b/>
                <w:color w:val="FF0000"/>
              </w:rPr>
            </w:pPr>
          </w:p>
        </w:tc>
      </w:tr>
      <w:tr w:rsidR="00C2524F" w:rsidRPr="00CB44DA" w14:paraId="4374E5E8" w14:textId="77777777" w:rsidTr="0082253D">
        <w:tc>
          <w:tcPr>
            <w:tcW w:w="755" w:type="pct"/>
            <w:vMerge/>
          </w:tcPr>
          <w:p w14:paraId="0B854351" w14:textId="77777777" w:rsidR="00C2524F" w:rsidRPr="00CB44DA" w:rsidRDefault="00C2524F" w:rsidP="00C2524F">
            <w:pPr>
              <w:suppressAutoHyphens/>
              <w:rPr>
                <w:b/>
              </w:rPr>
            </w:pPr>
          </w:p>
        </w:tc>
        <w:tc>
          <w:tcPr>
            <w:tcW w:w="2814" w:type="pct"/>
          </w:tcPr>
          <w:p w14:paraId="12742C68" w14:textId="77777777" w:rsidR="00C2524F" w:rsidRPr="00CB44DA" w:rsidRDefault="00C2524F" w:rsidP="00C2524F">
            <w:pPr>
              <w:widowControl w:val="0"/>
              <w:ind w:firstLine="366"/>
              <w:jc w:val="both"/>
            </w:pPr>
            <w:r w:rsidRPr="00CB44DA">
              <w:t>Практическое</w:t>
            </w:r>
            <w:r w:rsidR="005C4FEC" w:rsidRPr="00CB44DA">
              <w:t xml:space="preserve"> занятие 17</w:t>
            </w:r>
            <w:r w:rsidRPr="00CB44DA">
              <w:t>.</w:t>
            </w:r>
            <w:r w:rsidRPr="00CB44DA">
              <w:rPr>
                <w:b/>
              </w:rPr>
              <w:t xml:space="preserve"> </w:t>
            </w:r>
            <w:r w:rsidRPr="00CB44DA">
              <w:t>Диагностика педагогических способностей.</w:t>
            </w:r>
          </w:p>
          <w:p w14:paraId="0DD84B2E" w14:textId="77777777" w:rsidR="00C2524F" w:rsidRPr="00CB44DA" w:rsidRDefault="00C2524F" w:rsidP="00C2524F">
            <w:pPr>
              <w:widowControl w:val="0"/>
              <w:ind w:firstLine="366"/>
              <w:jc w:val="both"/>
              <w:rPr>
                <w:b/>
              </w:rPr>
            </w:pPr>
            <w:r w:rsidRPr="00CB44DA">
              <w:t>Разработка плана личного и профессионального развития в сфере педагогической деятельности.</w:t>
            </w:r>
          </w:p>
        </w:tc>
        <w:tc>
          <w:tcPr>
            <w:tcW w:w="667" w:type="pct"/>
            <w:vAlign w:val="center"/>
          </w:tcPr>
          <w:p w14:paraId="3DC8DC6F" w14:textId="77777777" w:rsidR="00C2524F" w:rsidRPr="00CB44DA" w:rsidRDefault="007900E1" w:rsidP="00C2524F">
            <w:pPr>
              <w:jc w:val="center"/>
            </w:pPr>
            <w:r w:rsidRPr="00CB44DA">
              <w:t>6</w:t>
            </w:r>
          </w:p>
        </w:tc>
        <w:tc>
          <w:tcPr>
            <w:tcW w:w="764" w:type="pct"/>
            <w:vMerge/>
          </w:tcPr>
          <w:p w14:paraId="5DBD550E" w14:textId="77777777" w:rsidR="00C2524F" w:rsidRPr="00CB44DA" w:rsidRDefault="00C2524F" w:rsidP="00C2524F">
            <w:pPr>
              <w:rPr>
                <w:b/>
                <w:color w:val="FF0000"/>
              </w:rPr>
            </w:pPr>
          </w:p>
        </w:tc>
      </w:tr>
      <w:tr w:rsidR="00C2524F" w:rsidRPr="00CB44DA" w14:paraId="16E6769E" w14:textId="77777777" w:rsidTr="00C37DB7">
        <w:tc>
          <w:tcPr>
            <w:tcW w:w="3569" w:type="pct"/>
            <w:gridSpan w:val="2"/>
          </w:tcPr>
          <w:p w14:paraId="76A4DDBA" w14:textId="77777777" w:rsidR="00C2524F" w:rsidRPr="00CB44DA" w:rsidRDefault="00597148" w:rsidP="00C2524F">
            <w:pPr>
              <w:suppressAutoHyphens/>
              <w:rPr>
                <w:b/>
              </w:rPr>
            </w:pPr>
            <w:r w:rsidRPr="00CB44DA">
              <w:rPr>
                <w:b/>
              </w:rPr>
              <w:t>Консуль</w:t>
            </w:r>
            <w:r w:rsidR="00C2524F" w:rsidRPr="00CB44DA">
              <w:rPr>
                <w:b/>
              </w:rPr>
              <w:t xml:space="preserve">тация </w:t>
            </w:r>
          </w:p>
        </w:tc>
        <w:tc>
          <w:tcPr>
            <w:tcW w:w="667" w:type="pct"/>
            <w:vAlign w:val="center"/>
          </w:tcPr>
          <w:p w14:paraId="2DDB30B7" w14:textId="77777777" w:rsidR="00C2524F" w:rsidRPr="00CB44DA" w:rsidRDefault="00C2524F" w:rsidP="00C2524F">
            <w:pPr>
              <w:jc w:val="center"/>
              <w:rPr>
                <w:b/>
                <w:i/>
              </w:rPr>
            </w:pPr>
          </w:p>
        </w:tc>
        <w:tc>
          <w:tcPr>
            <w:tcW w:w="764" w:type="pct"/>
          </w:tcPr>
          <w:p w14:paraId="4CE8B7F8" w14:textId="77777777" w:rsidR="00C2524F" w:rsidRPr="00CB44DA" w:rsidRDefault="00C2524F" w:rsidP="00C2524F">
            <w:pPr>
              <w:rPr>
                <w:b/>
                <w:i/>
                <w:color w:val="FF0000"/>
              </w:rPr>
            </w:pPr>
          </w:p>
        </w:tc>
      </w:tr>
      <w:tr w:rsidR="00597148" w:rsidRPr="00CB44DA" w14:paraId="6D36B6DC" w14:textId="77777777" w:rsidTr="00C37DB7">
        <w:tc>
          <w:tcPr>
            <w:tcW w:w="3569" w:type="pct"/>
            <w:gridSpan w:val="2"/>
          </w:tcPr>
          <w:p w14:paraId="226156DA" w14:textId="77777777" w:rsidR="00597148" w:rsidRPr="00CB44DA" w:rsidRDefault="00597148" w:rsidP="00C2524F">
            <w:pPr>
              <w:suppressAutoHyphens/>
              <w:rPr>
                <w:b/>
              </w:rPr>
            </w:pPr>
            <w:r w:rsidRPr="00CB44DA">
              <w:rPr>
                <w:b/>
              </w:rPr>
              <w:t xml:space="preserve">Промежуточная </w:t>
            </w:r>
            <w:proofErr w:type="gramStart"/>
            <w:r w:rsidRPr="00CB44DA">
              <w:rPr>
                <w:b/>
              </w:rPr>
              <w:t>аттестация  Экзамен</w:t>
            </w:r>
            <w:proofErr w:type="gramEnd"/>
          </w:p>
        </w:tc>
        <w:tc>
          <w:tcPr>
            <w:tcW w:w="667" w:type="pct"/>
            <w:vAlign w:val="center"/>
          </w:tcPr>
          <w:p w14:paraId="0B4DBFAB" w14:textId="77777777" w:rsidR="00597148" w:rsidRPr="00CB44DA" w:rsidRDefault="00597148" w:rsidP="00C2524F">
            <w:pPr>
              <w:jc w:val="center"/>
              <w:rPr>
                <w:b/>
                <w:i/>
              </w:rPr>
            </w:pPr>
          </w:p>
        </w:tc>
        <w:tc>
          <w:tcPr>
            <w:tcW w:w="764" w:type="pct"/>
          </w:tcPr>
          <w:p w14:paraId="40BEA7C3" w14:textId="77777777" w:rsidR="00597148" w:rsidRPr="00CB44DA" w:rsidRDefault="00597148" w:rsidP="00C2524F">
            <w:pPr>
              <w:rPr>
                <w:b/>
                <w:i/>
                <w:color w:val="FF0000"/>
              </w:rPr>
            </w:pPr>
          </w:p>
        </w:tc>
      </w:tr>
      <w:tr w:rsidR="00C2524F" w:rsidRPr="00CB44DA" w14:paraId="40300711" w14:textId="77777777" w:rsidTr="00C37DB7">
        <w:trPr>
          <w:trHeight w:val="20"/>
        </w:trPr>
        <w:tc>
          <w:tcPr>
            <w:tcW w:w="3569" w:type="pct"/>
            <w:gridSpan w:val="2"/>
          </w:tcPr>
          <w:p w14:paraId="6711F9A6" w14:textId="77777777" w:rsidR="00C2524F" w:rsidRPr="00CB44DA" w:rsidRDefault="00C2524F" w:rsidP="00C2524F">
            <w:pPr>
              <w:rPr>
                <w:b/>
                <w:bCs/>
              </w:rPr>
            </w:pPr>
            <w:r w:rsidRPr="00CB44DA">
              <w:rPr>
                <w:b/>
                <w:bCs/>
              </w:rPr>
              <w:t>Всего:</w:t>
            </w:r>
          </w:p>
        </w:tc>
        <w:tc>
          <w:tcPr>
            <w:tcW w:w="667" w:type="pct"/>
            <w:vAlign w:val="center"/>
          </w:tcPr>
          <w:p w14:paraId="37A34C84" w14:textId="77777777" w:rsidR="00C2524F" w:rsidRPr="00CB44DA" w:rsidRDefault="0082253D" w:rsidP="00C2524F">
            <w:pPr>
              <w:jc w:val="center"/>
              <w:rPr>
                <w:b/>
                <w:bCs/>
                <w:i/>
              </w:rPr>
            </w:pPr>
            <w:r w:rsidRPr="00CB44DA">
              <w:rPr>
                <w:b/>
                <w:bCs/>
                <w:i/>
              </w:rPr>
              <w:t>138</w:t>
            </w:r>
          </w:p>
        </w:tc>
        <w:tc>
          <w:tcPr>
            <w:tcW w:w="764" w:type="pct"/>
          </w:tcPr>
          <w:p w14:paraId="0EBB3D6C" w14:textId="77777777" w:rsidR="00C2524F" w:rsidRPr="00CB44DA" w:rsidRDefault="00C2524F" w:rsidP="00C2524F">
            <w:pPr>
              <w:rPr>
                <w:b/>
                <w:bCs/>
                <w:i/>
              </w:rPr>
            </w:pPr>
          </w:p>
        </w:tc>
      </w:tr>
    </w:tbl>
    <w:p w14:paraId="0D8BDED0" w14:textId="77777777" w:rsidR="00C2524F" w:rsidRPr="00CB44DA" w:rsidRDefault="00C2524F" w:rsidP="00C2524F">
      <w:pPr>
        <w:spacing w:before="120" w:after="120"/>
        <w:ind w:left="709"/>
        <w:rPr>
          <w:i/>
          <w:lang w:val="x-none" w:eastAsia="x-none"/>
        </w:rPr>
      </w:pPr>
    </w:p>
    <w:p w14:paraId="49EF778D" w14:textId="77777777" w:rsidR="00C2524F" w:rsidRPr="00C2524F" w:rsidRDefault="00C2524F" w:rsidP="00C2524F">
      <w:pPr>
        <w:spacing w:after="200" w:line="276" w:lineRule="auto"/>
        <w:ind w:firstLine="709"/>
        <w:rPr>
          <w:i/>
          <w:sz w:val="22"/>
          <w:szCs w:val="22"/>
        </w:rPr>
        <w:sectPr w:rsidR="00C2524F" w:rsidRPr="00C2524F" w:rsidSect="00C37DB7">
          <w:pgSz w:w="16840" w:h="11907" w:orient="landscape"/>
          <w:pgMar w:top="851" w:right="1134" w:bottom="851" w:left="992" w:header="709" w:footer="709" w:gutter="0"/>
          <w:cols w:space="720"/>
        </w:sectPr>
      </w:pPr>
    </w:p>
    <w:p w14:paraId="02CA3996" w14:textId="77777777" w:rsidR="00C2524F" w:rsidRPr="00C2524F" w:rsidRDefault="00C2524F" w:rsidP="00C2524F">
      <w:pPr>
        <w:spacing w:after="200" w:line="276" w:lineRule="auto"/>
        <w:jc w:val="center"/>
        <w:rPr>
          <w:b/>
          <w:bCs/>
          <w:sz w:val="22"/>
          <w:szCs w:val="22"/>
        </w:rPr>
      </w:pPr>
      <w:r w:rsidRPr="00C2524F">
        <w:rPr>
          <w:b/>
          <w:bCs/>
          <w:sz w:val="22"/>
          <w:szCs w:val="22"/>
        </w:rPr>
        <w:lastRenderedPageBreak/>
        <w:t>3. УСЛОВИЯ РЕАЛИЗАЦИИ УЧЕБНОЙ ДИСЦИПЛИНЫ</w:t>
      </w:r>
    </w:p>
    <w:p w14:paraId="230FEF68" w14:textId="77777777" w:rsidR="00C2524F" w:rsidRPr="00C2524F" w:rsidRDefault="00C2524F" w:rsidP="00C2524F">
      <w:pPr>
        <w:suppressAutoHyphens/>
        <w:spacing w:line="276" w:lineRule="auto"/>
        <w:ind w:firstLine="709"/>
        <w:jc w:val="both"/>
        <w:rPr>
          <w:b/>
          <w:bCs/>
        </w:rPr>
      </w:pPr>
      <w:r w:rsidRPr="00C2524F">
        <w:rPr>
          <w:b/>
          <w:bCs/>
        </w:rPr>
        <w:t>3.1. Для реализации программы учебной дисциплины должны быть предусмотрены следующие специальные помещения:</w:t>
      </w:r>
    </w:p>
    <w:p w14:paraId="3560404D" w14:textId="77777777" w:rsidR="00C2524F" w:rsidRPr="00C2524F" w:rsidRDefault="00C2524F" w:rsidP="00C2524F">
      <w:pPr>
        <w:suppressAutoHyphens/>
        <w:autoSpaceDE w:val="0"/>
        <w:autoSpaceDN w:val="0"/>
        <w:adjustRightInd w:val="0"/>
        <w:spacing w:line="276" w:lineRule="auto"/>
        <w:ind w:firstLine="709"/>
        <w:jc w:val="both"/>
        <w:rPr>
          <w:lang w:val="x-none" w:eastAsia="x-none"/>
        </w:rPr>
      </w:pPr>
      <w:r w:rsidRPr="00C2524F">
        <w:rPr>
          <w:bCs/>
        </w:rPr>
        <w:t>Кабинет</w:t>
      </w:r>
      <w:r w:rsidRPr="00C2524F">
        <w:rPr>
          <w:bCs/>
          <w:i/>
        </w:rPr>
        <w:t xml:space="preserve"> «</w:t>
      </w:r>
      <w:r w:rsidRPr="00C2524F">
        <w:t>Педагогики и психологии</w:t>
      </w:r>
      <w:r w:rsidRPr="00C2524F">
        <w:rPr>
          <w:bCs/>
          <w:i/>
        </w:rPr>
        <w:t>»</w:t>
      </w:r>
      <w:r w:rsidRPr="00C2524F">
        <w:rPr>
          <w:lang w:eastAsia="en-US"/>
        </w:rPr>
        <w:t xml:space="preserve">, </w:t>
      </w:r>
      <w:r w:rsidRPr="00C2524F">
        <w:rPr>
          <w:lang w:val="x-none" w:eastAsia="en-US"/>
        </w:rPr>
        <w:t xml:space="preserve">оснащенный </w:t>
      </w:r>
      <w:r w:rsidRPr="00C2524F">
        <w:rPr>
          <w:bCs/>
          <w:lang w:eastAsia="en-US"/>
        </w:rPr>
        <w:t xml:space="preserve">в соответствии с п. 6.1.2.1 примерной образовательной программы по специальности. </w:t>
      </w:r>
    </w:p>
    <w:p w14:paraId="488F9A72" w14:textId="77777777" w:rsidR="00C2524F" w:rsidRPr="00C2524F" w:rsidRDefault="00C2524F" w:rsidP="00C2524F">
      <w:pPr>
        <w:suppressAutoHyphens/>
        <w:spacing w:line="276" w:lineRule="auto"/>
        <w:ind w:firstLine="709"/>
        <w:jc w:val="both"/>
        <w:rPr>
          <w:bCs/>
        </w:rPr>
      </w:pPr>
    </w:p>
    <w:p w14:paraId="4824E466" w14:textId="77777777" w:rsidR="00C2524F" w:rsidRPr="00C2524F" w:rsidRDefault="00C2524F" w:rsidP="00C2524F">
      <w:pPr>
        <w:suppressAutoHyphens/>
        <w:spacing w:line="276" w:lineRule="auto"/>
        <w:ind w:firstLine="709"/>
        <w:jc w:val="both"/>
        <w:rPr>
          <w:b/>
          <w:bCs/>
        </w:rPr>
      </w:pPr>
      <w:r w:rsidRPr="00C2524F">
        <w:rPr>
          <w:b/>
          <w:bCs/>
        </w:rPr>
        <w:t>3.2. Информационное обеспечение реализации программы</w:t>
      </w:r>
    </w:p>
    <w:p w14:paraId="4A5B06DA" w14:textId="77777777" w:rsidR="00C2524F" w:rsidRPr="00C2524F" w:rsidRDefault="00C2524F" w:rsidP="00C2524F">
      <w:pPr>
        <w:suppressAutoHyphens/>
        <w:spacing w:line="276" w:lineRule="auto"/>
        <w:ind w:firstLine="709"/>
        <w:jc w:val="both"/>
        <w:rPr>
          <w:bCs/>
        </w:rPr>
      </w:pPr>
      <w:r w:rsidRPr="00C2524F">
        <w:rPr>
          <w:bCs/>
        </w:rPr>
        <w:t>Для реализации программы библиотечный фонд образовательной организации должен иметь п</w:t>
      </w:r>
      <w:r w:rsidRPr="00C2524F">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524F">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122C552" w14:textId="77777777" w:rsidR="00C2524F" w:rsidRPr="00C2524F" w:rsidRDefault="00C2524F" w:rsidP="00C2524F">
      <w:pPr>
        <w:suppressAutoHyphens/>
        <w:spacing w:line="276" w:lineRule="auto"/>
        <w:ind w:firstLine="709"/>
        <w:jc w:val="both"/>
      </w:pPr>
    </w:p>
    <w:p w14:paraId="4DF89263" w14:textId="77777777" w:rsidR="00C2524F" w:rsidRPr="00C2524F" w:rsidRDefault="00C2524F" w:rsidP="00C2524F">
      <w:pPr>
        <w:suppressAutoHyphens/>
        <w:spacing w:line="276" w:lineRule="auto"/>
        <w:ind w:firstLine="709"/>
        <w:jc w:val="both"/>
        <w:rPr>
          <w:b/>
        </w:rPr>
      </w:pPr>
      <w:r w:rsidRPr="00C2524F">
        <w:rPr>
          <w:b/>
        </w:rPr>
        <w:t>3.2.1. Основные печатные и электронные издания</w:t>
      </w:r>
    </w:p>
    <w:p w14:paraId="5414B143" w14:textId="77777777" w:rsidR="00C2524F" w:rsidRPr="00C2524F" w:rsidRDefault="00C2524F" w:rsidP="00C2524F">
      <w:pPr>
        <w:spacing w:line="276" w:lineRule="auto"/>
        <w:ind w:firstLine="709"/>
        <w:contextualSpacing/>
        <w:jc w:val="both"/>
      </w:pPr>
      <w:r w:rsidRPr="00C2524F">
        <w:t>1.</w:t>
      </w:r>
      <w:r w:rsidRPr="00C2524F">
        <w:rPr>
          <w:b/>
        </w:rPr>
        <w:t xml:space="preserve"> </w:t>
      </w:r>
      <w:r w:rsidRPr="00C2524F">
        <w:t xml:space="preserve">Возрастная и педагогическая </w:t>
      </w:r>
      <w:proofErr w:type="gramStart"/>
      <w:r w:rsidRPr="00C2524F">
        <w:t>психология :</w:t>
      </w:r>
      <w:proofErr w:type="gramEnd"/>
      <w:r w:rsidRPr="00C2524F">
        <w:t xml:space="preserve"> учебник для среднего профессионального образования / Б. А. Сосновский [и др.] ; под редакцией Б. А. Сосновского. — </w:t>
      </w:r>
      <w:proofErr w:type="gramStart"/>
      <w:r w:rsidRPr="00C2524F">
        <w:t>Москва :</w:t>
      </w:r>
      <w:proofErr w:type="gramEnd"/>
      <w:r w:rsidRPr="00C2524F">
        <w:t xml:space="preserve"> Издательство </w:t>
      </w:r>
      <w:proofErr w:type="spellStart"/>
      <w:r w:rsidRPr="00C2524F">
        <w:t>Юрайт</w:t>
      </w:r>
      <w:proofErr w:type="spellEnd"/>
      <w:r w:rsidRPr="00C2524F">
        <w:t xml:space="preserve">, 2022. — 359 с. — (Профессиональное образование). — ISBN 978-5-534-00052-8. — </w:t>
      </w:r>
      <w:proofErr w:type="gramStart"/>
      <w:r w:rsidRPr="00C2524F">
        <w:t>Текст :</w:t>
      </w:r>
      <w:proofErr w:type="gramEnd"/>
      <w:r w:rsidRPr="00C2524F">
        <w:t xml:space="preserve"> электронный // Образовательная платформа </w:t>
      </w:r>
      <w:proofErr w:type="spellStart"/>
      <w:r w:rsidRPr="00C2524F">
        <w:t>Юрайт</w:t>
      </w:r>
      <w:proofErr w:type="spellEnd"/>
      <w:r w:rsidRPr="00C2524F">
        <w:t xml:space="preserve"> [сайт]. — URL: https://urait.ru/bcode/491505 (дата обращения: 12.08.2022).</w:t>
      </w:r>
    </w:p>
    <w:p w14:paraId="38E13440" w14:textId="77777777" w:rsidR="00C2524F" w:rsidRPr="00C2524F" w:rsidRDefault="00C2524F" w:rsidP="00C2524F">
      <w:pPr>
        <w:spacing w:line="276" w:lineRule="auto"/>
        <w:ind w:firstLine="709"/>
        <w:contextualSpacing/>
        <w:jc w:val="both"/>
      </w:pPr>
      <w:r w:rsidRPr="00C2524F">
        <w:t xml:space="preserve">2. Савенков, А. И.  Педагогическая психология в 2 ч. Часть </w:t>
      </w:r>
      <w:proofErr w:type="gramStart"/>
      <w:r w:rsidRPr="00C2524F">
        <w:t>1 :</w:t>
      </w:r>
      <w:proofErr w:type="gramEnd"/>
      <w:r w:rsidRPr="00C2524F">
        <w:t xml:space="preserve"> учебник для среднего профессионального образования / А. И. Савенков. — 3-е изд., </w:t>
      </w:r>
      <w:proofErr w:type="spellStart"/>
      <w:r w:rsidRPr="00C2524F">
        <w:t>перераб</w:t>
      </w:r>
      <w:proofErr w:type="spellEnd"/>
      <w:r w:rsidRPr="00C2524F">
        <w:t xml:space="preserve">. и доп. — </w:t>
      </w:r>
      <w:proofErr w:type="gramStart"/>
      <w:r w:rsidRPr="00C2524F">
        <w:t>Москва :</w:t>
      </w:r>
      <w:proofErr w:type="gramEnd"/>
      <w:r w:rsidRPr="00C2524F">
        <w:t xml:space="preserve"> Издательство </w:t>
      </w:r>
      <w:proofErr w:type="spellStart"/>
      <w:r w:rsidRPr="00C2524F">
        <w:t>Юрайт</w:t>
      </w:r>
      <w:proofErr w:type="spellEnd"/>
      <w:r w:rsidRPr="00C2524F">
        <w:t xml:space="preserve">, 2023. — 317 с. — (Профессиональное образование). — ISBN 978-5-534-10232-1. — </w:t>
      </w:r>
      <w:proofErr w:type="gramStart"/>
      <w:r w:rsidRPr="00C2524F">
        <w:t>Текст :</w:t>
      </w:r>
      <w:proofErr w:type="gramEnd"/>
      <w:r w:rsidRPr="00C2524F">
        <w:t xml:space="preserve"> электронный // Образовательная платформа </w:t>
      </w:r>
      <w:proofErr w:type="spellStart"/>
      <w:r w:rsidRPr="00C2524F">
        <w:t>Юрайт</w:t>
      </w:r>
      <w:proofErr w:type="spellEnd"/>
      <w:r w:rsidRPr="00C2524F">
        <w:t xml:space="preserve"> [сайт]. — URL: https://urait.ru/bcode/517661 (дата обращения: 15.01.2023).</w:t>
      </w:r>
    </w:p>
    <w:p w14:paraId="329E5E15" w14:textId="77777777" w:rsidR="00C2524F" w:rsidRPr="00C2524F" w:rsidRDefault="00C2524F" w:rsidP="00C2524F">
      <w:pPr>
        <w:spacing w:line="276" w:lineRule="auto"/>
        <w:ind w:firstLine="709"/>
        <w:contextualSpacing/>
        <w:jc w:val="both"/>
      </w:pPr>
      <w:r w:rsidRPr="00C2524F">
        <w:t xml:space="preserve">3. Савенков, А. И.  Педагогическая психология в 2 ч. Часть </w:t>
      </w:r>
      <w:proofErr w:type="gramStart"/>
      <w:r w:rsidRPr="00C2524F">
        <w:t>2 :</w:t>
      </w:r>
      <w:proofErr w:type="gramEnd"/>
      <w:r w:rsidRPr="00C2524F">
        <w:t xml:space="preserve"> учебник для среднего профессионального образования / А. И. Савенков. — 3-е изд., </w:t>
      </w:r>
      <w:proofErr w:type="spellStart"/>
      <w:r w:rsidRPr="00C2524F">
        <w:t>перераб</w:t>
      </w:r>
      <w:proofErr w:type="spellEnd"/>
      <w:r w:rsidRPr="00C2524F">
        <w:t xml:space="preserve">. и доп. — </w:t>
      </w:r>
      <w:proofErr w:type="gramStart"/>
      <w:r w:rsidRPr="00C2524F">
        <w:t>Москва :</w:t>
      </w:r>
      <w:proofErr w:type="gramEnd"/>
      <w:r w:rsidRPr="00C2524F">
        <w:t xml:space="preserve"> Издательство </w:t>
      </w:r>
      <w:proofErr w:type="spellStart"/>
      <w:r w:rsidRPr="00C2524F">
        <w:t>Юрайт</w:t>
      </w:r>
      <w:proofErr w:type="spellEnd"/>
      <w:r w:rsidRPr="00C2524F">
        <w:t xml:space="preserve">, 2023. — 186 с. — (Профессиональное образование). — ISBN 978-5-534-10235-2. — </w:t>
      </w:r>
      <w:proofErr w:type="gramStart"/>
      <w:r w:rsidRPr="00C2524F">
        <w:t>Текст :</w:t>
      </w:r>
      <w:proofErr w:type="gramEnd"/>
      <w:r w:rsidRPr="00C2524F">
        <w:t xml:space="preserve"> электронный // Образовательная платформа </w:t>
      </w:r>
      <w:proofErr w:type="spellStart"/>
      <w:r w:rsidRPr="00C2524F">
        <w:t>Юрайт</w:t>
      </w:r>
      <w:proofErr w:type="spellEnd"/>
      <w:r w:rsidRPr="00C2524F">
        <w:t xml:space="preserve"> [сайт]. — URL: https://urait.ru/bcode/517663 (дата обращения: 15.01.2023).</w:t>
      </w:r>
    </w:p>
    <w:p w14:paraId="008C1583" w14:textId="77777777" w:rsidR="00C2524F" w:rsidRPr="00C2524F" w:rsidRDefault="00C2524F" w:rsidP="00C2524F">
      <w:pPr>
        <w:spacing w:line="276" w:lineRule="auto"/>
        <w:ind w:firstLine="709"/>
        <w:contextualSpacing/>
        <w:jc w:val="both"/>
      </w:pPr>
      <w:r w:rsidRPr="00C2524F">
        <w:t xml:space="preserve">4. Педагогическая </w:t>
      </w:r>
      <w:proofErr w:type="gramStart"/>
      <w:r w:rsidRPr="00C2524F">
        <w:t>психология :</w:t>
      </w:r>
      <w:proofErr w:type="gramEnd"/>
      <w:r w:rsidRPr="00C2524F">
        <w:t xml:space="preserve"> учебное пособие для среднего профессионального образования / В. А. </w:t>
      </w:r>
      <w:proofErr w:type="spellStart"/>
      <w:r w:rsidRPr="00C2524F">
        <w:t>Гуружапов</w:t>
      </w:r>
      <w:proofErr w:type="spellEnd"/>
      <w:r w:rsidRPr="00C2524F">
        <w:t xml:space="preserve"> [и др.] ; под редакцией В. А. </w:t>
      </w:r>
      <w:proofErr w:type="spellStart"/>
      <w:r w:rsidRPr="00C2524F">
        <w:t>Гуружапова</w:t>
      </w:r>
      <w:proofErr w:type="spellEnd"/>
      <w:r w:rsidRPr="00C2524F">
        <w:t xml:space="preserve">. — </w:t>
      </w:r>
      <w:proofErr w:type="gramStart"/>
      <w:r w:rsidRPr="00C2524F">
        <w:t>Москва :</w:t>
      </w:r>
      <w:proofErr w:type="gramEnd"/>
      <w:r w:rsidRPr="00C2524F">
        <w:t xml:space="preserve"> Издательство </w:t>
      </w:r>
      <w:proofErr w:type="spellStart"/>
      <w:r w:rsidRPr="00C2524F">
        <w:t>Юрайт</w:t>
      </w:r>
      <w:proofErr w:type="spellEnd"/>
      <w:r w:rsidRPr="00C2524F">
        <w:t xml:space="preserve">, 2023. — 493 с. — (Профессиональное образование). — ISBN 978-5-534-15257-9. — </w:t>
      </w:r>
      <w:proofErr w:type="gramStart"/>
      <w:r w:rsidRPr="00C2524F">
        <w:t>Текст :</w:t>
      </w:r>
      <w:proofErr w:type="gramEnd"/>
      <w:r w:rsidRPr="00C2524F">
        <w:t xml:space="preserve"> электронный // Образовательная платформа </w:t>
      </w:r>
      <w:proofErr w:type="spellStart"/>
      <w:r w:rsidRPr="00C2524F">
        <w:t>Юрайт</w:t>
      </w:r>
      <w:proofErr w:type="spellEnd"/>
      <w:r w:rsidRPr="00C2524F">
        <w:t xml:space="preserve"> [сайт]. — URL: https://urait.ru/bcode/518238 (дата обращения: 15.01.2023).</w:t>
      </w:r>
    </w:p>
    <w:p w14:paraId="1921F9D1" w14:textId="77777777" w:rsidR="00C2524F" w:rsidRPr="00C2524F" w:rsidRDefault="00C2524F" w:rsidP="00C2524F">
      <w:pPr>
        <w:tabs>
          <w:tab w:val="left" w:pos="993"/>
        </w:tabs>
        <w:spacing w:line="276" w:lineRule="auto"/>
        <w:ind w:firstLine="709"/>
        <w:contextualSpacing/>
      </w:pPr>
    </w:p>
    <w:p w14:paraId="47797562" w14:textId="77777777" w:rsidR="00C2524F" w:rsidRPr="00C2524F" w:rsidRDefault="00C2524F" w:rsidP="00C2524F">
      <w:pPr>
        <w:spacing w:line="276" w:lineRule="auto"/>
        <w:ind w:firstLine="709"/>
        <w:contextualSpacing/>
        <w:jc w:val="both"/>
        <w:rPr>
          <w:bCs/>
          <w:i/>
        </w:rPr>
      </w:pPr>
      <w:r w:rsidRPr="00C2524F">
        <w:rPr>
          <w:b/>
          <w:bCs/>
        </w:rPr>
        <w:t xml:space="preserve">3.2.2. Дополнительные источники </w:t>
      </w:r>
    </w:p>
    <w:p w14:paraId="19990742" w14:textId="77777777" w:rsidR="00C2524F" w:rsidRPr="00C2524F" w:rsidRDefault="00C2524F" w:rsidP="00C2524F">
      <w:pPr>
        <w:shd w:val="clear" w:color="auto" w:fill="FFFFFF"/>
        <w:spacing w:line="276" w:lineRule="auto"/>
        <w:ind w:firstLine="709"/>
        <w:jc w:val="both"/>
        <w:rPr>
          <w:b/>
        </w:rPr>
      </w:pPr>
      <w:r w:rsidRPr="00C2524F">
        <w:t>1</w:t>
      </w:r>
      <w:r w:rsidRPr="00C2524F">
        <w:rPr>
          <w:color w:val="000000"/>
        </w:rPr>
        <w:t xml:space="preserve">. Склярова, Т. В.  Общая, возрастная и педагогическая </w:t>
      </w:r>
      <w:proofErr w:type="gramStart"/>
      <w:r w:rsidRPr="00C2524F">
        <w:rPr>
          <w:color w:val="000000"/>
        </w:rPr>
        <w:t>психология :</w:t>
      </w:r>
      <w:proofErr w:type="gramEnd"/>
      <w:r w:rsidRPr="00C2524F">
        <w:rPr>
          <w:color w:val="000000"/>
        </w:rPr>
        <w:t xml:space="preserve"> учебник и практикум для среднего профессионального образования / Т. В. Склярова, Н. В. Носкова ; под общей редакцией Т. В. Скляровой. — </w:t>
      </w:r>
      <w:proofErr w:type="gramStart"/>
      <w:r w:rsidRPr="00C2524F">
        <w:rPr>
          <w:color w:val="000000"/>
        </w:rPr>
        <w:t>Москва :</w:t>
      </w:r>
      <w:proofErr w:type="gramEnd"/>
      <w:r w:rsidRPr="00C2524F">
        <w:rPr>
          <w:color w:val="000000"/>
        </w:rPr>
        <w:t xml:space="preserve"> Издательство </w:t>
      </w:r>
      <w:proofErr w:type="spellStart"/>
      <w:r w:rsidRPr="00C2524F">
        <w:rPr>
          <w:color w:val="000000"/>
        </w:rPr>
        <w:t>Юрайт</w:t>
      </w:r>
      <w:proofErr w:type="spellEnd"/>
      <w:r w:rsidRPr="00C2524F">
        <w:rPr>
          <w:color w:val="000000"/>
        </w:rPr>
        <w:t xml:space="preserve">, 2023. — 235 с. — (Профессиональное образование). — ISBN 978-5-534-10760-9. — </w:t>
      </w:r>
      <w:proofErr w:type="gramStart"/>
      <w:r w:rsidRPr="00C2524F">
        <w:rPr>
          <w:color w:val="000000"/>
        </w:rPr>
        <w:t>Текст :</w:t>
      </w:r>
      <w:proofErr w:type="gramEnd"/>
      <w:r w:rsidRPr="00C2524F">
        <w:rPr>
          <w:color w:val="000000"/>
        </w:rPr>
        <w:t xml:space="preserve"> электронный // Образовательная платформа </w:t>
      </w:r>
      <w:proofErr w:type="spellStart"/>
      <w:r w:rsidRPr="00C2524F">
        <w:rPr>
          <w:color w:val="000000"/>
        </w:rPr>
        <w:t>Юрайт</w:t>
      </w:r>
      <w:proofErr w:type="spellEnd"/>
      <w:r w:rsidRPr="00C2524F">
        <w:rPr>
          <w:color w:val="000000"/>
        </w:rPr>
        <w:t xml:space="preserve"> [сайт]. — URL: https://urait.ru/bcode/517389 (дата обращения: 15.01.2023).</w:t>
      </w:r>
    </w:p>
    <w:p w14:paraId="1EB83842" w14:textId="77777777" w:rsidR="00C2524F" w:rsidRPr="00C2524F" w:rsidRDefault="00C2524F" w:rsidP="00C2524F">
      <w:pPr>
        <w:spacing w:after="200" w:line="276" w:lineRule="auto"/>
        <w:contextualSpacing/>
        <w:jc w:val="center"/>
        <w:rPr>
          <w:b/>
        </w:rPr>
      </w:pPr>
      <w:r w:rsidRPr="00C2524F">
        <w:rPr>
          <w:b/>
        </w:rPr>
        <w:br w:type="page"/>
      </w:r>
      <w:r w:rsidRPr="00C2524F">
        <w:rPr>
          <w:b/>
        </w:rPr>
        <w:lastRenderedPageBreak/>
        <w:t xml:space="preserve">4. КОНТРОЛЬ И ОЦЕНКА РЕЗУЛЬТАТОВ ОСВОЕНИЯ  </w:t>
      </w:r>
    </w:p>
    <w:p w14:paraId="1C53082E" w14:textId="77777777" w:rsidR="00C2524F" w:rsidRPr="00C2524F" w:rsidRDefault="00C2524F" w:rsidP="00C2524F">
      <w:pPr>
        <w:spacing w:after="200" w:line="276" w:lineRule="auto"/>
        <w:contextualSpacing/>
        <w:jc w:val="center"/>
        <w:rPr>
          <w:b/>
        </w:rPr>
      </w:pPr>
      <w:r w:rsidRPr="00C2524F">
        <w:rPr>
          <w:b/>
        </w:rPr>
        <w:t>УЧЕБНОЙ ДИСЦИПЛИНЫ</w:t>
      </w:r>
    </w:p>
    <w:p w14:paraId="386D9C23" w14:textId="77777777" w:rsidR="00C2524F" w:rsidRPr="00C2524F" w:rsidRDefault="00C2524F" w:rsidP="00C2524F">
      <w:pPr>
        <w:spacing w:after="200" w:line="276"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3001"/>
        <w:gridCol w:w="2351"/>
      </w:tblGrid>
      <w:tr w:rsidR="00C2524F" w:rsidRPr="00C2524F" w14:paraId="06A71286" w14:textId="77777777" w:rsidTr="00C37DB7">
        <w:tc>
          <w:tcPr>
            <w:tcW w:w="2204" w:type="pct"/>
          </w:tcPr>
          <w:p w14:paraId="600BB2DF" w14:textId="77777777" w:rsidR="00C2524F" w:rsidRPr="00C2524F" w:rsidRDefault="00C2524F" w:rsidP="00C2524F">
            <w:pPr>
              <w:spacing w:after="200"/>
              <w:jc w:val="center"/>
              <w:rPr>
                <w:b/>
                <w:bCs/>
                <w:i/>
                <w:sz w:val="22"/>
                <w:szCs w:val="22"/>
              </w:rPr>
            </w:pPr>
            <w:r w:rsidRPr="00C2524F">
              <w:rPr>
                <w:b/>
                <w:bCs/>
                <w:i/>
                <w:sz w:val="22"/>
                <w:szCs w:val="22"/>
              </w:rPr>
              <w:t>Результаты обучения</w:t>
            </w:r>
          </w:p>
        </w:tc>
        <w:tc>
          <w:tcPr>
            <w:tcW w:w="1568" w:type="pct"/>
          </w:tcPr>
          <w:p w14:paraId="3BD9EBC7" w14:textId="77777777" w:rsidR="00C2524F" w:rsidRPr="00C2524F" w:rsidRDefault="00C2524F" w:rsidP="00C2524F">
            <w:pPr>
              <w:spacing w:after="200"/>
              <w:jc w:val="center"/>
              <w:rPr>
                <w:b/>
                <w:bCs/>
                <w:i/>
                <w:sz w:val="22"/>
                <w:szCs w:val="22"/>
              </w:rPr>
            </w:pPr>
            <w:r w:rsidRPr="00C2524F">
              <w:rPr>
                <w:b/>
                <w:bCs/>
                <w:i/>
                <w:sz w:val="22"/>
                <w:szCs w:val="22"/>
              </w:rPr>
              <w:t>Критерии оценки</w:t>
            </w:r>
          </w:p>
        </w:tc>
        <w:tc>
          <w:tcPr>
            <w:tcW w:w="1228" w:type="pct"/>
          </w:tcPr>
          <w:p w14:paraId="3237182C" w14:textId="77777777" w:rsidR="00C2524F" w:rsidRPr="00C2524F" w:rsidRDefault="00C2524F" w:rsidP="00C2524F">
            <w:pPr>
              <w:spacing w:after="200"/>
              <w:jc w:val="center"/>
              <w:rPr>
                <w:b/>
                <w:bCs/>
                <w:i/>
                <w:sz w:val="22"/>
                <w:szCs w:val="22"/>
              </w:rPr>
            </w:pPr>
            <w:r w:rsidRPr="00C2524F">
              <w:rPr>
                <w:b/>
                <w:bCs/>
                <w:i/>
                <w:sz w:val="22"/>
                <w:szCs w:val="22"/>
              </w:rPr>
              <w:t>Методы оценки</w:t>
            </w:r>
          </w:p>
        </w:tc>
      </w:tr>
      <w:tr w:rsidR="00C2524F" w:rsidRPr="00C2524F" w14:paraId="20BD4744" w14:textId="77777777" w:rsidTr="00C37DB7">
        <w:tc>
          <w:tcPr>
            <w:tcW w:w="2204" w:type="pct"/>
          </w:tcPr>
          <w:p w14:paraId="527E5D8B" w14:textId="77777777" w:rsidR="00C2524F" w:rsidRPr="00C2524F" w:rsidRDefault="00C2524F" w:rsidP="00C2524F">
            <w:pPr>
              <w:autoSpaceDE w:val="0"/>
              <w:autoSpaceDN w:val="0"/>
              <w:jc w:val="both"/>
              <w:rPr>
                <w:sz w:val="22"/>
                <w:szCs w:val="22"/>
              </w:rPr>
            </w:pPr>
            <w:r w:rsidRPr="00C2524F">
              <w:rPr>
                <w:bCs/>
                <w:i/>
                <w:sz w:val="22"/>
                <w:szCs w:val="22"/>
              </w:rPr>
              <w:t>Перечень знаний, осваиваемых в рамках дисциплины:</w:t>
            </w:r>
          </w:p>
          <w:p w14:paraId="54D7868B" w14:textId="77777777" w:rsidR="00C2524F" w:rsidRPr="00C2524F" w:rsidRDefault="00C2524F" w:rsidP="00C2524F">
            <w:pPr>
              <w:autoSpaceDE w:val="0"/>
              <w:autoSpaceDN w:val="0"/>
              <w:jc w:val="both"/>
              <w:rPr>
                <w:sz w:val="22"/>
                <w:szCs w:val="22"/>
              </w:rPr>
            </w:pPr>
            <w:r w:rsidRPr="00C2524F">
              <w:rPr>
                <w:sz w:val="22"/>
                <w:szCs w:val="22"/>
              </w:rPr>
              <w:t>особенности педагогической психологии как науки, предмет и задачи педагогической психологии, основные проблемы, теории и концепции, сферы применения психолого-педагогических знаний;</w:t>
            </w:r>
          </w:p>
          <w:p w14:paraId="6B5175A9" w14:textId="77777777" w:rsidR="00C2524F" w:rsidRPr="00C2524F" w:rsidRDefault="00C2524F" w:rsidP="00C2524F">
            <w:pPr>
              <w:autoSpaceDE w:val="0"/>
              <w:autoSpaceDN w:val="0"/>
              <w:jc w:val="both"/>
              <w:rPr>
                <w:sz w:val="22"/>
                <w:szCs w:val="22"/>
              </w:rPr>
            </w:pPr>
            <w:r w:rsidRPr="00C2524F">
              <w:rPr>
                <w:sz w:val="22"/>
                <w:szCs w:val="22"/>
              </w:rPr>
              <w:t>этапы развития педагогической психологии как науки, наиболее значимый вклад отечественных и зарубежных учёных в развитие науки, основные направления, течения и школы в данной области, перспективы развития науки в современный период;</w:t>
            </w:r>
          </w:p>
          <w:p w14:paraId="2F1BB534" w14:textId="77777777" w:rsidR="00C2524F" w:rsidRPr="00C2524F" w:rsidRDefault="00C2524F" w:rsidP="00C2524F">
            <w:pPr>
              <w:autoSpaceDE w:val="0"/>
              <w:autoSpaceDN w:val="0"/>
              <w:jc w:val="both"/>
              <w:rPr>
                <w:sz w:val="22"/>
                <w:szCs w:val="22"/>
              </w:rPr>
            </w:pPr>
            <w:r w:rsidRPr="00C2524F">
              <w:rPr>
                <w:sz w:val="22"/>
                <w:szCs w:val="22"/>
              </w:rPr>
              <w:t>принципы и правила методов педагогической психологии, многообразие классификаций, группы методов, основные параметры характеристики методов, значение использования методов педагогической психологии в педагогической деятельности;</w:t>
            </w:r>
          </w:p>
          <w:p w14:paraId="55035971" w14:textId="77777777" w:rsidR="00C2524F" w:rsidRPr="00C2524F" w:rsidRDefault="00C2524F" w:rsidP="00C2524F">
            <w:pPr>
              <w:autoSpaceDE w:val="0"/>
              <w:autoSpaceDN w:val="0"/>
              <w:jc w:val="both"/>
              <w:rPr>
                <w:sz w:val="22"/>
                <w:szCs w:val="22"/>
              </w:rPr>
            </w:pPr>
            <w:r w:rsidRPr="00C2524F">
              <w:rPr>
                <w:sz w:val="22"/>
                <w:szCs w:val="22"/>
              </w:rPr>
              <w:t>значение обучения в развитии и созревании личности, особенности развития на каждом возрастном этапе, структурные компоненты обучения, виды, принципы обучения, проблемы дифференциации и индивидуализации обучения, особенности учебной ситуации, подходы в организации процесса обучения;</w:t>
            </w:r>
          </w:p>
          <w:p w14:paraId="7C8B1DD0" w14:textId="77777777" w:rsidR="00C2524F" w:rsidRPr="00C2524F" w:rsidRDefault="00C2524F" w:rsidP="00C2524F">
            <w:pPr>
              <w:autoSpaceDE w:val="0"/>
              <w:autoSpaceDN w:val="0"/>
              <w:jc w:val="both"/>
              <w:rPr>
                <w:sz w:val="22"/>
                <w:szCs w:val="22"/>
              </w:rPr>
            </w:pPr>
            <w:r w:rsidRPr="00C2524F">
              <w:rPr>
                <w:sz w:val="22"/>
                <w:szCs w:val="22"/>
              </w:rPr>
              <w:t>компоненты учебной деятельности, виды, принципы организации, условия успешности, особенности организации на разных возрастных этапах, виды и способы оценки учебной деятельности;</w:t>
            </w:r>
          </w:p>
          <w:p w14:paraId="0003A5A2" w14:textId="77777777" w:rsidR="00C2524F" w:rsidRPr="00C2524F" w:rsidRDefault="00C2524F" w:rsidP="00C2524F">
            <w:pPr>
              <w:autoSpaceDE w:val="0"/>
              <w:autoSpaceDN w:val="0"/>
              <w:jc w:val="both"/>
              <w:rPr>
                <w:sz w:val="22"/>
                <w:szCs w:val="22"/>
              </w:rPr>
            </w:pPr>
            <w:r w:rsidRPr="00C2524F">
              <w:rPr>
                <w:sz w:val="22"/>
                <w:szCs w:val="22"/>
              </w:rPr>
              <w:t>особенности формирования мотивационной сферы, специфику учебной мотивации, виды, уровни и характеристики учебных мотивов, связь мотивации с уровнем психического развития ребёнка, разнообразие подходов к формированию учебных мотивов, способы формирования устойчивости учебной мотивации;</w:t>
            </w:r>
          </w:p>
          <w:p w14:paraId="26F5EF13" w14:textId="77777777" w:rsidR="00C2524F" w:rsidRPr="00C2524F" w:rsidRDefault="00C2524F" w:rsidP="00C2524F">
            <w:pPr>
              <w:autoSpaceDE w:val="0"/>
              <w:autoSpaceDN w:val="0"/>
              <w:jc w:val="both"/>
              <w:rPr>
                <w:sz w:val="22"/>
                <w:szCs w:val="22"/>
              </w:rPr>
            </w:pPr>
            <w:r w:rsidRPr="00C2524F">
              <w:rPr>
                <w:sz w:val="22"/>
                <w:szCs w:val="22"/>
              </w:rPr>
              <w:t>понятие и особенности образовательной технологии, какие технологии наиболее востребованы в современной школе, психологические основы каждой теории;</w:t>
            </w:r>
          </w:p>
          <w:p w14:paraId="43E180B9" w14:textId="77777777" w:rsidR="00C2524F" w:rsidRPr="00C2524F" w:rsidRDefault="00C2524F" w:rsidP="00C2524F">
            <w:pPr>
              <w:autoSpaceDE w:val="0"/>
              <w:autoSpaceDN w:val="0"/>
              <w:jc w:val="both"/>
              <w:rPr>
                <w:sz w:val="22"/>
                <w:szCs w:val="22"/>
              </w:rPr>
            </w:pPr>
            <w:r w:rsidRPr="00C2524F">
              <w:rPr>
                <w:sz w:val="22"/>
                <w:szCs w:val="22"/>
              </w:rPr>
              <w:t xml:space="preserve">цели и задачи воспитания, классификации </w:t>
            </w:r>
            <w:r w:rsidRPr="00C2524F">
              <w:rPr>
                <w:sz w:val="22"/>
                <w:szCs w:val="22"/>
              </w:rPr>
              <w:lastRenderedPageBreak/>
              <w:t xml:space="preserve">методов и приёмов воспитания, принципы и средства воспитания, структуру и способы организации воспитательного процесса; </w:t>
            </w:r>
          </w:p>
          <w:p w14:paraId="3D14122F" w14:textId="77777777" w:rsidR="00C2524F" w:rsidRPr="00C2524F" w:rsidRDefault="00C2524F" w:rsidP="00C2524F">
            <w:pPr>
              <w:autoSpaceDE w:val="0"/>
              <w:autoSpaceDN w:val="0"/>
              <w:jc w:val="both"/>
              <w:rPr>
                <w:sz w:val="22"/>
                <w:szCs w:val="22"/>
              </w:rPr>
            </w:pPr>
            <w:r w:rsidRPr="00C2524F">
              <w:rPr>
                <w:sz w:val="22"/>
                <w:szCs w:val="22"/>
              </w:rPr>
              <w:t>разные подходы к пониманию воспитания личности, психологические основы воспитания в разные возрастные периоды, особенности каждого возрастного периода, критерии воспитанности в каждом возрасте;</w:t>
            </w:r>
          </w:p>
          <w:p w14:paraId="460A767B" w14:textId="77777777" w:rsidR="00C2524F" w:rsidRPr="00C2524F" w:rsidRDefault="00C2524F" w:rsidP="00C2524F">
            <w:pPr>
              <w:autoSpaceDE w:val="0"/>
              <w:autoSpaceDN w:val="0"/>
              <w:jc w:val="both"/>
              <w:rPr>
                <w:sz w:val="22"/>
                <w:szCs w:val="22"/>
              </w:rPr>
            </w:pPr>
            <w:r w:rsidRPr="00C2524F">
              <w:rPr>
                <w:sz w:val="22"/>
                <w:szCs w:val="22"/>
              </w:rPr>
              <w:t>психологию личности учителя и обучаемого.</w:t>
            </w:r>
          </w:p>
        </w:tc>
        <w:tc>
          <w:tcPr>
            <w:tcW w:w="1568" w:type="pct"/>
          </w:tcPr>
          <w:p w14:paraId="1A702B9F" w14:textId="77777777" w:rsidR="00C2524F" w:rsidRPr="00C2524F" w:rsidRDefault="00C2524F" w:rsidP="00C2524F">
            <w:pPr>
              <w:autoSpaceDE w:val="0"/>
              <w:autoSpaceDN w:val="0"/>
              <w:jc w:val="both"/>
              <w:rPr>
                <w:sz w:val="22"/>
                <w:szCs w:val="22"/>
              </w:rPr>
            </w:pPr>
            <w:r w:rsidRPr="00C2524F">
              <w:rPr>
                <w:sz w:val="22"/>
                <w:szCs w:val="22"/>
              </w:rPr>
              <w:lastRenderedPageBreak/>
              <w:t>Демонстрирует знание:</w:t>
            </w:r>
          </w:p>
          <w:p w14:paraId="5C462B8E" w14:textId="77777777" w:rsidR="00C2524F" w:rsidRPr="00C2524F" w:rsidRDefault="00C2524F" w:rsidP="00C2524F">
            <w:pPr>
              <w:autoSpaceDE w:val="0"/>
              <w:autoSpaceDN w:val="0"/>
              <w:jc w:val="both"/>
              <w:rPr>
                <w:sz w:val="22"/>
                <w:szCs w:val="22"/>
              </w:rPr>
            </w:pPr>
            <w:r w:rsidRPr="00C2524F">
              <w:rPr>
                <w:sz w:val="22"/>
                <w:szCs w:val="22"/>
              </w:rPr>
              <w:t>основ педагогической психологии;</w:t>
            </w:r>
          </w:p>
          <w:p w14:paraId="0B01DAA7" w14:textId="77777777" w:rsidR="00C2524F" w:rsidRPr="00C2524F" w:rsidRDefault="00C2524F" w:rsidP="00C2524F">
            <w:pPr>
              <w:autoSpaceDE w:val="0"/>
              <w:autoSpaceDN w:val="0"/>
              <w:jc w:val="both"/>
              <w:rPr>
                <w:sz w:val="22"/>
                <w:szCs w:val="22"/>
              </w:rPr>
            </w:pPr>
            <w:r w:rsidRPr="00C2524F">
              <w:rPr>
                <w:sz w:val="22"/>
                <w:szCs w:val="22"/>
              </w:rPr>
              <w:t>этапов развития педагогической психологии;</w:t>
            </w:r>
          </w:p>
          <w:p w14:paraId="612DFA01" w14:textId="77777777" w:rsidR="00C2524F" w:rsidRPr="00C2524F" w:rsidRDefault="00C2524F" w:rsidP="00C2524F">
            <w:pPr>
              <w:autoSpaceDE w:val="0"/>
              <w:autoSpaceDN w:val="0"/>
              <w:jc w:val="both"/>
              <w:rPr>
                <w:sz w:val="22"/>
                <w:szCs w:val="22"/>
              </w:rPr>
            </w:pPr>
            <w:r w:rsidRPr="00C2524F">
              <w:rPr>
                <w:sz w:val="22"/>
                <w:szCs w:val="22"/>
              </w:rPr>
              <w:t>принципов и правил методов педагогической психологии, многообразия классификаций, групп методов;</w:t>
            </w:r>
          </w:p>
          <w:p w14:paraId="3BDCE130" w14:textId="77777777" w:rsidR="00C2524F" w:rsidRPr="00C2524F" w:rsidRDefault="00C2524F" w:rsidP="00C2524F">
            <w:pPr>
              <w:autoSpaceDE w:val="0"/>
              <w:autoSpaceDN w:val="0"/>
              <w:jc w:val="both"/>
              <w:rPr>
                <w:sz w:val="22"/>
                <w:szCs w:val="22"/>
              </w:rPr>
            </w:pPr>
            <w:r w:rsidRPr="00C2524F">
              <w:rPr>
                <w:sz w:val="22"/>
                <w:szCs w:val="22"/>
              </w:rPr>
              <w:t>компоненты учебной деятельности, виды, принципы организации, условия успешности, особенности организации на разных возрастных этапах, виды и способы оценки учебной деятельности;</w:t>
            </w:r>
          </w:p>
          <w:p w14:paraId="23B7CCB3" w14:textId="77777777" w:rsidR="00C2524F" w:rsidRPr="00C2524F" w:rsidRDefault="00C2524F" w:rsidP="00C2524F">
            <w:pPr>
              <w:autoSpaceDE w:val="0"/>
              <w:autoSpaceDN w:val="0"/>
              <w:jc w:val="both"/>
              <w:rPr>
                <w:sz w:val="22"/>
                <w:szCs w:val="22"/>
              </w:rPr>
            </w:pPr>
            <w:r w:rsidRPr="00C2524F">
              <w:rPr>
                <w:sz w:val="22"/>
                <w:szCs w:val="22"/>
              </w:rPr>
              <w:t>особенности формирования мотивационной сферы;</w:t>
            </w:r>
          </w:p>
          <w:p w14:paraId="5D34B5D5" w14:textId="77777777" w:rsidR="00C2524F" w:rsidRPr="00C2524F" w:rsidRDefault="00C2524F" w:rsidP="00C2524F">
            <w:pPr>
              <w:autoSpaceDE w:val="0"/>
              <w:autoSpaceDN w:val="0"/>
              <w:jc w:val="both"/>
              <w:rPr>
                <w:sz w:val="22"/>
                <w:szCs w:val="22"/>
              </w:rPr>
            </w:pPr>
            <w:r w:rsidRPr="00C2524F">
              <w:rPr>
                <w:sz w:val="22"/>
                <w:szCs w:val="22"/>
              </w:rPr>
              <w:t xml:space="preserve">понятие и особенности образовательной </w:t>
            </w:r>
            <w:proofErr w:type="gramStart"/>
            <w:r w:rsidRPr="00C2524F">
              <w:rPr>
                <w:sz w:val="22"/>
                <w:szCs w:val="22"/>
              </w:rPr>
              <w:t>технологии,;</w:t>
            </w:r>
            <w:proofErr w:type="gramEnd"/>
          </w:p>
          <w:p w14:paraId="4A309F2B" w14:textId="77777777" w:rsidR="00C2524F" w:rsidRPr="00C2524F" w:rsidRDefault="00C2524F" w:rsidP="00C2524F">
            <w:pPr>
              <w:autoSpaceDE w:val="0"/>
              <w:autoSpaceDN w:val="0"/>
              <w:jc w:val="both"/>
              <w:rPr>
                <w:sz w:val="22"/>
                <w:szCs w:val="22"/>
              </w:rPr>
            </w:pPr>
            <w:r w:rsidRPr="00C2524F">
              <w:rPr>
                <w:sz w:val="22"/>
                <w:szCs w:val="22"/>
              </w:rPr>
              <w:t xml:space="preserve">цели и задач воспитания, классификации методов и приёмов воспитания, принципы и средства воспитания, структуру и способы организации воспитательного процесса; </w:t>
            </w:r>
          </w:p>
          <w:p w14:paraId="465718F3" w14:textId="77777777" w:rsidR="00C2524F" w:rsidRPr="00C2524F" w:rsidRDefault="00C2524F" w:rsidP="00C2524F">
            <w:pPr>
              <w:autoSpaceDE w:val="0"/>
              <w:autoSpaceDN w:val="0"/>
              <w:jc w:val="both"/>
              <w:rPr>
                <w:bCs/>
                <w:i/>
                <w:sz w:val="22"/>
                <w:szCs w:val="22"/>
              </w:rPr>
            </w:pPr>
            <w:r w:rsidRPr="00C2524F">
              <w:rPr>
                <w:sz w:val="22"/>
                <w:szCs w:val="22"/>
              </w:rPr>
              <w:t>разных подходов к пониманию воспитания личности, психологические основы воспитания в разные возрастные периоды, особенности каждого возрастного периода, критерии воспитанности в каждом возрасте</w:t>
            </w:r>
          </w:p>
        </w:tc>
        <w:tc>
          <w:tcPr>
            <w:tcW w:w="1228" w:type="pct"/>
          </w:tcPr>
          <w:p w14:paraId="16650470" w14:textId="77777777" w:rsidR="00C2524F" w:rsidRPr="00C2524F" w:rsidRDefault="00C2524F" w:rsidP="00C2524F">
            <w:pPr>
              <w:spacing w:after="200"/>
              <w:rPr>
                <w:bCs/>
                <w:sz w:val="22"/>
                <w:szCs w:val="22"/>
              </w:rPr>
            </w:pPr>
            <w:r w:rsidRPr="00C2524F">
              <w:rPr>
                <w:bCs/>
                <w:sz w:val="22"/>
                <w:szCs w:val="22"/>
              </w:rPr>
              <w:t>Устный опрос</w:t>
            </w:r>
          </w:p>
          <w:p w14:paraId="3C67EE37" w14:textId="77777777" w:rsidR="00C2524F" w:rsidRPr="00C2524F" w:rsidRDefault="00C2524F" w:rsidP="00C2524F">
            <w:pPr>
              <w:spacing w:after="200" w:line="276" w:lineRule="auto"/>
              <w:rPr>
                <w:bCs/>
                <w:sz w:val="22"/>
                <w:szCs w:val="22"/>
              </w:rPr>
            </w:pPr>
            <w:r w:rsidRPr="00C2524F">
              <w:rPr>
                <w:bCs/>
                <w:sz w:val="22"/>
                <w:szCs w:val="22"/>
              </w:rPr>
              <w:t>Экспертная оценка на лабораторном и практическом занятиях</w:t>
            </w:r>
          </w:p>
          <w:p w14:paraId="7A2A904A" w14:textId="77777777" w:rsidR="00C2524F" w:rsidRPr="00C2524F" w:rsidRDefault="00C2524F" w:rsidP="00C2524F">
            <w:pPr>
              <w:spacing w:after="200"/>
              <w:rPr>
                <w:bCs/>
                <w:sz w:val="22"/>
                <w:szCs w:val="22"/>
              </w:rPr>
            </w:pPr>
            <w:r w:rsidRPr="00C2524F">
              <w:rPr>
                <w:bCs/>
                <w:sz w:val="22"/>
                <w:szCs w:val="22"/>
              </w:rPr>
              <w:t>Тестирование</w:t>
            </w:r>
          </w:p>
          <w:p w14:paraId="4DEE5EB1" w14:textId="77777777" w:rsidR="00C2524F" w:rsidRPr="00C2524F" w:rsidRDefault="00C2524F" w:rsidP="00C2524F">
            <w:pPr>
              <w:spacing w:after="200"/>
              <w:rPr>
                <w:bCs/>
                <w:sz w:val="22"/>
                <w:szCs w:val="22"/>
              </w:rPr>
            </w:pPr>
            <w:r w:rsidRPr="00C2524F">
              <w:rPr>
                <w:bCs/>
                <w:sz w:val="22"/>
                <w:szCs w:val="22"/>
              </w:rPr>
              <w:t>Дифференцированный зачет</w:t>
            </w:r>
          </w:p>
          <w:p w14:paraId="4CB39739" w14:textId="77777777" w:rsidR="00C2524F" w:rsidRPr="00C2524F" w:rsidRDefault="00C2524F" w:rsidP="00C2524F">
            <w:pPr>
              <w:spacing w:after="200"/>
              <w:rPr>
                <w:bCs/>
                <w:i/>
                <w:sz w:val="22"/>
                <w:szCs w:val="22"/>
              </w:rPr>
            </w:pPr>
          </w:p>
        </w:tc>
      </w:tr>
      <w:tr w:rsidR="00C2524F" w:rsidRPr="00C2524F" w14:paraId="20DEF784" w14:textId="77777777" w:rsidTr="00C37DB7">
        <w:trPr>
          <w:trHeight w:val="896"/>
        </w:trPr>
        <w:tc>
          <w:tcPr>
            <w:tcW w:w="2204" w:type="pct"/>
          </w:tcPr>
          <w:p w14:paraId="1863C237" w14:textId="77777777" w:rsidR="00C2524F" w:rsidRPr="00C2524F" w:rsidRDefault="00C2524F" w:rsidP="00C2524F">
            <w:pPr>
              <w:spacing w:after="200"/>
              <w:rPr>
                <w:bCs/>
                <w:i/>
                <w:sz w:val="22"/>
                <w:szCs w:val="22"/>
              </w:rPr>
            </w:pPr>
            <w:r w:rsidRPr="00C2524F">
              <w:rPr>
                <w:bCs/>
                <w:i/>
                <w:sz w:val="22"/>
                <w:szCs w:val="22"/>
              </w:rPr>
              <w:t>Перечень умений, осваиваемых в рамках дисциплины:</w:t>
            </w:r>
          </w:p>
          <w:p w14:paraId="461E6889" w14:textId="77777777" w:rsidR="00C2524F" w:rsidRPr="00C2524F" w:rsidRDefault="00C2524F" w:rsidP="00C2524F">
            <w:pPr>
              <w:autoSpaceDE w:val="0"/>
              <w:autoSpaceDN w:val="0"/>
              <w:jc w:val="both"/>
              <w:rPr>
                <w:sz w:val="22"/>
                <w:szCs w:val="22"/>
              </w:rPr>
            </w:pPr>
            <w:r w:rsidRPr="00C2524F">
              <w:rPr>
                <w:sz w:val="22"/>
                <w:szCs w:val="22"/>
              </w:rPr>
              <w:t xml:space="preserve">применять знания в контексте своей профессиональной деятельности; </w:t>
            </w:r>
          </w:p>
          <w:p w14:paraId="179D1E39" w14:textId="77777777" w:rsidR="00C2524F" w:rsidRPr="00C2524F" w:rsidRDefault="00C2524F" w:rsidP="00C2524F">
            <w:pPr>
              <w:autoSpaceDE w:val="0"/>
              <w:autoSpaceDN w:val="0"/>
              <w:jc w:val="both"/>
              <w:rPr>
                <w:sz w:val="22"/>
                <w:szCs w:val="22"/>
              </w:rPr>
            </w:pPr>
            <w:r w:rsidRPr="00C2524F">
              <w:rPr>
                <w:sz w:val="22"/>
                <w:szCs w:val="22"/>
              </w:rPr>
              <w:t xml:space="preserve">формулировать проблемы педагогической психологии и предлагать способы их разрешения; </w:t>
            </w:r>
          </w:p>
          <w:p w14:paraId="019D2B01" w14:textId="77777777" w:rsidR="00C2524F" w:rsidRPr="00C2524F" w:rsidRDefault="00C2524F" w:rsidP="00C2524F">
            <w:pPr>
              <w:autoSpaceDE w:val="0"/>
              <w:autoSpaceDN w:val="0"/>
              <w:jc w:val="both"/>
              <w:rPr>
                <w:sz w:val="22"/>
                <w:szCs w:val="22"/>
              </w:rPr>
            </w:pPr>
            <w:r w:rsidRPr="00C2524F">
              <w:rPr>
                <w:sz w:val="22"/>
                <w:szCs w:val="22"/>
              </w:rPr>
              <w:t xml:space="preserve">выдвигать и защищать аргументы, основываясь на теориях обучения и воспитания; </w:t>
            </w:r>
          </w:p>
          <w:p w14:paraId="058784FB" w14:textId="77777777" w:rsidR="00C2524F" w:rsidRPr="00C2524F" w:rsidRDefault="00C2524F" w:rsidP="00C2524F">
            <w:pPr>
              <w:autoSpaceDE w:val="0"/>
              <w:autoSpaceDN w:val="0"/>
              <w:jc w:val="both"/>
              <w:rPr>
                <w:sz w:val="22"/>
                <w:szCs w:val="22"/>
              </w:rPr>
            </w:pPr>
            <w:r w:rsidRPr="00C2524F">
              <w:rPr>
                <w:sz w:val="22"/>
                <w:szCs w:val="22"/>
              </w:rPr>
              <w:t>диагностировать готовность к обучению в школе, обученность и воспитанность учащихся и</w:t>
            </w:r>
          </w:p>
          <w:p w14:paraId="3B054CD4" w14:textId="77777777" w:rsidR="00C2524F" w:rsidRPr="00C2524F" w:rsidRDefault="00C2524F" w:rsidP="00C2524F">
            <w:pPr>
              <w:autoSpaceDE w:val="0"/>
              <w:autoSpaceDN w:val="0"/>
              <w:jc w:val="both"/>
              <w:rPr>
                <w:sz w:val="22"/>
                <w:szCs w:val="22"/>
              </w:rPr>
            </w:pPr>
            <w:r w:rsidRPr="00C2524F">
              <w:rPr>
                <w:sz w:val="22"/>
                <w:szCs w:val="22"/>
              </w:rPr>
              <w:t xml:space="preserve">использовать основные методы педагогической психологии; </w:t>
            </w:r>
          </w:p>
          <w:p w14:paraId="55613677" w14:textId="77777777" w:rsidR="00C2524F" w:rsidRPr="00C2524F" w:rsidRDefault="00C2524F" w:rsidP="00C2524F">
            <w:pPr>
              <w:autoSpaceDE w:val="0"/>
              <w:autoSpaceDN w:val="0"/>
              <w:jc w:val="both"/>
              <w:rPr>
                <w:sz w:val="22"/>
                <w:szCs w:val="22"/>
              </w:rPr>
            </w:pPr>
            <w:r w:rsidRPr="00C2524F">
              <w:rPr>
                <w:sz w:val="22"/>
                <w:szCs w:val="22"/>
              </w:rPr>
              <w:t xml:space="preserve">владеть технологиями обучения и воспитания; </w:t>
            </w:r>
          </w:p>
          <w:p w14:paraId="0D735ED5" w14:textId="77777777" w:rsidR="00C2524F" w:rsidRPr="00C2524F" w:rsidRDefault="00C2524F" w:rsidP="00C2524F">
            <w:pPr>
              <w:autoSpaceDE w:val="0"/>
              <w:autoSpaceDN w:val="0"/>
              <w:jc w:val="both"/>
              <w:rPr>
                <w:sz w:val="22"/>
                <w:szCs w:val="22"/>
              </w:rPr>
            </w:pPr>
            <w:r w:rsidRPr="00C2524F">
              <w:rPr>
                <w:sz w:val="22"/>
                <w:szCs w:val="22"/>
              </w:rPr>
              <w:t xml:space="preserve">учитывать социальный контекст обучения и развития личности; </w:t>
            </w:r>
          </w:p>
          <w:p w14:paraId="1E09BE90" w14:textId="77777777" w:rsidR="00C2524F" w:rsidRPr="00C2524F" w:rsidRDefault="00C2524F" w:rsidP="00C2524F">
            <w:pPr>
              <w:autoSpaceDE w:val="0"/>
              <w:autoSpaceDN w:val="0"/>
              <w:jc w:val="both"/>
              <w:rPr>
                <w:sz w:val="22"/>
                <w:szCs w:val="22"/>
              </w:rPr>
            </w:pPr>
            <w:r w:rsidRPr="00C2524F">
              <w:rPr>
                <w:sz w:val="22"/>
                <w:szCs w:val="22"/>
              </w:rPr>
              <w:t>управлять учебной деятельностью школьников на уроке.</w:t>
            </w:r>
          </w:p>
        </w:tc>
        <w:tc>
          <w:tcPr>
            <w:tcW w:w="1568" w:type="pct"/>
          </w:tcPr>
          <w:p w14:paraId="76E06217" w14:textId="77777777" w:rsidR="00C2524F" w:rsidRPr="00C2524F" w:rsidRDefault="00C2524F" w:rsidP="00C2524F">
            <w:pPr>
              <w:autoSpaceDE w:val="0"/>
              <w:autoSpaceDN w:val="0"/>
              <w:jc w:val="both"/>
              <w:rPr>
                <w:sz w:val="22"/>
                <w:szCs w:val="22"/>
              </w:rPr>
            </w:pPr>
            <w:r w:rsidRPr="00C2524F">
              <w:rPr>
                <w:sz w:val="22"/>
                <w:szCs w:val="22"/>
              </w:rPr>
              <w:t xml:space="preserve">применяет знания в контексте своей профессиональной деятельности; </w:t>
            </w:r>
          </w:p>
          <w:p w14:paraId="19200D03" w14:textId="77777777" w:rsidR="00C2524F" w:rsidRPr="00C2524F" w:rsidRDefault="00C2524F" w:rsidP="00C2524F">
            <w:pPr>
              <w:autoSpaceDE w:val="0"/>
              <w:autoSpaceDN w:val="0"/>
              <w:jc w:val="both"/>
              <w:rPr>
                <w:sz w:val="22"/>
                <w:szCs w:val="22"/>
              </w:rPr>
            </w:pPr>
            <w:r w:rsidRPr="00C2524F">
              <w:rPr>
                <w:sz w:val="22"/>
                <w:szCs w:val="22"/>
              </w:rPr>
              <w:t xml:space="preserve">формулирует проблемы педагогической психологии и предлагает способы их разрешения; </w:t>
            </w:r>
          </w:p>
          <w:p w14:paraId="7D9FDAEB" w14:textId="77777777" w:rsidR="00C2524F" w:rsidRPr="00C2524F" w:rsidRDefault="00C2524F" w:rsidP="00C2524F">
            <w:pPr>
              <w:autoSpaceDE w:val="0"/>
              <w:autoSpaceDN w:val="0"/>
              <w:jc w:val="both"/>
              <w:rPr>
                <w:sz w:val="22"/>
                <w:szCs w:val="22"/>
              </w:rPr>
            </w:pPr>
            <w:r w:rsidRPr="00C2524F">
              <w:rPr>
                <w:sz w:val="22"/>
                <w:szCs w:val="22"/>
              </w:rPr>
              <w:t xml:space="preserve">выдвигает и защищает аргументы, основываясь на теориях обучения и воспитания; </w:t>
            </w:r>
          </w:p>
          <w:p w14:paraId="789E575D" w14:textId="77777777" w:rsidR="00C2524F" w:rsidRPr="00C2524F" w:rsidRDefault="00C2524F" w:rsidP="00C2524F">
            <w:pPr>
              <w:autoSpaceDE w:val="0"/>
              <w:autoSpaceDN w:val="0"/>
              <w:jc w:val="both"/>
              <w:rPr>
                <w:sz w:val="22"/>
                <w:szCs w:val="22"/>
              </w:rPr>
            </w:pPr>
            <w:r w:rsidRPr="00C2524F">
              <w:rPr>
                <w:sz w:val="22"/>
                <w:szCs w:val="22"/>
              </w:rPr>
              <w:t xml:space="preserve">умеет диагностировать готовность к обучению в школе, обученность и воспитанность учащихся и использовать основные методы педагогической психологии; </w:t>
            </w:r>
          </w:p>
          <w:p w14:paraId="6D8A7D7F" w14:textId="77777777" w:rsidR="00C2524F" w:rsidRPr="00C2524F" w:rsidRDefault="00C2524F" w:rsidP="00C2524F">
            <w:pPr>
              <w:autoSpaceDE w:val="0"/>
              <w:autoSpaceDN w:val="0"/>
              <w:jc w:val="both"/>
              <w:rPr>
                <w:bCs/>
                <w:i/>
                <w:sz w:val="22"/>
                <w:szCs w:val="22"/>
              </w:rPr>
            </w:pPr>
            <w:r w:rsidRPr="00C2524F">
              <w:rPr>
                <w:sz w:val="22"/>
                <w:szCs w:val="22"/>
              </w:rPr>
              <w:t>демонстрирует умение владения технологиями обучения и воспитания; управления учебной деятельностью школьников на уроке</w:t>
            </w:r>
          </w:p>
        </w:tc>
        <w:tc>
          <w:tcPr>
            <w:tcW w:w="1228" w:type="pct"/>
          </w:tcPr>
          <w:p w14:paraId="74FD74EF" w14:textId="77777777" w:rsidR="00C2524F" w:rsidRPr="00C2524F" w:rsidRDefault="00C2524F" w:rsidP="00C2524F">
            <w:pPr>
              <w:spacing w:after="200"/>
              <w:rPr>
                <w:bCs/>
                <w:i/>
                <w:sz w:val="22"/>
                <w:szCs w:val="22"/>
              </w:rPr>
            </w:pPr>
          </w:p>
          <w:p w14:paraId="3A7BE225" w14:textId="77777777" w:rsidR="00C2524F" w:rsidRPr="00C2524F" w:rsidRDefault="00C2524F" w:rsidP="00C2524F">
            <w:pPr>
              <w:rPr>
                <w:bCs/>
                <w:i/>
                <w:sz w:val="22"/>
                <w:szCs w:val="22"/>
              </w:rPr>
            </w:pPr>
          </w:p>
          <w:p w14:paraId="3D9F7FE1" w14:textId="77777777" w:rsidR="00C2524F" w:rsidRPr="00C2524F" w:rsidRDefault="00C2524F" w:rsidP="00C2524F">
            <w:pPr>
              <w:jc w:val="both"/>
              <w:rPr>
                <w:bCs/>
                <w:sz w:val="22"/>
                <w:szCs w:val="22"/>
              </w:rPr>
            </w:pPr>
            <w:r w:rsidRPr="00C2524F">
              <w:rPr>
                <w:bCs/>
                <w:sz w:val="22"/>
                <w:szCs w:val="22"/>
              </w:rPr>
              <w:t>Оценка результатов выполнения практической работы</w:t>
            </w:r>
          </w:p>
          <w:p w14:paraId="2AF9BDCC" w14:textId="77777777" w:rsidR="00C2524F" w:rsidRPr="00C2524F" w:rsidRDefault="00C2524F" w:rsidP="00C2524F">
            <w:pPr>
              <w:jc w:val="both"/>
              <w:rPr>
                <w:bCs/>
                <w:sz w:val="22"/>
                <w:szCs w:val="22"/>
              </w:rPr>
            </w:pPr>
          </w:p>
          <w:p w14:paraId="49F2F388" w14:textId="77777777" w:rsidR="00C2524F" w:rsidRPr="00C2524F" w:rsidRDefault="00C2524F" w:rsidP="00C2524F">
            <w:pPr>
              <w:jc w:val="both"/>
              <w:rPr>
                <w:bCs/>
                <w:sz w:val="22"/>
                <w:szCs w:val="22"/>
              </w:rPr>
            </w:pPr>
            <w:r w:rsidRPr="00C2524F">
              <w:rPr>
                <w:bCs/>
                <w:sz w:val="22"/>
                <w:szCs w:val="22"/>
              </w:rPr>
              <w:t>Экспертное наблюдение за ходом выполнения практической работы</w:t>
            </w:r>
          </w:p>
          <w:p w14:paraId="087579A2" w14:textId="77777777" w:rsidR="00C2524F" w:rsidRPr="00C2524F" w:rsidRDefault="00C2524F" w:rsidP="00C2524F">
            <w:pPr>
              <w:jc w:val="both"/>
              <w:rPr>
                <w:bCs/>
                <w:sz w:val="22"/>
                <w:szCs w:val="22"/>
              </w:rPr>
            </w:pPr>
          </w:p>
          <w:p w14:paraId="1DC7EB6F" w14:textId="77777777" w:rsidR="00C2524F" w:rsidRPr="00C2524F" w:rsidRDefault="00C2524F" w:rsidP="00C2524F">
            <w:pPr>
              <w:spacing w:after="200"/>
              <w:rPr>
                <w:bCs/>
                <w:sz w:val="22"/>
                <w:szCs w:val="22"/>
              </w:rPr>
            </w:pPr>
            <w:r w:rsidRPr="00C2524F">
              <w:rPr>
                <w:bCs/>
                <w:sz w:val="22"/>
                <w:szCs w:val="22"/>
              </w:rPr>
              <w:t>Дифференцированный зачет</w:t>
            </w:r>
          </w:p>
          <w:p w14:paraId="199FC1EA" w14:textId="77777777" w:rsidR="00C2524F" w:rsidRPr="00C2524F" w:rsidRDefault="00C2524F" w:rsidP="00C2524F">
            <w:pPr>
              <w:jc w:val="both"/>
              <w:rPr>
                <w:bCs/>
                <w:i/>
                <w:sz w:val="22"/>
                <w:szCs w:val="22"/>
              </w:rPr>
            </w:pPr>
          </w:p>
        </w:tc>
      </w:tr>
    </w:tbl>
    <w:p w14:paraId="24CA3DB3" w14:textId="77777777" w:rsidR="00C2524F" w:rsidRPr="00C2524F" w:rsidRDefault="00C2524F" w:rsidP="00C2524F">
      <w:pPr>
        <w:spacing w:line="276" w:lineRule="auto"/>
        <w:jc w:val="both"/>
        <w:rPr>
          <w:b/>
          <w:sz w:val="22"/>
          <w:szCs w:val="52"/>
        </w:rPr>
      </w:pPr>
    </w:p>
    <w:p w14:paraId="7DADBF16" w14:textId="77777777" w:rsidR="00C2524F" w:rsidRPr="00C2524F" w:rsidRDefault="00C2524F" w:rsidP="00C2524F">
      <w:pPr>
        <w:spacing w:line="276" w:lineRule="auto"/>
        <w:jc w:val="both"/>
        <w:rPr>
          <w:b/>
          <w:sz w:val="22"/>
          <w:szCs w:val="52"/>
        </w:rPr>
      </w:pPr>
    </w:p>
    <w:p w14:paraId="0D889EA4" w14:textId="77777777" w:rsidR="00C2524F" w:rsidRPr="00C2524F" w:rsidRDefault="00C2524F" w:rsidP="00C2524F">
      <w:pPr>
        <w:spacing w:after="200" w:line="276" w:lineRule="auto"/>
        <w:jc w:val="both"/>
        <w:rPr>
          <w:bCs/>
          <w:sz w:val="28"/>
          <w:szCs w:val="28"/>
        </w:rPr>
      </w:pPr>
    </w:p>
    <w:p w14:paraId="4D3A9F91" w14:textId="77777777" w:rsidR="00ED7C45" w:rsidRDefault="00ED7C45"/>
    <w:sectPr w:rsidR="00ED7C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FCDEB" w14:textId="77777777" w:rsidR="00785DE8" w:rsidRDefault="00785DE8" w:rsidP="000C058F">
      <w:r>
        <w:separator/>
      </w:r>
    </w:p>
  </w:endnote>
  <w:endnote w:type="continuationSeparator" w:id="0">
    <w:p w14:paraId="18A739D9" w14:textId="77777777" w:rsidR="00785DE8" w:rsidRDefault="00785DE8" w:rsidP="000C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EDEB0" w14:textId="77777777" w:rsidR="00785DE8" w:rsidRDefault="00785DE8" w:rsidP="000C058F">
      <w:r>
        <w:separator/>
      </w:r>
    </w:p>
  </w:footnote>
  <w:footnote w:type="continuationSeparator" w:id="0">
    <w:p w14:paraId="24767F98" w14:textId="77777777" w:rsidR="00785DE8" w:rsidRDefault="00785DE8" w:rsidP="000C0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7A4"/>
    <w:multiLevelType w:val="hybridMultilevel"/>
    <w:tmpl w:val="1DC6B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61F97"/>
    <w:multiLevelType w:val="hybridMultilevel"/>
    <w:tmpl w:val="1E5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D04A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9425275"/>
    <w:multiLevelType w:val="hybridMultilevel"/>
    <w:tmpl w:val="4998A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745CBD"/>
    <w:multiLevelType w:val="multilevel"/>
    <w:tmpl w:val="D4B473A8"/>
    <w:lvl w:ilvl="0">
      <w:start w:val="1"/>
      <w:numFmt w:val="decimal"/>
      <w:lvlText w:val="%1."/>
      <w:lvlJc w:val="left"/>
      <w:pPr>
        <w:ind w:left="720" w:hanging="360"/>
      </w:p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824ACB"/>
    <w:multiLevelType w:val="hybridMultilevel"/>
    <w:tmpl w:val="52C83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6320AD"/>
    <w:multiLevelType w:val="hybridMultilevel"/>
    <w:tmpl w:val="66D80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E2378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1D020908"/>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1E420365"/>
    <w:multiLevelType w:val="hybridMultilevel"/>
    <w:tmpl w:val="D8721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E2A4F"/>
    <w:multiLevelType w:val="hybridMultilevel"/>
    <w:tmpl w:val="B350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C14387"/>
    <w:multiLevelType w:val="hybridMultilevel"/>
    <w:tmpl w:val="AC560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AD654E"/>
    <w:multiLevelType w:val="hybridMultilevel"/>
    <w:tmpl w:val="42229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245E8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 w15:restartNumberingAfterBreak="0">
    <w:nsid w:val="304927DA"/>
    <w:multiLevelType w:val="hybridMultilevel"/>
    <w:tmpl w:val="19041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0C672C"/>
    <w:multiLevelType w:val="hybridMultilevel"/>
    <w:tmpl w:val="8BC46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257EE5"/>
    <w:multiLevelType w:val="hybridMultilevel"/>
    <w:tmpl w:val="CACC9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5E66DC"/>
    <w:multiLevelType w:val="hybridMultilevel"/>
    <w:tmpl w:val="9E34C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6E47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44C032BB"/>
    <w:multiLevelType w:val="hybridMultilevel"/>
    <w:tmpl w:val="F788A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810A19"/>
    <w:multiLevelType w:val="hybridMultilevel"/>
    <w:tmpl w:val="8A8A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5965F6"/>
    <w:multiLevelType w:val="hybridMultilevel"/>
    <w:tmpl w:val="B0E6E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5E76A2"/>
    <w:multiLevelType w:val="hybridMultilevel"/>
    <w:tmpl w:val="06FA0862"/>
    <w:lvl w:ilvl="0" w:tplc="32A8DBD2">
      <w:start w:val="1"/>
      <w:numFmt w:val="bullet"/>
      <w:lvlText w:val=""/>
      <w:lvlJc w:val="left"/>
      <w:pPr>
        <w:ind w:left="41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9A304A"/>
    <w:multiLevelType w:val="hybridMultilevel"/>
    <w:tmpl w:val="AD2C0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7E2A74"/>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60D473C0"/>
    <w:multiLevelType w:val="hybridMultilevel"/>
    <w:tmpl w:val="C610EDF0"/>
    <w:lvl w:ilvl="0" w:tplc="32A8D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4F24C6"/>
    <w:multiLevelType w:val="multilevel"/>
    <w:tmpl w:val="7E0632E2"/>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6AC13A0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 w15:restartNumberingAfterBreak="0">
    <w:nsid w:val="718B309F"/>
    <w:multiLevelType w:val="hybridMultilevel"/>
    <w:tmpl w:val="E5A47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4F1BAC"/>
    <w:multiLevelType w:val="hybridMultilevel"/>
    <w:tmpl w:val="B52C0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011720"/>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25"/>
  </w:num>
  <w:num w:numId="2">
    <w:abstractNumId w:val="22"/>
  </w:num>
  <w:num w:numId="3">
    <w:abstractNumId w:val="20"/>
  </w:num>
  <w:num w:numId="4">
    <w:abstractNumId w:val="5"/>
  </w:num>
  <w:num w:numId="5">
    <w:abstractNumId w:val="1"/>
  </w:num>
  <w:num w:numId="6">
    <w:abstractNumId w:val="11"/>
  </w:num>
  <w:num w:numId="7">
    <w:abstractNumId w:val="26"/>
  </w:num>
  <w:num w:numId="8">
    <w:abstractNumId w:val="21"/>
  </w:num>
  <w:num w:numId="9">
    <w:abstractNumId w:val="13"/>
  </w:num>
  <w:num w:numId="10">
    <w:abstractNumId w:val="27"/>
  </w:num>
  <w:num w:numId="11">
    <w:abstractNumId w:val="24"/>
  </w:num>
  <w:num w:numId="12">
    <w:abstractNumId w:val="3"/>
  </w:num>
  <w:num w:numId="13">
    <w:abstractNumId w:val="0"/>
  </w:num>
  <w:num w:numId="14">
    <w:abstractNumId w:val="28"/>
  </w:num>
  <w:num w:numId="15">
    <w:abstractNumId w:val="10"/>
  </w:num>
  <w:num w:numId="16">
    <w:abstractNumId w:val="12"/>
  </w:num>
  <w:num w:numId="17">
    <w:abstractNumId w:val="15"/>
  </w:num>
  <w:num w:numId="18">
    <w:abstractNumId w:val="6"/>
  </w:num>
  <w:num w:numId="19">
    <w:abstractNumId w:val="9"/>
  </w:num>
  <w:num w:numId="20">
    <w:abstractNumId w:val="23"/>
  </w:num>
  <w:num w:numId="21">
    <w:abstractNumId w:val="16"/>
  </w:num>
  <w:num w:numId="22">
    <w:abstractNumId w:val="14"/>
  </w:num>
  <w:num w:numId="23">
    <w:abstractNumId w:val="17"/>
  </w:num>
  <w:num w:numId="24">
    <w:abstractNumId w:val="19"/>
  </w:num>
  <w:num w:numId="25">
    <w:abstractNumId w:val="29"/>
  </w:num>
  <w:num w:numId="26">
    <w:abstractNumId w:val="4"/>
  </w:num>
  <w:num w:numId="27">
    <w:abstractNumId w:val="7"/>
  </w:num>
  <w:num w:numId="28">
    <w:abstractNumId w:val="18"/>
  </w:num>
  <w:num w:numId="29">
    <w:abstractNumId w:val="2"/>
  </w:num>
  <w:num w:numId="30">
    <w:abstractNumId w:val="8"/>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2BA"/>
    <w:rsid w:val="000C058F"/>
    <w:rsid w:val="001229CF"/>
    <w:rsid w:val="00134D7D"/>
    <w:rsid w:val="001C2313"/>
    <w:rsid w:val="001C5DE9"/>
    <w:rsid w:val="001E44C5"/>
    <w:rsid w:val="00234918"/>
    <w:rsid w:val="002808FD"/>
    <w:rsid w:val="002F3F84"/>
    <w:rsid w:val="00302EA2"/>
    <w:rsid w:val="00330FDD"/>
    <w:rsid w:val="003A5A36"/>
    <w:rsid w:val="00474F7D"/>
    <w:rsid w:val="00483E6A"/>
    <w:rsid w:val="004C5D61"/>
    <w:rsid w:val="00550D1F"/>
    <w:rsid w:val="00591196"/>
    <w:rsid w:val="00597148"/>
    <w:rsid w:val="005C4FEC"/>
    <w:rsid w:val="00647A3D"/>
    <w:rsid w:val="006562B7"/>
    <w:rsid w:val="006E020B"/>
    <w:rsid w:val="006E2E3F"/>
    <w:rsid w:val="0074598D"/>
    <w:rsid w:val="0078133C"/>
    <w:rsid w:val="00785DE8"/>
    <w:rsid w:val="007900E1"/>
    <w:rsid w:val="0082253D"/>
    <w:rsid w:val="00A02741"/>
    <w:rsid w:val="00A8318D"/>
    <w:rsid w:val="00AB5700"/>
    <w:rsid w:val="00B83156"/>
    <w:rsid w:val="00BA32BA"/>
    <w:rsid w:val="00BF5160"/>
    <w:rsid w:val="00C2524F"/>
    <w:rsid w:val="00C37DB7"/>
    <w:rsid w:val="00C45D2A"/>
    <w:rsid w:val="00C72DF0"/>
    <w:rsid w:val="00C85954"/>
    <w:rsid w:val="00CB44DA"/>
    <w:rsid w:val="00CC5A07"/>
    <w:rsid w:val="00CE1A59"/>
    <w:rsid w:val="00CF0824"/>
    <w:rsid w:val="00D9672E"/>
    <w:rsid w:val="00E97735"/>
    <w:rsid w:val="00ED7C45"/>
    <w:rsid w:val="00EF3C71"/>
    <w:rsid w:val="00FF3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D343"/>
  <w15:docId w15:val="{BD9E4557-4CE5-42F8-9C20-1DCC9815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18D"/>
    <w:rPr>
      <w:sz w:val="24"/>
      <w:szCs w:val="24"/>
      <w:lang w:eastAsia="ru-RU"/>
    </w:rPr>
  </w:style>
  <w:style w:type="paragraph" w:styleId="1">
    <w:name w:val="heading 1"/>
    <w:basedOn w:val="a"/>
    <w:next w:val="a"/>
    <w:link w:val="10"/>
    <w:qFormat/>
    <w:rsid w:val="00C2524F"/>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C2524F"/>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qFormat/>
    <w:rsid w:val="00C2524F"/>
    <w:pPr>
      <w:keepNext/>
      <w:spacing w:before="240" w:after="60"/>
      <w:outlineLvl w:val="2"/>
    </w:pPr>
    <w:rPr>
      <w:rFonts w:ascii="Arial" w:hAnsi="Arial"/>
      <w:b/>
      <w:bCs/>
      <w:sz w:val="26"/>
      <w:szCs w:val="26"/>
      <w:lang w:val="x-none" w:eastAsia="x-none"/>
    </w:rPr>
  </w:style>
  <w:style w:type="paragraph" w:styleId="4">
    <w:name w:val="heading 4"/>
    <w:basedOn w:val="3"/>
    <w:next w:val="a"/>
    <w:link w:val="40"/>
    <w:uiPriority w:val="99"/>
    <w:qFormat/>
    <w:rsid w:val="00C2524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9">
    <w:name w:val="heading 9"/>
    <w:basedOn w:val="a"/>
    <w:next w:val="a"/>
    <w:link w:val="90"/>
    <w:uiPriority w:val="9"/>
    <w:semiHidden/>
    <w:unhideWhenUsed/>
    <w:qFormat/>
    <w:rsid w:val="00C2524F"/>
    <w:pPr>
      <w:spacing w:before="240" w:after="60" w:line="276" w:lineRule="auto"/>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78133C"/>
    <w:rPr>
      <w:i/>
      <w:iCs/>
    </w:rPr>
  </w:style>
  <w:style w:type="paragraph" w:styleId="a4">
    <w:name w:val="No Spacing"/>
    <w:link w:val="a5"/>
    <w:qFormat/>
    <w:rsid w:val="0078133C"/>
    <w:rPr>
      <w:sz w:val="24"/>
      <w:szCs w:val="24"/>
      <w:lang w:eastAsia="ru-RU"/>
    </w:rPr>
  </w:style>
  <w:style w:type="character" w:customStyle="1" w:styleId="a5">
    <w:name w:val="Без интервала Знак"/>
    <w:link w:val="a4"/>
    <w:rsid w:val="0078133C"/>
    <w:rPr>
      <w:sz w:val="24"/>
      <w:szCs w:val="24"/>
      <w:lang w:eastAsia="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unhideWhenUsed/>
    <w:qFormat/>
    <w:rsid w:val="000C058F"/>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0C058F"/>
    <w:rPr>
      <w:lang w:eastAsia="ru-RU"/>
    </w:rPr>
  </w:style>
  <w:style w:type="character" w:styleId="a8">
    <w:name w:val="footnote reference"/>
    <w:aliases w:val="Знак сноски-FN,Ciae niinee-FN,AЗнак сноски зел"/>
    <w:uiPriority w:val="99"/>
    <w:rsid w:val="000C058F"/>
    <w:rPr>
      <w:rFonts w:cs="Times New Roman"/>
      <w:vertAlign w:val="superscript"/>
    </w:rPr>
  </w:style>
  <w:style w:type="character" w:customStyle="1" w:styleId="10">
    <w:name w:val="Заголовок 1 Знак"/>
    <w:basedOn w:val="a0"/>
    <w:link w:val="1"/>
    <w:rsid w:val="00C2524F"/>
    <w:rPr>
      <w:rFonts w:ascii="Arial" w:hAnsi="Arial"/>
      <w:b/>
      <w:bCs/>
      <w:kern w:val="32"/>
      <w:sz w:val="32"/>
      <w:szCs w:val="32"/>
      <w:lang w:val="x-none" w:eastAsia="x-none"/>
    </w:rPr>
  </w:style>
  <w:style w:type="character" w:customStyle="1" w:styleId="20">
    <w:name w:val="Заголовок 2 Знак"/>
    <w:basedOn w:val="a0"/>
    <w:link w:val="2"/>
    <w:uiPriority w:val="99"/>
    <w:rsid w:val="00C2524F"/>
    <w:rPr>
      <w:rFonts w:ascii="Arial" w:hAnsi="Arial"/>
      <w:b/>
      <w:bCs/>
      <w:i/>
      <w:iCs/>
      <w:sz w:val="28"/>
      <w:szCs w:val="28"/>
      <w:lang w:val="x-none" w:eastAsia="x-none"/>
    </w:rPr>
  </w:style>
  <w:style w:type="character" w:customStyle="1" w:styleId="30">
    <w:name w:val="Заголовок 3 Знак"/>
    <w:basedOn w:val="a0"/>
    <w:link w:val="3"/>
    <w:uiPriority w:val="99"/>
    <w:rsid w:val="00C2524F"/>
    <w:rPr>
      <w:rFonts w:ascii="Arial" w:hAnsi="Arial"/>
      <w:b/>
      <w:bCs/>
      <w:sz w:val="26"/>
      <w:szCs w:val="26"/>
      <w:lang w:val="x-none" w:eastAsia="x-none"/>
    </w:rPr>
  </w:style>
  <w:style w:type="character" w:customStyle="1" w:styleId="40">
    <w:name w:val="Заголовок 4 Знак"/>
    <w:basedOn w:val="a0"/>
    <w:link w:val="4"/>
    <w:uiPriority w:val="99"/>
    <w:rsid w:val="00C2524F"/>
    <w:rPr>
      <w:b/>
      <w:bCs/>
      <w:sz w:val="24"/>
      <w:szCs w:val="24"/>
      <w:lang w:val="x-none" w:eastAsia="x-none"/>
    </w:rPr>
  </w:style>
  <w:style w:type="character" w:customStyle="1" w:styleId="90">
    <w:name w:val="Заголовок 9 Знак"/>
    <w:basedOn w:val="a0"/>
    <w:link w:val="9"/>
    <w:uiPriority w:val="9"/>
    <w:semiHidden/>
    <w:rsid w:val="00C2524F"/>
    <w:rPr>
      <w:rFonts w:ascii="Cambria" w:hAnsi="Cambria"/>
      <w:sz w:val="22"/>
      <w:szCs w:val="22"/>
      <w:lang w:val="x-none" w:eastAsia="x-none"/>
    </w:rPr>
  </w:style>
  <w:style w:type="numbering" w:customStyle="1" w:styleId="11">
    <w:name w:val="Нет списка1"/>
    <w:next w:val="a2"/>
    <w:uiPriority w:val="99"/>
    <w:semiHidden/>
    <w:unhideWhenUsed/>
    <w:rsid w:val="00C2524F"/>
  </w:style>
  <w:style w:type="paragraph" w:styleId="a9">
    <w:name w:val="Body Text"/>
    <w:basedOn w:val="a"/>
    <w:link w:val="aa"/>
    <w:rsid w:val="00C2524F"/>
    <w:rPr>
      <w:lang w:val="x-none" w:eastAsia="x-none"/>
    </w:rPr>
  </w:style>
  <w:style w:type="character" w:customStyle="1" w:styleId="aa">
    <w:name w:val="Основной текст Знак"/>
    <w:basedOn w:val="a0"/>
    <w:link w:val="a9"/>
    <w:rsid w:val="00C2524F"/>
    <w:rPr>
      <w:sz w:val="24"/>
      <w:szCs w:val="24"/>
      <w:lang w:val="x-none" w:eastAsia="x-none"/>
    </w:rPr>
  </w:style>
  <w:style w:type="paragraph" w:styleId="21">
    <w:name w:val="Body Text 2"/>
    <w:basedOn w:val="a"/>
    <w:link w:val="22"/>
    <w:rsid w:val="00C2524F"/>
    <w:pPr>
      <w:ind w:right="-57"/>
      <w:jc w:val="both"/>
    </w:pPr>
    <w:rPr>
      <w:lang w:val="x-none" w:eastAsia="x-none"/>
    </w:rPr>
  </w:style>
  <w:style w:type="character" w:customStyle="1" w:styleId="22">
    <w:name w:val="Основной текст 2 Знак"/>
    <w:basedOn w:val="a0"/>
    <w:link w:val="21"/>
    <w:rsid w:val="00C2524F"/>
    <w:rPr>
      <w:sz w:val="24"/>
      <w:szCs w:val="24"/>
      <w:lang w:val="x-none" w:eastAsia="x-none"/>
    </w:rPr>
  </w:style>
  <w:style w:type="character" w:customStyle="1" w:styleId="blk">
    <w:name w:val="blk"/>
    <w:rsid w:val="00C2524F"/>
  </w:style>
  <w:style w:type="paragraph" w:styleId="ab">
    <w:name w:val="footer"/>
    <w:aliases w:val="Нижний колонтитул Знак Знак Знак,Нижний колонтитул1,Нижний колонтитул Знак Знак"/>
    <w:basedOn w:val="a"/>
    <w:link w:val="ac"/>
    <w:uiPriority w:val="99"/>
    <w:rsid w:val="00C2524F"/>
    <w:pPr>
      <w:tabs>
        <w:tab w:val="center" w:pos="4677"/>
        <w:tab w:val="right" w:pos="9355"/>
      </w:tabs>
      <w:spacing w:before="120" w:after="120"/>
    </w:pPr>
    <w:rPr>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rsid w:val="00C2524F"/>
    <w:rPr>
      <w:sz w:val="24"/>
      <w:szCs w:val="24"/>
      <w:lang w:val="x-none" w:eastAsia="x-none"/>
    </w:rPr>
  </w:style>
  <w:style w:type="character" w:styleId="ad">
    <w:name w:val="page number"/>
    <w:rsid w:val="00C2524F"/>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qFormat/>
    <w:rsid w:val="00C2524F"/>
    <w:pPr>
      <w:widowControl w:val="0"/>
    </w:pPr>
    <w:rPr>
      <w:lang w:val="en-US" w:eastAsia="nl-NL"/>
    </w:rPr>
  </w:style>
  <w:style w:type="paragraph" w:styleId="23">
    <w:name w:val="List 2"/>
    <w:basedOn w:val="a"/>
    <w:rsid w:val="00C2524F"/>
    <w:pPr>
      <w:spacing w:before="120" w:after="120"/>
      <w:ind w:left="720" w:hanging="360"/>
      <w:jc w:val="both"/>
    </w:pPr>
    <w:rPr>
      <w:rFonts w:ascii="Arial" w:eastAsia="Batang" w:hAnsi="Arial"/>
      <w:sz w:val="20"/>
      <w:lang w:eastAsia="ko-KR"/>
    </w:rPr>
  </w:style>
  <w:style w:type="character" w:styleId="af0">
    <w:name w:val="Hyperlink"/>
    <w:uiPriority w:val="99"/>
    <w:rsid w:val="00C2524F"/>
    <w:rPr>
      <w:rFonts w:cs="Times New Roman"/>
      <w:color w:val="0000FF"/>
      <w:u w:val="single"/>
    </w:rPr>
  </w:style>
  <w:style w:type="paragraph" w:styleId="12">
    <w:name w:val="toc 1"/>
    <w:basedOn w:val="a"/>
    <w:next w:val="a"/>
    <w:autoRedefine/>
    <w:uiPriority w:val="39"/>
    <w:rsid w:val="00C2524F"/>
    <w:pPr>
      <w:spacing w:before="240" w:after="120"/>
    </w:pPr>
    <w:rPr>
      <w:rFonts w:ascii="Calibri" w:hAnsi="Calibri" w:cs="Calibri"/>
      <w:b/>
      <w:bCs/>
      <w:sz w:val="20"/>
      <w:szCs w:val="20"/>
    </w:rPr>
  </w:style>
  <w:style w:type="paragraph" w:styleId="24">
    <w:name w:val="toc 2"/>
    <w:basedOn w:val="a"/>
    <w:next w:val="a"/>
    <w:autoRedefine/>
    <w:uiPriority w:val="39"/>
    <w:rsid w:val="00C2524F"/>
    <w:pPr>
      <w:spacing w:before="120"/>
      <w:ind w:left="240"/>
    </w:pPr>
    <w:rPr>
      <w:rFonts w:ascii="Calibri" w:hAnsi="Calibri" w:cs="Calibri"/>
      <w:i/>
      <w:iCs/>
      <w:sz w:val="20"/>
      <w:szCs w:val="20"/>
    </w:rPr>
  </w:style>
  <w:style w:type="paragraph" w:styleId="31">
    <w:name w:val="toc 3"/>
    <w:basedOn w:val="a"/>
    <w:next w:val="a"/>
    <w:autoRedefine/>
    <w:uiPriority w:val="39"/>
    <w:rsid w:val="00C2524F"/>
    <w:pPr>
      <w:ind w:left="480"/>
    </w:pPr>
    <w:rPr>
      <w:sz w:val="28"/>
      <w:szCs w:val="28"/>
    </w:rPr>
  </w:style>
  <w:style w:type="character" w:customStyle="1" w:styleId="FootnoteTextChar">
    <w:name w:val="Footnote Text Char"/>
    <w:locked/>
    <w:rsid w:val="00C2524F"/>
    <w:rPr>
      <w:rFonts w:ascii="Times New Roman" w:hAnsi="Times New Roman"/>
      <w:sz w:val="20"/>
      <w:lang w:val="x-none" w:eastAsia="ru-RU"/>
    </w:rPr>
  </w:style>
  <w:style w:type="paragraph" w:styleId="af1">
    <w:name w:val="List Paragraph"/>
    <w:aliases w:val="Содержание. 2 уровень,List Paragraph,Цветной список - Акцент 11"/>
    <w:basedOn w:val="a"/>
    <w:link w:val="af2"/>
    <w:qFormat/>
    <w:rsid w:val="00C2524F"/>
    <w:pPr>
      <w:spacing w:before="120" w:after="120"/>
      <w:ind w:left="708"/>
    </w:pPr>
    <w:rPr>
      <w:lang w:val="x-none" w:eastAsia="x-none"/>
    </w:rPr>
  </w:style>
  <w:style w:type="paragraph" w:styleId="af3">
    <w:name w:val="Balloon Text"/>
    <w:basedOn w:val="a"/>
    <w:link w:val="af4"/>
    <w:uiPriority w:val="99"/>
    <w:rsid w:val="00C2524F"/>
    <w:rPr>
      <w:rFonts w:ascii="Segoe UI" w:hAnsi="Segoe UI"/>
      <w:sz w:val="18"/>
      <w:szCs w:val="18"/>
      <w:lang w:val="x-none" w:eastAsia="x-none"/>
    </w:rPr>
  </w:style>
  <w:style w:type="character" w:customStyle="1" w:styleId="af4">
    <w:name w:val="Текст выноски Знак"/>
    <w:basedOn w:val="a0"/>
    <w:link w:val="af3"/>
    <w:uiPriority w:val="99"/>
    <w:rsid w:val="00C2524F"/>
    <w:rPr>
      <w:rFonts w:ascii="Segoe UI" w:hAnsi="Segoe UI"/>
      <w:sz w:val="18"/>
      <w:szCs w:val="18"/>
      <w:lang w:val="x-none" w:eastAsia="x-none"/>
    </w:rPr>
  </w:style>
  <w:style w:type="paragraph" w:customStyle="1" w:styleId="ConsPlusNormal">
    <w:name w:val="ConsPlusNormal"/>
    <w:rsid w:val="00C2524F"/>
    <w:pPr>
      <w:widowControl w:val="0"/>
      <w:autoSpaceDE w:val="0"/>
      <w:autoSpaceDN w:val="0"/>
      <w:adjustRightInd w:val="0"/>
    </w:pPr>
    <w:rPr>
      <w:rFonts w:ascii="Arial" w:hAnsi="Arial" w:cs="Arial"/>
      <w:lang w:eastAsia="ru-RU"/>
    </w:rPr>
  </w:style>
  <w:style w:type="paragraph" w:styleId="af5">
    <w:name w:val="header"/>
    <w:basedOn w:val="a"/>
    <w:link w:val="af6"/>
    <w:uiPriority w:val="99"/>
    <w:unhideWhenUsed/>
    <w:rsid w:val="00C2524F"/>
    <w:pPr>
      <w:tabs>
        <w:tab w:val="center" w:pos="4677"/>
        <w:tab w:val="right" w:pos="9355"/>
      </w:tabs>
    </w:pPr>
    <w:rPr>
      <w:lang w:val="x-none" w:eastAsia="x-none"/>
    </w:rPr>
  </w:style>
  <w:style w:type="character" w:customStyle="1" w:styleId="af6">
    <w:name w:val="Верхний колонтитул Знак"/>
    <w:basedOn w:val="a0"/>
    <w:link w:val="af5"/>
    <w:uiPriority w:val="99"/>
    <w:rsid w:val="00C2524F"/>
    <w:rPr>
      <w:sz w:val="24"/>
      <w:szCs w:val="24"/>
      <w:lang w:val="x-none" w:eastAsia="x-none"/>
    </w:rPr>
  </w:style>
  <w:style w:type="character" w:customStyle="1" w:styleId="110">
    <w:name w:val="Текст примечания Знак11"/>
    <w:uiPriority w:val="99"/>
    <w:rsid w:val="00C2524F"/>
    <w:rPr>
      <w:rFonts w:cs="Times New Roman"/>
      <w:sz w:val="20"/>
      <w:szCs w:val="20"/>
    </w:rPr>
  </w:style>
  <w:style w:type="paragraph" w:styleId="af7">
    <w:name w:val="annotation text"/>
    <w:basedOn w:val="a"/>
    <w:link w:val="af8"/>
    <w:uiPriority w:val="99"/>
    <w:unhideWhenUsed/>
    <w:rsid w:val="00C2524F"/>
    <w:rPr>
      <w:rFonts w:ascii="Calibri" w:hAnsi="Calibri"/>
      <w:sz w:val="20"/>
      <w:szCs w:val="20"/>
      <w:lang w:val="x-none" w:eastAsia="x-none"/>
    </w:rPr>
  </w:style>
  <w:style w:type="character" w:customStyle="1" w:styleId="af8">
    <w:name w:val="Текст примечания Знак"/>
    <w:basedOn w:val="a0"/>
    <w:link w:val="af7"/>
    <w:uiPriority w:val="99"/>
    <w:rsid w:val="00C2524F"/>
    <w:rPr>
      <w:rFonts w:ascii="Calibri" w:hAnsi="Calibri"/>
      <w:lang w:val="x-none" w:eastAsia="x-none"/>
    </w:rPr>
  </w:style>
  <w:style w:type="character" w:customStyle="1" w:styleId="13">
    <w:name w:val="Текст примечания Знак1"/>
    <w:uiPriority w:val="99"/>
    <w:rsid w:val="00C2524F"/>
    <w:rPr>
      <w:rFonts w:cs="Times New Roman"/>
      <w:sz w:val="20"/>
      <w:szCs w:val="20"/>
    </w:rPr>
  </w:style>
  <w:style w:type="character" w:customStyle="1" w:styleId="111">
    <w:name w:val="Тема примечания Знак11"/>
    <w:uiPriority w:val="99"/>
    <w:rsid w:val="00C2524F"/>
    <w:rPr>
      <w:rFonts w:cs="Times New Roman"/>
      <w:b/>
      <w:bCs/>
      <w:sz w:val="20"/>
      <w:szCs w:val="20"/>
    </w:rPr>
  </w:style>
  <w:style w:type="paragraph" w:styleId="af9">
    <w:name w:val="annotation subject"/>
    <w:basedOn w:val="af7"/>
    <w:next w:val="af7"/>
    <w:link w:val="afa"/>
    <w:uiPriority w:val="99"/>
    <w:unhideWhenUsed/>
    <w:rsid w:val="00C2524F"/>
    <w:rPr>
      <w:rFonts w:ascii="Times New Roman" w:hAnsi="Times New Roman"/>
      <w:b/>
      <w:bCs/>
    </w:rPr>
  </w:style>
  <w:style w:type="character" w:customStyle="1" w:styleId="afa">
    <w:name w:val="Тема примечания Знак"/>
    <w:basedOn w:val="af8"/>
    <w:link w:val="af9"/>
    <w:uiPriority w:val="99"/>
    <w:rsid w:val="00C2524F"/>
    <w:rPr>
      <w:rFonts w:ascii="Calibri" w:hAnsi="Calibri"/>
      <w:b/>
      <w:bCs/>
      <w:lang w:val="x-none" w:eastAsia="x-none"/>
    </w:rPr>
  </w:style>
  <w:style w:type="character" w:customStyle="1" w:styleId="14">
    <w:name w:val="Тема примечания Знак1"/>
    <w:uiPriority w:val="99"/>
    <w:rsid w:val="00C2524F"/>
    <w:rPr>
      <w:rFonts w:cs="Times New Roman"/>
      <w:b/>
      <w:bCs/>
      <w:sz w:val="20"/>
      <w:szCs w:val="20"/>
    </w:rPr>
  </w:style>
  <w:style w:type="paragraph" w:styleId="25">
    <w:name w:val="Body Text Indent 2"/>
    <w:basedOn w:val="a"/>
    <w:link w:val="26"/>
    <w:rsid w:val="00C2524F"/>
    <w:pPr>
      <w:spacing w:after="120" w:line="480" w:lineRule="auto"/>
      <w:ind w:left="283"/>
    </w:pPr>
    <w:rPr>
      <w:lang w:val="x-none" w:eastAsia="x-none"/>
    </w:rPr>
  </w:style>
  <w:style w:type="character" w:customStyle="1" w:styleId="26">
    <w:name w:val="Основной текст с отступом 2 Знак"/>
    <w:basedOn w:val="a0"/>
    <w:link w:val="25"/>
    <w:rsid w:val="00C2524F"/>
    <w:rPr>
      <w:sz w:val="24"/>
      <w:szCs w:val="24"/>
      <w:lang w:val="x-none" w:eastAsia="x-none"/>
    </w:rPr>
  </w:style>
  <w:style w:type="character" w:customStyle="1" w:styleId="apple-converted-space">
    <w:name w:val="apple-converted-space"/>
    <w:rsid w:val="00C2524F"/>
  </w:style>
  <w:style w:type="character" w:customStyle="1" w:styleId="afb">
    <w:name w:val="Цветовое выделение"/>
    <w:uiPriority w:val="99"/>
    <w:rsid w:val="00C2524F"/>
    <w:rPr>
      <w:b/>
      <w:color w:val="26282F"/>
    </w:rPr>
  </w:style>
  <w:style w:type="character" w:customStyle="1" w:styleId="afc">
    <w:name w:val="Гипертекстовая ссылка"/>
    <w:uiPriority w:val="99"/>
    <w:rsid w:val="00C2524F"/>
    <w:rPr>
      <w:b/>
      <w:color w:val="106BBE"/>
    </w:rPr>
  </w:style>
  <w:style w:type="character" w:customStyle="1" w:styleId="afd">
    <w:name w:val="Активная гипертекстовая ссылка"/>
    <w:uiPriority w:val="99"/>
    <w:rsid w:val="00C2524F"/>
    <w:rPr>
      <w:b/>
      <w:color w:val="106BBE"/>
      <w:u w:val="single"/>
    </w:rPr>
  </w:style>
  <w:style w:type="paragraph" w:customStyle="1" w:styleId="afe">
    <w:name w:val="Внимание"/>
    <w:basedOn w:val="a"/>
    <w:next w:val="a"/>
    <w:uiPriority w:val="99"/>
    <w:rsid w:val="00C2524F"/>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
    <w:name w:val="Внимание: криминал!!"/>
    <w:basedOn w:val="afe"/>
    <w:next w:val="a"/>
    <w:uiPriority w:val="99"/>
    <w:rsid w:val="00C2524F"/>
  </w:style>
  <w:style w:type="paragraph" w:customStyle="1" w:styleId="aff0">
    <w:name w:val="Внимание: недобросовестность!"/>
    <w:basedOn w:val="afe"/>
    <w:next w:val="a"/>
    <w:uiPriority w:val="99"/>
    <w:rsid w:val="00C2524F"/>
  </w:style>
  <w:style w:type="character" w:customStyle="1" w:styleId="aff1">
    <w:name w:val="Выделение для Базового Поиска"/>
    <w:uiPriority w:val="99"/>
    <w:rsid w:val="00C2524F"/>
    <w:rPr>
      <w:b/>
      <w:color w:val="0058A9"/>
    </w:rPr>
  </w:style>
  <w:style w:type="character" w:customStyle="1" w:styleId="aff2">
    <w:name w:val="Выделение для Базового Поиска (курсив)"/>
    <w:uiPriority w:val="99"/>
    <w:rsid w:val="00C2524F"/>
    <w:rPr>
      <w:b/>
      <w:i/>
      <w:color w:val="0058A9"/>
    </w:rPr>
  </w:style>
  <w:style w:type="paragraph" w:customStyle="1" w:styleId="aff3">
    <w:name w:val="Дочерний элемент списка"/>
    <w:basedOn w:val="a"/>
    <w:next w:val="a"/>
    <w:uiPriority w:val="99"/>
    <w:rsid w:val="00C2524F"/>
    <w:pPr>
      <w:widowControl w:val="0"/>
      <w:autoSpaceDE w:val="0"/>
      <w:autoSpaceDN w:val="0"/>
      <w:adjustRightInd w:val="0"/>
      <w:spacing w:line="360" w:lineRule="auto"/>
      <w:jc w:val="both"/>
    </w:pPr>
    <w:rPr>
      <w:color w:val="868381"/>
      <w:sz w:val="20"/>
      <w:szCs w:val="20"/>
    </w:rPr>
  </w:style>
  <w:style w:type="paragraph" w:customStyle="1" w:styleId="aff4">
    <w:name w:val="Основное меню (преемственное)"/>
    <w:basedOn w:val="a"/>
    <w:next w:val="a"/>
    <w:uiPriority w:val="99"/>
    <w:rsid w:val="00C2524F"/>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4"/>
    <w:next w:val="a"/>
    <w:uiPriority w:val="99"/>
    <w:rsid w:val="00C2524F"/>
    <w:rPr>
      <w:b/>
      <w:bCs/>
      <w:color w:val="0058A9"/>
      <w:shd w:val="clear" w:color="auto" w:fill="ECE9D8"/>
    </w:rPr>
  </w:style>
  <w:style w:type="paragraph" w:customStyle="1" w:styleId="aff5">
    <w:name w:val="Заголовок группы контролов"/>
    <w:basedOn w:val="a"/>
    <w:next w:val="a"/>
    <w:uiPriority w:val="99"/>
    <w:rsid w:val="00C2524F"/>
    <w:pPr>
      <w:widowControl w:val="0"/>
      <w:autoSpaceDE w:val="0"/>
      <w:autoSpaceDN w:val="0"/>
      <w:adjustRightInd w:val="0"/>
      <w:spacing w:line="360" w:lineRule="auto"/>
      <w:ind w:firstLine="720"/>
      <w:jc w:val="both"/>
    </w:pPr>
    <w:rPr>
      <w:b/>
      <w:bCs/>
      <w:color w:val="000000"/>
    </w:rPr>
  </w:style>
  <w:style w:type="paragraph" w:customStyle="1" w:styleId="aff6">
    <w:name w:val="Заголовок для информации об изменениях"/>
    <w:basedOn w:val="1"/>
    <w:next w:val="a"/>
    <w:uiPriority w:val="99"/>
    <w:rsid w:val="00C2524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
    <w:next w:val="a"/>
    <w:uiPriority w:val="99"/>
    <w:rsid w:val="00C2524F"/>
    <w:pPr>
      <w:widowControl w:val="0"/>
      <w:autoSpaceDE w:val="0"/>
      <w:autoSpaceDN w:val="0"/>
      <w:adjustRightInd w:val="0"/>
      <w:spacing w:line="360" w:lineRule="auto"/>
      <w:ind w:firstLine="720"/>
      <w:jc w:val="both"/>
    </w:pPr>
    <w:rPr>
      <w:i/>
      <w:iCs/>
      <w:color w:val="000080"/>
      <w:sz w:val="22"/>
      <w:szCs w:val="22"/>
    </w:rPr>
  </w:style>
  <w:style w:type="character" w:customStyle="1" w:styleId="aff8">
    <w:name w:val="Заголовок своего сообщения"/>
    <w:uiPriority w:val="99"/>
    <w:rsid w:val="00C2524F"/>
    <w:rPr>
      <w:b/>
      <w:color w:val="26282F"/>
    </w:rPr>
  </w:style>
  <w:style w:type="paragraph" w:customStyle="1" w:styleId="aff9">
    <w:name w:val="Заголовок статьи"/>
    <w:basedOn w:val="a"/>
    <w:next w:val="a"/>
    <w:uiPriority w:val="99"/>
    <w:rsid w:val="00C2524F"/>
    <w:pPr>
      <w:widowControl w:val="0"/>
      <w:autoSpaceDE w:val="0"/>
      <w:autoSpaceDN w:val="0"/>
      <w:adjustRightInd w:val="0"/>
      <w:spacing w:line="360" w:lineRule="auto"/>
      <w:ind w:left="1612" w:hanging="892"/>
      <w:jc w:val="both"/>
    </w:pPr>
  </w:style>
  <w:style w:type="character" w:customStyle="1" w:styleId="affa">
    <w:name w:val="Заголовок чужого сообщения"/>
    <w:uiPriority w:val="99"/>
    <w:rsid w:val="00C2524F"/>
    <w:rPr>
      <w:b/>
      <w:color w:val="FF0000"/>
    </w:rPr>
  </w:style>
  <w:style w:type="paragraph" w:customStyle="1" w:styleId="affb">
    <w:name w:val="Заголовок ЭР (левое окно)"/>
    <w:basedOn w:val="a"/>
    <w:next w:val="a"/>
    <w:uiPriority w:val="99"/>
    <w:rsid w:val="00C2524F"/>
    <w:pPr>
      <w:widowControl w:val="0"/>
      <w:autoSpaceDE w:val="0"/>
      <w:autoSpaceDN w:val="0"/>
      <w:adjustRightInd w:val="0"/>
      <w:spacing w:before="300" w:after="250" w:line="360" w:lineRule="auto"/>
      <w:jc w:val="center"/>
    </w:pPr>
    <w:rPr>
      <w:b/>
      <w:bCs/>
      <w:color w:val="26282F"/>
      <w:sz w:val="26"/>
      <w:szCs w:val="26"/>
    </w:rPr>
  </w:style>
  <w:style w:type="paragraph" w:customStyle="1" w:styleId="affc">
    <w:name w:val="Заголовок ЭР (правое окно)"/>
    <w:basedOn w:val="affb"/>
    <w:next w:val="a"/>
    <w:uiPriority w:val="99"/>
    <w:rsid w:val="00C2524F"/>
    <w:pPr>
      <w:spacing w:after="0"/>
      <w:jc w:val="left"/>
    </w:pPr>
  </w:style>
  <w:style w:type="paragraph" w:customStyle="1" w:styleId="affd">
    <w:name w:val="Интерактивный заголовок"/>
    <w:basedOn w:val="15"/>
    <w:next w:val="a"/>
    <w:uiPriority w:val="99"/>
    <w:rsid w:val="00C2524F"/>
    <w:rPr>
      <w:u w:val="single"/>
    </w:rPr>
  </w:style>
  <w:style w:type="paragraph" w:customStyle="1" w:styleId="affe">
    <w:name w:val="Текст информации об изменениях"/>
    <w:basedOn w:val="a"/>
    <w:next w:val="a"/>
    <w:uiPriority w:val="99"/>
    <w:rsid w:val="00C2524F"/>
    <w:pPr>
      <w:widowControl w:val="0"/>
      <w:autoSpaceDE w:val="0"/>
      <w:autoSpaceDN w:val="0"/>
      <w:adjustRightInd w:val="0"/>
      <w:spacing w:line="360" w:lineRule="auto"/>
      <w:ind w:firstLine="720"/>
      <w:jc w:val="both"/>
    </w:pPr>
    <w:rPr>
      <w:color w:val="353842"/>
      <w:sz w:val="18"/>
      <w:szCs w:val="18"/>
    </w:rPr>
  </w:style>
  <w:style w:type="paragraph" w:customStyle="1" w:styleId="afff">
    <w:name w:val="Информация об изменениях"/>
    <w:basedOn w:val="affe"/>
    <w:next w:val="a"/>
    <w:uiPriority w:val="99"/>
    <w:rsid w:val="00C2524F"/>
    <w:pPr>
      <w:spacing w:before="180"/>
      <w:ind w:left="360" w:right="360" w:firstLine="0"/>
    </w:pPr>
    <w:rPr>
      <w:shd w:val="clear" w:color="auto" w:fill="EAEFED"/>
    </w:rPr>
  </w:style>
  <w:style w:type="paragraph" w:customStyle="1" w:styleId="afff0">
    <w:name w:val="Текст (справка)"/>
    <w:basedOn w:val="a"/>
    <w:next w:val="a"/>
    <w:uiPriority w:val="99"/>
    <w:rsid w:val="00C2524F"/>
    <w:pPr>
      <w:widowControl w:val="0"/>
      <w:autoSpaceDE w:val="0"/>
      <w:autoSpaceDN w:val="0"/>
      <w:adjustRightInd w:val="0"/>
      <w:spacing w:line="360" w:lineRule="auto"/>
      <w:ind w:left="170" w:right="170"/>
    </w:pPr>
  </w:style>
  <w:style w:type="paragraph" w:customStyle="1" w:styleId="afff1">
    <w:name w:val="Комментарий"/>
    <w:basedOn w:val="afff0"/>
    <w:next w:val="a"/>
    <w:uiPriority w:val="99"/>
    <w:rsid w:val="00C2524F"/>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C2524F"/>
    <w:rPr>
      <w:i/>
      <w:iCs/>
    </w:rPr>
  </w:style>
  <w:style w:type="paragraph" w:customStyle="1" w:styleId="afff3">
    <w:name w:val="Текст (лев. подпись)"/>
    <w:basedOn w:val="a"/>
    <w:next w:val="a"/>
    <w:uiPriority w:val="99"/>
    <w:rsid w:val="00C2524F"/>
    <w:pPr>
      <w:widowControl w:val="0"/>
      <w:autoSpaceDE w:val="0"/>
      <w:autoSpaceDN w:val="0"/>
      <w:adjustRightInd w:val="0"/>
      <w:spacing w:line="360" w:lineRule="auto"/>
    </w:pPr>
  </w:style>
  <w:style w:type="paragraph" w:customStyle="1" w:styleId="afff4">
    <w:name w:val="Колонтитул (левый)"/>
    <w:basedOn w:val="afff3"/>
    <w:next w:val="a"/>
    <w:uiPriority w:val="99"/>
    <w:rsid w:val="00C2524F"/>
    <w:rPr>
      <w:sz w:val="14"/>
      <w:szCs w:val="14"/>
    </w:rPr>
  </w:style>
  <w:style w:type="paragraph" w:customStyle="1" w:styleId="afff5">
    <w:name w:val="Текст (прав. подпись)"/>
    <w:basedOn w:val="a"/>
    <w:next w:val="a"/>
    <w:uiPriority w:val="99"/>
    <w:rsid w:val="00C2524F"/>
    <w:pPr>
      <w:widowControl w:val="0"/>
      <w:autoSpaceDE w:val="0"/>
      <w:autoSpaceDN w:val="0"/>
      <w:adjustRightInd w:val="0"/>
      <w:spacing w:line="360" w:lineRule="auto"/>
      <w:jc w:val="right"/>
    </w:pPr>
  </w:style>
  <w:style w:type="paragraph" w:customStyle="1" w:styleId="afff6">
    <w:name w:val="Колонтитул (правый)"/>
    <w:basedOn w:val="afff5"/>
    <w:next w:val="a"/>
    <w:uiPriority w:val="99"/>
    <w:rsid w:val="00C2524F"/>
    <w:rPr>
      <w:sz w:val="14"/>
      <w:szCs w:val="14"/>
    </w:rPr>
  </w:style>
  <w:style w:type="paragraph" w:customStyle="1" w:styleId="afff7">
    <w:name w:val="Комментарий пользователя"/>
    <w:basedOn w:val="afff1"/>
    <w:next w:val="a"/>
    <w:uiPriority w:val="99"/>
    <w:rsid w:val="00C2524F"/>
    <w:pPr>
      <w:jc w:val="left"/>
    </w:pPr>
    <w:rPr>
      <w:shd w:val="clear" w:color="auto" w:fill="FFDFE0"/>
    </w:rPr>
  </w:style>
  <w:style w:type="paragraph" w:customStyle="1" w:styleId="afff8">
    <w:name w:val="Куда обратиться?"/>
    <w:basedOn w:val="afe"/>
    <w:next w:val="a"/>
    <w:uiPriority w:val="99"/>
    <w:rsid w:val="00C2524F"/>
  </w:style>
  <w:style w:type="paragraph" w:customStyle="1" w:styleId="afff9">
    <w:name w:val="Моноширинный"/>
    <w:basedOn w:val="a"/>
    <w:next w:val="a"/>
    <w:uiPriority w:val="99"/>
    <w:rsid w:val="00C2524F"/>
    <w:pPr>
      <w:widowControl w:val="0"/>
      <w:autoSpaceDE w:val="0"/>
      <w:autoSpaceDN w:val="0"/>
      <w:adjustRightInd w:val="0"/>
      <w:spacing w:line="360" w:lineRule="auto"/>
    </w:pPr>
    <w:rPr>
      <w:rFonts w:ascii="Courier New" w:hAnsi="Courier New" w:cs="Courier New"/>
    </w:rPr>
  </w:style>
  <w:style w:type="character" w:customStyle="1" w:styleId="afffa">
    <w:name w:val="Найденные слова"/>
    <w:uiPriority w:val="99"/>
    <w:rsid w:val="00C2524F"/>
    <w:rPr>
      <w:b/>
      <w:color w:val="26282F"/>
      <w:shd w:val="clear" w:color="auto" w:fill="FFF580"/>
    </w:rPr>
  </w:style>
  <w:style w:type="paragraph" w:customStyle="1" w:styleId="afffb">
    <w:name w:val="Напишите нам"/>
    <w:basedOn w:val="a"/>
    <w:next w:val="a"/>
    <w:uiPriority w:val="99"/>
    <w:rsid w:val="00C2524F"/>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c">
    <w:name w:val="Не вступил в силу"/>
    <w:uiPriority w:val="99"/>
    <w:rsid w:val="00C2524F"/>
    <w:rPr>
      <w:b/>
      <w:color w:val="000000"/>
      <w:shd w:val="clear" w:color="auto" w:fill="D8EDE8"/>
    </w:rPr>
  </w:style>
  <w:style w:type="paragraph" w:customStyle="1" w:styleId="afffd">
    <w:name w:val="Необходимые документы"/>
    <w:basedOn w:val="afe"/>
    <w:next w:val="a"/>
    <w:uiPriority w:val="99"/>
    <w:rsid w:val="00C2524F"/>
    <w:pPr>
      <w:ind w:firstLine="118"/>
    </w:pPr>
  </w:style>
  <w:style w:type="paragraph" w:customStyle="1" w:styleId="afffe">
    <w:name w:val="Нормальный (таблица)"/>
    <w:basedOn w:val="a"/>
    <w:next w:val="a"/>
    <w:uiPriority w:val="99"/>
    <w:rsid w:val="00C2524F"/>
    <w:pPr>
      <w:widowControl w:val="0"/>
      <w:autoSpaceDE w:val="0"/>
      <w:autoSpaceDN w:val="0"/>
      <w:adjustRightInd w:val="0"/>
      <w:spacing w:line="360" w:lineRule="auto"/>
      <w:jc w:val="both"/>
    </w:pPr>
  </w:style>
  <w:style w:type="paragraph" w:customStyle="1" w:styleId="affff">
    <w:name w:val="Таблицы (моноширинный)"/>
    <w:basedOn w:val="a"/>
    <w:next w:val="a"/>
    <w:uiPriority w:val="99"/>
    <w:rsid w:val="00C2524F"/>
    <w:pPr>
      <w:widowControl w:val="0"/>
      <w:autoSpaceDE w:val="0"/>
      <w:autoSpaceDN w:val="0"/>
      <w:adjustRightInd w:val="0"/>
      <w:spacing w:line="360" w:lineRule="auto"/>
    </w:pPr>
    <w:rPr>
      <w:rFonts w:ascii="Courier New" w:hAnsi="Courier New" w:cs="Courier New"/>
    </w:rPr>
  </w:style>
  <w:style w:type="paragraph" w:customStyle="1" w:styleId="affff0">
    <w:name w:val="Оглавление"/>
    <w:basedOn w:val="affff"/>
    <w:next w:val="a"/>
    <w:uiPriority w:val="99"/>
    <w:rsid w:val="00C2524F"/>
    <w:pPr>
      <w:ind w:left="140"/>
    </w:pPr>
  </w:style>
  <w:style w:type="character" w:customStyle="1" w:styleId="affff1">
    <w:name w:val="Опечатки"/>
    <w:uiPriority w:val="99"/>
    <w:rsid w:val="00C2524F"/>
    <w:rPr>
      <w:color w:val="FF0000"/>
    </w:rPr>
  </w:style>
  <w:style w:type="paragraph" w:customStyle="1" w:styleId="affff2">
    <w:name w:val="Переменная часть"/>
    <w:basedOn w:val="aff4"/>
    <w:next w:val="a"/>
    <w:uiPriority w:val="99"/>
    <w:rsid w:val="00C2524F"/>
    <w:rPr>
      <w:sz w:val="18"/>
      <w:szCs w:val="18"/>
    </w:rPr>
  </w:style>
  <w:style w:type="paragraph" w:customStyle="1" w:styleId="affff3">
    <w:name w:val="Подвал для информации об изменениях"/>
    <w:basedOn w:val="1"/>
    <w:next w:val="a"/>
    <w:uiPriority w:val="99"/>
    <w:rsid w:val="00C2524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
    <w:uiPriority w:val="99"/>
    <w:rsid w:val="00C2524F"/>
    <w:rPr>
      <w:b/>
      <w:bCs/>
    </w:rPr>
  </w:style>
  <w:style w:type="paragraph" w:customStyle="1" w:styleId="affff5">
    <w:name w:val="Подчёркнуный текст"/>
    <w:basedOn w:val="a"/>
    <w:next w:val="a"/>
    <w:uiPriority w:val="99"/>
    <w:rsid w:val="00C2524F"/>
    <w:pPr>
      <w:widowControl w:val="0"/>
      <w:pBdr>
        <w:bottom w:val="single" w:sz="4" w:space="0" w:color="auto"/>
      </w:pBdr>
      <w:autoSpaceDE w:val="0"/>
      <w:autoSpaceDN w:val="0"/>
      <w:adjustRightInd w:val="0"/>
      <w:spacing w:line="360" w:lineRule="auto"/>
      <w:ind w:firstLine="720"/>
      <w:jc w:val="both"/>
    </w:pPr>
  </w:style>
  <w:style w:type="paragraph" w:customStyle="1" w:styleId="affff6">
    <w:name w:val="Постоянная часть"/>
    <w:basedOn w:val="aff4"/>
    <w:next w:val="a"/>
    <w:uiPriority w:val="99"/>
    <w:rsid w:val="00C2524F"/>
    <w:rPr>
      <w:sz w:val="20"/>
      <w:szCs w:val="20"/>
    </w:rPr>
  </w:style>
  <w:style w:type="paragraph" w:customStyle="1" w:styleId="affff7">
    <w:name w:val="Прижатый влево"/>
    <w:basedOn w:val="a"/>
    <w:next w:val="a"/>
    <w:uiPriority w:val="99"/>
    <w:rsid w:val="00C2524F"/>
    <w:pPr>
      <w:widowControl w:val="0"/>
      <w:autoSpaceDE w:val="0"/>
      <w:autoSpaceDN w:val="0"/>
      <w:adjustRightInd w:val="0"/>
      <w:spacing w:line="360" w:lineRule="auto"/>
    </w:pPr>
  </w:style>
  <w:style w:type="paragraph" w:customStyle="1" w:styleId="affff8">
    <w:name w:val="Пример."/>
    <w:basedOn w:val="afe"/>
    <w:next w:val="a"/>
    <w:uiPriority w:val="99"/>
    <w:rsid w:val="00C2524F"/>
  </w:style>
  <w:style w:type="paragraph" w:customStyle="1" w:styleId="affff9">
    <w:name w:val="Примечание."/>
    <w:basedOn w:val="afe"/>
    <w:next w:val="a"/>
    <w:uiPriority w:val="99"/>
    <w:rsid w:val="00C2524F"/>
  </w:style>
  <w:style w:type="character" w:customStyle="1" w:styleId="affffa">
    <w:name w:val="Продолжение ссылки"/>
    <w:uiPriority w:val="99"/>
    <w:rsid w:val="00C2524F"/>
  </w:style>
  <w:style w:type="paragraph" w:customStyle="1" w:styleId="affffb">
    <w:name w:val="Словарная статья"/>
    <w:basedOn w:val="a"/>
    <w:next w:val="a"/>
    <w:uiPriority w:val="99"/>
    <w:rsid w:val="00C2524F"/>
    <w:pPr>
      <w:widowControl w:val="0"/>
      <w:autoSpaceDE w:val="0"/>
      <w:autoSpaceDN w:val="0"/>
      <w:adjustRightInd w:val="0"/>
      <w:spacing w:line="360" w:lineRule="auto"/>
      <w:ind w:right="118"/>
      <w:jc w:val="both"/>
    </w:pPr>
  </w:style>
  <w:style w:type="character" w:customStyle="1" w:styleId="affffc">
    <w:name w:val="Сравнение редакций"/>
    <w:uiPriority w:val="99"/>
    <w:rsid w:val="00C2524F"/>
    <w:rPr>
      <w:b/>
      <w:color w:val="26282F"/>
    </w:rPr>
  </w:style>
  <w:style w:type="character" w:customStyle="1" w:styleId="affffd">
    <w:name w:val="Сравнение редакций. Добавленный фрагмент"/>
    <w:uiPriority w:val="99"/>
    <w:rsid w:val="00C2524F"/>
    <w:rPr>
      <w:color w:val="000000"/>
      <w:shd w:val="clear" w:color="auto" w:fill="C1D7FF"/>
    </w:rPr>
  </w:style>
  <w:style w:type="character" w:customStyle="1" w:styleId="affffe">
    <w:name w:val="Сравнение редакций. Удаленный фрагмент"/>
    <w:uiPriority w:val="99"/>
    <w:rsid w:val="00C2524F"/>
    <w:rPr>
      <w:color w:val="000000"/>
      <w:shd w:val="clear" w:color="auto" w:fill="C4C413"/>
    </w:rPr>
  </w:style>
  <w:style w:type="paragraph" w:customStyle="1" w:styleId="afffff">
    <w:name w:val="Ссылка на официальную публикацию"/>
    <w:basedOn w:val="a"/>
    <w:next w:val="a"/>
    <w:uiPriority w:val="99"/>
    <w:rsid w:val="00C2524F"/>
    <w:pPr>
      <w:widowControl w:val="0"/>
      <w:autoSpaceDE w:val="0"/>
      <w:autoSpaceDN w:val="0"/>
      <w:adjustRightInd w:val="0"/>
      <w:spacing w:line="360" w:lineRule="auto"/>
      <w:ind w:firstLine="720"/>
      <w:jc w:val="both"/>
    </w:pPr>
  </w:style>
  <w:style w:type="character" w:customStyle="1" w:styleId="afffff0">
    <w:name w:val="Ссылка на утративший силу документ"/>
    <w:uiPriority w:val="99"/>
    <w:rsid w:val="00C2524F"/>
    <w:rPr>
      <w:b/>
      <w:color w:val="749232"/>
    </w:rPr>
  </w:style>
  <w:style w:type="paragraph" w:customStyle="1" w:styleId="afffff1">
    <w:name w:val="Текст в таблице"/>
    <w:basedOn w:val="afffe"/>
    <w:next w:val="a"/>
    <w:uiPriority w:val="99"/>
    <w:rsid w:val="00C2524F"/>
    <w:pPr>
      <w:ind w:firstLine="500"/>
    </w:pPr>
  </w:style>
  <w:style w:type="paragraph" w:customStyle="1" w:styleId="afffff2">
    <w:name w:val="Текст ЭР (см. также)"/>
    <w:basedOn w:val="a"/>
    <w:next w:val="a"/>
    <w:uiPriority w:val="99"/>
    <w:rsid w:val="00C2524F"/>
    <w:pPr>
      <w:widowControl w:val="0"/>
      <w:autoSpaceDE w:val="0"/>
      <w:autoSpaceDN w:val="0"/>
      <w:adjustRightInd w:val="0"/>
      <w:spacing w:before="200" w:line="360" w:lineRule="auto"/>
    </w:pPr>
    <w:rPr>
      <w:sz w:val="20"/>
      <w:szCs w:val="20"/>
    </w:rPr>
  </w:style>
  <w:style w:type="paragraph" w:customStyle="1" w:styleId="afffff3">
    <w:name w:val="Технический комментарий"/>
    <w:basedOn w:val="a"/>
    <w:next w:val="a"/>
    <w:uiPriority w:val="99"/>
    <w:rsid w:val="00C2524F"/>
    <w:pPr>
      <w:widowControl w:val="0"/>
      <w:autoSpaceDE w:val="0"/>
      <w:autoSpaceDN w:val="0"/>
      <w:adjustRightInd w:val="0"/>
      <w:spacing w:line="360" w:lineRule="auto"/>
    </w:pPr>
    <w:rPr>
      <w:color w:val="463F31"/>
      <w:shd w:val="clear" w:color="auto" w:fill="FFFFA6"/>
    </w:rPr>
  </w:style>
  <w:style w:type="character" w:customStyle="1" w:styleId="afffff4">
    <w:name w:val="Утратил силу"/>
    <w:uiPriority w:val="99"/>
    <w:rsid w:val="00C2524F"/>
    <w:rPr>
      <w:b/>
      <w:strike/>
      <w:color w:val="666600"/>
    </w:rPr>
  </w:style>
  <w:style w:type="paragraph" w:customStyle="1" w:styleId="afffff5">
    <w:name w:val="Формула"/>
    <w:basedOn w:val="a"/>
    <w:next w:val="a"/>
    <w:uiPriority w:val="99"/>
    <w:rsid w:val="00C2524F"/>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6">
    <w:name w:val="Центрированный (таблица)"/>
    <w:basedOn w:val="afffe"/>
    <w:next w:val="a"/>
    <w:uiPriority w:val="99"/>
    <w:rsid w:val="00C2524F"/>
    <w:pPr>
      <w:jc w:val="center"/>
    </w:pPr>
  </w:style>
  <w:style w:type="paragraph" w:customStyle="1" w:styleId="-">
    <w:name w:val="ЭР-содержание (правое окно)"/>
    <w:basedOn w:val="a"/>
    <w:next w:val="a"/>
    <w:uiPriority w:val="99"/>
    <w:rsid w:val="00C2524F"/>
    <w:pPr>
      <w:widowControl w:val="0"/>
      <w:autoSpaceDE w:val="0"/>
      <w:autoSpaceDN w:val="0"/>
      <w:adjustRightInd w:val="0"/>
      <w:spacing w:before="300" w:line="360" w:lineRule="auto"/>
    </w:pPr>
  </w:style>
  <w:style w:type="paragraph" w:customStyle="1" w:styleId="Default">
    <w:name w:val="Default"/>
    <w:rsid w:val="00C2524F"/>
    <w:pPr>
      <w:autoSpaceDE w:val="0"/>
      <w:autoSpaceDN w:val="0"/>
      <w:adjustRightInd w:val="0"/>
    </w:pPr>
    <w:rPr>
      <w:color w:val="000000"/>
      <w:sz w:val="24"/>
      <w:szCs w:val="24"/>
    </w:rPr>
  </w:style>
  <w:style w:type="character" w:styleId="afffff7">
    <w:name w:val="annotation reference"/>
    <w:uiPriority w:val="99"/>
    <w:unhideWhenUsed/>
    <w:rsid w:val="00C2524F"/>
    <w:rPr>
      <w:rFonts w:cs="Times New Roman"/>
      <w:sz w:val="16"/>
    </w:rPr>
  </w:style>
  <w:style w:type="paragraph" w:styleId="41">
    <w:name w:val="toc 4"/>
    <w:basedOn w:val="a"/>
    <w:next w:val="a"/>
    <w:autoRedefine/>
    <w:uiPriority w:val="39"/>
    <w:rsid w:val="00C2524F"/>
    <w:pPr>
      <w:ind w:left="720"/>
    </w:pPr>
    <w:rPr>
      <w:rFonts w:ascii="Calibri" w:hAnsi="Calibri" w:cs="Calibri"/>
      <w:sz w:val="20"/>
      <w:szCs w:val="20"/>
    </w:rPr>
  </w:style>
  <w:style w:type="paragraph" w:styleId="5">
    <w:name w:val="toc 5"/>
    <w:basedOn w:val="a"/>
    <w:next w:val="a"/>
    <w:autoRedefine/>
    <w:uiPriority w:val="39"/>
    <w:rsid w:val="00C2524F"/>
    <w:pPr>
      <w:ind w:left="960"/>
    </w:pPr>
    <w:rPr>
      <w:rFonts w:ascii="Calibri" w:hAnsi="Calibri" w:cs="Calibri"/>
      <w:sz w:val="20"/>
      <w:szCs w:val="20"/>
    </w:rPr>
  </w:style>
  <w:style w:type="paragraph" w:styleId="6">
    <w:name w:val="toc 6"/>
    <w:basedOn w:val="a"/>
    <w:next w:val="a"/>
    <w:autoRedefine/>
    <w:uiPriority w:val="39"/>
    <w:rsid w:val="00C2524F"/>
    <w:pPr>
      <w:ind w:left="1200"/>
    </w:pPr>
    <w:rPr>
      <w:rFonts w:ascii="Calibri" w:hAnsi="Calibri" w:cs="Calibri"/>
      <w:sz w:val="20"/>
      <w:szCs w:val="20"/>
    </w:rPr>
  </w:style>
  <w:style w:type="paragraph" w:styleId="7">
    <w:name w:val="toc 7"/>
    <w:basedOn w:val="a"/>
    <w:next w:val="a"/>
    <w:autoRedefine/>
    <w:uiPriority w:val="39"/>
    <w:rsid w:val="00C2524F"/>
    <w:pPr>
      <w:ind w:left="1440"/>
    </w:pPr>
    <w:rPr>
      <w:rFonts w:ascii="Calibri" w:hAnsi="Calibri" w:cs="Calibri"/>
      <w:sz w:val="20"/>
      <w:szCs w:val="20"/>
    </w:rPr>
  </w:style>
  <w:style w:type="paragraph" w:styleId="8">
    <w:name w:val="toc 8"/>
    <w:basedOn w:val="a"/>
    <w:next w:val="a"/>
    <w:autoRedefine/>
    <w:uiPriority w:val="39"/>
    <w:rsid w:val="00C2524F"/>
    <w:pPr>
      <w:ind w:left="1680"/>
    </w:pPr>
    <w:rPr>
      <w:rFonts w:ascii="Calibri" w:hAnsi="Calibri" w:cs="Calibri"/>
      <w:sz w:val="20"/>
      <w:szCs w:val="20"/>
    </w:rPr>
  </w:style>
  <w:style w:type="paragraph" w:styleId="91">
    <w:name w:val="toc 9"/>
    <w:basedOn w:val="a"/>
    <w:next w:val="a"/>
    <w:autoRedefine/>
    <w:uiPriority w:val="39"/>
    <w:rsid w:val="00C2524F"/>
    <w:pPr>
      <w:ind w:left="1920"/>
    </w:pPr>
    <w:rPr>
      <w:rFonts w:ascii="Calibri" w:hAnsi="Calibri" w:cs="Calibri"/>
      <w:sz w:val="20"/>
      <w:szCs w:val="20"/>
    </w:rPr>
  </w:style>
  <w:style w:type="paragraph" w:customStyle="1" w:styleId="s1">
    <w:name w:val="s_1"/>
    <w:basedOn w:val="a"/>
    <w:rsid w:val="00C2524F"/>
    <w:pPr>
      <w:spacing w:before="100" w:beforeAutospacing="1" w:after="100" w:afterAutospacing="1"/>
    </w:pPr>
  </w:style>
  <w:style w:type="table" w:styleId="afffff8">
    <w:name w:val="Table Grid"/>
    <w:basedOn w:val="a1"/>
    <w:uiPriority w:val="39"/>
    <w:rsid w:val="00C252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
    <w:link w:val="afffffa"/>
    <w:uiPriority w:val="99"/>
    <w:semiHidden/>
    <w:unhideWhenUsed/>
    <w:rsid w:val="00C2524F"/>
    <w:rPr>
      <w:rFonts w:ascii="Calibri" w:hAnsi="Calibri"/>
      <w:sz w:val="20"/>
      <w:szCs w:val="20"/>
      <w:lang w:val="x-none" w:eastAsia="x-none"/>
    </w:rPr>
  </w:style>
  <w:style w:type="character" w:customStyle="1" w:styleId="afffffa">
    <w:name w:val="Текст концевой сноски Знак"/>
    <w:basedOn w:val="a0"/>
    <w:link w:val="afffff9"/>
    <w:uiPriority w:val="99"/>
    <w:semiHidden/>
    <w:rsid w:val="00C2524F"/>
    <w:rPr>
      <w:rFonts w:ascii="Calibri" w:hAnsi="Calibri"/>
      <w:lang w:val="x-none" w:eastAsia="x-none"/>
    </w:rPr>
  </w:style>
  <w:style w:type="character" w:styleId="afffffb">
    <w:name w:val="endnote reference"/>
    <w:uiPriority w:val="99"/>
    <w:semiHidden/>
    <w:unhideWhenUsed/>
    <w:rsid w:val="00C2524F"/>
    <w:rPr>
      <w:rFonts w:cs="Times New Roman"/>
      <w:vertAlign w:val="superscript"/>
    </w:rPr>
  </w:style>
  <w:style w:type="character" w:customStyle="1" w:styleId="af2">
    <w:name w:val="Абзац списка Знак"/>
    <w:aliases w:val="Содержание. 2 уровень Знак,List Paragraph Знак,Цветной список - Акцент 11 Знак"/>
    <w:link w:val="af1"/>
    <w:qFormat/>
    <w:locked/>
    <w:rsid w:val="00C2524F"/>
    <w:rPr>
      <w:sz w:val="24"/>
      <w:szCs w:val="24"/>
      <w:lang w:val="x-none" w:eastAsia="x-none"/>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locked/>
    <w:rsid w:val="00C2524F"/>
    <w:rPr>
      <w:sz w:val="24"/>
      <w:szCs w:val="24"/>
      <w:lang w:val="en-US" w:eastAsia="nl-NL"/>
    </w:rPr>
  </w:style>
  <w:style w:type="character" w:styleId="afffffc">
    <w:name w:val="Strong"/>
    <w:uiPriority w:val="22"/>
    <w:qFormat/>
    <w:rsid w:val="00C2524F"/>
    <w:rPr>
      <w:b/>
      <w:bCs/>
    </w:rPr>
  </w:style>
  <w:style w:type="table" w:customStyle="1" w:styleId="TableNormal">
    <w:name w:val="Table Normal"/>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524F"/>
    <w:pPr>
      <w:widowControl w:val="0"/>
      <w:autoSpaceDE w:val="0"/>
      <w:autoSpaceDN w:val="0"/>
      <w:ind w:left="9"/>
    </w:pPr>
    <w:rPr>
      <w:sz w:val="22"/>
      <w:szCs w:val="22"/>
      <w:lang w:eastAsia="en-US"/>
    </w:rPr>
  </w:style>
  <w:style w:type="character" w:styleId="afffffd">
    <w:name w:val="FollowedHyperlink"/>
    <w:uiPriority w:val="99"/>
    <w:unhideWhenUsed/>
    <w:rsid w:val="00C2524F"/>
    <w:rPr>
      <w:color w:val="0000FF"/>
      <w:u w:val="single"/>
    </w:rPr>
  </w:style>
  <w:style w:type="character" w:styleId="afffffe">
    <w:name w:val="Subtle Emphasis"/>
    <w:uiPriority w:val="19"/>
    <w:qFormat/>
    <w:rsid w:val="00C2524F"/>
    <w:rPr>
      <w:i/>
      <w:iCs/>
      <w:color w:val="404040"/>
    </w:rPr>
  </w:style>
  <w:style w:type="paragraph" w:styleId="affffff">
    <w:name w:val="Subtitle"/>
    <w:basedOn w:val="a"/>
    <w:next w:val="a"/>
    <w:link w:val="affffff0"/>
    <w:uiPriority w:val="11"/>
    <w:qFormat/>
    <w:rsid w:val="00C2524F"/>
    <w:pPr>
      <w:spacing w:after="60" w:line="276" w:lineRule="auto"/>
      <w:jc w:val="center"/>
      <w:outlineLvl w:val="1"/>
    </w:pPr>
    <w:rPr>
      <w:rFonts w:ascii="Calibri Light" w:hAnsi="Calibri Light"/>
      <w:lang w:val="x-none" w:eastAsia="x-none"/>
    </w:rPr>
  </w:style>
  <w:style w:type="character" w:customStyle="1" w:styleId="affffff0">
    <w:name w:val="Подзаголовок Знак"/>
    <w:basedOn w:val="a0"/>
    <w:link w:val="affffff"/>
    <w:uiPriority w:val="11"/>
    <w:rsid w:val="00C2524F"/>
    <w:rPr>
      <w:rFonts w:ascii="Calibri Light" w:hAnsi="Calibri Light"/>
      <w:sz w:val="24"/>
      <w:szCs w:val="24"/>
      <w:lang w:val="x-none" w:eastAsia="x-none"/>
    </w:rPr>
  </w:style>
  <w:style w:type="paragraph" w:styleId="affffff1">
    <w:name w:val="TOC Heading"/>
    <w:basedOn w:val="1"/>
    <w:next w:val="a"/>
    <w:uiPriority w:val="39"/>
    <w:unhideWhenUsed/>
    <w:qFormat/>
    <w:rsid w:val="00C2524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C2524F"/>
    <w:rPr>
      <w:rFonts w:ascii="Calibri" w:hAnsi="Calibri"/>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C2524F"/>
    <w:rPr>
      <w:color w:val="605E5C"/>
      <w:shd w:val="clear" w:color="auto" w:fill="E1DFDD"/>
    </w:rPr>
  </w:style>
  <w:style w:type="numbering" w:customStyle="1" w:styleId="112">
    <w:name w:val="Нет списка11"/>
    <w:next w:val="a2"/>
    <w:uiPriority w:val="99"/>
    <w:semiHidden/>
    <w:unhideWhenUsed/>
    <w:rsid w:val="00C2524F"/>
  </w:style>
  <w:style w:type="paragraph" w:styleId="32">
    <w:name w:val="Body Text 3"/>
    <w:basedOn w:val="a"/>
    <w:link w:val="33"/>
    <w:uiPriority w:val="99"/>
    <w:rsid w:val="00C2524F"/>
    <w:pPr>
      <w:spacing w:after="120" w:line="276" w:lineRule="auto"/>
    </w:pPr>
    <w:rPr>
      <w:rFonts w:ascii="Calibri" w:hAnsi="Calibri"/>
      <w:sz w:val="16"/>
      <w:szCs w:val="16"/>
      <w:lang w:val="x-none" w:eastAsia="x-none"/>
    </w:rPr>
  </w:style>
  <w:style w:type="character" w:customStyle="1" w:styleId="33">
    <w:name w:val="Основной текст 3 Знак"/>
    <w:basedOn w:val="a0"/>
    <w:link w:val="32"/>
    <w:uiPriority w:val="99"/>
    <w:rsid w:val="00C2524F"/>
    <w:rPr>
      <w:rFonts w:ascii="Calibri" w:hAnsi="Calibri"/>
      <w:sz w:val="16"/>
      <w:szCs w:val="16"/>
      <w:lang w:val="x-none" w:eastAsia="x-none"/>
    </w:rPr>
  </w:style>
  <w:style w:type="numbering" w:customStyle="1" w:styleId="27">
    <w:name w:val="Нет списка2"/>
    <w:next w:val="a2"/>
    <w:uiPriority w:val="99"/>
    <w:semiHidden/>
    <w:unhideWhenUsed/>
    <w:rsid w:val="00C2524F"/>
  </w:style>
  <w:style w:type="paragraph" w:styleId="34">
    <w:name w:val="Body Text Indent 3"/>
    <w:basedOn w:val="a"/>
    <w:link w:val="35"/>
    <w:uiPriority w:val="99"/>
    <w:rsid w:val="00C2524F"/>
    <w:pPr>
      <w:widowControl w:val="0"/>
      <w:spacing w:after="120" w:line="276" w:lineRule="auto"/>
      <w:ind w:left="283"/>
      <w:jc w:val="both"/>
    </w:pPr>
    <w:rPr>
      <w:sz w:val="16"/>
      <w:szCs w:val="16"/>
      <w:lang w:val="x-none" w:eastAsia="x-none"/>
    </w:rPr>
  </w:style>
  <w:style w:type="character" w:customStyle="1" w:styleId="35">
    <w:name w:val="Основной текст с отступом 3 Знак"/>
    <w:basedOn w:val="a0"/>
    <w:link w:val="34"/>
    <w:uiPriority w:val="99"/>
    <w:rsid w:val="00C2524F"/>
    <w:rPr>
      <w:sz w:val="16"/>
      <w:szCs w:val="16"/>
      <w:lang w:val="x-none" w:eastAsia="x-none"/>
    </w:rPr>
  </w:style>
  <w:style w:type="table" w:customStyle="1" w:styleId="TableNormal1">
    <w:name w:val="Table Normal1"/>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36">
    <w:name w:val="Нет списка3"/>
    <w:next w:val="a2"/>
    <w:uiPriority w:val="99"/>
    <w:semiHidden/>
    <w:unhideWhenUsed/>
    <w:rsid w:val="00C2524F"/>
  </w:style>
  <w:style w:type="numbering" w:customStyle="1" w:styleId="42">
    <w:name w:val="Нет списка4"/>
    <w:next w:val="a2"/>
    <w:uiPriority w:val="99"/>
    <w:semiHidden/>
    <w:unhideWhenUsed/>
    <w:rsid w:val="00C2524F"/>
  </w:style>
  <w:style w:type="table" w:customStyle="1" w:styleId="17">
    <w:name w:val="Сетка таблицы1"/>
    <w:basedOn w:val="a1"/>
    <w:next w:val="afffff8"/>
    <w:uiPriority w:val="39"/>
    <w:rsid w:val="00C252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0">
    <w:name w:val="Нет списка5"/>
    <w:next w:val="a2"/>
    <w:uiPriority w:val="99"/>
    <w:semiHidden/>
    <w:unhideWhenUsed/>
    <w:rsid w:val="00C2524F"/>
  </w:style>
  <w:style w:type="table" w:customStyle="1" w:styleId="28">
    <w:name w:val="Сетка таблицы2"/>
    <w:basedOn w:val="a1"/>
    <w:next w:val="afffff8"/>
    <w:uiPriority w:val="39"/>
    <w:rsid w:val="00C252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60">
    <w:name w:val="Нет списка6"/>
    <w:next w:val="a2"/>
    <w:uiPriority w:val="99"/>
    <w:semiHidden/>
    <w:unhideWhenUsed/>
    <w:rsid w:val="00C2524F"/>
  </w:style>
  <w:style w:type="table" w:customStyle="1" w:styleId="37">
    <w:name w:val="Сетка таблицы3"/>
    <w:basedOn w:val="a1"/>
    <w:next w:val="afffff8"/>
    <w:uiPriority w:val="39"/>
    <w:rsid w:val="00C252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
    <w:name w:val="Таблица простая 31"/>
    <w:basedOn w:val="a1"/>
    <w:uiPriority w:val="43"/>
    <w:rsid w:val="00C2524F"/>
    <w:rPr>
      <w:rFonts w:ascii="Calibri" w:hAnsi="Calibri"/>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C2524F"/>
    <w:rPr>
      <w:color w:val="605E5C"/>
      <w:shd w:val="clear" w:color="auto" w:fill="E1DFDD"/>
    </w:rPr>
  </w:style>
  <w:style w:type="numbering" w:customStyle="1" w:styleId="1110">
    <w:name w:val="Нет списка111"/>
    <w:next w:val="a2"/>
    <w:uiPriority w:val="99"/>
    <w:semiHidden/>
    <w:unhideWhenUsed/>
    <w:rsid w:val="00C2524F"/>
  </w:style>
  <w:style w:type="numbering" w:customStyle="1" w:styleId="210">
    <w:name w:val="Нет списка21"/>
    <w:next w:val="a2"/>
    <w:uiPriority w:val="99"/>
    <w:semiHidden/>
    <w:unhideWhenUsed/>
    <w:rsid w:val="00C2524F"/>
  </w:style>
  <w:style w:type="table" w:customStyle="1" w:styleId="TableNormal11">
    <w:name w:val="Table Normal11"/>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312">
    <w:name w:val="Нет списка31"/>
    <w:next w:val="a2"/>
    <w:uiPriority w:val="99"/>
    <w:semiHidden/>
    <w:unhideWhenUsed/>
    <w:rsid w:val="00C2524F"/>
  </w:style>
  <w:style w:type="numbering" w:customStyle="1" w:styleId="70">
    <w:name w:val="Нет списка7"/>
    <w:next w:val="a2"/>
    <w:uiPriority w:val="99"/>
    <w:semiHidden/>
    <w:unhideWhenUsed/>
    <w:rsid w:val="00C2524F"/>
  </w:style>
  <w:style w:type="table" w:customStyle="1" w:styleId="43">
    <w:name w:val="Сетка таблицы4"/>
    <w:basedOn w:val="a1"/>
    <w:next w:val="afffff8"/>
    <w:uiPriority w:val="39"/>
    <w:rsid w:val="00C252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Основной текст (3)_"/>
    <w:link w:val="39"/>
    <w:locked/>
    <w:rsid w:val="00C2524F"/>
    <w:rPr>
      <w:b/>
      <w:shd w:val="clear" w:color="auto" w:fill="FFFFFF"/>
    </w:rPr>
  </w:style>
  <w:style w:type="paragraph" w:customStyle="1" w:styleId="39">
    <w:name w:val="Основной текст (3)"/>
    <w:basedOn w:val="a"/>
    <w:link w:val="38"/>
    <w:rsid w:val="00C2524F"/>
    <w:pPr>
      <w:widowControl w:val="0"/>
      <w:shd w:val="clear" w:color="auto" w:fill="FFFFFF"/>
      <w:spacing w:before="6300" w:line="240" w:lineRule="atLeast"/>
      <w:ind w:hanging="260"/>
      <w:jc w:val="center"/>
    </w:pPr>
    <w:rPr>
      <w:b/>
      <w:sz w:val="20"/>
      <w:szCs w:val="20"/>
      <w:lang w:eastAsia="en-US"/>
    </w:rPr>
  </w:style>
  <w:style w:type="paragraph" w:customStyle="1" w:styleId="Style5">
    <w:name w:val="Style5"/>
    <w:basedOn w:val="a"/>
    <w:uiPriority w:val="99"/>
    <w:rsid w:val="00C2524F"/>
    <w:pPr>
      <w:widowControl w:val="0"/>
      <w:autoSpaceDE w:val="0"/>
      <w:autoSpaceDN w:val="0"/>
      <w:adjustRightInd w:val="0"/>
      <w:spacing w:line="278" w:lineRule="exact"/>
      <w:ind w:firstLine="706"/>
      <w:jc w:val="both"/>
    </w:pPr>
  </w:style>
  <w:style w:type="character" w:customStyle="1" w:styleId="FontStyle33">
    <w:name w:val="Font Style33"/>
    <w:uiPriority w:val="99"/>
    <w:rsid w:val="00C2524F"/>
    <w:rPr>
      <w:rFonts w:ascii="Microsoft Sans Serif" w:hAnsi="Microsoft Sans Serif" w:cs="Microsoft Sans Serif"/>
      <w:color w:val="000000"/>
      <w:sz w:val="22"/>
      <w:szCs w:val="22"/>
    </w:rPr>
  </w:style>
  <w:style w:type="paragraph" w:customStyle="1" w:styleId="Style3">
    <w:name w:val="Style3"/>
    <w:basedOn w:val="a"/>
    <w:uiPriority w:val="99"/>
    <w:rsid w:val="00C2524F"/>
    <w:pPr>
      <w:widowControl w:val="0"/>
      <w:autoSpaceDE w:val="0"/>
      <w:autoSpaceDN w:val="0"/>
      <w:adjustRightInd w:val="0"/>
      <w:spacing w:line="278" w:lineRule="exact"/>
      <w:ind w:firstLine="696"/>
      <w:jc w:val="both"/>
    </w:pPr>
  </w:style>
  <w:style w:type="paragraph" w:customStyle="1" w:styleId="Style10">
    <w:name w:val="Style10"/>
    <w:basedOn w:val="a"/>
    <w:uiPriority w:val="99"/>
    <w:rsid w:val="00C2524F"/>
    <w:pPr>
      <w:widowControl w:val="0"/>
      <w:autoSpaceDE w:val="0"/>
      <w:autoSpaceDN w:val="0"/>
      <w:adjustRightInd w:val="0"/>
      <w:spacing w:line="482" w:lineRule="exact"/>
      <w:ind w:firstLine="355"/>
      <w:jc w:val="both"/>
    </w:pPr>
  </w:style>
  <w:style w:type="character" w:customStyle="1" w:styleId="FontStyle31">
    <w:name w:val="Font Style31"/>
    <w:uiPriority w:val="99"/>
    <w:rsid w:val="00C2524F"/>
    <w:rPr>
      <w:rFonts w:ascii="Arial Unicode MS" w:hAnsi="Arial Unicode MS" w:cs="Arial Unicode MS"/>
      <w:b/>
      <w:bCs/>
      <w:color w:val="000000"/>
      <w:sz w:val="20"/>
      <w:szCs w:val="20"/>
    </w:rPr>
  </w:style>
  <w:style w:type="paragraph" w:customStyle="1" w:styleId="Style13">
    <w:name w:val="Style13"/>
    <w:basedOn w:val="a"/>
    <w:uiPriority w:val="99"/>
    <w:rsid w:val="00C2524F"/>
    <w:pPr>
      <w:widowControl w:val="0"/>
      <w:autoSpaceDE w:val="0"/>
      <w:autoSpaceDN w:val="0"/>
      <w:adjustRightInd w:val="0"/>
      <w:spacing w:line="278" w:lineRule="exact"/>
      <w:ind w:firstLine="394"/>
      <w:jc w:val="both"/>
    </w:pPr>
  </w:style>
  <w:style w:type="character" w:customStyle="1" w:styleId="FontStyle27">
    <w:name w:val="Font Style27"/>
    <w:uiPriority w:val="99"/>
    <w:rsid w:val="00C2524F"/>
    <w:rPr>
      <w:rFonts w:ascii="Microsoft Sans Serif" w:hAnsi="Microsoft Sans Serif" w:cs="Microsoft Sans Serif"/>
      <w:b/>
      <w:bCs/>
      <w:i/>
      <w:iCs/>
      <w:color w:val="000000"/>
      <w:spacing w:val="10"/>
      <w:sz w:val="22"/>
      <w:szCs w:val="22"/>
    </w:rPr>
  </w:style>
  <w:style w:type="character" w:customStyle="1" w:styleId="FontStyle30">
    <w:name w:val="Font Style30"/>
    <w:uiPriority w:val="99"/>
    <w:rsid w:val="00C2524F"/>
    <w:rPr>
      <w:rFonts w:ascii="Times New Roman" w:hAnsi="Times New Roman" w:cs="Times New Roman"/>
      <w:color w:val="000000"/>
      <w:sz w:val="22"/>
      <w:szCs w:val="22"/>
    </w:rPr>
  </w:style>
  <w:style w:type="paragraph" w:customStyle="1" w:styleId="Style23">
    <w:name w:val="Style23"/>
    <w:basedOn w:val="a"/>
    <w:uiPriority w:val="99"/>
    <w:rsid w:val="00C2524F"/>
    <w:pPr>
      <w:widowControl w:val="0"/>
      <w:autoSpaceDE w:val="0"/>
      <w:autoSpaceDN w:val="0"/>
      <w:adjustRightInd w:val="0"/>
      <w:spacing w:line="264" w:lineRule="exact"/>
      <w:jc w:val="both"/>
    </w:pPr>
    <w:rPr>
      <w:rFonts w:ascii="Microsoft Sans Serif" w:hAnsi="Microsoft Sans Serif" w:cs="Microsoft Sans Serif"/>
    </w:rPr>
  </w:style>
  <w:style w:type="numbering" w:customStyle="1" w:styleId="80">
    <w:name w:val="Нет списка8"/>
    <w:next w:val="a2"/>
    <w:uiPriority w:val="99"/>
    <w:semiHidden/>
    <w:unhideWhenUsed/>
    <w:rsid w:val="00C2524F"/>
  </w:style>
  <w:style w:type="character" w:customStyle="1" w:styleId="Link">
    <w:name w:val="Link"/>
    <w:rsid w:val="00C2524F"/>
    <w:rPr>
      <w:color w:val="0000FF"/>
      <w:u w:val="single"/>
    </w:rPr>
  </w:style>
  <w:style w:type="paragraph" w:customStyle="1" w:styleId="211">
    <w:name w:val="Цитата 21"/>
    <w:basedOn w:val="a"/>
    <w:next w:val="a"/>
    <w:uiPriority w:val="29"/>
    <w:qFormat/>
    <w:rsid w:val="00C2524F"/>
    <w:pPr>
      <w:spacing w:after="200" w:line="276" w:lineRule="auto"/>
    </w:pPr>
    <w:rPr>
      <w:rFonts w:ascii="Calibri" w:eastAsia="Calibri" w:hAnsi="Calibri"/>
      <w:i/>
      <w:iCs/>
      <w:color w:val="000000"/>
      <w:sz w:val="22"/>
      <w:szCs w:val="22"/>
      <w:lang w:eastAsia="en-US"/>
    </w:rPr>
  </w:style>
  <w:style w:type="character" w:customStyle="1" w:styleId="2a">
    <w:name w:val="Цитата 2 Знак"/>
    <w:link w:val="2b"/>
    <w:uiPriority w:val="29"/>
    <w:rsid w:val="00C2524F"/>
    <w:rPr>
      <w:i/>
      <w:iCs/>
      <w:color w:val="000000"/>
    </w:rPr>
  </w:style>
  <w:style w:type="paragraph" w:styleId="2b">
    <w:name w:val="Quote"/>
    <w:basedOn w:val="a"/>
    <w:next w:val="a"/>
    <w:link w:val="2a"/>
    <w:uiPriority w:val="29"/>
    <w:qFormat/>
    <w:rsid w:val="00C2524F"/>
    <w:pPr>
      <w:spacing w:before="200" w:after="160" w:line="276" w:lineRule="auto"/>
      <w:ind w:left="864" w:right="864"/>
      <w:jc w:val="center"/>
    </w:pPr>
    <w:rPr>
      <w:i/>
      <w:iCs/>
      <w:color w:val="000000"/>
      <w:sz w:val="20"/>
      <w:szCs w:val="20"/>
      <w:lang w:eastAsia="en-US"/>
    </w:rPr>
  </w:style>
  <w:style w:type="character" w:customStyle="1" w:styleId="212">
    <w:name w:val="Цитата 2 Знак1"/>
    <w:basedOn w:val="a0"/>
    <w:uiPriority w:val="29"/>
    <w:rsid w:val="00C2524F"/>
    <w:rPr>
      <w:i/>
      <w:iCs/>
      <w:color w:val="000000" w:themeColor="text1"/>
      <w:sz w:val="24"/>
      <w:szCs w:val="24"/>
      <w:lang w:eastAsia="ru-RU"/>
    </w:rPr>
  </w:style>
  <w:style w:type="numbering" w:customStyle="1" w:styleId="92">
    <w:name w:val="Нет списка9"/>
    <w:next w:val="a2"/>
    <w:uiPriority w:val="99"/>
    <w:semiHidden/>
    <w:unhideWhenUsed/>
    <w:rsid w:val="00C2524F"/>
  </w:style>
  <w:style w:type="table" w:customStyle="1" w:styleId="51">
    <w:name w:val="Сетка таблицы5"/>
    <w:basedOn w:val="a1"/>
    <w:next w:val="afffff8"/>
    <w:uiPriority w:val="39"/>
    <w:rsid w:val="00C252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0">
    <w:name w:val="Таблица простая 311"/>
    <w:basedOn w:val="a1"/>
    <w:uiPriority w:val="43"/>
    <w:rsid w:val="00C2524F"/>
    <w:rPr>
      <w:rFonts w:ascii="Calibri" w:hAnsi="Calibri"/>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Нет списка12"/>
    <w:next w:val="a2"/>
    <w:uiPriority w:val="99"/>
    <w:semiHidden/>
    <w:unhideWhenUsed/>
    <w:rsid w:val="00C2524F"/>
  </w:style>
  <w:style w:type="numbering" w:customStyle="1" w:styleId="220">
    <w:name w:val="Нет списка22"/>
    <w:next w:val="a2"/>
    <w:uiPriority w:val="99"/>
    <w:semiHidden/>
    <w:unhideWhenUsed/>
    <w:rsid w:val="00C2524F"/>
  </w:style>
  <w:style w:type="table" w:customStyle="1" w:styleId="TableNormal12">
    <w:name w:val="Table Normal12"/>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320">
    <w:name w:val="Нет списка32"/>
    <w:next w:val="a2"/>
    <w:uiPriority w:val="99"/>
    <w:semiHidden/>
    <w:unhideWhenUsed/>
    <w:rsid w:val="00C2524F"/>
  </w:style>
  <w:style w:type="paragraph" w:styleId="affffff2">
    <w:name w:val="Revision"/>
    <w:hidden/>
    <w:uiPriority w:val="99"/>
    <w:semiHidden/>
    <w:rsid w:val="00C2524F"/>
    <w:rPr>
      <w:rFonts w:ascii="Calibri" w:hAnsi="Calibri"/>
      <w:sz w:val="22"/>
      <w:szCs w:val="22"/>
      <w:lang w:eastAsia="ru-RU"/>
    </w:rPr>
  </w:style>
  <w:style w:type="character" w:customStyle="1" w:styleId="FootnoteCharacters">
    <w:name w:val="Footnote Characters"/>
    <w:qFormat/>
    <w:rsid w:val="00C2524F"/>
    <w:rPr>
      <w:rFonts w:cs="Times New Roman"/>
      <w:vertAlign w:val="superscript"/>
    </w:rPr>
  </w:style>
  <w:style w:type="character" w:customStyle="1" w:styleId="affffff3">
    <w:name w:val="Символ сноски"/>
    <w:qFormat/>
    <w:rsid w:val="00C2524F"/>
  </w:style>
  <w:style w:type="paragraph" w:customStyle="1" w:styleId="121">
    <w:name w:val="таблСлева12"/>
    <w:basedOn w:val="a"/>
    <w:uiPriority w:val="3"/>
    <w:qFormat/>
    <w:rsid w:val="00C2524F"/>
    <w:pPr>
      <w:snapToGrid w:val="0"/>
    </w:pPr>
    <w:rPr>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37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6C834-DD8A-4169-91C5-AF57BFEB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39</Pages>
  <Words>8254</Words>
  <Characters>47050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daday</dc:creator>
  <cp:keywords/>
  <dc:description/>
  <cp:lastModifiedBy>Пользователь</cp:lastModifiedBy>
  <cp:revision>19</cp:revision>
  <dcterms:created xsi:type="dcterms:W3CDTF">2023-10-05T14:24:00Z</dcterms:created>
  <dcterms:modified xsi:type="dcterms:W3CDTF">2023-10-15T19:12:00Z</dcterms:modified>
</cp:coreProperties>
</file>