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93944" w14:textId="77777777" w:rsidR="00085E82" w:rsidRPr="00E24093" w:rsidRDefault="00085E82" w:rsidP="009C002A">
      <w:pPr>
        <w:spacing w:after="0" w:line="480" w:lineRule="auto"/>
        <w:jc w:val="center"/>
        <w:rPr>
          <w:rFonts w:ascii="Times New Roman" w:eastAsia="Calibri" w:hAnsi="Times New Roman"/>
          <w:bCs/>
          <w:sz w:val="24"/>
          <w:szCs w:val="24"/>
          <w:lang w:eastAsia="en-US"/>
        </w:rPr>
      </w:pPr>
      <w:r w:rsidRPr="00E24093">
        <w:rPr>
          <w:rFonts w:ascii="Times New Roman" w:eastAsia="Calibri" w:hAnsi="Times New Roman"/>
          <w:bCs/>
          <w:sz w:val="24"/>
          <w:szCs w:val="24"/>
          <w:lang w:eastAsia="en-US"/>
        </w:rPr>
        <w:t>Государственное бюджетное профессиональное образовательное учреждение РД</w:t>
      </w:r>
    </w:p>
    <w:p w14:paraId="50D6A5FE" w14:textId="77777777" w:rsidR="00085E82" w:rsidRPr="00E24093" w:rsidRDefault="00085E82" w:rsidP="009C002A">
      <w:pPr>
        <w:spacing w:after="0" w:line="480" w:lineRule="auto"/>
        <w:jc w:val="center"/>
        <w:rPr>
          <w:rFonts w:ascii="Times New Roman" w:eastAsia="Calibri" w:hAnsi="Times New Roman"/>
          <w:bCs/>
          <w:sz w:val="24"/>
          <w:szCs w:val="24"/>
          <w:lang w:eastAsia="en-US"/>
        </w:rPr>
      </w:pPr>
      <w:r w:rsidRPr="00E24093">
        <w:rPr>
          <w:rFonts w:ascii="Times New Roman" w:eastAsia="Calibri" w:hAnsi="Times New Roman"/>
          <w:bCs/>
          <w:sz w:val="24"/>
          <w:szCs w:val="24"/>
          <w:lang w:eastAsia="en-US"/>
        </w:rPr>
        <w:t>«Профессионально-педагогический колледж имени З.Н.Батырмурзаева»</w:t>
      </w:r>
    </w:p>
    <w:p w14:paraId="55AAD544" w14:textId="77777777" w:rsidR="004E24EA" w:rsidRDefault="004E24EA" w:rsidP="002A2096">
      <w:pPr>
        <w:spacing w:after="0" w:line="360" w:lineRule="auto"/>
        <w:ind w:left="6237"/>
        <w:rPr>
          <w:rFonts w:ascii="Times New Roman" w:eastAsia="Calibri" w:hAnsi="Times New Roman"/>
          <w:b/>
          <w:sz w:val="24"/>
          <w:szCs w:val="24"/>
          <w:lang w:eastAsia="en-US"/>
        </w:rPr>
      </w:pPr>
    </w:p>
    <w:p w14:paraId="15C4834C" w14:textId="77777777" w:rsidR="003446B2" w:rsidRPr="00E24093" w:rsidRDefault="003446B2" w:rsidP="002A2096">
      <w:pPr>
        <w:spacing w:after="0"/>
        <w:ind w:left="6237"/>
        <w:jc w:val="center"/>
        <w:rPr>
          <w:rFonts w:ascii="Times New Roman" w:eastAsia="Calibri" w:hAnsi="Times New Roman"/>
          <w:bCs/>
          <w:sz w:val="24"/>
          <w:szCs w:val="24"/>
          <w:lang w:eastAsia="en-US"/>
        </w:rPr>
      </w:pPr>
      <w:r w:rsidRPr="00E24093">
        <w:rPr>
          <w:rFonts w:ascii="Times New Roman" w:eastAsia="Calibri" w:hAnsi="Times New Roman"/>
          <w:bCs/>
          <w:sz w:val="24"/>
          <w:szCs w:val="24"/>
          <w:lang w:eastAsia="en-US"/>
        </w:rPr>
        <w:t>УТВЕРЖДАЮ</w:t>
      </w:r>
    </w:p>
    <w:p w14:paraId="2EEDBC2C" w14:textId="683E1C0E" w:rsidR="003446B2" w:rsidRPr="00E24093" w:rsidRDefault="003446B2" w:rsidP="00E24093">
      <w:pPr>
        <w:spacing w:after="0"/>
        <w:ind w:left="6237"/>
        <w:rPr>
          <w:rFonts w:ascii="Times New Roman" w:eastAsia="Calibri" w:hAnsi="Times New Roman"/>
          <w:bCs/>
          <w:sz w:val="24"/>
          <w:szCs w:val="24"/>
          <w:lang w:eastAsia="en-US"/>
        </w:rPr>
      </w:pPr>
      <w:r w:rsidRPr="00E24093">
        <w:rPr>
          <w:rFonts w:ascii="Times New Roman" w:eastAsia="Calibri" w:hAnsi="Times New Roman"/>
          <w:bCs/>
          <w:sz w:val="24"/>
          <w:szCs w:val="24"/>
          <w:lang w:eastAsia="en-US"/>
        </w:rPr>
        <w:t>Зам. директора по учебнойработе ГБПОУ РД «Профессионально-педагогический колледж имени З.Н.Батырмурзаева»</w:t>
      </w:r>
    </w:p>
    <w:p w14:paraId="7158BB59" w14:textId="77777777" w:rsidR="003446B2" w:rsidRPr="00E24093" w:rsidRDefault="003446B2" w:rsidP="002A2096">
      <w:pPr>
        <w:spacing w:after="0"/>
        <w:ind w:left="6237"/>
        <w:jc w:val="center"/>
        <w:rPr>
          <w:rFonts w:ascii="Times New Roman" w:eastAsia="Calibri" w:hAnsi="Times New Roman"/>
          <w:bCs/>
          <w:sz w:val="24"/>
          <w:szCs w:val="24"/>
          <w:lang w:eastAsia="en-US"/>
        </w:rPr>
      </w:pPr>
      <w:r w:rsidRPr="00E24093">
        <w:rPr>
          <w:rFonts w:ascii="Times New Roman" w:eastAsia="Calibri" w:hAnsi="Times New Roman"/>
          <w:bCs/>
          <w:sz w:val="24"/>
          <w:szCs w:val="24"/>
          <w:lang w:eastAsia="en-US"/>
        </w:rPr>
        <w:t xml:space="preserve">__________ </w:t>
      </w:r>
      <w:r w:rsidR="00D76660" w:rsidRPr="00E24093">
        <w:rPr>
          <w:rFonts w:ascii="Times New Roman" w:eastAsia="Calibri" w:hAnsi="Times New Roman"/>
          <w:bCs/>
          <w:sz w:val="24"/>
          <w:szCs w:val="24"/>
          <w:lang w:eastAsia="en-US"/>
        </w:rPr>
        <w:t>Гаджиев Р.Ш.</w:t>
      </w:r>
    </w:p>
    <w:p w14:paraId="74183D97" w14:textId="5C9CF9C5" w:rsidR="003446B2" w:rsidRPr="00E24093" w:rsidRDefault="00E24093" w:rsidP="00E24093">
      <w:pPr>
        <w:spacing w:after="0"/>
        <w:ind w:left="6237"/>
        <w:rPr>
          <w:rFonts w:ascii="Times New Roman" w:eastAsia="Calibri" w:hAnsi="Times New Roman"/>
          <w:bCs/>
          <w:sz w:val="24"/>
          <w:szCs w:val="24"/>
          <w:lang w:eastAsia="en-US"/>
        </w:rPr>
      </w:pPr>
      <w:r>
        <w:rPr>
          <w:rFonts w:ascii="Times New Roman" w:eastAsia="Calibri" w:hAnsi="Times New Roman"/>
          <w:bCs/>
          <w:sz w:val="20"/>
          <w:szCs w:val="20"/>
          <w:lang w:eastAsia="en-US"/>
        </w:rPr>
        <w:t xml:space="preserve">            </w:t>
      </w:r>
      <w:r w:rsidR="003446B2" w:rsidRPr="00E24093">
        <w:rPr>
          <w:rFonts w:ascii="Times New Roman" w:eastAsia="Calibri" w:hAnsi="Times New Roman"/>
          <w:bCs/>
          <w:sz w:val="20"/>
          <w:szCs w:val="20"/>
          <w:lang w:eastAsia="en-US"/>
        </w:rPr>
        <w:t xml:space="preserve">Подпись </w:t>
      </w:r>
      <w:r w:rsidR="003446B2" w:rsidRPr="00E24093">
        <w:rPr>
          <w:rFonts w:ascii="Times New Roman" w:eastAsia="Calibri" w:hAnsi="Times New Roman"/>
          <w:bCs/>
          <w:sz w:val="24"/>
          <w:szCs w:val="24"/>
          <w:lang w:eastAsia="en-US"/>
        </w:rPr>
        <w:t xml:space="preserve">            ФИО</w:t>
      </w:r>
    </w:p>
    <w:p w14:paraId="60FFB839" w14:textId="77777777" w:rsidR="00DE18FD" w:rsidRPr="00E24093" w:rsidRDefault="003446B2" w:rsidP="002A2096">
      <w:pPr>
        <w:spacing w:after="0"/>
        <w:ind w:left="6237"/>
        <w:jc w:val="center"/>
        <w:rPr>
          <w:rFonts w:ascii="Times New Roman" w:eastAsia="Calibri" w:hAnsi="Times New Roman"/>
          <w:bCs/>
          <w:sz w:val="24"/>
          <w:szCs w:val="24"/>
          <w:lang w:eastAsia="en-US"/>
        </w:rPr>
        <w:sectPr w:rsidR="00DE18FD" w:rsidRPr="00E24093" w:rsidSect="004E24EA">
          <w:type w:val="continuous"/>
          <w:pgSz w:w="11907" w:h="16840"/>
          <w:pgMar w:top="1134" w:right="851" w:bottom="992" w:left="1418" w:header="709" w:footer="709" w:gutter="0"/>
          <w:cols w:space="720"/>
        </w:sectPr>
      </w:pPr>
      <w:r w:rsidRPr="00E24093">
        <w:rPr>
          <w:rFonts w:ascii="Times New Roman" w:eastAsia="Calibri" w:hAnsi="Times New Roman"/>
          <w:bCs/>
          <w:sz w:val="24"/>
          <w:szCs w:val="24"/>
          <w:lang w:eastAsia="en-US"/>
        </w:rPr>
        <w:t>_______________202</w:t>
      </w:r>
      <w:r w:rsidR="00D07AA3" w:rsidRPr="00E24093">
        <w:rPr>
          <w:rFonts w:ascii="Times New Roman" w:eastAsia="Calibri" w:hAnsi="Times New Roman"/>
          <w:bCs/>
          <w:sz w:val="24"/>
          <w:szCs w:val="24"/>
          <w:lang w:eastAsia="en-US"/>
        </w:rPr>
        <w:t>3</w:t>
      </w:r>
      <w:r w:rsidRPr="00E24093">
        <w:rPr>
          <w:rFonts w:ascii="Times New Roman" w:eastAsia="Calibri" w:hAnsi="Times New Roman"/>
          <w:bCs/>
          <w:sz w:val="24"/>
          <w:szCs w:val="24"/>
          <w:lang w:eastAsia="en-US"/>
        </w:rPr>
        <w:t>г.</w:t>
      </w:r>
    </w:p>
    <w:p w14:paraId="4D4B51FA" w14:textId="77777777" w:rsidR="004E24EA" w:rsidRPr="00E24093" w:rsidRDefault="004E24EA" w:rsidP="009C002A">
      <w:pPr>
        <w:spacing w:after="0" w:line="480" w:lineRule="auto"/>
        <w:rPr>
          <w:rFonts w:ascii="Times New Roman" w:eastAsia="Calibri" w:hAnsi="Times New Roman"/>
          <w:bCs/>
          <w:sz w:val="24"/>
          <w:szCs w:val="24"/>
          <w:lang w:eastAsia="en-US"/>
        </w:rPr>
        <w:sectPr w:rsidR="004E24EA" w:rsidRPr="00E24093" w:rsidSect="00DE18FD">
          <w:type w:val="continuous"/>
          <w:pgSz w:w="11907" w:h="16840"/>
          <w:pgMar w:top="1134" w:right="851" w:bottom="992" w:left="1418" w:header="709" w:footer="709" w:gutter="0"/>
          <w:cols w:space="720"/>
        </w:sectPr>
      </w:pPr>
    </w:p>
    <w:p w14:paraId="5D94B38B" w14:textId="77777777" w:rsidR="00085E82" w:rsidRDefault="00085E82" w:rsidP="009C002A">
      <w:pPr>
        <w:spacing w:after="0" w:line="480" w:lineRule="auto"/>
        <w:rPr>
          <w:rFonts w:ascii="Times New Roman" w:eastAsia="Calibri" w:hAnsi="Times New Roman"/>
          <w:b/>
          <w:sz w:val="24"/>
          <w:szCs w:val="24"/>
          <w:lang w:eastAsia="en-US"/>
        </w:rPr>
      </w:pPr>
    </w:p>
    <w:p w14:paraId="2CB8BF87" w14:textId="77777777" w:rsidR="00422FF5" w:rsidRDefault="00422FF5" w:rsidP="009C002A">
      <w:pPr>
        <w:spacing w:after="0" w:line="480" w:lineRule="auto"/>
        <w:rPr>
          <w:rFonts w:ascii="Times New Roman" w:eastAsia="Calibri" w:hAnsi="Times New Roman"/>
          <w:b/>
          <w:sz w:val="24"/>
          <w:szCs w:val="24"/>
          <w:lang w:eastAsia="en-US"/>
        </w:rPr>
      </w:pPr>
    </w:p>
    <w:p w14:paraId="46986453" w14:textId="77777777" w:rsidR="00085E82" w:rsidRDefault="00085E82" w:rsidP="009C002A">
      <w:pPr>
        <w:spacing w:after="0" w:line="480" w:lineRule="auto"/>
        <w:jc w:val="center"/>
        <w:rPr>
          <w:rFonts w:ascii="Times New Roman" w:eastAsia="Calibri" w:hAnsi="Times New Roman"/>
          <w:b/>
          <w:sz w:val="24"/>
          <w:szCs w:val="24"/>
          <w:lang w:eastAsia="en-US"/>
        </w:rPr>
      </w:pPr>
      <w:r w:rsidRPr="00085E82">
        <w:rPr>
          <w:rFonts w:ascii="Times New Roman" w:eastAsia="Calibri" w:hAnsi="Times New Roman"/>
          <w:b/>
          <w:sz w:val="24"/>
          <w:szCs w:val="24"/>
          <w:lang w:eastAsia="en-US"/>
        </w:rPr>
        <w:t>РАБОЧАЯ ПРОГРАММА</w:t>
      </w:r>
      <w:r w:rsidR="00392E75" w:rsidRPr="00392E75">
        <w:rPr>
          <w:rFonts w:ascii="Times New Roman" w:eastAsia="Calibri" w:hAnsi="Times New Roman"/>
          <w:b/>
          <w:sz w:val="24"/>
          <w:szCs w:val="24"/>
          <w:lang w:eastAsia="en-US"/>
        </w:rPr>
        <w:t xml:space="preserve"> </w:t>
      </w:r>
      <w:r w:rsidR="00392E75" w:rsidRPr="006E1D98">
        <w:rPr>
          <w:rFonts w:ascii="Times New Roman" w:eastAsia="Calibri" w:hAnsi="Times New Roman"/>
          <w:b/>
          <w:sz w:val="24"/>
          <w:szCs w:val="24"/>
          <w:lang w:eastAsia="en-US"/>
        </w:rPr>
        <w:t>ПРОФЕССИОНАЛЬНОГО МОДУЛЯ</w:t>
      </w:r>
    </w:p>
    <w:p w14:paraId="5F4DAC87" w14:textId="77777777" w:rsidR="00392E75" w:rsidRPr="00E24093" w:rsidRDefault="00392E75" w:rsidP="009C002A">
      <w:pPr>
        <w:spacing w:after="0" w:line="480" w:lineRule="auto"/>
        <w:jc w:val="center"/>
        <w:rPr>
          <w:rFonts w:ascii="Times New Roman" w:eastAsia="Calibri" w:hAnsi="Times New Roman"/>
          <w:b/>
          <w:sz w:val="28"/>
          <w:szCs w:val="28"/>
          <w:u w:val="single"/>
          <w:lang w:eastAsia="en-US"/>
        </w:rPr>
      </w:pPr>
      <w:r w:rsidRPr="00E24093">
        <w:rPr>
          <w:rFonts w:ascii="Times New Roman" w:eastAsia="Calibri" w:hAnsi="Times New Roman"/>
          <w:b/>
          <w:sz w:val="28"/>
          <w:szCs w:val="28"/>
          <w:u w:val="single"/>
          <w:lang w:eastAsia="en-US"/>
        </w:rPr>
        <w:t xml:space="preserve">ПМ.02 Проектирование, реализация и анализ внеурочной деятельности </w:t>
      </w:r>
      <w:r w:rsidRPr="00E24093">
        <w:rPr>
          <w:rFonts w:ascii="Times New Roman" w:eastAsia="Calibri" w:hAnsi="Times New Roman"/>
          <w:b/>
          <w:sz w:val="28"/>
          <w:szCs w:val="28"/>
          <w:u w:val="single"/>
          <w:lang w:eastAsia="en-US"/>
        </w:rPr>
        <w:br/>
        <w:t>обучающихся</w:t>
      </w:r>
    </w:p>
    <w:p w14:paraId="41E091DB" w14:textId="77777777" w:rsidR="00392E75" w:rsidRPr="00E24093" w:rsidRDefault="00392E75" w:rsidP="009C002A">
      <w:pPr>
        <w:spacing w:after="0" w:line="480" w:lineRule="auto"/>
        <w:jc w:val="center"/>
        <w:rPr>
          <w:rFonts w:ascii="Times New Roman" w:eastAsia="Calibri" w:hAnsi="Times New Roman"/>
          <w:b/>
          <w:iCs/>
          <w:sz w:val="28"/>
          <w:szCs w:val="28"/>
          <w:lang w:eastAsia="en-US"/>
        </w:rPr>
      </w:pPr>
      <w:r w:rsidRPr="00E24093">
        <w:rPr>
          <w:rFonts w:ascii="Times New Roman" w:eastAsia="Calibri" w:hAnsi="Times New Roman"/>
          <w:b/>
          <w:iCs/>
          <w:sz w:val="28"/>
          <w:szCs w:val="28"/>
          <w:lang w:eastAsia="en-US"/>
        </w:rPr>
        <w:t>44.02.02 Преподавание в начальных классах</w:t>
      </w:r>
    </w:p>
    <w:p w14:paraId="5F485E17" w14:textId="77777777" w:rsidR="00392E75" w:rsidRPr="00085E82" w:rsidRDefault="00392E75" w:rsidP="009C002A">
      <w:pPr>
        <w:spacing w:after="0" w:line="480" w:lineRule="auto"/>
        <w:rPr>
          <w:rFonts w:ascii="Times New Roman" w:eastAsia="Calibri" w:hAnsi="Times New Roman"/>
          <w:b/>
          <w:sz w:val="24"/>
          <w:szCs w:val="24"/>
          <w:lang w:eastAsia="en-US"/>
        </w:rPr>
      </w:pPr>
    </w:p>
    <w:p w14:paraId="764E88E5"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Квалификация выпускника:</w:t>
      </w:r>
    </w:p>
    <w:p w14:paraId="3DE6B2A7"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Учитель начальных классов</w:t>
      </w:r>
    </w:p>
    <w:p w14:paraId="56607514"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 xml:space="preserve">Программа одобрена предметной (цикловой) комиссией </w:t>
      </w:r>
      <w:r w:rsidR="00392E75" w:rsidRPr="00E24093">
        <w:rPr>
          <w:rFonts w:ascii="Times New Roman" w:eastAsia="Calibri" w:hAnsi="Times New Roman"/>
          <w:bCs/>
          <w:sz w:val="28"/>
          <w:szCs w:val="28"/>
          <w:lang w:eastAsia="en-US"/>
        </w:rPr>
        <w:t>п</w:t>
      </w:r>
      <w:r w:rsidRPr="00E24093">
        <w:rPr>
          <w:rFonts w:ascii="Times New Roman" w:eastAsia="Calibri" w:hAnsi="Times New Roman"/>
          <w:bCs/>
          <w:sz w:val="28"/>
          <w:szCs w:val="28"/>
          <w:lang w:eastAsia="en-US"/>
        </w:rPr>
        <w:t>едагогики и психологии</w:t>
      </w:r>
    </w:p>
    <w:p w14:paraId="4D7853E3"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Председатель предметной (цикловой комиссии)</w:t>
      </w:r>
    </w:p>
    <w:p w14:paraId="1C36FA38"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Джанхуватова А.И.          ____________</w:t>
      </w:r>
    </w:p>
    <w:p w14:paraId="0429E627" w14:textId="77777777" w:rsidR="00085E82" w:rsidRPr="00E24093" w:rsidRDefault="00085E82" w:rsidP="00E24093">
      <w:pPr>
        <w:spacing w:after="0" w:line="360" w:lineRule="auto"/>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 xml:space="preserve">        ФИО                        Подпись</w:t>
      </w:r>
    </w:p>
    <w:p w14:paraId="566F154C" w14:textId="77777777" w:rsidR="00085E82" w:rsidRPr="00E24093" w:rsidRDefault="00085E82" w:rsidP="00E24093">
      <w:pPr>
        <w:spacing w:after="0" w:line="360" w:lineRule="auto"/>
        <w:rPr>
          <w:rFonts w:ascii="Times New Roman" w:eastAsia="Calibri" w:hAnsi="Times New Roman"/>
          <w:bCs/>
          <w:sz w:val="28"/>
          <w:szCs w:val="28"/>
          <w:lang w:eastAsia="en-US"/>
        </w:rPr>
      </w:pPr>
    </w:p>
    <w:p w14:paraId="7E90E81C" w14:textId="77777777" w:rsidR="00085E82" w:rsidRPr="00E24093" w:rsidRDefault="00085E82" w:rsidP="00E24093">
      <w:pPr>
        <w:spacing w:after="0" w:line="360" w:lineRule="auto"/>
        <w:rPr>
          <w:rFonts w:ascii="Times New Roman" w:eastAsia="Calibri" w:hAnsi="Times New Roman"/>
          <w:bCs/>
          <w:sz w:val="28"/>
          <w:szCs w:val="28"/>
          <w:lang w:eastAsia="en-US"/>
        </w:rPr>
      </w:pPr>
    </w:p>
    <w:p w14:paraId="182582C5" w14:textId="77777777" w:rsidR="00085E82" w:rsidRPr="00E24093" w:rsidRDefault="00085E82" w:rsidP="00E24093">
      <w:pPr>
        <w:spacing w:after="0" w:line="360" w:lineRule="auto"/>
        <w:rPr>
          <w:rFonts w:ascii="Times New Roman" w:eastAsia="Calibri" w:hAnsi="Times New Roman"/>
          <w:bCs/>
          <w:sz w:val="28"/>
          <w:szCs w:val="28"/>
          <w:lang w:eastAsia="en-US"/>
        </w:rPr>
      </w:pPr>
    </w:p>
    <w:p w14:paraId="72167822" w14:textId="77777777" w:rsidR="00085E82" w:rsidRPr="00E24093" w:rsidRDefault="00085E82" w:rsidP="00E24093">
      <w:pPr>
        <w:spacing w:after="0" w:line="360" w:lineRule="auto"/>
        <w:jc w:val="center"/>
        <w:rPr>
          <w:rFonts w:ascii="Times New Roman" w:eastAsia="Calibri" w:hAnsi="Times New Roman"/>
          <w:bCs/>
          <w:sz w:val="28"/>
          <w:szCs w:val="28"/>
          <w:lang w:eastAsia="en-US"/>
        </w:rPr>
      </w:pPr>
      <w:r w:rsidRPr="00E24093">
        <w:rPr>
          <w:rFonts w:ascii="Times New Roman" w:eastAsia="Calibri" w:hAnsi="Times New Roman"/>
          <w:bCs/>
          <w:sz w:val="28"/>
          <w:szCs w:val="28"/>
          <w:lang w:eastAsia="en-US"/>
        </w:rPr>
        <w:t>Хасавюрт 202</w:t>
      </w:r>
      <w:r w:rsidR="00422FF5" w:rsidRPr="00E24093">
        <w:rPr>
          <w:rFonts w:ascii="Times New Roman" w:eastAsia="Calibri" w:hAnsi="Times New Roman"/>
          <w:bCs/>
          <w:sz w:val="28"/>
          <w:szCs w:val="28"/>
          <w:lang w:eastAsia="en-US"/>
        </w:rPr>
        <w:t>3</w:t>
      </w:r>
      <w:r w:rsidRPr="00E24093">
        <w:rPr>
          <w:rFonts w:ascii="Times New Roman" w:eastAsia="Calibri" w:hAnsi="Times New Roman"/>
          <w:bCs/>
          <w:sz w:val="28"/>
          <w:szCs w:val="28"/>
          <w:lang w:eastAsia="en-US"/>
        </w:rPr>
        <w:t xml:space="preserve"> г.</w:t>
      </w:r>
    </w:p>
    <w:p w14:paraId="630BB5DF" w14:textId="77777777" w:rsidR="007379C7" w:rsidRPr="006E1D98" w:rsidRDefault="007379C7" w:rsidP="009C002A">
      <w:pPr>
        <w:spacing w:after="0" w:line="480" w:lineRule="auto"/>
        <w:rPr>
          <w:rFonts w:ascii="Times New Roman" w:eastAsia="Calibri" w:hAnsi="Times New Roman"/>
          <w:b/>
          <w:i/>
          <w:sz w:val="24"/>
          <w:szCs w:val="24"/>
          <w:lang w:eastAsia="en-US"/>
        </w:rPr>
        <w:sectPr w:rsidR="007379C7" w:rsidRPr="006E1D98" w:rsidSect="00DE18FD">
          <w:type w:val="continuous"/>
          <w:pgSz w:w="11907" w:h="16840"/>
          <w:pgMar w:top="1134" w:right="851" w:bottom="992" w:left="1418" w:header="709" w:footer="709" w:gutter="0"/>
          <w:cols w:space="720"/>
        </w:sectPr>
      </w:pPr>
    </w:p>
    <w:p w14:paraId="1554E9A5" w14:textId="75940D9E" w:rsidR="00E24093" w:rsidRPr="004E24EA" w:rsidRDefault="00982F1F" w:rsidP="00E24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4E24EA">
        <w:rPr>
          <w:rFonts w:ascii="Times New Roman" w:hAnsi="Times New Roman"/>
          <w:b/>
          <w:sz w:val="28"/>
          <w:szCs w:val="28"/>
        </w:rPr>
        <w:lastRenderedPageBreak/>
        <w:t xml:space="preserve">Рабочая программа </w:t>
      </w:r>
      <w:r w:rsidR="00556965" w:rsidRPr="004E24EA">
        <w:rPr>
          <w:rFonts w:ascii="Times New Roman" w:hAnsi="Times New Roman"/>
          <w:b/>
          <w:sz w:val="28"/>
          <w:szCs w:val="28"/>
        </w:rPr>
        <w:t>профессионального модуля</w:t>
      </w:r>
      <w:r w:rsidRPr="004E24EA">
        <w:rPr>
          <w:rFonts w:ascii="Times New Roman" w:hAnsi="Times New Roman"/>
          <w:b/>
          <w:sz w:val="28"/>
          <w:szCs w:val="28"/>
        </w:rPr>
        <w:t xml:space="preserve"> разработана на основе:</w:t>
      </w:r>
    </w:p>
    <w:p w14:paraId="50DA2058" w14:textId="110039D0" w:rsidR="00982F1F" w:rsidRDefault="00982F1F" w:rsidP="00E24093">
      <w:pPr>
        <w:spacing w:after="0" w:line="360" w:lineRule="auto"/>
        <w:ind w:firstLine="709"/>
        <w:jc w:val="both"/>
        <w:rPr>
          <w:rFonts w:ascii="Times New Roman" w:hAnsi="Times New Roman"/>
          <w:sz w:val="28"/>
          <w:szCs w:val="28"/>
        </w:rPr>
      </w:pPr>
      <w:bookmarkStart w:id="0" w:name="_Hlk147355652"/>
      <w:r>
        <w:rPr>
          <w:rFonts w:ascii="Times New Roman" w:hAnsi="Times New Roman"/>
          <w:sz w:val="28"/>
          <w:szCs w:val="28"/>
        </w:rPr>
        <w:t>- 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14:paraId="50B6AC9D" w14:textId="77777777" w:rsidR="00E24093" w:rsidRDefault="00E24093" w:rsidP="00E24093">
      <w:pPr>
        <w:spacing w:after="0" w:line="360" w:lineRule="auto"/>
        <w:ind w:firstLine="709"/>
        <w:jc w:val="both"/>
        <w:rPr>
          <w:rFonts w:ascii="Times New Roman" w:hAnsi="Times New Roman"/>
          <w:sz w:val="28"/>
          <w:szCs w:val="28"/>
        </w:rPr>
      </w:pPr>
    </w:p>
    <w:bookmarkEnd w:id="0"/>
    <w:p w14:paraId="5B17B08D" w14:textId="6F4721E4" w:rsidR="00982F1F" w:rsidRDefault="00982F1F" w:rsidP="00E24093">
      <w:pPr>
        <w:spacing w:after="0" w:line="360" w:lineRule="auto"/>
        <w:ind w:firstLine="709"/>
        <w:jc w:val="both"/>
        <w:rPr>
          <w:rFonts w:ascii="Times New Roman" w:hAnsi="Times New Roman"/>
          <w:sz w:val="28"/>
          <w:szCs w:val="28"/>
        </w:rPr>
      </w:pPr>
      <w:r w:rsidRPr="006C7EFE">
        <w:rPr>
          <w:rFonts w:ascii="Times New Roman" w:hAnsi="Times New Roman"/>
          <w:b/>
          <w:bCs/>
          <w:sz w:val="28"/>
          <w:szCs w:val="28"/>
        </w:rPr>
        <w:t>Организация-разработчик</w:t>
      </w:r>
      <w:r w:rsidRPr="006C7EFE">
        <w:rPr>
          <w:rFonts w:ascii="Times New Roman" w:hAnsi="Times New Roman"/>
          <w:sz w:val="28"/>
          <w:szCs w:val="28"/>
        </w:rPr>
        <w:t>: Государственное бюджетное профессиональное образовательное учреждение РД «Профессионально-педагогический колледж имени З.Н.Батырмурзаева»</w:t>
      </w:r>
    </w:p>
    <w:p w14:paraId="16EC1394" w14:textId="77777777" w:rsidR="00E24093" w:rsidRPr="006C7EFE" w:rsidRDefault="00E24093" w:rsidP="00E24093">
      <w:pPr>
        <w:spacing w:after="0" w:line="360" w:lineRule="auto"/>
        <w:ind w:firstLine="709"/>
        <w:jc w:val="both"/>
        <w:rPr>
          <w:rFonts w:ascii="Times New Roman" w:hAnsi="Times New Roman"/>
          <w:sz w:val="28"/>
          <w:szCs w:val="28"/>
        </w:rPr>
      </w:pPr>
    </w:p>
    <w:p w14:paraId="36DCF03C" w14:textId="77777777" w:rsidR="00982F1F" w:rsidRPr="006C7EFE" w:rsidRDefault="00982F1F" w:rsidP="00E24093">
      <w:pPr>
        <w:spacing w:after="0" w:line="360" w:lineRule="auto"/>
        <w:ind w:firstLine="709"/>
        <w:jc w:val="both"/>
        <w:rPr>
          <w:rFonts w:ascii="Times New Roman" w:hAnsi="Times New Roman"/>
          <w:sz w:val="28"/>
          <w:szCs w:val="28"/>
        </w:rPr>
      </w:pPr>
      <w:r w:rsidRPr="006C7EFE">
        <w:rPr>
          <w:rFonts w:ascii="Times New Roman" w:hAnsi="Times New Roman"/>
          <w:b/>
          <w:bCs/>
          <w:sz w:val="28"/>
          <w:szCs w:val="28"/>
        </w:rPr>
        <w:t>Разработчик</w:t>
      </w:r>
      <w:r w:rsidRPr="006C7EFE">
        <w:rPr>
          <w:rFonts w:ascii="Times New Roman" w:hAnsi="Times New Roman"/>
          <w:sz w:val="28"/>
          <w:szCs w:val="28"/>
        </w:rPr>
        <w:t xml:space="preserve">: </w:t>
      </w:r>
      <w:r w:rsidR="00556965">
        <w:rPr>
          <w:rFonts w:ascii="Times New Roman" w:hAnsi="Times New Roman"/>
          <w:color w:val="000000"/>
          <w:sz w:val="28"/>
          <w:szCs w:val="28"/>
        </w:rPr>
        <w:t>Султаматова Хава Зайналабидовна</w:t>
      </w:r>
      <w:r w:rsidRPr="006C7EFE">
        <w:rPr>
          <w:rFonts w:ascii="Times New Roman" w:hAnsi="Times New Roman"/>
          <w:color w:val="000000"/>
          <w:sz w:val="28"/>
          <w:szCs w:val="28"/>
        </w:rPr>
        <w:t>, преподаватель педагогики и психологии, ГБПОУ</w:t>
      </w:r>
      <w:r w:rsidRPr="006C7EFE">
        <w:rPr>
          <w:rFonts w:ascii="Times New Roman" w:hAnsi="Times New Roman"/>
          <w:sz w:val="28"/>
          <w:szCs w:val="28"/>
        </w:rPr>
        <w:t xml:space="preserve"> «Профессионально- педагогический колледжимени З. Н. Батырмурзаева</w:t>
      </w:r>
      <w:r w:rsidRPr="006C7EFE">
        <w:rPr>
          <w:rFonts w:ascii="Times New Roman" w:eastAsia="Arial Unicode MS" w:hAnsi="Times New Roman"/>
          <w:color w:val="000000"/>
          <w:sz w:val="28"/>
          <w:szCs w:val="28"/>
        </w:rPr>
        <w:t>»</w:t>
      </w:r>
      <w:r w:rsidR="00156E51">
        <w:rPr>
          <w:rFonts w:ascii="Times New Roman" w:eastAsia="Arial Unicode MS" w:hAnsi="Times New Roman"/>
          <w:color w:val="000000"/>
          <w:sz w:val="28"/>
          <w:szCs w:val="28"/>
        </w:rPr>
        <w:t>, Почётный работник СПО РФ</w:t>
      </w:r>
    </w:p>
    <w:p w14:paraId="54F8ED8F" w14:textId="77777777" w:rsidR="00982F1F" w:rsidRPr="006C7EFE" w:rsidRDefault="00982F1F" w:rsidP="00E24093">
      <w:pPr>
        <w:spacing w:after="0" w:line="360" w:lineRule="auto"/>
        <w:jc w:val="both"/>
        <w:rPr>
          <w:rFonts w:ascii="Times New Roman" w:hAnsi="Times New Roman"/>
          <w:sz w:val="28"/>
          <w:szCs w:val="28"/>
        </w:rPr>
      </w:pPr>
      <w:r w:rsidRPr="006C7EFE">
        <w:rPr>
          <w:rFonts w:ascii="Times New Roman" w:hAnsi="Times New Roman"/>
          <w:sz w:val="28"/>
          <w:szCs w:val="28"/>
        </w:rPr>
        <w:t>Рассмотрена и рекомендована к утверждению на заседании предметной (цикловой) комиссии</w:t>
      </w:r>
      <w:r w:rsidRPr="006C7EFE">
        <w:rPr>
          <w:rFonts w:ascii="Times New Roman" w:hAnsi="Times New Roman"/>
          <w:color w:val="000000"/>
          <w:sz w:val="28"/>
          <w:szCs w:val="28"/>
        </w:rPr>
        <w:t xml:space="preserve"> педагогики и психологии</w:t>
      </w:r>
    </w:p>
    <w:p w14:paraId="6CBE76E4" w14:textId="77777777" w:rsidR="00982F1F" w:rsidRPr="006C7EFE" w:rsidRDefault="00982F1F" w:rsidP="00E24093">
      <w:pPr>
        <w:spacing w:after="0" w:line="360" w:lineRule="auto"/>
        <w:ind w:firstLine="709"/>
        <w:jc w:val="both"/>
        <w:rPr>
          <w:rFonts w:ascii="Times New Roman" w:hAnsi="Times New Roman"/>
          <w:sz w:val="28"/>
          <w:szCs w:val="28"/>
        </w:rPr>
      </w:pPr>
      <w:r>
        <w:rPr>
          <w:rFonts w:ascii="Times New Roman" w:hAnsi="Times New Roman"/>
          <w:sz w:val="28"/>
          <w:szCs w:val="28"/>
        </w:rPr>
        <w:t>Протокол №1 от 27.08.2023</w:t>
      </w:r>
      <w:r w:rsidRPr="006C7EFE">
        <w:rPr>
          <w:rFonts w:ascii="Times New Roman" w:hAnsi="Times New Roman"/>
          <w:sz w:val="28"/>
          <w:szCs w:val="28"/>
        </w:rPr>
        <w:t xml:space="preserve"> г.</w:t>
      </w:r>
    </w:p>
    <w:p w14:paraId="61E3F0E7" w14:textId="77777777" w:rsidR="00982F1F" w:rsidRPr="006C7EFE" w:rsidRDefault="00982F1F" w:rsidP="00E24093">
      <w:pPr>
        <w:spacing w:after="0" w:line="360" w:lineRule="auto"/>
        <w:ind w:firstLine="709"/>
        <w:jc w:val="both"/>
        <w:rPr>
          <w:rFonts w:ascii="Times New Roman" w:hAnsi="Times New Roman"/>
          <w:sz w:val="28"/>
          <w:szCs w:val="28"/>
        </w:rPr>
      </w:pPr>
      <w:r w:rsidRPr="006C7EFE">
        <w:rPr>
          <w:rFonts w:ascii="Times New Roman" w:hAnsi="Times New Roman"/>
          <w:sz w:val="28"/>
          <w:szCs w:val="28"/>
        </w:rPr>
        <w:t>Председатель ПЦК___________Джанхуватова А. И.</w:t>
      </w:r>
    </w:p>
    <w:p w14:paraId="009DB34D" w14:textId="77777777" w:rsidR="00982F1F" w:rsidRPr="006C7EFE" w:rsidRDefault="00982F1F" w:rsidP="00E24093">
      <w:pPr>
        <w:spacing w:after="0" w:line="360" w:lineRule="auto"/>
        <w:ind w:firstLine="709"/>
        <w:jc w:val="both"/>
        <w:rPr>
          <w:rFonts w:ascii="Times New Roman" w:hAnsi="Times New Roman"/>
          <w:sz w:val="28"/>
          <w:szCs w:val="28"/>
        </w:rPr>
      </w:pPr>
      <w:r w:rsidRPr="006C7EFE">
        <w:rPr>
          <w:rFonts w:ascii="Times New Roman" w:hAnsi="Times New Roman"/>
          <w:sz w:val="28"/>
          <w:szCs w:val="28"/>
        </w:rPr>
        <w:t xml:space="preserve">                          (подпись)</w:t>
      </w:r>
    </w:p>
    <w:p w14:paraId="3CF43B3C" w14:textId="77777777" w:rsidR="00982F1F" w:rsidRPr="006C7EFE" w:rsidRDefault="00982F1F" w:rsidP="00E24093">
      <w:pPr>
        <w:spacing w:after="0" w:line="360" w:lineRule="auto"/>
        <w:jc w:val="both"/>
        <w:rPr>
          <w:rFonts w:ascii="Times New Roman" w:hAnsi="Times New Roman"/>
          <w:sz w:val="28"/>
          <w:szCs w:val="28"/>
        </w:rPr>
      </w:pPr>
      <w:r w:rsidRPr="006C7EFE">
        <w:rPr>
          <w:rFonts w:ascii="Times New Roman" w:hAnsi="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0091315D" w14:textId="6EC40281" w:rsidR="006E0B84" w:rsidRPr="006E0B84" w:rsidRDefault="00982F1F" w:rsidP="00E24093">
      <w:pPr>
        <w:spacing w:after="0" w:line="360" w:lineRule="auto"/>
        <w:rPr>
          <w:rFonts w:ascii="Times New Roman" w:eastAsia="Calibri" w:hAnsi="Times New Roman"/>
          <w:b/>
          <w:i/>
          <w:sz w:val="24"/>
          <w:szCs w:val="24"/>
          <w:lang w:eastAsia="en-US"/>
        </w:rPr>
      </w:pPr>
      <w:r w:rsidRPr="006C7EFE">
        <w:rPr>
          <w:rFonts w:ascii="Times New Roman" w:hAnsi="Times New Roman"/>
          <w:sz w:val="28"/>
          <w:szCs w:val="28"/>
        </w:rPr>
        <w:t xml:space="preserve">Заключение методического </w:t>
      </w:r>
      <w:r w:rsidR="00E24093" w:rsidRPr="006C7EFE">
        <w:rPr>
          <w:rFonts w:ascii="Times New Roman" w:hAnsi="Times New Roman"/>
          <w:sz w:val="28"/>
          <w:szCs w:val="28"/>
        </w:rPr>
        <w:t>совета №</w:t>
      </w:r>
      <w:r w:rsidRPr="006C7EFE">
        <w:rPr>
          <w:rFonts w:ascii="Times New Roman" w:hAnsi="Times New Roman"/>
          <w:sz w:val="28"/>
          <w:szCs w:val="28"/>
        </w:rPr>
        <w:t xml:space="preserve"> ____ </w:t>
      </w:r>
      <w:r w:rsidR="00E24093" w:rsidRPr="006C7EFE">
        <w:rPr>
          <w:rFonts w:ascii="Times New Roman" w:hAnsi="Times New Roman"/>
          <w:sz w:val="28"/>
          <w:szCs w:val="28"/>
        </w:rPr>
        <w:t>от _</w:t>
      </w:r>
      <w:r w:rsidRPr="006C7EFE">
        <w:rPr>
          <w:rFonts w:ascii="Times New Roman" w:eastAsia="Arial Unicode MS" w:hAnsi="Times New Roman"/>
          <w:color w:val="000000"/>
          <w:sz w:val="28"/>
          <w:szCs w:val="28"/>
        </w:rPr>
        <w:t>______20</w:t>
      </w:r>
      <w:r>
        <w:rPr>
          <w:rFonts w:ascii="Times New Roman" w:eastAsia="Arial Unicode MS" w:hAnsi="Times New Roman"/>
          <w:color w:val="000000"/>
          <w:sz w:val="28"/>
          <w:szCs w:val="28"/>
        </w:rPr>
        <w:t>23</w:t>
      </w:r>
      <w:r w:rsidRPr="006C7EFE">
        <w:rPr>
          <w:rFonts w:ascii="Times New Roman" w:eastAsia="Arial Unicode MS" w:hAnsi="Times New Roman"/>
          <w:color w:val="000000"/>
          <w:sz w:val="28"/>
          <w:szCs w:val="28"/>
        </w:rPr>
        <w:t xml:space="preserve"> г</w:t>
      </w:r>
    </w:p>
    <w:p w14:paraId="5D1F5D14" w14:textId="77777777" w:rsidR="006E0B84" w:rsidRPr="006E0B84" w:rsidRDefault="006E0B84" w:rsidP="00E24093">
      <w:pPr>
        <w:spacing w:after="0" w:line="360" w:lineRule="auto"/>
        <w:rPr>
          <w:rFonts w:ascii="Times New Roman" w:eastAsia="Calibri" w:hAnsi="Times New Roman"/>
          <w:b/>
          <w:i/>
          <w:sz w:val="24"/>
          <w:szCs w:val="24"/>
          <w:lang w:eastAsia="en-US"/>
        </w:rPr>
      </w:pPr>
    </w:p>
    <w:p w14:paraId="1742AD20" w14:textId="77777777" w:rsidR="006E0B84" w:rsidRPr="006E0B84" w:rsidRDefault="006E0B84" w:rsidP="009C002A">
      <w:pPr>
        <w:spacing w:after="0"/>
        <w:rPr>
          <w:rFonts w:ascii="Times New Roman" w:eastAsia="Calibri" w:hAnsi="Times New Roman"/>
          <w:b/>
          <w:i/>
          <w:sz w:val="24"/>
          <w:szCs w:val="24"/>
          <w:lang w:eastAsia="en-US"/>
        </w:rPr>
      </w:pPr>
    </w:p>
    <w:p w14:paraId="73F84FEE" w14:textId="77777777" w:rsidR="006E0B84" w:rsidRPr="006E0B84" w:rsidRDefault="006E0B84" w:rsidP="009C002A">
      <w:pPr>
        <w:spacing w:after="0"/>
        <w:rPr>
          <w:rFonts w:ascii="Times New Roman" w:eastAsia="Calibri" w:hAnsi="Times New Roman"/>
          <w:b/>
          <w:i/>
          <w:sz w:val="24"/>
          <w:szCs w:val="24"/>
          <w:lang w:eastAsia="en-US"/>
        </w:rPr>
      </w:pPr>
    </w:p>
    <w:p w14:paraId="181F5D37" w14:textId="77777777" w:rsidR="006E0B84" w:rsidRPr="006E0B84" w:rsidRDefault="006E0B84" w:rsidP="009C002A">
      <w:pPr>
        <w:spacing w:after="0"/>
        <w:rPr>
          <w:rFonts w:ascii="Times New Roman" w:eastAsia="Calibri" w:hAnsi="Times New Roman"/>
          <w:b/>
          <w:i/>
          <w:sz w:val="24"/>
          <w:szCs w:val="24"/>
          <w:lang w:eastAsia="en-US"/>
        </w:rPr>
      </w:pPr>
    </w:p>
    <w:p w14:paraId="0647D549" w14:textId="77777777" w:rsidR="00156E51" w:rsidRDefault="00156E51" w:rsidP="009C002A">
      <w:pPr>
        <w:spacing w:after="0"/>
        <w:rPr>
          <w:rFonts w:ascii="Times New Roman" w:eastAsia="Calibri" w:hAnsi="Times New Roman"/>
          <w:b/>
          <w:i/>
          <w:sz w:val="24"/>
          <w:szCs w:val="24"/>
          <w:lang w:eastAsia="en-US"/>
        </w:rPr>
      </w:pPr>
    </w:p>
    <w:p w14:paraId="0CCDFDE1" w14:textId="77777777" w:rsidR="00156E51" w:rsidRDefault="00156E51" w:rsidP="009C002A">
      <w:pPr>
        <w:spacing w:after="0"/>
        <w:rPr>
          <w:rFonts w:ascii="Times New Roman" w:eastAsia="Calibri" w:hAnsi="Times New Roman"/>
          <w:b/>
          <w:i/>
          <w:sz w:val="24"/>
          <w:szCs w:val="24"/>
          <w:lang w:eastAsia="en-US"/>
        </w:rPr>
      </w:pPr>
    </w:p>
    <w:p w14:paraId="55916898" w14:textId="77777777" w:rsidR="00156E51" w:rsidRDefault="00156E51" w:rsidP="009C002A">
      <w:pPr>
        <w:spacing w:after="0"/>
        <w:rPr>
          <w:rFonts w:ascii="Times New Roman" w:eastAsia="Calibri" w:hAnsi="Times New Roman"/>
          <w:b/>
          <w:i/>
          <w:sz w:val="24"/>
          <w:szCs w:val="24"/>
          <w:lang w:eastAsia="en-US"/>
        </w:rPr>
      </w:pPr>
    </w:p>
    <w:p w14:paraId="4666707A" w14:textId="77777777" w:rsidR="00156E51" w:rsidRDefault="00156E51" w:rsidP="009C002A">
      <w:pPr>
        <w:spacing w:after="0"/>
        <w:rPr>
          <w:rFonts w:ascii="Times New Roman" w:eastAsia="Calibri" w:hAnsi="Times New Roman"/>
          <w:b/>
          <w:i/>
          <w:sz w:val="24"/>
          <w:szCs w:val="24"/>
          <w:lang w:eastAsia="en-US"/>
        </w:rPr>
      </w:pPr>
    </w:p>
    <w:p w14:paraId="62F5C951" w14:textId="77777777" w:rsidR="00156E51" w:rsidRDefault="00156E51" w:rsidP="009C002A">
      <w:pPr>
        <w:spacing w:after="0"/>
        <w:rPr>
          <w:rFonts w:ascii="Times New Roman" w:eastAsia="Calibri" w:hAnsi="Times New Roman"/>
          <w:b/>
          <w:i/>
          <w:sz w:val="24"/>
          <w:szCs w:val="24"/>
          <w:lang w:eastAsia="en-US"/>
        </w:rPr>
      </w:pPr>
    </w:p>
    <w:p w14:paraId="0A390FD5" w14:textId="77777777" w:rsidR="00156E51" w:rsidRDefault="00156E51" w:rsidP="009C002A">
      <w:pPr>
        <w:spacing w:after="0"/>
        <w:rPr>
          <w:rFonts w:ascii="Times New Roman" w:eastAsia="Calibri" w:hAnsi="Times New Roman"/>
          <w:b/>
          <w:i/>
          <w:sz w:val="24"/>
          <w:szCs w:val="24"/>
          <w:lang w:eastAsia="en-US"/>
        </w:rPr>
      </w:pPr>
    </w:p>
    <w:p w14:paraId="4A2104F7" w14:textId="77777777" w:rsidR="002A2096" w:rsidRDefault="002A2096" w:rsidP="002A2096">
      <w:pPr>
        <w:spacing w:after="0" w:line="360" w:lineRule="auto"/>
        <w:rPr>
          <w:rFonts w:ascii="Times New Roman" w:eastAsia="Calibri" w:hAnsi="Times New Roman"/>
          <w:b/>
          <w:sz w:val="24"/>
          <w:szCs w:val="24"/>
          <w:lang w:eastAsia="en-US"/>
        </w:rPr>
      </w:pPr>
    </w:p>
    <w:p w14:paraId="6FC86679" w14:textId="77777777" w:rsidR="002A2096" w:rsidRDefault="002A2096" w:rsidP="002A2096">
      <w:pPr>
        <w:spacing w:after="0" w:line="360" w:lineRule="auto"/>
        <w:rPr>
          <w:rFonts w:ascii="Times New Roman" w:eastAsia="Calibri" w:hAnsi="Times New Roman"/>
          <w:b/>
          <w:sz w:val="24"/>
          <w:szCs w:val="24"/>
          <w:lang w:eastAsia="en-US"/>
        </w:rPr>
      </w:pPr>
    </w:p>
    <w:p w14:paraId="76101BA0" w14:textId="12840BEC" w:rsidR="002A2096" w:rsidRDefault="002A2096" w:rsidP="002A2096">
      <w:pPr>
        <w:spacing w:after="0" w:line="360" w:lineRule="auto"/>
        <w:rPr>
          <w:rFonts w:ascii="Times New Roman" w:eastAsia="Calibri" w:hAnsi="Times New Roman"/>
          <w:b/>
          <w:sz w:val="24"/>
          <w:szCs w:val="24"/>
          <w:lang w:eastAsia="en-US"/>
        </w:rPr>
      </w:pPr>
    </w:p>
    <w:p w14:paraId="6ECA074B" w14:textId="77777777" w:rsidR="00E24093" w:rsidRDefault="00E24093" w:rsidP="002A2096">
      <w:pPr>
        <w:spacing w:after="0" w:line="360" w:lineRule="auto"/>
        <w:rPr>
          <w:rFonts w:ascii="Times New Roman" w:eastAsia="Calibri" w:hAnsi="Times New Roman"/>
          <w:b/>
          <w:sz w:val="24"/>
          <w:szCs w:val="24"/>
          <w:lang w:eastAsia="en-US"/>
        </w:rPr>
      </w:pPr>
    </w:p>
    <w:p w14:paraId="6401EC5B" w14:textId="77777777" w:rsidR="00E24093" w:rsidRDefault="00E24093" w:rsidP="00E24093">
      <w:pPr>
        <w:spacing w:after="0" w:line="360" w:lineRule="auto"/>
        <w:jc w:val="center"/>
        <w:rPr>
          <w:rFonts w:ascii="Times New Roman" w:eastAsia="Calibri" w:hAnsi="Times New Roman"/>
          <w:b/>
          <w:sz w:val="24"/>
          <w:szCs w:val="24"/>
          <w:lang w:eastAsia="en-US"/>
        </w:rPr>
      </w:pPr>
    </w:p>
    <w:p w14:paraId="6300CA13" w14:textId="5786A8AD" w:rsidR="007379C7" w:rsidRDefault="007379C7" w:rsidP="00E24093">
      <w:pPr>
        <w:spacing w:after="0" w:line="360" w:lineRule="auto"/>
        <w:jc w:val="center"/>
        <w:rPr>
          <w:rFonts w:ascii="Times New Roman" w:eastAsia="Calibri" w:hAnsi="Times New Roman"/>
          <w:b/>
          <w:sz w:val="24"/>
          <w:szCs w:val="24"/>
          <w:lang w:eastAsia="en-US"/>
        </w:rPr>
      </w:pPr>
      <w:r w:rsidRPr="003F5BC1">
        <w:rPr>
          <w:rFonts w:ascii="Times New Roman" w:eastAsia="Calibri" w:hAnsi="Times New Roman"/>
          <w:b/>
          <w:sz w:val="24"/>
          <w:szCs w:val="24"/>
          <w:lang w:eastAsia="en-US"/>
        </w:rPr>
        <w:t>СОДЕРЖАНИЕ</w:t>
      </w:r>
    </w:p>
    <w:p w14:paraId="30552BF8" w14:textId="77777777" w:rsidR="000A3F57" w:rsidRPr="003F5BC1" w:rsidRDefault="000A3F57" w:rsidP="002A2096">
      <w:pPr>
        <w:spacing w:after="0" w:line="360" w:lineRule="auto"/>
        <w:rPr>
          <w:rFonts w:ascii="Times New Roman" w:eastAsia="Calibri" w:hAnsi="Times New Roman"/>
          <w:b/>
          <w:sz w:val="24"/>
          <w:szCs w:val="24"/>
          <w:lang w:eastAsia="en-US"/>
        </w:rPr>
      </w:pPr>
    </w:p>
    <w:p w14:paraId="4E84A69B" w14:textId="77777777" w:rsidR="00CB4BB6" w:rsidRDefault="002F011C" w:rsidP="002A2096">
      <w:pPr>
        <w:spacing w:after="0" w:line="36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1. </w:t>
      </w:r>
      <w:r w:rsidR="00CB4BB6" w:rsidRPr="006E1D98">
        <w:rPr>
          <w:rFonts w:ascii="Times New Roman" w:eastAsia="Calibri" w:hAnsi="Times New Roman"/>
          <w:b/>
          <w:sz w:val="24"/>
          <w:szCs w:val="24"/>
          <w:lang w:eastAsia="en-US"/>
        </w:rPr>
        <w:t>ОБЩАЯ ХАРАКТЕРИСТИКА РАБОЧЕЙ ПРОГРАММЫ ПРОФЕССИОНАЛЬНОГО МОДУЛЯ</w:t>
      </w:r>
      <w:r w:rsidR="005F125C">
        <w:rPr>
          <w:rFonts w:ascii="Times New Roman" w:eastAsia="Calibri" w:hAnsi="Times New Roman"/>
          <w:b/>
          <w:sz w:val="24"/>
          <w:szCs w:val="24"/>
          <w:lang w:eastAsia="en-US"/>
        </w:rPr>
        <w:t>........................................................................................4</w:t>
      </w:r>
    </w:p>
    <w:p w14:paraId="51F85629" w14:textId="77777777" w:rsidR="00CB4BB6" w:rsidRPr="006E1D98" w:rsidRDefault="002F011C" w:rsidP="002A2096">
      <w:pPr>
        <w:spacing w:after="0" w:line="360" w:lineRule="auto"/>
        <w:rPr>
          <w:rFonts w:ascii="Times New Roman" w:eastAsia="Calibri" w:hAnsi="Times New Roman"/>
          <w:b/>
          <w:i/>
          <w:sz w:val="24"/>
          <w:szCs w:val="24"/>
          <w:lang w:eastAsia="en-US"/>
        </w:rPr>
      </w:pPr>
      <w:r>
        <w:rPr>
          <w:rFonts w:ascii="Times New Roman" w:eastAsia="Calibri" w:hAnsi="Times New Roman"/>
          <w:b/>
          <w:sz w:val="24"/>
          <w:szCs w:val="24"/>
          <w:lang w:eastAsia="en-US"/>
        </w:rPr>
        <w:t xml:space="preserve">2. </w:t>
      </w:r>
      <w:r w:rsidR="00CB4BB6" w:rsidRPr="006E1D98">
        <w:rPr>
          <w:rFonts w:ascii="Times New Roman" w:eastAsia="Calibri" w:hAnsi="Times New Roman"/>
          <w:b/>
          <w:sz w:val="24"/>
          <w:szCs w:val="24"/>
          <w:lang w:eastAsia="en-US"/>
        </w:rPr>
        <w:t>СТРУКТУРА И СОДЕРЖАНИЕ ПРОФЕССИОНАЛЬНОГО МОДУЛЯ</w:t>
      </w:r>
      <w:r w:rsidR="00E417B4">
        <w:rPr>
          <w:rFonts w:ascii="Times New Roman" w:eastAsia="Calibri" w:hAnsi="Times New Roman"/>
          <w:b/>
          <w:sz w:val="24"/>
          <w:szCs w:val="24"/>
          <w:lang w:eastAsia="en-US"/>
        </w:rPr>
        <w:t>........................8</w:t>
      </w:r>
    </w:p>
    <w:p w14:paraId="3F0E322B" w14:textId="77777777" w:rsidR="007379C7" w:rsidRDefault="002F011C" w:rsidP="002A2096">
      <w:pPr>
        <w:spacing w:after="0" w:line="36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3. </w:t>
      </w:r>
      <w:r w:rsidR="00CB4BB6" w:rsidRPr="006E1D98">
        <w:rPr>
          <w:rFonts w:ascii="Times New Roman" w:eastAsia="Calibri" w:hAnsi="Times New Roman"/>
          <w:b/>
          <w:sz w:val="24"/>
          <w:szCs w:val="24"/>
          <w:lang w:eastAsia="en-US"/>
        </w:rPr>
        <w:t>УСЛОВИЯ РЕАЛИЗАЦИИ ПРОФЕССИОНАЛЬНОГО МОДУЛЯ</w:t>
      </w:r>
      <w:r w:rsidR="00E417B4">
        <w:rPr>
          <w:rFonts w:ascii="Times New Roman" w:eastAsia="Calibri" w:hAnsi="Times New Roman"/>
          <w:b/>
          <w:sz w:val="24"/>
          <w:szCs w:val="24"/>
          <w:lang w:eastAsia="en-US"/>
        </w:rPr>
        <w:t>...............................16</w:t>
      </w:r>
    </w:p>
    <w:p w14:paraId="1EA77C35" w14:textId="77777777" w:rsidR="00CB4BB6" w:rsidRPr="002F011C" w:rsidRDefault="002F011C" w:rsidP="002A2096">
      <w:pPr>
        <w:spacing w:after="0" w:line="36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4. </w:t>
      </w:r>
      <w:r w:rsidRPr="002F011C">
        <w:rPr>
          <w:rFonts w:ascii="Times New Roman" w:eastAsia="Calibri" w:hAnsi="Times New Roman"/>
          <w:b/>
          <w:sz w:val="24"/>
          <w:szCs w:val="24"/>
          <w:lang w:eastAsia="en-US"/>
        </w:rPr>
        <w:t>КОНТРОЛЬ И ОЦЕНКА РЕЗУЛЬТАТОВ ОСВОЕНИЯ ПРОФЕССИОНАЛЬНОГО МОДУЛЯ</w:t>
      </w:r>
      <w:r w:rsidR="000A3F57">
        <w:rPr>
          <w:rFonts w:ascii="Times New Roman" w:eastAsia="Calibri" w:hAnsi="Times New Roman"/>
          <w:b/>
          <w:sz w:val="24"/>
          <w:szCs w:val="24"/>
          <w:lang w:eastAsia="en-US"/>
        </w:rPr>
        <w:t>..........................................................................................................................................20</w:t>
      </w:r>
    </w:p>
    <w:p w14:paraId="1A54B5E7" w14:textId="77777777" w:rsidR="002F011C" w:rsidRPr="006E1D98" w:rsidRDefault="002F011C" w:rsidP="002A2096">
      <w:pPr>
        <w:spacing w:after="0" w:line="360" w:lineRule="auto"/>
        <w:rPr>
          <w:rFonts w:ascii="Times New Roman" w:eastAsia="Calibri" w:hAnsi="Times New Roman"/>
          <w:b/>
          <w:i/>
          <w:sz w:val="24"/>
          <w:szCs w:val="24"/>
          <w:lang w:eastAsia="en-US"/>
        </w:rPr>
      </w:pPr>
    </w:p>
    <w:tbl>
      <w:tblPr>
        <w:tblW w:w="0" w:type="auto"/>
        <w:tblLook w:val="01E0" w:firstRow="1" w:lastRow="1" w:firstColumn="1" w:lastColumn="1" w:noHBand="0" w:noVBand="0"/>
      </w:tblPr>
      <w:tblGrid>
        <w:gridCol w:w="1854"/>
      </w:tblGrid>
      <w:tr w:rsidR="002F011C" w:rsidRPr="006E1D98" w14:paraId="444CE927" w14:textId="77777777" w:rsidTr="00714EB2">
        <w:tc>
          <w:tcPr>
            <w:tcW w:w="1854" w:type="dxa"/>
          </w:tcPr>
          <w:p w14:paraId="3ED31EAF" w14:textId="77777777" w:rsidR="002F011C" w:rsidRPr="00D7292F" w:rsidRDefault="002F011C" w:rsidP="002A2096">
            <w:pPr>
              <w:spacing w:after="0" w:line="360" w:lineRule="auto"/>
              <w:jc w:val="center"/>
              <w:rPr>
                <w:rFonts w:ascii="Times New Roman" w:eastAsia="Calibri" w:hAnsi="Times New Roman"/>
                <w:b/>
                <w:sz w:val="24"/>
                <w:szCs w:val="24"/>
                <w:highlight w:val="yellow"/>
                <w:lang w:eastAsia="en-US"/>
              </w:rPr>
            </w:pPr>
          </w:p>
        </w:tc>
      </w:tr>
      <w:tr w:rsidR="002F011C" w:rsidRPr="006E1D98" w14:paraId="78CDE0D3" w14:textId="77777777" w:rsidTr="00714EB2">
        <w:tc>
          <w:tcPr>
            <w:tcW w:w="1854" w:type="dxa"/>
          </w:tcPr>
          <w:p w14:paraId="5599653E" w14:textId="77777777" w:rsidR="002F011C" w:rsidRPr="00D7292F" w:rsidRDefault="002F011C" w:rsidP="009C002A">
            <w:pPr>
              <w:spacing w:after="0"/>
              <w:jc w:val="center"/>
              <w:rPr>
                <w:rFonts w:ascii="Times New Roman" w:eastAsia="Calibri" w:hAnsi="Times New Roman"/>
                <w:b/>
                <w:sz w:val="24"/>
                <w:szCs w:val="24"/>
                <w:highlight w:val="yellow"/>
                <w:lang w:eastAsia="en-US"/>
              </w:rPr>
            </w:pPr>
          </w:p>
        </w:tc>
      </w:tr>
      <w:tr w:rsidR="002F011C" w:rsidRPr="006E1D98" w14:paraId="0F6F053E" w14:textId="77777777" w:rsidTr="00714EB2">
        <w:tc>
          <w:tcPr>
            <w:tcW w:w="1854" w:type="dxa"/>
          </w:tcPr>
          <w:p w14:paraId="0D36EEAC" w14:textId="77777777" w:rsidR="002F011C" w:rsidRPr="00D7292F" w:rsidRDefault="002F011C" w:rsidP="009C002A">
            <w:pPr>
              <w:spacing w:after="0"/>
              <w:jc w:val="center"/>
              <w:rPr>
                <w:rFonts w:ascii="Times New Roman" w:eastAsia="Calibri" w:hAnsi="Times New Roman"/>
                <w:b/>
                <w:sz w:val="24"/>
                <w:szCs w:val="24"/>
                <w:highlight w:val="yellow"/>
                <w:lang w:eastAsia="en-US"/>
              </w:rPr>
            </w:pPr>
          </w:p>
        </w:tc>
      </w:tr>
      <w:tr w:rsidR="002F011C" w:rsidRPr="006E1D98" w14:paraId="07BF0BF9" w14:textId="77777777" w:rsidTr="00714EB2">
        <w:tc>
          <w:tcPr>
            <w:tcW w:w="1854" w:type="dxa"/>
          </w:tcPr>
          <w:p w14:paraId="3128DD50" w14:textId="77777777" w:rsidR="002F011C" w:rsidRPr="00D7292F" w:rsidRDefault="002F011C" w:rsidP="009C002A">
            <w:pPr>
              <w:spacing w:after="0"/>
              <w:jc w:val="center"/>
              <w:rPr>
                <w:rFonts w:ascii="Times New Roman" w:eastAsia="Calibri" w:hAnsi="Times New Roman"/>
                <w:b/>
                <w:sz w:val="24"/>
                <w:szCs w:val="24"/>
                <w:highlight w:val="yellow"/>
                <w:lang w:eastAsia="en-US"/>
              </w:rPr>
            </w:pPr>
          </w:p>
        </w:tc>
      </w:tr>
    </w:tbl>
    <w:p w14:paraId="473B14FE" w14:textId="77777777" w:rsidR="007379C7" w:rsidRPr="006E1D98" w:rsidRDefault="007379C7" w:rsidP="009C002A">
      <w:pPr>
        <w:spacing w:after="0"/>
        <w:rPr>
          <w:rFonts w:ascii="Times New Roman" w:eastAsia="Calibri" w:hAnsi="Times New Roman"/>
          <w:b/>
          <w:i/>
          <w:sz w:val="24"/>
          <w:szCs w:val="24"/>
          <w:lang w:eastAsia="en-US"/>
        </w:rPr>
        <w:sectPr w:rsidR="007379C7" w:rsidRPr="006E1D98" w:rsidSect="00714EB2">
          <w:pgSz w:w="11907" w:h="16840"/>
          <w:pgMar w:top="1134" w:right="851" w:bottom="992" w:left="1418" w:header="709" w:footer="709" w:gutter="0"/>
          <w:cols w:space="720"/>
        </w:sectPr>
      </w:pPr>
    </w:p>
    <w:p w14:paraId="40A11D54"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lastRenderedPageBreak/>
        <w:t xml:space="preserve">1. ОБЩАЯ ХАРАКТЕРИСТИКА </w:t>
      </w:r>
      <w:r w:rsidR="00957F21">
        <w:rPr>
          <w:rFonts w:ascii="Times New Roman" w:eastAsia="Calibri" w:hAnsi="Times New Roman"/>
          <w:b/>
          <w:sz w:val="24"/>
          <w:szCs w:val="24"/>
          <w:lang w:eastAsia="en-US"/>
        </w:rPr>
        <w:t>РАБОЧЕЙ</w:t>
      </w:r>
      <w:r w:rsidRPr="006E1D98">
        <w:rPr>
          <w:rFonts w:ascii="Times New Roman" w:eastAsia="Calibri" w:hAnsi="Times New Roman"/>
          <w:b/>
          <w:sz w:val="24"/>
          <w:szCs w:val="24"/>
          <w:lang w:eastAsia="en-US"/>
        </w:rPr>
        <w:t xml:space="preserve"> ПРОГРАММЫ </w:t>
      </w:r>
      <w:r w:rsidRPr="006E1D98">
        <w:rPr>
          <w:rFonts w:ascii="Times New Roman" w:eastAsia="Calibri" w:hAnsi="Times New Roman"/>
          <w:b/>
          <w:sz w:val="24"/>
          <w:szCs w:val="24"/>
          <w:lang w:eastAsia="en-US"/>
        </w:rPr>
        <w:br/>
        <w:t>ПРОФЕССИОНАЛЬНОГО МОДУЛЯ</w:t>
      </w:r>
    </w:p>
    <w:p w14:paraId="7FEEFD2C"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«ПМ</w:t>
      </w:r>
      <w:r>
        <w:rPr>
          <w:rFonts w:ascii="Times New Roman" w:eastAsia="Calibri" w:hAnsi="Times New Roman"/>
          <w:b/>
          <w:sz w:val="24"/>
          <w:szCs w:val="24"/>
          <w:lang w:eastAsia="en-US"/>
        </w:rPr>
        <w:t>.02 Проектирование, реализация и анализ</w:t>
      </w:r>
      <w:r w:rsidRPr="006E1D98">
        <w:rPr>
          <w:rFonts w:ascii="Times New Roman" w:eastAsia="Calibri" w:hAnsi="Times New Roman"/>
          <w:b/>
          <w:sz w:val="24"/>
          <w:szCs w:val="24"/>
          <w:lang w:eastAsia="en-US"/>
        </w:rPr>
        <w:t xml:space="preserve"> внеурочной деятельности </w:t>
      </w:r>
      <w:r w:rsidRPr="006E1D98">
        <w:rPr>
          <w:rFonts w:ascii="Times New Roman" w:eastAsia="Calibri" w:hAnsi="Times New Roman"/>
          <w:b/>
          <w:sz w:val="24"/>
          <w:szCs w:val="24"/>
          <w:lang w:eastAsia="en-US"/>
        </w:rPr>
        <w:br/>
      </w:r>
      <w:r>
        <w:rPr>
          <w:rFonts w:ascii="Times New Roman" w:eastAsia="Calibri" w:hAnsi="Times New Roman"/>
          <w:b/>
          <w:sz w:val="24"/>
          <w:szCs w:val="24"/>
          <w:lang w:eastAsia="en-US"/>
        </w:rPr>
        <w:t>обучающихся</w:t>
      </w:r>
      <w:r w:rsidRPr="006E1D98">
        <w:rPr>
          <w:rFonts w:ascii="Times New Roman" w:eastAsia="Calibri" w:hAnsi="Times New Roman"/>
          <w:b/>
          <w:sz w:val="24"/>
          <w:szCs w:val="24"/>
          <w:lang w:eastAsia="en-US"/>
        </w:rPr>
        <w:t>»</w:t>
      </w:r>
    </w:p>
    <w:p w14:paraId="0E738323" w14:textId="77777777" w:rsidR="007379C7" w:rsidRPr="006E1D98" w:rsidRDefault="007379C7" w:rsidP="009C002A">
      <w:pPr>
        <w:spacing w:after="0"/>
        <w:ind w:firstLine="709"/>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 xml:space="preserve">1.1. </w:t>
      </w:r>
      <w:bookmarkStart w:id="1" w:name="_Hlk511590080"/>
      <w:r w:rsidRPr="006E1D98">
        <w:rPr>
          <w:rFonts w:ascii="Times New Roman" w:eastAsia="Calibri" w:hAnsi="Times New Roman"/>
          <w:b/>
          <w:sz w:val="24"/>
          <w:szCs w:val="24"/>
          <w:lang w:eastAsia="en-US"/>
        </w:rPr>
        <w:t xml:space="preserve">Цель и планируемые результаты освоения профессионального модуля </w:t>
      </w:r>
      <w:bookmarkEnd w:id="1"/>
    </w:p>
    <w:p w14:paraId="007A9CD3" w14:textId="77777777" w:rsidR="007379C7" w:rsidRPr="006E1D98" w:rsidRDefault="007379C7" w:rsidP="009C002A">
      <w:pPr>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 результате изучения профессионального модуля обучающийся должен освоить </w:t>
      </w:r>
      <w:r w:rsidRPr="006E1D98">
        <w:rPr>
          <w:rFonts w:ascii="Times New Roman" w:eastAsia="Calibri" w:hAnsi="Times New Roman"/>
          <w:sz w:val="24"/>
          <w:szCs w:val="24"/>
          <w:lang w:eastAsia="en-US"/>
        </w:rPr>
        <w:br/>
        <w:t>основной вид деятельности «</w:t>
      </w:r>
      <w:r w:rsidRPr="006E1D98">
        <w:rPr>
          <w:rFonts w:ascii="Times New Roman" w:eastAsia="Calibri" w:hAnsi="Times New Roman"/>
          <w:iCs/>
          <w:sz w:val="24"/>
          <w:szCs w:val="24"/>
          <w:lang w:eastAsia="en-US"/>
        </w:rPr>
        <w:t xml:space="preserve">педагогическая деятельность по проектированию, реализации </w:t>
      </w:r>
      <w:r w:rsidRPr="006E1D98">
        <w:rPr>
          <w:rFonts w:ascii="Times New Roman" w:eastAsia="Calibri" w:hAnsi="Times New Roman"/>
          <w:iCs/>
          <w:sz w:val="24"/>
          <w:szCs w:val="24"/>
          <w:lang w:eastAsia="en-US"/>
        </w:rPr>
        <w:br/>
        <w:t>и анализу внеурочной деятельности обучающихся»</w:t>
      </w:r>
      <w:r w:rsidRPr="006E1D98">
        <w:rPr>
          <w:rFonts w:ascii="Times New Roman" w:eastAsia="Calibri" w:hAnsi="Times New Roman"/>
          <w:sz w:val="24"/>
          <w:szCs w:val="24"/>
          <w:lang w:eastAsia="en-US"/>
        </w:rPr>
        <w:t xml:space="preserve"> и соответствующие ему общие компетенции и профессиональные компетенции:</w:t>
      </w:r>
    </w:p>
    <w:p w14:paraId="7ADF0C96" w14:textId="77777777" w:rsidR="007379C7" w:rsidRPr="006E1D98" w:rsidRDefault="007379C7" w:rsidP="009C002A">
      <w:pPr>
        <w:numPr>
          <w:ilvl w:val="2"/>
          <w:numId w:val="1"/>
        </w:numPr>
        <w:spacing w:after="0"/>
        <w:ind w:left="0" w:firstLine="709"/>
        <w:rPr>
          <w:rFonts w:ascii="Times New Roman" w:eastAsia="Calibri" w:hAnsi="Times New Roman"/>
          <w:sz w:val="24"/>
          <w:szCs w:val="24"/>
          <w:lang w:eastAsia="en-US"/>
        </w:rPr>
      </w:pPr>
      <w:r w:rsidRPr="006E1D98">
        <w:rPr>
          <w:rFonts w:ascii="Times New Roman" w:eastAsia="Calibri" w:hAnsi="Times New Roman"/>
          <w:sz w:val="24"/>
          <w:szCs w:val="24"/>
          <w:lang w:eastAsia="en-US"/>
        </w:rPr>
        <w:t>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60"/>
      </w:tblGrid>
      <w:tr w:rsidR="007379C7" w:rsidRPr="006E1D98" w14:paraId="728AFD55" w14:textId="77777777" w:rsidTr="00714EB2">
        <w:tc>
          <w:tcPr>
            <w:tcW w:w="1229" w:type="dxa"/>
          </w:tcPr>
          <w:p w14:paraId="59F2D0B3"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w:t>
            </w:r>
          </w:p>
        </w:tc>
        <w:tc>
          <w:tcPr>
            <w:tcW w:w="8660" w:type="dxa"/>
          </w:tcPr>
          <w:p w14:paraId="533D524C" w14:textId="77777777" w:rsidR="007379C7" w:rsidRPr="006E1D98" w:rsidRDefault="007379C7" w:rsidP="009C002A">
            <w:pPr>
              <w:spacing w:after="0"/>
              <w:jc w:val="center"/>
              <w:rPr>
                <w:rFonts w:ascii="Times New Roman" w:eastAsia="Calibri" w:hAnsi="Times New Roman"/>
                <w:b/>
                <w:iCs/>
                <w:sz w:val="24"/>
                <w:szCs w:val="24"/>
                <w:lang w:eastAsia="en-US"/>
              </w:rPr>
            </w:pPr>
            <w:r w:rsidRPr="006E1D98">
              <w:rPr>
                <w:rFonts w:ascii="Times New Roman" w:eastAsia="Calibri" w:hAnsi="Times New Roman"/>
                <w:b/>
                <w:iCs/>
                <w:sz w:val="24"/>
                <w:szCs w:val="24"/>
                <w:lang w:eastAsia="en-US"/>
              </w:rPr>
              <w:t>Наименование общих компетенций</w:t>
            </w:r>
          </w:p>
        </w:tc>
      </w:tr>
      <w:tr w:rsidR="007379C7" w:rsidRPr="006E1D98" w14:paraId="7B43CD57" w14:textId="77777777" w:rsidTr="00714EB2">
        <w:trPr>
          <w:trHeight w:val="327"/>
        </w:trPr>
        <w:tc>
          <w:tcPr>
            <w:tcW w:w="1229" w:type="dxa"/>
          </w:tcPr>
          <w:p w14:paraId="592589E8"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01</w:t>
            </w:r>
          </w:p>
        </w:tc>
        <w:tc>
          <w:tcPr>
            <w:tcW w:w="8660" w:type="dxa"/>
          </w:tcPr>
          <w:p w14:paraId="10287601" w14:textId="77777777" w:rsidR="007379C7" w:rsidRPr="006E1D98" w:rsidRDefault="007379C7" w:rsidP="009C002A">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Выбирать способы решения задач профессиональной деятельности применительно к различным контекстам</w:t>
            </w:r>
          </w:p>
        </w:tc>
      </w:tr>
      <w:tr w:rsidR="007379C7" w:rsidRPr="006E1D98" w14:paraId="72E594F0" w14:textId="77777777" w:rsidTr="00714EB2">
        <w:tc>
          <w:tcPr>
            <w:tcW w:w="1229" w:type="dxa"/>
          </w:tcPr>
          <w:p w14:paraId="73297FA8"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02</w:t>
            </w:r>
          </w:p>
        </w:tc>
        <w:tc>
          <w:tcPr>
            <w:tcW w:w="8660" w:type="dxa"/>
          </w:tcPr>
          <w:p w14:paraId="1A135661" w14:textId="77777777" w:rsidR="007379C7" w:rsidRPr="006E1D98" w:rsidRDefault="007379C7" w:rsidP="009C002A">
            <w:pPr>
              <w:spacing w:after="0"/>
              <w:rPr>
                <w:rFonts w:ascii="Times New Roman" w:eastAsia="Calibri" w:hAnsi="Times New Roman"/>
                <w:bCs/>
                <w:iCs/>
                <w:sz w:val="24"/>
                <w:szCs w:val="24"/>
                <w:lang w:eastAsia="en-US"/>
              </w:rPr>
            </w:pPr>
            <w:r w:rsidRPr="006E1D98">
              <w:rPr>
                <w:rFonts w:ascii="Times New Roman" w:eastAsia="Calibri" w:hAnsi="Times New Roman"/>
                <w:bCs/>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379C7" w:rsidRPr="006E1D98" w14:paraId="17B24038" w14:textId="77777777" w:rsidTr="00714EB2">
        <w:tc>
          <w:tcPr>
            <w:tcW w:w="1229" w:type="dxa"/>
          </w:tcPr>
          <w:p w14:paraId="6C8FA2E3"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04</w:t>
            </w:r>
          </w:p>
        </w:tc>
        <w:tc>
          <w:tcPr>
            <w:tcW w:w="8660" w:type="dxa"/>
          </w:tcPr>
          <w:p w14:paraId="5D68C74A" w14:textId="77777777" w:rsidR="007379C7" w:rsidRPr="006E1D98" w:rsidRDefault="007379C7" w:rsidP="009C002A">
            <w:pPr>
              <w:spacing w:after="0"/>
              <w:rPr>
                <w:rFonts w:ascii="Times New Roman" w:eastAsia="Calibri" w:hAnsi="Times New Roman"/>
                <w:bCs/>
                <w:iCs/>
                <w:sz w:val="24"/>
                <w:szCs w:val="24"/>
                <w:lang w:eastAsia="en-US"/>
              </w:rPr>
            </w:pPr>
            <w:r w:rsidRPr="006E1D98">
              <w:rPr>
                <w:rFonts w:ascii="Times New Roman" w:eastAsia="Calibri" w:hAnsi="Times New Roman"/>
                <w:bCs/>
                <w:iCs/>
                <w:sz w:val="24"/>
                <w:szCs w:val="24"/>
                <w:lang w:eastAsia="en-US"/>
              </w:rPr>
              <w:t>Эффективно взаимодействовать и работать в коллективе и команде</w:t>
            </w:r>
          </w:p>
        </w:tc>
      </w:tr>
    </w:tbl>
    <w:p w14:paraId="2C56721F" w14:textId="77777777" w:rsidR="007379C7" w:rsidRPr="006E1D98" w:rsidRDefault="007379C7" w:rsidP="009C002A">
      <w:pPr>
        <w:spacing w:after="0"/>
        <w:rPr>
          <w:rFonts w:ascii="Times New Roman" w:eastAsia="Calibri" w:hAnsi="Times New Roman"/>
          <w:bCs/>
          <w:iCs/>
          <w:sz w:val="24"/>
          <w:szCs w:val="24"/>
          <w:lang w:eastAsia="en-US"/>
        </w:rPr>
      </w:pPr>
    </w:p>
    <w:p w14:paraId="0B64D792" w14:textId="77777777" w:rsidR="007379C7" w:rsidRPr="006E1D98" w:rsidRDefault="007379C7" w:rsidP="009C002A">
      <w:pPr>
        <w:spacing w:after="0"/>
        <w:rPr>
          <w:rFonts w:ascii="Times New Roman" w:eastAsia="Calibri" w:hAnsi="Times New Roman"/>
          <w:bCs/>
          <w:iCs/>
          <w:sz w:val="24"/>
          <w:szCs w:val="24"/>
          <w:lang w:eastAsia="en-US"/>
        </w:rPr>
      </w:pPr>
      <w:r w:rsidRPr="006E1D98">
        <w:rPr>
          <w:rFonts w:ascii="Times New Roman" w:eastAsia="Calibri" w:hAnsi="Times New Roman"/>
          <w:bCs/>
          <w:iCs/>
          <w:sz w:val="24"/>
          <w:szCs w:val="24"/>
          <w:lang w:eastAsia="en-US"/>
        </w:rPr>
        <w:t xml:space="preserve">1.1.2. Перечень профессиональных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85"/>
      </w:tblGrid>
      <w:tr w:rsidR="007379C7" w:rsidRPr="006E1D98" w14:paraId="39EEC9A9" w14:textId="77777777" w:rsidTr="00714EB2">
        <w:tc>
          <w:tcPr>
            <w:tcW w:w="1204" w:type="dxa"/>
          </w:tcPr>
          <w:p w14:paraId="36AEBA61"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w:t>
            </w:r>
          </w:p>
        </w:tc>
        <w:tc>
          <w:tcPr>
            <w:tcW w:w="8685" w:type="dxa"/>
          </w:tcPr>
          <w:p w14:paraId="6830F9DF" w14:textId="77777777" w:rsidR="007379C7" w:rsidRPr="006E1D98" w:rsidRDefault="007379C7" w:rsidP="009C002A">
            <w:pPr>
              <w:spacing w:after="0"/>
              <w:jc w:val="center"/>
              <w:rPr>
                <w:rFonts w:ascii="Times New Roman" w:eastAsia="Calibri" w:hAnsi="Times New Roman"/>
                <w:b/>
                <w:iCs/>
                <w:sz w:val="24"/>
                <w:szCs w:val="24"/>
                <w:lang w:eastAsia="en-US"/>
              </w:rPr>
            </w:pPr>
            <w:r w:rsidRPr="006E1D98">
              <w:rPr>
                <w:rFonts w:ascii="Times New Roman" w:eastAsia="Calibri" w:hAnsi="Times New Roman"/>
                <w:b/>
                <w:iCs/>
                <w:sz w:val="24"/>
                <w:szCs w:val="24"/>
                <w:lang w:eastAsia="en-US"/>
              </w:rPr>
              <w:t>Наименование видов деятельности и профессиональных компетенций</w:t>
            </w:r>
          </w:p>
        </w:tc>
      </w:tr>
      <w:tr w:rsidR="007379C7" w:rsidRPr="006E1D98" w14:paraId="179D47A5" w14:textId="77777777" w:rsidTr="00714EB2">
        <w:tc>
          <w:tcPr>
            <w:tcW w:w="1204" w:type="dxa"/>
          </w:tcPr>
          <w:p w14:paraId="18BB3695"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ВД 2</w:t>
            </w:r>
          </w:p>
        </w:tc>
        <w:tc>
          <w:tcPr>
            <w:tcW w:w="8685" w:type="dxa"/>
          </w:tcPr>
          <w:p w14:paraId="6129B1F7" w14:textId="77777777" w:rsidR="007379C7" w:rsidRPr="006E1D98" w:rsidRDefault="007379C7" w:rsidP="009C002A">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Педагогическая деятельность по проектированию, реализации и анализу внеурочной деятельности обучающихся</w:t>
            </w:r>
          </w:p>
        </w:tc>
      </w:tr>
      <w:tr w:rsidR="007379C7" w:rsidRPr="006E1D98" w14:paraId="0380AF21" w14:textId="77777777" w:rsidTr="00714EB2">
        <w:tc>
          <w:tcPr>
            <w:tcW w:w="1204" w:type="dxa"/>
          </w:tcPr>
          <w:p w14:paraId="07D2428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2.1</w:t>
            </w:r>
          </w:p>
        </w:tc>
        <w:tc>
          <w:tcPr>
            <w:tcW w:w="8685" w:type="dxa"/>
          </w:tcPr>
          <w:p w14:paraId="284F4116" w14:textId="77777777" w:rsidR="007379C7" w:rsidRPr="006E1D98" w:rsidRDefault="007379C7" w:rsidP="009C002A">
            <w:pPr>
              <w:spacing w:after="0" w:line="240" w:lineRule="auto"/>
              <w:jc w:val="both"/>
              <w:rPr>
                <w:rFonts w:ascii="Times New Roman" w:eastAsia="Calibri" w:hAnsi="Times New Roman"/>
                <w:bCs/>
                <w:sz w:val="24"/>
                <w:szCs w:val="24"/>
                <w:lang w:eastAsia="en-US"/>
              </w:rPr>
            </w:pPr>
            <w:r w:rsidRPr="006E1D98">
              <w:rPr>
                <w:rFonts w:ascii="Times New Roman" w:hAnsi="Times New Roman"/>
                <w:sz w:val="24"/>
                <w:szCs w:val="24"/>
              </w:rPr>
              <w:t>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tc>
      </w:tr>
      <w:tr w:rsidR="007379C7" w:rsidRPr="006E1D98" w14:paraId="2E100C96" w14:textId="77777777" w:rsidTr="00714EB2">
        <w:tc>
          <w:tcPr>
            <w:tcW w:w="1204" w:type="dxa"/>
          </w:tcPr>
          <w:p w14:paraId="7ACB390F" w14:textId="77777777" w:rsidR="007379C7" w:rsidRPr="006E1D98" w:rsidRDefault="007379C7" w:rsidP="009C002A">
            <w:pPr>
              <w:spacing w:after="0"/>
              <w:rPr>
                <w:rFonts w:ascii="Times New Roman" w:eastAsia="Calibri" w:hAnsi="Times New Roman"/>
                <w:lang w:eastAsia="en-US"/>
              </w:rPr>
            </w:pPr>
            <w:r w:rsidRPr="006E1D98">
              <w:rPr>
                <w:rFonts w:ascii="Times New Roman" w:eastAsia="Calibri" w:hAnsi="Times New Roman"/>
                <w:sz w:val="24"/>
                <w:szCs w:val="24"/>
                <w:lang w:eastAsia="en-US"/>
              </w:rPr>
              <w:t>ПК 2.2</w:t>
            </w:r>
          </w:p>
        </w:tc>
        <w:tc>
          <w:tcPr>
            <w:tcW w:w="8685" w:type="dxa"/>
          </w:tcPr>
          <w:p w14:paraId="6158FDDE" w14:textId="77777777" w:rsidR="007379C7" w:rsidRPr="006E1D98" w:rsidRDefault="007379C7" w:rsidP="009C002A">
            <w:pPr>
              <w:spacing w:after="0" w:line="240" w:lineRule="auto"/>
              <w:jc w:val="both"/>
              <w:rPr>
                <w:rFonts w:ascii="Times New Roman" w:eastAsia="Calibri" w:hAnsi="Times New Roman"/>
                <w:bCs/>
                <w:iCs/>
                <w:sz w:val="24"/>
                <w:szCs w:val="24"/>
                <w:lang w:eastAsia="en-US"/>
              </w:rPr>
            </w:pPr>
            <w:r w:rsidRPr="006E1D98">
              <w:rPr>
                <w:rFonts w:ascii="Times New Roman" w:hAnsi="Times New Roman"/>
                <w:sz w:val="24"/>
                <w:szCs w:val="24"/>
              </w:rPr>
              <w:t xml:space="preserve">Реализовывать программы внеурочной деятельности </w:t>
            </w:r>
            <w:r w:rsidRPr="005178D0">
              <w:rPr>
                <w:rFonts w:ascii="Times New Roman" w:hAnsi="Times New Roman"/>
                <w:sz w:val="24"/>
                <w:szCs w:val="24"/>
              </w:rPr>
              <w:t>в соответствии с санитарными нормами и правилами</w:t>
            </w:r>
          </w:p>
        </w:tc>
      </w:tr>
      <w:tr w:rsidR="007379C7" w:rsidRPr="006E1D98" w14:paraId="2AA356D5" w14:textId="77777777" w:rsidTr="00714EB2">
        <w:tc>
          <w:tcPr>
            <w:tcW w:w="1204" w:type="dxa"/>
          </w:tcPr>
          <w:p w14:paraId="38BF8F4A" w14:textId="77777777" w:rsidR="007379C7" w:rsidRPr="006E1D98" w:rsidRDefault="007379C7" w:rsidP="009C002A">
            <w:pPr>
              <w:spacing w:after="0"/>
              <w:rPr>
                <w:rFonts w:ascii="Times New Roman" w:eastAsia="Calibri" w:hAnsi="Times New Roman"/>
                <w:lang w:eastAsia="en-US"/>
              </w:rPr>
            </w:pPr>
            <w:r w:rsidRPr="006E1D98">
              <w:rPr>
                <w:rFonts w:ascii="Times New Roman" w:eastAsia="Calibri" w:hAnsi="Times New Roman"/>
                <w:sz w:val="24"/>
                <w:szCs w:val="24"/>
                <w:lang w:eastAsia="en-US"/>
              </w:rPr>
              <w:t>ПК 2.3</w:t>
            </w:r>
          </w:p>
        </w:tc>
        <w:tc>
          <w:tcPr>
            <w:tcW w:w="8685" w:type="dxa"/>
          </w:tcPr>
          <w:p w14:paraId="27E8D796" w14:textId="77777777" w:rsidR="007379C7" w:rsidRPr="006E1D98" w:rsidRDefault="007379C7" w:rsidP="009C002A">
            <w:pPr>
              <w:spacing w:after="0" w:line="240" w:lineRule="auto"/>
              <w:jc w:val="both"/>
              <w:rPr>
                <w:rFonts w:ascii="Times New Roman" w:eastAsia="Calibri" w:hAnsi="Times New Roman"/>
                <w:i/>
                <w:sz w:val="24"/>
                <w:szCs w:val="24"/>
                <w:lang w:eastAsia="en-US"/>
              </w:rPr>
            </w:pPr>
            <w:r w:rsidRPr="006E1D98">
              <w:rPr>
                <w:rFonts w:ascii="Times New Roman" w:eastAsia="Calibri" w:hAnsi="Times New Roman"/>
                <w:sz w:val="24"/>
                <w:szCs w:val="24"/>
                <w:lang w:eastAsia="en-US"/>
              </w:rPr>
              <w:t>Анализировать результаты внеурочной деятельности обучающихся</w:t>
            </w:r>
          </w:p>
        </w:tc>
      </w:tr>
      <w:tr w:rsidR="007379C7" w:rsidRPr="006E1D98" w14:paraId="62ED5DF4" w14:textId="77777777" w:rsidTr="00714EB2">
        <w:tc>
          <w:tcPr>
            <w:tcW w:w="1204" w:type="dxa"/>
          </w:tcPr>
          <w:p w14:paraId="5746EBD7" w14:textId="77777777" w:rsidR="007379C7" w:rsidRPr="006E1D98" w:rsidRDefault="007379C7" w:rsidP="009C002A">
            <w:pPr>
              <w:spacing w:after="0"/>
              <w:rPr>
                <w:rFonts w:ascii="Times New Roman" w:eastAsia="Calibri" w:hAnsi="Times New Roman"/>
                <w:lang w:eastAsia="en-US"/>
              </w:rPr>
            </w:pPr>
            <w:r w:rsidRPr="006E1D98">
              <w:rPr>
                <w:rFonts w:ascii="Times New Roman" w:eastAsia="Calibri" w:hAnsi="Times New Roman"/>
                <w:sz w:val="24"/>
                <w:szCs w:val="24"/>
                <w:lang w:eastAsia="en-US"/>
              </w:rPr>
              <w:t>ПК 2.4</w:t>
            </w:r>
          </w:p>
        </w:tc>
        <w:tc>
          <w:tcPr>
            <w:tcW w:w="8685" w:type="dxa"/>
          </w:tcPr>
          <w:p w14:paraId="56D2755D"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Выбирать и разрабатывать учебно-методические материалы для реализации программ внеурочной деятельности</w:t>
            </w:r>
          </w:p>
        </w:tc>
      </w:tr>
      <w:tr w:rsidR="007379C7" w:rsidRPr="006E1D98" w14:paraId="7BE58509" w14:textId="77777777" w:rsidTr="00714EB2">
        <w:tc>
          <w:tcPr>
            <w:tcW w:w="1204" w:type="dxa"/>
          </w:tcPr>
          <w:p w14:paraId="473A4C6E" w14:textId="77777777" w:rsidR="007379C7" w:rsidRPr="006E1D98" w:rsidRDefault="007379C7" w:rsidP="009C002A">
            <w:pPr>
              <w:spacing w:after="0"/>
              <w:rPr>
                <w:rFonts w:ascii="Times New Roman" w:eastAsia="Calibri" w:hAnsi="Times New Roman"/>
                <w:lang w:eastAsia="en-US"/>
              </w:rPr>
            </w:pPr>
            <w:r w:rsidRPr="006E1D98">
              <w:rPr>
                <w:rFonts w:ascii="Times New Roman" w:eastAsia="Calibri" w:hAnsi="Times New Roman"/>
                <w:sz w:val="24"/>
                <w:szCs w:val="24"/>
                <w:lang w:eastAsia="en-US"/>
              </w:rPr>
              <w:t>ПК 2.5</w:t>
            </w:r>
          </w:p>
        </w:tc>
        <w:tc>
          <w:tcPr>
            <w:tcW w:w="8685" w:type="dxa"/>
          </w:tcPr>
          <w:p w14:paraId="2292FC4B"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w:t>
            </w:r>
            <w:r>
              <w:rPr>
                <w:rFonts w:ascii="Times New Roman" w:eastAsia="Calibri" w:hAnsi="Times New Roman"/>
                <w:sz w:val="24"/>
                <w:szCs w:val="24"/>
                <w:lang w:eastAsia="en-US"/>
              </w:rPr>
              <w:t xml:space="preserve"> деятельности обучающихся</w:t>
            </w:r>
          </w:p>
        </w:tc>
      </w:tr>
      <w:tr w:rsidR="007379C7" w:rsidRPr="006E1D98" w14:paraId="71ADD997" w14:textId="77777777" w:rsidTr="00714EB2">
        <w:tc>
          <w:tcPr>
            <w:tcW w:w="1204" w:type="dxa"/>
          </w:tcPr>
          <w:p w14:paraId="2F2DA886" w14:textId="77777777" w:rsidR="007379C7" w:rsidRPr="006E1D98" w:rsidRDefault="007379C7" w:rsidP="009C002A">
            <w:pPr>
              <w:spacing w:after="0"/>
              <w:rPr>
                <w:rFonts w:ascii="Times New Roman" w:eastAsia="Calibri" w:hAnsi="Times New Roman"/>
                <w:bCs/>
                <w:iCs/>
                <w:sz w:val="24"/>
                <w:szCs w:val="24"/>
                <w:lang w:eastAsia="en-US"/>
              </w:rPr>
            </w:pPr>
            <w:r w:rsidRPr="006E1D98">
              <w:rPr>
                <w:rFonts w:ascii="Times New Roman" w:eastAsia="Calibri" w:hAnsi="Times New Roman"/>
                <w:bCs/>
                <w:iCs/>
                <w:sz w:val="24"/>
                <w:szCs w:val="24"/>
                <w:lang w:eastAsia="en-US"/>
              </w:rPr>
              <w:t>ПК 2.6</w:t>
            </w:r>
          </w:p>
        </w:tc>
        <w:tc>
          <w:tcPr>
            <w:tcW w:w="8685" w:type="dxa"/>
          </w:tcPr>
          <w:p w14:paraId="05A6F912"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Выстраивать траекторию профессионального роста на основе результатов анализа эффективности внеурочной</w:t>
            </w:r>
            <w:r>
              <w:rPr>
                <w:rFonts w:ascii="Times New Roman" w:eastAsia="Calibri" w:hAnsi="Times New Roman"/>
                <w:sz w:val="24"/>
                <w:szCs w:val="24"/>
                <w:lang w:eastAsia="en-US"/>
              </w:rPr>
              <w:t xml:space="preserve"> деятельности обучающихся</w:t>
            </w:r>
            <w:r w:rsidRPr="006E1D98">
              <w:rPr>
                <w:rFonts w:ascii="Times New Roman" w:eastAsia="Calibri" w:hAnsi="Times New Roman"/>
                <w:sz w:val="24"/>
                <w:szCs w:val="24"/>
                <w:lang w:eastAsia="en-US"/>
              </w:rPr>
              <w:t xml:space="preserve"> и самоанализа</w:t>
            </w:r>
          </w:p>
        </w:tc>
      </w:tr>
    </w:tbl>
    <w:p w14:paraId="35815C95" w14:textId="77777777" w:rsidR="007379C7" w:rsidRPr="006E1D98" w:rsidRDefault="007379C7" w:rsidP="009C002A">
      <w:pPr>
        <w:spacing w:after="0"/>
        <w:rPr>
          <w:rFonts w:ascii="Times New Roman" w:eastAsia="Calibri" w:hAnsi="Times New Roman"/>
          <w:bCs/>
          <w:sz w:val="24"/>
          <w:szCs w:val="24"/>
          <w:lang w:eastAsia="en-US"/>
        </w:rPr>
      </w:pPr>
    </w:p>
    <w:p w14:paraId="3EC99B2B"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7379C7" w:rsidRPr="006E1D98" w14:paraId="44D13252" w14:textId="77777777" w:rsidTr="00714EB2">
        <w:tc>
          <w:tcPr>
            <w:tcW w:w="2093" w:type="dxa"/>
          </w:tcPr>
          <w:p w14:paraId="57528EB2" w14:textId="77777777" w:rsidR="007379C7" w:rsidRPr="00C62671" w:rsidRDefault="007379C7" w:rsidP="009C002A">
            <w:pPr>
              <w:spacing w:after="0"/>
              <w:rPr>
                <w:rFonts w:ascii="Times New Roman" w:eastAsia="Calibri" w:hAnsi="Times New Roman"/>
                <w:b/>
                <w:bCs/>
                <w:sz w:val="24"/>
                <w:szCs w:val="24"/>
                <w:lang w:eastAsia="en-US"/>
              </w:rPr>
            </w:pPr>
            <w:r w:rsidRPr="00C62671">
              <w:rPr>
                <w:rFonts w:ascii="Times New Roman" w:eastAsia="Calibri" w:hAnsi="Times New Roman"/>
                <w:b/>
                <w:bCs/>
                <w:sz w:val="24"/>
                <w:szCs w:val="24"/>
                <w:lang w:eastAsia="en-US"/>
              </w:rPr>
              <w:t>Владеть навыками</w:t>
            </w:r>
          </w:p>
        </w:tc>
        <w:tc>
          <w:tcPr>
            <w:tcW w:w="7796" w:type="dxa"/>
          </w:tcPr>
          <w:p w14:paraId="153926D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определение целей, задач и планируемых результатов внеурочной деятельности;</w:t>
            </w:r>
          </w:p>
          <w:p w14:paraId="4C9400B0"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14:paraId="64EB4012"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14:paraId="3005CE1A"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lastRenderedPageBreak/>
              <w:t>использование деятельностного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14:paraId="69C093EF"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реализация современных технологий, интерактивных форм и методов организации внеурочной деятельности; </w:t>
            </w:r>
          </w:p>
          <w:p w14:paraId="1BF82586"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регулирование поведения обучающихся для обеспечения безопасной образовательной среды в процессе внеурочной деятельности;</w:t>
            </w:r>
          </w:p>
          <w:p w14:paraId="19C43629"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организация внеурочной деятельности с включением всех детей, в том числе детей с особыми потребностями в образовании;</w:t>
            </w:r>
          </w:p>
          <w:p w14:paraId="175E8A61"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наблюдение, анализ внеурочных занятий, разработка предложений по их совершенствованию и коррекции;</w:t>
            </w:r>
          </w:p>
          <w:p w14:paraId="20EF69A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анализ программ внеурочной деятельности</w:t>
            </w:r>
          </w:p>
          <w:p w14:paraId="1BB51146"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применение учебно-методических материалов для реализации программ внеурочной деятельности; </w:t>
            </w:r>
          </w:p>
          <w:p w14:paraId="0C64699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разработка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14:paraId="0333CAC8"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ведение документации, обеспечивающей организацию внеурочной работы в избранной области деятельности;</w:t>
            </w:r>
          </w:p>
          <w:p w14:paraId="74F716F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анализ передового педагогического опыта, методов, приемов и технологий организации внеурочной деятельности в начальной школе;</w:t>
            </w:r>
          </w:p>
          <w:p w14:paraId="463930C4"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систематизация педагогического опыта в области организации внеурочной деятельности </w:t>
            </w:r>
            <w:r>
              <w:rPr>
                <w:rFonts w:ascii="Times New Roman" w:hAnsi="Times New Roman"/>
                <w:iCs/>
                <w:sz w:val="24"/>
                <w:szCs w:val="24"/>
              </w:rPr>
              <w:t>обучающихся</w:t>
            </w:r>
            <w:r w:rsidRPr="006E1D98">
              <w:rPr>
                <w:rFonts w:ascii="Times New Roman" w:hAnsi="Times New Roman"/>
                <w:iCs/>
                <w:sz w:val="24"/>
                <w:szCs w:val="24"/>
              </w:rPr>
              <w:t>;</w:t>
            </w:r>
          </w:p>
          <w:p w14:paraId="1B10A5BF"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 xml:space="preserve">оценка эффективности применения образовательных технологий во внеурочной деятельности </w:t>
            </w:r>
            <w:r>
              <w:rPr>
                <w:rFonts w:ascii="Times New Roman" w:hAnsi="Times New Roman"/>
                <w:iCs/>
                <w:sz w:val="24"/>
                <w:szCs w:val="24"/>
              </w:rPr>
              <w:t>обучающихся</w:t>
            </w:r>
            <w:r w:rsidRPr="006E1D98">
              <w:rPr>
                <w:rFonts w:ascii="Times New Roman" w:hAnsi="Times New Roman"/>
                <w:iCs/>
                <w:sz w:val="24"/>
                <w:szCs w:val="24"/>
              </w:rPr>
              <w:t>;</w:t>
            </w:r>
          </w:p>
          <w:p w14:paraId="68B3625B" w14:textId="77777777" w:rsidR="007379C7" w:rsidRPr="006E1D98" w:rsidRDefault="007379C7" w:rsidP="009C002A">
            <w:pPr>
              <w:tabs>
                <w:tab w:val="left" w:pos="262"/>
              </w:tabs>
              <w:spacing w:after="0" w:line="240" w:lineRule="auto"/>
              <w:rPr>
                <w:rFonts w:ascii="Times New Roman" w:eastAsia="Calibri" w:hAnsi="Times New Roman"/>
                <w:bCs/>
                <w:i/>
                <w:sz w:val="24"/>
                <w:szCs w:val="24"/>
                <w:lang w:eastAsia="en-US"/>
              </w:rPr>
            </w:pPr>
            <w:r w:rsidRPr="006E1D98">
              <w:rPr>
                <w:rFonts w:ascii="Times New Roman" w:hAnsi="Times New Roman"/>
                <w:iCs/>
                <w:sz w:val="24"/>
                <w:szCs w:val="24"/>
              </w:rPr>
              <w:t xml:space="preserve">построение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w:t>
            </w:r>
            <w:r>
              <w:rPr>
                <w:rFonts w:ascii="Times New Roman" w:hAnsi="Times New Roman"/>
                <w:iCs/>
                <w:sz w:val="24"/>
                <w:szCs w:val="24"/>
              </w:rPr>
              <w:t>обучающихся</w:t>
            </w:r>
          </w:p>
        </w:tc>
      </w:tr>
      <w:tr w:rsidR="007379C7" w:rsidRPr="006E1D98" w14:paraId="74414FB6" w14:textId="77777777" w:rsidTr="00714EB2">
        <w:tc>
          <w:tcPr>
            <w:tcW w:w="2093" w:type="dxa"/>
          </w:tcPr>
          <w:p w14:paraId="288457E5" w14:textId="77777777" w:rsidR="007379C7" w:rsidRPr="00B96295" w:rsidRDefault="007379C7" w:rsidP="009C002A">
            <w:pPr>
              <w:spacing w:after="0"/>
              <w:rPr>
                <w:rFonts w:ascii="Times New Roman" w:eastAsia="Calibri" w:hAnsi="Times New Roman"/>
                <w:b/>
                <w:bCs/>
                <w:sz w:val="24"/>
                <w:szCs w:val="24"/>
                <w:lang w:eastAsia="en-US"/>
              </w:rPr>
            </w:pPr>
            <w:r w:rsidRPr="00B96295">
              <w:rPr>
                <w:rFonts w:ascii="Times New Roman" w:eastAsia="Calibri" w:hAnsi="Times New Roman"/>
                <w:b/>
                <w:bCs/>
                <w:sz w:val="24"/>
                <w:szCs w:val="24"/>
                <w:lang w:eastAsia="en-US"/>
              </w:rPr>
              <w:t>Уметь</w:t>
            </w:r>
          </w:p>
        </w:tc>
        <w:tc>
          <w:tcPr>
            <w:tcW w:w="7796" w:type="dxa"/>
          </w:tcPr>
          <w:p w14:paraId="782CB970"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14:paraId="66D3084E"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составлять рабочую программу, планы, сценарии внеурочных занятий с учетом деятельностного подхода, особенностей избранной области деятельности, возраста обучающихся и в соответствии с санитарно-гигиеническими нормами;</w:t>
            </w:r>
          </w:p>
          <w:p w14:paraId="48F273A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14:paraId="184C7770"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во взаимодействии с родителями (законными представителями), другими</w:t>
            </w:r>
            <w:r w:rsidRPr="006E1D98">
              <w:rPr>
                <w:rFonts w:ascii="Times New Roman" w:hAnsi="Times New Roman"/>
                <w:sz w:val="24"/>
                <w:szCs w:val="24"/>
              </w:rPr>
              <w:t xml:space="preserve"> педагогическими работниками и психологами проектировать </w:t>
            </w:r>
            <w:r w:rsidRPr="006E1D98">
              <w:rPr>
                <w:rFonts w:ascii="Times New Roman" w:hAnsi="Times New Roman"/>
                <w:sz w:val="24"/>
                <w:szCs w:val="24"/>
              </w:rPr>
              <w:br/>
              <w:t>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p>
          <w:p w14:paraId="488EB105"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14:paraId="2529E28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устанавливать педагогически целесообразные взаимоотношения с обучающимися;</w:t>
            </w:r>
          </w:p>
          <w:p w14:paraId="52E473D1"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sz w:val="24"/>
                <w:szCs w:val="24"/>
              </w:rPr>
            </w:pPr>
            <w:r w:rsidRPr="006E1D98">
              <w:rPr>
                <w:rFonts w:ascii="Times New Roman" w:hAnsi="Times New Roman"/>
                <w:iCs/>
                <w:sz w:val="24"/>
                <w:szCs w:val="24"/>
              </w:rPr>
              <w:lastRenderedPageBreak/>
              <w:t>применять различные</w:t>
            </w:r>
            <w:r w:rsidRPr="006E1D98">
              <w:rPr>
                <w:rFonts w:ascii="Times New Roman" w:hAnsi="Times New Roman"/>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p w14:paraId="213BEEC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мотивировать обучающихся, родителей (лиц, их заменяющих) к участию во внеурочной деятельности; </w:t>
            </w:r>
          </w:p>
          <w:p w14:paraId="1344C1BB"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организовать внеурочную деятельность с включением всех детей, в том числе детей с особыми потребностями в образовании;</w:t>
            </w:r>
          </w:p>
          <w:p w14:paraId="4FC8F08F"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выбирать и применять методы диагностики для определения уровня достижения образовательных результатов во внеурочной деятельности;</w:t>
            </w:r>
          </w:p>
          <w:p w14:paraId="6AC17EAE"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оценивать достигнутые образовательные результаты внеурочной деятельности с точки зрения их соответствия реализуемой программе;</w:t>
            </w:r>
          </w:p>
          <w:p w14:paraId="1C25C62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14:paraId="702FCA6A"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14:paraId="74753532"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разрабатывать учебно-методические материалы для проведения внеурочного занятия;</w:t>
            </w:r>
          </w:p>
          <w:p w14:paraId="4F86C68F"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14:paraId="007C3E7C" w14:textId="77777777" w:rsidR="007379C7" w:rsidRPr="00C578CD"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находить и использовать методическую литературу, ресурсы сетевой (цифровой) </w:t>
            </w:r>
            <w:r w:rsidRPr="00C578CD">
              <w:rPr>
                <w:rFonts w:ascii="Times New Roman" w:hAnsi="Times New Roman"/>
                <w:iCs/>
                <w:sz w:val="24"/>
                <w:szCs w:val="24"/>
              </w:rPr>
              <w:t>образовательной среды, необходимые для организации внеурочной деятельности обучающихся начальных классов;</w:t>
            </w:r>
          </w:p>
          <w:p w14:paraId="3975C90E"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C578CD">
              <w:rPr>
                <w:rFonts w:ascii="Times New Roman" w:hAnsi="Times New Roman"/>
                <w:iCs/>
                <w:sz w:val="24"/>
                <w:szCs w:val="24"/>
              </w:rPr>
              <w:t>систематизировать полученные знания в ходе изучения</w:t>
            </w:r>
            <w:r w:rsidRPr="00C578CD">
              <w:rPr>
                <w:rFonts w:ascii="Times New Roman" w:hAnsi="Times New Roman"/>
                <w:sz w:val="24"/>
                <w:szCs w:val="24"/>
              </w:rPr>
              <w:t xml:space="preserve"> передового педагогического опыта</w:t>
            </w:r>
            <w:r w:rsidRPr="006E1D98">
              <w:rPr>
                <w:rFonts w:ascii="Times New Roman" w:hAnsi="Times New Roman"/>
                <w:sz w:val="24"/>
                <w:szCs w:val="24"/>
              </w:rPr>
              <w:t xml:space="preserve"> организации внеурочной деятельности с младшими </w:t>
            </w:r>
            <w:r w:rsidRPr="006E1D98">
              <w:rPr>
                <w:rFonts w:ascii="Times New Roman" w:hAnsi="Times New Roman"/>
                <w:iCs/>
                <w:sz w:val="24"/>
                <w:szCs w:val="24"/>
              </w:rPr>
              <w:t>школьниками;</w:t>
            </w:r>
          </w:p>
          <w:p w14:paraId="76AEE5CA" w14:textId="77777777" w:rsidR="007379C7" w:rsidRPr="006E1D98" w:rsidRDefault="007379C7" w:rsidP="009C002A">
            <w:pPr>
              <w:tabs>
                <w:tab w:val="left" w:pos="262"/>
              </w:tabs>
              <w:spacing w:after="0" w:line="240" w:lineRule="auto"/>
              <w:rPr>
                <w:rFonts w:ascii="Times New Roman" w:hAnsi="Times New Roman"/>
                <w:iCs/>
                <w:sz w:val="24"/>
                <w:szCs w:val="24"/>
              </w:rPr>
            </w:pPr>
            <w:r w:rsidRPr="006E1D98">
              <w:rPr>
                <w:rFonts w:ascii="Times New Roman" w:hAnsi="Times New Roman"/>
                <w:iCs/>
                <w:sz w:val="24"/>
                <w:szCs w:val="24"/>
              </w:rPr>
              <w:t>применять и оценивать эффективность образовательных технологий, используемых во внеурочной деятельности в начальной школе;</w:t>
            </w:r>
          </w:p>
          <w:p w14:paraId="2EB27B8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анализировать эффективность организации внеурочной деятельности; </w:t>
            </w:r>
          </w:p>
          <w:p w14:paraId="1039E1B5"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осуществлять самоанализ при организации внеурочной деятельности;</w:t>
            </w:r>
          </w:p>
          <w:p w14:paraId="1794934E"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осуществлять мониторинг и анализ современных психолого-педагогических и методических ресурсов для профессионального роста; </w:t>
            </w:r>
          </w:p>
          <w:p w14:paraId="39E3D3CE"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проектировать</w:t>
            </w:r>
            <w:r w:rsidRPr="006E1D98">
              <w:rPr>
                <w:rFonts w:ascii="Times New Roman" w:hAnsi="Times New Roman"/>
                <w:sz w:val="24"/>
                <w:szCs w:val="24"/>
              </w:rPr>
              <w:t xml:space="preserve"> траекторию профессионального роста</w:t>
            </w:r>
          </w:p>
        </w:tc>
      </w:tr>
      <w:tr w:rsidR="007379C7" w:rsidRPr="006E1D98" w14:paraId="175C8D30" w14:textId="77777777" w:rsidTr="00714EB2">
        <w:tc>
          <w:tcPr>
            <w:tcW w:w="2093" w:type="dxa"/>
          </w:tcPr>
          <w:p w14:paraId="089BFD12" w14:textId="77777777" w:rsidR="007379C7" w:rsidRPr="00B96295" w:rsidRDefault="007379C7" w:rsidP="009C002A">
            <w:pPr>
              <w:spacing w:after="0"/>
              <w:rPr>
                <w:rFonts w:ascii="Times New Roman" w:eastAsia="Calibri" w:hAnsi="Times New Roman"/>
                <w:b/>
                <w:bCs/>
                <w:sz w:val="24"/>
                <w:szCs w:val="24"/>
                <w:lang w:eastAsia="en-US"/>
              </w:rPr>
            </w:pPr>
            <w:r w:rsidRPr="00B96295">
              <w:rPr>
                <w:rFonts w:ascii="Times New Roman" w:eastAsia="Calibri" w:hAnsi="Times New Roman"/>
                <w:b/>
                <w:bCs/>
                <w:sz w:val="24"/>
                <w:szCs w:val="24"/>
                <w:lang w:eastAsia="en-US"/>
              </w:rPr>
              <w:t>Знать</w:t>
            </w:r>
          </w:p>
        </w:tc>
        <w:tc>
          <w:tcPr>
            <w:tcW w:w="7796" w:type="dxa"/>
          </w:tcPr>
          <w:p w14:paraId="63484A11"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основы планирования и проектирования внеурочной деятельности;</w:t>
            </w:r>
          </w:p>
          <w:p w14:paraId="674E66A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требования к внеурочной деятельности ФГОС НОО;</w:t>
            </w:r>
          </w:p>
          <w:p w14:paraId="45C53E3B"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возрастные особенности </w:t>
            </w:r>
            <w:r>
              <w:rPr>
                <w:rFonts w:ascii="Times New Roman" w:hAnsi="Times New Roman"/>
                <w:iCs/>
                <w:sz w:val="24"/>
                <w:szCs w:val="24"/>
              </w:rPr>
              <w:t>обучающихся</w:t>
            </w:r>
            <w:r w:rsidRPr="006E1D98">
              <w:rPr>
                <w:rFonts w:ascii="Times New Roman" w:hAnsi="Times New Roman"/>
                <w:iCs/>
                <w:sz w:val="24"/>
                <w:szCs w:val="24"/>
              </w:rPr>
              <w:t>;</w:t>
            </w:r>
          </w:p>
          <w:p w14:paraId="3AF1394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примерные программы внеурочной деятельности;</w:t>
            </w:r>
          </w:p>
          <w:p w14:paraId="532FE69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образовательные потребности </w:t>
            </w:r>
            <w:r>
              <w:rPr>
                <w:rFonts w:ascii="Times New Roman" w:hAnsi="Times New Roman"/>
                <w:iCs/>
                <w:sz w:val="24"/>
                <w:szCs w:val="24"/>
              </w:rPr>
              <w:t>обучающихся</w:t>
            </w:r>
            <w:r w:rsidRPr="006E1D98">
              <w:rPr>
                <w:rFonts w:ascii="Times New Roman" w:hAnsi="Times New Roman"/>
                <w:iCs/>
                <w:sz w:val="24"/>
                <w:szCs w:val="24"/>
              </w:rPr>
              <w:t xml:space="preserve"> и способы их диагностики;</w:t>
            </w:r>
          </w:p>
          <w:p w14:paraId="6FAECBE1"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социальный запрос родителей (законных представителей); </w:t>
            </w:r>
          </w:p>
          <w:p w14:paraId="1FD07572"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условия организации внеурочной деятельности, в том числе возможности образовательной организации, социальных партнеров, региона;</w:t>
            </w:r>
          </w:p>
          <w:p w14:paraId="1B364FE3"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структура рабочей программы внеурочной деятельности;</w:t>
            </w:r>
          </w:p>
          <w:p w14:paraId="0DA3772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возможности современных средств (интерактивного оборудования, мобильных научных лабораторий, конструкторов, в том числе</w:t>
            </w:r>
            <w:r w:rsidRPr="006E1D98">
              <w:rPr>
                <w:rFonts w:ascii="Times New Roman" w:hAnsi="Times New Roman"/>
                <w:sz w:val="24"/>
                <w:szCs w:val="24"/>
              </w:rPr>
              <w:t xml:space="preserve"> конструкторов LEGO, и др.), ресурсов цифровой образовательной среды для проектирования и реализации внеурочной </w:t>
            </w:r>
            <w:r w:rsidRPr="006E1D98">
              <w:rPr>
                <w:rFonts w:ascii="Times New Roman" w:hAnsi="Times New Roman"/>
                <w:iCs/>
                <w:sz w:val="24"/>
                <w:szCs w:val="24"/>
              </w:rPr>
              <w:t>деятельности в начальной школе;</w:t>
            </w:r>
          </w:p>
          <w:p w14:paraId="531EFC24"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основы проектирования индивидуальной образовательной траектории обучающегося</w:t>
            </w:r>
            <w:r w:rsidRPr="006E1D98">
              <w:rPr>
                <w:rFonts w:ascii="Times New Roman" w:hAnsi="Times New Roman"/>
                <w:sz w:val="24"/>
                <w:szCs w:val="24"/>
              </w:rPr>
              <w:t>;</w:t>
            </w:r>
          </w:p>
          <w:p w14:paraId="66BBDD46"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теоретические основы организации различных видов внеурочной </w:t>
            </w:r>
            <w:r w:rsidRPr="006E1D98">
              <w:rPr>
                <w:rFonts w:ascii="Times New Roman" w:hAnsi="Times New Roman"/>
                <w:iCs/>
                <w:sz w:val="24"/>
                <w:szCs w:val="24"/>
              </w:rPr>
              <w:lastRenderedPageBreak/>
              <w:t>деятельности: игровой, учебно-исследовательской, художественно-продуктивной, культурно-досуговой, проектной и др.</w:t>
            </w:r>
          </w:p>
          <w:p w14:paraId="5024AB5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модели организации внеурочной деятельности в школе;</w:t>
            </w:r>
          </w:p>
          <w:p w14:paraId="29CEB59A"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теоретические основы и методика планирования внеурочной работы с учетом возрастных и индивидуальных особенностей обучающихся;</w:t>
            </w:r>
          </w:p>
          <w:p w14:paraId="7A198BDD"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педагогические и гигиенические требования к организации внеурочной деятельности;</w:t>
            </w:r>
          </w:p>
          <w:p w14:paraId="4117A2F5"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методические основы организации внеурочной деятельности в избранной области деятельности;</w:t>
            </w:r>
          </w:p>
          <w:p w14:paraId="42D36CA4"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особенности общения обучающихся;</w:t>
            </w:r>
          </w:p>
          <w:p w14:paraId="43FBAF0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методические основы и особенности работы с обучающимися, имеющими особые образовательные потребности;</w:t>
            </w:r>
          </w:p>
          <w:p w14:paraId="2976D5D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способы выявления</w:t>
            </w:r>
            <w:r w:rsidRPr="006E1D98">
              <w:rPr>
                <w:rFonts w:ascii="Times New Roman" w:hAnsi="Times New Roman"/>
                <w:sz w:val="24"/>
                <w:szCs w:val="24"/>
              </w:rPr>
              <w:t xml:space="preserve"> педагогом интересов и способностей обучающихся;</w:t>
            </w:r>
          </w:p>
          <w:p w14:paraId="4EF696AF"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способы диагностики достижения образовательных результатов во внеурочной деятельности;</w:t>
            </w:r>
          </w:p>
          <w:p w14:paraId="64FFA1E5"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требования к результатам внеурочной деятельности обучающихся;</w:t>
            </w:r>
          </w:p>
          <w:p w14:paraId="3DF2C4BA"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требования к учебно-методическим материалам, применяемым в начальной школе для организации внеурочной деятельности;</w:t>
            </w:r>
          </w:p>
          <w:p w14:paraId="2571FB0C"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требований к разработке планирующей и отчетной документации в области внеурочной деятельности и в начальных классах;</w:t>
            </w:r>
          </w:p>
          <w:p w14:paraId="20B8CF48"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14:paraId="6CF4C16A"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 xml:space="preserve">способы анализа и оценки эффективности образовательных технологий в области внеурочной деятельности </w:t>
            </w:r>
            <w:r>
              <w:rPr>
                <w:rFonts w:ascii="Times New Roman" w:hAnsi="Times New Roman"/>
                <w:iCs/>
                <w:sz w:val="24"/>
                <w:szCs w:val="24"/>
              </w:rPr>
              <w:t>обучающихся</w:t>
            </w:r>
            <w:r w:rsidRPr="006E1D98">
              <w:rPr>
                <w:rFonts w:ascii="Times New Roman" w:hAnsi="Times New Roman"/>
                <w:iCs/>
                <w:sz w:val="24"/>
                <w:szCs w:val="24"/>
              </w:rPr>
              <w:t>;</w:t>
            </w:r>
          </w:p>
          <w:p w14:paraId="04ACEB8F"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 xml:space="preserve">критерии эффективности педагогического опыта и применения образовательных технологий во внеурочной деятельности </w:t>
            </w:r>
            <w:r>
              <w:rPr>
                <w:rFonts w:ascii="Times New Roman" w:hAnsi="Times New Roman"/>
                <w:iCs/>
                <w:sz w:val="24"/>
                <w:szCs w:val="24"/>
              </w:rPr>
              <w:t>обучающихся</w:t>
            </w:r>
            <w:r w:rsidRPr="006E1D98">
              <w:rPr>
                <w:rFonts w:ascii="Times New Roman" w:hAnsi="Times New Roman"/>
                <w:iCs/>
                <w:sz w:val="24"/>
                <w:szCs w:val="24"/>
              </w:rPr>
              <w:t>;</w:t>
            </w:r>
          </w:p>
          <w:p w14:paraId="78D57DB9"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способы анализа и самоанализа профессионального саморазвития;</w:t>
            </w:r>
          </w:p>
          <w:p w14:paraId="31452BED"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способы проектирования траектории профессионального и личностного роста;</w:t>
            </w:r>
          </w:p>
          <w:p w14:paraId="45B2F78B"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6E1D98">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14:paraId="7DCF5E2B" w14:textId="77777777" w:rsidR="007379C7" w:rsidRPr="006E1D98" w:rsidRDefault="007379C7" w:rsidP="009C002A">
            <w:pPr>
              <w:widowControl w:val="0"/>
              <w:tabs>
                <w:tab w:val="left" w:pos="262"/>
              </w:tabs>
              <w:autoSpaceDE w:val="0"/>
              <w:autoSpaceDN w:val="0"/>
              <w:adjustRightInd w:val="0"/>
              <w:spacing w:after="0" w:line="240" w:lineRule="auto"/>
              <w:contextualSpacing/>
              <w:jc w:val="both"/>
              <w:rPr>
                <w:rFonts w:ascii="Times New Roman" w:hAnsi="Times New Roman"/>
                <w:b/>
                <w:sz w:val="24"/>
                <w:szCs w:val="24"/>
              </w:rPr>
            </w:pPr>
            <w:r w:rsidRPr="006E1D98">
              <w:rPr>
                <w:rFonts w:ascii="Times New Roman" w:hAnsi="Times New Roman"/>
                <w:iCs/>
                <w:sz w:val="24"/>
                <w:szCs w:val="24"/>
              </w:rPr>
              <w:t xml:space="preserve">образовательные запросы общества и государства в области внеурочной деятельности </w:t>
            </w:r>
            <w:r>
              <w:rPr>
                <w:rFonts w:ascii="Times New Roman" w:hAnsi="Times New Roman"/>
                <w:iCs/>
                <w:sz w:val="24"/>
                <w:szCs w:val="24"/>
              </w:rPr>
              <w:t>обучающихся</w:t>
            </w:r>
          </w:p>
        </w:tc>
      </w:tr>
    </w:tbl>
    <w:p w14:paraId="54A11DC3" w14:textId="77777777" w:rsidR="007379C7" w:rsidRPr="006E1D98" w:rsidRDefault="007379C7" w:rsidP="009C002A">
      <w:pPr>
        <w:spacing w:after="0"/>
        <w:rPr>
          <w:rFonts w:ascii="Times New Roman" w:eastAsia="Calibri" w:hAnsi="Times New Roman"/>
          <w:b/>
          <w:sz w:val="24"/>
          <w:szCs w:val="24"/>
          <w:lang w:eastAsia="en-US"/>
        </w:rPr>
      </w:pPr>
      <w:bookmarkStart w:id="2" w:name="_Hlk511591667"/>
      <w:r w:rsidRPr="006E1D98">
        <w:rPr>
          <w:rFonts w:ascii="Times New Roman" w:eastAsia="Calibri" w:hAnsi="Times New Roman"/>
          <w:b/>
          <w:sz w:val="24"/>
          <w:szCs w:val="24"/>
          <w:lang w:eastAsia="en-US"/>
        </w:rPr>
        <w:t>1.2. Количество часов, отводимое на освоение профессионального модуля</w:t>
      </w:r>
    </w:p>
    <w:p w14:paraId="43FFABF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Всего часов </w:t>
      </w:r>
      <w:r w:rsidR="00881F01">
        <w:rPr>
          <w:rFonts w:ascii="Times New Roman" w:eastAsia="Calibri" w:hAnsi="Times New Roman"/>
          <w:sz w:val="24"/>
          <w:szCs w:val="24"/>
          <w:u w:val="single"/>
          <w:lang w:eastAsia="en-US"/>
        </w:rPr>
        <w:t>3</w:t>
      </w:r>
      <w:r w:rsidR="00B33435">
        <w:rPr>
          <w:rFonts w:ascii="Times New Roman" w:eastAsia="Calibri" w:hAnsi="Times New Roman"/>
          <w:sz w:val="24"/>
          <w:szCs w:val="24"/>
          <w:u w:val="single"/>
          <w:lang w:eastAsia="en-US"/>
        </w:rPr>
        <w:t xml:space="preserve">16 </w:t>
      </w:r>
      <w:r w:rsidRPr="006E1D98">
        <w:rPr>
          <w:rFonts w:ascii="Times New Roman" w:eastAsia="Calibri" w:hAnsi="Times New Roman"/>
          <w:sz w:val="24"/>
          <w:szCs w:val="24"/>
          <w:u w:val="single"/>
          <w:lang w:eastAsia="en-US"/>
        </w:rPr>
        <w:t>час</w:t>
      </w:r>
      <w:r w:rsidR="00881F01">
        <w:rPr>
          <w:rFonts w:ascii="Times New Roman" w:eastAsia="Calibri" w:hAnsi="Times New Roman"/>
          <w:sz w:val="24"/>
          <w:szCs w:val="24"/>
          <w:u w:val="single"/>
          <w:lang w:eastAsia="en-US"/>
        </w:rPr>
        <w:t>ов;</w:t>
      </w:r>
    </w:p>
    <w:p w14:paraId="4273F7D2" w14:textId="77777777" w:rsidR="007379C7" w:rsidRPr="006E1D98" w:rsidRDefault="007379C7" w:rsidP="009C002A">
      <w:pPr>
        <w:spacing w:after="0"/>
        <w:ind w:firstLine="708"/>
        <w:rPr>
          <w:rFonts w:ascii="Times New Roman" w:eastAsia="Calibri" w:hAnsi="Times New Roman"/>
          <w:sz w:val="24"/>
          <w:szCs w:val="24"/>
          <w:u w:val="single"/>
          <w:lang w:eastAsia="en-US"/>
        </w:rPr>
      </w:pPr>
      <w:r w:rsidRPr="006E1D98">
        <w:rPr>
          <w:rFonts w:ascii="Times New Roman" w:eastAsia="Calibri" w:hAnsi="Times New Roman"/>
          <w:sz w:val="24"/>
          <w:szCs w:val="24"/>
          <w:lang w:eastAsia="en-US"/>
        </w:rPr>
        <w:t xml:space="preserve">в том числе в форме практической подготовки </w:t>
      </w:r>
      <w:r w:rsidR="00B33435">
        <w:rPr>
          <w:rFonts w:ascii="Times New Roman" w:eastAsia="Calibri" w:hAnsi="Times New Roman"/>
          <w:sz w:val="24"/>
          <w:szCs w:val="24"/>
          <w:lang w:eastAsia="en-US"/>
        </w:rPr>
        <w:t xml:space="preserve"> - </w:t>
      </w:r>
      <w:r w:rsidR="00393F0E">
        <w:rPr>
          <w:rFonts w:ascii="Times New Roman" w:eastAsia="Calibri" w:hAnsi="Times New Roman"/>
          <w:sz w:val="24"/>
          <w:szCs w:val="24"/>
          <w:u w:val="single"/>
          <w:lang w:eastAsia="en-US"/>
        </w:rPr>
        <w:t>90</w:t>
      </w:r>
      <w:r w:rsidRPr="006E1D98">
        <w:rPr>
          <w:rFonts w:ascii="Times New Roman" w:eastAsia="Calibri" w:hAnsi="Times New Roman"/>
          <w:sz w:val="24"/>
          <w:szCs w:val="24"/>
          <w:u w:val="single"/>
          <w:lang w:eastAsia="en-US"/>
        </w:rPr>
        <w:t xml:space="preserve"> час</w:t>
      </w:r>
      <w:r w:rsidR="00B572AC">
        <w:rPr>
          <w:rFonts w:ascii="Times New Roman" w:eastAsia="Calibri" w:hAnsi="Times New Roman"/>
          <w:sz w:val="24"/>
          <w:szCs w:val="24"/>
          <w:u w:val="single"/>
          <w:lang w:eastAsia="en-US"/>
        </w:rPr>
        <w:t>ов</w:t>
      </w:r>
      <w:r w:rsidR="00B33435">
        <w:rPr>
          <w:rFonts w:ascii="Times New Roman" w:eastAsia="Calibri" w:hAnsi="Times New Roman"/>
          <w:sz w:val="24"/>
          <w:szCs w:val="24"/>
          <w:u w:val="single"/>
          <w:lang w:eastAsia="en-US"/>
        </w:rPr>
        <w:t>.</w:t>
      </w:r>
    </w:p>
    <w:p w14:paraId="75F700C3"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Из них на освоение МДК </w:t>
      </w:r>
      <w:r w:rsidR="000E1E25">
        <w:rPr>
          <w:rFonts w:ascii="Times New Roman" w:eastAsia="Calibri" w:hAnsi="Times New Roman"/>
          <w:sz w:val="24"/>
          <w:szCs w:val="24"/>
          <w:lang w:eastAsia="en-US"/>
        </w:rPr>
        <w:t>02.01 -</w:t>
      </w:r>
      <w:r w:rsidRPr="006E1D98">
        <w:rPr>
          <w:rFonts w:ascii="Times New Roman" w:eastAsia="Calibri" w:hAnsi="Times New Roman"/>
          <w:sz w:val="24"/>
          <w:szCs w:val="24"/>
          <w:u w:val="single"/>
          <w:lang w:eastAsia="en-US"/>
        </w:rPr>
        <w:t>12</w:t>
      </w:r>
      <w:r w:rsidR="00393F0E">
        <w:rPr>
          <w:rFonts w:ascii="Times New Roman" w:eastAsia="Calibri" w:hAnsi="Times New Roman"/>
          <w:sz w:val="24"/>
          <w:szCs w:val="24"/>
          <w:u w:val="single"/>
          <w:lang w:eastAsia="en-US"/>
        </w:rPr>
        <w:t>8</w:t>
      </w:r>
      <w:r w:rsidRPr="006E1D98">
        <w:rPr>
          <w:rFonts w:ascii="Times New Roman" w:eastAsia="Calibri" w:hAnsi="Times New Roman"/>
          <w:sz w:val="24"/>
          <w:szCs w:val="24"/>
          <w:u w:val="single"/>
          <w:lang w:eastAsia="en-US"/>
        </w:rPr>
        <w:t xml:space="preserve"> часов</w:t>
      </w:r>
      <w:r w:rsidR="00B572AC">
        <w:rPr>
          <w:rFonts w:ascii="Times New Roman" w:eastAsia="Calibri" w:hAnsi="Times New Roman"/>
          <w:sz w:val="24"/>
          <w:szCs w:val="24"/>
          <w:u w:val="single"/>
          <w:lang w:eastAsia="en-US"/>
        </w:rPr>
        <w:t>;</w:t>
      </w:r>
    </w:p>
    <w:p w14:paraId="1FE53200" w14:textId="77777777" w:rsidR="007379C7" w:rsidRPr="006E1D98" w:rsidRDefault="007379C7" w:rsidP="009C002A">
      <w:pPr>
        <w:spacing w:after="0"/>
        <w:ind w:firstLine="708"/>
        <w:rPr>
          <w:rFonts w:ascii="Times New Roman" w:eastAsia="Calibri" w:hAnsi="Times New Roman"/>
          <w:i/>
          <w:sz w:val="24"/>
          <w:szCs w:val="24"/>
          <w:lang w:eastAsia="en-US"/>
        </w:rPr>
      </w:pPr>
      <w:r w:rsidRPr="006E1D98">
        <w:rPr>
          <w:rFonts w:ascii="Times New Roman" w:eastAsia="Calibri" w:hAnsi="Times New Roman"/>
          <w:sz w:val="24"/>
          <w:szCs w:val="24"/>
          <w:lang w:eastAsia="en-US"/>
        </w:rPr>
        <w:t>в том числе самостоятельная работа</w:t>
      </w:r>
      <w:r w:rsidR="000E1E25">
        <w:rPr>
          <w:rFonts w:ascii="Times New Roman" w:eastAsia="Calibri" w:hAnsi="Times New Roman"/>
          <w:i/>
          <w:sz w:val="24"/>
          <w:szCs w:val="24"/>
          <w:lang w:eastAsia="en-US"/>
        </w:rPr>
        <w:t xml:space="preserve"> -</w:t>
      </w:r>
      <w:r w:rsidR="00393F0E" w:rsidRPr="000E1E25">
        <w:rPr>
          <w:rFonts w:ascii="Times New Roman" w:eastAsia="Calibri" w:hAnsi="Times New Roman"/>
          <w:sz w:val="24"/>
          <w:szCs w:val="24"/>
          <w:lang w:eastAsia="en-US"/>
        </w:rPr>
        <w:t>8часов;</w:t>
      </w:r>
    </w:p>
    <w:p w14:paraId="36BBF8E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практики, в том числе учебная</w:t>
      </w:r>
      <w:r w:rsidR="00881F01">
        <w:rPr>
          <w:rFonts w:ascii="Times New Roman" w:eastAsia="Calibri" w:hAnsi="Times New Roman"/>
          <w:sz w:val="24"/>
          <w:szCs w:val="24"/>
          <w:lang w:eastAsia="en-US"/>
        </w:rPr>
        <w:t xml:space="preserve"> - </w:t>
      </w:r>
      <w:r w:rsidRPr="006E1D98">
        <w:rPr>
          <w:rFonts w:ascii="Times New Roman" w:eastAsia="Calibri" w:hAnsi="Times New Roman"/>
          <w:sz w:val="24"/>
          <w:szCs w:val="24"/>
          <w:lang w:eastAsia="en-US"/>
        </w:rPr>
        <w:t xml:space="preserve"> </w:t>
      </w:r>
      <w:r w:rsidR="00640C9C">
        <w:rPr>
          <w:rFonts w:ascii="Times New Roman" w:eastAsia="Calibri" w:hAnsi="Times New Roman"/>
          <w:sz w:val="24"/>
          <w:szCs w:val="24"/>
          <w:u w:val="single"/>
          <w:lang w:eastAsia="en-US"/>
        </w:rPr>
        <w:t>36</w:t>
      </w:r>
      <w:r w:rsidRPr="006E1D98">
        <w:rPr>
          <w:rFonts w:ascii="Times New Roman" w:eastAsia="Calibri" w:hAnsi="Times New Roman"/>
          <w:sz w:val="24"/>
          <w:szCs w:val="24"/>
          <w:u w:val="single"/>
          <w:lang w:eastAsia="en-US"/>
        </w:rPr>
        <w:t xml:space="preserve"> час</w:t>
      </w:r>
      <w:r w:rsidR="00881F01">
        <w:rPr>
          <w:rFonts w:ascii="Times New Roman" w:eastAsia="Calibri" w:hAnsi="Times New Roman"/>
          <w:sz w:val="24"/>
          <w:szCs w:val="24"/>
          <w:u w:val="single"/>
          <w:lang w:eastAsia="en-US"/>
        </w:rPr>
        <w:t>ов</w:t>
      </w:r>
      <w:r w:rsidR="000E1E25">
        <w:rPr>
          <w:rFonts w:ascii="Times New Roman" w:eastAsia="Calibri" w:hAnsi="Times New Roman"/>
          <w:sz w:val="24"/>
          <w:szCs w:val="24"/>
          <w:u w:val="single"/>
          <w:lang w:eastAsia="en-US"/>
        </w:rPr>
        <w:t>;</w:t>
      </w:r>
    </w:p>
    <w:p w14:paraId="644873A8" w14:textId="77777777" w:rsidR="007379C7" w:rsidRPr="006E1D98" w:rsidRDefault="007379C7" w:rsidP="009C002A">
      <w:pPr>
        <w:spacing w:after="0"/>
        <w:ind w:firstLine="708"/>
        <w:rPr>
          <w:rFonts w:ascii="Times New Roman" w:eastAsia="Calibri" w:hAnsi="Times New Roman"/>
          <w:i/>
          <w:sz w:val="24"/>
          <w:szCs w:val="24"/>
          <w:lang w:eastAsia="en-US"/>
        </w:rPr>
      </w:pPr>
      <w:r w:rsidRPr="006E1D98">
        <w:rPr>
          <w:rFonts w:ascii="Times New Roman" w:eastAsia="Calibri" w:hAnsi="Times New Roman"/>
          <w:sz w:val="24"/>
          <w:szCs w:val="24"/>
          <w:lang w:eastAsia="en-US"/>
        </w:rPr>
        <w:t xml:space="preserve">   производственная </w:t>
      </w:r>
      <w:r w:rsidR="00881F01">
        <w:rPr>
          <w:rFonts w:ascii="Times New Roman" w:eastAsia="Calibri" w:hAnsi="Times New Roman"/>
          <w:sz w:val="24"/>
          <w:szCs w:val="24"/>
          <w:lang w:eastAsia="en-US"/>
        </w:rPr>
        <w:t>-</w:t>
      </w:r>
      <w:r w:rsidRPr="006E1D98">
        <w:rPr>
          <w:rFonts w:ascii="Times New Roman" w:eastAsia="Calibri" w:hAnsi="Times New Roman"/>
          <w:sz w:val="24"/>
          <w:szCs w:val="24"/>
          <w:lang w:eastAsia="en-US"/>
        </w:rPr>
        <w:t xml:space="preserve"> </w:t>
      </w:r>
      <w:r w:rsidRPr="006E1D98">
        <w:rPr>
          <w:rFonts w:ascii="Times New Roman" w:eastAsia="Calibri" w:hAnsi="Times New Roman"/>
          <w:sz w:val="24"/>
          <w:szCs w:val="24"/>
          <w:u w:val="single"/>
          <w:lang w:eastAsia="en-US"/>
        </w:rPr>
        <w:t>144 часа</w:t>
      </w:r>
      <w:r w:rsidR="00881F01">
        <w:rPr>
          <w:rFonts w:ascii="Times New Roman" w:eastAsia="Calibri" w:hAnsi="Times New Roman"/>
          <w:sz w:val="24"/>
          <w:szCs w:val="24"/>
          <w:u w:val="single"/>
          <w:lang w:eastAsia="en-US"/>
        </w:rPr>
        <w:t>.</w:t>
      </w:r>
      <w:r w:rsidR="009C002A">
        <w:rPr>
          <w:rFonts w:ascii="Times New Roman" w:eastAsia="Calibri" w:hAnsi="Times New Roman"/>
          <w:sz w:val="24"/>
          <w:szCs w:val="24"/>
          <w:u w:val="single"/>
          <w:lang w:eastAsia="en-US"/>
        </w:rPr>
        <w:t xml:space="preserve">     </w:t>
      </w:r>
      <w:r w:rsidRPr="006E1D98">
        <w:rPr>
          <w:rFonts w:ascii="Times New Roman" w:eastAsia="Calibri" w:hAnsi="Times New Roman"/>
          <w:iCs/>
          <w:sz w:val="24"/>
          <w:szCs w:val="24"/>
          <w:lang w:eastAsia="en-US"/>
        </w:rPr>
        <w:t>Промежуточная аттестация</w:t>
      </w:r>
      <w:r w:rsidR="000E1E25">
        <w:rPr>
          <w:rFonts w:ascii="Times New Roman" w:eastAsia="Calibri" w:hAnsi="Times New Roman"/>
          <w:iCs/>
          <w:sz w:val="24"/>
          <w:szCs w:val="24"/>
          <w:lang w:eastAsia="en-US"/>
        </w:rPr>
        <w:t xml:space="preserve"> -</w:t>
      </w:r>
      <w:r w:rsidRPr="006E1D98">
        <w:rPr>
          <w:rFonts w:ascii="Times New Roman" w:eastAsia="Calibri" w:hAnsi="Times New Roman"/>
          <w:i/>
          <w:sz w:val="24"/>
          <w:szCs w:val="24"/>
          <w:lang w:eastAsia="en-US"/>
        </w:rPr>
        <w:t xml:space="preserve"> </w:t>
      </w:r>
      <w:bookmarkEnd w:id="2"/>
      <w:r w:rsidR="00B33435">
        <w:rPr>
          <w:rFonts w:ascii="Times New Roman" w:eastAsia="Calibri" w:hAnsi="Times New Roman"/>
          <w:sz w:val="24"/>
          <w:szCs w:val="24"/>
          <w:u w:val="single"/>
          <w:lang w:eastAsia="en-US"/>
        </w:rPr>
        <w:t>8</w:t>
      </w:r>
      <w:r w:rsidRPr="006E1D98">
        <w:rPr>
          <w:rFonts w:ascii="Times New Roman" w:eastAsia="Calibri" w:hAnsi="Times New Roman"/>
          <w:sz w:val="24"/>
          <w:szCs w:val="24"/>
          <w:u w:val="single"/>
          <w:lang w:eastAsia="en-US"/>
        </w:rPr>
        <w:t xml:space="preserve"> часов</w:t>
      </w:r>
      <w:r w:rsidRPr="006E1D98">
        <w:rPr>
          <w:rFonts w:ascii="Times New Roman" w:eastAsia="Calibri" w:hAnsi="Times New Roman"/>
          <w:bCs/>
          <w:i/>
          <w:sz w:val="24"/>
          <w:szCs w:val="24"/>
          <w:lang w:eastAsia="en-US"/>
        </w:rPr>
        <w:t>.</w:t>
      </w:r>
    </w:p>
    <w:p w14:paraId="4A89E7A5" w14:textId="77777777" w:rsidR="007379C7" w:rsidRPr="006E1D98" w:rsidRDefault="007379C7" w:rsidP="009C002A">
      <w:pPr>
        <w:spacing w:after="0"/>
        <w:rPr>
          <w:rFonts w:ascii="Times New Roman" w:eastAsia="Calibri" w:hAnsi="Times New Roman"/>
          <w:b/>
          <w:i/>
          <w:sz w:val="24"/>
          <w:szCs w:val="24"/>
          <w:lang w:eastAsia="en-US"/>
        </w:rPr>
        <w:sectPr w:rsidR="007379C7" w:rsidRPr="006E1D98" w:rsidSect="00714EB2">
          <w:pgSz w:w="11907" w:h="16840"/>
          <w:pgMar w:top="1134" w:right="851" w:bottom="992" w:left="1418" w:header="709" w:footer="709" w:gutter="0"/>
          <w:cols w:space="720"/>
        </w:sectPr>
      </w:pPr>
    </w:p>
    <w:p w14:paraId="27888933" w14:textId="77777777" w:rsidR="007379C7" w:rsidRPr="006E1D98" w:rsidRDefault="007379C7" w:rsidP="009C002A">
      <w:pPr>
        <w:spacing w:after="0"/>
        <w:rPr>
          <w:rFonts w:ascii="Times New Roman" w:eastAsia="Calibri" w:hAnsi="Times New Roman"/>
          <w:b/>
          <w:sz w:val="24"/>
          <w:szCs w:val="24"/>
          <w:lang w:eastAsia="en-US"/>
        </w:rPr>
      </w:pPr>
      <w:r w:rsidRPr="006E1D98">
        <w:rPr>
          <w:rFonts w:ascii="Times New Roman" w:eastAsia="Calibri" w:hAnsi="Times New Roman"/>
          <w:b/>
          <w:sz w:val="24"/>
          <w:szCs w:val="24"/>
          <w:lang w:eastAsia="en-US"/>
        </w:rPr>
        <w:lastRenderedPageBreak/>
        <w:t>2. Структура и содержание профессионального модуля</w:t>
      </w:r>
    </w:p>
    <w:p w14:paraId="3C041E5A" w14:textId="77777777" w:rsidR="007379C7" w:rsidRPr="006E1D98" w:rsidRDefault="007379C7" w:rsidP="009C002A">
      <w:pPr>
        <w:spacing w:after="0"/>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2.1. Структура профессионального модуля</w:t>
      </w:r>
      <w:r w:rsidRPr="006E1D98">
        <w:rPr>
          <w:rFonts w:ascii="Times New Roman" w:eastAsia="Calibri" w:hAnsi="Times New Roman"/>
          <w:sz w:val="24"/>
          <w:szCs w:val="24"/>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4105"/>
        <w:gridCol w:w="991"/>
        <w:gridCol w:w="720"/>
        <w:gridCol w:w="699"/>
        <w:gridCol w:w="1000"/>
        <w:gridCol w:w="1129"/>
        <w:gridCol w:w="717"/>
        <w:gridCol w:w="848"/>
        <w:gridCol w:w="851"/>
        <w:gridCol w:w="711"/>
        <w:gridCol w:w="84"/>
        <w:gridCol w:w="624"/>
        <w:gridCol w:w="78"/>
      </w:tblGrid>
      <w:tr w:rsidR="007379C7" w:rsidRPr="006E1D98" w14:paraId="64C5301F" w14:textId="77777777" w:rsidTr="00B96ECD">
        <w:trPr>
          <w:gridAfter w:val="1"/>
          <w:wAfter w:w="29" w:type="pct"/>
          <w:trHeight w:val="375"/>
        </w:trPr>
        <w:tc>
          <w:tcPr>
            <w:tcW w:w="795" w:type="pct"/>
            <w:vMerge w:val="restart"/>
            <w:tcBorders>
              <w:bottom w:val="single" w:sz="4" w:space="0" w:color="auto"/>
            </w:tcBorders>
            <w:vAlign w:val="center"/>
          </w:tcPr>
          <w:p w14:paraId="050D3EB6"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Коды профессиональных и общих компетенций</w:t>
            </w:r>
          </w:p>
        </w:tc>
        <w:tc>
          <w:tcPr>
            <w:tcW w:w="1375" w:type="pct"/>
            <w:vMerge w:val="restart"/>
            <w:tcBorders>
              <w:bottom w:val="single" w:sz="4" w:space="0" w:color="auto"/>
            </w:tcBorders>
            <w:vAlign w:val="center"/>
          </w:tcPr>
          <w:p w14:paraId="682B81B0"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Наименования разделов профессионального модуля</w:t>
            </w:r>
          </w:p>
        </w:tc>
        <w:tc>
          <w:tcPr>
            <w:tcW w:w="332" w:type="pct"/>
            <w:vMerge w:val="restart"/>
            <w:tcBorders>
              <w:bottom w:val="single" w:sz="4" w:space="0" w:color="auto"/>
            </w:tcBorders>
            <w:vAlign w:val="center"/>
          </w:tcPr>
          <w:p w14:paraId="681B3844"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iCs/>
                <w:sz w:val="24"/>
                <w:szCs w:val="24"/>
                <w:lang w:eastAsia="en-US"/>
              </w:rPr>
              <w:t>Всего, час.</w:t>
            </w:r>
          </w:p>
        </w:tc>
        <w:tc>
          <w:tcPr>
            <w:tcW w:w="241" w:type="pct"/>
            <w:vMerge w:val="restart"/>
            <w:tcBorders>
              <w:bottom w:val="single" w:sz="4" w:space="0" w:color="auto"/>
            </w:tcBorders>
            <w:textDirection w:val="btLr"/>
            <w:vAlign w:val="center"/>
          </w:tcPr>
          <w:p w14:paraId="774A8827"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iCs/>
                <w:sz w:val="24"/>
                <w:szCs w:val="24"/>
                <w:lang w:eastAsia="en-US"/>
              </w:rPr>
              <w:t xml:space="preserve">В т.ч. в форме </w:t>
            </w:r>
            <w:r w:rsidRPr="006E1D98">
              <w:rPr>
                <w:rFonts w:ascii="Times New Roman" w:eastAsia="Calibri" w:hAnsi="Times New Roman"/>
                <w:iCs/>
                <w:sz w:val="24"/>
                <w:szCs w:val="24"/>
                <w:lang w:eastAsia="en-US"/>
              </w:rPr>
              <w:br/>
              <w:t>практической подготовки</w:t>
            </w:r>
          </w:p>
        </w:tc>
        <w:tc>
          <w:tcPr>
            <w:tcW w:w="2229" w:type="pct"/>
            <w:gridSpan w:val="9"/>
            <w:tcBorders>
              <w:bottom w:val="single" w:sz="4" w:space="0" w:color="auto"/>
            </w:tcBorders>
          </w:tcPr>
          <w:p w14:paraId="01563F40"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Объем профессионального модуля, ак. час.</w:t>
            </w:r>
          </w:p>
        </w:tc>
      </w:tr>
      <w:tr w:rsidR="007379C7" w:rsidRPr="006E1D98" w14:paraId="52917C7F" w14:textId="77777777" w:rsidTr="00B96ECD">
        <w:trPr>
          <w:gridAfter w:val="1"/>
          <w:wAfter w:w="29" w:type="pct"/>
          <w:trHeight w:val="58"/>
        </w:trPr>
        <w:tc>
          <w:tcPr>
            <w:tcW w:w="795" w:type="pct"/>
            <w:vMerge/>
          </w:tcPr>
          <w:p w14:paraId="7BD4061A" w14:textId="77777777" w:rsidR="007379C7" w:rsidRPr="006E1D98" w:rsidRDefault="007379C7" w:rsidP="009C002A">
            <w:pPr>
              <w:spacing w:after="0"/>
              <w:jc w:val="center"/>
              <w:rPr>
                <w:rFonts w:ascii="Times New Roman" w:eastAsia="Calibri" w:hAnsi="Times New Roman"/>
                <w:i/>
                <w:sz w:val="24"/>
                <w:szCs w:val="24"/>
                <w:lang w:eastAsia="en-US"/>
              </w:rPr>
            </w:pPr>
          </w:p>
        </w:tc>
        <w:tc>
          <w:tcPr>
            <w:tcW w:w="1375" w:type="pct"/>
            <w:vMerge/>
            <w:vAlign w:val="center"/>
          </w:tcPr>
          <w:p w14:paraId="0FFB0DE2" w14:textId="77777777" w:rsidR="007379C7" w:rsidRPr="006E1D98" w:rsidRDefault="007379C7" w:rsidP="009C002A">
            <w:pPr>
              <w:spacing w:after="0"/>
              <w:jc w:val="center"/>
              <w:rPr>
                <w:rFonts w:ascii="Times New Roman" w:eastAsia="Calibri" w:hAnsi="Times New Roman"/>
                <w:i/>
                <w:sz w:val="24"/>
                <w:szCs w:val="24"/>
                <w:lang w:eastAsia="en-US"/>
              </w:rPr>
            </w:pPr>
          </w:p>
        </w:tc>
        <w:tc>
          <w:tcPr>
            <w:tcW w:w="332" w:type="pct"/>
            <w:vMerge/>
            <w:vAlign w:val="center"/>
          </w:tcPr>
          <w:p w14:paraId="2D504316" w14:textId="77777777" w:rsidR="007379C7" w:rsidRPr="006E1D98" w:rsidRDefault="007379C7" w:rsidP="009C002A">
            <w:pPr>
              <w:spacing w:after="0"/>
              <w:jc w:val="center"/>
              <w:rPr>
                <w:rFonts w:ascii="Times New Roman" w:eastAsia="Calibri" w:hAnsi="Times New Roman"/>
                <w:i/>
                <w:iCs/>
                <w:sz w:val="24"/>
                <w:szCs w:val="24"/>
                <w:lang w:eastAsia="en-US"/>
              </w:rPr>
            </w:pPr>
          </w:p>
        </w:tc>
        <w:tc>
          <w:tcPr>
            <w:tcW w:w="241" w:type="pct"/>
            <w:vMerge/>
            <w:shd w:val="clear" w:color="auto" w:fill="FFFF00"/>
          </w:tcPr>
          <w:p w14:paraId="7B2A6E5E" w14:textId="77777777" w:rsidR="007379C7" w:rsidRPr="006E1D98" w:rsidRDefault="007379C7" w:rsidP="009C002A">
            <w:pPr>
              <w:spacing w:after="0"/>
              <w:jc w:val="center"/>
              <w:rPr>
                <w:rFonts w:ascii="Times New Roman" w:eastAsia="Calibri" w:hAnsi="Times New Roman"/>
                <w:sz w:val="24"/>
                <w:szCs w:val="24"/>
                <w:lang w:eastAsia="en-US"/>
              </w:rPr>
            </w:pPr>
          </w:p>
        </w:tc>
        <w:tc>
          <w:tcPr>
            <w:tcW w:w="1754" w:type="pct"/>
            <w:gridSpan w:val="6"/>
          </w:tcPr>
          <w:p w14:paraId="25D90203"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Обучение по МДК</w:t>
            </w:r>
          </w:p>
        </w:tc>
        <w:tc>
          <w:tcPr>
            <w:tcW w:w="475" w:type="pct"/>
            <w:gridSpan w:val="3"/>
            <w:vMerge w:val="restart"/>
            <w:vAlign w:val="center"/>
          </w:tcPr>
          <w:p w14:paraId="112EFC4B"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Практики</w:t>
            </w:r>
          </w:p>
        </w:tc>
      </w:tr>
      <w:tr w:rsidR="007379C7" w:rsidRPr="006E1D98" w14:paraId="1DA172C0" w14:textId="77777777" w:rsidTr="00B96ECD">
        <w:trPr>
          <w:gridAfter w:val="1"/>
          <w:wAfter w:w="29" w:type="pct"/>
        </w:trPr>
        <w:tc>
          <w:tcPr>
            <w:tcW w:w="795" w:type="pct"/>
            <w:vMerge/>
          </w:tcPr>
          <w:p w14:paraId="3261F745" w14:textId="77777777" w:rsidR="007379C7" w:rsidRPr="006E1D98" w:rsidRDefault="007379C7" w:rsidP="009C002A">
            <w:pPr>
              <w:spacing w:after="0"/>
              <w:jc w:val="center"/>
              <w:rPr>
                <w:rFonts w:ascii="Times New Roman" w:eastAsia="Calibri" w:hAnsi="Times New Roman"/>
                <w:i/>
                <w:sz w:val="24"/>
                <w:szCs w:val="24"/>
                <w:lang w:eastAsia="en-US"/>
              </w:rPr>
            </w:pPr>
          </w:p>
        </w:tc>
        <w:tc>
          <w:tcPr>
            <w:tcW w:w="1375" w:type="pct"/>
            <w:vMerge/>
            <w:vAlign w:val="center"/>
          </w:tcPr>
          <w:p w14:paraId="7357D174" w14:textId="77777777" w:rsidR="007379C7" w:rsidRPr="006E1D98" w:rsidRDefault="007379C7" w:rsidP="009C002A">
            <w:pPr>
              <w:spacing w:after="0"/>
              <w:jc w:val="center"/>
              <w:rPr>
                <w:rFonts w:ascii="Times New Roman" w:eastAsia="Calibri" w:hAnsi="Times New Roman"/>
                <w:i/>
                <w:sz w:val="24"/>
                <w:szCs w:val="24"/>
                <w:lang w:eastAsia="en-US"/>
              </w:rPr>
            </w:pPr>
          </w:p>
        </w:tc>
        <w:tc>
          <w:tcPr>
            <w:tcW w:w="332" w:type="pct"/>
            <w:vMerge/>
            <w:vAlign w:val="center"/>
          </w:tcPr>
          <w:p w14:paraId="0B0B429C" w14:textId="77777777" w:rsidR="007379C7" w:rsidRPr="006E1D98" w:rsidRDefault="007379C7" w:rsidP="009C002A">
            <w:pPr>
              <w:spacing w:after="0"/>
              <w:jc w:val="center"/>
              <w:rPr>
                <w:rFonts w:ascii="Times New Roman" w:eastAsia="Calibri" w:hAnsi="Times New Roman"/>
                <w:i/>
                <w:iCs/>
                <w:sz w:val="24"/>
                <w:szCs w:val="24"/>
                <w:lang w:eastAsia="en-US"/>
              </w:rPr>
            </w:pPr>
          </w:p>
        </w:tc>
        <w:tc>
          <w:tcPr>
            <w:tcW w:w="241" w:type="pct"/>
            <w:vMerge/>
            <w:shd w:val="clear" w:color="auto" w:fill="FFFF00"/>
          </w:tcPr>
          <w:p w14:paraId="4A070AB3" w14:textId="77777777" w:rsidR="007379C7" w:rsidRPr="006E1D98" w:rsidRDefault="007379C7" w:rsidP="009C002A">
            <w:pPr>
              <w:spacing w:after="0"/>
              <w:jc w:val="center"/>
              <w:rPr>
                <w:rFonts w:ascii="Times New Roman" w:eastAsia="Calibri" w:hAnsi="Times New Roman"/>
                <w:sz w:val="24"/>
                <w:szCs w:val="24"/>
                <w:lang w:eastAsia="en-US"/>
              </w:rPr>
            </w:pPr>
          </w:p>
        </w:tc>
        <w:tc>
          <w:tcPr>
            <w:tcW w:w="234" w:type="pct"/>
            <w:vMerge w:val="restart"/>
          </w:tcPr>
          <w:p w14:paraId="0B325F6E"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Всего</w:t>
            </w:r>
          </w:p>
        </w:tc>
        <w:tc>
          <w:tcPr>
            <w:tcW w:w="1520" w:type="pct"/>
            <w:gridSpan w:val="5"/>
          </w:tcPr>
          <w:p w14:paraId="2683AFBE" w14:textId="77777777" w:rsidR="007379C7" w:rsidRPr="006E1D98" w:rsidRDefault="007379C7"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В том числе</w:t>
            </w:r>
          </w:p>
        </w:tc>
        <w:tc>
          <w:tcPr>
            <w:tcW w:w="475" w:type="pct"/>
            <w:gridSpan w:val="3"/>
            <w:vMerge/>
            <w:vAlign w:val="center"/>
          </w:tcPr>
          <w:p w14:paraId="24F9C904" w14:textId="77777777" w:rsidR="007379C7" w:rsidRPr="006E1D98" w:rsidRDefault="007379C7" w:rsidP="009C002A">
            <w:pPr>
              <w:spacing w:after="0"/>
              <w:jc w:val="center"/>
              <w:rPr>
                <w:rFonts w:ascii="Times New Roman" w:eastAsia="Calibri" w:hAnsi="Times New Roman"/>
                <w:i/>
                <w:sz w:val="24"/>
                <w:szCs w:val="24"/>
                <w:lang w:eastAsia="en-US"/>
              </w:rPr>
            </w:pPr>
          </w:p>
        </w:tc>
      </w:tr>
      <w:tr w:rsidR="00D74BFD" w:rsidRPr="006E1D98" w14:paraId="2B3A7143" w14:textId="77777777" w:rsidTr="008F79EB">
        <w:trPr>
          <w:gridAfter w:val="1"/>
          <w:wAfter w:w="29" w:type="pct"/>
          <w:cantSplit/>
          <w:trHeight w:val="2304"/>
        </w:trPr>
        <w:tc>
          <w:tcPr>
            <w:tcW w:w="795" w:type="pct"/>
            <w:vMerge/>
          </w:tcPr>
          <w:p w14:paraId="55BBF07D" w14:textId="77777777" w:rsidR="00B95AA4" w:rsidRPr="006E1D98" w:rsidRDefault="00B95AA4" w:rsidP="009C002A">
            <w:pPr>
              <w:spacing w:after="0"/>
              <w:jc w:val="center"/>
              <w:rPr>
                <w:rFonts w:ascii="Times New Roman" w:eastAsia="Calibri" w:hAnsi="Times New Roman"/>
                <w:i/>
                <w:sz w:val="24"/>
                <w:szCs w:val="24"/>
                <w:lang w:eastAsia="en-US"/>
              </w:rPr>
            </w:pPr>
          </w:p>
        </w:tc>
        <w:tc>
          <w:tcPr>
            <w:tcW w:w="1375" w:type="pct"/>
            <w:vMerge/>
            <w:vAlign w:val="center"/>
          </w:tcPr>
          <w:p w14:paraId="2605C2DA" w14:textId="77777777" w:rsidR="00B95AA4" w:rsidRPr="006E1D98" w:rsidRDefault="00B95AA4" w:rsidP="009C002A">
            <w:pPr>
              <w:spacing w:after="0"/>
              <w:jc w:val="center"/>
              <w:rPr>
                <w:rFonts w:ascii="Times New Roman" w:eastAsia="Calibri" w:hAnsi="Times New Roman"/>
                <w:i/>
                <w:sz w:val="24"/>
                <w:szCs w:val="24"/>
                <w:lang w:eastAsia="en-US"/>
              </w:rPr>
            </w:pPr>
          </w:p>
        </w:tc>
        <w:tc>
          <w:tcPr>
            <w:tcW w:w="332" w:type="pct"/>
            <w:vMerge/>
            <w:vAlign w:val="center"/>
          </w:tcPr>
          <w:p w14:paraId="4610FE0F" w14:textId="77777777" w:rsidR="00B95AA4" w:rsidRPr="006E1D98" w:rsidRDefault="00B95AA4" w:rsidP="009C002A">
            <w:pPr>
              <w:spacing w:after="0"/>
              <w:jc w:val="center"/>
              <w:rPr>
                <w:rFonts w:ascii="Times New Roman" w:eastAsia="Calibri" w:hAnsi="Times New Roman"/>
                <w:i/>
                <w:sz w:val="24"/>
                <w:szCs w:val="24"/>
                <w:lang w:eastAsia="en-US"/>
              </w:rPr>
            </w:pPr>
          </w:p>
        </w:tc>
        <w:tc>
          <w:tcPr>
            <w:tcW w:w="241" w:type="pct"/>
            <w:vMerge/>
            <w:shd w:val="clear" w:color="auto" w:fill="FFFF00"/>
          </w:tcPr>
          <w:p w14:paraId="14EF6FA0" w14:textId="77777777" w:rsidR="00B95AA4" w:rsidRPr="006E1D98" w:rsidRDefault="00B95AA4" w:rsidP="009C002A">
            <w:pPr>
              <w:spacing w:after="0"/>
              <w:jc w:val="center"/>
              <w:rPr>
                <w:rFonts w:ascii="Times New Roman" w:eastAsia="Calibri" w:hAnsi="Times New Roman"/>
                <w:i/>
                <w:sz w:val="24"/>
                <w:szCs w:val="24"/>
                <w:lang w:eastAsia="en-US"/>
              </w:rPr>
            </w:pPr>
          </w:p>
        </w:tc>
        <w:tc>
          <w:tcPr>
            <w:tcW w:w="234" w:type="pct"/>
            <w:vMerge/>
          </w:tcPr>
          <w:p w14:paraId="409A0F5D" w14:textId="77777777" w:rsidR="00B95AA4" w:rsidRPr="006E1D98" w:rsidRDefault="00B95AA4" w:rsidP="009C002A">
            <w:pPr>
              <w:spacing w:after="0"/>
              <w:jc w:val="center"/>
              <w:rPr>
                <w:rFonts w:ascii="Times New Roman" w:eastAsia="Calibri" w:hAnsi="Times New Roman"/>
                <w:i/>
                <w:sz w:val="24"/>
                <w:szCs w:val="24"/>
                <w:lang w:eastAsia="en-US"/>
              </w:rPr>
            </w:pPr>
          </w:p>
        </w:tc>
        <w:tc>
          <w:tcPr>
            <w:tcW w:w="335" w:type="pct"/>
            <w:textDirection w:val="btLr"/>
            <w:vAlign w:val="center"/>
          </w:tcPr>
          <w:p w14:paraId="714C2C23" w14:textId="77777777" w:rsidR="00B95AA4" w:rsidRPr="006E1D98" w:rsidRDefault="00B95AA4" w:rsidP="009C002A">
            <w:pPr>
              <w:spacing w:after="0"/>
              <w:jc w:val="center"/>
              <w:rPr>
                <w:rFonts w:ascii="Times New Roman" w:eastAsia="Calibri" w:hAnsi="Times New Roman"/>
                <w:i/>
                <w:sz w:val="24"/>
                <w:szCs w:val="24"/>
                <w:lang w:eastAsia="en-US"/>
              </w:rPr>
            </w:pPr>
            <w:r>
              <w:rPr>
                <w:rFonts w:ascii="Times New Roman" w:eastAsia="Calibri" w:hAnsi="Times New Roman"/>
                <w:sz w:val="24"/>
                <w:szCs w:val="24"/>
                <w:lang w:eastAsia="en-US"/>
              </w:rPr>
              <w:t>В форме практической подготовки</w:t>
            </w:r>
          </w:p>
        </w:tc>
        <w:tc>
          <w:tcPr>
            <w:tcW w:w="378" w:type="pct"/>
            <w:textDirection w:val="btLr"/>
            <w:vAlign w:val="center"/>
          </w:tcPr>
          <w:p w14:paraId="12463440" w14:textId="77777777" w:rsidR="00B95AA4" w:rsidRPr="006E1D98" w:rsidRDefault="00B95AA4" w:rsidP="009C002A">
            <w:pPr>
              <w:spacing w:after="0"/>
              <w:jc w:val="center"/>
              <w:rPr>
                <w:rFonts w:ascii="Times New Roman" w:eastAsia="Calibri" w:hAnsi="Times New Roman"/>
                <w:i/>
                <w:sz w:val="24"/>
                <w:szCs w:val="24"/>
                <w:lang w:eastAsia="en-US"/>
              </w:rPr>
            </w:pPr>
            <w:r w:rsidRPr="006E1D98">
              <w:rPr>
                <w:rFonts w:ascii="Times New Roman" w:eastAsia="Calibri" w:hAnsi="Times New Roman"/>
                <w:sz w:val="24"/>
                <w:szCs w:val="24"/>
                <w:lang w:eastAsia="en-US"/>
              </w:rPr>
              <w:t xml:space="preserve">Лабораторных </w:t>
            </w:r>
            <w:r w:rsidRPr="006E1D98">
              <w:rPr>
                <w:rFonts w:ascii="Times New Roman" w:eastAsia="Calibri" w:hAnsi="Times New Roman"/>
                <w:sz w:val="24"/>
                <w:szCs w:val="24"/>
                <w:lang w:eastAsia="en-US"/>
              </w:rPr>
              <w:br/>
              <w:t xml:space="preserve">и практических </w:t>
            </w:r>
            <w:r w:rsidRPr="006E1D98">
              <w:rPr>
                <w:rFonts w:ascii="Times New Roman" w:eastAsia="Calibri" w:hAnsi="Times New Roman"/>
                <w:sz w:val="24"/>
                <w:szCs w:val="24"/>
                <w:lang w:eastAsia="en-US"/>
              </w:rPr>
              <w:br/>
              <w:t>занятий</w:t>
            </w:r>
          </w:p>
        </w:tc>
        <w:tc>
          <w:tcPr>
            <w:tcW w:w="238" w:type="pct"/>
            <w:textDirection w:val="btLr"/>
            <w:vAlign w:val="center"/>
          </w:tcPr>
          <w:p w14:paraId="2A4F46B4" w14:textId="77777777" w:rsidR="00B95AA4" w:rsidRPr="006E1D98" w:rsidRDefault="00B95AA4" w:rsidP="009C002A">
            <w:pPr>
              <w:spacing w:after="0"/>
              <w:jc w:val="center"/>
              <w:rPr>
                <w:rFonts w:ascii="Times New Roman" w:eastAsia="Calibri" w:hAnsi="Times New Roman"/>
                <w:iCs/>
                <w:sz w:val="24"/>
                <w:szCs w:val="24"/>
                <w:lang w:eastAsia="en-US"/>
              </w:rPr>
            </w:pPr>
            <w:r w:rsidRPr="006E1D98">
              <w:rPr>
                <w:rFonts w:ascii="Times New Roman" w:eastAsia="Calibri" w:hAnsi="Times New Roman"/>
                <w:sz w:val="24"/>
                <w:szCs w:val="24"/>
                <w:lang w:eastAsia="en-US"/>
              </w:rPr>
              <w:t>Курсовых работ (проектов)</w:t>
            </w:r>
          </w:p>
        </w:tc>
        <w:tc>
          <w:tcPr>
            <w:tcW w:w="284" w:type="pct"/>
            <w:textDirection w:val="btLr"/>
            <w:vAlign w:val="center"/>
          </w:tcPr>
          <w:p w14:paraId="3E583DDC" w14:textId="77777777" w:rsidR="00B95AA4" w:rsidRPr="006E1D98" w:rsidRDefault="00B95AA4"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Самостоятельная работа</w:t>
            </w:r>
            <w:r w:rsidRPr="006E1D98">
              <w:rPr>
                <w:rFonts w:ascii="Times New Roman" w:eastAsia="Calibri" w:hAnsi="Times New Roman"/>
                <w:i/>
                <w:sz w:val="24"/>
                <w:szCs w:val="24"/>
                <w:vertAlign w:val="superscript"/>
                <w:lang w:eastAsia="en-US"/>
              </w:rPr>
              <w:footnoteReference w:id="1"/>
            </w:r>
          </w:p>
        </w:tc>
        <w:tc>
          <w:tcPr>
            <w:tcW w:w="285" w:type="pct"/>
            <w:textDirection w:val="btLr"/>
            <w:vAlign w:val="center"/>
          </w:tcPr>
          <w:p w14:paraId="5A49EBEC" w14:textId="77777777" w:rsidR="00B95AA4" w:rsidRPr="006E1D98" w:rsidRDefault="00B95AA4" w:rsidP="009C002A">
            <w:pPr>
              <w:spacing w:after="0"/>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Промежуточная аттестация</w:t>
            </w:r>
          </w:p>
        </w:tc>
        <w:tc>
          <w:tcPr>
            <w:tcW w:w="238" w:type="pct"/>
            <w:textDirection w:val="btLr"/>
            <w:vAlign w:val="center"/>
          </w:tcPr>
          <w:p w14:paraId="60ECB61E" w14:textId="77777777" w:rsidR="00B95AA4" w:rsidRPr="006E1D98" w:rsidRDefault="00B95AA4" w:rsidP="009C002A">
            <w:pPr>
              <w:spacing w:after="0"/>
              <w:jc w:val="center"/>
              <w:rPr>
                <w:rFonts w:ascii="Times New Roman" w:eastAsia="Calibri" w:hAnsi="Times New Roman"/>
                <w:i/>
                <w:sz w:val="24"/>
                <w:szCs w:val="24"/>
                <w:lang w:eastAsia="en-US"/>
              </w:rPr>
            </w:pPr>
            <w:r w:rsidRPr="006E1D98">
              <w:rPr>
                <w:rFonts w:ascii="Times New Roman" w:eastAsia="Calibri" w:hAnsi="Times New Roman"/>
                <w:sz w:val="24"/>
                <w:szCs w:val="24"/>
                <w:lang w:eastAsia="en-US"/>
              </w:rPr>
              <w:t>Учебная</w:t>
            </w:r>
          </w:p>
        </w:tc>
        <w:tc>
          <w:tcPr>
            <w:tcW w:w="236" w:type="pct"/>
            <w:gridSpan w:val="2"/>
            <w:textDirection w:val="btLr"/>
            <w:vAlign w:val="center"/>
          </w:tcPr>
          <w:p w14:paraId="741380A0" w14:textId="77777777" w:rsidR="00B95AA4" w:rsidRPr="006E1D98" w:rsidRDefault="00B95AA4" w:rsidP="009C002A">
            <w:pPr>
              <w:spacing w:after="0"/>
              <w:jc w:val="center"/>
              <w:rPr>
                <w:rFonts w:ascii="Times New Roman" w:eastAsia="Calibri" w:hAnsi="Times New Roman"/>
                <w:i/>
                <w:sz w:val="24"/>
                <w:szCs w:val="24"/>
                <w:lang w:eastAsia="en-US"/>
              </w:rPr>
            </w:pPr>
            <w:r w:rsidRPr="006E1D98">
              <w:rPr>
                <w:rFonts w:ascii="Times New Roman" w:eastAsia="Calibri" w:hAnsi="Times New Roman"/>
                <w:sz w:val="24"/>
                <w:szCs w:val="24"/>
                <w:lang w:eastAsia="en-US"/>
              </w:rPr>
              <w:t>Производственная</w:t>
            </w:r>
          </w:p>
        </w:tc>
      </w:tr>
      <w:tr w:rsidR="00D74BFD" w:rsidRPr="006E1D98" w14:paraId="31F1DD1B" w14:textId="77777777" w:rsidTr="008F79EB">
        <w:trPr>
          <w:gridAfter w:val="1"/>
          <w:wAfter w:w="29" w:type="pct"/>
          <w:trHeight w:val="415"/>
        </w:trPr>
        <w:tc>
          <w:tcPr>
            <w:tcW w:w="795" w:type="pct"/>
            <w:vAlign w:val="center"/>
          </w:tcPr>
          <w:p w14:paraId="7C17E9FB"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1</w:t>
            </w:r>
          </w:p>
        </w:tc>
        <w:tc>
          <w:tcPr>
            <w:tcW w:w="1375" w:type="pct"/>
            <w:vAlign w:val="center"/>
          </w:tcPr>
          <w:p w14:paraId="3C784FCC"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2</w:t>
            </w:r>
          </w:p>
        </w:tc>
        <w:tc>
          <w:tcPr>
            <w:tcW w:w="332" w:type="pct"/>
            <w:vAlign w:val="center"/>
          </w:tcPr>
          <w:p w14:paraId="6E9A2AA2"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3</w:t>
            </w:r>
          </w:p>
        </w:tc>
        <w:tc>
          <w:tcPr>
            <w:tcW w:w="241" w:type="pct"/>
            <w:vAlign w:val="center"/>
          </w:tcPr>
          <w:p w14:paraId="2B628DC7"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4</w:t>
            </w:r>
          </w:p>
        </w:tc>
        <w:tc>
          <w:tcPr>
            <w:tcW w:w="234" w:type="pct"/>
            <w:vAlign w:val="center"/>
          </w:tcPr>
          <w:p w14:paraId="7EE5C7C2"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5</w:t>
            </w:r>
          </w:p>
        </w:tc>
        <w:tc>
          <w:tcPr>
            <w:tcW w:w="335" w:type="pct"/>
            <w:vAlign w:val="center"/>
          </w:tcPr>
          <w:p w14:paraId="502D4DB8" w14:textId="77777777" w:rsidR="00B95AA4" w:rsidRPr="006E1D98" w:rsidRDefault="00B95AA4"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6</w:t>
            </w:r>
          </w:p>
        </w:tc>
        <w:tc>
          <w:tcPr>
            <w:tcW w:w="378" w:type="pct"/>
            <w:vAlign w:val="center"/>
          </w:tcPr>
          <w:p w14:paraId="750B6993" w14:textId="77777777" w:rsidR="00B95AA4" w:rsidRPr="006E1D98" w:rsidRDefault="00B96ECD" w:rsidP="009C002A">
            <w:pPr>
              <w:spacing w:after="0"/>
              <w:rPr>
                <w:rFonts w:ascii="Times New Roman" w:eastAsia="Calibri" w:hAnsi="Times New Roman"/>
                <w:i/>
                <w:sz w:val="24"/>
                <w:szCs w:val="24"/>
                <w:lang w:eastAsia="en-US"/>
              </w:rPr>
            </w:pPr>
            <w:r>
              <w:rPr>
                <w:rFonts w:ascii="Times New Roman" w:eastAsia="Calibri" w:hAnsi="Times New Roman"/>
                <w:i/>
                <w:sz w:val="24"/>
                <w:szCs w:val="24"/>
                <w:lang w:eastAsia="en-US"/>
              </w:rPr>
              <w:t>7</w:t>
            </w:r>
          </w:p>
        </w:tc>
        <w:tc>
          <w:tcPr>
            <w:tcW w:w="238" w:type="pct"/>
            <w:vAlign w:val="center"/>
          </w:tcPr>
          <w:p w14:paraId="51DE3585" w14:textId="77777777" w:rsidR="00B95AA4" w:rsidRPr="006E1D98" w:rsidRDefault="00B96ECD" w:rsidP="009C002A">
            <w:pPr>
              <w:spacing w:after="0"/>
              <w:rPr>
                <w:rFonts w:ascii="Times New Roman" w:eastAsia="Calibri" w:hAnsi="Times New Roman"/>
                <w:i/>
                <w:sz w:val="24"/>
                <w:szCs w:val="24"/>
                <w:lang w:eastAsia="en-US"/>
              </w:rPr>
            </w:pPr>
            <w:r>
              <w:rPr>
                <w:rFonts w:ascii="Times New Roman" w:eastAsia="Calibri" w:hAnsi="Times New Roman"/>
                <w:i/>
                <w:sz w:val="24"/>
                <w:szCs w:val="24"/>
                <w:lang w:eastAsia="en-US"/>
              </w:rPr>
              <w:t>8</w:t>
            </w:r>
          </w:p>
        </w:tc>
        <w:tc>
          <w:tcPr>
            <w:tcW w:w="284" w:type="pct"/>
            <w:vAlign w:val="center"/>
          </w:tcPr>
          <w:p w14:paraId="54B818BD" w14:textId="77777777" w:rsidR="00B95AA4" w:rsidRPr="006E1D98" w:rsidRDefault="00B96ECD" w:rsidP="009C002A">
            <w:pPr>
              <w:spacing w:after="0"/>
              <w:rPr>
                <w:rFonts w:ascii="Times New Roman" w:eastAsia="Calibri" w:hAnsi="Times New Roman"/>
                <w:i/>
                <w:sz w:val="24"/>
                <w:szCs w:val="24"/>
                <w:lang w:eastAsia="en-US"/>
              </w:rPr>
            </w:pPr>
            <w:r>
              <w:rPr>
                <w:rFonts w:ascii="Times New Roman" w:eastAsia="Calibri" w:hAnsi="Times New Roman"/>
                <w:i/>
                <w:sz w:val="24"/>
                <w:szCs w:val="24"/>
                <w:lang w:eastAsia="en-US"/>
              </w:rPr>
              <w:t>9</w:t>
            </w:r>
          </w:p>
        </w:tc>
        <w:tc>
          <w:tcPr>
            <w:tcW w:w="285" w:type="pct"/>
            <w:vAlign w:val="center"/>
          </w:tcPr>
          <w:p w14:paraId="3599FA4E" w14:textId="77777777" w:rsidR="00B95AA4" w:rsidRPr="006E1D98" w:rsidRDefault="00B96ECD"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10</w:t>
            </w:r>
          </w:p>
        </w:tc>
        <w:tc>
          <w:tcPr>
            <w:tcW w:w="238" w:type="pct"/>
            <w:vAlign w:val="center"/>
          </w:tcPr>
          <w:p w14:paraId="6F244E89" w14:textId="77777777" w:rsidR="00B95AA4" w:rsidRPr="006E1D98" w:rsidRDefault="00B96ECD" w:rsidP="009C002A">
            <w:pPr>
              <w:spacing w:after="0"/>
              <w:rPr>
                <w:rFonts w:ascii="Times New Roman" w:eastAsia="Calibri" w:hAnsi="Times New Roman"/>
                <w:i/>
                <w:sz w:val="24"/>
                <w:szCs w:val="24"/>
                <w:lang w:eastAsia="en-US"/>
              </w:rPr>
            </w:pPr>
            <w:r w:rsidRPr="006E1D98">
              <w:rPr>
                <w:rFonts w:ascii="Times New Roman" w:eastAsia="Calibri" w:hAnsi="Times New Roman"/>
                <w:i/>
                <w:sz w:val="24"/>
                <w:szCs w:val="24"/>
                <w:lang w:eastAsia="en-US"/>
              </w:rPr>
              <w:t>11</w:t>
            </w:r>
          </w:p>
        </w:tc>
        <w:tc>
          <w:tcPr>
            <w:tcW w:w="236" w:type="pct"/>
            <w:gridSpan w:val="2"/>
            <w:vAlign w:val="center"/>
          </w:tcPr>
          <w:p w14:paraId="5EE5D38E" w14:textId="77777777" w:rsidR="00B95AA4" w:rsidRPr="006E1D98" w:rsidRDefault="00B96ECD" w:rsidP="009C002A">
            <w:pPr>
              <w:spacing w:after="0"/>
              <w:rPr>
                <w:rFonts w:ascii="Times New Roman" w:eastAsia="Calibri" w:hAnsi="Times New Roman"/>
                <w:i/>
                <w:sz w:val="24"/>
                <w:szCs w:val="24"/>
                <w:lang w:eastAsia="en-US"/>
              </w:rPr>
            </w:pPr>
            <w:r>
              <w:rPr>
                <w:rFonts w:ascii="Times New Roman" w:eastAsia="Calibri" w:hAnsi="Times New Roman"/>
                <w:i/>
                <w:sz w:val="24"/>
                <w:szCs w:val="24"/>
                <w:lang w:eastAsia="en-US"/>
              </w:rPr>
              <w:t>12</w:t>
            </w:r>
          </w:p>
        </w:tc>
      </w:tr>
      <w:tr w:rsidR="00D74BFD" w:rsidRPr="006E1D98" w14:paraId="1B01E5F7" w14:textId="77777777" w:rsidTr="008F79EB">
        <w:trPr>
          <w:gridAfter w:val="1"/>
          <w:wAfter w:w="29" w:type="pct"/>
        </w:trPr>
        <w:tc>
          <w:tcPr>
            <w:tcW w:w="795" w:type="pct"/>
          </w:tcPr>
          <w:p w14:paraId="26BC2B94"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ПК 2.1, </w:t>
            </w:r>
            <w:r w:rsidRPr="006E1D98">
              <w:rPr>
                <w:rFonts w:ascii="Times New Roman" w:eastAsia="Calibri" w:hAnsi="Times New Roman"/>
                <w:sz w:val="24"/>
                <w:szCs w:val="24"/>
                <w:lang w:eastAsia="en-US"/>
              </w:rPr>
              <w:t>ОК</w:t>
            </w:r>
            <w:r>
              <w:rPr>
                <w:rFonts w:ascii="Times New Roman" w:eastAsia="Calibri" w:hAnsi="Times New Roman"/>
                <w:sz w:val="24"/>
                <w:szCs w:val="24"/>
                <w:lang w:eastAsia="en-US"/>
              </w:rPr>
              <w:t xml:space="preserve"> 0</w:t>
            </w:r>
            <w:r w:rsidRPr="006E1D98">
              <w:rPr>
                <w:rFonts w:ascii="Times New Roman" w:eastAsia="Calibri" w:hAnsi="Times New Roman"/>
                <w:sz w:val="24"/>
                <w:szCs w:val="24"/>
                <w:lang w:eastAsia="en-US"/>
              </w:rPr>
              <w:t>1</w:t>
            </w:r>
            <w:r>
              <w:rPr>
                <w:rFonts w:ascii="Times New Roman" w:eastAsia="Calibri" w:hAnsi="Times New Roman"/>
                <w:sz w:val="24"/>
                <w:szCs w:val="24"/>
                <w:lang w:eastAsia="en-US"/>
              </w:rPr>
              <w:t>, ОК 0</w:t>
            </w:r>
            <w:r w:rsidRPr="006E1D98">
              <w:rPr>
                <w:rFonts w:ascii="Times New Roman" w:eastAsia="Calibri" w:hAnsi="Times New Roman"/>
                <w:sz w:val="24"/>
                <w:szCs w:val="24"/>
                <w:lang w:eastAsia="en-US"/>
              </w:rPr>
              <w:t>2</w:t>
            </w:r>
            <w:r>
              <w:rPr>
                <w:rFonts w:ascii="Times New Roman" w:eastAsia="Calibri" w:hAnsi="Times New Roman"/>
                <w:sz w:val="24"/>
                <w:szCs w:val="24"/>
                <w:lang w:eastAsia="en-US"/>
              </w:rPr>
              <w:t>, ОК 0</w:t>
            </w:r>
            <w:r w:rsidRPr="006E1D98">
              <w:rPr>
                <w:rFonts w:ascii="Times New Roman" w:eastAsia="Calibri" w:hAnsi="Times New Roman"/>
                <w:sz w:val="24"/>
                <w:szCs w:val="24"/>
                <w:lang w:eastAsia="en-US"/>
              </w:rPr>
              <w:t>4</w:t>
            </w:r>
          </w:p>
        </w:tc>
        <w:tc>
          <w:tcPr>
            <w:tcW w:w="1375" w:type="pct"/>
          </w:tcPr>
          <w:p w14:paraId="1BE08D48" w14:textId="77777777" w:rsidR="00B95AA4" w:rsidRPr="006E1D98" w:rsidRDefault="00B95AA4"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Раздел 1. Теоретические основы организации внеурочной деятельности в начальной школе</w:t>
            </w:r>
          </w:p>
        </w:tc>
        <w:tc>
          <w:tcPr>
            <w:tcW w:w="332" w:type="pct"/>
          </w:tcPr>
          <w:p w14:paraId="1098C5B2" w14:textId="77777777" w:rsidR="00B95AA4" w:rsidRPr="006E1D98" w:rsidRDefault="00B95AA4" w:rsidP="009C002A">
            <w:pPr>
              <w:spacing w:after="0" w:line="240" w:lineRule="auto"/>
              <w:rPr>
                <w:rFonts w:ascii="Times New Roman" w:eastAsia="Calibri" w:hAnsi="Times New Roman"/>
                <w:b/>
                <w:bCs/>
                <w:sz w:val="24"/>
                <w:szCs w:val="24"/>
                <w:lang w:eastAsia="en-US"/>
              </w:rPr>
            </w:pPr>
          </w:p>
        </w:tc>
        <w:tc>
          <w:tcPr>
            <w:tcW w:w="241" w:type="pct"/>
          </w:tcPr>
          <w:p w14:paraId="4FE4FC87"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4" w:type="pct"/>
          </w:tcPr>
          <w:p w14:paraId="1EB8B018" w14:textId="77777777" w:rsidR="00B95AA4" w:rsidRPr="00622AF2" w:rsidRDefault="00B95AA4" w:rsidP="009C002A">
            <w:pPr>
              <w:spacing w:after="0" w:line="240" w:lineRule="auto"/>
              <w:rPr>
                <w:rFonts w:ascii="Times New Roman" w:eastAsia="Calibri" w:hAnsi="Times New Roman"/>
                <w:b/>
                <w:bCs/>
                <w:color w:val="FF0000"/>
                <w:sz w:val="24"/>
                <w:szCs w:val="24"/>
                <w:lang w:eastAsia="en-US"/>
              </w:rPr>
            </w:pPr>
            <w:r>
              <w:rPr>
                <w:rFonts w:ascii="Times New Roman" w:eastAsia="Calibri" w:hAnsi="Times New Roman"/>
                <w:b/>
                <w:bCs/>
                <w:sz w:val="24"/>
                <w:szCs w:val="24"/>
                <w:lang w:eastAsia="en-US"/>
              </w:rPr>
              <w:t>14</w:t>
            </w:r>
          </w:p>
        </w:tc>
        <w:tc>
          <w:tcPr>
            <w:tcW w:w="335" w:type="pct"/>
          </w:tcPr>
          <w:p w14:paraId="2E485586"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378" w:type="pct"/>
          </w:tcPr>
          <w:p w14:paraId="2805B020"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8" w:type="pct"/>
          </w:tcPr>
          <w:p w14:paraId="7D42892C"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84" w:type="pct"/>
          </w:tcPr>
          <w:p w14:paraId="7C955D1C"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85" w:type="pct"/>
          </w:tcPr>
          <w:p w14:paraId="0921EC64"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8" w:type="pct"/>
          </w:tcPr>
          <w:p w14:paraId="75767D7C" w14:textId="77777777" w:rsidR="00B95AA4" w:rsidRPr="006E1D98" w:rsidRDefault="00B95AA4"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12</w:t>
            </w:r>
          </w:p>
        </w:tc>
        <w:tc>
          <w:tcPr>
            <w:tcW w:w="236" w:type="pct"/>
            <w:gridSpan w:val="2"/>
          </w:tcPr>
          <w:p w14:paraId="5DB8F0FC" w14:textId="77777777" w:rsidR="00B95AA4" w:rsidRPr="006E1D98" w:rsidRDefault="00B95AA4" w:rsidP="009C002A">
            <w:pPr>
              <w:spacing w:after="0" w:line="240" w:lineRule="auto"/>
              <w:rPr>
                <w:rFonts w:ascii="Times New Roman" w:eastAsia="Calibri" w:hAnsi="Times New Roman"/>
                <w:b/>
                <w:bCs/>
                <w:sz w:val="24"/>
                <w:szCs w:val="24"/>
                <w:lang w:eastAsia="en-US"/>
              </w:rPr>
            </w:pPr>
          </w:p>
        </w:tc>
      </w:tr>
      <w:tr w:rsidR="00D74BFD" w:rsidRPr="006E1D98" w14:paraId="5DCC52F7" w14:textId="77777777" w:rsidTr="008F79EB">
        <w:trPr>
          <w:gridAfter w:val="1"/>
          <w:wAfter w:w="29" w:type="pct"/>
          <w:trHeight w:val="314"/>
        </w:trPr>
        <w:tc>
          <w:tcPr>
            <w:tcW w:w="795" w:type="pct"/>
          </w:tcPr>
          <w:p w14:paraId="32DFF638" w14:textId="77777777" w:rsidR="00B95AA4" w:rsidRPr="006E1D98" w:rsidRDefault="00B95AA4"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2.1</w:t>
            </w:r>
            <w:r>
              <w:rPr>
                <w:rFonts w:ascii="Times New Roman" w:eastAsia="Calibri" w:hAnsi="Times New Roman"/>
                <w:sz w:val="24"/>
                <w:szCs w:val="24"/>
                <w:lang w:eastAsia="en-US"/>
              </w:rPr>
              <w:t xml:space="preserve">, ПК 2.2, ПК 2.3, ПК 2.4, ПК 2.5, ПК </w:t>
            </w:r>
            <w:r w:rsidRPr="006E1D98">
              <w:rPr>
                <w:rFonts w:ascii="Times New Roman" w:eastAsia="Calibri" w:hAnsi="Times New Roman"/>
                <w:sz w:val="24"/>
                <w:szCs w:val="24"/>
                <w:lang w:eastAsia="en-US"/>
              </w:rPr>
              <w:t>2.6</w:t>
            </w:r>
            <w:r>
              <w:rPr>
                <w:rFonts w:ascii="Times New Roman" w:eastAsia="Calibri" w:hAnsi="Times New Roman"/>
                <w:sz w:val="24"/>
                <w:szCs w:val="24"/>
                <w:lang w:eastAsia="en-US"/>
              </w:rPr>
              <w:t xml:space="preserve">, </w:t>
            </w:r>
            <w:r w:rsidRPr="006E1D98">
              <w:rPr>
                <w:rFonts w:ascii="Times New Roman" w:eastAsia="Calibri" w:hAnsi="Times New Roman"/>
                <w:sz w:val="24"/>
                <w:szCs w:val="24"/>
                <w:lang w:eastAsia="en-US"/>
              </w:rPr>
              <w:t xml:space="preserve">ОК </w:t>
            </w:r>
            <w:r>
              <w:rPr>
                <w:rFonts w:ascii="Times New Roman" w:eastAsia="Calibri" w:hAnsi="Times New Roman"/>
                <w:sz w:val="24"/>
                <w:szCs w:val="24"/>
                <w:lang w:eastAsia="en-US"/>
              </w:rPr>
              <w:t>0</w:t>
            </w:r>
            <w:r w:rsidRPr="006E1D98">
              <w:rPr>
                <w:rFonts w:ascii="Times New Roman" w:eastAsia="Calibri" w:hAnsi="Times New Roman"/>
                <w:sz w:val="24"/>
                <w:szCs w:val="24"/>
                <w:lang w:eastAsia="en-US"/>
              </w:rPr>
              <w:t xml:space="preserve">1, </w:t>
            </w:r>
            <w:r>
              <w:rPr>
                <w:rFonts w:ascii="Times New Roman" w:eastAsia="Calibri" w:hAnsi="Times New Roman"/>
                <w:sz w:val="24"/>
                <w:szCs w:val="24"/>
                <w:lang w:eastAsia="en-US"/>
              </w:rPr>
              <w:t>ОК 0</w:t>
            </w:r>
            <w:r w:rsidRPr="006E1D98">
              <w:rPr>
                <w:rFonts w:ascii="Times New Roman" w:eastAsia="Calibri" w:hAnsi="Times New Roman"/>
                <w:sz w:val="24"/>
                <w:szCs w:val="24"/>
                <w:lang w:eastAsia="en-US"/>
              </w:rPr>
              <w:t xml:space="preserve">2, </w:t>
            </w:r>
            <w:r>
              <w:rPr>
                <w:rFonts w:ascii="Times New Roman" w:eastAsia="Calibri" w:hAnsi="Times New Roman"/>
                <w:sz w:val="24"/>
                <w:szCs w:val="24"/>
                <w:lang w:eastAsia="en-US"/>
              </w:rPr>
              <w:t>ОК 0</w:t>
            </w:r>
            <w:r w:rsidRPr="006E1D98">
              <w:rPr>
                <w:rFonts w:ascii="Times New Roman" w:eastAsia="Calibri" w:hAnsi="Times New Roman"/>
                <w:sz w:val="24"/>
                <w:szCs w:val="24"/>
                <w:lang w:eastAsia="en-US"/>
              </w:rPr>
              <w:t>4</w:t>
            </w:r>
          </w:p>
        </w:tc>
        <w:tc>
          <w:tcPr>
            <w:tcW w:w="1375" w:type="pct"/>
          </w:tcPr>
          <w:p w14:paraId="54F592BE" w14:textId="77777777" w:rsidR="00B95AA4" w:rsidRPr="006E1D98" w:rsidRDefault="00B95AA4"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Раздел 2. Современные образовательные технологии в реализации различных видов внеурочной деятельности</w:t>
            </w:r>
          </w:p>
        </w:tc>
        <w:tc>
          <w:tcPr>
            <w:tcW w:w="332" w:type="pct"/>
          </w:tcPr>
          <w:p w14:paraId="6C0B590A" w14:textId="77777777" w:rsidR="00B95AA4" w:rsidRPr="006E1D98" w:rsidRDefault="00B95AA4" w:rsidP="009C002A">
            <w:pPr>
              <w:spacing w:after="0" w:line="240" w:lineRule="auto"/>
              <w:rPr>
                <w:rFonts w:ascii="Times New Roman" w:eastAsia="Calibri" w:hAnsi="Times New Roman"/>
                <w:b/>
                <w:bCs/>
                <w:sz w:val="24"/>
                <w:szCs w:val="24"/>
                <w:lang w:eastAsia="en-US"/>
              </w:rPr>
            </w:pPr>
          </w:p>
        </w:tc>
        <w:tc>
          <w:tcPr>
            <w:tcW w:w="241" w:type="pct"/>
          </w:tcPr>
          <w:p w14:paraId="0A63C28E"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4" w:type="pct"/>
          </w:tcPr>
          <w:p w14:paraId="302B870C" w14:textId="77777777" w:rsidR="00B95AA4" w:rsidRPr="00622AF2" w:rsidRDefault="00B95AA4" w:rsidP="009C002A">
            <w:pPr>
              <w:spacing w:after="0" w:line="240" w:lineRule="auto"/>
              <w:rPr>
                <w:rFonts w:ascii="Times New Roman" w:eastAsia="Calibri" w:hAnsi="Times New Roman"/>
                <w:b/>
                <w:bCs/>
                <w:color w:val="FF0000"/>
                <w:sz w:val="24"/>
                <w:szCs w:val="24"/>
                <w:lang w:eastAsia="en-US"/>
              </w:rPr>
            </w:pPr>
            <w:r>
              <w:rPr>
                <w:rFonts w:ascii="Times New Roman" w:eastAsia="Calibri" w:hAnsi="Times New Roman"/>
                <w:b/>
                <w:bCs/>
                <w:sz w:val="24"/>
                <w:szCs w:val="24"/>
                <w:lang w:eastAsia="en-US"/>
              </w:rPr>
              <w:t>48</w:t>
            </w:r>
          </w:p>
        </w:tc>
        <w:tc>
          <w:tcPr>
            <w:tcW w:w="335" w:type="pct"/>
          </w:tcPr>
          <w:p w14:paraId="10E89973"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34</w:t>
            </w:r>
          </w:p>
        </w:tc>
        <w:tc>
          <w:tcPr>
            <w:tcW w:w="378" w:type="pct"/>
          </w:tcPr>
          <w:p w14:paraId="46538C32"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8" w:type="pct"/>
          </w:tcPr>
          <w:p w14:paraId="0E363594"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84" w:type="pct"/>
          </w:tcPr>
          <w:p w14:paraId="50B23952"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85" w:type="pct"/>
          </w:tcPr>
          <w:p w14:paraId="604DCE5C"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8" w:type="pct"/>
          </w:tcPr>
          <w:p w14:paraId="23F29BE1" w14:textId="77777777" w:rsidR="00B95AA4" w:rsidRPr="006E1D98" w:rsidRDefault="00B95AA4"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12</w:t>
            </w:r>
          </w:p>
        </w:tc>
        <w:tc>
          <w:tcPr>
            <w:tcW w:w="236" w:type="pct"/>
            <w:gridSpan w:val="2"/>
          </w:tcPr>
          <w:p w14:paraId="2D52D544" w14:textId="77777777" w:rsidR="00B95AA4" w:rsidRPr="006E1D98" w:rsidRDefault="00B95AA4"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72</w:t>
            </w:r>
          </w:p>
        </w:tc>
      </w:tr>
      <w:tr w:rsidR="00D74BFD" w:rsidRPr="006E1D98" w14:paraId="7B719025" w14:textId="77777777" w:rsidTr="008F79EB">
        <w:trPr>
          <w:gridAfter w:val="1"/>
          <w:wAfter w:w="29" w:type="pct"/>
          <w:trHeight w:val="314"/>
        </w:trPr>
        <w:tc>
          <w:tcPr>
            <w:tcW w:w="795" w:type="pct"/>
          </w:tcPr>
          <w:p w14:paraId="0297AF97"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ПК 2.2, ПК 2.3, ПК 2.4, ПК 2.5, ПК </w:t>
            </w:r>
            <w:r w:rsidRPr="006E1D98">
              <w:rPr>
                <w:rFonts w:ascii="Times New Roman" w:eastAsia="Calibri" w:hAnsi="Times New Roman"/>
                <w:sz w:val="24"/>
                <w:szCs w:val="24"/>
                <w:lang w:eastAsia="en-US"/>
              </w:rPr>
              <w:t>2.6</w:t>
            </w:r>
            <w:r>
              <w:rPr>
                <w:rFonts w:ascii="Times New Roman" w:eastAsia="Calibri" w:hAnsi="Times New Roman"/>
                <w:sz w:val="24"/>
                <w:szCs w:val="24"/>
                <w:lang w:eastAsia="en-US"/>
              </w:rPr>
              <w:t xml:space="preserve">, </w:t>
            </w:r>
            <w:r w:rsidRPr="006E1D98">
              <w:rPr>
                <w:rFonts w:ascii="Times New Roman" w:eastAsia="Calibri" w:hAnsi="Times New Roman"/>
                <w:sz w:val="24"/>
                <w:szCs w:val="24"/>
                <w:lang w:eastAsia="en-US"/>
              </w:rPr>
              <w:t xml:space="preserve">ОК </w:t>
            </w:r>
            <w:r>
              <w:rPr>
                <w:rFonts w:ascii="Times New Roman" w:eastAsia="Calibri" w:hAnsi="Times New Roman"/>
                <w:sz w:val="24"/>
                <w:szCs w:val="24"/>
                <w:lang w:eastAsia="en-US"/>
              </w:rPr>
              <w:t>0</w:t>
            </w:r>
            <w:r w:rsidRPr="006E1D98">
              <w:rPr>
                <w:rFonts w:ascii="Times New Roman" w:eastAsia="Calibri" w:hAnsi="Times New Roman"/>
                <w:sz w:val="24"/>
                <w:szCs w:val="24"/>
                <w:lang w:eastAsia="en-US"/>
              </w:rPr>
              <w:t xml:space="preserve">1, </w:t>
            </w:r>
            <w:r>
              <w:rPr>
                <w:rFonts w:ascii="Times New Roman" w:eastAsia="Calibri" w:hAnsi="Times New Roman"/>
                <w:sz w:val="24"/>
                <w:szCs w:val="24"/>
                <w:lang w:eastAsia="en-US"/>
              </w:rPr>
              <w:t>ОК 0</w:t>
            </w:r>
            <w:r w:rsidRPr="006E1D98">
              <w:rPr>
                <w:rFonts w:ascii="Times New Roman" w:eastAsia="Calibri" w:hAnsi="Times New Roman"/>
                <w:sz w:val="24"/>
                <w:szCs w:val="24"/>
                <w:lang w:eastAsia="en-US"/>
              </w:rPr>
              <w:t xml:space="preserve">2, </w:t>
            </w:r>
            <w:r>
              <w:rPr>
                <w:rFonts w:ascii="Times New Roman" w:eastAsia="Calibri" w:hAnsi="Times New Roman"/>
                <w:sz w:val="24"/>
                <w:szCs w:val="24"/>
                <w:lang w:eastAsia="en-US"/>
              </w:rPr>
              <w:t>ОК 0</w:t>
            </w:r>
            <w:r w:rsidRPr="006E1D98">
              <w:rPr>
                <w:rFonts w:ascii="Times New Roman" w:eastAsia="Calibri" w:hAnsi="Times New Roman"/>
                <w:sz w:val="24"/>
                <w:szCs w:val="24"/>
                <w:lang w:eastAsia="en-US"/>
              </w:rPr>
              <w:t>4</w:t>
            </w:r>
          </w:p>
        </w:tc>
        <w:tc>
          <w:tcPr>
            <w:tcW w:w="1375" w:type="pct"/>
          </w:tcPr>
          <w:p w14:paraId="1037EFE0" w14:textId="77777777" w:rsidR="00B95AA4" w:rsidRPr="006E1D98" w:rsidRDefault="00B95AA4"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Раздел 3. Основы организации внеурочной деятельности по направлениям развития личности</w:t>
            </w:r>
          </w:p>
        </w:tc>
        <w:tc>
          <w:tcPr>
            <w:tcW w:w="332" w:type="pct"/>
          </w:tcPr>
          <w:p w14:paraId="4CFA2ACF" w14:textId="77777777" w:rsidR="00B95AA4" w:rsidRPr="006E1D98" w:rsidRDefault="00B95AA4" w:rsidP="009C002A">
            <w:pPr>
              <w:spacing w:after="0" w:line="240" w:lineRule="auto"/>
              <w:rPr>
                <w:rFonts w:ascii="Times New Roman" w:eastAsia="Calibri" w:hAnsi="Times New Roman"/>
                <w:b/>
                <w:bCs/>
                <w:sz w:val="24"/>
                <w:szCs w:val="24"/>
                <w:lang w:eastAsia="en-US"/>
              </w:rPr>
            </w:pPr>
          </w:p>
        </w:tc>
        <w:tc>
          <w:tcPr>
            <w:tcW w:w="241" w:type="pct"/>
          </w:tcPr>
          <w:p w14:paraId="34492E27"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4" w:type="pct"/>
          </w:tcPr>
          <w:p w14:paraId="767C57AB" w14:textId="77777777" w:rsidR="00B95AA4" w:rsidRPr="00622AF2" w:rsidRDefault="00B95AA4" w:rsidP="009C002A">
            <w:pPr>
              <w:spacing w:after="0" w:line="240" w:lineRule="auto"/>
              <w:rPr>
                <w:rFonts w:ascii="Times New Roman" w:eastAsia="Calibri" w:hAnsi="Times New Roman"/>
                <w:b/>
                <w:bCs/>
                <w:color w:val="FF0000"/>
                <w:sz w:val="24"/>
                <w:szCs w:val="24"/>
                <w:lang w:eastAsia="en-US"/>
              </w:rPr>
            </w:pPr>
            <w:r>
              <w:rPr>
                <w:rFonts w:ascii="Times New Roman" w:eastAsia="Calibri" w:hAnsi="Times New Roman"/>
                <w:b/>
                <w:bCs/>
                <w:sz w:val="24"/>
                <w:szCs w:val="24"/>
                <w:lang w:eastAsia="en-US"/>
              </w:rPr>
              <w:t>58</w:t>
            </w:r>
          </w:p>
        </w:tc>
        <w:tc>
          <w:tcPr>
            <w:tcW w:w="335" w:type="pct"/>
          </w:tcPr>
          <w:p w14:paraId="1B3C4298"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46</w:t>
            </w:r>
          </w:p>
        </w:tc>
        <w:tc>
          <w:tcPr>
            <w:tcW w:w="378" w:type="pct"/>
          </w:tcPr>
          <w:p w14:paraId="71D38447"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38" w:type="pct"/>
          </w:tcPr>
          <w:p w14:paraId="5A86876F" w14:textId="77777777" w:rsidR="00B95AA4" w:rsidRPr="006E1D98" w:rsidRDefault="00B95AA4" w:rsidP="009C002A">
            <w:pPr>
              <w:spacing w:after="0" w:line="240" w:lineRule="auto"/>
              <w:rPr>
                <w:rFonts w:ascii="Times New Roman" w:eastAsia="Calibri" w:hAnsi="Times New Roman"/>
                <w:sz w:val="24"/>
                <w:szCs w:val="24"/>
                <w:lang w:eastAsia="en-US"/>
              </w:rPr>
            </w:pPr>
          </w:p>
        </w:tc>
        <w:tc>
          <w:tcPr>
            <w:tcW w:w="284" w:type="pct"/>
          </w:tcPr>
          <w:p w14:paraId="7606A009"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85" w:type="pct"/>
          </w:tcPr>
          <w:p w14:paraId="77367CFE" w14:textId="77777777" w:rsidR="00B95AA4" w:rsidRPr="006E1D98" w:rsidRDefault="00B95AA4"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8</w:t>
            </w:r>
          </w:p>
        </w:tc>
        <w:tc>
          <w:tcPr>
            <w:tcW w:w="238" w:type="pct"/>
          </w:tcPr>
          <w:p w14:paraId="006602B4" w14:textId="77777777" w:rsidR="00B95AA4" w:rsidRPr="006E1D98" w:rsidRDefault="00B95AA4"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12</w:t>
            </w:r>
          </w:p>
        </w:tc>
        <w:tc>
          <w:tcPr>
            <w:tcW w:w="236" w:type="pct"/>
            <w:gridSpan w:val="2"/>
          </w:tcPr>
          <w:p w14:paraId="6482728E" w14:textId="77777777" w:rsidR="00B95AA4" w:rsidRPr="006E1D98" w:rsidRDefault="00B95AA4"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72</w:t>
            </w:r>
          </w:p>
        </w:tc>
      </w:tr>
      <w:tr w:rsidR="008F79EB" w:rsidRPr="006E1D98" w14:paraId="18499D59" w14:textId="77777777" w:rsidTr="00B96ECD">
        <w:trPr>
          <w:gridAfter w:val="1"/>
          <w:wAfter w:w="29" w:type="pct"/>
        </w:trPr>
        <w:tc>
          <w:tcPr>
            <w:tcW w:w="795" w:type="pct"/>
          </w:tcPr>
          <w:p w14:paraId="4EB3CC82" w14:textId="77777777" w:rsidR="00B95AA4" w:rsidRPr="006E1D98" w:rsidRDefault="00B95AA4" w:rsidP="009C002A">
            <w:pPr>
              <w:spacing w:after="0" w:line="240" w:lineRule="auto"/>
              <w:rPr>
                <w:rFonts w:ascii="Times New Roman" w:eastAsia="Calibri" w:hAnsi="Times New Roman"/>
                <w:i/>
                <w:sz w:val="24"/>
                <w:szCs w:val="24"/>
                <w:lang w:eastAsia="en-US"/>
              </w:rPr>
            </w:pPr>
          </w:p>
        </w:tc>
        <w:tc>
          <w:tcPr>
            <w:tcW w:w="1375" w:type="pct"/>
          </w:tcPr>
          <w:p w14:paraId="62B974CF" w14:textId="77777777" w:rsidR="00B95AA4" w:rsidRPr="006E1D98" w:rsidRDefault="00B95AA4" w:rsidP="009C002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Учебная и п</w:t>
            </w:r>
            <w:r w:rsidRPr="006E1D98">
              <w:rPr>
                <w:rFonts w:ascii="Times New Roman" w:eastAsia="Calibri" w:hAnsi="Times New Roman"/>
                <w:sz w:val="24"/>
                <w:szCs w:val="24"/>
                <w:lang w:eastAsia="en-US"/>
              </w:rPr>
              <w:t xml:space="preserve">роизводственная практика (по профилю специальности), часов </w:t>
            </w:r>
          </w:p>
        </w:tc>
        <w:tc>
          <w:tcPr>
            <w:tcW w:w="332" w:type="pct"/>
          </w:tcPr>
          <w:p w14:paraId="7FC32461" w14:textId="77777777" w:rsidR="00B95AA4" w:rsidRPr="006E1D98" w:rsidRDefault="00B95AA4" w:rsidP="009C002A">
            <w:pPr>
              <w:spacing w:after="0" w:line="240" w:lineRule="auto"/>
              <w:rPr>
                <w:rFonts w:ascii="Times New Roman" w:eastAsia="Calibri" w:hAnsi="Times New Roman"/>
                <w:b/>
                <w:bCs/>
                <w:i/>
                <w:sz w:val="24"/>
                <w:szCs w:val="24"/>
                <w:lang w:eastAsia="en-US"/>
              </w:rPr>
            </w:pPr>
          </w:p>
        </w:tc>
        <w:tc>
          <w:tcPr>
            <w:tcW w:w="241" w:type="pct"/>
            <w:shd w:val="clear" w:color="auto" w:fill="C0C0C0"/>
          </w:tcPr>
          <w:p w14:paraId="7C578EC0" w14:textId="77777777" w:rsidR="00B95AA4" w:rsidRDefault="00B95AA4" w:rsidP="009C002A">
            <w:pPr>
              <w:spacing w:after="0" w:line="240" w:lineRule="auto"/>
              <w:rPr>
                <w:rFonts w:ascii="Times New Roman" w:eastAsia="Calibri" w:hAnsi="Times New Roman"/>
                <w:i/>
                <w:sz w:val="24"/>
                <w:szCs w:val="24"/>
                <w:lang w:eastAsia="en-US"/>
              </w:rPr>
            </w:pPr>
            <w:r>
              <w:rPr>
                <w:rFonts w:ascii="Times New Roman" w:eastAsia="Calibri" w:hAnsi="Times New Roman"/>
                <w:i/>
                <w:sz w:val="24"/>
                <w:szCs w:val="24"/>
                <w:lang w:eastAsia="en-US"/>
              </w:rPr>
              <w:t>36</w:t>
            </w:r>
          </w:p>
          <w:p w14:paraId="460C6325" w14:textId="77777777" w:rsidR="00B95AA4" w:rsidRDefault="00B95AA4" w:rsidP="009C002A">
            <w:pPr>
              <w:spacing w:after="0" w:line="240" w:lineRule="auto"/>
              <w:rPr>
                <w:rFonts w:ascii="Times New Roman" w:eastAsia="Calibri" w:hAnsi="Times New Roman"/>
                <w:i/>
                <w:sz w:val="24"/>
                <w:szCs w:val="24"/>
                <w:lang w:eastAsia="en-US"/>
              </w:rPr>
            </w:pPr>
          </w:p>
          <w:p w14:paraId="644464F8" w14:textId="77777777" w:rsidR="00B95AA4" w:rsidRPr="006E1D98" w:rsidRDefault="00B95AA4" w:rsidP="009C002A">
            <w:pPr>
              <w:spacing w:after="0" w:line="240" w:lineRule="auto"/>
              <w:rPr>
                <w:rFonts w:ascii="Times New Roman" w:eastAsia="Calibri" w:hAnsi="Times New Roman"/>
                <w:i/>
                <w:sz w:val="24"/>
                <w:szCs w:val="24"/>
                <w:lang w:eastAsia="en-US"/>
              </w:rPr>
            </w:pPr>
            <w:r>
              <w:rPr>
                <w:rFonts w:ascii="Times New Roman" w:eastAsia="Calibri" w:hAnsi="Times New Roman"/>
                <w:i/>
                <w:sz w:val="24"/>
                <w:szCs w:val="24"/>
                <w:lang w:eastAsia="en-US"/>
              </w:rPr>
              <w:t>144</w:t>
            </w:r>
          </w:p>
        </w:tc>
        <w:tc>
          <w:tcPr>
            <w:tcW w:w="234" w:type="pct"/>
            <w:shd w:val="clear" w:color="auto" w:fill="C0C0C0"/>
          </w:tcPr>
          <w:p w14:paraId="2EE278D4" w14:textId="77777777" w:rsidR="00B95AA4" w:rsidRPr="006E1D98" w:rsidRDefault="00B95AA4" w:rsidP="009C002A">
            <w:pPr>
              <w:spacing w:after="0" w:line="240" w:lineRule="auto"/>
              <w:rPr>
                <w:rFonts w:ascii="Times New Roman" w:eastAsia="Calibri" w:hAnsi="Times New Roman"/>
                <w:b/>
                <w:bCs/>
                <w:i/>
                <w:sz w:val="24"/>
                <w:szCs w:val="24"/>
                <w:lang w:eastAsia="en-US"/>
              </w:rPr>
            </w:pPr>
          </w:p>
        </w:tc>
        <w:tc>
          <w:tcPr>
            <w:tcW w:w="335" w:type="pct"/>
            <w:shd w:val="clear" w:color="auto" w:fill="C0C0C0"/>
          </w:tcPr>
          <w:p w14:paraId="414224B9" w14:textId="77777777" w:rsidR="00B95AA4" w:rsidRPr="006E1D98" w:rsidRDefault="00B95AA4" w:rsidP="009C002A">
            <w:pPr>
              <w:spacing w:after="0" w:line="240" w:lineRule="auto"/>
              <w:rPr>
                <w:rFonts w:ascii="Times New Roman" w:eastAsia="Calibri" w:hAnsi="Times New Roman"/>
                <w:b/>
                <w:bCs/>
                <w:i/>
                <w:sz w:val="24"/>
                <w:szCs w:val="24"/>
                <w:lang w:eastAsia="en-US"/>
              </w:rPr>
            </w:pPr>
          </w:p>
        </w:tc>
        <w:tc>
          <w:tcPr>
            <w:tcW w:w="378" w:type="pct"/>
            <w:shd w:val="clear" w:color="auto" w:fill="C0C0C0"/>
          </w:tcPr>
          <w:p w14:paraId="2187A088" w14:textId="77777777" w:rsidR="00B95AA4" w:rsidRPr="006E1D98" w:rsidRDefault="00B95AA4" w:rsidP="009C002A">
            <w:pPr>
              <w:spacing w:after="0" w:line="240" w:lineRule="auto"/>
              <w:rPr>
                <w:rFonts w:ascii="Times New Roman" w:eastAsia="Calibri" w:hAnsi="Times New Roman"/>
                <w:b/>
                <w:bCs/>
                <w:i/>
                <w:sz w:val="24"/>
                <w:szCs w:val="24"/>
                <w:lang w:eastAsia="en-US"/>
              </w:rPr>
            </w:pPr>
          </w:p>
        </w:tc>
        <w:tc>
          <w:tcPr>
            <w:tcW w:w="1046" w:type="pct"/>
            <w:gridSpan w:val="4"/>
            <w:shd w:val="clear" w:color="auto" w:fill="C0C0C0"/>
          </w:tcPr>
          <w:p w14:paraId="6B263448" w14:textId="77777777" w:rsidR="00B95AA4" w:rsidRPr="006E1D98" w:rsidRDefault="00B95AA4" w:rsidP="009C002A">
            <w:pPr>
              <w:spacing w:after="0" w:line="240" w:lineRule="auto"/>
              <w:rPr>
                <w:rFonts w:ascii="Times New Roman" w:eastAsia="Calibri" w:hAnsi="Times New Roman"/>
                <w:i/>
                <w:sz w:val="24"/>
                <w:szCs w:val="24"/>
                <w:lang w:eastAsia="en-US"/>
              </w:rPr>
            </w:pPr>
          </w:p>
        </w:tc>
        <w:tc>
          <w:tcPr>
            <w:tcW w:w="236" w:type="pct"/>
            <w:gridSpan w:val="2"/>
          </w:tcPr>
          <w:p w14:paraId="33B094CF" w14:textId="77777777" w:rsidR="00B95AA4" w:rsidRPr="006E1D98" w:rsidRDefault="00B95AA4" w:rsidP="009C002A">
            <w:pPr>
              <w:spacing w:after="0" w:line="240" w:lineRule="auto"/>
              <w:rPr>
                <w:rFonts w:ascii="Times New Roman" w:eastAsia="Calibri" w:hAnsi="Times New Roman"/>
                <w:i/>
                <w:sz w:val="24"/>
                <w:szCs w:val="24"/>
                <w:lang w:eastAsia="en-US"/>
              </w:rPr>
            </w:pPr>
          </w:p>
        </w:tc>
      </w:tr>
      <w:tr w:rsidR="008F79EB" w:rsidRPr="006E1D98" w14:paraId="19EFB17C" w14:textId="77777777" w:rsidTr="00B96ECD">
        <w:tc>
          <w:tcPr>
            <w:tcW w:w="795" w:type="pct"/>
          </w:tcPr>
          <w:p w14:paraId="5B261222" w14:textId="77777777" w:rsidR="00B95AA4" w:rsidRPr="006E1D98" w:rsidRDefault="00B95AA4" w:rsidP="009C002A">
            <w:pPr>
              <w:spacing w:after="0" w:line="240" w:lineRule="auto"/>
              <w:rPr>
                <w:rFonts w:ascii="Times New Roman" w:eastAsia="Calibri" w:hAnsi="Times New Roman"/>
                <w:b/>
                <w:i/>
                <w:sz w:val="24"/>
                <w:szCs w:val="24"/>
                <w:lang w:eastAsia="en-US"/>
              </w:rPr>
            </w:pPr>
          </w:p>
        </w:tc>
        <w:tc>
          <w:tcPr>
            <w:tcW w:w="1375" w:type="pct"/>
          </w:tcPr>
          <w:p w14:paraId="5E928209" w14:textId="77777777" w:rsidR="00B95AA4" w:rsidRPr="006E1D98" w:rsidRDefault="00B95AA4" w:rsidP="009C002A">
            <w:pPr>
              <w:spacing w:after="0" w:line="240" w:lineRule="auto"/>
              <w:rPr>
                <w:rFonts w:ascii="Times New Roman" w:eastAsia="Calibri" w:hAnsi="Times New Roman"/>
                <w:b/>
                <w:i/>
                <w:sz w:val="24"/>
                <w:szCs w:val="24"/>
                <w:lang w:eastAsia="en-US"/>
              </w:rPr>
            </w:pPr>
            <w:r w:rsidRPr="006E1D98">
              <w:rPr>
                <w:rFonts w:ascii="Times New Roman" w:eastAsia="Calibri" w:hAnsi="Times New Roman"/>
                <w:b/>
                <w:i/>
                <w:sz w:val="24"/>
                <w:szCs w:val="24"/>
                <w:lang w:eastAsia="en-US"/>
              </w:rPr>
              <w:t>Всего:</w:t>
            </w:r>
          </w:p>
        </w:tc>
        <w:tc>
          <w:tcPr>
            <w:tcW w:w="332" w:type="pct"/>
          </w:tcPr>
          <w:p w14:paraId="35936B63" w14:textId="77777777" w:rsidR="00B95AA4" w:rsidRPr="006E1D98" w:rsidRDefault="00B95AA4" w:rsidP="009C002A">
            <w:pPr>
              <w:spacing w:after="0" w:line="240" w:lineRule="auto"/>
              <w:rPr>
                <w:rFonts w:ascii="Times New Roman" w:eastAsia="Calibri" w:hAnsi="Times New Roman"/>
                <w:b/>
                <w:i/>
                <w:sz w:val="24"/>
                <w:szCs w:val="24"/>
                <w:lang w:eastAsia="en-US"/>
              </w:rPr>
            </w:pPr>
            <w:r w:rsidRPr="006E1D98">
              <w:rPr>
                <w:rFonts w:ascii="Times New Roman" w:eastAsia="Calibri" w:hAnsi="Times New Roman"/>
                <w:b/>
                <w:i/>
                <w:sz w:val="24"/>
                <w:szCs w:val="24"/>
                <w:lang w:eastAsia="en-US"/>
              </w:rPr>
              <w:t>3</w:t>
            </w:r>
            <w:r>
              <w:rPr>
                <w:rFonts w:ascii="Times New Roman" w:eastAsia="Calibri" w:hAnsi="Times New Roman"/>
                <w:b/>
                <w:i/>
                <w:sz w:val="24"/>
                <w:szCs w:val="24"/>
                <w:lang w:eastAsia="en-US"/>
              </w:rPr>
              <w:t>16</w:t>
            </w:r>
          </w:p>
        </w:tc>
        <w:tc>
          <w:tcPr>
            <w:tcW w:w="241" w:type="pct"/>
          </w:tcPr>
          <w:p w14:paraId="738B7FD1" w14:textId="77777777" w:rsidR="00B95AA4" w:rsidRPr="006E1D98" w:rsidRDefault="00B95AA4" w:rsidP="009C002A">
            <w:pPr>
              <w:spacing w:after="0" w:line="240" w:lineRule="auto"/>
              <w:rPr>
                <w:rFonts w:ascii="Times New Roman" w:eastAsia="Calibri" w:hAnsi="Times New Roman"/>
                <w:b/>
                <w:i/>
                <w:sz w:val="24"/>
                <w:szCs w:val="24"/>
                <w:lang w:eastAsia="en-US"/>
              </w:rPr>
            </w:pPr>
            <w:r>
              <w:rPr>
                <w:rFonts w:ascii="Times New Roman" w:eastAsia="Calibri" w:hAnsi="Times New Roman"/>
                <w:b/>
                <w:i/>
                <w:sz w:val="24"/>
                <w:szCs w:val="24"/>
                <w:lang w:eastAsia="en-US"/>
              </w:rPr>
              <w:t>44</w:t>
            </w:r>
          </w:p>
        </w:tc>
        <w:tc>
          <w:tcPr>
            <w:tcW w:w="234" w:type="pct"/>
          </w:tcPr>
          <w:p w14:paraId="49B3605F" w14:textId="77777777" w:rsidR="00B95AA4" w:rsidRPr="006E1D98" w:rsidRDefault="00B95AA4" w:rsidP="009C002A">
            <w:pPr>
              <w:spacing w:after="0" w:line="240" w:lineRule="auto"/>
              <w:rPr>
                <w:rFonts w:ascii="Times New Roman" w:eastAsia="Calibri" w:hAnsi="Times New Roman"/>
                <w:b/>
                <w:i/>
                <w:sz w:val="24"/>
                <w:szCs w:val="24"/>
                <w:lang w:eastAsia="en-US"/>
              </w:rPr>
            </w:pPr>
            <w:r w:rsidRPr="006E1D98">
              <w:rPr>
                <w:rFonts w:ascii="Times New Roman" w:eastAsia="Calibri" w:hAnsi="Times New Roman"/>
                <w:b/>
                <w:i/>
                <w:sz w:val="24"/>
                <w:szCs w:val="24"/>
                <w:lang w:eastAsia="en-US"/>
              </w:rPr>
              <w:t>1</w:t>
            </w:r>
            <w:r>
              <w:rPr>
                <w:rFonts w:ascii="Times New Roman" w:eastAsia="Calibri" w:hAnsi="Times New Roman"/>
                <w:b/>
                <w:i/>
                <w:sz w:val="24"/>
                <w:szCs w:val="24"/>
                <w:lang w:eastAsia="en-US"/>
              </w:rPr>
              <w:t>28</w:t>
            </w:r>
          </w:p>
        </w:tc>
        <w:tc>
          <w:tcPr>
            <w:tcW w:w="335" w:type="pct"/>
          </w:tcPr>
          <w:p w14:paraId="018508A3" w14:textId="77777777" w:rsidR="00B95AA4" w:rsidRPr="006E1D98" w:rsidRDefault="00B95AA4" w:rsidP="009C002A">
            <w:pPr>
              <w:spacing w:after="0" w:line="240" w:lineRule="auto"/>
              <w:rPr>
                <w:rFonts w:ascii="Times New Roman" w:eastAsia="Calibri" w:hAnsi="Times New Roman"/>
                <w:b/>
                <w:i/>
                <w:sz w:val="24"/>
                <w:szCs w:val="24"/>
                <w:lang w:eastAsia="en-US"/>
              </w:rPr>
            </w:pPr>
            <w:r>
              <w:rPr>
                <w:rFonts w:ascii="Times New Roman" w:eastAsia="Calibri" w:hAnsi="Times New Roman"/>
                <w:b/>
                <w:i/>
                <w:sz w:val="24"/>
                <w:szCs w:val="24"/>
                <w:lang w:eastAsia="en-US"/>
              </w:rPr>
              <w:t>90</w:t>
            </w:r>
          </w:p>
        </w:tc>
        <w:tc>
          <w:tcPr>
            <w:tcW w:w="378" w:type="pct"/>
          </w:tcPr>
          <w:p w14:paraId="67A90CCF" w14:textId="77777777" w:rsidR="00B95AA4" w:rsidRPr="006E1D98" w:rsidRDefault="00B95AA4" w:rsidP="009C002A">
            <w:pPr>
              <w:spacing w:after="0" w:line="240" w:lineRule="auto"/>
              <w:rPr>
                <w:rFonts w:ascii="Times New Roman" w:eastAsia="Calibri" w:hAnsi="Times New Roman"/>
                <w:b/>
                <w:i/>
                <w:sz w:val="24"/>
                <w:szCs w:val="24"/>
                <w:lang w:eastAsia="en-US"/>
              </w:rPr>
            </w:pPr>
          </w:p>
        </w:tc>
        <w:tc>
          <w:tcPr>
            <w:tcW w:w="240" w:type="pct"/>
          </w:tcPr>
          <w:p w14:paraId="5B5D58DC" w14:textId="77777777" w:rsidR="00B95AA4" w:rsidRPr="006E1D98" w:rsidRDefault="00B95AA4" w:rsidP="009C002A">
            <w:pPr>
              <w:spacing w:after="0" w:line="240" w:lineRule="auto"/>
              <w:rPr>
                <w:rFonts w:ascii="Times New Roman" w:eastAsia="Calibri" w:hAnsi="Times New Roman"/>
                <w:b/>
                <w:i/>
                <w:sz w:val="24"/>
                <w:szCs w:val="24"/>
                <w:lang w:eastAsia="en-US"/>
              </w:rPr>
            </w:pPr>
          </w:p>
        </w:tc>
        <w:tc>
          <w:tcPr>
            <w:tcW w:w="284" w:type="pct"/>
          </w:tcPr>
          <w:p w14:paraId="2726D84C" w14:textId="77777777" w:rsidR="00B95AA4" w:rsidRPr="006E1D98" w:rsidRDefault="00B95AA4" w:rsidP="009C002A">
            <w:pPr>
              <w:spacing w:after="0" w:line="240" w:lineRule="auto"/>
              <w:rPr>
                <w:rFonts w:ascii="Times New Roman" w:eastAsia="Calibri" w:hAnsi="Times New Roman"/>
                <w:b/>
                <w:i/>
                <w:sz w:val="24"/>
                <w:szCs w:val="24"/>
                <w:lang w:eastAsia="en-US"/>
              </w:rPr>
            </w:pPr>
            <w:r>
              <w:rPr>
                <w:rFonts w:ascii="Times New Roman" w:eastAsia="Calibri" w:hAnsi="Times New Roman"/>
                <w:b/>
                <w:i/>
                <w:sz w:val="24"/>
                <w:szCs w:val="24"/>
                <w:lang w:eastAsia="en-US"/>
              </w:rPr>
              <w:t>8</w:t>
            </w:r>
          </w:p>
        </w:tc>
        <w:tc>
          <w:tcPr>
            <w:tcW w:w="285" w:type="pct"/>
          </w:tcPr>
          <w:p w14:paraId="1844B66D" w14:textId="77777777" w:rsidR="00B95AA4" w:rsidRPr="006E1D98" w:rsidRDefault="00B95AA4" w:rsidP="009C002A">
            <w:pPr>
              <w:spacing w:after="0" w:line="240" w:lineRule="auto"/>
              <w:rPr>
                <w:rFonts w:ascii="Times New Roman" w:eastAsia="Calibri" w:hAnsi="Times New Roman"/>
                <w:b/>
                <w:i/>
                <w:sz w:val="24"/>
                <w:szCs w:val="24"/>
                <w:vertAlign w:val="superscript"/>
                <w:lang w:eastAsia="en-US"/>
              </w:rPr>
            </w:pPr>
            <w:r>
              <w:rPr>
                <w:rFonts w:ascii="Times New Roman" w:eastAsia="Calibri" w:hAnsi="Times New Roman"/>
                <w:b/>
                <w:i/>
                <w:sz w:val="24"/>
                <w:szCs w:val="24"/>
                <w:lang w:eastAsia="en-US"/>
              </w:rPr>
              <w:t>8</w:t>
            </w:r>
          </w:p>
        </w:tc>
        <w:tc>
          <w:tcPr>
            <w:tcW w:w="266" w:type="pct"/>
            <w:gridSpan w:val="2"/>
          </w:tcPr>
          <w:p w14:paraId="1F172CC5" w14:textId="77777777" w:rsidR="00B95AA4" w:rsidRPr="006E1D98" w:rsidRDefault="00B95AA4" w:rsidP="009C002A">
            <w:pPr>
              <w:spacing w:after="0" w:line="240" w:lineRule="auto"/>
              <w:rPr>
                <w:rFonts w:ascii="Times New Roman" w:eastAsia="Calibri" w:hAnsi="Times New Roman"/>
                <w:b/>
                <w:i/>
                <w:sz w:val="24"/>
                <w:szCs w:val="24"/>
                <w:lang w:eastAsia="en-US"/>
              </w:rPr>
            </w:pPr>
            <w:r>
              <w:rPr>
                <w:rFonts w:ascii="Times New Roman" w:eastAsia="Calibri" w:hAnsi="Times New Roman"/>
                <w:b/>
                <w:i/>
                <w:sz w:val="24"/>
                <w:szCs w:val="24"/>
                <w:lang w:eastAsia="en-US"/>
              </w:rPr>
              <w:t>36</w:t>
            </w:r>
          </w:p>
        </w:tc>
        <w:tc>
          <w:tcPr>
            <w:tcW w:w="235" w:type="pct"/>
            <w:gridSpan w:val="2"/>
          </w:tcPr>
          <w:p w14:paraId="571D4BBF" w14:textId="77777777" w:rsidR="00B95AA4" w:rsidRPr="006E1D98" w:rsidRDefault="00B95AA4" w:rsidP="009C002A">
            <w:pPr>
              <w:spacing w:after="0" w:line="240" w:lineRule="auto"/>
              <w:rPr>
                <w:rFonts w:ascii="Times New Roman" w:eastAsia="Calibri" w:hAnsi="Times New Roman"/>
                <w:b/>
                <w:i/>
                <w:sz w:val="24"/>
                <w:szCs w:val="24"/>
                <w:lang w:eastAsia="en-US"/>
              </w:rPr>
            </w:pPr>
            <w:r w:rsidRPr="006E1D98">
              <w:rPr>
                <w:rFonts w:ascii="Times New Roman" w:eastAsia="Calibri" w:hAnsi="Times New Roman"/>
                <w:b/>
                <w:i/>
                <w:sz w:val="24"/>
                <w:szCs w:val="24"/>
                <w:lang w:eastAsia="en-US"/>
              </w:rPr>
              <w:t>144</w:t>
            </w:r>
          </w:p>
        </w:tc>
      </w:tr>
    </w:tbl>
    <w:p w14:paraId="1B78A662" w14:textId="77777777" w:rsidR="007379C7" w:rsidRPr="006E1D98" w:rsidRDefault="007379C7" w:rsidP="009C002A">
      <w:pPr>
        <w:spacing w:after="0"/>
        <w:rPr>
          <w:rFonts w:ascii="Times New Roman" w:eastAsia="Calibri" w:hAnsi="Times New Roman"/>
          <w:b/>
          <w:sz w:val="24"/>
          <w:szCs w:val="24"/>
          <w:lang w:eastAsia="en-US"/>
        </w:rPr>
      </w:pPr>
      <w:r w:rsidRPr="006E1D98">
        <w:rPr>
          <w:rFonts w:ascii="Times New Roman" w:eastAsia="Calibri" w:hAnsi="Times New Roman"/>
          <w:b/>
          <w:sz w:val="24"/>
          <w:szCs w:val="24"/>
          <w:lang w:eastAsia="en-US"/>
        </w:rPr>
        <w:br w:type="page"/>
      </w:r>
      <w:r w:rsidRPr="006E1D98">
        <w:rPr>
          <w:rFonts w:ascii="Times New Roman" w:eastAsia="Calibri" w:hAnsi="Times New Roman"/>
          <w:b/>
          <w:sz w:val="24"/>
          <w:szCs w:val="24"/>
          <w:lang w:eastAsia="en-US"/>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72"/>
        <w:gridCol w:w="9364"/>
        <w:gridCol w:w="2481"/>
      </w:tblGrid>
      <w:tr w:rsidR="007379C7" w:rsidRPr="006E1D98" w14:paraId="691254DC" w14:textId="77777777" w:rsidTr="00714EB2">
        <w:tc>
          <w:tcPr>
            <w:tcW w:w="1009" w:type="pct"/>
          </w:tcPr>
          <w:p w14:paraId="7E93CA40"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Наименование разделов и тем профессионального модуля (ПМ), междисциплинарных курсов (МДК)</w:t>
            </w:r>
          </w:p>
        </w:tc>
        <w:tc>
          <w:tcPr>
            <w:tcW w:w="3160" w:type="pct"/>
            <w:gridSpan w:val="2"/>
            <w:vAlign w:val="center"/>
          </w:tcPr>
          <w:p w14:paraId="06C2F27D"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bCs/>
                <w:sz w:val="24"/>
                <w:szCs w:val="24"/>
                <w:lang w:eastAsia="en-US"/>
              </w:rPr>
              <w:t>Содержание</w:t>
            </w:r>
            <w:r w:rsidRPr="006E1D98">
              <w:rPr>
                <w:rFonts w:ascii="Times New Roman" w:eastAsia="Calibri" w:hAnsi="Times New Roman"/>
                <w:b/>
                <w:bCs/>
                <w:sz w:val="24"/>
                <w:szCs w:val="24"/>
                <w:lang w:eastAsia="en-US"/>
              </w:rPr>
              <w:t>, лабораторные работы и практические занятия, самостоятельная учебная работа обучающихся</w:t>
            </w:r>
          </w:p>
        </w:tc>
        <w:tc>
          <w:tcPr>
            <w:tcW w:w="831" w:type="pct"/>
            <w:vAlign w:val="center"/>
          </w:tcPr>
          <w:p w14:paraId="7FDD54FC" w14:textId="77777777" w:rsidR="007379C7" w:rsidRPr="006E1D98" w:rsidRDefault="007379C7" w:rsidP="009C002A">
            <w:pPr>
              <w:spacing w:after="0" w:line="240" w:lineRule="auto"/>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Объем, акад. ч / в том числе в форме практической подготовки, акад. ч</w:t>
            </w:r>
          </w:p>
        </w:tc>
      </w:tr>
      <w:tr w:rsidR="007379C7" w:rsidRPr="006E1D98" w14:paraId="29B0BC3F" w14:textId="77777777" w:rsidTr="00714EB2">
        <w:tc>
          <w:tcPr>
            <w:tcW w:w="1009" w:type="pct"/>
          </w:tcPr>
          <w:p w14:paraId="7F4E6BF0"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1</w:t>
            </w:r>
          </w:p>
        </w:tc>
        <w:tc>
          <w:tcPr>
            <w:tcW w:w="3160" w:type="pct"/>
            <w:gridSpan w:val="2"/>
          </w:tcPr>
          <w:p w14:paraId="7E8FC53A" w14:textId="77777777" w:rsidR="007379C7" w:rsidRPr="006E1D98" w:rsidRDefault="007379C7" w:rsidP="009C002A">
            <w:pPr>
              <w:spacing w:after="0" w:line="240" w:lineRule="auto"/>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2</w:t>
            </w:r>
          </w:p>
        </w:tc>
        <w:tc>
          <w:tcPr>
            <w:tcW w:w="831" w:type="pct"/>
            <w:vAlign w:val="center"/>
          </w:tcPr>
          <w:p w14:paraId="6C8E49C3" w14:textId="77777777" w:rsidR="007379C7" w:rsidRPr="006E1D98" w:rsidRDefault="007379C7" w:rsidP="009C002A">
            <w:pPr>
              <w:spacing w:after="0" w:line="240" w:lineRule="auto"/>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3</w:t>
            </w:r>
          </w:p>
        </w:tc>
      </w:tr>
      <w:tr w:rsidR="007379C7" w:rsidRPr="006E1D98" w14:paraId="01496EFE" w14:textId="77777777" w:rsidTr="00714EB2">
        <w:tc>
          <w:tcPr>
            <w:tcW w:w="4169" w:type="pct"/>
            <w:gridSpan w:val="3"/>
          </w:tcPr>
          <w:p w14:paraId="7C3280D8" w14:textId="77777777" w:rsidR="007379C7" w:rsidRPr="006E1D98" w:rsidRDefault="007379C7" w:rsidP="009C002A">
            <w:pPr>
              <w:spacing w:after="0" w:line="240" w:lineRule="auto"/>
              <w:rPr>
                <w:rFonts w:ascii="Times New Roman" w:eastAsia="Calibri" w:hAnsi="Times New Roman"/>
                <w:i/>
                <w:sz w:val="24"/>
                <w:szCs w:val="24"/>
                <w:lang w:eastAsia="en-US"/>
              </w:rPr>
            </w:pPr>
            <w:r w:rsidRPr="006E1D98">
              <w:rPr>
                <w:rFonts w:ascii="Times New Roman" w:eastAsia="Calibri" w:hAnsi="Times New Roman"/>
                <w:b/>
                <w:bCs/>
                <w:sz w:val="24"/>
                <w:szCs w:val="24"/>
                <w:lang w:eastAsia="en-US"/>
              </w:rPr>
              <w:t xml:space="preserve">Раздел 1. Теоретические основы организации внеурочной </w:t>
            </w:r>
            <w:r w:rsidRPr="00C578CD">
              <w:rPr>
                <w:rFonts w:ascii="Times New Roman" w:eastAsia="Calibri" w:hAnsi="Times New Roman"/>
                <w:b/>
                <w:bCs/>
                <w:sz w:val="24"/>
                <w:szCs w:val="24"/>
                <w:lang w:eastAsia="en-US"/>
              </w:rPr>
              <w:t>деятельности обучающихся начальных классов</w:t>
            </w:r>
          </w:p>
        </w:tc>
        <w:tc>
          <w:tcPr>
            <w:tcW w:w="831" w:type="pct"/>
            <w:vAlign w:val="center"/>
          </w:tcPr>
          <w:p w14:paraId="3885D502"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1D42728B" w14:textId="77777777" w:rsidTr="00714EB2">
        <w:tc>
          <w:tcPr>
            <w:tcW w:w="4169" w:type="pct"/>
            <w:gridSpan w:val="3"/>
          </w:tcPr>
          <w:p w14:paraId="7933C1C3" w14:textId="77777777" w:rsidR="007379C7" w:rsidRPr="006E1D98" w:rsidRDefault="007379C7" w:rsidP="009C002A">
            <w:pPr>
              <w:spacing w:after="0" w:line="240" w:lineRule="auto"/>
              <w:rPr>
                <w:rFonts w:ascii="Times New Roman" w:eastAsia="Calibri" w:hAnsi="Times New Roman"/>
                <w:i/>
                <w:sz w:val="24"/>
                <w:szCs w:val="24"/>
                <w:lang w:eastAsia="en-US"/>
              </w:rPr>
            </w:pPr>
            <w:r w:rsidRPr="006E1D98">
              <w:rPr>
                <w:rFonts w:ascii="Times New Roman" w:eastAsia="Calibri" w:hAnsi="Times New Roman"/>
                <w:b/>
                <w:bCs/>
                <w:sz w:val="24"/>
                <w:szCs w:val="24"/>
                <w:lang w:eastAsia="en-US"/>
              </w:rPr>
              <w:t xml:space="preserve">МДК. 02.01. Основы организации внеурочной </w:t>
            </w:r>
            <w:r>
              <w:rPr>
                <w:rFonts w:ascii="Times New Roman" w:eastAsia="Calibri" w:hAnsi="Times New Roman"/>
                <w:b/>
                <w:bCs/>
                <w:sz w:val="24"/>
                <w:szCs w:val="24"/>
                <w:lang w:eastAsia="en-US"/>
              </w:rPr>
              <w:t>деятельности</w:t>
            </w:r>
          </w:p>
        </w:tc>
        <w:tc>
          <w:tcPr>
            <w:tcW w:w="831" w:type="pct"/>
            <w:vAlign w:val="center"/>
          </w:tcPr>
          <w:p w14:paraId="519D5E96" w14:textId="77777777" w:rsidR="007379C7" w:rsidRPr="00277DB9" w:rsidRDefault="00BA6724" w:rsidP="009C002A">
            <w:pPr>
              <w:spacing w:after="0" w:line="240" w:lineRule="auto"/>
              <w:jc w:val="center"/>
              <w:rPr>
                <w:rFonts w:ascii="Times New Roman" w:eastAsia="Calibri" w:hAnsi="Times New Roman"/>
                <w:b/>
                <w:color w:val="FF0000"/>
                <w:sz w:val="24"/>
                <w:szCs w:val="24"/>
                <w:lang w:eastAsia="en-US"/>
              </w:rPr>
            </w:pPr>
            <w:r>
              <w:rPr>
                <w:rFonts w:ascii="Times New Roman" w:eastAsia="Calibri" w:hAnsi="Times New Roman"/>
                <w:b/>
                <w:sz w:val="24"/>
                <w:szCs w:val="24"/>
                <w:lang w:eastAsia="en-US"/>
              </w:rPr>
              <w:t>128</w:t>
            </w:r>
            <w:r w:rsidRPr="006E1D98">
              <w:rPr>
                <w:rFonts w:ascii="Times New Roman" w:eastAsia="Calibri" w:hAnsi="Times New Roman"/>
                <w:b/>
                <w:sz w:val="24"/>
                <w:szCs w:val="24"/>
                <w:lang w:eastAsia="en-US"/>
              </w:rPr>
              <w:t xml:space="preserve"> / </w:t>
            </w:r>
            <w:r>
              <w:rPr>
                <w:rFonts w:ascii="Times New Roman" w:eastAsia="Calibri" w:hAnsi="Times New Roman"/>
                <w:b/>
                <w:sz w:val="24"/>
                <w:szCs w:val="24"/>
                <w:lang w:eastAsia="en-US"/>
              </w:rPr>
              <w:t>90</w:t>
            </w:r>
          </w:p>
        </w:tc>
      </w:tr>
      <w:tr w:rsidR="007379C7" w:rsidRPr="006E1D98" w14:paraId="16F8736E" w14:textId="77777777" w:rsidTr="00714EB2">
        <w:tc>
          <w:tcPr>
            <w:tcW w:w="1009" w:type="pct"/>
            <w:vMerge w:val="restart"/>
          </w:tcPr>
          <w:p w14:paraId="1930EE01"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Тема 1.1. Сущность, цели и задачи внеурочной деятельности в начальной школе </w:t>
            </w:r>
          </w:p>
          <w:p w14:paraId="052755FD"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511A722C" w14:textId="77777777" w:rsidR="007379C7" w:rsidRPr="006E1D98" w:rsidRDefault="007379C7"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 xml:space="preserve">Содержание </w:t>
            </w:r>
          </w:p>
        </w:tc>
        <w:tc>
          <w:tcPr>
            <w:tcW w:w="831" w:type="pct"/>
          </w:tcPr>
          <w:p w14:paraId="7E9AE2B7" w14:textId="77777777" w:rsidR="007379C7" w:rsidRPr="00BA6724" w:rsidRDefault="00EE2B9D" w:rsidP="009C002A">
            <w:pPr>
              <w:spacing w:after="0" w:line="240" w:lineRule="auto"/>
              <w:jc w:val="center"/>
              <w:rPr>
                <w:rFonts w:ascii="Times New Roman" w:eastAsia="Calibri" w:hAnsi="Times New Roman"/>
                <w:b/>
                <w:color w:val="FF0000"/>
                <w:sz w:val="24"/>
                <w:szCs w:val="24"/>
                <w:lang w:eastAsia="en-US"/>
              </w:rPr>
            </w:pPr>
            <w:r w:rsidRPr="00BA6724">
              <w:rPr>
                <w:rFonts w:ascii="Times New Roman" w:eastAsia="Calibri" w:hAnsi="Times New Roman"/>
                <w:b/>
                <w:color w:val="FF0000"/>
                <w:sz w:val="24"/>
                <w:szCs w:val="24"/>
                <w:lang w:eastAsia="en-US"/>
              </w:rPr>
              <w:t>2</w:t>
            </w:r>
            <w:r w:rsidR="007379C7" w:rsidRPr="00BA6724">
              <w:rPr>
                <w:rFonts w:ascii="Times New Roman" w:eastAsia="Calibri" w:hAnsi="Times New Roman"/>
                <w:b/>
                <w:color w:val="FF0000"/>
                <w:sz w:val="24"/>
                <w:szCs w:val="24"/>
                <w:lang w:eastAsia="en-US"/>
              </w:rPr>
              <w:t>/</w:t>
            </w:r>
            <w:r w:rsidR="00732E54" w:rsidRPr="00BA6724">
              <w:rPr>
                <w:rFonts w:ascii="Times New Roman" w:eastAsia="Calibri" w:hAnsi="Times New Roman"/>
                <w:b/>
                <w:color w:val="FF0000"/>
                <w:sz w:val="24"/>
                <w:szCs w:val="24"/>
                <w:lang w:eastAsia="en-US"/>
              </w:rPr>
              <w:t>8</w:t>
            </w:r>
          </w:p>
        </w:tc>
      </w:tr>
      <w:tr w:rsidR="007379C7" w:rsidRPr="006E1D98" w14:paraId="53EB1724" w14:textId="77777777" w:rsidTr="00714EB2">
        <w:tc>
          <w:tcPr>
            <w:tcW w:w="1009" w:type="pct"/>
            <w:vMerge/>
          </w:tcPr>
          <w:p w14:paraId="5470FAA2"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0D4BF11F" w14:textId="77777777" w:rsidR="007379C7" w:rsidRPr="006E1D98" w:rsidRDefault="007379C7" w:rsidP="009C002A">
            <w:pPr>
              <w:numPr>
                <w:ilvl w:val="0"/>
                <w:numId w:val="2"/>
              </w:numPr>
              <w:tabs>
                <w:tab w:val="left" w:pos="391"/>
              </w:tabs>
              <w:spacing w:after="0" w:line="240" w:lineRule="auto"/>
              <w:ind w:left="0" w:firstLine="0"/>
              <w:rPr>
                <w:rFonts w:ascii="Times New Roman" w:hAnsi="Times New Roman"/>
                <w:sz w:val="24"/>
                <w:szCs w:val="24"/>
              </w:rPr>
            </w:pPr>
            <w:r w:rsidRPr="006E1D98">
              <w:rPr>
                <w:rFonts w:ascii="Times New Roman" w:hAnsi="Times New Roman"/>
                <w:sz w:val="24"/>
                <w:szCs w:val="24"/>
              </w:rPr>
              <w:t>Содержание понятия «внеурочная деятельность»</w:t>
            </w:r>
          </w:p>
        </w:tc>
        <w:tc>
          <w:tcPr>
            <w:tcW w:w="831" w:type="pct"/>
            <w:vMerge w:val="restart"/>
            <w:vAlign w:val="center"/>
          </w:tcPr>
          <w:p w14:paraId="356DE4B0" w14:textId="77777777" w:rsidR="007379C7" w:rsidRPr="006E1D98" w:rsidRDefault="00EE2B9D"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36B48808" w14:textId="77777777" w:rsidTr="00714EB2">
        <w:tc>
          <w:tcPr>
            <w:tcW w:w="1009" w:type="pct"/>
            <w:vMerge/>
          </w:tcPr>
          <w:p w14:paraId="7CE3ACCC"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4568FD74" w14:textId="77777777" w:rsidR="007379C7" w:rsidRPr="006E1D98" w:rsidRDefault="007379C7" w:rsidP="009C002A">
            <w:pPr>
              <w:numPr>
                <w:ilvl w:val="0"/>
                <w:numId w:val="2"/>
              </w:numPr>
              <w:tabs>
                <w:tab w:val="left" w:pos="391"/>
              </w:tabs>
              <w:spacing w:after="0" w:line="240" w:lineRule="auto"/>
              <w:ind w:left="0" w:firstLine="0"/>
              <w:rPr>
                <w:rFonts w:ascii="Times New Roman" w:hAnsi="Times New Roman"/>
                <w:sz w:val="24"/>
                <w:szCs w:val="24"/>
              </w:rPr>
            </w:pPr>
            <w:r w:rsidRPr="006E1D98">
              <w:rPr>
                <w:rFonts w:ascii="Times New Roman" w:hAnsi="Times New Roman"/>
                <w:sz w:val="24"/>
                <w:szCs w:val="24"/>
              </w:rPr>
              <w:t>Требования к внеурочной деятельности ФГОС НОО.</w:t>
            </w:r>
            <w:r w:rsidRPr="006E1D98">
              <w:rPr>
                <w:rFonts w:ascii="Times New Roman" w:eastAsia="Calibri" w:hAnsi="Times New Roman"/>
                <w:b/>
                <w:bCs/>
                <w:sz w:val="24"/>
                <w:szCs w:val="24"/>
                <w:lang w:eastAsia="en-US"/>
              </w:rPr>
              <w:t xml:space="preserve"> </w:t>
            </w:r>
            <w:r w:rsidRPr="006E1D98">
              <w:rPr>
                <w:rFonts w:ascii="Times New Roman" w:hAnsi="Times New Roman"/>
                <w:bCs/>
                <w:sz w:val="24"/>
                <w:szCs w:val="24"/>
              </w:rPr>
              <w:t>Функции и содержание внеурочной деятельности.</w:t>
            </w:r>
          </w:p>
        </w:tc>
        <w:tc>
          <w:tcPr>
            <w:tcW w:w="831" w:type="pct"/>
            <w:vMerge/>
            <w:vAlign w:val="center"/>
          </w:tcPr>
          <w:p w14:paraId="67D021FB"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61D6111E" w14:textId="77777777" w:rsidTr="00714EB2">
        <w:tc>
          <w:tcPr>
            <w:tcW w:w="1009" w:type="pct"/>
            <w:vMerge/>
          </w:tcPr>
          <w:p w14:paraId="46D35952"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35168465" w14:textId="77777777" w:rsidR="007379C7" w:rsidRPr="006E1D98" w:rsidRDefault="007379C7" w:rsidP="009C002A">
            <w:pPr>
              <w:numPr>
                <w:ilvl w:val="0"/>
                <w:numId w:val="2"/>
              </w:numPr>
              <w:tabs>
                <w:tab w:val="left" w:pos="391"/>
              </w:tabs>
              <w:spacing w:after="0" w:line="240" w:lineRule="auto"/>
              <w:ind w:left="0" w:firstLine="0"/>
              <w:rPr>
                <w:rFonts w:ascii="Times New Roman" w:hAnsi="Times New Roman"/>
                <w:sz w:val="24"/>
                <w:szCs w:val="24"/>
              </w:rPr>
            </w:pPr>
            <w:r w:rsidRPr="006E1D98">
              <w:rPr>
                <w:rFonts w:ascii="Times New Roman" w:hAnsi="Times New Roman"/>
                <w:sz w:val="24"/>
                <w:szCs w:val="24"/>
              </w:rPr>
              <w:t xml:space="preserve">Образовательные запросы общества и государства в области внеурочной деятельности </w:t>
            </w:r>
          </w:p>
        </w:tc>
        <w:tc>
          <w:tcPr>
            <w:tcW w:w="831" w:type="pct"/>
            <w:vMerge/>
            <w:vAlign w:val="center"/>
          </w:tcPr>
          <w:p w14:paraId="3BE1D5DB"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10667839" w14:textId="77777777" w:rsidTr="00714EB2">
        <w:tc>
          <w:tcPr>
            <w:tcW w:w="1009" w:type="pct"/>
            <w:vMerge/>
          </w:tcPr>
          <w:p w14:paraId="6C5B8E94"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0F79A613" w14:textId="77777777" w:rsidR="007379C7" w:rsidRPr="006E1D98" w:rsidRDefault="007379C7" w:rsidP="009C002A">
            <w:pPr>
              <w:numPr>
                <w:ilvl w:val="0"/>
                <w:numId w:val="2"/>
              </w:numPr>
              <w:tabs>
                <w:tab w:val="left" w:pos="391"/>
              </w:tabs>
              <w:spacing w:after="0" w:line="240" w:lineRule="auto"/>
              <w:ind w:left="0" w:firstLine="0"/>
              <w:rPr>
                <w:rFonts w:ascii="Times New Roman" w:hAnsi="Times New Roman"/>
                <w:sz w:val="24"/>
                <w:szCs w:val="24"/>
              </w:rPr>
            </w:pPr>
            <w:r w:rsidRPr="006E1D98">
              <w:rPr>
                <w:rFonts w:ascii="Times New Roman" w:hAnsi="Times New Roman"/>
                <w:sz w:val="24"/>
                <w:szCs w:val="24"/>
              </w:rPr>
              <w:t>Основы планирования и проектирования внеурочной деятельности</w:t>
            </w:r>
          </w:p>
        </w:tc>
        <w:tc>
          <w:tcPr>
            <w:tcW w:w="831" w:type="pct"/>
            <w:vMerge/>
            <w:vAlign w:val="center"/>
          </w:tcPr>
          <w:p w14:paraId="48E4E65E"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38712DD6" w14:textId="77777777" w:rsidTr="00714EB2">
        <w:tc>
          <w:tcPr>
            <w:tcW w:w="1009" w:type="pct"/>
            <w:vMerge/>
          </w:tcPr>
          <w:p w14:paraId="461ECE8A"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6E667F0" w14:textId="77777777" w:rsidR="007379C7" w:rsidRPr="006E1D98" w:rsidRDefault="004D00E3"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sidRPr="006E1D98">
              <w:rPr>
                <w:rFonts w:ascii="Times New Roman" w:eastAsia="Calibri" w:hAnsi="Times New Roman"/>
                <w:b/>
                <w:bCs/>
                <w:sz w:val="24"/>
                <w:szCs w:val="24"/>
                <w:lang w:eastAsia="en-US"/>
              </w:rPr>
              <w:t xml:space="preserve"> </w:t>
            </w:r>
          </w:p>
        </w:tc>
        <w:tc>
          <w:tcPr>
            <w:tcW w:w="831" w:type="pct"/>
            <w:vAlign w:val="center"/>
          </w:tcPr>
          <w:p w14:paraId="702E39ED" w14:textId="77777777" w:rsidR="007379C7" w:rsidRPr="006E1D98" w:rsidRDefault="00732E54" w:rsidP="009C002A">
            <w:pPr>
              <w:spacing w:after="0" w:line="240" w:lineRule="auto"/>
              <w:jc w:val="center"/>
              <w:rPr>
                <w:rFonts w:ascii="Times New Roman" w:eastAsia="Calibri" w:hAnsi="Times New Roman"/>
                <w:b/>
                <w:iCs/>
                <w:sz w:val="24"/>
                <w:szCs w:val="24"/>
                <w:lang w:eastAsia="en-US"/>
              </w:rPr>
            </w:pPr>
            <w:r>
              <w:rPr>
                <w:rFonts w:ascii="Times New Roman" w:eastAsia="Calibri" w:hAnsi="Times New Roman"/>
                <w:b/>
                <w:iCs/>
                <w:sz w:val="24"/>
                <w:szCs w:val="24"/>
                <w:lang w:eastAsia="en-US"/>
              </w:rPr>
              <w:t>4</w:t>
            </w:r>
          </w:p>
        </w:tc>
      </w:tr>
      <w:tr w:rsidR="007379C7" w:rsidRPr="006E1D98" w14:paraId="5B69FA82" w14:textId="77777777" w:rsidTr="00714EB2">
        <w:tc>
          <w:tcPr>
            <w:tcW w:w="1009" w:type="pct"/>
            <w:vMerge/>
          </w:tcPr>
          <w:p w14:paraId="68F84494"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176BD9CE" w14:textId="77777777" w:rsidR="007379C7" w:rsidRPr="006E1D98" w:rsidRDefault="004D00E3" w:rsidP="009C002A">
            <w:pPr>
              <w:widowControl w:val="0"/>
              <w:autoSpaceDE w:val="0"/>
              <w:autoSpaceDN w:val="0"/>
              <w:spacing w:after="0" w:line="240" w:lineRule="auto"/>
              <w:contextualSpacing/>
              <w:rPr>
                <w:rFonts w:ascii="Times New Roman" w:hAnsi="Times New Roman"/>
                <w:sz w:val="24"/>
                <w:szCs w:val="24"/>
              </w:rPr>
            </w:pPr>
            <w:r w:rsidRPr="006C16EA">
              <w:rPr>
                <w:rFonts w:ascii="Times New Roman" w:hAnsi="Times New Roman"/>
                <w:b/>
                <w:sz w:val="24"/>
                <w:szCs w:val="24"/>
              </w:rPr>
              <w:t>В форме практической подготовки</w:t>
            </w:r>
            <w:r w:rsidRPr="00C242A8">
              <w:rPr>
                <w:rFonts w:ascii="Times New Roman" w:hAnsi="Times New Roman"/>
                <w:b/>
                <w:sz w:val="24"/>
                <w:szCs w:val="24"/>
              </w:rPr>
              <w:t xml:space="preserve"> 1</w:t>
            </w:r>
            <w:r w:rsidRPr="006E1D98">
              <w:rPr>
                <w:rFonts w:ascii="Times New Roman" w:hAnsi="Times New Roman"/>
                <w:sz w:val="24"/>
                <w:szCs w:val="24"/>
              </w:rPr>
              <w:t>. Планирование внеурочной деятельности обучающихся в соответствии с требованиями ФГОС с ОВЗ.</w:t>
            </w:r>
          </w:p>
        </w:tc>
        <w:tc>
          <w:tcPr>
            <w:tcW w:w="831" w:type="pct"/>
            <w:vAlign w:val="center"/>
          </w:tcPr>
          <w:p w14:paraId="1F8F66DD" w14:textId="77777777" w:rsidR="007379C7" w:rsidRPr="006E1D98" w:rsidRDefault="00732E5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3AF7C8A1" w14:textId="77777777" w:rsidTr="00714EB2">
        <w:tc>
          <w:tcPr>
            <w:tcW w:w="1009" w:type="pct"/>
            <w:vMerge/>
          </w:tcPr>
          <w:p w14:paraId="0BBC3F59"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4FD6DEF2" w14:textId="77777777" w:rsidR="007379C7" w:rsidRPr="006E1D98" w:rsidRDefault="00122210" w:rsidP="009C002A">
            <w:pPr>
              <w:widowControl w:val="0"/>
              <w:autoSpaceDE w:val="0"/>
              <w:autoSpaceDN w:val="0"/>
              <w:spacing w:after="0" w:line="240" w:lineRule="auto"/>
              <w:contextualSpacing/>
              <w:rPr>
                <w:rFonts w:ascii="Times New Roman" w:hAnsi="Times New Roman"/>
                <w:sz w:val="24"/>
                <w:szCs w:val="24"/>
              </w:rPr>
            </w:pPr>
            <w:r w:rsidRPr="006C16EA">
              <w:rPr>
                <w:rFonts w:ascii="Times New Roman" w:hAnsi="Times New Roman"/>
                <w:b/>
                <w:sz w:val="24"/>
                <w:szCs w:val="24"/>
              </w:rPr>
              <w:t>В форме практической подготовки</w:t>
            </w:r>
            <w:r w:rsidRPr="006B7F78">
              <w:rPr>
                <w:rFonts w:ascii="Times New Roman" w:hAnsi="Times New Roman"/>
                <w:b/>
                <w:sz w:val="24"/>
                <w:szCs w:val="24"/>
              </w:rPr>
              <w:t xml:space="preserve"> 2.</w:t>
            </w:r>
            <w:r w:rsidRPr="006E1D98">
              <w:rPr>
                <w:rFonts w:ascii="Times New Roman" w:hAnsi="Times New Roman"/>
                <w:sz w:val="24"/>
                <w:szCs w:val="24"/>
              </w:rPr>
              <w:t xml:space="preserve"> Планирование внеурочной деятельности обучающихся, в том числе с особыми потребностями в образовании.</w:t>
            </w:r>
          </w:p>
        </w:tc>
        <w:tc>
          <w:tcPr>
            <w:tcW w:w="831" w:type="pct"/>
            <w:vAlign w:val="center"/>
          </w:tcPr>
          <w:p w14:paraId="0133CACD" w14:textId="77777777" w:rsidR="007379C7" w:rsidRPr="006E1D98" w:rsidRDefault="00732E5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16EA" w:rsidRPr="006E1D98" w14:paraId="09D9C529" w14:textId="77777777" w:rsidTr="00714EB2">
        <w:tc>
          <w:tcPr>
            <w:tcW w:w="1009" w:type="pct"/>
            <w:vMerge/>
          </w:tcPr>
          <w:p w14:paraId="4ED89E22" w14:textId="77777777" w:rsidR="006C16EA" w:rsidRPr="006E1D98" w:rsidRDefault="006C16EA" w:rsidP="009C002A">
            <w:pPr>
              <w:spacing w:after="0" w:line="240" w:lineRule="auto"/>
              <w:rPr>
                <w:rFonts w:ascii="Times New Roman" w:eastAsia="Calibri" w:hAnsi="Times New Roman"/>
                <w:b/>
                <w:bCs/>
                <w:sz w:val="24"/>
                <w:szCs w:val="24"/>
                <w:lang w:eastAsia="en-US"/>
              </w:rPr>
            </w:pPr>
          </w:p>
        </w:tc>
        <w:tc>
          <w:tcPr>
            <w:tcW w:w="3160" w:type="pct"/>
            <w:gridSpan w:val="2"/>
          </w:tcPr>
          <w:p w14:paraId="673754E4" w14:textId="77777777" w:rsidR="006C16EA" w:rsidRPr="006C16EA" w:rsidRDefault="004D00E3" w:rsidP="009C002A">
            <w:pPr>
              <w:widowControl w:val="0"/>
              <w:autoSpaceDE w:val="0"/>
              <w:autoSpaceDN w:val="0"/>
              <w:spacing w:after="0" w:line="240" w:lineRule="auto"/>
              <w:contextualSpacing/>
              <w:rPr>
                <w:rFonts w:ascii="Times New Roman" w:hAnsi="Times New Roman"/>
                <w:b/>
                <w:sz w:val="24"/>
                <w:szCs w:val="24"/>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31" w:type="pct"/>
            <w:vAlign w:val="center"/>
          </w:tcPr>
          <w:p w14:paraId="50C0A72A" w14:textId="77777777" w:rsidR="006C16EA" w:rsidRPr="00315709" w:rsidRDefault="00732E54"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6C16EA" w:rsidRPr="006E1D98" w14:paraId="6DC6853C" w14:textId="77777777" w:rsidTr="00714EB2">
        <w:tc>
          <w:tcPr>
            <w:tcW w:w="1009" w:type="pct"/>
            <w:vMerge/>
          </w:tcPr>
          <w:p w14:paraId="026D73A4" w14:textId="77777777" w:rsidR="006C16EA" w:rsidRPr="006E1D98" w:rsidRDefault="006C16EA" w:rsidP="009C002A">
            <w:pPr>
              <w:spacing w:after="0" w:line="240" w:lineRule="auto"/>
              <w:rPr>
                <w:rFonts w:ascii="Times New Roman" w:eastAsia="Calibri" w:hAnsi="Times New Roman"/>
                <w:b/>
                <w:bCs/>
                <w:sz w:val="24"/>
                <w:szCs w:val="24"/>
                <w:lang w:eastAsia="en-US"/>
              </w:rPr>
            </w:pPr>
          </w:p>
        </w:tc>
        <w:tc>
          <w:tcPr>
            <w:tcW w:w="3160" w:type="pct"/>
            <w:gridSpan w:val="2"/>
          </w:tcPr>
          <w:p w14:paraId="3BFA0177" w14:textId="77777777" w:rsidR="006C16EA" w:rsidRPr="006E1D98" w:rsidRDefault="004D00E3" w:rsidP="009C002A">
            <w:pPr>
              <w:widowControl w:val="0"/>
              <w:autoSpaceDE w:val="0"/>
              <w:autoSpaceDN w:val="0"/>
              <w:spacing w:after="0" w:line="240" w:lineRule="auto"/>
              <w:contextualSpacing/>
              <w:rPr>
                <w:rFonts w:ascii="Times New Roman" w:hAnsi="Times New Roman"/>
                <w:sz w:val="24"/>
                <w:szCs w:val="24"/>
              </w:rPr>
            </w:pPr>
            <w:r w:rsidRPr="00563EE0">
              <w:rPr>
                <w:rFonts w:ascii="Times New Roman" w:hAnsi="Times New Roman"/>
                <w:b/>
                <w:sz w:val="24"/>
                <w:szCs w:val="24"/>
              </w:rPr>
              <w:t>Практическое занятие 1.</w:t>
            </w:r>
            <w:r w:rsidRPr="006E1D98">
              <w:rPr>
                <w:rFonts w:ascii="Times New Roman" w:hAnsi="Times New Roman"/>
                <w:sz w:val="24"/>
                <w:szCs w:val="24"/>
              </w:rPr>
              <w:t xml:space="preserve"> Нормативно-правовые основы организации внеурочной деятельности</w:t>
            </w:r>
          </w:p>
        </w:tc>
        <w:tc>
          <w:tcPr>
            <w:tcW w:w="831" w:type="pct"/>
            <w:vAlign w:val="center"/>
          </w:tcPr>
          <w:p w14:paraId="0117167E" w14:textId="77777777" w:rsidR="006C16EA" w:rsidRDefault="00732E5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16EA" w:rsidRPr="006E1D98" w14:paraId="19D8F0DF" w14:textId="77777777" w:rsidTr="00714EB2">
        <w:tc>
          <w:tcPr>
            <w:tcW w:w="1009" w:type="pct"/>
            <w:vMerge/>
          </w:tcPr>
          <w:p w14:paraId="73F2481B" w14:textId="77777777" w:rsidR="006C16EA" w:rsidRPr="006E1D98" w:rsidRDefault="006C16EA" w:rsidP="009C002A">
            <w:pPr>
              <w:spacing w:after="0" w:line="240" w:lineRule="auto"/>
              <w:rPr>
                <w:rFonts w:ascii="Times New Roman" w:eastAsia="Calibri" w:hAnsi="Times New Roman"/>
                <w:b/>
                <w:bCs/>
                <w:sz w:val="24"/>
                <w:szCs w:val="24"/>
                <w:lang w:eastAsia="en-US"/>
              </w:rPr>
            </w:pPr>
          </w:p>
        </w:tc>
        <w:tc>
          <w:tcPr>
            <w:tcW w:w="3160" w:type="pct"/>
            <w:gridSpan w:val="2"/>
          </w:tcPr>
          <w:p w14:paraId="30C51C2F" w14:textId="77777777" w:rsidR="006C16EA" w:rsidRPr="006E1D98" w:rsidRDefault="00122210" w:rsidP="009C002A">
            <w:pPr>
              <w:widowControl w:val="0"/>
              <w:autoSpaceDE w:val="0"/>
              <w:autoSpaceDN w:val="0"/>
              <w:spacing w:after="0" w:line="240" w:lineRule="auto"/>
              <w:contextualSpacing/>
              <w:rPr>
                <w:rFonts w:ascii="Times New Roman" w:hAnsi="Times New Roman"/>
                <w:sz w:val="24"/>
                <w:szCs w:val="24"/>
              </w:rPr>
            </w:pPr>
            <w:r w:rsidRPr="00563EE0">
              <w:rPr>
                <w:rFonts w:ascii="Times New Roman" w:hAnsi="Times New Roman"/>
                <w:b/>
                <w:sz w:val="24"/>
                <w:szCs w:val="24"/>
              </w:rPr>
              <w:t>Практическое занятие 2.</w:t>
            </w:r>
            <w:r w:rsidRPr="006E1D98">
              <w:rPr>
                <w:rFonts w:ascii="Times New Roman" w:hAnsi="Times New Roman"/>
                <w:sz w:val="24"/>
                <w:szCs w:val="24"/>
              </w:rPr>
              <w:t xml:space="preserve"> Планирование внеурочной деятельности обучающихся в соответствии с требованиями ФГОС НОО.</w:t>
            </w:r>
          </w:p>
        </w:tc>
        <w:tc>
          <w:tcPr>
            <w:tcW w:w="831" w:type="pct"/>
            <w:vAlign w:val="center"/>
          </w:tcPr>
          <w:p w14:paraId="14D711F7" w14:textId="77777777" w:rsidR="006C16EA" w:rsidRDefault="00732E5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265CF72F" w14:textId="77777777" w:rsidTr="00714EB2">
        <w:tc>
          <w:tcPr>
            <w:tcW w:w="1009" w:type="pct"/>
            <w:vMerge w:val="restart"/>
          </w:tcPr>
          <w:p w14:paraId="329D6112" w14:textId="77777777" w:rsidR="007379C7"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1.2. Методическое сопровождение внеурочной деятельности</w:t>
            </w:r>
          </w:p>
          <w:p w14:paraId="5AA1C302" w14:textId="77777777" w:rsidR="00490428" w:rsidRDefault="00490428" w:rsidP="009C002A">
            <w:pPr>
              <w:spacing w:after="0" w:line="240" w:lineRule="auto"/>
              <w:rPr>
                <w:rFonts w:ascii="Times New Roman" w:eastAsia="Calibri" w:hAnsi="Times New Roman"/>
                <w:b/>
                <w:bCs/>
                <w:sz w:val="24"/>
                <w:szCs w:val="24"/>
                <w:lang w:eastAsia="en-US"/>
              </w:rPr>
            </w:pPr>
          </w:p>
          <w:p w14:paraId="0AC30AE8" w14:textId="77777777" w:rsidR="00490428" w:rsidRDefault="00490428" w:rsidP="009C002A">
            <w:pPr>
              <w:spacing w:after="0" w:line="240" w:lineRule="auto"/>
              <w:rPr>
                <w:rFonts w:ascii="Times New Roman" w:eastAsia="Calibri" w:hAnsi="Times New Roman"/>
                <w:b/>
                <w:bCs/>
                <w:sz w:val="24"/>
                <w:szCs w:val="24"/>
                <w:lang w:eastAsia="en-US"/>
              </w:rPr>
            </w:pPr>
          </w:p>
          <w:p w14:paraId="77861E53" w14:textId="77777777" w:rsidR="00490428" w:rsidRDefault="00490428" w:rsidP="009C002A">
            <w:pPr>
              <w:spacing w:after="0" w:line="240" w:lineRule="auto"/>
              <w:rPr>
                <w:rFonts w:ascii="Times New Roman" w:eastAsia="Calibri" w:hAnsi="Times New Roman"/>
                <w:b/>
                <w:bCs/>
                <w:sz w:val="24"/>
                <w:szCs w:val="24"/>
                <w:lang w:eastAsia="en-US"/>
              </w:rPr>
            </w:pPr>
          </w:p>
          <w:p w14:paraId="6F465142" w14:textId="77777777" w:rsidR="00490428" w:rsidRDefault="00490428" w:rsidP="009C002A">
            <w:pPr>
              <w:spacing w:after="0" w:line="240" w:lineRule="auto"/>
              <w:rPr>
                <w:rFonts w:ascii="Times New Roman" w:eastAsia="Calibri" w:hAnsi="Times New Roman"/>
                <w:b/>
                <w:bCs/>
                <w:sz w:val="24"/>
                <w:szCs w:val="24"/>
                <w:lang w:eastAsia="en-US"/>
              </w:rPr>
            </w:pPr>
          </w:p>
          <w:p w14:paraId="77A83B99" w14:textId="77777777" w:rsidR="00490428" w:rsidRDefault="00490428" w:rsidP="009C002A">
            <w:pPr>
              <w:spacing w:after="0" w:line="240" w:lineRule="auto"/>
              <w:rPr>
                <w:rFonts w:ascii="Times New Roman" w:eastAsia="Calibri" w:hAnsi="Times New Roman"/>
                <w:b/>
                <w:bCs/>
                <w:sz w:val="24"/>
                <w:szCs w:val="24"/>
                <w:lang w:eastAsia="en-US"/>
              </w:rPr>
            </w:pPr>
          </w:p>
          <w:p w14:paraId="0C0348B5" w14:textId="77777777" w:rsidR="00490428" w:rsidRDefault="00490428" w:rsidP="009C002A">
            <w:pPr>
              <w:spacing w:after="0" w:line="240" w:lineRule="auto"/>
              <w:rPr>
                <w:rFonts w:ascii="Times New Roman" w:eastAsia="Calibri" w:hAnsi="Times New Roman"/>
                <w:b/>
                <w:bCs/>
                <w:sz w:val="24"/>
                <w:szCs w:val="24"/>
                <w:lang w:eastAsia="en-US"/>
              </w:rPr>
            </w:pPr>
          </w:p>
          <w:p w14:paraId="7508FF6C" w14:textId="77777777" w:rsidR="00490428" w:rsidRDefault="00490428" w:rsidP="009C002A">
            <w:pPr>
              <w:spacing w:after="0" w:line="240" w:lineRule="auto"/>
              <w:rPr>
                <w:rFonts w:ascii="Times New Roman" w:eastAsia="Calibri" w:hAnsi="Times New Roman"/>
                <w:b/>
                <w:bCs/>
                <w:sz w:val="24"/>
                <w:szCs w:val="24"/>
                <w:lang w:eastAsia="en-US"/>
              </w:rPr>
            </w:pPr>
          </w:p>
          <w:p w14:paraId="753BD0DC" w14:textId="77777777" w:rsidR="00490428" w:rsidRPr="006E1D98" w:rsidRDefault="00490428" w:rsidP="009C002A">
            <w:pPr>
              <w:spacing w:after="0" w:line="240" w:lineRule="auto"/>
              <w:rPr>
                <w:rFonts w:ascii="Times New Roman" w:eastAsia="Calibri" w:hAnsi="Times New Roman"/>
                <w:b/>
                <w:bCs/>
                <w:sz w:val="24"/>
                <w:szCs w:val="24"/>
                <w:lang w:eastAsia="en-US"/>
              </w:rPr>
            </w:pPr>
          </w:p>
        </w:tc>
        <w:tc>
          <w:tcPr>
            <w:tcW w:w="3160" w:type="pct"/>
            <w:gridSpan w:val="2"/>
          </w:tcPr>
          <w:p w14:paraId="12C8873A" w14:textId="77777777" w:rsidR="007379C7" w:rsidRPr="006E1D98" w:rsidRDefault="007379C7"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lastRenderedPageBreak/>
              <w:t xml:space="preserve">Содержание </w:t>
            </w:r>
          </w:p>
        </w:tc>
        <w:tc>
          <w:tcPr>
            <w:tcW w:w="831" w:type="pct"/>
            <w:vAlign w:val="center"/>
          </w:tcPr>
          <w:p w14:paraId="31F886ED" w14:textId="77777777" w:rsidR="007379C7" w:rsidRPr="00BA6724" w:rsidRDefault="00EE2B9D" w:rsidP="009C002A">
            <w:pPr>
              <w:spacing w:after="0" w:line="240" w:lineRule="auto"/>
              <w:jc w:val="center"/>
              <w:rPr>
                <w:rFonts w:ascii="Times New Roman" w:eastAsia="Calibri" w:hAnsi="Times New Roman"/>
                <w:b/>
                <w:color w:val="FF0000"/>
                <w:sz w:val="24"/>
                <w:szCs w:val="24"/>
                <w:lang w:eastAsia="en-US"/>
              </w:rPr>
            </w:pPr>
            <w:r w:rsidRPr="00BA6724">
              <w:rPr>
                <w:rFonts w:ascii="Times New Roman" w:eastAsia="Calibri" w:hAnsi="Times New Roman"/>
                <w:b/>
                <w:color w:val="FF0000"/>
                <w:sz w:val="24"/>
                <w:szCs w:val="24"/>
                <w:lang w:eastAsia="en-US"/>
              </w:rPr>
              <w:t>2</w:t>
            </w:r>
            <w:r w:rsidR="007379C7" w:rsidRPr="00BA6724">
              <w:rPr>
                <w:rFonts w:ascii="Times New Roman" w:eastAsia="Calibri" w:hAnsi="Times New Roman"/>
                <w:b/>
                <w:color w:val="FF0000"/>
                <w:sz w:val="24"/>
                <w:szCs w:val="24"/>
                <w:lang w:eastAsia="en-US"/>
              </w:rPr>
              <w:t>/</w:t>
            </w:r>
            <w:r w:rsidR="000A3D04" w:rsidRPr="00BA6724">
              <w:rPr>
                <w:rFonts w:ascii="Times New Roman" w:eastAsia="Calibri" w:hAnsi="Times New Roman"/>
                <w:b/>
                <w:color w:val="FF0000"/>
                <w:sz w:val="24"/>
                <w:szCs w:val="24"/>
                <w:lang w:eastAsia="en-US"/>
              </w:rPr>
              <w:t>8</w:t>
            </w:r>
          </w:p>
        </w:tc>
      </w:tr>
      <w:tr w:rsidR="00C0432E" w:rsidRPr="006E1D98" w14:paraId="2C0F9480" w14:textId="77777777" w:rsidTr="00714EB2">
        <w:tc>
          <w:tcPr>
            <w:tcW w:w="1009" w:type="pct"/>
            <w:vMerge/>
          </w:tcPr>
          <w:p w14:paraId="57838BAE" w14:textId="77777777" w:rsidR="00C0432E" w:rsidRPr="006E1D98" w:rsidRDefault="00C0432E" w:rsidP="009C002A">
            <w:pPr>
              <w:spacing w:after="0" w:line="240" w:lineRule="auto"/>
              <w:rPr>
                <w:rFonts w:ascii="Times New Roman" w:eastAsia="Calibri" w:hAnsi="Times New Roman"/>
                <w:b/>
                <w:bCs/>
                <w:sz w:val="24"/>
                <w:szCs w:val="24"/>
                <w:lang w:eastAsia="en-US"/>
              </w:rPr>
            </w:pPr>
          </w:p>
        </w:tc>
        <w:tc>
          <w:tcPr>
            <w:tcW w:w="3160" w:type="pct"/>
            <w:gridSpan w:val="2"/>
          </w:tcPr>
          <w:p w14:paraId="6C928898" w14:textId="77777777" w:rsidR="00C0432E" w:rsidRPr="006E1D98" w:rsidRDefault="00C0432E"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1. Примерные программы внеурочной деятельности</w:t>
            </w:r>
          </w:p>
        </w:tc>
        <w:tc>
          <w:tcPr>
            <w:tcW w:w="831" w:type="pct"/>
            <w:vMerge w:val="restart"/>
            <w:vAlign w:val="center"/>
          </w:tcPr>
          <w:p w14:paraId="4C8F2F1F" w14:textId="77777777" w:rsidR="00C0432E" w:rsidRPr="006E1D98" w:rsidRDefault="00C0432E" w:rsidP="009C002A">
            <w:pPr>
              <w:spacing w:after="0" w:line="240" w:lineRule="auto"/>
              <w:jc w:val="center"/>
              <w:rPr>
                <w:rFonts w:ascii="Times New Roman" w:eastAsia="Calibri" w:hAnsi="Times New Roman"/>
                <w:sz w:val="24"/>
                <w:szCs w:val="24"/>
                <w:lang w:eastAsia="en-US"/>
              </w:rPr>
            </w:pPr>
            <w:r w:rsidRPr="006E1D98">
              <w:rPr>
                <w:rFonts w:ascii="Times New Roman" w:eastAsia="Calibri" w:hAnsi="Times New Roman"/>
                <w:sz w:val="24"/>
                <w:szCs w:val="24"/>
                <w:lang w:eastAsia="en-US"/>
              </w:rPr>
              <w:t>2</w:t>
            </w:r>
          </w:p>
        </w:tc>
      </w:tr>
      <w:tr w:rsidR="00C0432E" w:rsidRPr="006E1D98" w14:paraId="7130D79A" w14:textId="77777777" w:rsidTr="00714EB2">
        <w:tc>
          <w:tcPr>
            <w:tcW w:w="1009" w:type="pct"/>
            <w:vMerge/>
          </w:tcPr>
          <w:p w14:paraId="6CC0BCFA" w14:textId="77777777" w:rsidR="00C0432E" w:rsidRPr="006E1D98" w:rsidRDefault="00C0432E" w:rsidP="009C002A">
            <w:pPr>
              <w:spacing w:after="0" w:line="240" w:lineRule="auto"/>
              <w:rPr>
                <w:rFonts w:ascii="Times New Roman" w:eastAsia="Calibri" w:hAnsi="Times New Roman"/>
                <w:b/>
                <w:bCs/>
                <w:sz w:val="24"/>
                <w:szCs w:val="24"/>
                <w:lang w:eastAsia="en-US"/>
              </w:rPr>
            </w:pPr>
          </w:p>
        </w:tc>
        <w:tc>
          <w:tcPr>
            <w:tcW w:w="3160" w:type="pct"/>
            <w:gridSpan w:val="2"/>
          </w:tcPr>
          <w:p w14:paraId="391EB1CA" w14:textId="77777777" w:rsidR="00C0432E" w:rsidRPr="006E1D98" w:rsidRDefault="00C0432E" w:rsidP="009C002A">
            <w:pPr>
              <w:numPr>
                <w:ilvl w:val="0"/>
                <w:numId w:val="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Методический конструктор внеурочной деятельности</w:t>
            </w:r>
          </w:p>
        </w:tc>
        <w:tc>
          <w:tcPr>
            <w:tcW w:w="831" w:type="pct"/>
            <w:vMerge/>
            <w:vAlign w:val="center"/>
          </w:tcPr>
          <w:p w14:paraId="69976CAB" w14:textId="77777777" w:rsidR="00C0432E" w:rsidRPr="006E1D98" w:rsidRDefault="00C0432E" w:rsidP="009C002A">
            <w:pPr>
              <w:spacing w:after="0" w:line="240" w:lineRule="auto"/>
              <w:jc w:val="center"/>
              <w:rPr>
                <w:rFonts w:ascii="Times New Roman" w:eastAsia="Calibri" w:hAnsi="Times New Roman"/>
                <w:sz w:val="24"/>
                <w:szCs w:val="24"/>
                <w:lang w:eastAsia="en-US"/>
              </w:rPr>
            </w:pPr>
          </w:p>
        </w:tc>
      </w:tr>
      <w:tr w:rsidR="00C0432E" w:rsidRPr="006E1D98" w14:paraId="7A71DCF9" w14:textId="77777777" w:rsidTr="00714EB2">
        <w:tc>
          <w:tcPr>
            <w:tcW w:w="1009" w:type="pct"/>
            <w:vMerge/>
          </w:tcPr>
          <w:p w14:paraId="79CC15F8" w14:textId="77777777" w:rsidR="00C0432E" w:rsidRPr="006E1D98" w:rsidRDefault="00C0432E" w:rsidP="009C002A">
            <w:pPr>
              <w:spacing w:after="0" w:line="240" w:lineRule="auto"/>
              <w:rPr>
                <w:rFonts w:ascii="Times New Roman" w:eastAsia="Calibri" w:hAnsi="Times New Roman"/>
                <w:b/>
                <w:bCs/>
                <w:sz w:val="24"/>
                <w:szCs w:val="24"/>
                <w:lang w:eastAsia="en-US"/>
              </w:rPr>
            </w:pPr>
          </w:p>
        </w:tc>
        <w:tc>
          <w:tcPr>
            <w:tcW w:w="3160" w:type="pct"/>
            <w:gridSpan w:val="2"/>
          </w:tcPr>
          <w:p w14:paraId="2573C202" w14:textId="77777777" w:rsidR="00C0432E" w:rsidRPr="006E1D98" w:rsidRDefault="00C0432E" w:rsidP="009C002A">
            <w:pPr>
              <w:numPr>
                <w:ilvl w:val="0"/>
                <w:numId w:val="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Методические рекомендации по организации внеурочной деятельности обучающихся, в том числе имеющих особые образовательные потребности</w:t>
            </w:r>
          </w:p>
        </w:tc>
        <w:tc>
          <w:tcPr>
            <w:tcW w:w="831" w:type="pct"/>
            <w:vMerge/>
            <w:vAlign w:val="center"/>
          </w:tcPr>
          <w:p w14:paraId="64E68464" w14:textId="77777777" w:rsidR="00C0432E" w:rsidRPr="006E1D98" w:rsidRDefault="00C0432E" w:rsidP="009C002A">
            <w:pPr>
              <w:spacing w:after="0" w:line="240" w:lineRule="auto"/>
              <w:jc w:val="center"/>
              <w:rPr>
                <w:rFonts w:ascii="Times New Roman" w:eastAsia="Calibri" w:hAnsi="Times New Roman"/>
                <w:sz w:val="24"/>
                <w:szCs w:val="24"/>
                <w:lang w:eastAsia="en-US"/>
              </w:rPr>
            </w:pPr>
          </w:p>
        </w:tc>
      </w:tr>
      <w:tr w:rsidR="00C0432E" w:rsidRPr="006E1D98" w14:paraId="306E1C2F" w14:textId="77777777" w:rsidTr="00714EB2">
        <w:tc>
          <w:tcPr>
            <w:tcW w:w="1009" w:type="pct"/>
            <w:vMerge/>
          </w:tcPr>
          <w:p w14:paraId="7D3724D4" w14:textId="77777777" w:rsidR="00C0432E" w:rsidRPr="006E1D98" w:rsidRDefault="00C0432E" w:rsidP="009C002A">
            <w:pPr>
              <w:spacing w:after="0" w:line="240" w:lineRule="auto"/>
              <w:rPr>
                <w:rFonts w:ascii="Times New Roman" w:eastAsia="Calibri" w:hAnsi="Times New Roman"/>
                <w:b/>
                <w:bCs/>
                <w:sz w:val="24"/>
                <w:szCs w:val="24"/>
                <w:lang w:eastAsia="en-US"/>
              </w:rPr>
            </w:pPr>
          </w:p>
        </w:tc>
        <w:tc>
          <w:tcPr>
            <w:tcW w:w="3160" w:type="pct"/>
            <w:gridSpan w:val="2"/>
          </w:tcPr>
          <w:p w14:paraId="478CDA44" w14:textId="77777777" w:rsidR="00C0432E" w:rsidRPr="006E1D98" w:rsidRDefault="00C0432E" w:rsidP="009C002A">
            <w:pPr>
              <w:numPr>
                <w:ilvl w:val="0"/>
                <w:numId w:val="1"/>
              </w:numPr>
              <w:tabs>
                <w:tab w:val="left" w:pos="301"/>
              </w:tabs>
              <w:spacing w:after="0" w:line="240" w:lineRule="auto"/>
              <w:ind w:left="0" w:firstLine="0"/>
              <w:rPr>
                <w:rFonts w:ascii="Times New Roman" w:hAnsi="Times New Roman"/>
                <w:sz w:val="24"/>
                <w:szCs w:val="24"/>
              </w:rPr>
            </w:pPr>
            <w:r w:rsidRPr="006E1D98">
              <w:rPr>
                <w:rFonts w:ascii="Times New Roman" w:hAnsi="Times New Roman"/>
                <w:sz w:val="24"/>
                <w:szCs w:val="24"/>
              </w:rPr>
              <w:t>Учебно-методические материалы, применяемые в начальной школе для организации внеурочной деятельности</w:t>
            </w:r>
          </w:p>
        </w:tc>
        <w:tc>
          <w:tcPr>
            <w:tcW w:w="831" w:type="pct"/>
            <w:vMerge/>
            <w:vAlign w:val="center"/>
          </w:tcPr>
          <w:p w14:paraId="019E4949" w14:textId="77777777" w:rsidR="00C0432E" w:rsidRPr="006E1D98" w:rsidRDefault="00C0432E" w:rsidP="009C002A">
            <w:pPr>
              <w:spacing w:after="0" w:line="240" w:lineRule="auto"/>
              <w:jc w:val="center"/>
              <w:rPr>
                <w:rFonts w:ascii="Times New Roman" w:eastAsia="Calibri" w:hAnsi="Times New Roman"/>
                <w:sz w:val="24"/>
                <w:szCs w:val="24"/>
                <w:lang w:eastAsia="en-US"/>
              </w:rPr>
            </w:pPr>
          </w:p>
        </w:tc>
      </w:tr>
      <w:tr w:rsidR="007379C7" w:rsidRPr="006E1D98" w14:paraId="35EB0200" w14:textId="77777777" w:rsidTr="00714EB2">
        <w:tc>
          <w:tcPr>
            <w:tcW w:w="1009" w:type="pct"/>
            <w:vMerge/>
          </w:tcPr>
          <w:p w14:paraId="0B3C066E"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18CF504A" w14:textId="77777777" w:rsidR="007379C7" w:rsidRPr="006E1D98" w:rsidRDefault="00122210"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p>
        </w:tc>
        <w:tc>
          <w:tcPr>
            <w:tcW w:w="831" w:type="pct"/>
            <w:vAlign w:val="center"/>
          </w:tcPr>
          <w:p w14:paraId="6447EA0E" w14:textId="77777777" w:rsidR="007379C7" w:rsidRPr="006E1D98" w:rsidRDefault="008522F4"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7379C7" w:rsidRPr="006E1D98" w14:paraId="3CCE44FA" w14:textId="77777777" w:rsidTr="00714EB2">
        <w:tc>
          <w:tcPr>
            <w:tcW w:w="1009" w:type="pct"/>
            <w:vMerge/>
          </w:tcPr>
          <w:p w14:paraId="13B8932B"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AF291F1" w14:textId="77777777" w:rsidR="007379C7" w:rsidRPr="006E1D98" w:rsidRDefault="00722732"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sidRPr="006E1D98">
              <w:rPr>
                <w:rFonts w:ascii="Times New Roman" w:eastAsia="Calibri" w:hAnsi="Times New Roman"/>
                <w:bCs/>
                <w:sz w:val="24"/>
                <w:szCs w:val="24"/>
                <w:lang w:eastAsia="en-US"/>
              </w:rPr>
              <w:t xml:space="preserve"> </w:t>
            </w:r>
            <w:r w:rsidRPr="00B36F81">
              <w:rPr>
                <w:rFonts w:ascii="Times New Roman" w:eastAsia="Calibri" w:hAnsi="Times New Roman"/>
                <w:b/>
                <w:bCs/>
                <w:sz w:val="24"/>
                <w:szCs w:val="24"/>
                <w:lang w:eastAsia="en-US"/>
              </w:rPr>
              <w:t>3.</w:t>
            </w:r>
            <w:r w:rsidRPr="006E1D98">
              <w:rPr>
                <w:rFonts w:ascii="Times New Roman" w:eastAsia="Calibri" w:hAnsi="Times New Roman"/>
                <w:bCs/>
                <w:sz w:val="24"/>
                <w:szCs w:val="24"/>
                <w:lang w:eastAsia="en-US"/>
              </w:rPr>
              <w:t xml:space="preserve">Требования к структуре, содержанию и </w:t>
            </w:r>
            <w:r w:rsidRPr="006E1D98">
              <w:rPr>
                <w:rFonts w:ascii="Times New Roman" w:eastAsia="Calibri" w:hAnsi="Times New Roman"/>
                <w:bCs/>
                <w:sz w:val="24"/>
                <w:szCs w:val="24"/>
                <w:lang w:eastAsia="en-US"/>
              </w:rPr>
              <w:lastRenderedPageBreak/>
              <w:t>оформлению отчетной документации в области внеурочной деятельности.</w:t>
            </w:r>
          </w:p>
        </w:tc>
        <w:tc>
          <w:tcPr>
            <w:tcW w:w="831" w:type="pct"/>
            <w:vAlign w:val="center"/>
          </w:tcPr>
          <w:p w14:paraId="36D5A2AB" w14:textId="77777777" w:rsidR="007379C7" w:rsidRPr="006E1D98" w:rsidRDefault="008522F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p>
        </w:tc>
      </w:tr>
      <w:tr w:rsidR="007379C7" w:rsidRPr="006E1D98" w14:paraId="24A692BD" w14:textId="77777777" w:rsidTr="00714EB2">
        <w:tc>
          <w:tcPr>
            <w:tcW w:w="1009" w:type="pct"/>
            <w:vMerge/>
          </w:tcPr>
          <w:p w14:paraId="5038EFE7"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33585CE4" w14:textId="77777777" w:rsidR="007379C7" w:rsidRPr="006E1D98" w:rsidRDefault="00CC6645"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sidRPr="006E1D98">
              <w:rPr>
                <w:rFonts w:ascii="Times New Roman" w:eastAsia="Calibri" w:hAnsi="Times New Roman"/>
                <w:bCs/>
                <w:sz w:val="24"/>
                <w:szCs w:val="24"/>
                <w:lang w:eastAsia="en-US"/>
              </w:rPr>
              <w:t xml:space="preserve"> </w:t>
            </w:r>
            <w:r w:rsidRPr="00B36F81">
              <w:rPr>
                <w:rFonts w:ascii="Times New Roman" w:eastAsia="Calibri" w:hAnsi="Times New Roman"/>
                <w:b/>
                <w:bCs/>
                <w:sz w:val="24"/>
                <w:szCs w:val="24"/>
                <w:lang w:eastAsia="en-US"/>
              </w:rPr>
              <w:t>4.</w:t>
            </w:r>
            <w:r>
              <w:rPr>
                <w:rFonts w:ascii="Times New Roman" w:eastAsia="Calibri" w:hAnsi="Times New Roman"/>
                <w:bCs/>
                <w:sz w:val="24"/>
                <w:szCs w:val="24"/>
                <w:lang w:eastAsia="en-US"/>
              </w:rPr>
              <w:t xml:space="preserve"> </w:t>
            </w:r>
            <w:r w:rsidRPr="006E1D98">
              <w:rPr>
                <w:rFonts w:ascii="Times New Roman" w:eastAsia="Calibri" w:hAnsi="Times New Roman"/>
                <w:bCs/>
                <w:sz w:val="24"/>
                <w:szCs w:val="24"/>
                <w:lang w:eastAsia="en-US"/>
              </w:rPr>
              <w:t>Требования к структуре, содержанию и оформлению отчетной документации в области внеурочной деятельности детей с ОВЗ.</w:t>
            </w:r>
          </w:p>
        </w:tc>
        <w:tc>
          <w:tcPr>
            <w:tcW w:w="831" w:type="pct"/>
            <w:vAlign w:val="center"/>
          </w:tcPr>
          <w:p w14:paraId="5FF066DA" w14:textId="77777777" w:rsidR="007379C7" w:rsidRPr="006E1D98" w:rsidRDefault="008522F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34979A92" w14:textId="77777777" w:rsidTr="00714EB2">
        <w:tc>
          <w:tcPr>
            <w:tcW w:w="1009" w:type="pct"/>
            <w:vMerge/>
          </w:tcPr>
          <w:p w14:paraId="25581276"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3EC8FC61" w14:textId="77777777" w:rsidR="007379C7" w:rsidRPr="006E1D98" w:rsidRDefault="00122210"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r w:rsidRPr="006C16EA">
              <w:rPr>
                <w:rFonts w:ascii="Times New Roman" w:hAnsi="Times New Roman"/>
                <w:b/>
                <w:sz w:val="24"/>
                <w:szCs w:val="24"/>
              </w:rPr>
              <w:t xml:space="preserve"> </w:t>
            </w:r>
          </w:p>
        </w:tc>
        <w:tc>
          <w:tcPr>
            <w:tcW w:w="831" w:type="pct"/>
            <w:vAlign w:val="center"/>
          </w:tcPr>
          <w:p w14:paraId="3F86E1F7" w14:textId="77777777" w:rsidR="007379C7" w:rsidRPr="000A3D04" w:rsidRDefault="000A3D04" w:rsidP="009C002A">
            <w:pPr>
              <w:spacing w:after="0" w:line="240" w:lineRule="auto"/>
              <w:jc w:val="center"/>
              <w:rPr>
                <w:rFonts w:ascii="Times New Roman" w:eastAsia="Calibri" w:hAnsi="Times New Roman"/>
                <w:b/>
                <w:sz w:val="24"/>
                <w:szCs w:val="24"/>
                <w:lang w:eastAsia="en-US"/>
              </w:rPr>
            </w:pPr>
            <w:r w:rsidRPr="000A3D04">
              <w:rPr>
                <w:rFonts w:ascii="Times New Roman" w:eastAsia="Calibri" w:hAnsi="Times New Roman"/>
                <w:b/>
                <w:sz w:val="24"/>
                <w:szCs w:val="24"/>
                <w:lang w:eastAsia="en-US"/>
              </w:rPr>
              <w:t>4</w:t>
            </w:r>
          </w:p>
        </w:tc>
      </w:tr>
      <w:tr w:rsidR="00E35D4C" w:rsidRPr="006E1D98" w14:paraId="5A8A3DE4" w14:textId="77777777" w:rsidTr="00714EB2">
        <w:tc>
          <w:tcPr>
            <w:tcW w:w="1009" w:type="pct"/>
            <w:vMerge/>
          </w:tcPr>
          <w:p w14:paraId="3711A4B6" w14:textId="77777777" w:rsidR="00E35D4C" w:rsidRPr="006E1D98" w:rsidRDefault="00E35D4C" w:rsidP="009C002A">
            <w:pPr>
              <w:spacing w:after="0" w:line="240" w:lineRule="auto"/>
              <w:rPr>
                <w:rFonts w:ascii="Times New Roman" w:eastAsia="Calibri" w:hAnsi="Times New Roman"/>
                <w:b/>
                <w:bCs/>
                <w:sz w:val="24"/>
                <w:szCs w:val="24"/>
                <w:lang w:eastAsia="en-US"/>
              </w:rPr>
            </w:pPr>
          </w:p>
        </w:tc>
        <w:tc>
          <w:tcPr>
            <w:tcW w:w="3160" w:type="pct"/>
            <w:gridSpan w:val="2"/>
          </w:tcPr>
          <w:p w14:paraId="3AE8B382" w14:textId="77777777" w:rsidR="00E35D4C" w:rsidRPr="00E35D4C" w:rsidRDefault="00722732" w:rsidP="009C002A">
            <w:pPr>
              <w:spacing w:after="0" w:line="240" w:lineRule="auto"/>
              <w:rPr>
                <w:rFonts w:ascii="Times New Roman" w:hAnsi="Times New Roman"/>
                <w:b/>
                <w:sz w:val="24"/>
                <w:szCs w:val="24"/>
              </w:rPr>
            </w:pPr>
            <w:r w:rsidRPr="00E35D4C">
              <w:rPr>
                <w:rFonts w:ascii="Times New Roman" w:hAnsi="Times New Roman"/>
                <w:b/>
                <w:sz w:val="24"/>
                <w:szCs w:val="24"/>
              </w:rPr>
              <w:t>Практическое занятие 3.</w:t>
            </w:r>
            <w:r w:rsidRPr="006E1D98">
              <w:rPr>
                <w:rFonts w:ascii="Times New Roman" w:hAnsi="Times New Roman"/>
                <w:sz w:val="24"/>
                <w:szCs w:val="24"/>
              </w:rPr>
              <w:t xml:space="preserve"> </w:t>
            </w:r>
            <w:r w:rsidRPr="006E1D98">
              <w:rPr>
                <w:rFonts w:ascii="Times New Roman" w:eastAsia="Calibri" w:hAnsi="Times New Roman"/>
                <w:bCs/>
                <w:sz w:val="24"/>
                <w:szCs w:val="24"/>
                <w:lang w:eastAsia="en-US"/>
              </w:rPr>
              <w:t>Общие правила разработки программ внеурочной деятельности. Обзор программ внеурочной деятельности.</w:t>
            </w:r>
          </w:p>
        </w:tc>
        <w:tc>
          <w:tcPr>
            <w:tcW w:w="831" w:type="pct"/>
            <w:vAlign w:val="center"/>
          </w:tcPr>
          <w:p w14:paraId="0C3B5075" w14:textId="77777777" w:rsidR="00E35D4C" w:rsidRPr="006E1D98" w:rsidRDefault="000A3D0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56902A3E" w14:textId="77777777" w:rsidTr="00714EB2">
        <w:tc>
          <w:tcPr>
            <w:tcW w:w="1009" w:type="pct"/>
            <w:vMerge/>
          </w:tcPr>
          <w:p w14:paraId="0475462C"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211C081" w14:textId="77777777" w:rsidR="007379C7" w:rsidRPr="006E1D98" w:rsidRDefault="00CC6645" w:rsidP="009C002A">
            <w:pPr>
              <w:spacing w:after="0" w:line="240" w:lineRule="auto"/>
              <w:rPr>
                <w:rFonts w:ascii="Times New Roman" w:eastAsia="Calibri" w:hAnsi="Times New Roman"/>
                <w:b/>
                <w:sz w:val="24"/>
                <w:szCs w:val="24"/>
                <w:lang w:eastAsia="en-US"/>
              </w:rPr>
            </w:pPr>
            <w:r w:rsidRPr="00E35D4C">
              <w:rPr>
                <w:rFonts w:ascii="Times New Roman" w:hAnsi="Times New Roman"/>
                <w:b/>
                <w:sz w:val="24"/>
                <w:szCs w:val="24"/>
              </w:rPr>
              <w:t>Практическое занятие 4.</w:t>
            </w:r>
            <w:r w:rsidRPr="006E1D98">
              <w:rPr>
                <w:rFonts w:ascii="Times New Roman" w:hAnsi="Times New Roman"/>
                <w:sz w:val="24"/>
                <w:szCs w:val="24"/>
              </w:rPr>
              <w:t xml:space="preserve"> </w:t>
            </w:r>
            <w:r w:rsidRPr="006E1D98">
              <w:rPr>
                <w:rFonts w:ascii="Times New Roman" w:eastAsia="Calibri" w:hAnsi="Times New Roman"/>
                <w:bCs/>
                <w:sz w:val="24"/>
                <w:szCs w:val="24"/>
                <w:lang w:eastAsia="en-US"/>
              </w:rPr>
              <w:t>Требования к учебно-методическим материалам, применяемым в начальной школе для организации внеурочной деятельности</w:t>
            </w:r>
          </w:p>
        </w:tc>
        <w:tc>
          <w:tcPr>
            <w:tcW w:w="831" w:type="pct"/>
            <w:vAlign w:val="center"/>
          </w:tcPr>
          <w:p w14:paraId="1E12E963" w14:textId="77777777" w:rsidR="007379C7" w:rsidRPr="006E1D98" w:rsidRDefault="000A3D0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7A2D733B" w14:textId="77777777" w:rsidTr="00714EB2">
        <w:tc>
          <w:tcPr>
            <w:tcW w:w="1009" w:type="pct"/>
            <w:vMerge w:val="restart"/>
          </w:tcPr>
          <w:p w14:paraId="73B17DF6"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1.3. Модели организации внеурочной деятельности</w:t>
            </w:r>
          </w:p>
        </w:tc>
        <w:tc>
          <w:tcPr>
            <w:tcW w:w="3160" w:type="pct"/>
            <w:gridSpan w:val="2"/>
          </w:tcPr>
          <w:p w14:paraId="7B3A46B7" w14:textId="77777777" w:rsidR="007379C7" w:rsidRPr="006E1D98" w:rsidRDefault="007379C7"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Содержание</w:t>
            </w:r>
          </w:p>
        </w:tc>
        <w:tc>
          <w:tcPr>
            <w:tcW w:w="831" w:type="pct"/>
            <w:vAlign w:val="center"/>
          </w:tcPr>
          <w:p w14:paraId="05B7E088" w14:textId="77777777" w:rsidR="007379C7" w:rsidRPr="00BA6724" w:rsidRDefault="00BA0A77" w:rsidP="009C002A">
            <w:pPr>
              <w:spacing w:after="0" w:line="240" w:lineRule="auto"/>
              <w:jc w:val="center"/>
              <w:rPr>
                <w:rFonts w:ascii="Times New Roman" w:eastAsia="Calibri" w:hAnsi="Times New Roman"/>
                <w:b/>
                <w:color w:val="FF0000"/>
                <w:sz w:val="24"/>
                <w:szCs w:val="24"/>
                <w:lang w:eastAsia="en-US"/>
              </w:rPr>
            </w:pPr>
            <w:r w:rsidRPr="00BA6724">
              <w:rPr>
                <w:rFonts w:ascii="Times New Roman" w:eastAsia="Calibri" w:hAnsi="Times New Roman"/>
                <w:b/>
                <w:color w:val="FF0000"/>
                <w:sz w:val="24"/>
                <w:szCs w:val="24"/>
                <w:lang w:eastAsia="en-US"/>
              </w:rPr>
              <w:t>2</w:t>
            </w:r>
            <w:r w:rsidR="007379C7" w:rsidRPr="00BA6724">
              <w:rPr>
                <w:rFonts w:ascii="Times New Roman" w:eastAsia="Calibri" w:hAnsi="Times New Roman"/>
                <w:b/>
                <w:color w:val="FF0000"/>
                <w:sz w:val="24"/>
                <w:szCs w:val="24"/>
                <w:lang w:eastAsia="en-US"/>
              </w:rPr>
              <w:t>/</w:t>
            </w:r>
            <w:r w:rsidR="009B7CCC" w:rsidRPr="00BA6724">
              <w:rPr>
                <w:rFonts w:ascii="Times New Roman" w:eastAsia="Calibri" w:hAnsi="Times New Roman"/>
                <w:b/>
                <w:color w:val="FF0000"/>
                <w:sz w:val="24"/>
                <w:szCs w:val="24"/>
                <w:lang w:eastAsia="en-US"/>
              </w:rPr>
              <w:t>8</w:t>
            </w:r>
          </w:p>
        </w:tc>
      </w:tr>
      <w:tr w:rsidR="007379C7" w:rsidRPr="006E1D98" w14:paraId="54E5273D" w14:textId="77777777" w:rsidTr="00714EB2">
        <w:tc>
          <w:tcPr>
            <w:tcW w:w="1009" w:type="pct"/>
            <w:vMerge/>
          </w:tcPr>
          <w:p w14:paraId="3CAA969E"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776112B9" w14:textId="77777777" w:rsidR="007379C7" w:rsidRPr="006E1D98" w:rsidRDefault="007379C7" w:rsidP="009C002A">
            <w:pPr>
              <w:numPr>
                <w:ilvl w:val="0"/>
                <w:numId w:val="3"/>
              </w:numPr>
              <w:spacing w:after="0" w:line="240" w:lineRule="auto"/>
              <w:ind w:left="0"/>
              <w:rPr>
                <w:rFonts w:ascii="Times New Roman" w:hAnsi="Times New Roman"/>
                <w:sz w:val="24"/>
                <w:szCs w:val="24"/>
              </w:rPr>
            </w:pPr>
            <w:r w:rsidRPr="006E1D98">
              <w:rPr>
                <w:rFonts w:ascii="Times New Roman" w:hAnsi="Times New Roman"/>
                <w:sz w:val="24"/>
                <w:szCs w:val="24"/>
              </w:rPr>
              <w:t>Оптимизационная модель</w:t>
            </w:r>
          </w:p>
        </w:tc>
        <w:tc>
          <w:tcPr>
            <w:tcW w:w="831" w:type="pct"/>
            <w:vMerge w:val="restart"/>
            <w:vAlign w:val="center"/>
          </w:tcPr>
          <w:p w14:paraId="62182F8D" w14:textId="77777777" w:rsidR="007379C7" w:rsidRPr="006E1D98" w:rsidRDefault="00715B59"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151AC59E" w14:textId="77777777" w:rsidTr="00714EB2">
        <w:tc>
          <w:tcPr>
            <w:tcW w:w="1009" w:type="pct"/>
            <w:vMerge/>
          </w:tcPr>
          <w:p w14:paraId="761F2207"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36962B4" w14:textId="77777777" w:rsidR="007379C7" w:rsidRPr="006E1D98" w:rsidRDefault="007379C7" w:rsidP="009C002A">
            <w:pPr>
              <w:numPr>
                <w:ilvl w:val="0"/>
                <w:numId w:val="3"/>
              </w:numPr>
              <w:spacing w:after="0" w:line="240" w:lineRule="auto"/>
              <w:ind w:left="0"/>
              <w:rPr>
                <w:rFonts w:ascii="Times New Roman" w:hAnsi="Times New Roman"/>
                <w:sz w:val="24"/>
                <w:szCs w:val="24"/>
              </w:rPr>
            </w:pPr>
            <w:r w:rsidRPr="006E1D98">
              <w:rPr>
                <w:rFonts w:ascii="Times New Roman" w:hAnsi="Times New Roman"/>
                <w:sz w:val="24"/>
                <w:szCs w:val="24"/>
              </w:rPr>
              <w:t>Модель дополнительного образования</w:t>
            </w:r>
          </w:p>
        </w:tc>
        <w:tc>
          <w:tcPr>
            <w:tcW w:w="831" w:type="pct"/>
            <w:vMerge/>
            <w:vAlign w:val="center"/>
          </w:tcPr>
          <w:p w14:paraId="1CFC461F"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2BD9FB77" w14:textId="77777777" w:rsidTr="00714EB2">
        <w:tc>
          <w:tcPr>
            <w:tcW w:w="1009" w:type="pct"/>
            <w:vMerge/>
          </w:tcPr>
          <w:p w14:paraId="3F1BF446"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E76EBE9" w14:textId="77777777" w:rsidR="007379C7" w:rsidRPr="006E1D98" w:rsidRDefault="007379C7" w:rsidP="009C002A">
            <w:pPr>
              <w:numPr>
                <w:ilvl w:val="0"/>
                <w:numId w:val="3"/>
              </w:numPr>
              <w:spacing w:after="0" w:line="240" w:lineRule="auto"/>
              <w:ind w:left="0"/>
              <w:rPr>
                <w:rFonts w:ascii="Times New Roman" w:hAnsi="Times New Roman"/>
                <w:sz w:val="24"/>
                <w:szCs w:val="24"/>
              </w:rPr>
            </w:pPr>
            <w:r w:rsidRPr="006E1D98">
              <w:rPr>
                <w:rFonts w:ascii="Times New Roman" w:hAnsi="Times New Roman"/>
                <w:sz w:val="24"/>
                <w:szCs w:val="24"/>
              </w:rPr>
              <w:t xml:space="preserve">Модель </w:t>
            </w:r>
            <w:r>
              <w:rPr>
                <w:rFonts w:ascii="Times New Roman" w:hAnsi="Times New Roman"/>
                <w:sz w:val="24"/>
                <w:szCs w:val="24"/>
              </w:rPr>
              <w:t>«</w:t>
            </w:r>
            <w:r w:rsidRPr="006E1D98">
              <w:rPr>
                <w:rFonts w:ascii="Times New Roman" w:hAnsi="Times New Roman"/>
                <w:sz w:val="24"/>
                <w:szCs w:val="24"/>
              </w:rPr>
              <w:t>школ</w:t>
            </w:r>
            <w:r>
              <w:rPr>
                <w:rFonts w:ascii="Times New Roman" w:hAnsi="Times New Roman"/>
                <w:sz w:val="24"/>
                <w:szCs w:val="24"/>
              </w:rPr>
              <w:t>а</w:t>
            </w:r>
            <w:r w:rsidRPr="006E1D98">
              <w:rPr>
                <w:rFonts w:ascii="Times New Roman" w:hAnsi="Times New Roman"/>
                <w:sz w:val="24"/>
                <w:szCs w:val="24"/>
              </w:rPr>
              <w:t xml:space="preserve"> полного дня</w:t>
            </w:r>
            <w:r>
              <w:rPr>
                <w:rFonts w:ascii="Times New Roman" w:hAnsi="Times New Roman"/>
                <w:sz w:val="24"/>
                <w:szCs w:val="24"/>
              </w:rPr>
              <w:t>»</w:t>
            </w:r>
          </w:p>
        </w:tc>
        <w:tc>
          <w:tcPr>
            <w:tcW w:w="831" w:type="pct"/>
            <w:vMerge/>
            <w:vAlign w:val="center"/>
          </w:tcPr>
          <w:p w14:paraId="23451241"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58D4C252" w14:textId="77777777" w:rsidTr="00714EB2">
        <w:tc>
          <w:tcPr>
            <w:tcW w:w="1009" w:type="pct"/>
            <w:vMerge/>
          </w:tcPr>
          <w:p w14:paraId="6490D261"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2E3BE63" w14:textId="77777777" w:rsidR="007379C7" w:rsidRPr="006E1D98" w:rsidRDefault="007379C7" w:rsidP="009C002A">
            <w:pPr>
              <w:numPr>
                <w:ilvl w:val="0"/>
                <w:numId w:val="3"/>
              </w:numPr>
              <w:spacing w:after="0" w:line="240" w:lineRule="auto"/>
              <w:ind w:left="0"/>
              <w:rPr>
                <w:rFonts w:ascii="Times New Roman" w:hAnsi="Times New Roman"/>
                <w:sz w:val="24"/>
                <w:szCs w:val="24"/>
              </w:rPr>
            </w:pPr>
            <w:r w:rsidRPr="006E1D98">
              <w:rPr>
                <w:rFonts w:ascii="Times New Roman" w:hAnsi="Times New Roman"/>
                <w:sz w:val="24"/>
                <w:szCs w:val="24"/>
              </w:rPr>
              <w:t>Инновационно</w:t>
            </w:r>
            <w:r w:rsidR="002D2715">
              <w:rPr>
                <w:rFonts w:ascii="Times New Roman" w:hAnsi="Times New Roman"/>
                <w:sz w:val="24"/>
                <w:szCs w:val="24"/>
              </w:rPr>
              <w:t xml:space="preserve"> </w:t>
            </w:r>
            <w:r w:rsidRPr="006E1D98">
              <w:rPr>
                <w:rFonts w:ascii="Times New Roman" w:hAnsi="Times New Roman"/>
                <w:sz w:val="24"/>
                <w:szCs w:val="24"/>
              </w:rPr>
              <w:t>-</w:t>
            </w:r>
            <w:r w:rsidR="002D2715">
              <w:rPr>
                <w:rFonts w:ascii="Times New Roman" w:hAnsi="Times New Roman"/>
                <w:sz w:val="24"/>
                <w:szCs w:val="24"/>
              </w:rPr>
              <w:t xml:space="preserve"> </w:t>
            </w:r>
            <w:r w:rsidRPr="006E1D98">
              <w:rPr>
                <w:rFonts w:ascii="Times New Roman" w:hAnsi="Times New Roman"/>
                <w:sz w:val="24"/>
                <w:szCs w:val="24"/>
              </w:rPr>
              <w:t>образовательная модель.</w:t>
            </w:r>
          </w:p>
        </w:tc>
        <w:tc>
          <w:tcPr>
            <w:tcW w:w="831" w:type="pct"/>
            <w:vMerge/>
            <w:vAlign w:val="center"/>
          </w:tcPr>
          <w:p w14:paraId="160BAC11" w14:textId="77777777" w:rsidR="007379C7" w:rsidRPr="006E1D98" w:rsidRDefault="007379C7" w:rsidP="009C002A">
            <w:pPr>
              <w:spacing w:after="0" w:line="240" w:lineRule="auto"/>
              <w:jc w:val="center"/>
              <w:rPr>
                <w:rFonts w:ascii="Times New Roman" w:eastAsia="Calibri" w:hAnsi="Times New Roman"/>
                <w:b/>
                <w:sz w:val="24"/>
                <w:szCs w:val="24"/>
                <w:lang w:eastAsia="en-US"/>
              </w:rPr>
            </w:pPr>
          </w:p>
        </w:tc>
      </w:tr>
      <w:tr w:rsidR="007379C7" w:rsidRPr="006E1D98" w14:paraId="7BD2529E" w14:textId="77777777" w:rsidTr="00714EB2">
        <w:tc>
          <w:tcPr>
            <w:tcW w:w="1009" w:type="pct"/>
            <w:vMerge/>
          </w:tcPr>
          <w:p w14:paraId="752F9BD4"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3E79FE44" w14:textId="77777777" w:rsidR="007379C7" w:rsidRPr="006E1D98" w:rsidRDefault="00D66044"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p>
        </w:tc>
        <w:tc>
          <w:tcPr>
            <w:tcW w:w="831" w:type="pct"/>
            <w:vAlign w:val="center"/>
          </w:tcPr>
          <w:p w14:paraId="691C400E" w14:textId="77777777" w:rsidR="007379C7" w:rsidRPr="006E1D98" w:rsidRDefault="009B7CCC"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7379C7" w:rsidRPr="006E1D98" w14:paraId="3797842A" w14:textId="77777777" w:rsidTr="00714EB2">
        <w:tc>
          <w:tcPr>
            <w:tcW w:w="1009" w:type="pct"/>
            <w:vMerge/>
          </w:tcPr>
          <w:p w14:paraId="4EB86910"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13A379C9" w14:textId="77777777" w:rsidR="007379C7" w:rsidRPr="006E1D98" w:rsidRDefault="00D66044" w:rsidP="009C002A">
            <w:pPr>
              <w:spacing w:after="0" w:line="240" w:lineRule="auto"/>
              <w:rPr>
                <w:rFonts w:ascii="Times New Roman" w:hAnsi="Times New Roman"/>
                <w:sz w:val="24"/>
                <w:szCs w:val="24"/>
              </w:rPr>
            </w:pPr>
            <w:r w:rsidRPr="006C16EA">
              <w:rPr>
                <w:rFonts w:ascii="Times New Roman" w:hAnsi="Times New Roman"/>
                <w:b/>
                <w:sz w:val="24"/>
                <w:szCs w:val="24"/>
              </w:rPr>
              <w:t>В форме практической подготовки</w:t>
            </w:r>
            <w:r w:rsidRPr="006E1D98">
              <w:rPr>
                <w:rFonts w:ascii="Times New Roman" w:hAnsi="Times New Roman"/>
                <w:sz w:val="24"/>
                <w:szCs w:val="24"/>
              </w:rPr>
              <w:t xml:space="preserve"> </w:t>
            </w:r>
            <w:r w:rsidRPr="00231B7A">
              <w:rPr>
                <w:rFonts w:ascii="Times New Roman" w:hAnsi="Times New Roman"/>
                <w:b/>
                <w:sz w:val="24"/>
                <w:szCs w:val="24"/>
              </w:rPr>
              <w:t>5</w:t>
            </w:r>
            <w:r>
              <w:rPr>
                <w:rFonts w:ascii="Times New Roman" w:hAnsi="Times New Roman"/>
                <w:sz w:val="24"/>
                <w:szCs w:val="24"/>
              </w:rPr>
              <w:t xml:space="preserve">. </w:t>
            </w:r>
            <w:r w:rsidRPr="006E1D98">
              <w:rPr>
                <w:rFonts w:ascii="Times New Roman" w:hAnsi="Times New Roman"/>
                <w:sz w:val="24"/>
                <w:szCs w:val="24"/>
              </w:rPr>
              <w:t xml:space="preserve"> Достоинства и особенности реализации модели "школы полного дня"</w:t>
            </w:r>
          </w:p>
        </w:tc>
        <w:tc>
          <w:tcPr>
            <w:tcW w:w="831" w:type="pct"/>
            <w:vAlign w:val="center"/>
          </w:tcPr>
          <w:p w14:paraId="0183C7E0" w14:textId="77777777" w:rsidR="007379C7" w:rsidRPr="006E1D98" w:rsidRDefault="009B7CCC"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34438162" w14:textId="77777777" w:rsidTr="00714EB2">
        <w:tc>
          <w:tcPr>
            <w:tcW w:w="1009" w:type="pct"/>
            <w:vMerge/>
          </w:tcPr>
          <w:p w14:paraId="4AB6040B"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43C5F58F" w14:textId="77777777" w:rsidR="007379C7" w:rsidRPr="006E1D98" w:rsidRDefault="00D66044" w:rsidP="009C002A">
            <w:pPr>
              <w:spacing w:after="0" w:line="240" w:lineRule="auto"/>
              <w:rPr>
                <w:rFonts w:ascii="Times New Roman" w:hAnsi="Times New Roman"/>
                <w:sz w:val="24"/>
                <w:szCs w:val="24"/>
              </w:rPr>
            </w:pPr>
            <w:r w:rsidRPr="006C16EA">
              <w:rPr>
                <w:rFonts w:ascii="Times New Roman" w:hAnsi="Times New Roman"/>
                <w:b/>
                <w:sz w:val="24"/>
                <w:szCs w:val="24"/>
              </w:rPr>
              <w:t>В форме практической подготовки</w:t>
            </w:r>
            <w:r>
              <w:rPr>
                <w:rFonts w:ascii="Times New Roman" w:hAnsi="Times New Roman"/>
                <w:b/>
                <w:sz w:val="24"/>
                <w:szCs w:val="24"/>
              </w:rPr>
              <w:t xml:space="preserve"> 6.</w:t>
            </w:r>
            <w:r w:rsidRPr="006E1D98">
              <w:rPr>
                <w:rFonts w:ascii="Times New Roman" w:hAnsi="Times New Roman"/>
                <w:sz w:val="24"/>
                <w:szCs w:val="24"/>
              </w:rPr>
              <w:t xml:space="preserve"> Достоинства и особенности реализации инновационно-образовательной модели.</w:t>
            </w:r>
          </w:p>
        </w:tc>
        <w:tc>
          <w:tcPr>
            <w:tcW w:w="831" w:type="pct"/>
            <w:vAlign w:val="center"/>
          </w:tcPr>
          <w:p w14:paraId="1C6A4771" w14:textId="77777777" w:rsidR="007379C7" w:rsidRPr="006E1D98" w:rsidRDefault="009B7CCC"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5331" w:rsidRPr="006E1D98" w14:paraId="6550FBB2" w14:textId="77777777" w:rsidTr="00714EB2">
        <w:tc>
          <w:tcPr>
            <w:tcW w:w="1009" w:type="pct"/>
            <w:vMerge/>
          </w:tcPr>
          <w:p w14:paraId="1CC76372" w14:textId="77777777" w:rsidR="006C5331" w:rsidRPr="006E1D98" w:rsidRDefault="006C5331" w:rsidP="009C002A">
            <w:pPr>
              <w:spacing w:after="0" w:line="240" w:lineRule="auto"/>
              <w:rPr>
                <w:rFonts w:ascii="Times New Roman" w:eastAsia="Calibri" w:hAnsi="Times New Roman"/>
                <w:b/>
                <w:bCs/>
                <w:sz w:val="24"/>
                <w:szCs w:val="24"/>
                <w:lang w:eastAsia="en-US"/>
              </w:rPr>
            </w:pPr>
          </w:p>
        </w:tc>
        <w:tc>
          <w:tcPr>
            <w:tcW w:w="3160" w:type="pct"/>
            <w:gridSpan w:val="2"/>
          </w:tcPr>
          <w:p w14:paraId="283ED3E6" w14:textId="77777777" w:rsidR="006C5331" w:rsidRPr="006E1D98" w:rsidRDefault="00D66044" w:rsidP="009C002A">
            <w:pPr>
              <w:spacing w:after="0" w:line="240" w:lineRule="auto"/>
              <w:rPr>
                <w:rFonts w:ascii="Times New Roman" w:hAnsi="Times New Roman"/>
                <w:sz w:val="24"/>
                <w:szCs w:val="24"/>
              </w:rPr>
            </w:pPr>
            <w:r w:rsidRPr="006E1D98">
              <w:rPr>
                <w:rFonts w:ascii="Times New Roman" w:eastAsia="Calibri" w:hAnsi="Times New Roman"/>
                <w:b/>
                <w:bCs/>
                <w:sz w:val="24"/>
                <w:szCs w:val="24"/>
                <w:lang w:eastAsia="en-US"/>
              </w:rPr>
              <w:t>В том числе практических занятий и лабораторных работ</w:t>
            </w:r>
            <w:r w:rsidRPr="006C16EA">
              <w:rPr>
                <w:rFonts w:ascii="Times New Roman" w:hAnsi="Times New Roman"/>
                <w:b/>
                <w:sz w:val="24"/>
                <w:szCs w:val="24"/>
              </w:rPr>
              <w:t xml:space="preserve"> </w:t>
            </w:r>
          </w:p>
        </w:tc>
        <w:tc>
          <w:tcPr>
            <w:tcW w:w="831" w:type="pct"/>
            <w:vAlign w:val="center"/>
          </w:tcPr>
          <w:p w14:paraId="0D53DCF9" w14:textId="77777777" w:rsidR="006C5331" w:rsidRPr="009B7CCC" w:rsidRDefault="009B7CCC" w:rsidP="009C002A">
            <w:pPr>
              <w:spacing w:after="0" w:line="240" w:lineRule="auto"/>
              <w:jc w:val="center"/>
              <w:rPr>
                <w:rFonts w:ascii="Times New Roman" w:eastAsia="Calibri" w:hAnsi="Times New Roman"/>
                <w:b/>
                <w:sz w:val="24"/>
                <w:szCs w:val="24"/>
                <w:lang w:eastAsia="en-US"/>
              </w:rPr>
            </w:pPr>
            <w:r w:rsidRPr="009B7CCC">
              <w:rPr>
                <w:rFonts w:ascii="Times New Roman" w:eastAsia="Calibri" w:hAnsi="Times New Roman"/>
                <w:b/>
                <w:sz w:val="24"/>
                <w:szCs w:val="24"/>
                <w:lang w:eastAsia="en-US"/>
              </w:rPr>
              <w:t>4</w:t>
            </w:r>
          </w:p>
        </w:tc>
      </w:tr>
      <w:tr w:rsidR="007379C7" w:rsidRPr="006E1D98" w14:paraId="55FB2E91" w14:textId="77777777" w:rsidTr="00714EB2">
        <w:tc>
          <w:tcPr>
            <w:tcW w:w="1009" w:type="pct"/>
            <w:vMerge/>
          </w:tcPr>
          <w:p w14:paraId="6ED4C130"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7304535C" w14:textId="77777777" w:rsidR="007379C7" w:rsidRPr="006E1D98" w:rsidRDefault="00D66044" w:rsidP="009C002A">
            <w:pPr>
              <w:spacing w:after="0" w:line="240" w:lineRule="auto"/>
              <w:rPr>
                <w:rFonts w:ascii="Times New Roman" w:hAnsi="Times New Roman"/>
                <w:sz w:val="24"/>
                <w:szCs w:val="24"/>
              </w:rPr>
            </w:pPr>
            <w:r w:rsidRPr="006C5331">
              <w:rPr>
                <w:rFonts w:ascii="Times New Roman" w:hAnsi="Times New Roman"/>
                <w:b/>
                <w:sz w:val="24"/>
                <w:szCs w:val="24"/>
              </w:rPr>
              <w:t>Практическое занятие 5.</w:t>
            </w:r>
            <w:r w:rsidRPr="006E1D98">
              <w:rPr>
                <w:rFonts w:ascii="Times New Roman" w:hAnsi="Times New Roman"/>
                <w:sz w:val="24"/>
                <w:szCs w:val="24"/>
              </w:rPr>
              <w:t xml:space="preserve"> Достоинства и особенности реализации оптимизационной модели</w:t>
            </w:r>
            <w:r w:rsidRPr="006C16EA">
              <w:rPr>
                <w:rFonts w:ascii="Times New Roman" w:hAnsi="Times New Roman"/>
                <w:b/>
                <w:sz w:val="24"/>
                <w:szCs w:val="24"/>
              </w:rPr>
              <w:t xml:space="preserve"> </w:t>
            </w:r>
          </w:p>
        </w:tc>
        <w:tc>
          <w:tcPr>
            <w:tcW w:w="831" w:type="pct"/>
            <w:vAlign w:val="center"/>
          </w:tcPr>
          <w:p w14:paraId="07FED342" w14:textId="77777777" w:rsidR="007379C7" w:rsidRPr="006E1D98" w:rsidRDefault="009B7CCC"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6C5331" w:rsidRPr="006E1D98" w14:paraId="53E09D2C" w14:textId="77777777" w:rsidTr="00714EB2">
        <w:tc>
          <w:tcPr>
            <w:tcW w:w="1009" w:type="pct"/>
            <w:vMerge/>
          </w:tcPr>
          <w:p w14:paraId="2036553B" w14:textId="77777777" w:rsidR="006C5331" w:rsidRPr="006E1D98" w:rsidRDefault="006C5331" w:rsidP="009C002A">
            <w:pPr>
              <w:spacing w:after="0" w:line="240" w:lineRule="auto"/>
              <w:rPr>
                <w:rFonts w:ascii="Times New Roman" w:eastAsia="Calibri" w:hAnsi="Times New Roman"/>
                <w:b/>
                <w:bCs/>
                <w:sz w:val="24"/>
                <w:szCs w:val="24"/>
                <w:lang w:eastAsia="en-US"/>
              </w:rPr>
            </w:pPr>
          </w:p>
        </w:tc>
        <w:tc>
          <w:tcPr>
            <w:tcW w:w="3160" w:type="pct"/>
            <w:gridSpan w:val="2"/>
          </w:tcPr>
          <w:p w14:paraId="5F708921" w14:textId="77777777" w:rsidR="006C5331" w:rsidRPr="006E1D98" w:rsidRDefault="00D66044" w:rsidP="009C002A">
            <w:pPr>
              <w:spacing w:after="0" w:line="240" w:lineRule="auto"/>
              <w:rPr>
                <w:rFonts w:ascii="Times New Roman" w:hAnsi="Times New Roman"/>
                <w:sz w:val="24"/>
                <w:szCs w:val="24"/>
              </w:rPr>
            </w:pPr>
            <w:r w:rsidRPr="006C5331">
              <w:rPr>
                <w:rFonts w:ascii="Times New Roman" w:hAnsi="Times New Roman"/>
                <w:b/>
                <w:sz w:val="24"/>
                <w:szCs w:val="24"/>
              </w:rPr>
              <w:t>Практическое занятие 6.</w:t>
            </w:r>
            <w:r w:rsidRPr="006E1D98">
              <w:rPr>
                <w:rFonts w:ascii="Times New Roman" w:hAnsi="Times New Roman"/>
                <w:sz w:val="24"/>
                <w:szCs w:val="24"/>
              </w:rPr>
              <w:t xml:space="preserve"> Достоинства и особенности реализации модели дополнительного образования</w:t>
            </w:r>
          </w:p>
        </w:tc>
        <w:tc>
          <w:tcPr>
            <w:tcW w:w="831" w:type="pct"/>
            <w:vAlign w:val="center"/>
          </w:tcPr>
          <w:p w14:paraId="7B49A8E0" w14:textId="77777777" w:rsidR="006C5331" w:rsidRPr="006E1D98" w:rsidRDefault="006C5331" w:rsidP="009C002A">
            <w:pPr>
              <w:spacing w:after="0" w:line="240" w:lineRule="auto"/>
              <w:jc w:val="center"/>
              <w:rPr>
                <w:rFonts w:ascii="Times New Roman" w:eastAsia="Calibri" w:hAnsi="Times New Roman"/>
                <w:sz w:val="24"/>
                <w:szCs w:val="24"/>
                <w:lang w:eastAsia="en-US"/>
              </w:rPr>
            </w:pPr>
          </w:p>
        </w:tc>
      </w:tr>
      <w:tr w:rsidR="007379C7" w:rsidRPr="006E1D98" w14:paraId="1676AE2F" w14:textId="77777777" w:rsidTr="00714EB2">
        <w:tc>
          <w:tcPr>
            <w:tcW w:w="1009" w:type="pct"/>
            <w:vMerge/>
          </w:tcPr>
          <w:p w14:paraId="6AFA8E4D"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93220B4" w14:textId="77777777" w:rsidR="007379C7" w:rsidRPr="006E1D98" w:rsidRDefault="007379C7" w:rsidP="009C002A">
            <w:pPr>
              <w:spacing w:after="0" w:line="240" w:lineRule="auto"/>
              <w:rPr>
                <w:rFonts w:ascii="Times New Roman" w:hAnsi="Times New Roman"/>
                <w:sz w:val="24"/>
                <w:szCs w:val="24"/>
              </w:rPr>
            </w:pPr>
          </w:p>
        </w:tc>
        <w:tc>
          <w:tcPr>
            <w:tcW w:w="831" w:type="pct"/>
            <w:vAlign w:val="center"/>
          </w:tcPr>
          <w:p w14:paraId="031D4F45" w14:textId="77777777" w:rsidR="007379C7" w:rsidRPr="006E1D98" w:rsidRDefault="009B7CCC"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78AF8A31" w14:textId="77777777" w:rsidTr="00714EB2">
        <w:tc>
          <w:tcPr>
            <w:tcW w:w="4169" w:type="pct"/>
            <w:gridSpan w:val="3"/>
          </w:tcPr>
          <w:p w14:paraId="620509AE"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Учебная практика раздела 1</w:t>
            </w:r>
          </w:p>
          <w:p w14:paraId="7651496D"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Виды работ </w:t>
            </w:r>
          </w:p>
          <w:p w14:paraId="277AC60C"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Изучение организации внеурочной работы на базе общеобразовательных школ, учреждений дополнительного образования</w:t>
            </w:r>
          </w:p>
          <w:p w14:paraId="2C0C801F"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Обзор программ внеурочной деятельности</w:t>
            </w:r>
          </w:p>
          <w:p w14:paraId="769BDCDB"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Изучение школьной документации в области внеурочной деятельности</w:t>
            </w:r>
          </w:p>
          <w:p w14:paraId="5474B538"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Посещение образовательной организации: наблюдение занятий, беседа с педагогами</w:t>
            </w:r>
          </w:p>
          <w:p w14:paraId="1C590255"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Анализ специфики общения во внеурочной деятельности</w:t>
            </w:r>
          </w:p>
          <w:p w14:paraId="1DBB3A51"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Подбор учебно-методической литературы и интернет – ресурсов по направлениям внеурочной деятельности в начальных классах.</w:t>
            </w:r>
          </w:p>
          <w:p w14:paraId="32B8FB2F" w14:textId="77777777" w:rsidR="007379C7" w:rsidRPr="006E1D98" w:rsidRDefault="007379C7" w:rsidP="009C002A">
            <w:pPr>
              <w:spacing w:after="0" w:line="240" w:lineRule="auto"/>
              <w:contextualSpacing/>
              <w:rPr>
                <w:rFonts w:ascii="Times New Roman" w:eastAsia="Calibri" w:hAnsi="Times New Roman"/>
                <w:sz w:val="24"/>
                <w:szCs w:val="24"/>
                <w:lang w:eastAsia="en-US"/>
              </w:rPr>
            </w:pPr>
            <w:r w:rsidRPr="006E1D98">
              <w:rPr>
                <w:rFonts w:ascii="Times New Roman" w:eastAsia="Calibri" w:hAnsi="Times New Roman"/>
                <w:sz w:val="24"/>
                <w:szCs w:val="24"/>
                <w:lang w:eastAsia="en-US"/>
              </w:rPr>
              <w:t>Изучение планирования внеурочного занятия</w:t>
            </w:r>
          </w:p>
          <w:p w14:paraId="7D891808" w14:textId="77777777" w:rsidR="007379C7" w:rsidRPr="006E1D98" w:rsidRDefault="007379C7"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Разработка конспектов внеурочных занятий, обсуждение, защита.</w:t>
            </w:r>
          </w:p>
          <w:p w14:paraId="0F6BE292" w14:textId="77777777" w:rsidR="007379C7" w:rsidRPr="006E1D98" w:rsidRDefault="007379C7" w:rsidP="009C002A">
            <w:pPr>
              <w:spacing w:after="0" w:line="240" w:lineRule="auto"/>
              <w:rPr>
                <w:rFonts w:ascii="Times New Roman" w:eastAsia="Calibri" w:hAnsi="Times New Roman"/>
                <w:sz w:val="24"/>
                <w:szCs w:val="24"/>
                <w:lang w:eastAsia="en-US"/>
              </w:rPr>
            </w:pPr>
          </w:p>
        </w:tc>
        <w:tc>
          <w:tcPr>
            <w:tcW w:w="831" w:type="pct"/>
            <w:vAlign w:val="center"/>
          </w:tcPr>
          <w:p w14:paraId="38DFB1AA" w14:textId="77777777" w:rsidR="007379C7" w:rsidRPr="006E1D98" w:rsidRDefault="00AC63B0" w:rsidP="009C002A">
            <w:pPr>
              <w:spacing w:after="0" w:line="240" w:lineRule="auto"/>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lastRenderedPageBreak/>
              <w:t>1</w:t>
            </w:r>
            <w:r w:rsidR="007379C7" w:rsidRPr="006E1D98">
              <w:rPr>
                <w:rFonts w:ascii="Times New Roman" w:eastAsia="Calibri" w:hAnsi="Times New Roman"/>
                <w:b/>
                <w:i/>
                <w:sz w:val="24"/>
                <w:szCs w:val="24"/>
                <w:lang w:eastAsia="en-US"/>
              </w:rPr>
              <w:t>2</w:t>
            </w:r>
          </w:p>
        </w:tc>
      </w:tr>
      <w:tr w:rsidR="007379C7" w:rsidRPr="006E1D98" w14:paraId="170F19D6" w14:textId="77777777" w:rsidTr="00714EB2">
        <w:tc>
          <w:tcPr>
            <w:tcW w:w="4169" w:type="pct"/>
            <w:gridSpan w:val="3"/>
          </w:tcPr>
          <w:p w14:paraId="015565ED" w14:textId="77777777" w:rsidR="007379C7" w:rsidRPr="006E1D98" w:rsidRDefault="007379C7"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Раздел 2. Современные образовательные технологии в реализации различных видов внеурочной деятельности</w:t>
            </w:r>
          </w:p>
        </w:tc>
        <w:tc>
          <w:tcPr>
            <w:tcW w:w="831" w:type="pct"/>
            <w:vAlign w:val="center"/>
          </w:tcPr>
          <w:p w14:paraId="4433ECC5" w14:textId="77777777" w:rsidR="007379C7" w:rsidRPr="00707B24" w:rsidRDefault="00B65E72" w:rsidP="009C002A">
            <w:pPr>
              <w:spacing w:after="0" w:line="240" w:lineRule="auto"/>
              <w:jc w:val="center"/>
              <w:rPr>
                <w:rFonts w:ascii="Times New Roman" w:eastAsia="Calibri" w:hAnsi="Times New Roman"/>
                <w:b/>
                <w:color w:val="FF0000"/>
                <w:sz w:val="24"/>
                <w:szCs w:val="24"/>
                <w:highlight w:val="yellow"/>
                <w:lang w:eastAsia="en-US"/>
              </w:rPr>
            </w:pPr>
            <w:r>
              <w:rPr>
                <w:rFonts w:ascii="Times New Roman" w:eastAsia="Calibri" w:hAnsi="Times New Roman"/>
                <w:b/>
                <w:color w:val="FF0000"/>
                <w:sz w:val="24"/>
                <w:szCs w:val="24"/>
                <w:lang w:eastAsia="en-US"/>
              </w:rPr>
              <w:t>12</w:t>
            </w:r>
            <w:r w:rsidR="007379C7" w:rsidRPr="00707B24">
              <w:rPr>
                <w:rFonts w:ascii="Times New Roman" w:eastAsia="Calibri" w:hAnsi="Times New Roman"/>
                <w:b/>
                <w:color w:val="FF0000"/>
                <w:sz w:val="24"/>
                <w:szCs w:val="24"/>
                <w:lang w:eastAsia="en-US"/>
              </w:rPr>
              <w:t>/</w:t>
            </w:r>
            <w:r>
              <w:rPr>
                <w:rFonts w:ascii="Times New Roman" w:eastAsia="Calibri" w:hAnsi="Times New Roman"/>
                <w:b/>
                <w:color w:val="FF0000"/>
                <w:sz w:val="24"/>
                <w:szCs w:val="24"/>
                <w:lang w:eastAsia="en-US"/>
              </w:rPr>
              <w:t>32</w:t>
            </w:r>
          </w:p>
        </w:tc>
      </w:tr>
      <w:tr w:rsidR="007379C7" w:rsidRPr="006E1D98" w14:paraId="306CB9A5" w14:textId="77777777" w:rsidTr="00714EB2">
        <w:tc>
          <w:tcPr>
            <w:tcW w:w="4169" w:type="pct"/>
            <w:gridSpan w:val="3"/>
          </w:tcPr>
          <w:p w14:paraId="395EE4A2"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МДК. 02.01. Основы организации внеурочной </w:t>
            </w:r>
            <w:r>
              <w:rPr>
                <w:rFonts w:ascii="Times New Roman" w:eastAsia="Calibri" w:hAnsi="Times New Roman"/>
                <w:b/>
                <w:bCs/>
                <w:sz w:val="24"/>
                <w:szCs w:val="24"/>
                <w:lang w:eastAsia="en-US"/>
              </w:rPr>
              <w:t>деятельности</w:t>
            </w:r>
          </w:p>
        </w:tc>
        <w:tc>
          <w:tcPr>
            <w:tcW w:w="831" w:type="pct"/>
            <w:vAlign w:val="center"/>
          </w:tcPr>
          <w:p w14:paraId="0875F60B" w14:textId="77777777" w:rsidR="007379C7" w:rsidRPr="00707B24" w:rsidRDefault="007379C7" w:rsidP="009C002A">
            <w:pPr>
              <w:spacing w:after="0" w:line="240" w:lineRule="auto"/>
              <w:jc w:val="center"/>
              <w:rPr>
                <w:rFonts w:ascii="Times New Roman" w:eastAsia="Calibri" w:hAnsi="Times New Roman"/>
                <w:b/>
                <w:color w:val="FF0000"/>
                <w:sz w:val="24"/>
                <w:szCs w:val="24"/>
                <w:lang w:eastAsia="en-US"/>
              </w:rPr>
            </w:pPr>
          </w:p>
        </w:tc>
      </w:tr>
      <w:tr w:rsidR="007379C7" w:rsidRPr="006E1D98" w14:paraId="6ABA078A" w14:textId="77777777" w:rsidTr="00714EB2">
        <w:tc>
          <w:tcPr>
            <w:tcW w:w="1009" w:type="pct"/>
            <w:vMerge w:val="restart"/>
          </w:tcPr>
          <w:p w14:paraId="561ACAE1"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2.1.</w:t>
            </w:r>
          </w:p>
          <w:p w14:paraId="5CE5EEB5"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Технологичность внеурочной деятельности</w:t>
            </w:r>
          </w:p>
          <w:p w14:paraId="7C036ED7"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2AC02D2F" w14:textId="77777777" w:rsidR="007379C7" w:rsidRPr="006E1D98" w:rsidRDefault="007379C7"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 xml:space="preserve">Содержание </w:t>
            </w:r>
          </w:p>
        </w:tc>
        <w:tc>
          <w:tcPr>
            <w:tcW w:w="831" w:type="pct"/>
            <w:vAlign w:val="center"/>
          </w:tcPr>
          <w:p w14:paraId="29924050" w14:textId="77777777" w:rsidR="007379C7" w:rsidRPr="001E6A5C" w:rsidRDefault="007379C7" w:rsidP="009C002A">
            <w:pPr>
              <w:spacing w:after="0" w:line="240" w:lineRule="auto"/>
              <w:jc w:val="center"/>
              <w:rPr>
                <w:rFonts w:ascii="Times New Roman" w:eastAsia="Calibri" w:hAnsi="Times New Roman"/>
                <w:b/>
                <w:color w:val="FF0000"/>
                <w:sz w:val="24"/>
                <w:szCs w:val="24"/>
                <w:lang w:eastAsia="en-US"/>
              </w:rPr>
            </w:pPr>
            <w:r w:rsidRPr="001E6A5C">
              <w:rPr>
                <w:rFonts w:ascii="Times New Roman" w:eastAsia="Calibri" w:hAnsi="Times New Roman"/>
                <w:b/>
                <w:color w:val="FF0000"/>
                <w:sz w:val="24"/>
                <w:szCs w:val="24"/>
                <w:lang w:eastAsia="en-US"/>
              </w:rPr>
              <w:t>2/</w:t>
            </w:r>
            <w:r w:rsidR="00B6392E" w:rsidRPr="001E6A5C">
              <w:rPr>
                <w:rFonts w:ascii="Times New Roman" w:eastAsia="Calibri" w:hAnsi="Times New Roman"/>
                <w:b/>
                <w:color w:val="FF0000"/>
                <w:sz w:val="24"/>
                <w:szCs w:val="24"/>
                <w:lang w:eastAsia="en-US"/>
              </w:rPr>
              <w:t>6</w:t>
            </w:r>
          </w:p>
        </w:tc>
      </w:tr>
      <w:tr w:rsidR="007C111F" w:rsidRPr="006E1D98" w14:paraId="4B0B7BA5" w14:textId="77777777" w:rsidTr="007C111F">
        <w:trPr>
          <w:trHeight w:val="554"/>
        </w:trPr>
        <w:tc>
          <w:tcPr>
            <w:tcW w:w="1009" w:type="pct"/>
            <w:vMerge/>
          </w:tcPr>
          <w:p w14:paraId="7DC02819" w14:textId="77777777" w:rsidR="007C111F" w:rsidRPr="006E1D98" w:rsidRDefault="007C111F" w:rsidP="009C002A">
            <w:pPr>
              <w:spacing w:after="0" w:line="240" w:lineRule="auto"/>
              <w:rPr>
                <w:rFonts w:ascii="Times New Roman" w:eastAsia="Calibri" w:hAnsi="Times New Roman"/>
                <w:b/>
                <w:bCs/>
                <w:sz w:val="24"/>
                <w:szCs w:val="24"/>
                <w:lang w:eastAsia="en-US"/>
              </w:rPr>
            </w:pPr>
          </w:p>
        </w:tc>
        <w:tc>
          <w:tcPr>
            <w:tcW w:w="3160" w:type="pct"/>
            <w:gridSpan w:val="2"/>
          </w:tcPr>
          <w:p w14:paraId="4FCF47A9" w14:textId="77777777" w:rsidR="007C111F" w:rsidRPr="006E1D98" w:rsidRDefault="007C111F"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Теоретические основы образовательных технологий, используемых во внеурочной деятельности в начальных классах.</w:t>
            </w:r>
          </w:p>
        </w:tc>
        <w:tc>
          <w:tcPr>
            <w:tcW w:w="831" w:type="pct"/>
            <w:vAlign w:val="center"/>
          </w:tcPr>
          <w:p w14:paraId="5DFCEC8B" w14:textId="77777777" w:rsidR="007C111F" w:rsidRPr="006E1D98" w:rsidRDefault="007C111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7D510F25" w14:textId="77777777" w:rsidTr="00714EB2">
        <w:tc>
          <w:tcPr>
            <w:tcW w:w="1009" w:type="pct"/>
            <w:vMerge/>
          </w:tcPr>
          <w:p w14:paraId="1293390B"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60" w:type="pct"/>
            <w:gridSpan w:val="2"/>
          </w:tcPr>
          <w:p w14:paraId="35001524" w14:textId="77777777" w:rsidR="007379C7" w:rsidRPr="006E1D98" w:rsidRDefault="00595A96"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Pr>
                <w:rFonts w:ascii="Times New Roman" w:eastAsia="Calibri" w:hAnsi="Times New Roman"/>
                <w:b/>
                <w:bCs/>
                <w:sz w:val="24"/>
                <w:szCs w:val="24"/>
                <w:lang w:eastAsia="en-US"/>
              </w:rPr>
              <w:t xml:space="preserve"> </w:t>
            </w:r>
          </w:p>
        </w:tc>
        <w:tc>
          <w:tcPr>
            <w:tcW w:w="831" w:type="pct"/>
            <w:vAlign w:val="center"/>
          </w:tcPr>
          <w:p w14:paraId="5F37DE1E" w14:textId="77777777" w:rsidR="007379C7" w:rsidRPr="006E1D98" w:rsidRDefault="0083436F"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p>
        </w:tc>
      </w:tr>
      <w:tr w:rsidR="00B65E72" w:rsidRPr="006E1D98" w14:paraId="0DF0F9B4" w14:textId="77777777" w:rsidTr="00714EB2">
        <w:tc>
          <w:tcPr>
            <w:tcW w:w="1009" w:type="pct"/>
            <w:vMerge/>
          </w:tcPr>
          <w:p w14:paraId="29BEEE03" w14:textId="77777777" w:rsidR="00B65E72" w:rsidRPr="006E1D98" w:rsidRDefault="00B65E72" w:rsidP="009C002A">
            <w:pPr>
              <w:spacing w:after="0" w:line="240" w:lineRule="auto"/>
              <w:rPr>
                <w:rFonts w:ascii="Times New Roman" w:eastAsia="Calibri" w:hAnsi="Times New Roman"/>
                <w:b/>
                <w:bCs/>
                <w:sz w:val="24"/>
                <w:szCs w:val="24"/>
                <w:lang w:eastAsia="en-US"/>
              </w:rPr>
            </w:pPr>
          </w:p>
        </w:tc>
        <w:tc>
          <w:tcPr>
            <w:tcW w:w="3160" w:type="pct"/>
            <w:gridSpan w:val="2"/>
          </w:tcPr>
          <w:p w14:paraId="1CBDAE67" w14:textId="77777777" w:rsidR="00B65E72" w:rsidRDefault="00595A96" w:rsidP="009C002A">
            <w:pPr>
              <w:spacing w:after="0" w:line="240" w:lineRule="auto"/>
              <w:rPr>
                <w:rFonts w:ascii="Times New Roman" w:eastAsia="Calibri" w:hAnsi="Times New Roman"/>
                <w:b/>
                <w:bCs/>
                <w:sz w:val="24"/>
                <w:szCs w:val="24"/>
                <w:lang w:eastAsia="en-US"/>
              </w:rPr>
            </w:pPr>
            <w:r w:rsidRPr="006C16EA">
              <w:rPr>
                <w:rFonts w:ascii="Times New Roman" w:hAnsi="Times New Roman"/>
                <w:b/>
                <w:sz w:val="24"/>
                <w:szCs w:val="24"/>
              </w:rPr>
              <w:t>В форме практической подготовки</w:t>
            </w:r>
            <w:r w:rsidRPr="006E1D98">
              <w:rPr>
                <w:rFonts w:ascii="Times New Roman" w:eastAsia="Calibri" w:hAnsi="Times New Roman"/>
                <w:bCs/>
                <w:sz w:val="24"/>
                <w:szCs w:val="24"/>
                <w:lang w:eastAsia="en-US"/>
              </w:rPr>
              <w:t xml:space="preserve"> </w:t>
            </w:r>
            <w:r>
              <w:rPr>
                <w:rFonts w:ascii="Times New Roman" w:eastAsia="Calibri" w:hAnsi="Times New Roman"/>
                <w:b/>
                <w:bCs/>
                <w:sz w:val="24"/>
                <w:szCs w:val="24"/>
                <w:lang w:eastAsia="en-US"/>
              </w:rPr>
              <w:t>7</w:t>
            </w:r>
            <w:r w:rsidRPr="00B36F81">
              <w:rPr>
                <w:rFonts w:ascii="Times New Roman" w:eastAsia="Calibri" w:hAnsi="Times New Roman"/>
                <w:b/>
                <w:bCs/>
                <w:sz w:val="24"/>
                <w:szCs w:val="24"/>
                <w:lang w:eastAsia="en-US"/>
              </w:rPr>
              <w:t>.</w:t>
            </w:r>
            <w:r>
              <w:rPr>
                <w:rFonts w:ascii="Times New Roman" w:eastAsia="Calibri" w:hAnsi="Times New Roman"/>
                <w:b/>
                <w:bCs/>
                <w:sz w:val="24"/>
                <w:szCs w:val="24"/>
                <w:lang w:eastAsia="en-US"/>
              </w:rPr>
              <w:t xml:space="preserve"> </w:t>
            </w:r>
            <w:r w:rsidRPr="006E1D98">
              <w:rPr>
                <w:rFonts w:ascii="Times New Roman" w:eastAsia="Calibri" w:hAnsi="Times New Roman"/>
                <w:bCs/>
                <w:sz w:val="24"/>
                <w:szCs w:val="24"/>
                <w:lang w:eastAsia="en-US"/>
              </w:rPr>
              <w:t>Разработка технологической карты внеурочного занятия</w:t>
            </w:r>
          </w:p>
        </w:tc>
        <w:tc>
          <w:tcPr>
            <w:tcW w:w="831" w:type="pct"/>
            <w:vAlign w:val="center"/>
          </w:tcPr>
          <w:p w14:paraId="33D85992" w14:textId="77777777" w:rsidR="00B65E72" w:rsidRPr="009B7CCC" w:rsidRDefault="00F347C4" w:rsidP="009C002A">
            <w:pPr>
              <w:spacing w:after="0" w:line="240" w:lineRule="auto"/>
              <w:jc w:val="center"/>
              <w:rPr>
                <w:rFonts w:ascii="Times New Roman" w:eastAsia="Calibri" w:hAnsi="Times New Roman"/>
                <w:sz w:val="24"/>
                <w:szCs w:val="24"/>
                <w:lang w:eastAsia="en-US"/>
              </w:rPr>
            </w:pPr>
            <w:r w:rsidRPr="009B7CCC">
              <w:rPr>
                <w:rFonts w:ascii="Times New Roman" w:eastAsia="Calibri" w:hAnsi="Times New Roman"/>
                <w:sz w:val="24"/>
                <w:szCs w:val="24"/>
                <w:lang w:eastAsia="en-US"/>
              </w:rPr>
              <w:t>2</w:t>
            </w:r>
          </w:p>
        </w:tc>
      </w:tr>
      <w:tr w:rsidR="00B65E72" w:rsidRPr="006E1D98" w14:paraId="5A2FA71C" w14:textId="77777777" w:rsidTr="00714EB2">
        <w:tc>
          <w:tcPr>
            <w:tcW w:w="1009" w:type="pct"/>
            <w:vMerge/>
          </w:tcPr>
          <w:p w14:paraId="70A822B0" w14:textId="77777777" w:rsidR="00B65E72" w:rsidRPr="006E1D98" w:rsidRDefault="00B65E72" w:rsidP="009C002A">
            <w:pPr>
              <w:spacing w:after="0" w:line="240" w:lineRule="auto"/>
              <w:rPr>
                <w:rFonts w:ascii="Times New Roman" w:eastAsia="Calibri" w:hAnsi="Times New Roman"/>
                <w:b/>
                <w:bCs/>
                <w:sz w:val="24"/>
                <w:szCs w:val="24"/>
                <w:lang w:eastAsia="en-US"/>
              </w:rPr>
            </w:pPr>
          </w:p>
        </w:tc>
        <w:tc>
          <w:tcPr>
            <w:tcW w:w="3160" w:type="pct"/>
            <w:gridSpan w:val="2"/>
          </w:tcPr>
          <w:p w14:paraId="7D47B1E5" w14:textId="77777777" w:rsidR="00B65E72" w:rsidRDefault="000212E0" w:rsidP="009C002A">
            <w:pPr>
              <w:spacing w:after="0" w:line="240" w:lineRule="auto"/>
              <w:rPr>
                <w:rFonts w:ascii="Times New Roman" w:eastAsia="Calibri" w:hAnsi="Times New Roman"/>
                <w:b/>
                <w:bCs/>
                <w:sz w:val="24"/>
                <w:szCs w:val="24"/>
                <w:lang w:eastAsia="en-US"/>
              </w:rPr>
            </w:pPr>
            <w:r w:rsidRPr="006C16EA">
              <w:rPr>
                <w:rFonts w:ascii="Times New Roman" w:hAnsi="Times New Roman"/>
                <w:b/>
                <w:sz w:val="24"/>
                <w:szCs w:val="24"/>
              </w:rPr>
              <w:t>В форме практической подготовки</w:t>
            </w:r>
            <w:r w:rsidRPr="006E1D98">
              <w:rPr>
                <w:rFonts w:ascii="Times New Roman" w:eastAsia="Calibri" w:hAnsi="Times New Roman"/>
                <w:bCs/>
                <w:sz w:val="24"/>
                <w:szCs w:val="24"/>
                <w:lang w:eastAsia="en-US"/>
              </w:rPr>
              <w:t xml:space="preserve"> </w:t>
            </w:r>
            <w:r>
              <w:rPr>
                <w:rFonts w:ascii="Times New Roman" w:eastAsia="Calibri" w:hAnsi="Times New Roman"/>
                <w:b/>
                <w:bCs/>
                <w:sz w:val="24"/>
                <w:szCs w:val="24"/>
                <w:lang w:eastAsia="en-US"/>
              </w:rPr>
              <w:t>8</w:t>
            </w:r>
            <w:r w:rsidRPr="00B36F81">
              <w:rPr>
                <w:rFonts w:ascii="Times New Roman" w:eastAsia="Calibri" w:hAnsi="Times New Roman"/>
                <w:b/>
                <w:bCs/>
                <w:sz w:val="24"/>
                <w:szCs w:val="24"/>
                <w:lang w:eastAsia="en-US"/>
              </w:rPr>
              <w:t>.</w:t>
            </w:r>
            <w:r>
              <w:rPr>
                <w:rFonts w:ascii="Times New Roman" w:eastAsia="Calibri" w:hAnsi="Times New Roman"/>
                <w:b/>
                <w:bCs/>
                <w:sz w:val="24"/>
                <w:szCs w:val="24"/>
                <w:lang w:eastAsia="en-US"/>
              </w:rPr>
              <w:t xml:space="preserve"> </w:t>
            </w:r>
            <w:r w:rsidRPr="0053593F">
              <w:rPr>
                <w:rFonts w:ascii="Times New Roman" w:eastAsia="Calibri" w:hAnsi="Times New Roman"/>
                <w:bCs/>
                <w:sz w:val="24"/>
                <w:szCs w:val="24"/>
                <w:lang w:eastAsia="en-US"/>
              </w:rPr>
              <w:t>Составить схему примерного анализа внеурочного занятия</w:t>
            </w:r>
            <w:r>
              <w:rPr>
                <w:rFonts w:ascii="Times New Roman" w:eastAsia="Calibri" w:hAnsi="Times New Roman"/>
                <w:b/>
                <w:bCs/>
                <w:sz w:val="24"/>
                <w:szCs w:val="24"/>
                <w:lang w:eastAsia="en-US"/>
              </w:rPr>
              <w:t xml:space="preserve"> </w:t>
            </w:r>
          </w:p>
        </w:tc>
        <w:tc>
          <w:tcPr>
            <w:tcW w:w="831" w:type="pct"/>
            <w:vAlign w:val="center"/>
          </w:tcPr>
          <w:p w14:paraId="4280970D" w14:textId="77777777" w:rsidR="00B65E72" w:rsidRPr="001E6A5C" w:rsidRDefault="0083436F" w:rsidP="009C002A">
            <w:pPr>
              <w:spacing w:after="0" w:line="240" w:lineRule="auto"/>
              <w:jc w:val="center"/>
              <w:rPr>
                <w:rFonts w:ascii="Times New Roman" w:eastAsia="Calibri" w:hAnsi="Times New Roman"/>
                <w:sz w:val="24"/>
                <w:szCs w:val="24"/>
                <w:lang w:eastAsia="en-US"/>
              </w:rPr>
            </w:pPr>
            <w:r w:rsidRPr="001E6A5C">
              <w:rPr>
                <w:rFonts w:ascii="Times New Roman" w:eastAsia="Calibri" w:hAnsi="Times New Roman"/>
                <w:sz w:val="24"/>
                <w:szCs w:val="24"/>
                <w:lang w:eastAsia="en-US"/>
              </w:rPr>
              <w:t>2</w:t>
            </w:r>
          </w:p>
        </w:tc>
      </w:tr>
      <w:tr w:rsidR="00715B59" w:rsidRPr="006E1D98" w14:paraId="7FE4DEEA" w14:textId="77777777" w:rsidTr="00714EB2">
        <w:tc>
          <w:tcPr>
            <w:tcW w:w="1009" w:type="pct"/>
            <w:vMerge/>
          </w:tcPr>
          <w:p w14:paraId="712AD1C2" w14:textId="77777777" w:rsidR="00715B59" w:rsidRPr="006E1D98" w:rsidRDefault="00715B59" w:rsidP="009C002A">
            <w:pPr>
              <w:spacing w:after="0" w:line="240" w:lineRule="auto"/>
              <w:rPr>
                <w:rFonts w:ascii="Times New Roman" w:eastAsia="Calibri" w:hAnsi="Times New Roman"/>
                <w:b/>
                <w:bCs/>
                <w:sz w:val="24"/>
                <w:szCs w:val="24"/>
                <w:lang w:eastAsia="en-US"/>
              </w:rPr>
            </w:pPr>
          </w:p>
        </w:tc>
        <w:tc>
          <w:tcPr>
            <w:tcW w:w="3160" w:type="pct"/>
            <w:gridSpan w:val="2"/>
          </w:tcPr>
          <w:p w14:paraId="12BDF198" w14:textId="77777777" w:rsidR="00715B59" w:rsidRDefault="000212E0"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В том числе практических занятий и лабораторных работ</w:t>
            </w:r>
          </w:p>
        </w:tc>
        <w:tc>
          <w:tcPr>
            <w:tcW w:w="831" w:type="pct"/>
            <w:vAlign w:val="center"/>
          </w:tcPr>
          <w:p w14:paraId="1BEA2046" w14:textId="77777777" w:rsidR="00715B59" w:rsidRPr="0083436F" w:rsidRDefault="0053593F" w:rsidP="009C002A">
            <w:pPr>
              <w:spacing w:after="0" w:line="240" w:lineRule="auto"/>
              <w:jc w:val="center"/>
              <w:rPr>
                <w:rFonts w:ascii="Times New Roman" w:eastAsia="Calibri" w:hAnsi="Times New Roman"/>
                <w:b/>
                <w:sz w:val="24"/>
                <w:szCs w:val="24"/>
                <w:lang w:eastAsia="en-US"/>
              </w:rPr>
            </w:pPr>
            <w:r w:rsidRPr="0083436F">
              <w:rPr>
                <w:rFonts w:ascii="Times New Roman" w:eastAsia="Calibri" w:hAnsi="Times New Roman"/>
                <w:b/>
                <w:sz w:val="24"/>
                <w:szCs w:val="24"/>
                <w:lang w:eastAsia="en-US"/>
              </w:rPr>
              <w:t>2</w:t>
            </w:r>
          </w:p>
        </w:tc>
      </w:tr>
      <w:tr w:rsidR="00B65E72" w:rsidRPr="006E1D98" w14:paraId="30F3F000" w14:textId="77777777" w:rsidTr="00714EB2">
        <w:tc>
          <w:tcPr>
            <w:tcW w:w="1009" w:type="pct"/>
            <w:vMerge/>
          </w:tcPr>
          <w:p w14:paraId="0A48ADC6" w14:textId="77777777" w:rsidR="00B65E72" w:rsidRPr="006E1D98" w:rsidRDefault="00B65E72" w:rsidP="009C002A">
            <w:pPr>
              <w:spacing w:after="0" w:line="240" w:lineRule="auto"/>
              <w:rPr>
                <w:rFonts w:ascii="Times New Roman" w:eastAsia="Calibri" w:hAnsi="Times New Roman"/>
                <w:b/>
                <w:bCs/>
                <w:sz w:val="24"/>
                <w:szCs w:val="24"/>
                <w:lang w:eastAsia="en-US"/>
              </w:rPr>
            </w:pPr>
          </w:p>
        </w:tc>
        <w:tc>
          <w:tcPr>
            <w:tcW w:w="3160" w:type="pct"/>
            <w:gridSpan w:val="2"/>
          </w:tcPr>
          <w:p w14:paraId="213F34A9" w14:textId="77777777" w:rsidR="00B65E72" w:rsidRDefault="000212E0" w:rsidP="009C002A">
            <w:pPr>
              <w:spacing w:after="0" w:line="240" w:lineRule="auto"/>
              <w:rPr>
                <w:rFonts w:ascii="Times New Roman" w:eastAsia="Calibri" w:hAnsi="Times New Roman"/>
                <w:b/>
                <w:bCs/>
                <w:sz w:val="24"/>
                <w:szCs w:val="24"/>
                <w:lang w:eastAsia="en-US"/>
              </w:rPr>
            </w:pPr>
            <w:r w:rsidRPr="0067299D">
              <w:rPr>
                <w:rFonts w:ascii="Times New Roman" w:eastAsia="Calibri" w:hAnsi="Times New Roman"/>
                <w:b/>
                <w:bCs/>
                <w:sz w:val="24"/>
                <w:szCs w:val="24"/>
                <w:lang w:eastAsia="en-US"/>
              </w:rPr>
              <w:t>Практическое занятие</w:t>
            </w:r>
            <w:r>
              <w:rPr>
                <w:rFonts w:ascii="Times New Roman" w:eastAsia="Calibri" w:hAnsi="Times New Roman"/>
                <w:b/>
                <w:bCs/>
                <w:sz w:val="24"/>
                <w:szCs w:val="24"/>
                <w:lang w:eastAsia="en-US"/>
              </w:rPr>
              <w:t xml:space="preserve"> 7.</w:t>
            </w:r>
            <w:r w:rsidRPr="006E1D98">
              <w:rPr>
                <w:rFonts w:ascii="Times New Roman" w:eastAsia="Calibri" w:hAnsi="Times New Roman"/>
                <w:bCs/>
                <w:sz w:val="24"/>
                <w:szCs w:val="24"/>
                <w:lang w:eastAsia="en-US"/>
              </w:rPr>
              <w:t xml:space="preserve"> Методы, приемы и формы организации внеурочной деятельности</w:t>
            </w:r>
          </w:p>
        </w:tc>
        <w:tc>
          <w:tcPr>
            <w:tcW w:w="831" w:type="pct"/>
            <w:vAlign w:val="center"/>
          </w:tcPr>
          <w:p w14:paraId="10D405EC" w14:textId="77777777" w:rsidR="00B65E72" w:rsidRPr="0053593F" w:rsidRDefault="00B65E72" w:rsidP="009C002A">
            <w:pPr>
              <w:spacing w:after="0" w:line="240" w:lineRule="auto"/>
              <w:jc w:val="center"/>
              <w:rPr>
                <w:rFonts w:ascii="Times New Roman" w:eastAsia="Calibri" w:hAnsi="Times New Roman"/>
                <w:sz w:val="24"/>
                <w:szCs w:val="24"/>
                <w:lang w:eastAsia="en-US"/>
              </w:rPr>
            </w:pPr>
          </w:p>
        </w:tc>
      </w:tr>
      <w:tr w:rsidR="00ED5DCF" w:rsidRPr="006E1D98" w14:paraId="49781FC8" w14:textId="77777777" w:rsidTr="00714EB2">
        <w:tc>
          <w:tcPr>
            <w:tcW w:w="1009" w:type="pct"/>
            <w:vMerge w:val="restart"/>
          </w:tcPr>
          <w:p w14:paraId="194AEB7F" w14:textId="77777777" w:rsidR="00ED5DCF" w:rsidRPr="006E1D98" w:rsidRDefault="00ED5DCF"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2.2 Технологии проектной и учебно-исследовательской деятельности обучающихся во внеурочное время</w:t>
            </w:r>
          </w:p>
          <w:p w14:paraId="6A392327"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2D067BF7" w14:textId="77777777" w:rsidR="00ED5DCF" w:rsidRPr="006E1D98" w:rsidRDefault="00ED5DCF"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bCs/>
                <w:sz w:val="24"/>
                <w:szCs w:val="24"/>
                <w:lang w:eastAsia="en-US"/>
              </w:rPr>
              <w:t xml:space="preserve">Содержание </w:t>
            </w:r>
          </w:p>
        </w:tc>
        <w:tc>
          <w:tcPr>
            <w:tcW w:w="831" w:type="pct"/>
            <w:vAlign w:val="center"/>
          </w:tcPr>
          <w:p w14:paraId="6CCE82AD" w14:textId="77777777" w:rsidR="00ED5DCF" w:rsidRPr="009F5617" w:rsidRDefault="00FC254A" w:rsidP="009C002A">
            <w:pPr>
              <w:spacing w:after="0" w:line="240" w:lineRule="auto"/>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4</w:t>
            </w:r>
            <w:r w:rsidR="00ED5DCF" w:rsidRPr="009F5617">
              <w:rPr>
                <w:rFonts w:ascii="Times New Roman" w:eastAsia="Calibri" w:hAnsi="Times New Roman"/>
                <w:b/>
                <w:color w:val="FF0000"/>
                <w:sz w:val="24"/>
                <w:szCs w:val="24"/>
                <w:lang w:eastAsia="en-US"/>
              </w:rPr>
              <w:t>/12</w:t>
            </w:r>
          </w:p>
        </w:tc>
      </w:tr>
      <w:tr w:rsidR="00ED5DCF" w:rsidRPr="006E1D98" w14:paraId="16E970ED" w14:textId="77777777" w:rsidTr="00956606">
        <w:trPr>
          <w:trHeight w:val="256"/>
        </w:trPr>
        <w:tc>
          <w:tcPr>
            <w:tcW w:w="1009" w:type="pct"/>
            <w:vMerge/>
          </w:tcPr>
          <w:p w14:paraId="20681C17"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550A6F6D" w14:textId="77777777" w:rsidR="00ED5DCF" w:rsidRPr="006E1D98" w:rsidRDefault="00ED5DCF" w:rsidP="009C002A">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1. Понятия «проект» и «исследование». Структура паспорта проекта</w:t>
            </w:r>
            <w:r w:rsidR="00956606">
              <w:rPr>
                <w:rFonts w:ascii="Times New Roman" w:eastAsia="Calibri" w:hAnsi="Times New Roman"/>
                <w:bCs/>
                <w:sz w:val="24"/>
                <w:szCs w:val="24"/>
                <w:lang w:eastAsia="en-US"/>
              </w:rPr>
              <w:t>.</w:t>
            </w:r>
          </w:p>
        </w:tc>
        <w:tc>
          <w:tcPr>
            <w:tcW w:w="831" w:type="pct"/>
            <w:vAlign w:val="center"/>
          </w:tcPr>
          <w:p w14:paraId="0C6196F8" w14:textId="77777777" w:rsidR="00ED5DCF" w:rsidRPr="006E1D98" w:rsidRDefault="003C3087"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956606" w:rsidRPr="006E1D98" w14:paraId="04FF9310" w14:textId="77777777" w:rsidTr="00ED5DCF">
        <w:trPr>
          <w:trHeight w:val="565"/>
        </w:trPr>
        <w:tc>
          <w:tcPr>
            <w:tcW w:w="1009" w:type="pct"/>
            <w:vMerge/>
          </w:tcPr>
          <w:p w14:paraId="149DFCDB" w14:textId="77777777" w:rsidR="00956606" w:rsidRPr="006E1D98" w:rsidRDefault="00956606" w:rsidP="009C002A">
            <w:pPr>
              <w:spacing w:after="0" w:line="240" w:lineRule="auto"/>
              <w:rPr>
                <w:rFonts w:ascii="Times New Roman" w:eastAsia="Calibri" w:hAnsi="Times New Roman"/>
                <w:b/>
                <w:bCs/>
                <w:sz w:val="24"/>
                <w:szCs w:val="24"/>
                <w:lang w:eastAsia="en-US"/>
              </w:rPr>
            </w:pPr>
          </w:p>
        </w:tc>
        <w:tc>
          <w:tcPr>
            <w:tcW w:w="3160" w:type="pct"/>
            <w:gridSpan w:val="2"/>
          </w:tcPr>
          <w:p w14:paraId="0BFA1F59" w14:textId="77777777" w:rsidR="00956606" w:rsidRPr="006E1D98" w:rsidRDefault="00956606" w:rsidP="009C002A">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2. Этапы учебно-исследовательской и проектной деятельности, их характеристика</w:t>
            </w:r>
            <w:r w:rsidR="003C3087">
              <w:rPr>
                <w:rFonts w:ascii="Times New Roman" w:eastAsia="Calibri" w:hAnsi="Times New Roman"/>
                <w:bCs/>
                <w:sz w:val="24"/>
                <w:szCs w:val="24"/>
                <w:lang w:eastAsia="en-US"/>
              </w:rPr>
              <w:t xml:space="preserve">. </w:t>
            </w:r>
            <w:r w:rsidRPr="006E1D98">
              <w:rPr>
                <w:rFonts w:ascii="Times New Roman" w:eastAsia="Calibri" w:hAnsi="Times New Roman"/>
                <w:bCs/>
                <w:sz w:val="24"/>
                <w:szCs w:val="24"/>
                <w:lang w:eastAsia="en-US"/>
              </w:rPr>
              <w:t>Проектно-исследовательская деятельность как способ формирования УУД</w:t>
            </w:r>
          </w:p>
        </w:tc>
        <w:tc>
          <w:tcPr>
            <w:tcW w:w="831" w:type="pct"/>
            <w:vAlign w:val="center"/>
          </w:tcPr>
          <w:p w14:paraId="15915F3E" w14:textId="77777777" w:rsidR="00956606" w:rsidRDefault="003C3087"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D5DCF" w:rsidRPr="006E1D98" w14:paraId="5F3E5FB3" w14:textId="77777777" w:rsidTr="00714EB2">
        <w:tc>
          <w:tcPr>
            <w:tcW w:w="1009" w:type="pct"/>
            <w:vMerge/>
          </w:tcPr>
          <w:p w14:paraId="5BB96F81"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73F78585" w14:textId="77777777" w:rsidR="00ED5DCF" w:rsidRPr="006E1D98" w:rsidRDefault="0053771F"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Pr>
                <w:rFonts w:ascii="Times New Roman" w:eastAsia="Calibri" w:hAnsi="Times New Roman"/>
                <w:b/>
                <w:bCs/>
                <w:sz w:val="24"/>
                <w:szCs w:val="24"/>
                <w:lang w:eastAsia="en-US"/>
              </w:rPr>
              <w:t xml:space="preserve"> </w:t>
            </w:r>
          </w:p>
        </w:tc>
        <w:tc>
          <w:tcPr>
            <w:tcW w:w="831" w:type="pct"/>
            <w:vAlign w:val="center"/>
          </w:tcPr>
          <w:p w14:paraId="79CA4177" w14:textId="77777777" w:rsidR="00ED5DCF" w:rsidRPr="006E1D98" w:rsidRDefault="0053771F"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8</w:t>
            </w:r>
          </w:p>
        </w:tc>
      </w:tr>
      <w:tr w:rsidR="00ED5DCF" w:rsidRPr="006E1D98" w14:paraId="79F46245" w14:textId="77777777" w:rsidTr="00714EB2">
        <w:tc>
          <w:tcPr>
            <w:tcW w:w="1009" w:type="pct"/>
            <w:vMerge/>
          </w:tcPr>
          <w:p w14:paraId="76EA3E66"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1368D03C" w14:textId="77777777" w:rsidR="00ED5DCF" w:rsidRPr="006E1D98" w:rsidRDefault="006A0BD2"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774877" w:rsidRPr="006E1D98">
              <w:rPr>
                <w:rFonts w:ascii="Times New Roman" w:eastAsia="Calibri" w:hAnsi="Times New Roman"/>
                <w:bCs/>
                <w:sz w:val="24"/>
                <w:szCs w:val="24"/>
                <w:lang w:eastAsia="en-US"/>
              </w:rPr>
              <w:t xml:space="preserve"> </w:t>
            </w:r>
            <w:r w:rsidR="00774877">
              <w:rPr>
                <w:rFonts w:ascii="Times New Roman" w:eastAsia="Calibri" w:hAnsi="Times New Roman"/>
                <w:b/>
                <w:bCs/>
                <w:sz w:val="24"/>
                <w:szCs w:val="24"/>
                <w:lang w:eastAsia="en-US"/>
              </w:rPr>
              <w:t>9</w:t>
            </w:r>
            <w:r w:rsidR="00774877" w:rsidRPr="00B36F81">
              <w:rPr>
                <w:rFonts w:ascii="Times New Roman" w:eastAsia="Calibri" w:hAnsi="Times New Roman"/>
                <w:b/>
                <w:bCs/>
                <w:sz w:val="24"/>
                <w:szCs w:val="24"/>
                <w:lang w:eastAsia="en-US"/>
              </w:rPr>
              <w:t>.</w:t>
            </w:r>
            <w:r w:rsidR="00774877">
              <w:rPr>
                <w:rFonts w:ascii="Times New Roman" w:eastAsia="Calibri" w:hAnsi="Times New Roman"/>
                <w:b/>
                <w:bCs/>
                <w:sz w:val="24"/>
                <w:szCs w:val="24"/>
                <w:lang w:eastAsia="en-US"/>
              </w:rPr>
              <w:t xml:space="preserve"> </w:t>
            </w:r>
            <w:r w:rsidR="00774877" w:rsidRPr="00E93368">
              <w:rPr>
                <w:rFonts w:ascii="Times New Roman" w:eastAsia="Calibri" w:hAnsi="Times New Roman"/>
                <w:bCs/>
                <w:sz w:val="24"/>
                <w:szCs w:val="24"/>
                <w:lang w:eastAsia="en-US"/>
              </w:rPr>
              <w:t>Создание проекта с учащимися 2 класса</w:t>
            </w:r>
          </w:p>
        </w:tc>
        <w:tc>
          <w:tcPr>
            <w:tcW w:w="831" w:type="pct"/>
            <w:vAlign w:val="center"/>
          </w:tcPr>
          <w:p w14:paraId="370946F8" w14:textId="77777777" w:rsidR="00ED5DCF" w:rsidRPr="006E1D98" w:rsidRDefault="00ED5DC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D5DCF" w:rsidRPr="006E1D98" w14:paraId="2D131197" w14:textId="77777777" w:rsidTr="00714EB2">
        <w:tc>
          <w:tcPr>
            <w:tcW w:w="1009" w:type="pct"/>
            <w:vMerge/>
          </w:tcPr>
          <w:p w14:paraId="2F6AEA87"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33B40174" w14:textId="77777777" w:rsidR="00ED5DCF" w:rsidRPr="006E1D98" w:rsidRDefault="006A0BD2"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774877" w:rsidRPr="006E1D98">
              <w:rPr>
                <w:rFonts w:ascii="Times New Roman" w:eastAsia="Calibri" w:hAnsi="Times New Roman"/>
                <w:bCs/>
                <w:sz w:val="24"/>
                <w:szCs w:val="24"/>
                <w:lang w:eastAsia="en-US"/>
              </w:rPr>
              <w:t xml:space="preserve"> </w:t>
            </w:r>
            <w:r w:rsidR="00774877">
              <w:rPr>
                <w:rFonts w:ascii="Times New Roman" w:eastAsia="Calibri" w:hAnsi="Times New Roman"/>
                <w:b/>
                <w:bCs/>
                <w:sz w:val="24"/>
                <w:szCs w:val="24"/>
                <w:lang w:eastAsia="en-US"/>
              </w:rPr>
              <w:t>10</w:t>
            </w:r>
            <w:r w:rsidR="00774877" w:rsidRPr="00B36F81">
              <w:rPr>
                <w:rFonts w:ascii="Times New Roman" w:eastAsia="Calibri" w:hAnsi="Times New Roman"/>
                <w:b/>
                <w:bCs/>
                <w:sz w:val="24"/>
                <w:szCs w:val="24"/>
                <w:lang w:eastAsia="en-US"/>
              </w:rPr>
              <w:t>.</w:t>
            </w:r>
            <w:r w:rsidR="00774877" w:rsidRPr="00E93368">
              <w:rPr>
                <w:rFonts w:ascii="Times New Roman" w:eastAsia="Calibri" w:hAnsi="Times New Roman"/>
                <w:bCs/>
                <w:sz w:val="24"/>
                <w:szCs w:val="24"/>
                <w:lang w:eastAsia="en-US"/>
              </w:rPr>
              <w:t xml:space="preserve"> Создание проекта с учащимися </w:t>
            </w:r>
            <w:r w:rsidR="00774877">
              <w:rPr>
                <w:rFonts w:ascii="Times New Roman" w:eastAsia="Calibri" w:hAnsi="Times New Roman"/>
                <w:bCs/>
                <w:sz w:val="24"/>
                <w:szCs w:val="24"/>
                <w:lang w:eastAsia="en-US"/>
              </w:rPr>
              <w:t>3</w:t>
            </w:r>
            <w:r w:rsidR="00774877" w:rsidRPr="00E93368">
              <w:rPr>
                <w:rFonts w:ascii="Times New Roman" w:eastAsia="Calibri" w:hAnsi="Times New Roman"/>
                <w:bCs/>
                <w:sz w:val="24"/>
                <w:szCs w:val="24"/>
                <w:lang w:eastAsia="en-US"/>
              </w:rPr>
              <w:t xml:space="preserve"> класса</w:t>
            </w:r>
          </w:p>
        </w:tc>
        <w:tc>
          <w:tcPr>
            <w:tcW w:w="831" w:type="pct"/>
            <w:vAlign w:val="center"/>
          </w:tcPr>
          <w:p w14:paraId="1BA892C3" w14:textId="77777777" w:rsidR="00ED5DCF" w:rsidRPr="006E1D98" w:rsidRDefault="00ED5DC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D5DCF" w:rsidRPr="006E1D98" w14:paraId="053C3825" w14:textId="77777777" w:rsidTr="00714EB2">
        <w:tc>
          <w:tcPr>
            <w:tcW w:w="1009" w:type="pct"/>
            <w:vMerge/>
          </w:tcPr>
          <w:p w14:paraId="4F96A406"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611F4FAC" w14:textId="77777777" w:rsidR="00ED5DCF" w:rsidRPr="00F347C4" w:rsidRDefault="006A0BD2" w:rsidP="009C002A">
            <w:pPr>
              <w:spacing w:after="0" w:line="240" w:lineRule="auto"/>
              <w:rPr>
                <w:rFonts w:ascii="Times New Roman" w:eastAsia="Calibri" w:hAnsi="Times New Roman"/>
                <w:b/>
                <w:bCs/>
                <w:sz w:val="24"/>
                <w:szCs w:val="24"/>
                <w:lang w:eastAsia="en-US"/>
              </w:rPr>
            </w:pPr>
            <w:r w:rsidRPr="006C16EA">
              <w:rPr>
                <w:rFonts w:ascii="Times New Roman" w:hAnsi="Times New Roman"/>
                <w:b/>
                <w:sz w:val="24"/>
                <w:szCs w:val="24"/>
              </w:rPr>
              <w:t>В форме практической подготовки</w:t>
            </w:r>
            <w:r w:rsidR="00774877" w:rsidRPr="006E1D98">
              <w:rPr>
                <w:rFonts w:ascii="Times New Roman" w:eastAsia="Calibri" w:hAnsi="Times New Roman"/>
                <w:bCs/>
                <w:sz w:val="24"/>
                <w:szCs w:val="24"/>
                <w:lang w:eastAsia="en-US"/>
              </w:rPr>
              <w:t xml:space="preserve"> </w:t>
            </w:r>
            <w:r w:rsidR="00774877">
              <w:rPr>
                <w:rFonts w:ascii="Times New Roman" w:eastAsia="Calibri" w:hAnsi="Times New Roman"/>
                <w:b/>
                <w:bCs/>
                <w:sz w:val="24"/>
                <w:szCs w:val="24"/>
                <w:lang w:eastAsia="en-US"/>
              </w:rPr>
              <w:t>11</w:t>
            </w:r>
            <w:r w:rsidR="00774877" w:rsidRPr="00B36F81">
              <w:rPr>
                <w:rFonts w:ascii="Times New Roman" w:eastAsia="Calibri" w:hAnsi="Times New Roman"/>
                <w:b/>
                <w:bCs/>
                <w:sz w:val="24"/>
                <w:szCs w:val="24"/>
                <w:lang w:eastAsia="en-US"/>
              </w:rPr>
              <w:t>.</w:t>
            </w:r>
            <w:r w:rsidR="00774877" w:rsidRPr="00E93368">
              <w:rPr>
                <w:rFonts w:ascii="Times New Roman" w:eastAsia="Calibri" w:hAnsi="Times New Roman"/>
                <w:bCs/>
                <w:sz w:val="24"/>
                <w:szCs w:val="24"/>
                <w:lang w:eastAsia="en-US"/>
              </w:rPr>
              <w:t xml:space="preserve"> Создание проекта с учащимися </w:t>
            </w:r>
            <w:r w:rsidR="00774877">
              <w:rPr>
                <w:rFonts w:ascii="Times New Roman" w:eastAsia="Calibri" w:hAnsi="Times New Roman"/>
                <w:bCs/>
                <w:sz w:val="24"/>
                <w:szCs w:val="24"/>
                <w:lang w:eastAsia="en-US"/>
              </w:rPr>
              <w:t>4</w:t>
            </w:r>
            <w:r w:rsidR="00774877" w:rsidRPr="00E93368">
              <w:rPr>
                <w:rFonts w:ascii="Times New Roman" w:eastAsia="Calibri" w:hAnsi="Times New Roman"/>
                <w:bCs/>
                <w:sz w:val="24"/>
                <w:szCs w:val="24"/>
                <w:lang w:eastAsia="en-US"/>
              </w:rPr>
              <w:t xml:space="preserve"> класса</w:t>
            </w:r>
          </w:p>
        </w:tc>
        <w:tc>
          <w:tcPr>
            <w:tcW w:w="831" w:type="pct"/>
            <w:vAlign w:val="center"/>
          </w:tcPr>
          <w:p w14:paraId="09405CFE" w14:textId="77777777" w:rsidR="00ED5DCF" w:rsidRPr="00774877" w:rsidRDefault="00774877" w:rsidP="009C002A">
            <w:pPr>
              <w:spacing w:after="0" w:line="240" w:lineRule="auto"/>
              <w:jc w:val="center"/>
              <w:rPr>
                <w:rFonts w:ascii="Times New Roman" w:eastAsia="Calibri" w:hAnsi="Times New Roman"/>
                <w:sz w:val="24"/>
                <w:szCs w:val="24"/>
                <w:lang w:eastAsia="en-US"/>
              </w:rPr>
            </w:pPr>
            <w:r w:rsidRPr="00774877">
              <w:rPr>
                <w:rFonts w:ascii="Times New Roman" w:eastAsia="Calibri" w:hAnsi="Times New Roman"/>
                <w:sz w:val="24"/>
                <w:szCs w:val="24"/>
                <w:lang w:eastAsia="en-US"/>
              </w:rPr>
              <w:t>2</w:t>
            </w:r>
          </w:p>
        </w:tc>
      </w:tr>
      <w:tr w:rsidR="00ED5DCF" w:rsidRPr="006E1D98" w14:paraId="5C0EA3A5" w14:textId="77777777" w:rsidTr="00714EB2">
        <w:tc>
          <w:tcPr>
            <w:tcW w:w="1009" w:type="pct"/>
            <w:vMerge/>
          </w:tcPr>
          <w:p w14:paraId="72429BEF"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00651E62" w14:textId="77777777" w:rsidR="00ED5DCF" w:rsidRPr="006E1D98" w:rsidRDefault="006A0BD2"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774877" w:rsidRPr="006E1D98">
              <w:rPr>
                <w:rFonts w:ascii="Times New Roman" w:eastAsia="Calibri" w:hAnsi="Times New Roman"/>
                <w:bCs/>
                <w:sz w:val="24"/>
                <w:szCs w:val="24"/>
                <w:lang w:eastAsia="en-US"/>
              </w:rPr>
              <w:t xml:space="preserve"> </w:t>
            </w:r>
            <w:r w:rsidR="00774877">
              <w:rPr>
                <w:rFonts w:ascii="Times New Roman" w:eastAsia="Calibri" w:hAnsi="Times New Roman"/>
                <w:b/>
                <w:bCs/>
                <w:sz w:val="24"/>
                <w:szCs w:val="24"/>
                <w:lang w:eastAsia="en-US"/>
              </w:rPr>
              <w:t>12</w:t>
            </w:r>
            <w:r w:rsidR="00774877" w:rsidRPr="00B36F81">
              <w:rPr>
                <w:rFonts w:ascii="Times New Roman" w:eastAsia="Calibri" w:hAnsi="Times New Roman"/>
                <w:b/>
                <w:bCs/>
                <w:sz w:val="24"/>
                <w:szCs w:val="24"/>
                <w:lang w:eastAsia="en-US"/>
              </w:rPr>
              <w:t>.</w:t>
            </w:r>
            <w:r w:rsidR="00774877">
              <w:rPr>
                <w:rFonts w:ascii="Times New Roman" w:eastAsia="Calibri" w:hAnsi="Times New Roman"/>
                <w:b/>
                <w:bCs/>
                <w:sz w:val="24"/>
                <w:szCs w:val="24"/>
                <w:lang w:eastAsia="en-US"/>
              </w:rPr>
              <w:t xml:space="preserve"> </w:t>
            </w:r>
            <w:r w:rsidR="00774877" w:rsidRPr="00507DEC">
              <w:rPr>
                <w:rFonts w:ascii="Times New Roman" w:eastAsia="Calibri" w:hAnsi="Times New Roman"/>
                <w:bCs/>
                <w:sz w:val="24"/>
                <w:szCs w:val="24"/>
                <w:lang w:eastAsia="en-US"/>
              </w:rPr>
              <w:t>Организация исследовательской работы в природе</w:t>
            </w:r>
          </w:p>
        </w:tc>
        <w:tc>
          <w:tcPr>
            <w:tcW w:w="831" w:type="pct"/>
            <w:vAlign w:val="center"/>
          </w:tcPr>
          <w:p w14:paraId="424B4123" w14:textId="77777777" w:rsidR="00ED5DCF" w:rsidRPr="006E1D98" w:rsidRDefault="00ED5DC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D5DCF" w:rsidRPr="006E1D98" w14:paraId="4535BF5E" w14:textId="77777777" w:rsidTr="00714EB2">
        <w:tc>
          <w:tcPr>
            <w:tcW w:w="1009" w:type="pct"/>
            <w:vMerge/>
          </w:tcPr>
          <w:p w14:paraId="38A8E78E"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42C7FAAB" w14:textId="77777777" w:rsidR="00ED5DCF" w:rsidRPr="006E1D98" w:rsidRDefault="00774877" w:rsidP="009C002A">
            <w:pPr>
              <w:spacing w:after="0" w:line="240" w:lineRule="auto"/>
              <w:rPr>
                <w:rFonts w:ascii="Times New Roman" w:eastAsia="Calibri" w:hAnsi="Times New Roman"/>
                <w:bCs/>
                <w:sz w:val="24"/>
                <w:szCs w:val="24"/>
                <w:lang w:eastAsia="en-US"/>
              </w:rPr>
            </w:pPr>
            <w:r>
              <w:rPr>
                <w:rFonts w:ascii="Times New Roman" w:eastAsia="Calibri" w:hAnsi="Times New Roman"/>
                <w:b/>
                <w:bCs/>
                <w:sz w:val="24"/>
                <w:szCs w:val="24"/>
                <w:lang w:eastAsia="en-US"/>
              </w:rPr>
              <w:t>В том числе практических занятий и лабораторных работ</w:t>
            </w:r>
          </w:p>
        </w:tc>
        <w:tc>
          <w:tcPr>
            <w:tcW w:w="831" w:type="pct"/>
            <w:vAlign w:val="center"/>
          </w:tcPr>
          <w:p w14:paraId="0CE841EC" w14:textId="77777777" w:rsidR="00ED5DCF" w:rsidRPr="00774877" w:rsidRDefault="00774877" w:rsidP="009C002A">
            <w:pPr>
              <w:spacing w:after="0" w:line="240" w:lineRule="auto"/>
              <w:jc w:val="center"/>
              <w:rPr>
                <w:rFonts w:ascii="Times New Roman" w:eastAsia="Calibri" w:hAnsi="Times New Roman"/>
                <w:b/>
                <w:sz w:val="24"/>
                <w:szCs w:val="24"/>
                <w:lang w:eastAsia="en-US"/>
              </w:rPr>
            </w:pPr>
            <w:r w:rsidRPr="00774877">
              <w:rPr>
                <w:rFonts w:ascii="Times New Roman" w:eastAsia="Calibri" w:hAnsi="Times New Roman"/>
                <w:b/>
                <w:sz w:val="24"/>
                <w:szCs w:val="24"/>
                <w:lang w:eastAsia="en-US"/>
              </w:rPr>
              <w:t>4</w:t>
            </w:r>
          </w:p>
        </w:tc>
      </w:tr>
      <w:tr w:rsidR="00ED5DCF" w:rsidRPr="006E1D98" w14:paraId="19DFEA5D" w14:textId="77777777" w:rsidTr="00714EB2">
        <w:tc>
          <w:tcPr>
            <w:tcW w:w="1009" w:type="pct"/>
            <w:vMerge/>
          </w:tcPr>
          <w:p w14:paraId="39FB61AD"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7BDEEC3B" w14:textId="77777777" w:rsidR="00ED5DCF" w:rsidRPr="006E1D98" w:rsidRDefault="00774877" w:rsidP="009C002A">
            <w:pPr>
              <w:spacing w:after="0" w:line="240" w:lineRule="auto"/>
              <w:rPr>
                <w:rFonts w:ascii="Times New Roman" w:eastAsia="Calibri" w:hAnsi="Times New Roman"/>
                <w:bCs/>
                <w:sz w:val="24"/>
                <w:szCs w:val="24"/>
                <w:lang w:eastAsia="en-US"/>
              </w:rPr>
            </w:pPr>
            <w:r w:rsidRPr="00CE643E">
              <w:rPr>
                <w:rFonts w:ascii="Times New Roman" w:eastAsia="Calibri" w:hAnsi="Times New Roman"/>
                <w:b/>
                <w:bCs/>
                <w:sz w:val="24"/>
                <w:szCs w:val="24"/>
                <w:lang w:eastAsia="en-US"/>
              </w:rPr>
              <w:t>Практическое занятие 8.</w:t>
            </w:r>
            <w:r w:rsidRPr="006E1D98">
              <w:rPr>
                <w:rFonts w:ascii="Times New Roman" w:eastAsia="Calibri" w:hAnsi="Times New Roman"/>
                <w:bCs/>
                <w:sz w:val="24"/>
                <w:szCs w:val="24"/>
                <w:lang w:eastAsia="en-US"/>
              </w:rPr>
              <w:t xml:space="preserve"> Критерии оценивания проектных и исследовательских работ обучающихся</w:t>
            </w:r>
            <w:r w:rsidRPr="00C242A8">
              <w:rPr>
                <w:rFonts w:ascii="Times New Roman" w:hAnsi="Times New Roman"/>
                <w:b/>
                <w:sz w:val="24"/>
                <w:szCs w:val="24"/>
              </w:rPr>
              <w:t xml:space="preserve"> </w:t>
            </w:r>
          </w:p>
        </w:tc>
        <w:tc>
          <w:tcPr>
            <w:tcW w:w="831" w:type="pct"/>
            <w:vAlign w:val="center"/>
          </w:tcPr>
          <w:p w14:paraId="32199117" w14:textId="77777777" w:rsidR="00ED5DCF" w:rsidRPr="006E1D98" w:rsidRDefault="00ED5DC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D5DCF" w:rsidRPr="006E1D98" w14:paraId="2C4B4B75" w14:textId="77777777" w:rsidTr="00714EB2">
        <w:tc>
          <w:tcPr>
            <w:tcW w:w="1009" w:type="pct"/>
            <w:vMerge/>
          </w:tcPr>
          <w:p w14:paraId="3E2E9E71" w14:textId="77777777" w:rsidR="00ED5DCF" w:rsidRPr="006E1D98" w:rsidRDefault="00ED5DCF" w:rsidP="009C002A">
            <w:pPr>
              <w:spacing w:after="0" w:line="240" w:lineRule="auto"/>
              <w:rPr>
                <w:rFonts w:ascii="Times New Roman" w:eastAsia="Calibri" w:hAnsi="Times New Roman"/>
                <w:b/>
                <w:bCs/>
                <w:sz w:val="24"/>
                <w:szCs w:val="24"/>
                <w:lang w:eastAsia="en-US"/>
              </w:rPr>
            </w:pPr>
          </w:p>
        </w:tc>
        <w:tc>
          <w:tcPr>
            <w:tcW w:w="3160" w:type="pct"/>
            <w:gridSpan w:val="2"/>
          </w:tcPr>
          <w:p w14:paraId="1D8138C8" w14:textId="77777777" w:rsidR="00ED5DCF" w:rsidRPr="00C242A8" w:rsidRDefault="0053771F" w:rsidP="009C002A">
            <w:pPr>
              <w:spacing w:after="0" w:line="240" w:lineRule="auto"/>
              <w:rPr>
                <w:rFonts w:ascii="Times New Roman" w:hAnsi="Times New Roman"/>
                <w:b/>
                <w:sz w:val="24"/>
                <w:szCs w:val="24"/>
              </w:rPr>
            </w:pPr>
            <w:r w:rsidRPr="00F347C4">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9</w:t>
            </w:r>
            <w:r w:rsidRPr="00F347C4">
              <w:rPr>
                <w:rFonts w:ascii="Times New Roman" w:eastAsia="Calibri" w:hAnsi="Times New Roman"/>
                <w:b/>
                <w:bCs/>
                <w:sz w:val="24"/>
                <w:szCs w:val="24"/>
                <w:lang w:eastAsia="en-US"/>
              </w:rPr>
              <w:t>.</w:t>
            </w:r>
            <w:r w:rsidRPr="006E1D98">
              <w:rPr>
                <w:rFonts w:ascii="Times New Roman" w:eastAsia="Calibri" w:hAnsi="Times New Roman"/>
                <w:bCs/>
                <w:sz w:val="24"/>
                <w:szCs w:val="24"/>
                <w:lang w:eastAsia="en-US"/>
              </w:rPr>
              <w:t xml:space="preserve"> Проекты и исследования во внеурочной деятельности обучающихся</w:t>
            </w:r>
            <w:r w:rsidRPr="00C242A8">
              <w:rPr>
                <w:rFonts w:ascii="Times New Roman" w:hAnsi="Times New Roman"/>
                <w:b/>
                <w:sz w:val="24"/>
                <w:szCs w:val="24"/>
              </w:rPr>
              <w:t xml:space="preserve"> </w:t>
            </w:r>
          </w:p>
        </w:tc>
        <w:tc>
          <w:tcPr>
            <w:tcW w:w="831" w:type="pct"/>
            <w:vAlign w:val="center"/>
          </w:tcPr>
          <w:p w14:paraId="016C216F" w14:textId="77777777" w:rsidR="00ED5DCF" w:rsidRPr="006E1D98" w:rsidRDefault="00ED5DCF"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E0C4E" w:rsidRPr="006E1D98" w14:paraId="25EADF0E" w14:textId="77777777" w:rsidTr="00714EB2">
        <w:tc>
          <w:tcPr>
            <w:tcW w:w="1009" w:type="pct"/>
            <w:vMerge w:val="restart"/>
          </w:tcPr>
          <w:p w14:paraId="5F9AA0D1" w14:textId="77777777" w:rsidR="00EE0C4E" w:rsidRPr="006E1D98" w:rsidRDefault="00EE0C4E"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Тема 2.3. Диагностика и коррекция результатов освоения программы курса внеурочной деятельности  </w:t>
            </w:r>
          </w:p>
        </w:tc>
        <w:tc>
          <w:tcPr>
            <w:tcW w:w="3160" w:type="pct"/>
            <w:gridSpan w:val="2"/>
          </w:tcPr>
          <w:p w14:paraId="4A186B0C" w14:textId="77777777" w:rsidR="00EE0C4E" w:rsidRPr="006E1D98" w:rsidRDefault="00EE0C4E" w:rsidP="009C002A">
            <w:pPr>
              <w:spacing w:after="0" w:line="240" w:lineRule="auto"/>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Содержание</w:t>
            </w:r>
          </w:p>
        </w:tc>
        <w:tc>
          <w:tcPr>
            <w:tcW w:w="831" w:type="pct"/>
            <w:vAlign w:val="center"/>
          </w:tcPr>
          <w:p w14:paraId="25CF89EC" w14:textId="77777777" w:rsidR="00EE0C4E" w:rsidRPr="009F5617" w:rsidRDefault="00FC254A" w:rsidP="009C002A">
            <w:pPr>
              <w:spacing w:after="0" w:line="240" w:lineRule="auto"/>
              <w:jc w:val="center"/>
              <w:rPr>
                <w:rFonts w:ascii="Times New Roman" w:eastAsia="Calibri" w:hAnsi="Times New Roman"/>
                <w:b/>
                <w:color w:val="FF0000"/>
                <w:sz w:val="24"/>
                <w:szCs w:val="24"/>
                <w:lang w:eastAsia="en-US"/>
              </w:rPr>
            </w:pPr>
            <w:r>
              <w:rPr>
                <w:rFonts w:ascii="Times New Roman" w:eastAsia="Calibri" w:hAnsi="Times New Roman"/>
                <w:b/>
                <w:color w:val="FF0000"/>
                <w:sz w:val="24"/>
                <w:szCs w:val="24"/>
                <w:lang w:eastAsia="en-US"/>
              </w:rPr>
              <w:t>2</w:t>
            </w:r>
            <w:r w:rsidR="00EE0C4E" w:rsidRPr="009F5617">
              <w:rPr>
                <w:rFonts w:ascii="Times New Roman" w:eastAsia="Calibri" w:hAnsi="Times New Roman"/>
                <w:b/>
                <w:color w:val="FF0000"/>
                <w:sz w:val="24"/>
                <w:szCs w:val="24"/>
                <w:lang w:eastAsia="en-US"/>
              </w:rPr>
              <w:t>/1</w:t>
            </w:r>
            <w:r w:rsidR="00A55675" w:rsidRPr="009F5617">
              <w:rPr>
                <w:rFonts w:ascii="Times New Roman" w:eastAsia="Calibri" w:hAnsi="Times New Roman"/>
                <w:b/>
                <w:color w:val="FF0000"/>
                <w:sz w:val="24"/>
                <w:szCs w:val="24"/>
                <w:lang w:eastAsia="en-US"/>
              </w:rPr>
              <w:t>0</w:t>
            </w:r>
          </w:p>
        </w:tc>
      </w:tr>
      <w:tr w:rsidR="00EE0C4E" w:rsidRPr="006E1D98" w14:paraId="11203054" w14:textId="77777777" w:rsidTr="00714EB2">
        <w:tc>
          <w:tcPr>
            <w:tcW w:w="1009" w:type="pct"/>
            <w:vMerge/>
          </w:tcPr>
          <w:p w14:paraId="3E7BD807"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301B6A5F" w14:textId="77777777" w:rsidR="00EE0C4E" w:rsidRPr="006E1D98" w:rsidRDefault="00EE0C4E" w:rsidP="009C002A">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Требования к результатам внеурочной деятельности обучающихся</w:t>
            </w:r>
            <w:r w:rsidR="00FC254A">
              <w:rPr>
                <w:rFonts w:ascii="Times New Roman" w:eastAsia="Calibri" w:hAnsi="Times New Roman"/>
                <w:sz w:val="24"/>
                <w:szCs w:val="24"/>
                <w:lang w:eastAsia="en-US"/>
              </w:rPr>
              <w:t>.</w:t>
            </w:r>
            <w:r w:rsidRPr="006E1D98">
              <w:rPr>
                <w:rFonts w:ascii="Times New Roman" w:eastAsia="Calibri" w:hAnsi="Times New Roman"/>
                <w:bCs/>
                <w:sz w:val="24"/>
                <w:szCs w:val="24"/>
                <w:lang w:eastAsia="en-US"/>
              </w:rPr>
              <w:t xml:space="preserve"> </w:t>
            </w:r>
            <w:r w:rsidR="00FC254A" w:rsidRPr="006E1D98">
              <w:rPr>
                <w:rFonts w:ascii="Times New Roman" w:hAnsi="Times New Roman"/>
                <w:bCs/>
                <w:sz w:val="24"/>
                <w:szCs w:val="24"/>
              </w:rPr>
              <w:t>Диагностика эффективности внеурочной деятельности школьников</w:t>
            </w:r>
          </w:p>
        </w:tc>
        <w:tc>
          <w:tcPr>
            <w:tcW w:w="831" w:type="pct"/>
            <w:vAlign w:val="center"/>
          </w:tcPr>
          <w:p w14:paraId="26CC9295" w14:textId="77777777" w:rsidR="00EE0C4E" w:rsidRPr="006E1D98" w:rsidRDefault="00EE0C4E"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E0C4E" w:rsidRPr="006E1D98" w14:paraId="2910F888" w14:textId="77777777" w:rsidTr="00714EB2">
        <w:tc>
          <w:tcPr>
            <w:tcW w:w="1009" w:type="pct"/>
            <w:vMerge/>
          </w:tcPr>
          <w:p w14:paraId="1AEAC3F6"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3B6C65BF" w14:textId="77777777" w:rsidR="00EE0C4E" w:rsidRPr="006E1D98" w:rsidRDefault="00AA512E" w:rsidP="009C002A">
            <w:pPr>
              <w:spacing w:after="0" w:line="240" w:lineRule="auto"/>
              <w:rPr>
                <w:rFonts w:ascii="Times New Roman" w:eastAsia="Calibri" w:hAnsi="Times New Roman"/>
                <w:b/>
                <w:sz w:val="24"/>
                <w:szCs w:val="24"/>
                <w:lang w:eastAsia="en-US"/>
              </w:rPr>
            </w:pPr>
            <w:r w:rsidRPr="006C16EA">
              <w:rPr>
                <w:rFonts w:ascii="Times New Roman" w:hAnsi="Times New Roman"/>
                <w:b/>
                <w:sz w:val="24"/>
                <w:szCs w:val="24"/>
              </w:rPr>
              <w:t>В форме практической подготовки</w:t>
            </w:r>
            <w:r>
              <w:rPr>
                <w:rFonts w:ascii="Times New Roman" w:eastAsia="Calibri" w:hAnsi="Times New Roman"/>
                <w:b/>
                <w:bCs/>
                <w:sz w:val="24"/>
                <w:szCs w:val="24"/>
                <w:lang w:eastAsia="en-US"/>
              </w:rPr>
              <w:t xml:space="preserve"> </w:t>
            </w:r>
          </w:p>
        </w:tc>
        <w:tc>
          <w:tcPr>
            <w:tcW w:w="831" w:type="pct"/>
            <w:vAlign w:val="center"/>
          </w:tcPr>
          <w:p w14:paraId="48881EC3" w14:textId="77777777" w:rsidR="00EE0C4E" w:rsidRPr="006E1D98" w:rsidRDefault="008436AD"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6</w:t>
            </w:r>
          </w:p>
        </w:tc>
      </w:tr>
      <w:tr w:rsidR="00EE0C4E" w:rsidRPr="006E1D98" w14:paraId="2ABBA804" w14:textId="77777777" w:rsidTr="00714EB2">
        <w:tc>
          <w:tcPr>
            <w:tcW w:w="1009" w:type="pct"/>
            <w:vMerge/>
          </w:tcPr>
          <w:p w14:paraId="0B1B3D25"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2F056FB6" w14:textId="77777777" w:rsidR="00EE0C4E" w:rsidRPr="006E1D98" w:rsidRDefault="008436AD" w:rsidP="009C002A">
            <w:pPr>
              <w:spacing w:after="0" w:line="240" w:lineRule="auto"/>
              <w:rPr>
                <w:rFonts w:ascii="Times New Roman" w:eastAsia="Calibri" w:hAnsi="Times New Roman"/>
                <w:sz w:val="24"/>
                <w:szCs w:val="24"/>
                <w:lang w:eastAsia="en-US"/>
              </w:rPr>
            </w:pPr>
            <w:r w:rsidRPr="006C16EA">
              <w:rPr>
                <w:rFonts w:ascii="Times New Roman" w:hAnsi="Times New Roman"/>
                <w:b/>
                <w:sz w:val="24"/>
                <w:szCs w:val="24"/>
              </w:rPr>
              <w:t>В форме практической подготовки</w:t>
            </w:r>
            <w:r w:rsidR="00AA512E" w:rsidRPr="00C37713">
              <w:rPr>
                <w:rFonts w:ascii="Times New Roman" w:eastAsia="Calibri" w:hAnsi="Times New Roman"/>
                <w:bCs/>
                <w:sz w:val="24"/>
                <w:szCs w:val="24"/>
                <w:lang w:eastAsia="en-US"/>
              </w:rPr>
              <w:t xml:space="preserve"> </w:t>
            </w:r>
            <w:r w:rsidR="00AA512E" w:rsidRPr="00C37713">
              <w:rPr>
                <w:rFonts w:ascii="Times New Roman" w:eastAsia="Calibri" w:hAnsi="Times New Roman"/>
                <w:b/>
                <w:bCs/>
                <w:sz w:val="24"/>
                <w:szCs w:val="24"/>
                <w:lang w:eastAsia="en-US"/>
              </w:rPr>
              <w:t>1</w:t>
            </w:r>
            <w:r w:rsidR="00AA512E">
              <w:rPr>
                <w:rFonts w:ascii="Times New Roman" w:eastAsia="Calibri" w:hAnsi="Times New Roman"/>
                <w:b/>
                <w:bCs/>
                <w:sz w:val="24"/>
                <w:szCs w:val="24"/>
                <w:lang w:eastAsia="en-US"/>
              </w:rPr>
              <w:t>3</w:t>
            </w:r>
            <w:r w:rsidR="00AA512E" w:rsidRPr="00C37713">
              <w:rPr>
                <w:rFonts w:ascii="Times New Roman" w:eastAsia="Calibri" w:hAnsi="Times New Roman"/>
                <w:b/>
                <w:bCs/>
                <w:sz w:val="24"/>
                <w:szCs w:val="24"/>
                <w:lang w:eastAsia="en-US"/>
              </w:rPr>
              <w:t xml:space="preserve">. </w:t>
            </w:r>
            <w:r w:rsidR="00AA512E" w:rsidRPr="002C5EC4">
              <w:rPr>
                <w:rFonts w:ascii="Times New Roman" w:eastAsia="Calibri" w:hAnsi="Times New Roman"/>
                <w:bCs/>
                <w:sz w:val="24"/>
                <w:szCs w:val="24"/>
                <w:lang w:eastAsia="en-US"/>
              </w:rPr>
              <w:t>Оформление методической копилки по МДК 02.01.</w:t>
            </w:r>
          </w:p>
        </w:tc>
        <w:tc>
          <w:tcPr>
            <w:tcW w:w="831" w:type="pct"/>
            <w:vAlign w:val="center"/>
          </w:tcPr>
          <w:p w14:paraId="7E9B6697" w14:textId="77777777" w:rsidR="00EE0C4E" w:rsidRPr="006E1D98" w:rsidRDefault="00EE0C4E"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E0C4E" w:rsidRPr="006E1D98" w14:paraId="6C9A7E75" w14:textId="77777777" w:rsidTr="00714EB2">
        <w:tc>
          <w:tcPr>
            <w:tcW w:w="1009" w:type="pct"/>
            <w:vMerge/>
          </w:tcPr>
          <w:p w14:paraId="7C297059"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5CC810CC" w14:textId="77777777" w:rsidR="00EE0C4E" w:rsidRPr="006E1D98" w:rsidRDefault="008436AD" w:rsidP="009C002A">
            <w:pPr>
              <w:spacing w:after="0" w:line="240" w:lineRule="auto"/>
              <w:rPr>
                <w:rFonts w:ascii="Times New Roman" w:eastAsia="Calibri" w:hAnsi="Times New Roman"/>
                <w:sz w:val="24"/>
                <w:szCs w:val="24"/>
                <w:lang w:eastAsia="en-US"/>
              </w:rPr>
            </w:pPr>
            <w:r w:rsidRPr="006C16EA">
              <w:rPr>
                <w:rFonts w:ascii="Times New Roman" w:hAnsi="Times New Roman"/>
                <w:b/>
                <w:sz w:val="24"/>
                <w:szCs w:val="24"/>
              </w:rPr>
              <w:t>В форме практической подготовки</w:t>
            </w:r>
            <w:r w:rsidR="00AA512E" w:rsidRPr="00C37713">
              <w:rPr>
                <w:rFonts w:ascii="Times New Roman" w:eastAsia="Calibri" w:hAnsi="Times New Roman"/>
                <w:bCs/>
                <w:sz w:val="24"/>
                <w:szCs w:val="24"/>
                <w:lang w:eastAsia="en-US"/>
              </w:rPr>
              <w:t xml:space="preserve"> </w:t>
            </w:r>
            <w:r w:rsidR="00AA512E" w:rsidRPr="00C37713">
              <w:rPr>
                <w:rFonts w:ascii="Times New Roman" w:eastAsia="Calibri" w:hAnsi="Times New Roman"/>
                <w:b/>
                <w:bCs/>
                <w:sz w:val="24"/>
                <w:szCs w:val="24"/>
                <w:lang w:eastAsia="en-US"/>
              </w:rPr>
              <w:t>1</w:t>
            </w:r>
            <w:r w:rsidR="00AA512E">
              <w:rPr>
                <w:rFonts w:ascii="Times New Roman" w:eastAsia="Calibri" w:hAnsi="Times New Roman"/>
                <w:b/>
                <w:bCs/>
                <w:sz w:val="24"/>
                <w:szCs w:val="24"/>
                <w:lang w:eastAsia="en-US"/>
              </w:rPr>
              <w:t>4</w:t>
            </w:r>
            <w:r w:rsidR="00AA512E" w:rsidRPr="00C37713">
              <w:rPr>
                <w:rFonts w:ascii="Times New Roman" w:eastAsia="Calibri" w:hAnsi="Times New Roman"/>
                <w:b/>
                <w:bCs/>
                <w:sz w:val="24"/>
                <w:szCs w:val="24"/>
                <w:lang w:eastAsia="en-US"/>
              </w:rPr>
              <w:t xml:space="preserve">. </w:t>
            </w:r>
            <w:r w:rsidR="00AA512E" w:rsidRPr="00FE2BEA">
              <w:rPr>
                <w:rFonts w:ascii="Times New Roman" w:eastAsia="Calibri" w:hAnsi="Times New Roman"/>
                <w:bCs/>
                <w:sz w:val="24"/>
                <w:szCs w:val="24"/>
                <w:lang w:eastAsia="en-US"/>
              </w:rPr>
              <w:t>Аудиторное проведение студентами внеурочных занятий</w:t>
            </w:r>
          </w:p>
        </w:tc>
        <w:tc>
          <w:tcPr>
            <w:tcW w:w="831" w:type="pct"/>
            <w:vAlign w:val="center"/>
          </w:tcPr>
          <w:p w14:paraId="023955BA" w14:textId="77777777" w:rsidR="00EE0C4E" w:rsidRPr="006E1D98" w:rsidRDefault="00A55675"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E0C4E" w:rsidRPr="006E1D98" w14:paraId="6E66AD16" w14:textId="77777777" w:rsidTr="00714EB2">
        <w:tc>
          <w:tcPr>
            <w:tcW w:w="1009" w:type="pct"/>
            <w:vMerge/>
          </w:tcPr>
          <w:p w14:paraId="7DF2500E"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53F61C1A" w14:textId="77777777" w:rsidR="00EE0C4E" w:rsidRPr="00EE7DC6" w:rsidRDefault="008436AD" w:rsidP="009C002A">
            <w:pPr>
              <w:spacing w:after="0" w:line="240" w:lineRule="auto"/>
              <w:rPr>
                <w:rFonts w:ascii="Times New Roman" w:eastAsia="Calibri" w:hAnsi="Times New Roman"/>
                <w:b/>
                <w:bCs/>
                <w:sz w:val="24"/>
                <w:szCs w:val="24"/>
                <w:lang w:eastAsia="en-US"/>
              </w:rPr>
            </w:pPr>
            <w:r w:rsidRPr="006C16EA">
              <w:rPr>
                <w:rFonts w:ascii="Times New Roman" w:hAnsi="Times New Roman"/>
                <w:b/>
                <w:sz w:val="24"/>
                <w:szCs w:val="24"/>
              </w:rPr>
              <w:t>В форме практической подготовки</w:t>
            </w:r>
            <w:r w:rsidRPr="00C37713">
              <w:rPr>
                <w:rFonts w:ascii="Times New Roman" w:eastAsia="Calibri" w:hAnsi="Times New Roman"/>
                <w:bCs/>
                <w:sz w:val="24"/>
                <w:szCs w:val="24"/>
                <w:lang w:eastAsia="en-US"/>
              </w:rPr>
              <w:t xml:space="preserve"> </w:t>
            </w:r>
            <w:r w:rsidRPr="00C37713">
              <w:rPr>
                <w:rFonts w:ascii="Times New Roman" w:eastAsia="Calibri" w:hAnsi="Times New Roman"/>
                <w:b/>
                <w:bCs/>
                <w:sz w:val="24"/>
                <w:szCs w:val="24"/>
                <w:lang w:eastAsia="en-US"/>
              </w:rPr>
              <w:t>1</w:t>
            </w:r>
            <w:r>
              <w:rPr>
                <w:rFonts w:ascii="Times New Roman" w:eastAsia="Calibri" w:hAnsi="Times New Roman"/>
                <w:b/>
                <w:bCs/>
                <w:sz w:val="24"/>
                <w:szCs w:val="24"/>
                <w:lang w:eastAsia="en-US"/>
              </w:rPr>
              <w:t>5</w:t>
            </w:r>
            <w:r w:rsidRPr="00C37713">
              <w:rPr>
                <w:rFonts w:ascii="Times New Roman" w:eastAsia="Calibri" w:hAnsi="Times New Roman"/>
                <w:b/>
                <w:bCs/>
                <w:sz w:val="24"/>
                <w:szCs w:val="24"/>
                <w:lang w:eastAsia="en-US"/>
              </w:rPr>
              <w:t xml:space="preserve">. </w:t>
            </w:r>
            <w:r w:rsidRPr="00FE2BEA">
              <w:rPr>
                <w:rFonts w:ascii="Times New Roman" w:eastAsia="Calibri" w:hAnsi="Times New Roman"/>
                <w:bCs/>
                <w:sz w:val="24"/>
                <w:szCs w:val="24"/>
                <w:lang w:eastAsia="en-US"/>
              </w:rPr>
              <w:t>Анализ и самоанализ внеурочных занятий, мероприятий. Разработка алгоритма рефлексии.</w:t>
            </w:r>
          </w:p>
        </w:tc>
        <w:tc>
          <w:tcPr>
            <w:tcW w:w="831" w:type="pct"/>
            <w:vAlign w:val="center"/>
          </w:tcPr>
          <w:p w14:paraId="23A0E465" w14:textId="77777777" w:rsidR="00EE0C4E" w:rsidRPr="008436AD" w:rsidRDefault="008436AD" w:rsidP="009C002A">
            <w:pPr>
              <w:spacing w:after="0" w:line="240" w:lineRule="auto"/>
              <w:jc w:val="center"/>
              <w:rPr>
                <w:rFonts w:ascii="Times New Roman" w:eastAsia="Calibri" w:hAnsi="Times New Roman"/>
                <w:sz w:val="24"/>
                <w:szCs w:val="24"/>
                <w:lang w:eastAsia="en-US"/>
              </w:rPr>
            </w:pPr>
            <w:r w:rsidRPr="008436AD">
              <w:rPr>
                <w:rFonts w:ascii="Times New Roman" w:eastAsia="Calibri" w:hAnsi="Times New Roman"/>
                <w:sz w:val="24"/>
                <w:szCs w:val="24"/>
                <w:lang w:eastAsia="en-US"/>
              </w:rPr>
              <w:t>2</w:t>
            </w:r>
          </w:p>
        </w:tc>
      </w:tr>
      <w:tr w:rsidR="00EE0C4E" w:rsidRPr="006E1D98" w14:paraId="6446A1F4" w14:textId="77777777" w:rsidTr="00CE0693">
        <w:trPr>
          <w:trHeight w:val="277"/>
        </w:trPr>
        <w:tc>
          <w:tcPr>
            <w:tcW w:w="1009" w:type="pct"/>
            <w:vMerge/>
          </w:tcPr>
          <w:p w14:paraId="740B203F"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69E10972" w14:textId="77777777" w:rsidR="00EE0C4E" w:rsidRDefault="008436AD" w:rsidP="009C002A">
            <w:pPr>
              <w:spacing w:after="0"/>
            </w:pPr>
            <w:r>
              <w:rPr>
                <w:rFonts w:ascii="Times New Roman" w:eastAsia="Calibri" w:hAnsi="Times New Roman"/>
                <w:b/>
                <w:bCs/>
                <w:sz w:val="24"/>
                <w:szCs w:val="24"/>
                <w:lang w:eastAsia="en-US"/>
              </w:rPr>
              <w:t>В том числе практических занятий и лабораторных работ</w:t>
            </w:r>
          </w:p>
        </w:tc>
        <w:tc>
          <w:tcPr>
            <w:tcW w:w="831" w:type="pct"/>
            <w:vAlign w:val="center"/>
          </w:tcPr>
          <w:p w14:paraId="79343E4A" w14:textId="77777777" w:rsidR="00EE0C4E" w:rsidRPr="008436AD" w:rsidRDefault="008436AD" w:rsidP="009C002A">
            <w:pPr>
              <w:spacing w:after="0" w:line="240" w:lineRule="auto"/>
              <w:jc w:val="center"/>
              <w:rPr>
                <w:rFonts w:ascii="Times New Roman" w:eastAsia="Calibri" w:hAnsi="Times New Roman"/>
                <w:b/>
                <w:sz w:val="24"/>
                <w:szCs w:val="24"/>
                <w:lang w:eastAsia="en-US"/>
              </w:rPr>
            </w:pPr>
            <w:r w:rsidRPr="008436AD">
              <w:rPr>
                <w:rFonts w:ascii="Times New Roman" w:eastAsia="Calibri" w:hAnsi="Times New Roman"/>
                <w:b/>
                <w:sz w:val="24"/>
                <w:szCs w:val="24"/>
                <w:lang w:eastAsia="en-US"/>
              </w:rPr>
              <w:t>4</w:t>
            </w:r>
          </w:p>
        </w:tc>
      </w:tr>
      <w:tr w:rsidR="00EE0C4E" w:rsidRPr="006E1D98" w14:paraId="53C516A5" w14:textId="77777777" w:rsidTr="00CE0693">
        <w:trPr>
          <w:trHeight w:val="610"/>
        </w:trPr>
        <w:tc>
          <w:tcPr>
            <w:tcW w:w="1009" w:type="pct"/>
            <w:vMerge w:val="restart"/>
          </w:tcPr>
          <w:p w14:paraId="04BFFE43"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548A040A" w14:textId="77777777" w:rsidR="00EE0C4E" w:rsidRDefault="008436AD" w:rsidP="009C002A">
            <w:pPr>
              <w:spacing w:after="0"/>
            </w:pPr>
            <w:r w:rsidRPr="00A51C6F">
              <w:rPr>
                <w:rFonts w:ascii="Times New Roman" w:eastAsia="Calibri" w:hAnsi="Times New Roman"/>
                <w:b/>
                <w:bCs/>
                <w:sz w:val="24"/>
                <w:szCs w:val="24"/>
                <w:lang w:eastAsia="en-US"/>
              </w:rPr>
              <w:t>Практическое занятие 10.</w:t>
            </w:r>
            <w:r w:rsidRPr="006E1D98">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Изучение м</w:t>
            </w:r>
            <w:r w:rsidRPr="006E1D98">
              <w:rPr>
                <w:rFonts w:ascii="Times New Roman" w:eastAsia="Calibri" w:hAnsi="Times New Roman"/>
                <w:sz w:val="24"/>
                <w:szCs w:val="24"/>
                <w:lang w:eastAsia="en-US"/>
              </w:rPr>
              <w:t>етодики диагностики достижения образовательных результатов во внеурочной деятельности</w:t>
            </w:r>
          </w:p>
        </w:tc>
        <w:tc>
          <w:tcPr>
            <w:tcW w:w="831" w:type="pct"/>
            <w:vAlign w:val="center"/>
          </w:tcPr>
          <w:p w14:paraId="4DC9DA36" w14:textId="77777777" w:rsidR="00EE0C4E" w:rsidRPr="006E1D98" w:rsidRDefault="00EE0C4E"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EE0C4E" w:rsidRPr="006E1D98" w14:paraId="093A781F" w14:textId="77777777" w:rsidTr="007A1409">
        <w:trPr>
          <w:trHeight w:val="595"/>
        </w:trPr>
        <w:tc>
          <w:tcPr>
            <w:tcW w:w="1009" w:type="pct"/>
            <w:vMerge/>
          </w:tcPr>
          <w:p w14:paraId="4B02874A" w14:textId="77777777" w:rsidR="00EE0C4E" w:rsidRPr="006E1D98" w:rsidRDefault="00EE0C4E" w:rsidP="009C002A">
            <w:pPr>
              <w:spacing w:after="0" w:line="240" w:lineRule="auto"/>
              <w:rPr>
                <w:rFonts w:ascii="Times New Roman" w:eastAsia="Calibri" w:hAnsi="Times New Roman"/>
                <w:b/>
                <w:bCs/>
                <w:sz w:val="24"/>
                <w:szCs w:val="24"/>
                <w:lang w:eastAsia="en-US"/>
              </w:rPr>
            </w:pPr>
          </w:p>
        </w:tc>
        <w:tc>
          <w:tcPr>
            <w:tcW w:w="3160" w:type="pct"/>
            <w:gridSpan w:val="2"/>
          </w:tcPr>
          <w:p w14:paraId="3B0D096F" w14:textId="77777777" w:rsidR="00EE0C4E" w:rsidRDefault="008436AD" w:rsidP="009C002A">
            <w:pPr>
              <w:spacing w:after="0"/>
            </w:pPr>
            <w:r w:rsidRPr="00EE7DC6">
              <w:rPr>
                <w:rFonts w:ascii="Times New Roman" w:eastAsia="Calibri" w:hAnsi="Times New Roman"/>
                <w:b/>
                <w:bCs/>
                <w:sz w:val="24"/>
                <w:szCs w:val="24"/>
                <w:lang w:eastAsia="en-US"/>
              </w:rPr>
              <w:t>Практическое занятие 11.</w:t>
            </w:r>
            <w:r w:rsidRPr="006E1D98">
              <w:rPr>
                <w:rFonts w:ascii="Times New Roman" w:eastAsia="Calibri" w:hAnsi="Times New Roman"/>
                <w:bCs/>
                <w:sz w:val="24"/>
                <w:szCs w:val="24"/>
                <w:lang w:eastAsia="en-US"/>
              </w:rPr>
              <w:t xml:space="preserve"> </w:t>
            </w:r>
            <w:r w:rsidRPr="006E1D98">
              <w:rPr>
                <w:rFonts w:ascii="Times New Roman" w:eastAsia="Calibri" w:hAnsi="Times New Roman"/>
                <w:sz w:val="24"/>
                <w:szCs w:val="24"/>
                <w:lang w:eastAsia="en-US"/>
              </w:rPr>
              <w:t>Проектирование индивидуальной образовательной траектории обучающегося</w:t>
            </w:r>
          </w:p>
        </w:tc>
        <w:tc>
          <w:tcPr>
            <w:tcW w:w="831" w:type="pct"/>
            <w:vAlign w:val="center"/>
          </w:tcPr>
          <w:p w14:paraId="7E2FC235" w14:textId="77777777" w:rsidR="00EE0C4E" w:rsidRPr="006E1D98" w:rsidRDefault="00EE0C4E"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30318226" w14:textId="77777777" w:rsidTr="00714EB2">
        <w:tc>
          <w:tcPr>
            <w:tcW w:w="4169" w:type="pct"/>
            <w:gridSpan w:val="3"/>
          </w:tcPr>
          <w:p w14:paraId="231F0352"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Учебная практика раздела 2</w:t>
            </w:r>
          </w:p>
          <w:p w14:paraId="77CF3442"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Виды работ </w:t>
            </w:r>
          </w:p>
          <w:p w14:paraId="6314AF27"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eastAsia="Calibri" w:hAnsi="Times New Roman"/>
                <w:bCs/>
                <w:sz w:val="24"/>
                <w:szCs w:val="24"/>
              </w:rPr>
              <w:t>Наблюдение и анализ занятий с точки зрения применения  разнообразных педагогических приемов и технологий</w:t>
            </w:r>
          </w:p>
          <w:p w14:paraId="2B9049A7"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Разработка программы внеурочной деятельности.</w:t>
            </w:r>
          </w:p>
          <w:p w14:paraId="59666761"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Презентации педагогических разработок в виде отчетов, рефератов, выступлений.</w:t>
            </w:r>
          </w:p>
          <w:p w14:paraId="4898DAAA"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Анализ передового педагогического опыта, методов, приемов и технологий организации внеурочной деятельности в начальной школе</w:t>
            </w:r>
          </w:p>
          <w:p w14:paraId="2B099136"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 xml:space="preserve">Разработка учебно-методических материалов </w:t>
            </w:r>
          </w:p>
          <w:p w14:paraId="29149C36"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Анализ проектной документации</w:t>
            </w:r>
          </w:p>
          <w:p w14:paraId="16B9840F"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Построение траектории профессионального роста на основе результатов анализа эффективности внеурочной деятельности и самоанализа.</w:t>
            </w:r>
          </w:p>
          <w:p w14:paraId="660BEF04" w14:textId="77777777" w:rsidR="007379C7" w:rsidRPr="006E1D98" w:rsidRDefault="007379C7" w:rsidP="009C002A">
            <w:pPr>
              <w:numPr>
                <w:ilvl w:val="0"/>
                <w:numId w:val="4"/>
              </w:numPr>
              <w:spacing w:after="0" w:line="240" w:lineRule="auto"/>
              <w:ind w:left="0"/>
              <w:rPr>
                <w:rFonts w:ascii="Times New Roman" w:hAnsi="Times New Roman"/>
                <w:sz w:val="24"/>
                <w:szCs w:val="24"/>
              </w:rPr>
            </w:pPr>
            <w:r w:rsidRPr="006E1D98">
              <w:rPr>
                <w:rFonts w:ascii="Times New Roman" w:hAnsi="Times New Roman"/>
                <w:sz w:val="24"/>
                <w:szCs w:val="24"/>
              </w:rPr>
              <w:t>Проектирование индивидуальной образовательной траектории обучающегося на основе результатов диагностики интересов, запросов, особенностей.</w:t>
            </w:r>
          </w:p>
        </w:tc>
        <w:tc>
          <w:tcPr>
            <w:tcW w:w="831" w:type="pct"/>
            <w:vAlign w:val="center"/>
          </w:tcPr>
          <w:p w14:paraId="72DD55CD" w14:textId="77777777" w:rsidR="007379C7" w:rsidRPr="006E1D98" w:rsidRDefault="00AC63B0"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r w:rsidR="007379C7" w:rsidRPr="006E1D98">
              <w:rPr>
                <w:rFonts w:ascii="Times New Roman" w:eastAsia="Calibri" w:hAnsi="Times New Roman"/>
                <w:b/>
                <w:sz w:val="24"/>
                <w:szCs w:val="24"/>
                <w:lang w:eastAsia="en-US"/>
              </w:rPr>
              <w:t>2</w:t>
            </w:r>
          </w:p>
        </w:tc>
      </w:tr>
      <w:tr w:rsidR="007379C7" w:rsidRPr="006E1D98" w14:paraId="6CE426C6" w14:textId="77777777" w:rsidTr="00714EB2">
        <w:tc>
          <w:tcPr>
            <w:tcW w:w="4169" w:type="pct"/>
            <w:gridSpan w:val="3"/>
          </w:tcPr>
          <w:p w14:paraId="765ABC33" w14:textId="77777777" w:rsidR="007379C7" w:rsidRPr="00C578CD" w:rsidRDefault="007379C7" w:rsidP="009C002A">
            <w:pPr>
              <w:spacing w:after="0" w:line="240" w:lineRule="auto"/>
              <w:rPr>
                <w:rFonts w:ascii="Times New Roman" w:eastAsia="Calibri" w:hAnsi="Times New Roman"/>
                <w:i/>
                <w:sz w:val="24"/>
                <w:szCs w:val="24"/>
                <w:lang w:eastAsia="en-US"/>
              </w:rPr>
            </w:pPr>
            <w:r w:rsidRPr="00C578CD">
              <w:rPr>
                <w:rFonts w:ascii="Times New Roman" w:eastAsia="Calibri" w:hAnsi="Times New Roman"/>
                <w:b/>
                <w:bCs/>
                <w:sz w:val="24"/>
                <w:szCs w:val="24"/>
                <w:lang w:eastAsia="en-US"/>
              </w:rPr>
              <w:t>Производственная практика раздела 2</w:t>
            </w:r>
            <w:r w:rsidRPr="00C578CD">
              <w:rPr>
                <w:rFonts w:ascii="Times New Roman" w:eastAsia="Calibri" w:hAnsi="Times New Roman"/>
                <w:b/>
                <w:sz w:val="24"/>
                <w:szCs w:val="24"/>
                <w:lang w:eastAsia="en-US"/>
              </w:rPr>
              <w:t xml:space="preserve"> (</w:t>
            </w:r>
            <w:r w:rsidRPr="00C578CD">
              <w:rPr>
                <w:rFonts w:ascii="Times New Roman" w:eastAsia="Calibri" w:hAnsi="Times New Roman"/>
                <w:i/>
                <w:sz w:val="24"/>
                <w:szCs w:val="24"/>
                <w:lang w:eastAsia="en-US"/>
              </w:rPr>
              <w:t>если предусмотрено рассредоточенное прохождение практики)</w:t>
            </w:r>
          </w:p>
          <w:p w14:paraId="11F2ECE9" w14:textId="77777777" w:rsidR="007379C7" w:rsidRPr="00C578CD" w:rsidRDefault="007379C7" w:rsidP="009C002A">
            <w:pPr>
              <w:spacing w:after="0" w:line="240" w:lineRule="auto"/>
              <w:rPr>
                <w:rFonts w:ascii="Times New Roman" w:eastAsia="Calibri" w:hAnsi="Times New Roman"/>
                <w:b/>
                <w:bCs/>
                <w:sz w:val="24"/>
                <w:szCs w:val="24"/>
                <w:lang w:eastAsia="en-US"/>
              </w:rPr>
            </w:pPr>
            <w:r w:rsidRPr="00C578CD">
              <w:rPr>
                <w:rFonts w:ascii="Times New Roman" w:eastAsia="Calibri" w:hAnsi="Times New Roman"/>
                <w:b/>
                <w:bCs/>
                <w:sz w:val="24"/>
                <w:szCs w:val="24"/>
                <w:lang w:eastAsia="en-US"/>
              </w:rPr>
              <w:t xml:space="preserve">Виды работ </w:t>
            </w:r>
          </w:p>
          <w:p w14:paraId="2F776E34" w14:textId="77777777" w:rsidR="007379C7" w:rsidRPr="00C578CD" w:rsidRDefault="007379C7" w:rsidP="009C002A">
            <w:pPr>
              <w:numPr>
                <w:ilvl w:val="0"/>
                <w:numId w:val="5"/>
              </w:numPr>
              <w:spacing w:after="0" w:line="240" w:lineRule="auto"/>
              <w:ind w:left="0"/>
              <w:rPr>
                <w:rFonts w:ascii="Times New Roman" w:hAnsi="Times New Roman"/>
                <w:sz w:val="24"/>
                <w:szCs w:val="24"/>
              </w:rPr>
            </w:pPr>
            <w:r w:rsidRPr="00C578CD">
              <w:rPr>
                <w:rFonts w:ascii="Times New Roman" w:hAnsi="Times New Roman"/>
                <w:sz w:val="24"/>
                <w:szCs w:val="24"/>
              </w:rPr>
              <w:t>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w:t>
            </w:r>
          </w:p>
          <w:p w14:paraId="13CB8647" w14:textId="77777777" w:rsidR="007379C7" w:rsidRPr="00C578CD" w:rsidRDefault="007379C7" w:rsidP="009C002A">
            <w:pPr>
              <w:numPr>
                <w:ilvl w:val="0"/>
                <w:numId w:val="5"/>
              </w:numPr>
              <w:spacing w:after="0" w:line="240" w:lineRule="auto"/>
              <w:ind w:left="0"/>
              <w:rPr>
                <w:rFonts w:ascii="Times New Roman" w:hAnsi="Times New Roman"/>
                <w:sz w:val="24"/>
                <w:szCs w:val="24"/>
              </w:rPr>
            </w:pPr>
            <w:r w:rsidRPr="00C578CD">
              <w:rPr>
                <w:rFonts w:ascii="Times New Roman" w:hAnsi="Times New Roman"/>
                <w:sz w:val="24"/>
                <w:szCs w:val="24"/>
              </w:rPr>
              <w:t xml:space="preserve">Самоанализ по проведенным занятиям. </w:t>
            </w:r>
          </w:p>
          <w:p w14:paraId="01EB0CEA" w14:textId="77777777" w:rsidR="007379C7" w:rsidRPr="00C578CD" w:rsidRDefault="007379C7" w:rsidP="009C002A">
            <w:pPr>
              <w:numPr>
                <w:ilvl w:val="0"/>
                <w:numId w:val="5"/>
              </w:numPr>
              <w:spacing w:after="0" w:line="240" w:lineRule="auto"/>
              <w:ind w:left="0"/>
              <w:rPr>
                <w:rFonts w:ascii="Times New Roman" w:hAnsi="Times New Roman"/>
                <w:sz w:val="24"/>
                <w:szCs w:val="24"/>
              </w:rPr>
            </w:pPr>
            <w:r w:rsidRPr="00C578CD">
              <w:rPr>
                <w:rFonts w:ascii="Times New Roman" w:hAnsi="Times New Roman"/>
                <w:sz w:val="24"/>
                <w:szCs w:val="24"/>
              </w:rPr>
              <w:t>Анализ, самоанализ внеурочной работы по направлениям работы с учащимися младших классов</w:t>
            </w:r>
          </w:p>
          <w:p w14:paraId="315B2C8C" w14:textId="77777777" w:rsidR="007379C7" w:rsidRPr="00C578CD" w:rsidRDefault="007379C7" w:rsidP="009C002A">
            <w:pPr>
              <w:numPr>
                <w:ilvl w:val="0"/>
                <w:numId w:val="5"/>
              </w:numPr>
              <w:spacing w:after="0" w:line="240" w:lineRule="auto"/>
              <w:ind w:left="0"/>
              <w:rPr>
                <w:rFonts w:ascii="Times New Roman" w:hAnsi="Times New Roman"/>
                <w:sz w:val="24"/>
                <w:szCs w:val="24"/>
              </w:rPr>
            </w:pPr>
            <w:r w:rsidRPr="00C578CD">
              <w:rPr>
                <w:rFonts w:ascii="Times New Roman" w:hAnsi="Times New Roman"/>
                <w:sz w:val="24"/>
                <w:szCs w:val="24"/>
              </w:rPr>
              <w:t>Проведение диагностик сформированности УУД  обучающихся начальных классов.</w:t>
            </w:r>
          </w:p>
          <w:p w14:paraId="11C8D1E7" w14:textId="77777777" w:rsidR="007379C7" w:rsidRPr="00C578CD" w:rsidRDefault="007379C7" w:rsidP="009C002A">
            <w:pPr>
              <w:numPr>
                <w:ilvl w:val="0"/>
                <w:numId w:val="5"/>
              </w:numPr>
              <w:spacing w:after="0" w:line="240" w:lineRule="auto"/>
              <w:ind w:left="0"/>
              <w:rPr>
                <w:rFonts w:ascii="Times New Roman" w:hAnsi="Times New Roman"/>
                <w:sz w:val="24"/>
                <w:szCs w:val="24"/>
              </w:rPr>
            </w:pPr>
            <w:r w:rsidRPr="00C578CD">
              <w:rPr>
                <w:rFonts w:ascii="Times New Roman" w:hAnsi="Times New Roman"/>
                <w:sz w:val="24"/>
                <w:szCs w:val="24"/>
              </w:rPr>
              <w:t>Разработка проекта программы внеурочной деятельности</w:t>
            </w:r>
          </w:p>
          <w:p w14:paraId="602949A2" w14:textId="77777777" w:rsidR="007379C7" w:rsidRPr="00C578CD" w:rsidRDefault="007379C7" w:rsidP="009C002A">
            <w:pPr>
              <w:numPr>
                <w:ilvl w:val="0"/>
                <w:numId w:val="5"/>
              </w:numPr>
              <w:spacing w:after="0" w:line="240" w:lineRule="auto"/>
              <w:ind w:left="0"/>
              <w:rPr>
                <w:rFonts w:ascii="Times New Roman" w:eastAsia="Calibri" w:hAnsi="Times New Roman"/>
                <w:b/>
                <w:sz w:val="24"/>
                <w:szCs w:val="24"/>
                <w:lang w:eastAsia="en-US"/>
              </w:rPr>
            </w:pPr>
            <w:r w:rsidRPr="00C578CD">
              <w:rPr>
                <w:rFonts w:ascii="Times New Roman" w:hAnsi="Times New Roman"/>
                <w:sz w:val="24"/>
                <w:szCs w:val="24"/>
              </w:rPr>
              <w:t>Оценка эффективности образовательных технологий во внеурочной деятельности обучающихся начальных классов</w:t>
            </w:r>
          </w:p>
        </w:tc>
        <w:tc>
          <w:tcPr>
            <w:tcW w:w="831" w:type="pct"/>
            <w:vAlign w:val="center"/>
          </w:tcPr>
          <w:p w14:paraId="2AFAA6F7" w14:textId="77777777" w:rsidR="007379C7" w:rsidRPr="006E1D98" w:rsidRDefault="006F25A9"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72</w:t>
            </w:r>
          </w:p>
        </w:tc>
      </w:tr>
      <w:tr w:rsidR="007379C7" w:rsidRPr="006E1D98" w14:paraId="26F3D838" w14:textId="77777777" w:rsidTr="00544F07">
        <w:trPr>
          <w:trHeight w:val="239"/>
        </w:trPr>
        <w:tc>
          <w:tcPr>
            <w:tcW w:w="4169" w:type="pct"/>
            <w:gridSpan w:val="3"/>
          </w:tcPr>
          <w:p w14:paraId="07B059FE" w14:textId="77777777" w:rsidR="007379C7" w:rsidRPr="00C578CD" w:rsidRDefault="007379C7" w:rsidP="009C002A">
            <w:pPr>
              <w:spacing w:after="0" w:line="240" w:lineRule="auto"/>
              <w:rPr>
                <w:rFonts w:ascii="Times New Roman" w:eastAsia="Calibri" w:hAnsi="Times New Roman"/>
                <w:b/>
                <w:bCs/>
                <w:sz w:val="24"/>
                <w:szCs w:val="24"/>
                <w:lang w:eastAsia="en-US"/>
              </w:rPr>
            </w:pPr>
            <w:r w:rsidRPr="00C578CD">
              <w:rPr>
                <w:rFonts w:ascii="Times New Roman" w:eastAsia="Calibri" w:hAnsi="Times New Roman"/>
                <w:b/>
                <w:bCs/>
                <w:sz w:val="24"/>
                <w:szCs w:val="24"/>
                <w:lang w:eastAsia="en-US"/>
              </w:rPr>
              <w:t xml:space="preserve">Раздел 3. </w:t>
            </w:r>
            <w:r w:rsidR="005F1C96" w:rsidRPr="005F1C96">
              <w:rPr>
                <w:rFonts w:ascii="Times New Roman" w:eastAsia="Calibri" w:hAnsi="Times New Roman"/>
                <w:b/>
                <w:bCs/>
                <w:sz w:val="24"/>
                <w:szCs w:val="24"/>
                <w:lang w:eastAsia="en-US"/>
              </w:rPr>
              <w:t>Основы организации внеурочной деятельности по направлениям развития личности</w:t>
            </w:r>
          </w:p>
        </w:tc>
        <w:tc>
          <w:tcPr>
            <w:tcW w:w="831" w:type="pct"/>
            <w:vAlign w:val="center"/>
          </w:tcPr>
          <w:p w14:paraId="137913A8" w14:textId="77777777" w:rsidR="007379C7" w:rsidRPr="006E1D98" w:rsidRDefault="007379C7" w:rsidP="009C002A">
            <w:pPr>
              <w:spacing w:after="0" w:line="240" w:lineRule="auto"/>
              <w:jc w:val="center"/>
              <w:rPr>
                <w:rFonts w:ascii="Times New Roman" w:eastAsia="Calibri" w:hAnsi="Times New Roman"/>
                <w:b/>
                <w:iCs/>
                <w:sz w:val="24"/>
                <w:szCs w:val="24"/>
                <w:lang w:eastAsia="en-US"/>
              </w:rPr>
            </w:pPr>
            <w:r w:rsidRPr="006E1D98">
              <w:rPr>
                <w:rFonts w:ascii="Times New Roman" w:eastAsia="Calibri" w:hAnsi="Times New Roman"/>
                <w:b/>
                <w:iCs/>
                <w:sz w:val="24"/>
                <w:szCs w:val="24"/>
                <w:lang w:eastAsia="en-US"/>
              </w:rPr>
              <w:t>12/</w:t>
            </w:r>
            <w:r w:rsidR="00E0716E" w:rsidRPr="006E1D98">
              <w:rPr>
                <w:rFonts w:ascii="Times New Roman" w:eastAsia="Calibri" w:hAnsi="Times New Roman"/>
                <w:b/>
                <w:iCs/>
                <w:sz w:val="24"/>
                <w:szCs w:val="24"/>
                <w:lang w:eastAsia="en-US"/>
              </w:rPr>
              <w:t>4</w:t>
            </w:r>
            <w:r w:rsidR="00E0716E">
              <w:rPr>
                <w:rFonts w:ascii="Times New Roman" w:eastAsia="Calibri" w:hAnsi="Times New Roman"/>
                <w:b/>
                <w:iCs/>
                <w:sz w:val="24"/>
                <w:szCs w:val="24"/>
                <w:lang w:eastAsia="en-US"/>
              </w:rPr>
              <w:t>6</w:t>
            </w:r>
          </w:p>
        </w:tc>
      </w:tr>
      <w:tr w:rsidR="00544F07" w:rsidRPr="006E1D98" w14:paraId="746D8E5A" w14:textId="77777777" w:rsidTr="00714EB2">
        <w:trPr>
          <w:trHeight w:val="318"/>
        </w:trPr>
        <w:tc>
          <w:tcPr>
            <w:tcW w:w="4169" w:type="pct"/>
            <w:gridSpan w:val="3"/>
          </w:tcPr>
          <w:p w14:paraId="73BA9B0E" w14:textId="77777777" w:rsidR="00544F07" w:rsidRPr="00C578CD" w:rsidRDefault="00544F0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МДК. 02.01. </w:t>
            </w:r>
            <w:r w:rsidRPr="00C578CD">
              <w:rPr>
                <w:rFonts w:ascii="Times New Roman" w:eastAsia="Calibri" w:hAnsi="Times New Roman"/>
                <w:b/>
                <w:bCs/>
                <w:sz w:val="24"/>
                <w:szCs w:val="24"/>
                <w:lang w:eastAsia="en-US"/>
              </w:rPr>
              <w:t xml:space="preserve"> Основы организации внеурочной деятельности</w:t>
            </w:r>
          </w:p>
        </w:tc>
        <w:tc>
          <w:tcPr>
            <w:tcW w:w="831" w:type="pct"/>
            <w:vAlign w:val="center"/>
          </w:tcPr>
          <w:p w14:paraId="58DB6990" w14:textId="77777777" w:rsidR="00544F07" w:rsidRPr="006E1D98" w:rsidRDefault="00544F07" w:rsidP="009C002A">
            <w:pPr>
              <w:spacing w:after="0" w:line="240" w:lineRule="auto"/>
              <w:jc w:val="center"/>
              <w:rPr>
                <w:rFonts w:ascii="Times New Roman" w:eastAsia="Calibri" w:hAnsi="Times New Roman"/>
                <w:b/>
                <w:iCs/>
                <w:sz w:val="24"/>
                <w:szCs w:val="24"/>
                <w:lang w:eastAsia="en-US"/>
              </w:rPr>
            </w:pPr>
          </w:p>
        </w:tc>
      </w:tr>
      <w:tr w:rsidR="007A154E" w:rsidRPr="006E1D98" w14:paraId="5870CF99" w14:textId="77777777" w:rsidTr="00F37165">
        <w:trPr>
          <w:trHeight w:val="256"/>
        </w:trPr>
        <w:tc>
          <w:tcPr>
            <w:tcW w:w="1033" w:type="pct"/>
            <w:gridSpan w:val="2"/>
            <w:vMerge w:val="restart"/>
          </w:tcPr>
          <w:p w14:paraId="29FB191E" w14:textId="77777777" w:rsidR="007A154E" w:rsidRDefault="007A154E" w:rsidP="009C002A">
            <w:pPr>
              <w:spacing w:after="0" w:line="240" w:lineRule="auto"/>
              <w:rPr>
                <w:rFonts w:ascii="Times New Roman" w:hAnsi="Times New Roman"/>
                <w:b/>
                <w:color w:val="000000"/>
                <w:sz w:val="23"/>
                <w:szCs w:val="23"/>
              </w:rPr>
            </w:pPr>
            <w:r w:rsidRPr="00C578CD">
              <w:rPr>
                <w:rFonts w:ascii="Times New Roman" w:eastAsia="Calibri" w:hAnsi="Times New Roman"/>
                <w:b/>
                <w:bCs/>
                <w:sz w:val="24"/>
                <w:szCs w:val="24"/>
                <w:lang w:eastAsia="en-US"/>
              </w:rPr>
              <w:t>Тема 3.1.</w:t>
            </w:r>
            <w:r w:rsidRPr="00C578CD">
              <w:rPr>
                <w:rFonts w:ascii="Times New Roman" w:hAnsi="Times New Roman"/>
                <w:color w:val="000000"/>
                <w:sz w:val="23"/>
                <w:szCs w:val="23"/>
              </w:rPr>
              <w:t xml:space="preserve"> </w:t>
            </w:r>
            <w:r w:rsidRPr="00C578CD">
              <w:rPr>
                <w:rFonts w:ascii="Times New Roman" w:hAnsi="Times New Roman"/>
                <w:b/>
                <w:color w:val="000000"/>
                <w:sz w:val="23"/>
                <w:szCs w:val="23"/>
              </w:rPr>
              <w:t xml:space="preserve">Организация </w:t>
            </w:r>
            <w:r w:rsidRPr="00C578CD">
              <w:rPr>
                <w:rFonts w:ascii="Times New Roman" w:hAnsi="Times New Roman"/>
                <w:b/>
                <w:color w:val="000000"/>
                <w:sz w:val="23"/>
                <w:szCs w:val="23"/>
              </w:rPr>
              <w:lastRenderedPageBreak/>
              <w:t>внеурочной работы в области технического творчества</w:t>
            </w:r>
          </w:p>
          <w:p w14:paraId="20FF68A5" w14:textId="77777777" w:rsidR="007A154E" w:rsidRDefault="007A154E" w:rsidP="009C002A">
            <w:pPr>
              <w:spacing w:after="0" w:line="240" w:lineRule="auto"/>
              <w:rPr>
                <w:rFonts w:ascii="Times New Roman" w:hAnsi="Times New Roman"/>
                <w:b/>
                <w:color w:val="000000"/>
                <w:sz w:val="23"/>
                <w:szCs w:val="23"/>
              </w:rPr>
            </w:pPr>
          </w:p>
          <w:p w14:paraId="015E4621" w14:textId="77777777" w:rsidR="007A154E" w:rsidRDefault="007A154E" w:rsidP="009C002A">
            <w:pPr>
              <w:spacing w:after="0" w:line="240" w:lineRule="auto"/>
              <w:rPr>
                <w:rFonts w:ascii="Times New Roman" w:hAnsi="Times New Roman"/>
                <w:b/>
                <w:color w:val="000000"/>
                <w:sz w:val="23"/>
                <w:szCs w:val="23"/>
              </w:rPr>
            </w:pPr>
          </w:p>
          <w:p w14:paraId="18B51EB5" w14:textId="77777777" w:rsidR="007A154E" w:rsidRPr="00C578CD" w:rsidRDefault="007A154E" w:rsidP="009C002A">
            <w:pPr>
              <w:spacing w:after="0" w:line="240" w:lineRule="auto"/>
              <w:rPr>
                <w:rFonts w:ascii="Times New Roman" w:eastAsia="Calibri" w:hAnsi="Times New Roman"/>
                <w:b/>
                <w:bCs/>
                <w:sz w:val="24"/>
                <w:szCs w:val="24"/>
                <w:lang w:eastAsia="en-US"/>
              </w:rPr>
            </w:pPr>
          </w:p>
        </w:tc>
        <w:tc>
          <w:tcPr>
            <w:tcW w:w="3136" w:type="pct"/>
          </w:tcPr>
          <w:p w14:paraId="7767BA80" w14:textId="77777777" w:rsidR="007A154E" w:rsidRPr="00C578CD" w:rsidRDefault="007A154E" w:rsidP="009C002A">
            <w:pPr>
              <w:spacing w:after="0" w:line="240" w:lineRule="auto"/>
              <w:rPr>
                <w:rFonts w:ascii="Times New Roman" w:eastAsia="Calibri" w:hAnsi="Times New Roman"/>
                <w:b/>
                <w:bCs/>
                <w:sz w:val="24"/>
                <w:szCs w:val="24"/>
                <w:lang w:eastAsia="en-US"/>
              </w:rPr>
            </w:pPr>
            <w:r w:rsidRPr="00C578CD">
              <w:rPr>
                <w:rFonts w:ascii="Times New Roman" w:eastAsia="Calibri" w:hAnsi="Times New Roman"/>
                <w:b/>
                <w:bCs/>
                <w:sz w:val="24"/>
                <w:szCs w:val="24"/>
                <w:lang w:eastAsia="en-US"/>
              </w:rPr>
              <w:lastRenderedPageBreak/>
              <w:t>Содержание</w:t>
            </w:r>
          </w:p>
        </w:tc>
        <w:tc>
          <w:tcPr>
            <w:tcW w:w="831" w:type="pct"/>
          </w:tcPr>
          <w:p w14:paraId="616AC768" w14:textId="77777777" w:rsidR="007A154E" w:rsidRPr="00ED7E27" w:rsidRDefault="007A154E" w:rsidP="009C002A">
            <w:pPr>
              <w:spacing w:after="0" w:line="240" w:lineRule="auto"/>
              <w:jc w:val="center"/>
              <w:rPr>
                <w:rFonts w:ascii="Times New Roman" w:eastAsia="Calibri" w:hAnsi="Times New Roman"/>
                <w:b/>
                <w:color w:val="FF0000"/>
                <w:sz w:val="24"/>
                <w:szCs w:val="24"/>
                <w:lang w:eastAsia="en-US"/>
              </w:rPr>
            </w:pPr>
            <w:r w:rsidRPr="00ED7E27">
              <w:rPr>
                <w:rFonts w:ascii="Times New Roman" w:eastAsia="Calibri" w:hAnsi="Times New Roman"/>
                <w:b/>
                <w:color w:val="FF0000"/>
                <w:sz w:val="24"/>
                <w:szCs w:val="24"/>
                <w:lang w:eastAsia="en-US"/>
              </w:rPr>
              <w:t>4/</w:t>
            </w:r>
            <w:r w:rsidR="003E257B">
              <w:rPr>
                <w:rFonts w:ascii="Times New Roman" w:eastAsia="Calibri" w:hAnsi="Times New Roman"/>
                <w:b/>
                <w:color w:val="FF0000"/>
                <w:sz w:val="24"/>
                <w:szCs w:val="24"/>
                <w:lang w:eastAsia="en-US"/>
              </w:rPr>
              <w:t>20</w:t>
            </w:r>
          </w:p>
        </w:tc>
      </w:tr>
      <w:tr w:rsidR="00F37165" w:rsidRPr="006E1D98" w14:paraId="7AC112C4" w14:textId="77777777" w:rsidTr="000616C8">
        <w:trPr>
          <w:trHeight w:val="482"/>
        </w:trPr>
        <w:tc>
          <w:tcPr>
            <w:tcW w:w="1033" w:type="pct"/>
            <w:gridSpan w:val="2"/>
            <w:vMerge/>
          </w:tcPr>
          <w:p w14:paraId="7AD91338" w14:textId="77777777" w:rsidR="00F37165" w:rsidRPr="00C578CD" w:rsidRDefault="00F37165" w:rsidP="009C002A">
            <w:pPr>
              <w:spacing w:after="0" w:line="240" w:lineRule="auto"/>
              <w:rPr>
                <w:rFonts w:ascii="Times New Roman" w:eastAsia="Calibri" w:hAnsi="Times New Roman"/>
                <w:b/>
                <w:bCs/>
                <w:sz w:val="24"/>
                <w:szCs w:val="24"/>
                <w:lang w:eastAsia="en-US"/>
              </w:rPr>
            </w:pPr>
          </w:p>
        </w:tc>
        <w:tc>
          <w:tcPr>
            <w:tcW w:w="3136" w:type="pct"/>
          </w:tcPr>
          <w:p w14:paraId="74C34819" w14:textId="77777777" w:rsidR="00F37165" w:rsidRPr="00C578CD" w:rsidRDefault="00F37165" w:rsidP="009C002A">
            <w:pPr>
              <w:spacing w:after="0" w:line="240" w:lineRule="auto"/>
              <w:rPr>
                <w:rFonts w:ascii="Times New Roman" w:eastAsia="Calibri" w:hAnsi="Times New Roman"/>
                <w:b/>
                <w:bCs/>
                <w:sz w:val="24"/>
                <w:szCs w:val="24"/>
                <w:lang w:eastAsia="en-US"/>
              </w:rPr>
            </w:pPr>
            <w:r w:rsidRPr="00C578CD">
              <w:rPr>
                <w:rFonts w:ascii="Times New Roman" w:eastAsia="Calibri" w:hAnsi="Times New Roman"/>
                <w:bCs/>
                <w:sz w:val="24"/>
                <w:szCs w:val="24"/>
                <w:lang w:eastAsia="en-US"/>
              </w:rPr>
              <w:t>Цели и задачи программы по внеурочной деятельности «Робототехника» в начальной школе. Содержание программы «Робототехника». Формы организации занятий</w:t>
            </w:r>
          </w:p>
        </w:tc>
        <w:tc>
          <w:tcPr>
            <w:tcW w:w="831" w:type="pct"/>
          </w:tcPr>
          <w:p w14:paraId="02B1D18F" w14:textId="77777777" w:rsidR="00F37165" w:rsidRDefault="00F37165" w:rsidP="009C002A">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sz w:val="24"/>
                <w:szCs w:val="24"/>
                <w:lang w:eastAsia="en-US"/>
              </w:rPr>
              <w:t>2</w:t>
            </w:r>
          </w:p>
        </w:tc>
      </w:tr>
      <w:tr w:rsidR="00AF0A2E" w:rsidRPr="006E1D98" w14:paraId="6E072269" w14:textId="77777777" w:rsidTr="007A154E">
        <w:trPr>
          <w:trHeight w:val="539"/>
        </w:trPr>
        <w:tc>
          <w:tcPr>
            <w:tcW w:w="1033" w:type="pct"/>
            <w:gridSpan w:val="2"/>
            <w:vMerge/>
          </w:tcPr>
          <w:p w14:paraId="5BF9F5C5" w14:textId="77777777" w:rsidR="00AF0A2E" w:rsidRPr="006E1D98" w:rsidRDefault="00AF0A2E" w:rsidP="009C002A">
            <w:pPr>
              <w:spacing w:after="0" w:line="240" w:lineRule="auto"/>
              <w:rPr>
                <w:rFonts w:ascii="Times New Roman" w:eastAsia="Calibri" w:hAnsi="Times New Roman"/>
                <w:b/>
                <w:bCs/>
                <w:sz w:val="24"/>
                <w:szCs w:val="24"/>
                <w:lang w:eastAsia="en-US"/>
              </w:rPr>
            </w:pPr>
          </w:p>
        </w:tc>
        <w:tc>
          <w:tcPr>
            <w:tcW w:w="3136" w:type="pct"/>
          </w:tcPr>
          <w:p w14:paraId="1F566E32" w14:textId="77777777" w:rsidR="00AF0A2E" w:rsidRPr="006E1D98" w:rsidRDefault="00AF0A2E" w:rsidP="009C002A">
            <w:pPr>
              <w:spacing w:after="0" w:line="240" w:lineRule="auto"/>
              <w:rPr>
                <w:rFonts w:ascii="Times New Roman" w:eastAsia="Calibri" w:hAnsi="Times New Roman"/>
                <w:b/>
                <w:bCs/>
                <w:sz w:val="24"/>
                <w:szCs w:val="24"/>
                <w:lang w:eastAsia="en-US"/>
              </w:rPr>
            </w:pPr>
            <w:r w:rsidRPr="00C578CD">
              <w:rPr>
                <w:rFonts w:ascii="Times New Roman" w:eastAsia="Calibri" w:hAnsi="Times New Roman"/>
                <w:bCs/>
                <w:sz w:val="24"/>
                <w:szCs w:val="24"/>
                <w:lang w:eastAsia="en-US"/>
              </w:rPr>
              <w:t xml:space="preserve">Методы обучения, применяемые при знакомстве обучающихся начальных классов с робототехникой. </w:t>
            </w:r>
          </w:p>
        </w:tc>
        <w:tc>
          <w:tcPr>
            <w:tcW w:w="831" w:type="pct"/>
          </w:tcPr>
          <w:p w14:paraId="51CE2FA8" w14:textId="77777777" w:rsidR="00AF0A2E" w:rsidRPr="006E1D98" w:rsidRDefault="00AF0A2E"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A154E" w:rsidRPr="006E1D98" w14:paraId="56890ED2" w14:textId="77777777" w:rsidTr="007A154E">
        <w:trPr>
          <w:trHeight w:val="283"/>
        </w:trPr>
        <w:tc>
          <w:tcPr>
            <w:tcW w:w="1033" w:type="pct"/>
            <w:gridSpan w:val="2"/>
            <w:vMerge/>
          </w:tcPr>
          <w:p w14:paraId="22C002F1" w14:textId="77777777" w:rsidR="007A154E" w:rsidRPr="006E1D98" w:rsidRDefault="007A154E" w:rsidP="009C002A">
            <w:pPr>
              <w:spacing w:after="0" w:line="240" w:lineRule="auto"/>
              <w:rPr>
                <w:rFonts w:ascii="Times New Roman" w:eastAsia="Calibri" w:hAnsi="Times New Roman"/>
                <w:b/>
                <w:bCs/>
                <w:sz w:val="24"/>
                <w:szCs w:val="24"/>
                <w:lang w:eastAsia="en-US"/>
              </w:rPr>
            </w:pPr>
          </w:p>
        </w:tc>
        <w:tc>
          <w:tcPr>
            <w:tcW w:w="3136" w:type="pct"/>
          </w:tcPr>
          <w:p w14:paraId="3B3DA780" w14:textId="77777777" w:rsidR="007A154E" w:rsidRPr="00C578CD" w:rsidRDefault="00180031"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p>
        </w:tc>
        <w:tc>
          <w:tcPr>
            <w:tcW w:w="831" w:type="pct"/>
          </w:tcPr>
          <w:p w14:paraId="474FAC12" w14:textId="77777777" w:rsidR="007A154E" w:rsidRPr="001865C6" w:rsidRDefault="009A1C24"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14</w:t>
            </w:r>
          </w:p>
        </w:tc>
      </w:tr>
      <w:tr w:rsidR="007A154E" w:rsidRPr="006E1D98" w14:paraId="773B869F" w14:textId="77777777" w:rsidTr="00206FDD">
        <w:trPr>
          <w:trHeight w:val="327"/>
        </w:trPr>
        <w:tc>
          <w:tcPr>
            <w:tcW w:w="1033" w:type="pct"/>
            <w:gridSpan w:val="2"/>
            <w:vMerge/>
          </w:tcPr>
          <w:p w14:paraId="630A77C9" w14:textId="77777777" w:rsidR="007A154E" w:rsidRPr="006E1D98" w:rsidRDefault="007A154E" w:rsidP="009C002A">
            <w:pPr>
              <w:spacing w:after="0" w:line="240" w:lineRule="auto"/>
              <w:rPr>
                <w:rFonts w:ascii="Times New Roman" w:eastAsia="Calibri" w:hAnsi="Times New Roman"/>
                <w:b/>
                <w:bCs/>
                <w:sz w:val="24"/>
                <w:szCs w:val="24"/>
                <w:lang w:eastAsia="en-US"/>
              </w:rPr>
            </w:pPr>
          </w:p>
        </w:tc>
        <w:tc>
          <w:tcPr>
            <w:tcW w:w="3136" w:type="pct"/>
          </w:tcPr>
          <w:p w14:paraId="23A250A2" w14:textId="77777777" w:rsidR="007A154E" w:rsidRPr="00C578CD" w:rsidRDefault="00352360"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180031" w:rsidRPr="00C37713">
              <w:rPr>
                <w:rFonts w:ascii="Times New Roman" w:eastAsia="Calibri" w:hAnsi="Times New Roman"/>
                <w:bCs/>
                <w:sz w:val="24"/>
                <w:szCs w:val="24"/>
                <w:lang w:eastAsia="en-US"/>
              </w:rPr>
              <w:t xml:space="preserve"> </w:t>
            </w:r>
            <w:r w:rsidR="00180031" w:rsidRPr="00C37713">
              <w:rPr>
                <w:rFonts w:ascii="Times New Roman" w:eastAsia="Calibri" w:hAnsi="Times New Roman"/>
                <w:b/>
                <w:bCs/>
                <w:sz w:val="24"/>
                <w:szCs w:val="24"/>
                <w:lang w:eastAsia="en-US"/>
              </w:rPr>
              <w:t>1</w:t>
            </w:r>
            <w:r w:rsidR="00180031">
              <w:rPr>
                <w:rFonts w:ascii="Times New Roman" w:eastAsia="Calibri" w:hAnsi="Times New Roman"/>
                <w:b/>
                <w:bCs/>
                <w:sz w:val="24"/>
                <w:szCs w:val="24"/>
                <w:lang w:eastAsia="en-US"/>
              </w:rPr>
              <w:t>6</w:t>
            </w:r>
            <w:r w:rsidR="00180031" w:rsidRPr="00C37713">
              <w:rPr>
                <w:rFonts w:ascii="Times New Roman" w:eastAsia="Calibri" w:hAnsi="Times New Roman"/>
                <w:b/>
                <w:bCs/>
                <w:sz w:val="24"/>
                <w:szCs w:val="24"/>
                <w:lang w:eastAsia="en-US"/>
              </w:rPr>
              <w:t xml:space="preserve">. </w:t>
            </w:r>
            <w:r w:rsidR="00180031" w:rsidRPr="006E1D98">
              <w:rPr>
                <w:rFonts w:ascii="Times New Roman" w:eastAsia="Calibri" w:hAnsi="Times New Roman"/>
                <w:bCs/>
                <w:sz w:val="24"/>
                <w:szCs w:val="24"/>
                <w:lang w:eastAsia="en-US"/>
              </w:rPr>
              <w:t xml:space="preserve">Знакомство с деталями конструктора. Проектирование моделей-роботов. </w:t>
            </w:r>
            <w:r w:rsidR="00180031" w:rsidRPr="006E1D98">
              <w:rPr>
                <w:rFonts w:ascii="Times New Roman" w:hAnsi="Times New Roman"/>
                <w:color w:val="000000"/>
                <w:sz w:val="23"/>
                <w:szCs w:val="23"/>
              </w:rPr>
              <w:t>Изучение среды управления и программирования</w:t>
            </w:r>
            <w:r w:rsidR="00180031" w:rsidRPr="00EE7DC6">
              <w:rPr>
                <w:rFonts w:ascii="Times New Roman" w:eastAsia="Calibri" w:hAnsi="Times New Roman"/>
                <w:b/>
                <w:bCs/>
                <w:sz w:val="24"/>
                <w:szCs w:val="24"/>
                <w:lang w:eastAsia="en-US"/>
              </w:rPr>
              <w:t xml:space="preserve"> </w:t>
            </w:r>
          </w:p>
        </w:tc>
        <w:tc>
          <w:tcPr>
            <w:tcW w:w="831" w:type="pct"/>
          </w:tcPr>
          <w:p w14:paraId="24FC1EEF" w14:textId="77777777" w:rsidR="007A154E"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1E7B4B" w:rsidRPr="006E1D98" w14:paraId="51391431" w14:textId="77777777" w:rsidTr="008B787A">
        <w:trPr>
          <w:trHeight w:val="566"/>
        </w:trPr>
        <w:tc>
          <w:tcPr>
            <w:tcW w:w="1033" w:type="pct"/>
            <w:gridSpan w:val="2"/>
            <w:vMerge/>
          </w:tcPr>
          <w:p w14:paraId="41A86CC2" w14:textId="77777777" w:rsidR="001E7B4B" w:rsidRPr="006E1D98" w:rsidRDefault="001E7B4B" w:rsidP="009C002A">
            <w:pPr>
              <w:spacing w:after="0" w:line="240" w:lineRule="auto"/>
              <w:rPr>
                <w:rFonts w:ascii="Times New Roman" w:eastAsia="Calibri" w:hAnsi="Times New Roman"/>
                <w:b/>
                <w:bCs/>
                <w:sz w:val="24"/>
                <w:szCs w:val="24"/>
                <w:lang w:eastAsia="en-US"/>
              </w:rPr>
            </w:pPr>
          </w:p>
        </w:tc>
        <w:tc>
          <w:tcPr>
            <w:tcW w:w="3136" w:type="pct"/>
          </w:tcPr>
          <w:p w14:paraId="75613700" w14:textId="77777777" w:rsidR="001E7B4B" w:rsidRPr="00C578CD" w:rsidRDefault="001E7B4B" w:rsidP="009C002A">
            <w:pPr>
              <w:spacing w:after="0" w:line="240" w:lineRule="auto"/>
              <w:rPr>
                <w:rFonts w:ascii="Times New Roman" w:eastAsia="Calibri" w:hAnsi="Times New Roman"/>
                <w:bCs/>
                <w:sz w:val="24"/>
                <w:szCs w:val="24"/>
                <w:lang w:eastAsia="en-US"/>
              </w:rPr>
            </w:pPr>
            <w:r w:rsidRPr="00C578CD">
              <w:rPr>
                <w:rFonts w:ascii="Times New Roman" w:eastAsia="Calibri" w:hAnsi="Times New Roman"/>
                <w:bCs/>
                <w:sz w:val="24"/>
                <w:szCs w:val="24"/>
                <w:lang w:eastAsia="en-US"/>
              </w:rPr>
              <w:t xml:space="preserve"> </w:t>
            </w:r>
            <w:r w:rsidR="00352360"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sidRPr="00C37713">
              <w:rPr>
                <w:rFonts w:ascii="Times New Roman" w:eastAsia="Calibri" w:hAnsi="Times New Roman"/>
                <w:b/>
                <w:bCs/>
                <w:sz w:val="24"/>
                <w:szCs w:val="24"/>
                <w:lang w:eastAsia="en-US"/>
              </w:rPr>
              <w:t>1</w:t>
            </w:r>
            <w:r w:rsidR="00D93E73">
              <w:rPr>
                <w:rFonts w:ascii="Times New Roman" w:eastAsia="Calibri" w:hAnsi="Times New Roman"/>
                <w:b/>
                <w:bCs/>
                <w:sz w:val="24"/>
                <w:szCs w:val="24"/>
                <w:lang w:eastAsia="en-US"/>
              </w:rPr>
              <w:t>7</w:t>
            </w:r>
            <w:r w:rsidR="00D93E73" w:rsidRPr="00C37713">
              <w:rPr>
                <w:rFonts w:ascii="Times New Roman" w:eastAsia="Calibri" w:hAnsi="Times New Roman"/>
                <w:b/>
                <w:bCs/>
                <w:sz w:val="24"/>
                <w:szCs w:val="24"/>
                <w:lang w:eastAsia="en-US"/>
              </w:rPr>
              <w:t xml:space="preserve">. </w:t>
            </w:r>
            <w:r w:rsidR="00D93E73" w:rsidRPr="006E1D98">
              <w:rPr>
                <w:rFonts w:ascii="Times New Roman" w:hAnsi="Times New Roman"/>
                <w:color w:val="000000"/>
                <w:sz w:val="23"/>
                <w:szCs w:val="23"/>
              </w:rPr>
              <w:t>Меню программы. Язык программы. Перевод речевых конструкций на язык программирования.</w:t>
            </w:r>
          </w:p>
        </w:tc>
        <w:tc>
          <w:tcPr>
            <w:tcW w:w="831" w:type="pct"/>
          </w:tcPr>
          <w:p w14:paraId="2D87E3C0" w14:textId="77777777" w:rsidR="001E7B4B"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206FDD" w:rsidRPr="006E1D98" w14:paraId="5A4B952B" w14:textId="77777777" w:rsidTr="00714EB2">
        <w:trPr>
          <w:trHeight w:val="557"/>
        </w:trPr>
        <w:tc>
          <w:tcPr>
            <w:tcW w:w="1033" w:type="pct"/>
            <w:gridSpan w:val="2"/>
            <w:vMerge/>
          </w:tcPr>
          <w:p w14:paraId="15C874AB" w14:textId="77777777" w:rsidR="00206FDD" w:rsidRPr="006E1D98" w:rsidRDefault="00206FDD" w:rsidP="009C002A">
            <w:pPr>
              <w:spacing w:after="0" w:line="240" w:lineRule="auto"/>
              <w:rPr>
                <w:rFonts w:ascii="Times New Roman" w:eastAsia="Calibri" w:hAnsi="Times New Roman"/>
                <w:b/>
                <w:bCs/>
                <w:sz w:val="24"/>
                <w:szCs w:val="24"/>
                <w:lang w:eastAsia="en-US"/>
              </w:rPr>
            </w:pPr>
          </w:p>
        </w:tc>
        <w:tc>
          <w:tcPr>
            <w:tcW w:w="3136" w:type="pct"/>
          </w:tcPr>
          <w:p w14:paraId="463087EE" w14:textId="77777777" w:rsidR="00206FDD" w:rsidRPr="00C578CD" w:rsidRDefault="00352360"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sidRPr="00C37713">
              <w:rPr>
                <w:rFonts w:ascii="Times New Roman" w:eastAsia="Calibri" w:hAnsi="Times New Roman"/>
                <w:b/>
                <w:bCs/>
                <w:sz w:val="24"/>
                <w:szCs w:val="24"/>
                <w:lang w:eastAsia="en-US"/>
              </w:rPr>
              <w:t>1</w:t>
            </w:r>
            <w:r w:rsidR="00D93E73">
              <w:rPr>
                <w:rFonts w:ascii="Times New Roman" w:eastAsia="Calibri" w:hAnsi="Times New Roman"/>
                <w:b/>
                <w:bCs/>
                <w:sz w:val="24"/>
                <w:szCs w:val="24"/>
                <w:lang w:eastAsia="en-US"/>
              </w:rPr>
              <w:t>8</w:t>
            </w:r>
            <w:r w:rsidR="00D93E73" w:rsidRPr="00C37713">
              <w:rPr>
                <w:rFonts w:ascii="Times New Roman" w:eastAsia="Calibri" w:hAnsi="Times New Roman"/>
                <w:b/>
                <w:bCs/>
                <w:sz w:val="24"/>
                <w:szCs w:val="24"/>
                <w:lang w:eastAsia="en-US"/>
              </w:rPr>
              <w:t xml:space="preserve">. </w:t>
            </w:r>
            <w:r w:rsidR="00D93E73" w:rsidRPr="006E1D98">
              <w:rPr>
                <w:rFonts w:ascii="Times New Roman" w:hAnsi="Times New Roman"/>
                <w:color w:val="000000"/>
                <w:sz w:val="23"/>
                <w:szCs w:val="23"/>
              </w:rPr>
              <w:t>Создание простейших программ на движение. Меню «звук», «экран». Введение в программу элементов «цикл», «звук», «экран».</w:t>
            </w:r>
          </w:p>
        </w:tc>
        <w:tc>
          <w:tcPr>
            <w:tcW w:w="831" w:type="pct"/>
          </w:tcPr>
          <w:p w14:paraId="4EDB9E0F" w14:textId="77777777" w:rsidR="00206FDD"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4D17A2" w:rsidRPr="006E1D98" w14:paraId="45E3A7DC" w14:textId="77777777" w:rsidTr="004D17A2">
        <w:trPr>
          <w:trHeight w:val="316"/>
        </w:trPr>
        <w:tc>
          <w:tcPr>
            <w:tcW w:w="1033" w:type="pct"/>
            <w:gridSpan w:val="2"/>
            <w:vMerge/>
          </w:tcPr>
          <w:p w14:paraId="20A665CB" w14:textId="77777777" w:rsidR="004D17A2" w:rsidRPr="006E1D98" w:rsidRDefault="004D17A2" w:rsidP="009C002A">
            <w:pPr>
              <w:spacing w:after="0" w:line="240" w:lineRule="auto"/>
              <w:rPr>
                <w:rFonts w:ascii="Times New Roman" w:eastAsia="Calibri" w:hAnsi="Times New Roman"/>
                <w:b/>
                <w:bCs/>
                <w:sz w:val="24"/>
                <w:szCs w:val="24"/>
                <w:lang w:eastAsia="en-US"/>
              </w:rPr>
            </w:pPr>
          </w:p>
        </w:tc>
        <w:tc>
          <w:tcPr>
            <w:tcW w:w="3136" w:type="pct"/>
          </w:tcPr>
          <w:p w14:paraId="2A9BE80D" w14:textId="77777777" w:rsidR="004D17A2" w:rsidRPr="00C578CD" w:rsidRDefault="00352360" w:rsidP="009C002A">
            <w:pPr>
              <w:spacing w:after="0" w:line="240" w:lineRule="auto"/>
              <w:rPr>
                <w:rFonts w:ascii="Times New Roman" w:eastAsia="Calibri" w:hAnsi="Times New Roman"/>
                <w:bCs/>
                <w:sz w:val="24"/>
                <w:szCs w:val="24"/>
                <w:lang w:eastAsia="en-US"/>
              </w:rPr>
            </w:pPr>
            <w:r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sidRPr="00C37713">
              <w:rPr>
                <w:rFonts w:ascii="Times New Roman" w:eastAsia="Calibri" w:hAnsi="Times New Roman"/>
                <w:b/>
                <w:bCs/>
                <w:sz w:val="24"/>
                <w:szCs w:val="24"/>
                <w:lang w:eastAsia="en-US"/>
              </w:rPr>
              <w:t>1</w:t>
            </w:r>
            <w:r w:rsidR="00D93E73">
              <w:rPr>
                <w:rFonts w:ascii="Times New Roman" w:eastAsia="Calibri" w:hAnsi="Times New Roman"/>
                <w:b/>
                <w:bCs/>
                <w:sz w:val="24"/>
                <w:szCs w:val="24"/>
                <w:lang w:eastAsia="en-US"/>
              </w:rPr>
              <w:t>9</w:t>
            </w:r>
            <w:r w:rsidR="00D93E73" w:rsidRPr="00C37713">
              <w:rPr>
                <w:rFonts w:ascii="Times New Roman" w:eastAsia="Calibri" w:hAnsi="Times New Roman"/>
                <w:b/>
                <w:bCs/>
                <w:sz w:val="24"/>
                <w:szCs w:val="24"/>
                <w:lang w:eastAsia="en-US"/>
              </w:rPr>
              <w:t xml:space="preserve">. </w:t>
            </w:r>
            <w:r w:rsidR="00D93E73" w:rsidRPr="006E1D98">
              <w:rPr>
                <w:rFonts w:ascii="Times New Roman" w:hAnsi="Times New Roman"/>
                <w:color w:val="000000"/>
                <w:sz w:val="23"/>
                <w:szCs w:val="23"/>
              </w:rPr>
              <w:t>Программирование робота. Действующей модели робота и его программ: на основе датчика освещения, ультразвукового датчика, датчика касания. Управление датчиками и моторами при помощи программного обеспечения WeDo 2.0. программировать LEGO WeDo 2 с помощью блок-схем.</w:t>
            </w:r>
          </w:p>
        </w:tc>
        <w:tc>
          <w:tcPr>
            <w:tcW w:w="831" w:type="pct"/>
          </w:tcPr>
          <w:p w14:paraId="3A220341" w14:textId="77777777" w:rsidR="004D17A2" w:rsidRPr="008B787A" w:rsidRDefault="008B787A" w:rsidP="009C002A">
            <w:pPr>
              <w:spacing w:after="0" w:line="240" w:lineRule="auto"/>
              <w:jc w:val="center"/>
              <w:rPr>
                <w:rFonts w:ascii="Times New Roman" w:eastAsia="Calibri" w:hAnsi="Times New Roman"/>
                <w:sz w:val="24"/>
                <w:szCs w:val="24"/>
                <w:lang w:eastAsia="en-US"/>
              </w:rPr>
            </w:pPr>
            <w:r w:rsidRPr="008B787A">
              <w:rPr>
                <w:rFonts w:ascii="Times New Roman" w:eastAsia="Calibri" w:hAnsi="Times New Roman"/>
                <w:sz w:val="24"/>
                <w:szCs w:val="24"/>
                <w:lang w:eastAsia="en-US"/>
              </w:rPr>
              <w:t>2</w:t>
            </w:r>
          </w:p>
        </w:tc>
      </w:tr>
      <w:tr w:rsidR="0050108A" w:rsidRPr="006E1D98" w14:paraId="6B9C5EED" w14:textId="77777777" w:rsidTr="004D17A2">
        <w:trPr>
          <w:trHeight w:val="316"/>
        </w:trPr>
        <w:tc>
          <w:tcPr>
            <w:tcW w:w="1033" w:type="pct"/>
            <w:gridSpan w:val="2"/>
            <w:vMerge/>
          </w:tcPr>
          <w:p w14:paraId="49AB7531" w14:textId="77777777" w:rsidR="0050108A" w:rsidRPr="006E1D98" w:rsidRDefault="0050108A" w:rsidP="009C002A">
            <w:pPr>
              <w:spacing w:after="0" w:line="240" w:lineRule="auto"/>
              <w:rPr>
                <w:rFonts w:ascii="Times New Roman" w:eastAsia="Calibri" w:hAnsi="Times New Roman"/>
                <w:b/>
                <w:bCs/>
                <w:sz w:val="24"/>
                <w:szCs w:val="24"/>
                <w:lang w:eastAsia="en-US"/>
              </w:rPr>
            </w:pPr>
          </w:p>
        </w:tc>
        <w:tc>
          <w:tcPr>
            <w:tcW w:w="3136" w:type="pct"/>
          </w:tcPr>
          <w:p w14:paraId="51BBC393" w14:textId="77777777" w:rsidR="0050108A" w:rsidRPr="006C16EA" w:rsidRDefault="00352360" w:rsidP="009C002A">
            <w:pPr>
              <w:spacing w:after="0" w:line="240" w:lineRule="auto"/>
              <w:rPr>
                <w:rFonts w:ascii="Times New Roman" w:hAnsi="Times New Roman"/>
                <w:b/>
                <w:sz w:val="24"/>
                <w:szCs w:val="24"/>
              </w:rPr>
            </w:pPr>
            <w:r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Pr>
                <w:rFonts w:ascii="Times New Roman" w:eastAsia="Calibri" w:hAnsi="Times New Roman"/>
                <w:b/>
                <w:bCs/>
                <w:sz w:val="24"/>
                <w:szCs w:val="24"/>
                <w:lang w:eastAsia="en-US"/>
              </w:rPr>
              <w:t>20</w:t>
            </w:r>
            <w:r w:rsidR="00D93E73" w:rsidRPr="00C37713">
              <w:rPr>
                <w:rFonts w:ascii="Times New Roman" w:eastAsia="Calibri" w:hAnsi="Times New Roman"/>
                <w:b/>
                <w:bCs/>
                <w:sz w:val="24"/>
                <w:szCs w:val="24"/>
                <w:lang w:eastAsia="en-US"/>
              </w:rPr>
              <w:t xml:space="preserve">. </w:t>
            </w:r>
            <w:r w:rsidR="00D93E73" w:rsidRPr="006E1D98">
              <w:rPr>
                <w:rFonts w:ascii="Times New Roman" w:eastAsia="Calibri" w:hAnsi="Times New Roman"/>
                <w:bCs/>
                <w:sz w:val="24"/>
                <w:szCs w:val="24"/>
                <w:lang w:eastAsia="en-US"/>
              </w:rPr>
              <w:t>Основные этапы разработки Лего-проекта.</w:t>
            </w:r>
          </w:p>
        </w:tc>
        <w:tc>
          <w:tcPr>
            <w:tcW w:w="831" w:type="pct"/>
          </w:tcPr>
          <w:p w14:paraId="2B4AB206" w14:textId="77777777" w:rsidR="0050108A"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50108A" w:rsidRPr="006E1D98" w14:paraId="2C5F30F4" w14:textId="77777777" w:rsidTr="004D17A2">
        <w:trPr>
          <w:trHeight w:val="316"/>
        </w:trPr>
        <w:tc>
          <w:tcPr>
            <w:tcW w:w="1033" w:type="pct"/>
            <w:gridSpan w:val="2"/>
            <w:vMerge/>
          </w:tcPr>
          <w:p w14:paraId="68F2A6A0" w14:textId="77777777" w:rsidR="0050108A" w:rsidRPr="006E1D98" w:rsidRDefault="0050108A" w:rsidP="009C002A">
            <w:pPr>
              <w:spacing w:after="0" w:line="240" w:lineRule="auto"/>
              <w:rPr>
                <w:rFonts w:ascii="Times New Roman" w:eastAsia="Calibri" w:hAnsi="Times New Roman"/>
                <w:b/>
                <w:bCs/>
                <w:sz w:val="24"/>
                <w:szCs w:val="24"/>
                <w:lang w:eastAsia="en-US"/>
              </w:rPr>
            </w:pPr>
          </w:p>
        </w:tc>
        <w:tc>
          <w:tcPr>
            <w:tcW w:w="3136" w:type="pct"/>
          </w:tcPr>
          <w:p w14:paraId="3FEF4422" w14:textId="77777777" w:rsidR="0050108A" w:rsidRPr="006C16EA" w:rsidRDefault="00352360" w:rsidP="009C002A">
            <w:pPr>
              <w:spacing w:after="0" w:line="240" w:lineRule="auto"/>
              <w:rPr>
                <w:rFonts w:ascii="Times New Roman" w:hAnsi="Times New Roman"/>
                <w:b/>
                <w:sz w:val="24"/>
                <w:szCs w:val="24"/>
              </w:rPr>
            </w:pPr>
            <w:r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Pr>
                <w:rFonts w:ascii="Times New Roman" w:eastAsia="Calibri" w:hAnsi="Times New Roman"/>
                <w:b/>
                <w:bCs/>
                <w:sz w:val="24"/>
                <w:szCs w:val="24"/>
                <w:lang w:eastAsia="en-US"/>
              </w:rPr>
              <w:t>21</w:t>
            </w:r>
            <w:r w:rsidR="00D93E73" w:rsidRPr="00C37713">
              <w:rPr>
                <w:rFonts w:ascii="Times New Roman" w:eastAsia="Calibri" w:hAnsi="Times New Roman"/>
                <w:b/>
                <w:bCs/>
                <w:sz w:val="24"/>
                <w:szCs w:val="24"/>
                <w:lang w:eastAsia="en-US"/>
              </w:rPr>
              <w:t xml:space="preserve">. </w:t>
            </w:r>
            <w:r w:rsidR="00D93E73" w:rsidRPr="006E1D98">
              <w:rPr>
                <w:rFonts w:ascii="Times New Roman" w:eastAsia="Calibri" w:hAnsi="Times New Roman"/>
                <w:bCs/>
                <w:sz w:val="24"/>
                <w:szCs w:val="24"/>
                <w:lang w:eastAsia="en-US"/>
              </w:rPr>
              <w:t>Конструирование по условиям при проведении измерения влияния отдельных факторов.</w:t>
            </w:r>
          </w:p>
        </w:tc>
        <w:tc>
          <w:tcPr>
            <w:tcW w:w="831" w:type="pct"/>
          </w:tcPr>
          <w:p w14:paraId="5915976E" w14:textId="77777777" w:rsidR="0050108A"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4E0C19" w:rsidRPr="006E1D98" w14:paraId="6C0F4FCC" w14:textId="77777777" w:rsidTr="004D17A2">
        <w:trPr>
          <w:trHeight w:val="316"/>
        </w:trPr>
        <w:tc>
          <w:tcPr>
            <w:tcW w:w="1033" w:type="pct"/>
            <w:gridSpan w:val="2"/>
            <w:vMerge/>
          </w:tcPr>
          <w:p w14:paraId="5AE5B9E2" w14:textId="77777777" w:rsidR="004E0C19" w:rsidRPr="006E1D98" w:rsidRDefault="004E0C19" w:rsidP="009C002A">
            <w:pPr>
              <w:spacing w:after="0" w:line="240" w:lineRule="auto"/>
              <w:rPr>
                <w:rFonts w:ascii="Times New Roman" w:eastAsia="Calibri" w:hAnsi="Times New Roman"/>
                <w:b/>
                <w:bCs/>
                <w:sz w:val="24"/>
                <w:szCs w:val="24"/>
                <w:lang w:eastAsia="en-US"/>
              </w:rPr>
            </w:pPr>
          </w:p>
        </w:tc>
        <w:tc>
          <w:tcPr>
            <w:tcW w:w="3136" w:type="pct"/>
          </w:tcPr>
          <w:p w14:paraId="3A190A9D" w14:textId="77777777" w:rsidR="004E0C19" w:rsidRPr="006C16EA" w:rsidRDefault="00352360" w:rsidP="009C002A">
            <w:pPr>
              <w:spacing w:after="0" w:line="240" w:lineRule="auto"/>
              <w:rPr>
                <w:rFonts w:ascii="Times New Roman" w:hAnsi="Times New Roman"/>
                <w:b/>
                <w:sz w:val="24"/>
                <w:szCs w:val="24"/>
              </w:rPr>
            </w:pPr>
            <w:r w:rsidRPr="006C16EA">
              <w:rPr>
                <w:rFonts w:ascii="Times New Roman" w:hAnsi="Times New Roman"/>
                <w:b/>
                <w:sz w:val="24"/>
                <w:szCs w:val="24"/>
              </w:rPr>
              <w:t>В форме практической подготовки</w:t>
            </w:r>
            <w:r w:rsidR="00D93E73" w:rsidRPr="00C37713">
              <w:rPr>
                <w:rFonts w:ascii="Times New Roman" w:eastAsia="Calibri" w:hAnsi="Times New Roman"/>
                <w:bCs/>
                <w:sz w:val="24"/>
                <w:szCs w:val="24"/>
                <w:lang w:eastAsia="en-US"/>
              </w:rPr>
              <w:t xml:space="preserve"> </w:t>
            </w:r>
            <w:r w:rsidR="00D93E73">
              <w:rPr>
                <w:rFonts w:ascii="Times New Roman" w:eastAsia="Calibri" w:hAnsi="Times New Roman"/>
                <w:b/>
                <w:bCs/>
                <w:sz w:val="24"/>
                <w:szCs w:val="24"/>
                <w:lang w:eastAsia="en-US"/>
              </w:rPr>
              <w:t>22</w:t>
            </w:r>
            <w:r w:rsidR="00D93E73" w:rsidRPr="00C37713">
              <w:rPr>
                <w:rFonts w:ascii="Times New Roman" w:eastAsia="Calibri" w:hAnsi="Times New Roman"/>
                <w:b/>
                <w:bCs/>
                <w:sz w:val="24"/>
                <w:szCs w:val="24"/>
                <w:lang w:eastAsia="en-US"/>
              </w:rPr>
              <w:t xml:space="preserve">. </w:t>
            </w:r>
            <w:r w:rsidR="00D93E73" w:rsidRPr="006E1D98">
              <w:rPr>
                <w:rFonts w:ascii="Times New Roman" w:eastAsia="Calibri" w:hAnsi="Times New Roman"/>
                <w:bCs/>
                <w:sz w:val="24"/>
                <w:szCs w:val="24"/>
                <w:lang w:eastAsia="en-US"/>
              </w:rPr>
              <w:t>Разработка проекта внеурочной деятельности области технического творчества.</w:t>
            </w:r>
          </w:p>
        </w:tc>
        <w:tc>
          <w:tcPr>
            <w:tcW w:w="831" w:type="pct"/>
          </w:tcPr>
          <w:p w14:paraId="6DB8F802" w14:textId="77777777" w:rsidR="004E0C19"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4D17A2" w:rsidRPr="006E1D98" w14:paraId="13A6F30B" w14:textId="77777777" w:rsidTr="004D17A2">
        <w:trPr>
          <w:trHeight w:val="316"/>
        </w:trPr>
        <w:tc>
          <w:tcPr>
            <w:tcW w:w="1033" w:type="pct"/>
            <w:gridSpan w:val="2"/>
            <w:vMerge/>
          </w:tcPr>
          <w:p w14:paraId="227534AE" w14:textId="77777777" w:rsidR="004D17A2" w:rsidRPr="006E1D98" w:rsidRDefault="004D17A2" w:rsidP="009C002A">
            <w:pPr>
              <w:spacing w:after="0" w:line="240" w:lineRule="auto"/>
              <w:rPr>
                <w:rFonts w:ascii="Times New Roman" w:eastAsia="Calibri" w:hAnsi="Times New Roman"/>
                <w:b/>
                <w:bCs/>
                <w:sz w:val="24"/>
                <w:szCs w:val="24"/>
                <w:lang w:eastAsia="en-US"/>
              </w:rPr>
            </w:pPr>
          </w:p>
        </w:tc>
        <w:tc>
          <w:tcPr>
            <w:tcW w:w="3136" w:type="pct"/>
          </w:tcPr>
          <w:p w14:paraId="0572BC86" w14:textId="77777777" w:rsidR="004D17A2" w:rsidRPr="006C16EA" w:rsidRDefault="00D93E73" w:rsidP="009C002A">
            <w:pPr>
              <w:spacing w:after="0" w:line="240" w:lineRule="auto"/>
              <w:rPr>
                <w:rFonts w:ascii="Times New Roman" w:hAnsi="Times New Roman"/>
                <w:b/>
                <w:sz w:val="24"/>
                <w:szCs w:val="24"/>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31" w:type="pct"/>
          </w:tcPr>
          <w:p w14:paraId="1DB714D5" w14:textId="77777777" w:rsidR="004D17A2" w:rsidRPr="008B787A" w:rsidRDefault="008B787A" w:rsidP="009C002A">
            <w:pPr>
              <w:spacing w:after="0" w:line="240" w:lineRule="auto"/>
              <w:jc w:val="center"/>
              <w:rPr>
                <w:rFonts w:ascii="Times New Roman" w:eastAsia="Calibri" w:hAnsi="Times New Roman"/>
                <w:b/>
                <w:sz w:val="24"/>
                <w:szCs w:val="24"/>
                <w:lang w:eastAsia="en-US"/>
              </w:rPr>
            </w:pPr>
            <w:r w:rsidRPr="008B787A">
              <w:rPr>
                <w:rFonts w:ascii="Times New Roman" w:eastAsia="Calibri" w:hAnsi="Times New Roman"/>
                <w:b/>
                <w:sz w:val="24"/>
                <w:szCs w:val="24"/>
                <w:lang w:eastAsia="en-US"/>
              </w:rPr>
              <w:t>6</w:t>
            </w:r>
          </w:p>
        </w:tc>
      </w:tr>
      <w:tr w:rsidR="004D17A2" w:rsidRPr="006E1D98" w14:paraId="396F5832" w14:textId="77777777" w:rsidTr="004D17A2">
        <w:trPr>
          <w:trHeight w:val="316"/>
        </w:trPr>
        <w:tc>
          <w:tcPr>
            <w:tcW w:w="1033" w:type="pct"/>
            <w:gridSpan w:val="2"/>
            <w:vMerge/>
          </w:tcPr>
          <w:p w14:paraId="06C6A14D" w14:textId="77777777" w:rsidR="004D17A2" w:rsidRPr="006E1D98" w:rsidRDefault="004D17A2" w:rsidP="009C002A">
            <w:pPr>
              <w:spacing w:after="0" w:line="240" w:lineRule="auto"/>
              <w:rPr>
                <w:rFonts w:ascii="Times New Roman" w:eastAsia="Calibri" w:hAnsi="Times New Roman"/>
                <w:b/>
                <w:bCs/>
                <w:sz w:val="24"/>
                <w:szCs w:val="24"/>
                <w:lang w:eastAsia="en-US"/>
              </w:rPr>
            </w:pPr>
          </w:p>
        </w:tc>
        <w:tc>
          <w:tcPr>
            <w:tcW w:w="3136" w:type="pct"/>
          </w:tcPr>
          <w:p w14:paraId="0D26B236" w14:textId="77777777" w:rsidR="004D17A2" w:rsidRPr="006C16EA" w:rsidRDefault="008B787A" w:rsidP="009C002A">
            <w:pPr>
              <w:spacing w:after="0" w:line="240" w:lineRule="auto"/>
              <w:rPr>
                <w:rFonts w:ascii="Times New Roman" w:hAnsi="Times New Roman"/>
                <w:b/>
                <w:sz w:val="24"/>
                <w:szCs w:val="24"/>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2</w:t>
            </w:r>
            <w:r w:rsidRPr="00EE7DC6">
              <w:rPr>
                <w:rFonts w:ascii="Times New Roman" w:eastAsia="Calibri" w:hAnsi="Times New Roman"/>
                <w:b/>
                <w:bCs/>
                <w:sz w:val="24"/>
                <w:szCs w:val="24"/>
                <w:lang w:eastAsia="en-US"/>
              </w:rPr>
              <w:t>.</w:t>
            </w:r>
            <w:r w:rsidRPr="006E1D98">
              <w:rPr>
                <w:rFonts w:ascii="Times New Roman" w:eastAsia="Calibri" w:hAnsi="Times New Roman"/>
                <w:bCs/>
                <w:sz w:val="24"/>
                <w:szCs w:val="24"/>
                <w:lang w:eastAsia="en-US"/>
              </w:rPr>
              <w:t xml:space="preserve"> </w:t>
            </w:r>
            <w:r w:rsidRPr="00C578CD">
              <w:rPr>
                <w:rFonts w:ascii="Times New Roman" w:eastAsia="Calibri" w:hAnsi="Times New Roman"/>
                <w:bCs/>
                <w:sz w:val="24"/>
                <w:szCs w:val="24"/>
                <w:lang w:eastAsia="en-US"/>
              </w:rPr>
              <w:t>Организация проектной деятельности по робототехнике.</w:t>
            </w:r>
          </w:p>
        </w:tc>
        <w:tc>
          <w:tcPr>
            <w:tcW w:w="831" w:type="pct"/>
          </w:tcPr>
          <w:p w14:paraId="208F6DAD" w14:textId="77777777" w:rsidR="004D17A2"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4D17A2" w:rsidRPr="006E1D98" w14:paraId="33B11231" w14:textId="77777777" w:rsidTr="004D17A2">
        <w:trPr>
          <w:trHeight w:val="316"/>
        </w:trPr>
        <w:tc>
          <w:tcPr>
            <w:tcW w:w="1033" w:type="pct"/>
            <w:gridSpan w:val="2"/>
            <w:vMerge/>
          </w:tcPr>
          <w:p w14:paraId="7F97418A" w14:textId="77777777" w:rsidR="004D17A2" w:rsidRPr="006E1D98" w:rsidRDefault="004D17A2" w:rsidP="009C002A">
            <w:pPr>
              <w:spacing w:after="0" w:line="240" w:lineRule="auto"/>
              <w:rPr>
                <w:rFonts w:ascii="Times New Roman" w:eastAsia="Calibri" w:hAnsi="Times New Roman"/>
                <w:b/>
                <w:bCs/>
                <w:sz w:val="24"/>
                <w:szCs w:val="24"/>
                <w:lang w:eastAsia="en-US"/>
              </w:rPr>
            </w:pPr>
          </w:p>
        </w:tc>
        <w:tc>
          <w:tcPr>
            <w:tcW w:w="3136" w:type="pct"/>
          </w:tcPr>
          <w:p w14:paraId="68BA40FE" w14:textId="77777777" w:rsidR="008B787A" w:rsidRDefault="008B787A"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3</w:t>
            </w:r>
            <w:r w:rsidRPr="00EE7DC6">
              <w:rPr>
                <w:rFonts w:ascii="Times New Roman" w:eastAsia="Calibri" w:hAnsi="Times New Roman"/>
                <w:b/>
                <w:bCs/>
                <w:sz w:val="24"/>
                <w:szCs w:val="24"/>
                <w:lang w:eastAsia="en-US"/>
              </w:rPr>
              <w:t>.</w:t>
            </w:r>
            <w:r w:rsidRPr="006E1D98">
              <w:rPr>
                <w:rFonts w:ascii="Times New Roman" w:eastAsia="Calibri" w:hAnsi="Times New Roman"/>
                <w:bCs/>
                <w:sz w:val="24"/>
                <w:szCs w:val="24"/>
                <w:lang w:eastAsia="en-US"/>
              </w:rPr>
              <w:t xml:space="preserve"> </w:t>
            </w:r>
            <w:r w:rsidRPr="00C578CD">
              <w:rPr>
                <w:rFonts w:ascii="Times New Roman" w:eastAsia="Calibri" w:hAnsi="Times New Roman"/>
                <w:bCs/>
                <w:sz w:val="24"/>
                <w:szCs w:val="24"/>
                <w:lang w:eastAsia="en-US"/>
              </w:rPr>
              <w:t xml:space="preserve">Виды проектов с использованием конструктора. Знакомство с конструктором Перворобот Lego @Wedo. Виды деталей. Основные механизмы. Первые шаги в конструировании. </w:t>
            </w:r>
          </w:p>
          <w:p w14:paraId="4C5C45D6" w14:textId="77777777" w:rsidR="004D17A2" w:rsidRPr="006C16EA" w:rsidRDefault="008B787A" w:rsidP="009C002A">
            <w:pPr>
              <w:spacing w:after="0" w:line="240" w:lineRule="auto"/>
              <w:rPr>
                <w:rFonts w:ascii="Times New Roman" w:hAnsi="Times New Roman"/>
                <w:b/>
                <w:sz w:val="24"/>
                <w:szCs w:val="24"/>
              </w:rPr>
            </w:pPr>
            <w:r w:rsidRPr="00C578CD">
              <w:rPr>
                <w:rFonts w:ascii="Times New Roman" w:eastAsia="Calibri" w:hAnsi="Times New Roman"/>
                <w:bCs/>
                <w:sz w:val="24"/>
                <w:szCs w:val="24"/>
                <w:lang w:eastAsia="en-US"/>
              </w:rPr>
              <w:t>Знакомство с программным обеспечением конструктора Перворобот Lego @Wedo. Самодвижущиеся модели и их программирование</w:t>
            </w:r>
          </w:p>
        </w:tc>
        <w:tc>
          <w:tcPr>
            <w:tcW w:w="831" w:type="pct"/>
          </w:tcPr>
          <w:p w14:paraId="0AEFFC5C" w14:textId="77777777" w:rsidR="004D17A2" w:rsidRDefault="00EA63B6"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7379C7" w:rsidRPr="006E1D98" w14:paraId="64196E3A" w14:textId="77777777" w:rsidTr="00714EB2">
        <w:tc>
          <w:tcPr>
            <w:tcW w:w="1033" w:type="pct"/>
            <w:gridSpan w:val="2"/>
            <w:vMerge/>
          </w:tcPr>
          <w:p w14:paraId="2B13A131" w14:textId="77777777" w:rsidR="007379C7" w:rsidRPr="006E1D98" w:rsidRDefault="007379C7" w:rsidP="009C002A">
            <w:pPr>
              <w:spacing w:after="0" w:line="240" w:lineRule="auto"/>
              <w:rPr>
                <w:rFonts w:ascii="Times New Roman" w:eastAsia="Calibri" w:hAnsi="Times New Roman"/>
                <w:b/>
                <w:bCs/>
                <w:sz w:val="24"/>
                <w:szCs w:val="24"/>
                <w:lang w:eastAsia="en-US"/>
              </w:rPr>
            </w:pPr>
          </w:p>
        </w:tc>
        <w:tc>
          <w:tcPr>
            <w:tcW w:w="3136" w:type="pct"/>
          </w:tcPr>
          <w:p w14:paraId="2B1BA1E7" w14:textId="77777777" w:rsidR="007379C7" w:rsidRPr="006E1D98" w:rsidRDefault="008B787A" w:rsidP="009C002A">
            <w:pPr>
              <w:spacing w:after="0" w:line="240" w:lineRule="auto"/>
              <w:contextualSpacing/>
              <w:rPr>
                <w:rFonts w:ascii="Times New Roman" w:eastAsia="Calibri" w:hAnsi="Times New Roman"/>
                <w:b/>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4</w:t>
            </w:r>
            <w:r w:rsidRPr="00EE7DC6">
              <w:rPr>
                <w:rFonts w:ascii="Times New Roman" w:eastAsia="Calibri" w:hAnsi="Times New Roman"/>
                <w:b/>
                <w:bCs/>
                <w:sz w:val="24"/>
                <w:szCs w:val="24"/>
                <w:lang w:eastAsia="en-US"/>
              </w:rPr>
              <w:t>.</w:t>
            </w:r>
            <w:r w:rsidRPr="006E1D98">
              <w:rPr>
                <w:rFonts w:ascii="Times New Roman" w:eastAsia="Calibri" w:hAnsi="Times New Roman"/>
                <w:bCs/>
                <w:sz w:val="24"/>
                <w:szCs w:val="24"/>
                <w:lang w:eastAsia="en-US"/>
              </w:rPr>
              <w:t xml:space="preserve"> </w:t>
            </w:r>
            <w:r w:rsidRPr="00C578CD">
              <w:rPr>
                <w:rFonts w:ascii="Times New Roman" w:eastAsia="Calibri" w:hAnsi="Times New Roman"/>
                <w:bCs/>
                <w:sz w:val="24"/>
                <w:szCs w:val="24"/>
                <w:lang w:eastAsia="en-US"/>
              </w:rPr>
              <w:t>Управление датчиками и моторами при помощи программного обеспечения WeDo. Конструирование моделей базового набора</w:t>
            </w:r>
          </w:p>
        </w:tc>
        <w:tc>
          <w:tcPr>
            <w:tcW w:w="831" w:type="pct"/>
          </w:tcPr>
          <w:p w14:paraId="5E1EF13C" w14:textId="77777777" w:rsidR="007379C7" w:rsidRPr="00EA63B6" w:rsidRDefault="00EA63B6" w:rsidP="009C002A">
            <w:pPr>
              <w:spacing w:after="0" w:line="240" w:lineRule="auto"/>
              <w:jc w:val="center"/>
              <w:rPr>
                <w:rFonts w:ascii="Times New Roman" w:eastAsia="Calibri" w:hAnsi="Times New Roman"/>
                <w:sz w:val="24"/>
                <w:szCs w:val="24"/>
                <w:lang w:eastAsia="en-US"/>
              </w:rPr>
            </w:pPr>
            <w:r w:rsidRPr="00EA63B6">
              <w:rPr>
                <w:rFonts w:ascii="Times New Roman" w:eastAsia="Calibri" w:hAnsi="Times New Roman"/>
                <w:sz w:val="24"/>
                <w:szCs w:val="24"/>
                <w:lang w:eastAsia="en-US"/>
              </w:rPr>
              <w:t>2</w:t>
            </w:r>
          </w:p>
        </w:tc>
      </w:tr>
      <w:tr w:rsidR="00DA4DB7" w:rsidRPr="006E1D98" w14:paraId="2BB147EF" w14:textId="77777777" w:rsidTr="000616C8">
        <w:trPr>
          <w:trHeight w:val="247"/>
        </w:trPr>
        <w:tc>
          <w:tcPr>
            <w:tcW w:w="1033" w:type="pct"/>
            <w:gridSpan w:val="2"/>
            <w:vMerge w:val="restart"/>
          </w:tcPr>
          <w:p w14:paraId="3EA68255" w14:textId="77777777" w:rsidR="009263C5" w:rsidRPr="009263C5" w:rsidRDefault="00DA4DB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3.2</w:t>
            </w:r>
            <w:r w:rsidRPr="006E1D98">
              <w:rPr>
                <w:rFonts w:ascii="Times New Roman" w:hAnsi="Times New Roman"/>
                <w:b/>
                <w:i/>
                <w:sz w:val="24"/>
                <w:szCs w:val="24"/>
                <w:lang w:eastAsia="en-US"/>
              </w:rPr>
              <w:t xml:space="preserve"> </w:t>
            </w:r>
            <w:r w:rsidR="009263C5" w:rsidRPr="009263C5">
              <w:rPr>
                <w:rFonts w:ascii="Times New Roman" w:eastAsia="Calibri" w:hAnsi="Times New Roman"/>
                <w:b/>
                <w:bCs/>
                <w:sz w:val="24"/>
                <w:szCs w:val="24"/>
                <w:lang w:eastAsia="en-US"/>
              </w:rPr>
              <w:t>Тема 1.4. Педагогика досуговой</w:t>
            </w:r>
          </w:p>
          <w:p w14:paraId="14E2D9DD" w14:textId="77777777" w:rsidR="00DA4DB7" w:rsidRPr="006E1D98" w:rsidRDefault="009263C5" w:rsidP="009C002A">
            <w:pPr>
              <w:spacing w:after="0" w:line="240" w:lineRule="auto"/>
              <w:rPr>
                <w:rFonts w:ascii="Times New Roman" w:eastAsia="Calibri" w:hAnsi="Times New Roman"/>
                <w:b/>
                <w:bCs/>
                <w:sz w:val="24"/>
                <w:szCs w:val="24"/>
                <w:lang w:eastAsia="en-US"/>
              </w:rPr>
            </w:pPr>
            <w:r w:rsidRPr="009263C5">
              <w:rPr>
                <w:rFonts w:ascii="Times New Roman" w:eastAsia="Calibri" w:hAnsi="Times New Roman"/>
                <w:b/>
                <w:bCs/>
                <w:sz w:val="24"/>
                <w:szCs w:val="24"/>
                <w:lang w:eastAsia="en-US"/>
              </w:rPr>
              <w:t>деятельности</w:t>
            </w:r>
          </w:p>
        </w:tc>
        <w:tc>
          <w:tcPr>
            <w:tcW w:w="3136" w:type="pct"/>
          </w:tcPr>
          <w:p w14:paraId="5DCCA4BD" w14:textId="77777777" w:rsidR="00DA4DB7" w:rsidRPr="006E1D98" w:rsidRDefault="00DA4DB7" w:rsidP="009C002A">
            <w:pPr>
              <w:spacing w:after="0" w:line="240" w:lineRule="auto"/>
              <w:rPr>
                <w:rFonts w:ascii="Times New Roman" w:eastAsia="Calibri" w:hAnsi="Times New Roman"/>
                <w:bCs/>
                <w:sz w:val="24"/>
                <w:szCs w:val="24"/>
                <w:lang w:eastAsia="en-US"/>
              </w:rPr>
            </w:pPr>
            <w:r w:rsidRPr="006E1D98">
              <w:rPr>
                <w:rFonts w:ascii="Times New Roman" w:eastAsia="Calibri" w:hAnsi="Times New Roman"/>
                <w:b/>
                <w:bCs/>
                <w:sz w:val="24"/>
                <w:szCs w:val="24"/>
                <w:lang w:eastAsia="en-US"/>
              </w:rPr>
              <w:t>Содержание</w:t>
            </w:r>
          </w:p>
        </w:tc>
        <w:tc>
          <w:tcPr>
            <w:tcW w:w="831" w:type="pct"/>
          </w:tcPr>
          <w:p w14:paraId="0ED8BC02" w14:textId="77777777" w:rsidR="00DA4DB7" w:rsidRPr="00ED7E27" w:rsidRDefault="00DA4DB7" w:rsidP="009C002A">
            <w:pPr>
              <w:spacing w:after="0" w:line="240" w:lineRule="auto"/>
              <w:jc w:val="center"/>
              <w:rPr>
                <w:rFonts w:ascii="Times New Roman" w:eastAsia="Calibri" w:hAnsi="Times New Roman"/>
                <w:b/>
                <w:color w:val="FF0000"/>
                <w:sz w:val="24"/>
                <w:szCs w:val="24"/>
                <w:lang w:eastAsia="en-US"/>
              </w:rPr>
            </w:pPr>
            <w:r w:rsidRPr="00ED7E27">
              <w:rPr>
                <w:rFonts w:ascii="Times New Roman" w:eastAsia="Calibri" w:hAnsi="Times New Roman"/>
                <w:b/>
                <w:color w:val="FF0000"/>
                <w:sz w:val="24"/>
                <w:szCs w:val="24"/>
                <w:lang w:eastAsia="en-US"/>
              </w:rPr>
              <w:t>4/</w:t>
            </w:r>
            <w:r w:rsidR="00ED7E27">
              <w:rPr>
                <w:rFonts w:ascii="Times New Roman" w:eastAsia="Calibri" w:hAnsi="Times New Roman"/>
                <w:b/>
                <w:color w:val="FF0000"/>
                <w:sz w:val="24"/>
                <w:szCs w:val="24"/>
                <w:lang w:eastAsia="en-US"/>
              </w:rPr>
              <w:t>10</w:t>
            </w:r>
          </w:p>
        </w:tc>
      </w:tr>
      <w:tr w:rsidR="000616C8" w:rsidRPr="006E1D98" w14:paraId="286C7D1F" w14:textId="77777777" w:rsidTr="005A610D">
        <w:trPr>
          <w:trHeight w:val="377"/>
        </w:trPr>
        <w:tc>
          <w:tcPr>
            <w:tcW w:w="1033" w:type="pct"/>
            <w:gridSpan w:val="2"/>
            <w:vMerge/>
          </w:tcPr>
          <w:p w14:paraId="4B215FEF" w14:textId="77777777" w:rsidR="000616C8" w:rsidRPr="006E1D98" w:rsidRDefault="000616C8" w:rsidP="009C002A">
            <w:pPr>
              <w:spacing w:after="0" w:line="240" w:lineRule="auto"/>
              <w:rPr>
                <w:rFonts w:ascii="Times New Roman" w:eastAsia="Calibri" w:hAnsi="Times New Roman"/>
                <w:b/>
                <w:bCs/>
                <w:sz w:val="24"/>
                <w:szCs w:val="24"/>
                <w:lang w:eastAsia="en-US"/>
              </w:rPr>
            </w:pPr>
          </w:p>
        </w:tc>
        <w:tc>
          <w:tcPr>
            <w:tcW w:w="3136" w:type="pct"/>
          </w:tcPr>
          <w:p w14:paraId="5A6A31EF" w14:textId="77777777" w:rsidR="000616C8" w:rsidRPr="006E1D98" w:rsidRDefault="000616C8"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Cs/>
                <w:sz w:val="24"/>
                <w:szCs w:val="24"/>
                <w:lang w:eastAsia="en-US"/>
              </w:rPr>
              <w:t xml:space="preserve">Цели и задачи </w:t>
            </w:r>
            <w:r w:rsidR="009263C5">
              <w:rPr>
                <w:rFonts w:ascii="Times New Roman" w:eastAsia="Calibri" w:hAnsi="Times New Roman"/>
                <w:bCs/>
                <w:sz w:val="24"/>
                <w:szCs w:val="24"/>
                <w:lang w:eastAsia="en-US"/>
              </w:rPr>
              <w:t xml:space="preserve">досуговой </w:t>
            </w:r>
            <w:r w:rsidRPr="006E1D98">
              <w:rPr>
                <w:rFonts w:ascii="Times New Roman" w:eastAsia="Calibri" w:hAnsi="Times New Roman"/>
                <w:bCs/>
                <w:sz w:val="24"/>
                <w:szCs w:val="24"/>
                <w:lang w:eastAsia="en-US"/>
              </w:rPr>
              <w:t xml:space="preserve">внеурочной работы </w:t>
            </w:r>
            <w:r w:rsidR="009263C5">
              <w:rPr>
                <w:rFonts w:ascii="Times New Roman" w:eastAsia="Calibri" w:hAnsi="Times New Roman"/>
                <w:bCs/>
                <w:sz w:val="24"/>
                <w:szCs w:val="24"/>
                <w:lang w:eastAsia="en-US"/>
              </w:rPr>
              <w:t>в начальной школе.</w:t>
            </w:r>
          </w:p>
        </w:tc>
        <w:tc>
          <w:tcPr>
            <w:tcW w:w="831" w:type="pct"/>
          </w:tcPr>
          <w:p w14:paraId="370A7D0F" w14:textId="77777777" w:rsidR="000616C8" w:rsidRPr="00002406" w:rsidRDefault="00F3773A" w:rsidP="009C002A">
            <w:pPr>
              <w:spacing w:after="0" w:line="240" w:lineRule="auto"/>
              <w:jc w:val="center"/>
              <w:rPr>
                <w:rFonts w:ascii="Times New Roman" w:eastAsia="Calibri" w:hAnsi="Times New Roman"/>
                <w:sz w:val="24"/>
                <w:szCs w:val="24"/>
                <w:lang w:eastAsia="en-US"/>
              </w:rPr>
            </w:pPr>
            <w:r w:rsidRPr="00002406">
              <w:rPr>
                <w:rFonts w:ascii="Times New Roman" w:eastAsia="Calibri" w:hAnsi="Times New Roman"/>
                <w:sz w:val="24"/>
                <w:szCs w:val="24"/>
                <w:lang w:eastAsia="en-US"/>
              </w:rPr>
              <w:t>2</w:t>
            </w:r>
          </w:p>
        </w:tc>
      </w:tr>
      <w:tr w:rsidR="000616C8" w:rsidRPr="006E1D98" w14:paraId="4E3AE2F8" w14:textId="77777777" w:rsidTr="009263C5">
        <w:trPr>
          <w:trHeight w:val="134"/>
        </w:trPr>
        <w:tc>
          <w:tcPr>
            <w:tcW w:w="1033" w:type="pct"/>
            <w:gridSpan w:val="2"/>
            <w:vMerge/>
          </w:tcPr>
          <w:p w14:paraId="6508CB7A" w14:textId="77777777" w:rsidR="000616C8" w:rsidRPr="006E1D98" w:rsidRDefault="000616C8" w:rsidP="009C002A">
            <w:pPr>
              <w:spacing w:after="0" w:line="240" w:lineRule="auto"/>
              <w:rPr>
                <w:rFonts w:ascii="Times New Roman" w:eastAsia="Calibri" w:hAnsi="Times New Roman"/>
                <w:b/>
                <w:bCs/>
                <w:sz w:val="24"/>
                <w:szCs w:val="24"/>
                <w:lang w:eastAsia="en-US"/>
              </w:rPr>
            </w:pPr>
          </w:p>
        </w:tc>
        <w:tc>
          <w:tcPr>
            <w:tcW w:w="3136" w:type="pct"/>
          </w:tcPr>
          <w:p w14:paraId="1D72F086" w14:textId="77777777" w:rsidR="00002406" w:rsidRPr="00002406" w:rsidRDefault="00002406" w:rsidP="009C002A">
            <w:pPr>
              <w:spacing w:after="0" w:line="240" w:lineRule="auto"/>
              <w:rPr>
                <w:rFonts w:ascii="Times New Roman" w:eastAsia="Calibri" w:hAnsi="Times New Roman"/>
                <w:bCs/>
                <w:sz w:val="24"/>
                <w:szCs w:val="24"/>
                <w:lang w:eastAsia="en-US"/>
              </w:rPr>
            </w:pPr>
            <w:r w:rsidRPr="00002406">
              <w:rPr>
                <w:rFonts w:ascii="Times New Roman" w:eastAsia="Calibri" w:hAnsi="Times New Roman"/>
                <w:bCs/>
                <w:sz w:val="24"/>
                <w:szCs w:val="24"/>
                <w:lang w:eastAsia="en-US"/>
              </w:rPr>
              <w:t>Гуманно – личностная технология Ш.А. Амоношвили. Технология коллективного творческого воспитания И.П.Иванова. Технология гуманного коллективного воспитания В.А.Сухомлинского.</w:t>
            </w:r>
          </w:p>
          <w:p w14:paraId="5D81F90E" w14:textId="77777777" w:rsidR="000616C8" w:rsidRPr="006E1D98" w:rsidRDefault="00002406" w:rsidP="009C002A">
            <w:pPr>
              <w:spacing w:after="0" w:line="240" w:lineRule="auto"/>
              <w:rPr>
                <w:rFonts w:ascii="Times New Roman" w:eastAsia="Calibri" w:hAnsi="Times New Roman"/>
                <w:bCs/>
                <w:sz w:val="24"/>
                <w:szCs w:val="24"/>
                <w:lang w:eastAsia="en-US"/>
              </w:rPr>
            </w:pPr>
            <w:r w:rsidRPr="00002406">
              <w:rPr>
                <w:rFonts w:ascii="Times New Roman" w:eastAsia="Calibri" w:hAnsi="Times New Roman"/>
                <w:bCs/>
                <w:sz w:val="24"/>
                <w:szCs w:val="24"/>
                <w:lang w:eastAsia="en-US"/>
              </w:rPr>
              <w:t>Технологии саморазвития личности учащихся.</w:t>
            </w:r>
          </w:p>
        </w:tc>
        <w:tc>
          <w:tcPr>
            <w:tcW w:w="831" w:type="pct"/>
          </w:tcPr>
          <w:p w14:paraId="5E3C66A6" w14:textId="77777777" w:rsidR="000616C8" w:rsidRPr="006E1D98" w:rsidRDefault="000616C8" w:rsidP="009C002A">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sz w:val="24"/>
                <w:szCs w:val="24"/>
                <w:lang w:eastAsia="en-US"/>
              </w:rPr>
              <w:t>2</w:t>
            </w:r>
          </w:p>
        </w:tc>
      </w:tr>
      <w:tr w:rsidR="00DA4DB7" w:rsidRPr="006E1D98" w14:paraId="78E5C627" w14:textId="77777777" w:rsidTr="00547BBB">
        <w:trPr>
          <w:trHeight w:val="230"/>
        </w:trPr>
        <w:tc>
          <w:tcPr>
            <w:tcW w:w="1033" w:type="pct"/>
            <w:gridSpan w:val="2"/>
            <w:vMerge/>
          </w:tcPr>
          <w:p w14:paraId="442216D1" w14:textId="77777777" w:rsidR="00DA4DB7" w:rsidRPr="006E1D98" w:rsidRDefault="00DA4DB7" w:rsidP="009C002A">
            <w:pPr>
              <w:spacing w:after="0" w:line="240" w:lineRule="auto"/>
              <w:rPr>
                <w:rFonts w:ascii="Times New Roman" w:eastAsia="Calibri" w:hAnsi="Times New Roman"/>
                <w:b/>
                <w:bCs/>
                <w:sz w:val="24"/>
                <w:szCs w:val="24"/>
                <w:lang w:eastAsia="en-US"/>
              </w:rPr>
            </w:pPr>
          </w:p>
        </w:tc>
        <w:tc>
          <w:tcPr>
            <w:tcW w:w="3136" w:type="pct"/>
          </w:tcPr>
          <w:p w14:paraId="6AD217C8" w14:textId="77777777" w:rsidR="00DA4DB7" w:rsidRPr="006E1D98" w:rsidRDefault="00002406"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31" w:type="pct"/>
          </w:tcPr>
          <w:p w14:paraId="18E734EA" w14:textId="77777777" w:rsidR="00DA4DB7" w:rsidRPr="00A144BB" w:rsidRDefault="00A144BB"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10</w:t>
            </w:r>
          </w:p>
        </w:tc>
      </w:tr>
      <w:tr w:rsidR="00DA4DB7" w:rsidRPr="006E1D98" w14:paraId="76C41F28" w14:textId="77777777" w:rsidTr="00547BBB">
        <w:trPr>
          <w:trHeight w:val="238"/>
        </w:trPr>
        <w:tc>
          <w:tcPr>
            <w:tcW w:w="1033" w:type="pct"/>
            <w:gridSpan w:val="2"/>
            <w:vMerge/>
          </w:tcPr>
          <w:p w14:paraId="21EFBB82" w14:textId="77777777" w:rsidR="00DA4DB7" w:rsidRPr="006E1D98" w:rsidRDefault="00DA4DB7" w:rsidP="009C002A">
            <w:pPr>
              <w:spacing w:after="0" w:line="240" w:lineRule="auto"/>
              <w:rPr>
                <w:rFonts w:ascii="Times New Roman" w:eastAsia="Calibri" w:hAnsi="Times New Roman"/>
                <w:b/>
                <w:bCs/>
                <w:sz w:val="24"/>
                <w:szCs w:val="24"/>
                <w:lang w:eastAsia="en-US"/>
              </w:rPr>
            </w:pPr>
          </w:p>
        </w:tc>
        <w:tc>
          <w:tcPr>
            <w:tcW w:w="3136" w:type="pct"/>
          </w:tcPr>
          <w:p w14:paraId="04F92F17" w14:textId="77777777" w:rsidR="005711AB" w:rsidRPr="005711AB" w:rsidRDefault="00F3773A"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 xml:space="preserve">5. </w:t>
            </w:r>
            <w:r w:rsidR="005711AB" w:rsidRPr="005711AB">
              <w:rPr>
                <w:rFonts w:ascii="Times New Roman" w:eastAsia="Calibri" w:hAnsi="Times New Roman"/>
                <w:bCs/>
                <w:sz w:val="24"/>
                <w:szCs w:val="24"/>
                <w:lang w:eastAsia="en-US"/>
              </w:rPr>
              <w:t xml:space="preserve">Планирование работы кружка дополнительного образования. </w:t>
            </w:r>
          </w:p>
          <w:p w14:paraId="6690360F" w14:textId="77777777" w:rsidR="00DA4DB7" w:rsidRPr="008E493D" w:rsidRDefault="005711AB" w:rsidP="009C002A">
            <w:pPr>
              <w:spacing w:after="0" w:line="240" w:lineRule="auto"/>
              <w:rPr>
                <w:rFonts w:ascii="Times New Roman" w:eastAsia="Calibri" w:hAnsi="Times New Roman"/>
                <w:bCs/>
                <w:sz w:val="24"/>
                <w:szCs w:val="24"/>
                <w:lang w:eastAsia="en-US"/>
              </w:rPr>
            </w:pPr>
            <w:r w:rsidRPr="005711AB">
              <w:rPr>
                <w:rFonts w:ascii="Times New Roman" w:eastAsia="Calibri" w:hAnsi="Times New Roman"/>
                <w:bCs/>
                <w:sz w:val="24"/>
                <w:szCs w:val="24"/>
                <w:lang w:eastAsia="en-US"/>
              </w:rPr>
              <w:t>Праздники, утренники как внеурочная форма работы. Подготовка и оформление сценария праздника.</w:t>
            </w:r>
          </w:p>
        </w:tc>
        <w:tc>
          <w:tcPr>
            <w:tcW w:w="831" w:type="pct"/>
          </w:tcPr>
          <w:p w14:paraId="4576B9D6" w14:textId="77777777" w:rsidR="00DA4DB7" w:rsidRPr="006E1D98" w:rsidRDefault="00A144BB"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DA4DB7" w:rsidRPr="006E1D98" w14:paraId="4505495F" w14:textId="77777777" w:rsidTr="00547BBB">
        <w:trPr>
          <w:trHeight w:val="265"/>
        </w:trPr>
        <w:tc>
          <w:tcPr>
            <w:tcW w:w="1033" w:type="pct"/>
            <w:gridSpan w:val="2"/>
            <w:vMerge/>
          </w:tcPr>
          <w:p w14:paraId="5CEC2842" w14:textId="77777777" w:rsidR="00DA4DB7" w:rsidRPr="006E1D98" w:rsidRDefault="00DA4DB7" w:rsidP="009C002A">
            <w:pPr>
              <w:spacing w:after="0" w:line="240" w:lineRule="auto"/>
              <w:rPr>
                <w:rFonts w:ascii="Times New Roman" w:eastAsia="Calibri" w:hAnsi="Times New Roman"/>
                <w:b/>
                <w:bCs/>
                <w:sz w:val="24"/>
                <w:szCs w:val="24"/>
                <w:lang w:eastAsia="en-US"/>
              </w:rPr>
            </w:pPr>
          </w:p>
        </w:tc>
        <w:tc>
          <w:tcPr>
            <w:tcW w:w="3136" w:type="pct"/>
          </w:tcPr>
          <w:p w14:paraId="6AD14703" w14:textId="77777777" w:rsidR="00DA4DB7" w:rsidRPr="008E493D" w:rsidRDefault="00F3773A"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6.</w:t>
            </w:r>
            <w:r w:rsidR="00DA4DB7" w:rsidRPr="006E1D98">
              <w:rPr>
                <w:rFonts w:ascii="Times New Roman" w:eastAsia="Calibri" w:hAnsi="Times New Roman"/>
                <w:bCs/>
                <w:sz w:val="24"/>
                <w:szCs w:val="24"/>
                <w:lang w:eastAsia="en-US"/>
              </w:rPr>
              <w:t>Танцевально-тренировочные упражнения. Разучивание музыкальных игр</w:t>
            </w:r>
          </w:p>
        </w:tc>
        <w:tc>
          <w:tcPr>
            <w:tcW w:w="831" w:type="pct"/>
          </w:tcPr>
          <w:p w14:paraId="799E3286" w14:textId="77777777" w:rsidR="00DA4DB7" w:rsidRPr="006E1D98" w:rsidRDefault="00A144BB"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8D6D55" w:rsidRPr="006E1D98" w14:paraId="363BE7DB" w14:textId="77777777" w:rsidTr="009A1C24">
        <w:trPr>
          <w:trHeight w:val="777"/>
        </w:trPr>
        <w:tc>
          <w:tcPr>
            <w:tcW w:w="1033" w:type="pct"/>
            <w:gridSpan w:val="2"/>
            <w:vMerge w:val="restart"/>
          </w:tcPr>
          <w:p w14:paraId="76DCA3BD" w14:textId="77777777" w:rsidR="008D6D55" w:rsidRDefault="008D6D55" w:rsidP="009C002A">
            <w:pPr>
              <w:spacing w:after="0" w:line="240" w:lineRule="auto"/>
              <w:rPr>
                <w:rFonts w:ascii="Times New Roman" w:eastAsia="Calibri" w:hAnsi="Times New Roman"/>
                <w:b/>
                <w:bCs/>
                <w:sz w:val="24"/>
                <w:szCs w:val="24"/>
                <w:lang w:eastAsia="en-US"/>
              </w:rPr>
            </w:pPr>
          </w:p>
          <w:p w14:paraId="09828EE3" w14:textId="77777777" w:rsidR="008D6D55" w:rsidRPr="006E1D98" w:rsidRDefault="008D6D55" w:rsidP="009C002A">
            <w:pPr>
              <w:spacing w:after="0" w:line="240" w:lineRule="auto"/>
              <w:rPr>
                <w:rFonts w:ascii="Times New Roman" w:eastAsia="Calibri" w:hAnsi="Times New Roman"/>
                <w:b/>
                <w:bCs/>
                <w:sz w:val="24"/>
                <w:szCs w:val="24"/>
                <w:lang w:eastAsia="en-US"/>
              </w:rPr>
            </w:pPr>
          </w:p>
        </w:tc>
        <w:tc>
          <w:tcPr>
            <w:tcW w:w="3136" w:type="pct"/>
          </w:tcPr>
          <w:p w14:paraId="70B04C70" w14:textId="77777777" w:rsidR="008D6D55" w:rsidRPr="00C35C60" w:rsidRDefault="008D6D55" w:rsidP="009C002A">
            <w:pPr>
              <w:spacing w:after="0" w:line="240" w:lineRule="auto"/>
              <w:rPr>
                <w:rFonts w:ascii="Times New Roman" w:eastAsia="Calibri" w:hAnsi="Times New Roman"/>
                <w:b/>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 xml:space="preserve">7. </w:t>
            </w:r>
            <w:r w:rsidRPr="00C35C60">
              <w:rPr>
                <w:rFonts w:ascii="Times New Roman" w:eastAsia="Calibri" w:hAnsi="Times New Roman"/>
                <w:bCs/>
                <w:sz w:val="24"/>
                <w:szCs w:val="24"/>
                <w:lang w:eastAsia="en-US"/>
              </w:rPr>
              <w:t>Организация клубов по интересам, специфика деятельности.</w:t>
            </w:r>
            <w:r w:rsidRPr="00C35C60">
              <w:rPr>
                <w:rFonts w:ascii="Times New Roman" w:eastAsia="Calibri" w:hAnsi="Times New Roman"/>
                <w:b/>
                <w:bCs/>
                <w:sz w:val="24"/>
                <w:szCs w:val="24"/>
                <w:lang w:eastAsia="en-US"/>
              </w:rPr>
              <w:t xml:space="preserve"> </w:t>
            </w:r>
          </w:p>
          <w:p w14:paraId="36716ACF" w14:textId="77777777" w:rsidR="008D6D55" w:rsidRPr="00C35C60" w:rsidRDefault="008D6D55" w:rsidP="009C002A">
            <w:pPr>
              <w:spacing w:after="0" w:line="240" w:lineRule="auto"/>
              <w:rPr>
                <w:rFonts w:ascii="Times New Roman" w:eastAsia="Calibri" w:hAnsi="Times New Roman"/>
                <w:b/>
                <w:bCs/>
                <w:sz w:val="24"/>
                <w:szCs w:val="24"/>
                <w:lang w:eastAsia="en-US"/>
              </w:rPr>
            </w:pPr>
            <w:r w:rsidRPr="00C35C60">
              <w:rPr>
                <w:rFonts w:ascii="Times New Roman" w:eastAsia="Calibri" w:hAnsi="Times New Roman"/>
                <w:bCs/>
                <w:sz w:val="24"/>
                <w:szCs w:val="24"/>
                <w:lang w:eastAsia="en-US"/>
              </w:rPr>
              <w:t>Экскурсия как форма внеурочной работы с учащимися. Методическая разработка экскурсии.</w:t>
            </w:r>
          </w:p>
        </w:tc>
        <w:tc>
          <w:tcPr>
            <w:tcW w:w="831" w:type="pct"/>
          </w:tcPr>
          <w:p w14:paraId="381B666F" w14:textId="77777777" w:rsidR="008D6D55" w:rsidRDefault="008D6D55"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p w14:paraId="0E3584FF" w14:textId="77777777" w:rsidR="008D6D55" w:rsidRPr="006E1D98" w:rsidRDefault="008D6D55" w:rsidP="009C002A">
            <w:pPr>
              <w:spacing w:after="0" w:line="240" w:lineRule="auto"/>
              <w:jc w:val="center"/>
              <w:rPr>
                <w:rFonts w:ascii="Times New Roman" w:eastAsia="Calibri" w:hAnsi="Times New Roman"/>
                <w:sz w:val="24"/>
                <w:szCs w:val="24"/>
                <w:lang w:eastAsia="en-US"/>
              </w:rPr>
            </w:pPr>
          </w:p>
        </w:tc>
      </w:tr>
      <w:tr w:rsidR="009A1C24" w:rsidRPr="006E1D98" w14:paraId="655FAD57" w14:textId="77777777" w:rsidTr="00714EB2">
        <w:trPr>
          <w:trHeight w:val="318"/>
        </w:trPr>
        <w:tc>
          <w:tcPr>
            <w:tcW w:w="1033" w:type="pct"/>
            <w:gridSpan w:val="2"/>
            <w:vMerge/>
          </w:tcPr>
          <w:p w14:paraId="333A7F65" w14:textId="77777777" w:rsidR="009A1C24" w:rsidRDefault="009A1C24" w:rsidP="009C002A">
            <w:pPr>
              <w:spacing w:after="0" w:line="240" w:lineRule="auto"/>
              <w:rPr>
                <w:rFonts w:ascii="Times New Roman" w:eastAsia="Calibri" w:hAnsi="Times New Roman"/>
                <w:b/>
                <w:bCs/>
                <w:sz w:val="24"/>
                <w:szCs w:val="24"/>
                <w:lang w:eastAsia="en-US"/>
              </w:rPr>
            </w:pPr>
          </w:p>
        </w:tc>
        <w:tc>
          <w:tcPr>
            <w:tcW w:w="3136" w:type="pct"/>
          </w:tcPr>
          <w:p w14:paraId="6636206D" w14:textId="77777777" w:rsidR="009A1C24" w:rsidRPr="00EE7DC6" w:rsidRDefault="009A1C24" w:rsidP="009C002A">
            <w:pPr>
              <w:spacing w:after="0" w:line="240" w:lineRule="auto"/>
              <w:rPr>
                <w:rFonts w:ascii="Times New Roman" w:eastAsia="Calibri" w:hAnsi="Times New Roman"/>
                <w:b/>
                <w:bCs/>
                <w:sz w:val="24"/>
                <w:szCs w:val="24"/>
                <w:lang w:eastAsia="en-US"/>
              </w:rPr>
            </w:pPr>
            <w:r w:rsidRPr="00EE7DC6">
              <w:rPr>
                <w:rFonts w:ascii="Times New Roman" w:eastAsia="Calibri" w:hAnsi="Times New Roman"/>
                <w:b/>
                <w:bCs/>
                <w:sz w:val="24"/>
                <w:szCs w:val="24"/>
                <w:lang w:eastAsia="en-US"/>
              </w:rPr>
              <w:t>Практическое занятие 1</w:t>
            </w:r>
            <w:r>
              <w:rPr>
                <w:rFonts w:ascii="Times New Roman" w:eastAsia="Calibri" w:hAnsi="Times New Roman"/>
                <w:b/>
                <w:bCs/>
                <w:sz w:val="24"/>
                <w:szCs w:val="24"/>
                <w:lang w:eastAsia="en-US"/>
              </w:rPr>
              <w:t xml:space="preserve">8. </w:t>
            </w:r>
            <w:r w:rsidRPr="00C35C60">
              <w:rPr>
                <w:rFonts w:ascii="Times New Roman" w:eastAsia="Calibri" w:hAnsi="Times New Roman"/>
                <w:bCs/>
                <w:sz w:val="24"/>
                <w:szCs w:val="24"/>
                <w:lang w:eastAsia="en-US"/>
              </w:rPr>
              <w:t>Методическая разработка семейного досуга.</w:t>
            </w:r>
          </w:p>
        </w:tc>
        <w:tc>
          <w:tcPr>
            <w:tcW w:w="831" w:type="pct"/>
          </w:tcPr>
          <w:p w14:paraId="4586F487" w14:textId="77777777" w:rsidR="009A1C24" w:rsidRDefault="009A1C24" w:rsidP="009C002A">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8D6D55" w:rsidRPr="006E1D98" w14:paraId="275B9E62" w14:textId="77777777" w:rsidTr="00C35C60">
        <w:trPr>
          <w:trHeight w:val="327"/>
        </w:trPr>
        <w:tc>
          <w:tcPr>
            <w:tcW w:w="1033" w:type="pct"/>
            <w:gridSpan w:val="2"/>
            <w:vMerge/>
          </w:tcPr>
          <w:p w14:paraId="2289DBB1" w14:textId="77777777" w:rsidR="008D6D55" w:rsidRPr="006E1D98" w:rsidRDefault="008D6D55" w:rsidP="009C002A">
            <w:pPr>
              <w:spacing w:after="0" w:line="240" w:lineRule="auto"/>
              <w:rPr>
                <w:rFonts w:ascii="Times New Roman" w:eastAsia="Calibri" w:hAnsi="Times New Roman"/>
                <w:b/>
                <w:bCs/>
                <w:sz w:val="24"/>
                <w:szCs w:val="24"/>
                <w:lang w:eastAsia="en-US"/>
              </w:rPr>
            </w:pPr>
          </w:p>
        </w:tc>
        <w:tc>
          <w:tcPr>
            <w:tcW w:w="3136" w:type="pct"/>
          </w:tcPr>
          <w:p w14:paraId="1DBDDD29" w14:textId="77777777" w:rsidR="008D6D55" w:rsidRPr="006E1D98" w:rsidRDefault="008D6D55"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 xml:space="preserve">19. </w:t>
            </w:r>
            <w:r w:rsidRPr="00C35C60">
              <w:rPr>
                <w:rFonts w:ascii="Times New Roman" w:eastAsia="Calibri" w:hAnsi="Times New Roman"/>
                <w:bCs/>
                <w:sz w:val="24"/>
                <w:szCs w:val="24"/>
                <w:lang w:eastAsia="en-US"/>
              </w:rPr>
              <w:t>Организация семейного досуга.</w:t>
            </w:r>
          </w:p>
        </w:tc>
        <w:tc>
          <w:tcPr>
            <w:tcW w:w="831" w:type="pct"/>
          </w:tcPr>
          <w:p w14:paraId="17DA28CA" w14:textId="77777777" w:rsidR="008D6D55" w:rsidRPr="00EA63B6" w:rsidRDefault="008D6D55" w:rsidP="009C002A">
            <w:pPr>
              <w:spacing w:after="0" w:line="240" w:lineRule="auto"/>
              <w:jc w:val="center"/>
              <w:rPr>
                <w:rFonts w:ascii="Times New Roman" w:eastAsia="Calibri" w:hAnsi="Times New Roman"/>
                <w:sz w:val="24"/>
                <w:szCs w:val="24"/>
                <w:lang w:eastAsia="en-US"/>
              </w:rPr>
            </w:pPr>
            <w:r w:rsidRPr="00EA63B6">
              <w:rPr>
                <w:rFonts w:ascii="Times New Roman" w:eastAsia="Calibri" w:hAnsi="Times New Roman"/>
                <w:sz w:val="24"/>
                <w:szCs w:val="24"/>
                <w:lang w:eastAsia="en-US"/>
              </w:rPr>
              <w:t>2</w:t>
            </w:r>
          </w:p>
        </w:tc>
      </w:tr>
      <w:tr w:rsidR="00495841" w:rsidRPr="006E1D98" w14:paraId="6FEC893A" w14:textId="77777777" w:rsidTr="00DA4DB7">
        <w:trPr>
          <w:trHeight w:val="2"/>
        </w:trPr>
        <w:tc>
          <w:tcPr>
            <w:tcW w:w="1033" w:type="pct"/>
            <w:gridSpan w:val="2"/>
            <w:vMerge w:val="restart"/>
          </w:tcPr>
          <w:p w14:paraId="00D7D6A5" w14:textId="77777777" w:rsidR="00495841" w:rsidRPr="006E1D98" w:rsidRDefault="00495841"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Тема 3.3. Организация внеурочной работы в области научно-познавательной деятельности</w:t>
            </w:r>
          </w:p>
        </w:tc>
        <w:tc>
          <w:tcPr>
            <w:tcW w:w="3136" w:type="pct"/>
          </w:tcPr>
          <w:p w14:paraId="73521E87" w14:textId="77777777" w:rsidR="00495841" w:rsidRPr="00B5652F" w:rsidRDefault="00495841"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Содержание</w:t>
            </w:r>
          </w:p>
        </w:tc>
        <w:tc>
          <w:tcPr>
            <w:tcW w:w="831" w:type="pct"/>
          </w:tcPr>
          <w:p w14:paraId="306A0FCA" w14:textId="77777777" w:rsidR="00495841" w:rsidRPr="00ED7E27" w:rsidRDefault="00495841" w:rsidP="009C002A">
            <w:pPr>
              <w:spacing w:after="0" w:line="240" w:lineRule="auto"/>
              <w:jc w:val="center"/>
              <w:rPr>
                <w:rFonts w:ascii="Times New Roman" w:eastAsia="Calibri" w:hAnsi="Times New Roman"/>
                <w:b/>
                <w:color w:val="FF0000"/>
                <w:sz w:val="24"/>
                <w:szCs w:val="24"/>
                <w:lang w:eastAsia="en-US"/>
              </w:rPr>
            </w:pPr>
            <w:r w:rsidRPr="00ED7E27">
              <w:rPr>
                <w:rFonts w:ascii="Times New Roman" w:eastAsia="Calibri" w:hAnsi="Times New Roman"/>
                <w:b/>
                <w:color w:val="FF0000"/>
                <w:sz w:val="24"/>
                <w:szCs w:val="24"/>
                <w:lang w:eastAsia="en-US"/>
              </w:rPr>
              <w:t>4/8</w:t>
            </w:r>
          </w:p>
        </w:tc>
      </w:tr>
      <w:tr w:rsidR="00495841" w:rsidRPr="006E1D98" w14:paraId="2C147DBD" w14:textId="77777777" w:rsidTr="00DA4DB7">
        <w:trPr>
          <w:trHeight w:val="265"/>
        </w:trPr>
        <w:tc>
          <w:tcPr>
            <w:tcW w:w="1033" w:type="pct"/>
            <w:gridSpan w:val="2"/>
            <w:vMerge/>
          </w:tcPr>
          <w:p w14:paraId="605975E5"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630CCDE5" w14:textId="77777777" w:rsidR="00495841" w:rsidRPr="006E1D98" w:rsidRDefault="00495841" w:rsidP="009C002A">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Концепция развития исследовательских способностей школьников</w:t>
            </w:r>
          </w:p>
        </w:tc>
        <w:tc>
          <w:tcPr>
            <w:tcW w:w="831" w:type="pct"/>
          </w:tcPr>
          <w:p w14:paraId="7D43C61F" w14:textId="77777777" w:rsidR="00495841" w:rsidRPr="004173F5" w:rsidRDefault="00495841" w:rsidP="009C002A">
            <w:pPr>
              <w:spacing w:after="0" w:line="240" w:lineRule="auto"/>
              <w:jc w:val="center"/>
              <w:rPr>
                <w:rFonts w:ascii="Times New Roman" w:eastAsia="Calibri" w:hAnsi="Times New Roman"/>
                <w:sz w:val="24"/>
                <w:szCs w:val="24"/>
                <w:lang w:eastAsia="en-US"/>
              </w:rPr>
            </w:pPr>
            <w:r w:rsidRPr="004173F5">
              <w:rPr>
                <w:rFonts w:ascii="Times New Roman" w:eastAsia="Calibri" w:hAnsi="Times New Roman"/>
                <w:sz w:val="24"/>
                <w:szCs w:val="24"/>
                <w:lang w:eastAsia="en-US"/>
              </w:rPr>
              <w:t>2</w:t>
            </w:r>
          </w:p>
        </w:tc>
      </w:tr>
      <w:tr w:rsidR="00495841" w:rsidRPr="006E1D98" w14:paraId="37EDEB0C" w14:textId="77777777" w:rsidTr="00F84BD5">
        <w:trPr>
          <w:trHeight w:val="238"/>
        </w:trPr>
        <w:tc>
          <w:tcPr>
            <w:tcW w:w="1033" w:type="pct"/>
            <w:gridSpan w:val="2"/>
            <w:vMerge/>
          </w:tcPr>
          <w:p w14:paraId="2928737C"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0FE31BE4" w14:textId="77777777" w:rsidR="00495841" w:rsidRPr="006E1D98" w:rsidRDefault="00495841" w:rsidP="009C002A">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Методика развития общих исследовательских умений и навыков школьников</w:t>
            </w:r>
          </w:p>
        </w:tc>
        <w:tc>
          <w:tcPr>
            <w:tcW w:w="831" w:type="pct"/>
          </w:tcPr>
          <w:p w14:paraId="16B1A404" w14:textId="77777777" w:rsidR="00495841" w:rsidRPr="004173F5" w:rsidRDefault="00495841" w:rsidP="009C002A">
            <w:pPr>
              <w:spacing w:after="0" w:line="240" w:lineRule="auto"/>
              <w:jc w:val="center"/>
              <w:rPr>
                <w:rFonts w:ascii="Times New Roman" w:eastAsia="Calibri" w:hAnsi="Times New Roman"/>
                <w:sz w:val="24"/>
                <w:szCs w:val="24"/>
                <w:lang w:eastAsia="en-US"/>
              </w:rPr>
            </w:pPr>
            <w:r w:rsidRPr="004173F5">
              <w:rPr>
                <w:rFonts w:ascii="Times New Roman" w:eastAsia="Calibri" w:hAnsi="Times New Roman"/>
                <w:sz w:val="24"/>
                <w:szCs w:val="24"/>
                <w:lang w:eastAsia="en-US"/>
              </w:rPr>
              <w:t>2</w:t>
            </w:r>
          </w:p>
        </w:tc>
      </w:tr>
      <w:tr w:rsidR="00495841" w:rsidRPr="006E1D98" w14:paraId="629A45E4" w14:textId="77777777" w:rsidTr="00F84BD5">
        <w:trPr>
          <w:trHeight w:val="309"/>
        </w:trPr>
        <w:tc>
          <w:tcPr>
            <w:tcW w:w="1033" w:type="pct"/>
            <w:gridSpan w:val="2"/>
            <w:vMerge/>
          </w:tcPr>
          <w:p w14:paraId="3D5EEAAD"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7D5DB4FA" w14:textId="77777777" w:rsidR="00495841" w:rsidRPr="00D419A2" w:rsidRDefault="00495841"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В том числе практических занятий и лабораторных работ</w:t>
            </w:r>
          </w:p>
        </w:tc>
        <w:tc>
          <w:tcPr>
            <w:tcW w:w="831" w:type="pct"/>
          </w:tcPr>
          <w:p w14:paraId="0EF4DBA0" w14:textId="77777777" w:rsidR="00495841" w:rsidRPr="006E1D98" w:rsidRDefault="00495841"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8</w:t>
            </w:r>
          </w:p>
        </w:tc>
      </w:tr>
      <w:tr w:rsidR="00495841" w:rsidRPr="006E1D98" w14:paraId="34CA102E" w14:textId="77777777" w:rsidTr="00F84BD5">
        <w:trPr>
          <w:trHeight w:val="274"/>
        </w:trPr>
        <w:tc>
          <w:tcPr>
            <w:tcW w:w="1033" w:type="pct"/>
            <w:gridSpan w:val="2"/>
            <w:vMerge/>
          </w:tcPr>
          <w:p w14:paraId="53782194"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42AD1E3B" w14:textId="77777777" w:rsidR="00495841" w:rsidRPr="006E1D98" w:rsidRDefault="00495841"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 xml:space="preserve">20. </w:t>
            </w:r>
            <w:r w:rsidRPr="006E1D98">
              <w:rPr>
                <w:rFonts w:ascii="Times New Roman" w:eastAsia="Calibri" w:hAnsi="Times New Roman"/>
                <w:bCs/>
                <w:sz w:val="24"/>
                <w:szCs w:val="24"/>
                <w:lang w:eastAsia="en-US"/>
              </w:rPr>
              <w:t>Методические рекомендации по развитию умений видеть проблему</w:t>
            </w:r>
            <w:r>
              <w:rPr>
                <w:rFonts w:ascii="Times New Roman" w:eastAsia="Calibri" w:hAnsi="Times New Roman"/>
                <w:bCs/>
                <w:sz w:val="24"/>
                <w:szCs w:val="24"/>
                <w:lang w:eastAsia="en-US"/>
              </w:rPr>
              <w:t xml:space="preserve">, </w:t>
            </w:r>
            <w:r w:rsidRPr="006E1D98">
              <w:rPr>
                <w:rFonts w:ascii="Times New Roman" w:eastAsia="Calibri" w:hAnsi="Times New Roman"/>
                <w:bCs/>
                <w:sz w:val="24"/>
                <w:szCs w:val="24"/>
                <w:lang w:eastAsia="en-US"/>
              </w:rPr>
              <w:t xml:space="preserve"> выдвигать гипотезу</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задавать вопросы</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давать определение понятиям </w:t>
            </w:r>
          </w:p>
        </w:tc>
        <w:tc>
          <w:tcPr>
            <w:tcW w:w="831" w:type="pct"/>
          </w:tcPr>
          <w:p w14:paraId="066D93C1" w14:textId="77777777" w:rsidR="00495841" w:rsidRPr="000E1CAE" w:rsidRDefault="00495841" w:rsidP="009C002A">
            <w:pPr>
              <w:spacing w:after="0" w:line="240" w:lineRule="auto"/>
              <w:jc w:val="center"/>
              <w:rPr>
                <w:rFonts w:ascii="Times New Roman" w:eastAsia="Calibri" w:hAnsi="Times New Roman"/>
                <w:sz w:val="24"/>
                <w:szCs w:val="24"/>
                <w:lang w:eastAsia="en-US"/>
              </w:rPr>
            </w:pPr>
            <w:r w:rsidRPr="000E1CAE">
              <w:rPr>
                <w:rFonts w:ascii="Times New Roman" w:eastAsia="Calibri" w:hAnsi="Times New Roman"/>
                <w:sz w:val="24"/>
                <w:szCs w:val="24"/>
                <w:lang w:eastAsia="en-US"/>
              </w:rPr>
              <w:t>2</w:t>
            </w:r>
          </w:p>
        </w:tc>
      </w:tr>
      <w:tr w:rsidR="00495841" w:rsidRPr="006E1D98" w14:paraId="18B62036" w14:textId="77777777" w:rsidTr="00F84BD5">
        <w:trPr>
          <w:trHeight w:val="274"/>
        </w:trPr>
        <w:tc>
          <w:tcPr>
            <w:tcW w:w="1033" w:type="pct"/>
            <w:gridSpan w:val="2"/>
            <w:vMerge/>
          </w:tcPr>
          <w:p w14:paraId="46DB8FF9"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702F266F" w14:textId="77777777" w:rsidR="00495841" w:rsidRPr="006E1D98" w:rsidRDefault="00495841"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21.</w:t>
            </w:r>
            <w:r w:rsidRPr="006E1D98">
              <w:rPr>
                <w:rFonts w:ascii="Times New Roman" w:eastAsia="Calibri" w:hAnsi="Times New Roman"/>
                <w:bCs/>
                <w:sz w:val="24"/>
                <w:szCs w:val="24"/>
                <w:lang w:eastAsia="en-US"/>
              </w:rPr>
              <w:t xml:space="preserve"> Методические рекомендации по развитию умений классифицировать</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умений и навыков работы с парадоксами</w:t>
            </w:r>
            <w:r>
              <w:rPr>
                <w:rFonts w:ascii="Times New Roman" w:eastAsia="Calibri" w:hAnsi="Times New Roman"/>
                <w:bCs/>
                <w:sz w:val="24"/>
                <w:szCs w:val="24"/>
                <w:lang w:eastAsia="en-US"/>
              </w:rPr>
              <w:t xml:space="preserve">, </w:t>
            </w:r>
            <w:r w:rsidRPr="006E1D98">
              <w:rPr>
                <w:rFonts w:ascii="Times New Roman" w:eastAsia="Calibri" w:hAnsi="Times New Roman"/>
                <w:bCs/>
                <w:sz w:val="24"/>
                <w:szCs w:val="24"/>
                <w:lang w:eastAsia="en-US"/>
              </w:rPr>
              <w:t>умений наблюдать</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экспериментировать </w:t>
            </w:r>
            <w:r>
              <w:rPr>
                <w:rFonts w:ascii="Times New Roman" w:eastAsia="Calibri" w:hAnsi="Times New Roman"/>
                <w:bCs/>
                <w:sz w:val="24"/>
                <w:szCs w:val="24"/>
                <w:lang w:eastAsia="en-US"/>
              </w:rPr>
              <w:t>и</w:t>
            </w:r>
            <w:r w:rsidRPr="006E1D98">
              <w:rPr>
                <w:rFonts w:ascii="Times New Roman" w:eastAsia="Calibri" w:hAnsi="Times New Roman"/>
                <w:bCs/>
                <w:sz w:val="24"/>
                <w:szCs w:val="24"/>
                <w:lang w:eastAsia="en-US"/>
              </w:rPr>
              <w:t xml:space="preserve"> высказывать суждения</w:t>
            </w:r>
          </w:p>
        </w:tc>
        <w:tc>
          <w:tcPr>
            <w:tcW w:w="831" w:type="pct"/>
          </w:tcPr>
          <w:p w14:paraId="5BE26E81" w14:textId="77777777" w:rsidR="00495841" w:rsidRPr="000E1CAE" w:rsidRDefault="00495841" w:rsidP="009C002A">
            <w:pPr>
              <w:spacing w:after="0" w:line="240" w:lineRule="auto"/>
              <w:jc w:val="center"/>
              <w:rPr>
                <w:rFonts w:ascii="Times New Roman" w:eastAsia="Calibri" w:hAnsi="Times New Roman"/>
                <w:sz w:val="24"/>
                <w:szCs w:val="24"/>
                <w:lang w:eastAsia="en-US"/>
              </w:rPr>
            </w:pPr>
            <w:r w:rsidRPr="000E1CAE">
              <w:rPr>
                <w:rFonts w:ascii="Times New Roman" w:eastAsia="Calibri" w:hAnsi="Times New Roman"/>
                <w:sz w:val="24"/>
                <w:szCs w:val="24"/>
                <w:lang w:eastAsia="en-US"/>
              </w:rPr>
              <w:t>2</w:t>
            </w:r>
          </w:p>
        </w:tc>
      </w:tr>
      <w:tr w:rsidR="00495841" w:rsidRPr="006E1D98" w14:paraId="589A3783" w14:textId="77777777" w:rsidTr="00714EB2">
        <w:trPr>
          <w:trHeight w:val="336"/>
        </w:trPr>
        <w:tc>
          <w:tcPr>
            <w:tcW w:w="1033" w:type="pct"/>
            <w:gridSpan w:val="2"/>
            <w:vMerge/>
          </w:tcPr>
          <w:p w14:paraId="1DFE66D3"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43BB70C3" w14:textId="77777777" w:rsidR="00495841" w:rsidRPr="006E1D98" w:rsidRDefault="00495841" w:rsidP="009C002A">
            <w:pPr>
              <w:spacing w:after="0" w:line="240" w:lineRule="auto"/>
              <w:rPr>
                <w:rFonts w:ascii="Times New Roman" w:eastAsia="Calibri" w:hAnsi="Times New Roman"/>
                <w:bCs/>
                <w:sz w:val="24"/>
                <w:szCs w:val="24"/>
                <w:lang w:eastAsia="en-US"/>
              </w:rPr>
            </w:pPr>
            <w:r w:rsidRPr="00EE7DC6">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22.</w:t>
            </w:r>
            <w:r w:rsidRPr="006E1D98">
              <w:rPr>
                <w:rFonts w:ascii="Times New Roman" w:eastAsia="Calibri" w:hAnsi="Times New Roman"/>
                <w:bCs/>
                <w:sz w:val="24"/>
                <w:szCs w:val="24"/>
                <w:lang w:eastAsia="en-US"/>
              </w:rPr>
              <w:t xml:space="preserve"> Экскурсия в природу как способ стимулирования поисковой деятельности</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Разработка занятий – исследований в природе</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Развитие умения создавать тесты</w:t>
            </w:r>
            <w:r>
              <w:rPr>
                <w:rFonts w:ascii="Times New Roman" w:eastAsia="Calibri" w:hAnsi="Times New Roman"/>
                <w:bCs/>
                <w:sz w:val="24"/>
                <w:szCs w:val="24"/>
                <w:lang w:eastAsia="en-US"/>
              </w:rPr>
              <w:t>.</w:t>
            </w:r>
            <w:r w:rsidRPr="006E1D98">
              <w:rPr>
                <w:rFonts w:ascii="Times New Roman" w:eastAsia="Calibri" w:hAnsi="Times New Roman"/>
                <w:bCs/>
                <w:sz w:val="24"/>
                <w:szCs w:val="24"/>
                <w:lang w:eastAsia="en-US"/>
              </w:rPr>
              <w:t xml:space="preserve"> Развитие дивергентного и конвергентного мышления</w:t>
            </w:r>
          </w:p>
        </w:tc>
        <w:tc>
          <w:tcPr>
            <w:tcW w:w="831" w:type="pct"/>
          </w:tcPr>
          <w:p w14:paraId="08E1C6F4" w14:textId="77777777" w:rsidR="00495841" w:rsidRPr="000E1CAE" w:rsidRDefault="00495841" w:rsidP="009C002A">
            <w:pPr>
              <w:spacing w:after="0" w:line="240" w:lineRule="auto"/>
              <w:jc w:val="center"/>
              <w:rPr>
                <w:rFonts w:ascii="Times New Roman" w:eastAsia="Calibri" w:hAnsi="Times New Roman"/>
                <w:sz w:val="24"/>
                <w:szCs w:val="24"/>
                <w:lang w:eastAsia="en-US"/>
              </w:rPr>
            </w:pPr>
            <w:r w:rsidRPr="000E1CAE">
              <w:rPr>
                <w:rFonts w:ascii="Times New Roman" w:eastAsia="Calibri" w:hAnsi="Times New Roman"/>
                <w:sz w:val="24"/>
                <w:szCs w:val="24"/>
                <w:lang w:eastAsia="en-US"/>
              </w:rPr>
              <w:t>2</w:t>
            </w:r>
          </w:p>
        </w:tc>
      </w:tr>
      <w:tr w:rsidR="00495841" w:rsidRPr="006E1D98" w14:paraId="005DDDC3" w14:textId="77777777" w:rsidTr="00714EB2">
        <w:trPr>
          <w:trHeight w:val="336"/>
        </w:trPr>
        <w:tc>
          <w:tcPr>
            <w:tcW w:w="1033" w:type="pct"/>
            <w:gridSpan w:val="2"/>
            <w:vMerge/>
          </w:tcPr>
          <w:p w14:paraId="2F507143"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3C15D48F" w14:textId="77777777" w:rsidR="00495841" w:rsidRPr="00EE7DC6" w:rsidRDefault="00495841" w:rsidP="009C002A">
            <w:pPr>
              <w:spacing w:after="0" w:line="240" w:lineRule="auto"/>
              <w:rPr>
                <w:rFonts w:ascii="Times New Roman" w:eastAsia="Calibri" w:hAnsi="Times New Roman"/>
                <w:b/>
                <w:bCs/>
                <w:sz w:val="24"/>
                <w:szCs w:val="24"/>
                <w:lang w:eastAsia="en-US"/>
              </w:rPr>
            </w:pPr>
            <w:r w:rsidRPr="00EE7DC6">
              <w:rPr>
                <w:rFonts w:ascii="Times New Roman" w:eastAsia="Calibri" w:hAnsi="Times New Roman"/>
                <w:b/>
                <w:bCs/>
                <w:sz w:val="24"/>
                <w:szCs w:val="24"/>
                <w:lang w:eastAsia="en-US"/>
              </w:rPr>
              <w:t xml:space="preserve">Практическое занятие </w:t>
            </w:r>
            <w:r>
              <w:rPr>
                <w:rFonts w:ascii="Times New Roman" w:eastAsia="Calibri" w:hAnsi="Times New Roman"/>
                <w:b/>
                <w:bCs/>
                <w:sz w:val="24"/>
                <w:szCs w:val="24"/>
                <w:lang w:eastAsia="en-US"/>
              </w:rPr>
              <w:t>23.</w:t>
            </w:r>
            <w:r w:rsidRPr="006E1D98">
              <w:rPr>
                <w:rFonts w:ascii="Times New Roman" w:eastAsia="Calibri" w:hAnsi="Times New Roman"/>
                <w:bCs/>
                <w:sz w:val="24"/>
                <w:szCs w:val="24"/>
                <w:lang w:eastAsia="en-US"/>
              </w:rPr>
              <w:t xml:space="preserve"> Опыты и эксперименты с воздухом. Опыты и эксперименты с водой</w:t>
            </w:r>
          </w:p>
        </w:tc>
        <w:tc>
          <w:tcPr>
            <w:tcW w:w="831" w:type="pct"/>
          </w:tcPr>
          <w:p w14:paraId="2C8834C9" w14:textId="77777777" w:rsidR="00495841" w:rsidRPr="000E1CAE" w:rsidRDefault="00495841" w:rsidP="009C002A">
            <w:pPr>
              <w:spacing w:after="0" w:line="240" w:lineRule="auto"/>
              <w:jc w:val="center"/>
              <w:rPr>
                <w:rFonts w:ascii="Times New Roman" w:eastAsia="Calibri" w:hAnsi="Times New Roman"/>
                <w:sz w:val="24"/>
                <w:szCs w:val="24"/>
                <w:lang w:eastAsia="en-US"/>
              </w:rPr>
            </w:pPr>
            <w:r w:rsidRPr="000E1CAE">
              <w:rPr>
                <w:rFonts w:ascii="Times New Roman" w:eastAsia="Calibri" w:hAnsi="Times New Roman"/>
                <w:sz w:val="24"/>
                <w:szCs w:val="24"/>
                <w:lang w:eastAsia="en-US"/>
              </w:rPr>
              <w:t>2</w:t>
            </w:r>
          </w:p>
        </w:tc>
      </w:tr>
      <w:tr w:rsidR="00495841" w:rsidRPr="006E1D98" w14:paraId="44F18284" w14:textId="77777777" w:rsidTr="00714EB2">
        <w:trPr>
          <w:trHeight w:val="336"/>
        </w:trPr>
        <w:tc>
          <w:tcPr>
            <w:tcW w:w="1033" w:type="pct"/>
            <w:gridSpan w:val="2"/>
            <w:vMerge/>
          </w:tcPr>
          <w:p w14:paraId="2C11340B" w14:textId="77777777" w:rsidR="00495841" w:rsidRPr="006E1D98" w:rsidRDefault="00495841" w:rsidP="009C002A">
            <w:pPr>
              <w:spacing w:after="0" w:line="240" w:lineRule="auto"/>
              <w:rPr>
                <w:rFonts w:ascii="Times New Roman" w:eastAsia="Calibri" w:hAnsi="Times New Roman"/>
                <w:b/>
                <w:bCs/>
                <w:sz w:val="24"/>
                <w:szCs w:val="24"/>
                <w:lang w:eastAsia="en-US"/>
              </w:rPr>
            </w:pPr>
          </w:p>
        </w:tc>
        <w:tc>
          <w:tcPr>
            <w:tcW w:w="3136" w:type="pct"/>
          </w:tcPr>
          <w:p w14:paraId="2B06584D" w14:textId="77777777" w:rsidR="00E471DD" w:rsidRDefault="00E471DD"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Консультация </w:t>
            </w:r>
          </w:p>
          <w:p w14:paraId="2D763CB8" w14:textId="77777777" w:rsidR="00495841" w:rsidRPr="00EE7DC6" w:rsidRDefault="00495841" w:rsidP="009C002A">
            <w:pPr>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r w:rsidR="00E471DD">
              <w:rPr>
                <w:rFonts w:ascii="Times New Roman" w:eastAsia="Calibri" w:hAnsi="Times New Roman"/>
                <w:b/>
                <w:bCs/>
                <w:sz w:val="24"/>
                <w:szCs w:val="24"/>
                <w:lang w:eastAsia="en-US"/>
              </w:rPr>
              <w:t>П</w:t>
            </w:r>
            <w:r>
              <w:rPr>
                <w:rFonts w:ascii="Times New Roman" w:eastAsia="Calibri" w:hAnsi="Times New Roman"/>
                <w:b/>
                <w:bCs/>
                <w:sz w:val="24"/>
                <w:szCs w:val="24"/>
                <w:lang w:eastAsia="en-US"/>
              </w:rPr>
              <w:t>роведение</w:t>
            </w:r>
            <w:r w:rsidR="00E471DD">
              <w:rPr>
                <w:rFonts w:ascii="Times New Roman" w:eastAsia="Calibri" w:hAnsi="Times New Roman"/>
                <w:b/>
                <w:bCs/>
                <w:sz w:val="24"/>
                <w:szCs w:val="24"/>
                <w:lang w:eastAsia="en-US"/>
              </w:rPr>
              <w:t xml:space="preserve"> </w:t>
            </w:r>
            <w:r>
              <w:rPr>
                <w:rFonts w:ascii="Times New Roman" w:eastAsia="Calibri" w:hAnsi="Times New Roman"/>
                <w:b/>
                <w:bCs/>
                <w:sz w:val="24"/>
                <w:szCs w:val="24"/>
                <w:lang w:eastAsia="en-US"/>
              </w:rPr>
              <w:t xml:space="preserve"> промежуточной аттестации</w:t>
            </w:r>
          </w:p>
        </w:tc>
        <w:tc>
          <w:tcPr>
            <w:tcW w:w="831" w:type="pct"/>
          </w:tcPr>
          <w:p w14:paraId="2C0421E8" w14:textId="77777777" w:rsidR="00495841" w:rsidRDefault="00E471DD"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p>
          <w:p w14:paraId="35958A90" w14:textId="77777777" w:rsidR="00E471DD" w:rsidRPr="00495841" w:rsidRDefault="00E471DD"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6</w:t>
            </w:r>
          </w:p>
        </w:tc>
      </w:tr>
      <w:tr w:rsidR="007379C7" w:rsidRPr="006E1D98" w14:paraId="7BD44088" w14:textId="77777777" w:rsidTr="00714EB2">
        <w:tc>
          <w:tcPr>
            <w:tcW w:w="4169" w:type="pct"/>
            <w:gridSpan w:val="3"/>
          </w:tcPr>
          <w:p w14:paraId="0028D162" w14:textId="77777777" w:rsidR="007379C7" w:rsidRPr="006E1D98" w:rsidRDefault="007379C7" w:rsidP="009C002A">
            <w:pPr>
              <w:spacing w:after="0" w:line="240" w:lineRule="auto"/>
              <w:contextualSpacing/>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Учебная практика раздела 3</w:t>
            </w:r>
          </w:p>
          <w:p w14:paraId="38F53E65"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Наблюдение и анализ занятий по робототехнике с использованием разнообразных педагогических приемов и технологий.</w:t>
            </w:r>
          </w:p>
          <w:p w14:paraId="33677F76"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Разработка конспектов занятий по робототехнике</w:t>
            </w:r>
          </w:p>
          <w:p w14:paraId="2491A0C5"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Изучение педагогического опыта и выявление наиболее эффективных практик организации внеурочной деятельности по направлениям.</w:t>
            </w:r>
          </w:p>
          <w:p w14:paraId="01D16350"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Составление технологической карты сборки.</w:t>
            </w:r>
          </w:p>
        </w:tc>
        <w:tc>
          <w:tcPr>
            <w:tcW w:w="831" w:type="pct"/>
            <w:vAlign w:val="center"/>
          </w:tcPr>
          <w:p w14:paraId="58DB9AF3" w14:textId="77777777" w:rsidR="007379C7" w:rsidRPr="006E1D98" w:rsidRDefault="006F5679"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1</w:t>
            </w:r>
            <w:r w:rsidR="007379C7" w:rsidRPr="006E1D98">
              <w:rPr>
                <w:rFonts w:ascii="Times New Roman" w:eastAsia="Calibri" w:hAnsi="Times New Roman"/>
                <w:b/>
                <w:sz w:val="24"/>
                <w:szCs w:val="24"/>
                <w:lang w:eastAsia="en-US"/>
              </w:rPr>
              <w:t>2</w:t>
            </w:r>
          </w:p>
        </w:tc>
      </w:tr>
      <w:tr w:rsidR="007379C7" w:rsidRPr="006E1D98" w14:paraId="015CB10F" w14:textId="77777777" w:rsidTr="00714EB2">
        <w:tc>
          <w:tcPr>
            <w:tcW w:w="4169" w:type="pct"/>
            <w:gridSpan w:val="3"/>
          </w:tcPr>
          <w:p w14:paraId="18BC939A" w14:textId="77777777" w:rsidR="007379C7" w:rsidRPr="006E1D98" w:rsidRDefault="007379C7" w:rsidP="009C002A">
            <w:pPr>
              <w:spacing w:after="0" w:line="240" w:lineRule="auto"/>
              <w:contextualSpacing/>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lastRenderedPageBreak/>
              <w:t>Производственная практика</w:t>
            </w:r>
          </w:p>
          <w:p w14:paraId="15772788"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w:t>
            </w:r>
          </w:p>
          <w:p w14:paraId="173442CF" w14:textId="77777777" w:rsidR="007379C7" w:rsidRPr="006E1D98" w:rsidRDefault="007379C7" w:rsidP="009C002A">
            <w:pPr>
              <w:spacing w:after="0" w:line="240" w:lineRule="auto"/>
              <w:contextualSpacing/>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Самоанализ по проведенным занятиям.</w:t>
            </w:r>
          </w:p>
        </w:tc>
        <w:tc>
          <w:tcPr>
            <w:tcW w:w="831" w:type="pct"/>
            <w:vAlign w:val="center"/>
          </w:tcPr>
          <w:p w14:paraId="4AF3ADBB" w14:textId="77777777" w:rsidR="007379C7" w:rsidRPr="006E1D98" w:rsidRDefault="006F25A9"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72</w:t>
            </w:r>
          </w:p>
        </w:tc>
      </w:tr>
      <w:tr w:rsidR="007379C7" w:rsidRPr="006E1D98" w14:paraId="0CD54E0D" w14:textId="77777777" w:rsidTr="00714EB2">
        <w:tc>
          <w:tcPr>
            <w:tcW w:w="4169" w:type="pct"/>
            <w:gridSpan w:val="3"/>
          </w:tcPr>
          <w:p w14:paraId="5C0142EC" w14:textId="77777777" w:rsidR="007379C7" w:rsidRPr="006E1D98" w:rsidRDefault="007379C7" w:rsidP="009C002A">
            <w:pPr>
              <w:spacing w:after="0" w:line="240" w:lineRule="auto"/>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Всего</w:t>
            </w:r>
          </w:p>
        </w:tc>
        <w:tc>
          <w:tcPr>
            <w:tcW w:w="831" w:type="pct"/>
            <w:vAlign w:val="center"/>
          </w:tcPr>
          <w:p w14:paraId="37713399" w14:textId="77777777" w:rsidR="007379C7" w:rsidRPr="006E1D98" w:rsidRDefault="002B1168" w:rsidP="009C002A">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УП - </w:t>
            </w:r>
            <w:r w:rsidR="007379C7" w:rsidRPr="006E1D98">
              <w:rPr>
                <w:rFonts w:ascii="Times New Roman" w:eastAsia="Calibri" w:hAnsi="Times New Roman"/>
                <w:b/>
                <w:sz w:val="24"/>
                <w:szCs w:val="24"/>
                <w:lang w:eastAsia="en-US"/>
              </w:rPr>
              <w:t>3</w:t>
            </w:r>
            <w:r>
              <w:rPr>
                <w:rFonts w:ascii="Times New Roman" w:eastAsia="Calibri" w:hAnsi="Times New Roman"/>
                <w:b/>
                <w:sz w:val="24"/>
                <w:szCs w:val="24"/>
                <w:lang w:eastAsia="en-US"/>
              </w:rPr>
              <w:t>6</w:t>
            </w:r>
            <w:r w:rsidR="007379C7" w:rsidRPr="006E1D98">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ПП - 144</w:t>
            </w:r>
          </w:p>
        </w:tc>
      </w:tr>
    </w:tbl>
    <w:p w14:paraId="6E1FF78D" w14:textId="77777777" w:rsidR="007379C7" w:rsidRPr="006E1D98" w:rsidRDefault="007379C7" w:rsidP="009C002A">
      <w:pPr>
        <w:spacing w:after="0"/>
        <w:rPr>
          <w:rFonts w:ascii="Times New Roman" w:eastAsia="Calibri" w:hAnsi="Times New Roman"/>
          <w:i/>
          <w:sz w:val="24"/>
          <w:szCs w:val="24"/>
          <w:lang w:eastAsia="en-US"/>
        </w:rPr>
      </w:pPr>
    </w:p>
    <w:p w14:paraId="5B68CA37" w14:textId="77777777" w:rsidR="007379C7" w:rsidRPr="006E1D98" w:rsidRDefault="007379C7" w:rsidP="009C002A">
      <w:pPr>
        <w:spacing w:after="0"/>
        <w:rPr>
          <w:rFonts w:ascii="Times New Roman" w:eastAsia="Calibri" w:hAnsi="Times New Roman"/>
          <w:i/>
          <w:sz w:val="24"/>
          <w:szCs w:val="24"/>
          <w:lang w:eastAsia="en-US"/>
        </w:rPr>
        <w:sectPr w:rsidR="007379C7" w:rsidRPr="006E1D98" w:rsidSect="00714EB2">
          <w:pgSz w:w="16840" w:h="11907" w:orient="landscape"/>
          <w:pgMar w:top="851" w:right="1134" w:bottom="851" w:left="992" w:header="709" w:footer="709" w:gutter="0"/>
          <w:cols w:space="720"/>
        </w:sectPr>
      </w:pPr>
    </w:p>
    <w:p w14:paraId="5E2292B2" w14:textId="77777777" w:rsidR="007379C7" w:rsidRPr="006E1D98" w:rsidRDefault="007379C7" w:rsidP="009C002A">
      <w:pPr>
        <w:spacing w:after="0"/>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lastRenderedPageBreak/>
        <w:t>3. УСЛОВИЯ РЕАЛИЗАЦИИ ПРОФЕССИОНАЛЬНОГО МОДУЛЯ</w:t>
      </w:r>
    </w:p>
    <w:p w14:paraId="6F629406" w14:textId="77777777" w:rsidR="007379C7" w:rsidRPr="006E1D98" w:rsidRDefault="007379C7" w:rsidP="009C002A">
      <w:pPr>
        <w:spacing w:after="0"/>
        <w:ind w:firstLine="709"/>
        <w:jc w:val="both"/>
        <w:rPr>
          <w:rFonts w:ascii="Times New Roman" w:eastAsia="Calibri" w:hAnsi="Times New Roman"/>
          <w:b/>
          <w:bCs/>
          <w:sz w:val="24"/>
          <w:szCs w:val="24"/>
          <w:lang w:eastAsia="en-US"/>
        </w:rPr>
      </w:pPr>
    </w:p>
    <w:p w14:paraId="33D59075" w14:textId="77777777" w:rsidR="007379C7" w:rsidRPr="006E1D98" w:rsidRDefault="007379C7" w:rsidP="009C002A">
      <w:pPr>
        <w:spacing w:after="0"/>
        <w:ind w:firstLine="709"/>
        <w:jc w:val="both"/>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3.1. Для реализации программы профессионального модуля должны быть предусмотрены следующие специальные помещения:</w:t>
      </w:r>
    </w:p>
    <w:p w14:paraId="2313B019" w14:textId="77777777" w:rsidR="007379C7" w:rsidRPr="006E1D98" w:rsidRDefault="007379C7" w:rsidP="009C002A">
      <w:pPr>
        <w:spacing w:after="0"/>
        <w:ind w:firstLine="709"/>
        <w:jc w:val="both"/>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Кабинет</w:t>
      </w:r>
      <w:r>
        <w:rPr>
          <w:rFonts w:ascii="Times New Roman" w:eastAsia="Calibri" w:hAnsi="Times New Roman"/>
          <w:bCs/>
          <w:sz w:val="24"/>
          <w:szCs w:val="24"/>
          <w:lang w:eastAsia="en-US"/>
        </w:rPr>
        <w:t xml:space="preserve">ы </w:t>
      </w:r>
      <w:r w:rsidRPr="006E1D98">
        <w:rPr>
          <w:rFonts w:ascii="Times New Roman" w:eastAsia="Calibri" w:hAnsi="Times New Roman"/>
          <w:bCs/>
          <w:sz w:val="24"/>
          <w:szCs w:val="24"/>
          <w:lang w:eastAsia="en-US"/>
        </w:rPr>
        <w:t>«Педагогики и психологии», «Музыки и методики музыкального воспитания», «Методики обучения продуктивным видам деятельности»</w:t>
      </w:r>
      <w:r>
        <w:rPr>
          <w:rFonts w:ascii="Times New Roman" w:eastAsia="Calibri" w:hAnsi="Times New Roman"/>
          <w:bCs/>
          <w:sz w:val="24"/>
          <w:szCs w:val="24"/>
          <w:lang w:eastAsia="en-US"/>
        </w:rPr>
        <w:t>,</w:t>
      </w:r>
      <w:r w:rsidRPr="001823E5">
        <w:rPr>
          <w:rFonts w:ascii="Times New Roman" w:eastAsia="Calibri" w:hAnsi="Times New Roman"/>
          <w:bCs/>
          <w:sz w:val="24"/>
          <w:szCs w:val="24"/>
          <w:lang w:eastAsia="en-US"/>
        </w:rPr>
        <w:t xml:space="preserve"> </w:t>
      </w:r>
      <w:r w:rsidRPr="006E1D98">
        <w:rPr>
          <w:rFonts w:ascii="Times New Roman" w:eastAsia="Calibri" w:hAnsi="Times New Roman"/>
          <w:bCs/>
          <w:sz w:val="24"/>
          <w:szCs w:val="24"/>
          <w:lang w:eastAsia="en-US"/>
        </w:rPr>
        <w:t>«Теории и методики физического воспитания», оснащенны</w:t>
      </w:r>
      <w:r>
        <w:rPr>
          <w:rFonts w:ascii="Times New Roman" w:eastAsia="Calibri" w:hAnsi="Times New Roman"/>
          <w:bCs/>
          <w:sz w:val="24"/>
          <w:szCs w:val="24"/>
          <w:lang w:eastAsia="en-US"/>
        </w:rPr>
        <w:t>е</w:t>
      </w:r>
      <w:r w:rsidRPr="006E1D98">
        <w:rPr>
          <w:rFonts w:ascii="Times New Roman" w:eastAsia="Calibri" w:hAnsi="Times New Roman"/>
          <w:bCs/>
          <w:sz w:val="24"/>
          <w:szCs w:val="24"/>
          <w:lang w:eastAsia="en-US"/>
        </w:rPr>
        <w:t xml:space="preserve"> оборудованием в соответствии с п. 6.1.2.1 </w:t>
      </w:r>
      <w:r>
        <w:rPr>
          <w:rFonts w:ascii="Times New Roman" w:hAnsi="Times New Roman"/>
          <w:bCs/>
          <w:sz w:val="24"/>
          <w:szCs w:val="24"/>
        </w:rPr>
        <w:t>примерной образовательной программы по специальности.</w:t>
      </w:r>
    </w:p>
    <w:p w14:paraId="45576F85" w14:textId="77777777" w:rsidR="007379C7" w:rsidRPr="006E1D98" w:rsidRDefault="007379C7" w:rsidP="009C002A">
      <w:pPr>
        <w:spacing w:after="0"/>
        <w:ind w:firstLine="709"/>
        <w:jc w:val="both"/>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Лаборатория «Информатики и информационно-коммуникационных технологий», оснащенная в соответствии с п. 6.1.2.3 </w:t>
      </w:r>
      <w:r>
        <w:rPr>
          <w:rFonts w:ascii="Times New Roman" w:hAnsi="Times New Roman"/>
          <w:bCs/>
          <w:sz w:val="24"/>
          <w:szCs w:val="24"/>
        </w:rPr>
        <w:t>примерной образовательной программы по специальности</w:t>
      </w:r>
      <w:r w:rsidRPr="006E1D98">
        <w:rPr>
          <w:rFonts w:ascii="Times New Roman" w:eastAsia="Calibri" w:hAnsi="Times New Roman"/>
          <w:bCs/>
          <w:sz w:val="24"/>
          <w:szCs w:val="24"/>
          <w:lang w:eastAsia="en-US"/>
        </w:rPr>
        <w:t>.</w:t>
      </w:r>
    </w:p>
    <w:p w14:paraId="465E233F" w14:textId="77777777" w:rsidR="007379C7" w:rsidRPr="006E1D98" w:rsidRDefault="007379C7" w:rsidP="009C002A">
      <w:pPr>
        <w:spacing w:after="0"/>
        <w:ind w:firstLine="709"/>
        <w:jc w:val="both"/>
        <w:rPr>
          <w:rFonts w:ascii="Times New Roman" w:eastAsia="Calibri" w:hAnsi="Times New Roman"/>
          <w:bCs/>
          <w:i/>
          <w:sz w:val="24"/>
          <w:szCs w:val="24"/>
          <w:lang w:eastAsia="en-US"/>
        </w:rPr>
      </w:pPr>
      <w:r w:rsidRPr="006E1D98">
        <w:rPr>
          <w:rFonts w:ascii="Times New Roman" w:eastAsia="Calibri" w:hAnsi="Times New Roman"/>
          <w:bCs/>
          <w:sz w:val="24"/>
          <w:szCs w:val="24"/>
          <w:lang w:eastAsia="en-US"/>
        </w:rPr>
        <w:t>Мастерская</w:t>
      </w:r>
      <w:r w:rsidRPr="006E1D98">
        <w:rPr>
          <w:rFonts w:ascii="Times New Roman" w:hAnsi="Times New Roman"/>
          <w:sz w:val="24"/>
          <w:szCs w:val="24"/>
        </w:rPr>
        <w:t xml:space="preserve"> «</w:t>
      </w:r>
      <w:r w:rsidRPr="006E1D98">
        <w:rPr>
          <w:rFonts w:ascii="Times New Roman" w:eastAsia="Calibri" w:hAnsi="Times New Roman"/>
          <w:bCs/>
          <w:sz w:val="24"/>
          <w:szCs w:val="24"/>
          <w:lang w:eastAsia="en-US"/>
        </w:rPr>
        <w:t xml:space="preserve">Кабинет проектно-исследовательской деятельности для начальных классов», оснащенная в соответствии с п. 6.1.2.4 </w:t>
      </w:r>
      <w:r>
        <w:rPr>
          <w:rFonts w:ascii="Times New Roman" w:hAnsi="Times New Roman"/>
          <w:bCs/>
          <w:sz w:val="24"/>
          <w:szCs w:val="24"/>
        </w:rPr>
        <w:t>примерной образовательной программы по специальности</w:t>
      </w:r>
      <w:r w:rsidRPr="006E1D98">
        <w:rPr>
          <w:rFonts w:ascii="Times New Roman" w:eastAsia="Calibri" w:hAnsi="Times New Roman"/>
          <w:bCs/>
          <w:sz w:val="24"/>
          <w:szCs w:val="24"/>
          <w:lang w:eastAsia="en-US"/>
        </w:rPr>
        <w:t>.</w:t>
      </w:r>
    </w:p>
    <w:p w14:paraId="247B113D" w14:textId="77777777" w:rsidR="007379C7" w:rsidRPr="006E1D98" w:rsidRDefault="007379C7" w:rsidP="009C002A">
      <w:pPr>
        <w:spacing w:after="0"/>
        <w:ind w:firstLine="709"/>
        <w:jc w:val="both"/>
        <w:rPr>
          <w:rFonts w:ascii="Times New Roman" w:eastAsia="Calibri" w:hAnsi="Times New Roman"/>
          <w:bCs/>
          <w:i/>
          <w:sz w:val="24"/>
          <w:szCs w:val="24"/>
          <w:lang w:eastAsia="en-US"/>
        </w:rPr>
      </w:pPr>
      <w:r w:rsidRPr="006E1D98">
        <w:rPr>
          <w:rFonts w:ascii="Times New Roman" w:eastAsia="Calibri" w:hAnsi="Times New Roman"/>
          <w:bCs/>
          <w:sz w:val="24"/>
          <w:szCs w:val="24"/>
          <w:lang w:eastAsia="en-US"/>
        </w:rPr>
        <w:t>Оснащенные базы практики в соответствии с п 6.1.2.5</w:t>
      </w:r>
      <w:r w:rsidRPr="006E1D98">
        <w:rPr>
          <w:rFonts w:ascii="Times New Roman" w:hAnsi="Times New Roman"/>
          <w:sz w:val="24"/>
          <w:szCs w:val="24"/>
        </w:rPr>
        <w:t xml:space="preserve"> </w:t>
      </w:r>
      <w:r>
        <w:rPr>
          <w:rFonts w:ascii="Times New Roman" w:hAnsi="Times New Roman"/>
          <w:bCs/>
          <w:sz w:val="24"/>
          <w:szCs w:val="24"/>
        </w:rPr>
        <w:t>примерной образовательной программы по специальности</w:t>
      </w:r>
      <w:r w:rsidRPr="006E1D98">
        <w:rPr>
          <w:rFonts w:ascii="Times New Roman" w:eastAsia="Calibri" w:hAnsi="Times New Roman"/>
          <w:bCs/>
          <w:sz w:val="24"/>
          <w:szCs w:val="24"/>
          <w:lang w:eastAsia="en-US"/>
        </w:rPr>
        <w:t xml:space="preserve">. </w:t>
      </w:r>
    </w:p>
    <w:p w14:paraId="20511379" w14:textId="77777777" w:rsidR="007379C7" w:rsidRPr="006E1D98" w:rsidRDefault="007379C7" w:rsidP="009C002A">
      <w:pPr>
        <w:spacing w:after="0"/>
        <w:ind w:firstLine="709"/>
        <w:jc w:val="both"/>
        <w:rPr>
          <w:rFonts w:ascii="Times New Roman" w:eastAsia="Calibri" w:hAnsi="Times New Roman"/>
          <w:b/>
          <w:bCs/>
          <w:sz w:val="24"/>
          <w:szCs w:val="24"/>
          <w:lang w:eastAsia="en-US"/>
        </w:rPr>
      </w:pPr>
    </w:p>
    <w:p w14:paraId="6164D947" w14:textId="77777777" w:rsidR="007379C7" w:rsidRPr="006E1D98" w:rsidRDefault="007379C7" w:rsidP="009C002A">
      <w:pPr>
        <w:spacing w:after="0"/>
        <w:ind w:firstLine="709"/>
        <w:jc w:val="both"/>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3.2. Информационное обеспечение реализации программы</w:t>
      </w:r>
    </w:p>
    <w:p w14:paraId="74F06E34" w14:textId="77777777" w:rsidR="007379C7" w:rsidRPr="006E1D98" w:rsidRDefault="007379C7" w:rsidP="009C002A">
      <w:pPr>
        <w:spacing w:after="0"/>
        <w:ind w:firstLine="709"/>
        <w:jc w:val="both"/>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6E1D98">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E1D98">
        <w:rPr>
          <w:rFonts w:ascii="Times New Roman" w:eastAsia="Calibri" w:hAnsi="Times New Roman"/>
          <w:bCs/>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C0B2EE" w14:textId="77777777" w:rsidR="007379C7" w:rsidRPr="006E1D98" w:rsidRDefault="007379C7" w:rsidP="009C002A">
      <w:pPr>
        <w:spacing w:after="0"/>
        <w:ind w:firstLine="709"/>
        <w:jc w:val="both"/>
        <w:rPr>
          <w:rFonts w:ascii="Times New Roman" w:eastAsia="Calibri" w:hAnsi="Times New Roman"/>
          <w:sz w:val="24"/>
          <w:szCs w:val="24"/>
          <w:lang w:eastAsia="en-US"/>
        </w:rPr>
      </w:pPr>
    </w:p>
    <w:p w14:paraId="699D3FFB" w14:textId="77777777" w:rsidR="007379C7" w:rsidRPr="006E1D98" w:rsidRDefault="007379C7" w:rsidP="009C002A">
      <w:pPr>
        <w:tabs>
          <w:tab w:val="left" w:pos="993"/>
        </w:tabs>
        <w:spacing w:after="0"/>
        <w:ind w:firstLine="709"/>
        <w:jc w:val="both"/>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3.2.1. Основные печатные и электронные издания</w:t>
      </w:r>
    </w:p>
    <w:p w14:paraId="50AC731F"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Афанасьев, В. В.  Основы учебно-исследовательской деятельности : учебное пособие для среднего профессионального образования / В. В. Афанасьев, О. В. Грибкова, Л. И. Уколова. — Москва : Издательство Юрайт, 2022. — 154 с. — (Профессиональное образование). — ISBN 978-5-534-10342-7. — Текст : электронный // Образовательная платформа Юрайт [сайт]. — URL: https://urait.ru/bcode/495277 (дата обращения: 03.07.2022).</w:t>
      </w:r>
    </w:p>
    <w:p w14:paraId="02C95E88"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Богданов, Г. Ф.  Основы преподавания хореографических дисциплин : учебное пособие для среднего профессионального образования / Г. Ф. Богданов. — Москва : Издательство Юрайт, 2022. — 152 с. — (Профессиональное образование). — ISBN 978-5-534-09815-0. — Текст : электронный // Образовательная платформа Юрайт [сайт]. — URL: https://urait.ru/bcode/494457 (дата обращения: 03.07.2022).</w:t>
      </w:r>
    </w:p>
    <w:p w14:paraId="023C3AF6"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Бурмистрова, Е. В.  Методика организации досуговых мероприятий : учебное пособие для среднего профессионального образования / Е. В. Бурмистрова. — 2-е изд., испр. и доп. — Москва : Издательство Юрайт, 2022. — 150 с. — (Профессиональное образование). — ISBN 978-5-534-06645-6. — Текст : электронный // Образовательная платформа Юрайт [сайт]. — URL: https://urait.ru/bcode/493833 (дата обращения: 03.07.2022).</w:t>
      </w:r>
    </w:p>
    <w:p w14:paraId="5BAEA1A5"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 xml:space="preserve">Вайндорф-Сысоева, М. Е.  Организация летнего отдыха детей и подростков : учебное пособие для среднего профессионального образования / М. Е. Вайндорф-Сысоева. — 2-е изд., испр. и доп. — Москва : Издательство Юрайт, 2022. — 166 с. — </w:t>
      </w:r>
      <w:r w:rsidRPr="006E1D98">
        <w:rPr>
          <w:rFonts w:ascii="Times New Roman" w:hAnsi="Times New Roman"/>
          <w:sz w:val="24"/>
          <w:szCs w:val="24"/>
        </w:rPr>
        <w:lastRenderedPageBreak/>
        <w:t>(Профессиональное образование). — ISBN 978-5-534-07200-6. — Текст : электронный // Образовательная платформа Юрайт [сайт]. — URL: https://urait.ru/bcode/491378 (дата обращения: 03.07.2022).</w:t>
      </w:r>
    </w:p>
    <w:p w14:paraId="557C2335"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 xml:space="preserve">Землянская, Е. Н.  Теория и методика воспитания </w:t>
      </w:r>
      <w:r>
        <w:rPr>
          <w:rFonts w:ascii="Times New Roman" w:hAnsi="Times New Roman"/>
          <w:sz w:val="24"/>
          <w:szCs w:val="24"/>
        </w:rPr>
        <w:t>младших школьников</w:t>
      </w:r>
      <w:r w:rsidRPr="006E1D98">
        <w:rPr>
          <w:rFonts w:ascii="Times New Roman" w:hAnsi="Times New Roman"/>
          <w:sz w:val="24"/>
          <w:szCs w:val="24"/>
        </w:rPr>
        <w:t>: учебник и практикум для среднего профессионального образования / Е. Н. Землянская. — Москва : Издательство Юрайт, 2022. — 507 с. — (Профессиональное образование). — ISBN 978-5-534-08770-3. — Текст : электронный // Образовательная платформа Юрайт [сайт]. — URL: https://urait.ru/bcode/493163 (дата обращения: 03.07.2022).</w:t>
      </w:r>
    </w:p>
    <w:p w14:paraId="165F8C83"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Коджаспирова, Г. М.  Педагогика : учебник для среднего профессионального образования / Г. М. Коджаспирова. — 4-е изд., перераб. и доп. — Москва : Издательство Юрайт, 2022. — 719 с. — (Профессиональное образование). — ISBN 978-5-534-13665-4. — Текст : электронный // Образовательная платформа Юрайт [сайт]. — URL: https://urait.ru/bcode/490130 (дата обращения: 03.07.2022).</w:t>
      </w:r>
    </w:p>
    <w:p w14:paraId="6A9E3269"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Крившенко, Л. П.  Педагогика : учебник и практикум для среднего профессионального образования / Л. П. Крившенко, Л. В. Юркина. — 2-е изд., перераб. и доп. — Москва : Издательство Юрайт, 2022. — 400 с. — (Профессиональное образование). — ISBN 978-5-534-09042-0. — Текст : электронный // Образовательная платформа Юрайт [сайт]. — URL: https://urait.ru/bcode/489862 (дата обращения: 03.07.2022).</w:t>
      </w:r>
    </w:p>
    <w:p w14:paraId="5200E885"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Психология и педагогика в 2 ч. Часть 2. Педагогика : учебник для среднего профессионального образования / В. А. Сластенин [и др.] ; под общей редакцией В. А. Сластенина, В. П. Каширина. — Москва : Издательство Юрайт, 2022. — 374 с. — (Профессиональное образование). — ISBN 978-5-534-03519-3. — Текст : электронный // Образовательная платформа Юрайт [сайт]. — URL: https://urait.ru/bcode/491115 (дата обращения: 03.07.2022).</w:t>
      </w:r>
    </w:p>
    <w:p w14:paraId="07E51242"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Педагогика : учебник и практикум для среднего профессионального образования / П. И. Пидкасистый [и др.] ; под редакцией П. И. Пидкасистого. — 4-е изд., перераб. и доп. — Москва : Издательство Юрайт, 2022. — 408 с. — (Профессиональное образование). — ISBN 978-5-534-00932-3. — Текст : электронный // Образовательная платформа Юрайт [сайт]. — URL: https://urait.ru/bcode/490162 (дата обращения: 03.07.2022).</w:t>
      </w:r>
    </w:p>
    <w:p w14:paraId="79FA1C94"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Педагогика : учебник и практикум для вузов / С. В. Рослякова, Т. Г. Пташко, Н. А. Соколова ; под научной редакцией Р. С. Димухаметова. — 2-е изд., испр. и доп. — Москва : Издательство Юрайт, 2022. — 219 с. — (Высшее образование). — ISBN 978-5-534-08194-7. — Текст : электронный // Образовательная платформа Юрайт [сайт]. — URL: https://urait.ru/bcode/491025 (дата обращения: 03.07.2022).</w:t>
      </w:r>
    </w:p>
    <w:p w14:paraId="0B275939"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Сковородкина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14:paraId="7F969221"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 xml:space="preserve">Челышева, И. В. Организация внеурочной деятельности школьников в медиаобразовательном и музееведческом контексте / И. В. Челышева, Т. П. Мышева. – Москва ; Берлин : Директ-Медиа, 2021. – 192 с. – Режим доступа: по подписке. – URL: </w:t>
      </w:r>
      <w:hyperlink r:id="rId8" w:history="1">
        <w:r w:rsidRPr="006E1D98">
          <w:rPr>
            <w:rStyle w:val="ad"/>
            <w:rFonts w:ascii="Times New Roman" w:hAnsi="Times New Roman"/>
            <w:sz w:val="24"/>
            <w:szCs w:val="24"/>
          </w:rPr>
          <w:t>https://biblioclub.ru/index.php?page=book&amp;id=616112</w:t>
        </w:r>
      </w:hyperlink>
      <w:r w:rsidRPr="006E1D98">
        <w:rPr>
          <w:rFonts w:ascii="Times New Roman" w:hAnsi="Times New Roman"/>
          <w:sz w:val="24"/>
          <w:szCs w:val="24"/>
        </w:rPr>
        <w:t>.</w:t>
      </w:r>
    </w:p>
    <w:p w14:paraId="4E71058E" w14:textId="77777777" w:rsidR="007379C7" w:rsidRPr="006E1D98" w:rsidRDefault="007379C7" w:rsidP="009C002A">
      <w:pPr>
        <w:numPr>
          <w:ilvl w:val="0"/>
          <w:numId w:val="7"/>
        </w:numPr>
        <w:tabs>
          <w:tab w:val="left" w:pos="993"/>
        </w:tabs>
        <w:spacing w:after="0"/>
        <w:ind w:left="0" w:firstLine="709"/>
        <w:jc w:val="both"/>
        <w:rPr>
          <w:rFonts w:ascii="Times New Roman" w:hAnsi="Times New Roman"/>
          <w:sz w:val="24"/>
          <w:szCs w:val="24"/>
        </w:rPr>
      </w:pPr>
      <w:r w:rsidRPr="006E1D98">
        <w:rPr>
          <w:rFonts w:ascii="Times New Roman" w:hAnsi="Times New Roman"/>
          <w:sz w:val="24"/>
          <w:szCs w:val="24"/>
        </w:rPr>
        <w:t>Сковородкина И.З., Герасимов С.А. Педагогика: электронное учебно-методический комплекс. – М.: Издательский центр «Академия».</w:t>
      </w:r>
    </w:p>
    <w:p w14:paraId="60EF054E" w14:textId="77777777" w:rsidR="007379C7" w:rsidRPr="006E1D98" w:rsidRDefault="007379C7" w:rsidP="009C002A">
      <w:pPr>
        <w:tabs>
          <w:tab w:val="left" w:pos="993"/>
        </w:tabs>
        <w:spacing w:after="0"/>
        <w:jc w:val="both"/>
        <w:rPr>
          <w:rFonts w:ascii="Times New Roman" w:hAnsi="Times New Roman"/>
          <w:b/>
          <w:sz w:val="24"/>
          <w:szCs w:val="24"/>
        </w:rPr>
      </w:pPr>
    </w:p>
    <w:p w14:paraId="4CAB70AE" w14:textId="77777777" w:rsidR="007379C7" w:rsidRPr="006E1D98" w:rsidRDefault="007379C7" w:rsidP="009C002A">
      <w:pPr>
        <w:tabs>
          <w:tab w:val="left" w:pos="993"/>
        </w:tabs>
        <w:spacing w:after="0"/>
        <w:jc w:val="both"/>
        <w:rPr>
          <w:rFonts w:ascii="Times New Roman" w:hAnsi="Times New Roman"/>
          <w:b/>
          <w:sz w:val="24"/>
          <w:szCs w:val="24"/>
          <w:highlight w:val="yellow"/>
        </w:rPr>
      </w:pPr>
      <w:r w:rsidRPr="006E1D98">
        <w:rPr>
          <w:rFonts w:ascii="Times New Roman" w:hAnsi="Times New Roman"/>
          <w:b/>
          <w:sz w:val="24"/>
          <w:szCs w:val="24"/>
        </w:rPr>
        <w:lastRenderedPageBreak/>
        <w:t>3.2.2. Дополнительные источники</w:t>
      </w:r>
    </w:p>
    <w:p w14:paraId="680E99E7" w14:textId="77777777" w:rsidR="007379C7" w:rsidRPr="006E1D98" w:rsidRDefault="007379C7" w:rsidP="009C002A">
      <w:pPr>
        <w:numPr>
          <w:ilvl w:val="0"/>
          <w:numId w:val="8"/>
        </w:numPr>
        <w:tabs>
          <w:tab w:val="left" w:pos="0"/>
          <w:tab w:val="left" w:pos="142"/>
          <w:tab w:val="left" w:pos="993"/>
        </w:tabs>
        <w:spacing w:after="0"/>
        <w:ind w:left="0" w:firstLine="709"/>
        <w:contextualSpacing/>
        <w:jc w:val="both"/>
        <w:rPr>
          <w:rFonts w:ascii="Times New Roman" w:hAnsi="Times New Roman"/>
          <w:sz w:val="24"/>
          <w:szCs w:val="24"/>
          <w:lang w:eastAsia="en-US"/>
        </w:rPr>
      </w:pPr>
      <w:r w:rsidRPr="006E1D98">
        <w:rPr>
          <w:rFonts w:ascii="Times New Roman" w:hAnsi="Times New Roman"/>
          <w:iCs/>
          <w:color w:val="000000"/>
          <w:sz w:val="24"/>
          <w:szCs w:val="24"/>
          <w:lang w:eastAsia="en-US"/>
        </w:rPr>
        <w:t>Приказ Министерства просвещения №286 от 31.05.2021</w:t>
      </w:r>
      <w:r>
        <w:rPr>
          <w:rFonts w:ascii="Times New Roman" w:hAnsi="Times New Roman"/>
          <w:iCs/>
          <w:color w:val="000000"/>
          <w:sz w:val="24"/>
          <w:szCs w:val="24"/>
          <w:lang w:eastAsia="en-US"/>
        </w:rPr>
        <w:t xml:space="preserve"> </w:t>
      </w:r>
      <w:r w:rsidRPr="006E1D98">
        <w:rPr>
          <w:rFonts w:ascii="Times New Roman" w:hAnsi="Times New Roman"/>
          <w:iCs/>
          <w:color w:val="000000"/>
          <w:sz w:val="24"/>
          <w:szCs w:val="24"/>
          <w:lang w:eastAsia="en-US"/>
        </w:rPr>
        <w:t xml:space="preserve">г. </w:t>
      </w:r>
      <w:r>
        <w:rPr>
          <w:rFonts w:ascii="Times New Roman" w:hAnsi="Times New Roman"/>
          <w:iCs/>
          <w:color w:val="000000"/>
          <w:sz w:val="24"/>
          <w:szCs w:val="24"/>
          <w:lang w:eastAsia="en-US"/>
        </w:rPr>
        <w:t>«</w:t>
      </w:r>
      <w:r w:rsidRPr="006E1D98">
        <w:rPr>
          <w:rFonts w:ascii="Times New Roman" w:hAnsi="Times New Roman"/>
          <w:iCs/>
          <w:color w:val="000000"/>
          <w:sz w:val="24"/>
          <w:szCs w:val="24"/>
          <w:lang w:eastAsia="en-US"/>
        </w:rPr>
        <w:t>Об утверждении федерального государственного стандарта начального общего образования</w:t>
      </w:r>
      <w:r>
        <w:rPr>
          <w:rFonts w:ascii="Times New Roman" w:hAnsi="Times New Roman"/>
          <w:iCs/>
          <w:color w:val="000000"/>
          <w:sz w:val="24"/>
          <w:szCs w:val="24"/>
          <w:lang w:eastAsia="en-US"/>
        </w:rPr>
        <w:t>»</w:t>
      </w:r>
      <w:r w:rsidRPr="006E1D98">
        <w:rPr>
          <w:rFonts w:ascii="Times New Roman" w:hAnsi="Times New Roman"/>
          <w:iCs/>
          <w:color w:val="000000"/>
          <w:sz w:val="24"/>
          <w:szCs w:val="24"/>
          <w:lang w:eastAsia="en-US"/>
        </w:rPr>
        <w:t>.</w:t>
      </w:r>
      <w:r>
        <w:rPr>
          <w:rFonts w:ascii="Times New Roman" w:hAnsi="Times New Roman"/>
          <w:iCs/>
          <w:color w:val="000000"/>
          <w:sz w:val="24"/>
          <w:szCs w:val="24"/>
          <w:lang w:eastAsia="en-US"/>
        </w:rPr>
        <w:t xml:space="preserve"> –</w:t>
      </w:r>
      <w:r w:rsidRPr="006E1D98">
        <w:rPr>
          <w:rFonts w:ascii="Times New Roman" w:hAnsi="Times New Roman"/>
          <w:iCs/>
          <w:color w:val="000000"/>
          <w:sz w:val="24"/>
          <w:szCs w:val="24"/>
          <w:lang w:eastAsia="en-US"/>
        </w:rPr>
        <w:t xml:space="preserve"> </w:t>
      </w:r>
      <w:r w:rsidRPr="006E1D98">
        <w:rPr>
          <w:rFonts w:ascii="Times New Roman" w:hAnsi="Times New Roman"/>
          <w:iCs/>
          <w:color w:val="000000"/>
          <w:sz w:val="24"/>
          <w:szCs w:val="24"/>
          <w:lang w:val="en-US" w:eastAsia="en-US"/>
        </w:rPr>
        <w:t>URL</w:t>
      </w:r>
      <w:r w:rsidRPr="006E1D98">
        <w:rPr>
          <w:rFonts w:ascii="Times New Roman" w:hAnsi="Times New Roman"/>
          <w:iCs/>
          <w:color w:val="000000"/>
          <w:sz w:val="24"/>
          <w:szCs w:val="24"/>
          <w:lang w:eastAsia="en-US"/>
        </w:rPr>
        <w:t xml:space="preserve">: </w:t>
      </w:r>
      <w:hyperlink r:id="rId9" w:history="1">
        <w:r w:rsidRPr="006E1D98">
          <w:rPr>
            <w:rFonts w:ascii="Times New Roman" w:hAnsi="Times New Roman"/>
            <w:iCs/>
            <w:color w:val="0000FF"/>
            <w:sz w:val="24"/>
            <w:szCs w:val="24"/>
            <w:u w:val="single"/>
            <w:lang w:eastAsia="en-US"/>
          </w:rPr>
          <w:t>http://publication.pravo.gov.ru/Document/View/0001202107050028</w:t>
        </w:r>
      </w:hyperlink>
      <w:r w:rsidRPr="006E1D98">
        <w:rPr>
          <w:rFonts w:ascii="Times New Roman" w:hAnsi="Times New Roman"/>
          <w:iCs/>
          <w:color w:val="000000"/>
          <w:sz w:val="24"/>
          <w:szCs w:val="24"/>
          <w:lang w:eastAsia="en-US"/>
        </w:rPr>
        <w:t xml:space="preserve"> </w:t>
      </w:r>
    </w:p>
    <w:p w14:paraId="133312D4" w14:textId="77777777" w:rsidR="007379C7" w:rsidRPr="006E1D98" w:rsidRDefault="007379C7" w:rsidP="009C002A">
      <w:pPr>
        <w:numPr>
          <w:ilvl w:val="0"/>
          <w:numId w:val="8"/>
        </w:numPr>
        <w:tabs>
          <w:tab w:val="left" w:pos="0"/>
          <w:tab w:val="left" w:pos="142"/>
          <w:tab w:val="left" w:pos="993"/>
        </w:tabs>
        <w:spacing w:after="0"/>
        <w:ind w:left="0" w:firstLine="709"/>
        <w:contextualSpacing/>
        <w:jc w:val="both"/>
        <w:rPr>
          <w:rFonts w:ascii="Times New Roman" w:hAnsi="Times New Roman"/>
          <w:sz w:val="24"/>
          <w:szCs w:val="24"/>
          <w:lang w:eastAsia="en-US"/>
        </w:rPr>
      </w:pPr>
      <w:r w:rsidRPr="006E1D98">
        <w:rPr>
          <w:rFonts w:ascii="Times New Roman" w:hAnsi="Times New Roman"/>
          <w:iCs/>
          <w:color w:val="000000"/>
          <w:sz w:val="24"/>
          <w:szCs w:val="24"/>
          <w:lang w:eastAsia="en-US"/>
        </w:rPr>
        <w:t>Методические рекомендации по организации учебной проектно-исследовательской деятельности в образовательных организациях –https://edsoo.ru/Metodicheskie_rekomendacii_po_organizacii_uchebnoi_proektno_issledovatelskoi_deyatelnosti_v_obrazovatelnih_organizaciyah.htm</w:t>
      </w:r>
    </w:p>
    <w:p w14:paraId="296615AD" w14:textId="77777777" w:rsidR="007379C7" w:rsidRPr="006E1D98" w:rsidRDefault="007379C7" w:rsidP="009C002A">
      <w:pPr>
        <w:numPr>
          <w:ilvl w:val="0"/>
          <w:numId w:val="8"/>
        </w:numPr>
        <w:tabs>
          <w:tab w:val="left" w:pos="0"/>
          <w:tab w:val="left" w:pos="142"/>
          <w:tab w:val="left" w:pos="993"/>
        </w:tabs>
        <w:spacing w:after="0"/>
        <w:ind w:left="0" w:firstLine="709"/>
        <w:contextualSpacing/>
        <w:jc w:val="both"/>
        <w:rPr>
          <w:rFonts w:ascii="Times New Roman" w:hAnsi="Times New Roman"/>
          <w:sz w:val="24"/>
          <w:szCs w:val="24"/>
          <w:lang w:eastAsia="en-US"/>
        </w:rPr>
      </w:pPr>
      <w:r w:rsidRPr="006E1D98">
        <w:rPr>
          <w:rFonts w:ascii="Times New Roman" w:hAnsi="Times New Roman"/>
          <w:iCs/>
          <w:color w:val="000000"/>
          <w:sz w:val="24"/>
          <w:szCs w:val="24"/>
          <w:lang w:eastAsia="en-US"/>
        </w:rPr>
        <w:t xml:space="preserve">Конструктор рабочих программ – </w:t>
      </w:r>
      <w:r w:rsidRPr="006E1D98">
        <w:rPr>
          <w:rFonts w:ascii="Times New Roman" w:hAnsi="Times New Roman"/>
          <w:iCs/>
          <w:color w:val="000000"/>
          <w:sz w:val="24"/>
          <w:szCs w:val="24"/>
          <w:lang w:val="en-US" w:eastAsia="en-US"/>
        </w:rPr>
        <w:t>URL</w:t>
      </w:r>
      <w:r w:rsidRPr="006E1D98">
        <w:rPr>
          <w:rFonts w:ascii="Times New Roman" w:hAnsi="Times New Roman"/>
          <w:iCs/>
          <w:color w:val="000000"/>
          <w:sz w:val="24"/>
          <w:szCs w:val="24"/>
          <w:lang w:eastAsia="en-US"/>
        </w:rPr>
        <w:t xml:space="preserve">: </w:t>
      </w:r>
      <w:hyperlink r:id="rId10" w:history="1">
        <w:r w:rsidRPr="006E1D98">
          <w:rPr>
            <w:rFonts w:ascii="Times New Roman" w:hAnsi="Times New Roman"/>
            <w:iCs/>
            <w:color w:val="0000FF"/>
            <w:sz w:val="24"/>
            <w:szCs w:val="24"/>
            <w:u w:val="single"/>
            <w:lang w:eastAsia="en-US"/>
          </w:rPr>
          <w:t>https://edsoo.ru/constructor/</w:t>
        </w:r>
      </w:hyperlink>
      <w:r w:rsidRPr="006E1D98">
        <w:rPr>
          <w:rFonts w:ascii="Times New Roman" w:hAnsi="Times New Roman"/>
          <w:iCs/>
          <w:color w:val="000000"/>
          <w:sz w:val="24"/>
          <w:szCs w:val="24"/>
          <w:lang w:eastAsia="en-US"/>
        </w:rPr>
        <w:t xml:space="preserve"> </w:t>
      </w:r>
    </w:p>
    <w:p w14:paraId="4C5A4C56"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Афанасьева Ж.В., Богданова А.В. Формы дистанционной внеурочной деятельности в цифровой среде // Начальная школа. – 2020. - №9. – С.83-86.</w:t>
      </w:r>
    </w:p>
    <w:p w14:paraId="3F2F6BD0"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Белоусова Г.В. </w:t>
      </w:r>
      <w:r w:rsidRPr="001823E5">
        <w:rPr>
          <w:rFonts w:ascii="Times New Roman" w:eastAsia="Calibri" w:hAnsi="Times New Roman"/>
          <w:sz w:val="24"/>
          <w:szCs w:val="24"/>
          <w:lang w:eastAsia="en-US"/>
        </w:rPr>
        <w:t>Повышение качества функциональной грамотности младших школьников в процессе внеурочной деятельности// Начальное образование (ИВИС). – 2021. - №1. – С.37.</w:t>
      </w:r>
    </w:p>
    <w:p w14:paraId="1947EBF9"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Богданова А.В., Соколова С.С. Устный журнал в системе внеурочной деятельности по русскому языку // Начальная школа (ИВИС). – 2021. - №1. – С.64.</w:t>
      </w:r>
    </w:p>
    <w:p w14:paraId="77346806"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Болгова А.В. Формирование эстетических ценностных ориентаций младших школьников во внеурочной деятельности // Начальная школа. – 2019. - №6. – С.52-54.</w:t>
      </w:r>
    </w:p>
    <w:p w14:paraId="3087B3B4"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Головко Е.В., Муравлева В.П., Рыжкова Ю.П. Формирование экологических умений во внеурочной деятельности на паришкольном учебно-опытном участке // Начальная школа. – 2018. - №1. – С.36-39.</w:t>
      </w:r>
    </w:p>
    <w:p w14:paraId="6105CE3D"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Григорьева, Е.В., Титаренко, Н.Н., Махмутова, Л.Г. Содержание и средства экологического образования младших школьников во внеурочной деятельности // Начальная школа (ИВИС). – 2022. - №1. – С.16-18.</w:t>
      </w:r>
    </w:p>
    <w:p w14:paraId="36C5EFCC"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Иванова И.В. Использование социально-педагогического потенциала внеурочной деятельности в целях адаптации младших школьников к учебе // Начальное образование. – 2018. - №2. – С.43-47.</w:t>
      </w:r>
    </w:p>
    <w:p w14:paraId="628D45B1"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Малинкина Т.С., Соловьева Е.А. Обучение младших школьников эвристическим приемам решения творческих задач в ходе внеурочной деятельности // Начальное образование. – 2018. - №6. – С.24-28.</w:t>
      </w:r>
    </w:p>
    <w:p w14:paraId="60B7764F"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Михова И.Н. Развитие творческого потенциала личности младших школьников на основе применения технологии ТРИЗ и РТВ на уроках и во внеурочногй деятельности// Исследовательская деятельность школьников. – 2017. - №4. – С.13-17.</w:t>
      </w:r>
    </w:p>
    <w:p w14:paraId="79429AD3"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Опарина С.А. Жесткова Е.А. Развитие познавательного интереса младших школьников во внеурочной деятельности // Начальная школа. – 2018. - №12. – С.37-42.</w:t>
      </w:r>
    </w:p>
    <w:p w14:paraId="0B3A8099"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Романенко Н.Л. Развитие интерпретационных умений младших школьников во внеурочной деятельности // Начальная школа. – 2017. - №1. – С.77-79.</w:t>
      </w:r>
    </w:p>
    <w:p w14:paraId="5E642F71"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Смола С.Е. Включение учащихся в творческую деятельность на внеурочных занятиях // Начальная школа. – 2020. - №1. – С.51-54.</w:t>
      </w:r>
    </w:p>
    <w:p w14:paraId="447CF54A" w14:textId="77777777" w:rsidR="007379C7" w:rsidRPr="001823E5"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Усманова, Л.С. Подготовка студентов колледжа к организации внеурочной исследовательской деятельности младших школьников// Начальная школа (ИВИС). – 2022. - №1. – С.62-65.</w:t>
      </w:r>
    </w:p>
    <w:p w14:paraId="08DAFFAA"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1823E5">
        <w:rPr>
          <w:rFonts w:ascii="Times New Roman" w:eastAsia="Calibri" w:hAnsi="Times New Roman"/>
          <w:sz w:val="24"/>
          <w:szCs w:val="24"/>
          <w:lang w:eastAsia="en-US"/>
        </w:rPr>
        <w:t>Усова С.Н. Инновационная модель</w:t>
      </w:r>
      <w:r w:rsidRPr="006E1D98">
        <w:rPr>
          <w:rFonts w:ascii="Times New Roman" w:eastAsia="Calibri" w:hAnsi="Times New Roman"/>
          <w:sz w:val="24"/>
          <w:szCs w:val="24"/>
          <w:lang w:eastAsia="en-US"/>
        </w:rPr>
        <w:t xml:space="preserve"> внеурочной деятельности как фактор повышения качества образования // Воспитание школьников. – 2018. - №5. – С.9-14. </w:t>
      </w:r>
    </w:p>
    <w:p w14:paraId="548EBFD3"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http://www.brickfactory.info/set/index.html-  Инструкции по сборке лего- моделей;</w:t>
      </w:r>
    </w:p>
    <w:p w14:paraId="0361DBCC"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http://www.membrana.ru - Люди. Идеи. Технологии;</w:t>
      </w:r>
    </w:p>
    <w:p w14:paraId="5C39C1ED"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http://www.prorobot.ru – Роботы и робототехника;</w:t>
      </w:r>
    </w:p>
    <w:p w14:paraId="2ED1905E" w14:textId="77777777" w:rsidR="007379C7" w:rsidRPr="006E1D98" w:rsidRDefault="007379C7" w:rsidP="009C002A">
      <w:pPr>
        <w:numPr>
          <w:ilvl w:val="0"/>
          <w:numId w:val="8"/>
        </w:numPr>
        <w:tabs>
          <w:tab w:val="left" w:pos="993"/>
        </w:tabs>
        <w:spacing w:after="0"/>
        <w:ind w:left="0" w:firstLine="709"/>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http://education.lego.com/ru - Робототехника и Образование.</w:t>
      </w:r>
    </w:p>
    <w:p w14:paraId="389C35DF" w14:textId="77777777" w:rsidR="007379C7" w:rsidRPr="006E1D98" w:rsidRDefault="007379C7" w:rsidP="009C002A">
      <w:pPr>
        <w:spacing w:after="0"/>
        <w:rPr>
          <w:rFonts w:ascii="Times New Roman" w:eastAsia="Calibri" w:hAnsi="Times New Roman"/>
          <w:sz w:val="24"/>
          <w:szCs w:val="24"/>
          <w:lang w:eastAsia="en-US"/>
        </w:rPr>
      </w:pPr>
    </w:p>
    <w:p w14:paraId="5BCB900A" w14:textId="77777777" w:rsidR="000A3F57" w:rsidRDefault="000A3F57" w:rsidP="009C002A">
      <w:pPr>
        <w:spacing w:after="0"/>
        <w:jc w:val="center"/>
        <w:rPr>
          <w:rFonts w:ascii="Times New Roman" w:eastAsia="Calibri" w:hAnsi="Times New Roman"/>
          <w:b/>
          <w:bCs/>
          <w:sz w:val="24"/>
          <w:szCs w:val="24"/>
          <w:lang w:eastAsia="en-US"/>
        </w:rPr>
      </w:pPr>
    </w:p>
    <w:p w14:paraId="2B61BC48" w14:textId="77777777" w:rsidR="000A3F57" w:rsidRDefault="000A3F57" w:rsidP="009C002A">
      <w:pPr>
        <w:spacing w:after="0"/>
        <w:jc w:val="center"/>
        <w:rPr>
          <w:rFonts w:ascii="Times New Roman" w:eastAsia="Calibri" w:hAnsi="Times New Roman"/>
          <w:b/>
          <w:bCs/>
          <w:sz w:val="24"/>
          <w:szCs w:val="24"/>
          <w:lang w:eastAsia="en-US"/>
        </w:rPr>
      </w:pPr>
    </w:p>
    <w:p w14:paraId="5F80D82B" w14:textId="77777777" w:rsidR="000A3F57" w:rsidRDefault="000A3F57" w:rsidP="009C002A">
      <w:pPr>
        <w:spacing w:after="0"/>
        <w:jc w:val="center"/>
        <w:rPr>
          <w:rFonts w:ascii="Times New Roman" w:eastAsia="Calibri" w:hAnsi="Times New Roman"/>
          <w:b/>
          <w:bCs/>
          <w:sz w:val="24"/>
          <w:szCs w:val="24"/>
          <w:lang w:eastAsia="en-US"/>
        </w:rPr>
      </w:pPr>
    </w:p>
    <w:p w14:paraId="6CF1C46F" w14:textId="77777777" w:rsidR="000A3F57" w:rsidRDefault="000A3F57" w:rsidP="009C002A">
      <w:pPr>
        <w:spacing w:after="0"/>
        <w:jc w:val="center"/>
        <w:rPr>
          <w:rFonts w:ascii="Times New Roman" w:eastAsia="Calibri" w:hAnsi="Times New Roman"/>
          <w:b/>
          <w:bCs/>
          <w:sz w:val="24"/>
          <w:szCs w:val="24"/>
          <w:lang w:eastAsia="en-US"/>
        </w:rPr>
      </w:pPr>
    </w:p>
    <w:p w14:paraId="1209B5DC" w14:textId="77777777" w:rsidR="000A3F57" w:rsidRDefault="000A3F57" w:rsidP="009C002A">
      <w:pPr>
        <w:spacing w:after="0"/>
        <w:jc w:val="center"/>
        <w:rPr>
          <w:rFonts w:ascii="Times New Roman" w:eastAsia="Calibri" w:hAnsi="Times New Roman"/>
          <w:b/>
          <w:bCs/>
          <w:sz w:val="24"/>
          <w:szCs w:val="24"/>
          <w:lang w:eastAsia="en-US"/>
        </w:rPr>
      </w:pPr>
    </w:p>
    <w:p w14:paraId="1992832E" w14:textId="77777777" w:rsidR="000A3F57" w:rsidRDefault="000A3F57" w:rsidP="009C002A">
      <w:pPr>
        <w:spacing w:after="0"/>
        <w:jc w:val="center"/>
        <w:rPr>
          <w:rFonts w:ascii="Times New Roman" w:eastAsia="Calibri" w:hAnsi="Times New Roman"/>
          <w:b/>
          <w:bCs/>
          <w:sz w:val="24"/>
          <w:szCs w:val="24"/>
          <w:lang w:eastAsia="en-US"/>
        </w:rPr>
      </w:pPr>
    </w:p>
    <w:p w14:paraId="24BF2F6A" w14:textId="77777777" w:rsidR="000A3F57" w:rsidRDefault="000A3F57" w:rsidP="009C002A">
      <w:pPr>
        <w:spacing w:after="0"/>
        <w:jc w:val="center"/>
        <w:rPr>
          <w:rFonts w:ascii="Times New Roman" w:eastAsia="Calibri" w:hAnsi="Times New Roman"/>
          <w:b/>
          <w:bCs/>
          <w:sz w:val="24"/>
          <w:szCs w:val="24"/>
          <w:lang w:eastAsia="en-US"/>
        </w:rPr>
      </w:pPr>
    </w:p>
    <w:p w14:paraId="558AB5B8" w14:textId="77777777" w:rsidR="000A3F57" w:rsidRDefault="000A3F57" w:rsidP="009C002A">
      <w:pPr>
        <w:spacing w:after="0"/>
        <w:jc w:val="center"/>
        <w:rPr>
          <w:rFonts w:ascii="Times New Roman" w:eastAsia="Calibri" w:hAnsi="Times New Roman"/>
          <w:b/>
          <w:bCs/>
          <w:sz w:val="24"/>
          <w:szCs w:val="24"/>
          <w:lang w:eastAsia="en-US"/>
        </w:rPr>
      </w:pPr>
    </w:p>
    <w:p w14:paraId="456A473C" w14:textId="77777777" w:rsidR="000A3F57" w:rsidRDefault="000A3F57" w:rsidP="009C002A">
      <w:pPr>
        <w:spacing w:after="0"/>
        <w:jc w:val="center"/>
        <w:rPr>
          <w:rFonts w:ascii="Times New Roman" w:eastAsia="Calibri" w:hAnsi="Times New Roman"/>
          <w:b/>
          <w:bCs/>
          <w:sz w:val="24"/>
          <w:szCs w:val="24"/>
          <w:lang w:eastAsia="en-US"/>
        </w:rPr>
      </w:pPr>
    </w:p>
    <w:p w14:paraId="193B9826" w14:textId="77777777" w:rsidR="000A3F57" w:rsidRDefault="000A3F57" w:rsidP="009C002A">
      <w:pPr>
        <w:spacing w:after="0"/>
        <w:jc w:val="center"/>
        <w:rPr>
          <w:rFonts w:ascii="Times New Roman" w:eastAsia="Calibri" w:hAnsi="Times New Roman"/>
          <w:b/>
          <w:bCs/>
          <w:sz w:val="24"/>
          <w:szCs w:val="24"/>
          <w:lang w:eastAsia="en-US"/>
        </w:rPr>
      </w:pPr>
    </w:p>
    <w:p w14:paraId="1E48AAFF" w14:textId="77777777" w:rsidR="000A3F57" w:rsidRDefault="000A3F57" w:rsidP="009C002A">
      <w:pPr>
        <w:spacing w:after="0"/>
        <w:jc w:val="center"/>
        <w:rPr>
          <w:rFonts w:ascii="Times New Roman" w:eastAsia="Calibri" w:hAnsi="Times New Roman"/>
          <w:b/>
          <w:bCs/>
          <w:sz w:val="24"/>
          <w:szCs w:val="24"/>
          <w:lang w:eastAsia="en-US"/>
        </w:rPr>
      </w:pPr>
    </w:p>
    <w:p w14:paraId="64D4AD29" w14:textId="77777777" w:rsidR="000A3F57" w:rsidRDefault="000A3F57" w:rsidP="009C002A">
      <w:pPr>
        <w:spacing w:after="0"/>
        <w:jc w:val="center"/>
        <w:rPr>
          <w:rFonts w:ascii="Times New Roman" w:eastAsia="Calibri" w:hAnsi="Times New Roman"/>
          <w:b/>
          <w:bCs/>
          <w:sz w:val="24"/>
          <w:szCs w:val="24"/>
          <w:lang w:eastAsia="en-US"/>
        </w:rPr>
      </w:pPr>
    </w:p>
    <w:p w14:paraId="4E03E465" w14:textId="77777777" w:rsidR="000A3F57" w:rsidRDefault="000A3F57" w:rsidP="009C002A">
      <w:pPr>
        <w:spacing w:after="0"/>
        <w:jc w:val="center"/>
        <w:rPr>
          <w:rFonts w:ascii="Times New Roman" w:eastAsia="Calibri" w:hAnsi="Times New Roman"/>
          <w:b/>
          <w:bCs/>
          <w:sz w:val="24"/>
          <w:szCs w:val="24"/>
          <w:lang w:eastAsia="en-US"/>
        </w:rPr>
      </w:pPr>
    </w:p>
    <w:p w14:paraId="065DE31E" w14:textId="77777777" w:rsidR="000A3F57" w:rsidRDefault="000A3F57" w:rsidP="009C002A">
      <w:pPr>
        <w:spacing w:after="0"/>
        <w:jc w:val="center"/>
        <w:rPr>
          <w:rFonts w:ascii="Times New Roman" w:eastAsia="Calibri" w:hAnsi="Times New Roman"/>
          <w:b/>
          <w:bCs/>
          <w:sz w:val="24"/>
          <w:szCs w:val="24"/>
          <w:lang w:eastAsia="en-US"/>
        </w:rPr>
      </w:pPr>
    </w:p>
    <w:p w14:paraId="5ADEA301" w14:textId="77777777" w:rsidR="000A3F57" w:rsidRDefault="000A3F57" w:rsidP="009C002A">
      <w:pPr>
        <w:spacing w:after="0"/>
        <w:jc w:val="center"/>
        <w:rPr>
          <w:rFonts w:ascii="Times New Roman" w:eastAsia="Calibri" w:hAnsi="Times New Roman"/>
          <w:b/>
          <w:bCs/>
          <w:sz w:val="24"/>
          <w:szCs w:val="24"/>
          <w:lang w:eastAsia="en-US"/>
        </w:rPr>
      </w:pPr>
    </w:p>
    <w:p w14:paraId="2A20448B" w14:textId="77777777" w:rsidR="000A3F57" w:rsidRDefault="000A3F57" w:rsidP="009C002A">
      <w:pPr>
        <w:spacing w:after="0"/>
        <w:jc w:val="center"/>
        <w:rPr>
          <w:rFonts w:ascii="Times New Roman" w:eastAsia="Calibri" w:hAnsi="Times New Roman"/>
          <w:b/>
          <w:bCs/>
          <w:sz w:val="24"/>
          <w:szCs w:val="24"/>
          <w:lang w:eastAsia="en-US"/>
        </w:rPr>
      </w:pPr>
    </w:p>
    <w:p w14:paraId="32F2408B" w14:textId="77777777" w:rsidR="000A3F57" w:rsidRDefault="000A3F57" w:rsidP="009C002A">
      <w:pPr>
        <w:spacing w:after="0"/>
        <w:jc w:val="center"/>
        <w:rPr>
          <w:rFonts w:ascii="Times New Roman" w:eastAsia="Calibri" w:hAnsi="Times New Roman"/>
          <w:b/>
          <w:bCs/>
          <w:sz w:val="24"/>
          <w:szCs w:val="24"/>
          <w:lang w:eastAsia="en-US"/>
        </w:rPr>
      </w:pPr>
    </w:p>
    <w:p w14:paraId="12A2E93E" w14:textId="77777777" w:rsidR="000A3F57" w:rsidRDefault="000A3F57" w:rsidP="009C002A">
      <w:pPr>
        <w:spacing w:after="0"/>
        <w:jc w:val="center"/>
        <w:rPr>
          <w:rFonts w:ascii="Times New Roman" w:eastAsia="Calibri" w:hAnsi="Times New Roman"/>
          <w:b/>
          <w:bCs/>
          <w:sz w:val="24"/>
          <w:szCs w:val="24"/>
          <w:lang w:eastAsia="en-US"/>
        </w:rPr>
      </w:pPr>
    </w:p>
    <w:p w14:paraId="0EDAB3B6" w14:textId="77777777" w:rsidR="000A3F57" w:rsidRDefault="000A3F57" w:rsidP="009C002A">
      <w:pPr>
        <w:spacing w:after="0"/>
        <w:jc w:val="center"/>
        <w:rPr>
          <w:rFonts w:ascii="Times New Roman" w:eastAsia="Calibri" w:hAnsi="Times New Roman"/>
          <w:b/>
          <w:bCs/>
          <w:sz w:val="24"/>
          <w:szCs w:val="24"/>
          <w:lang w:eastAsia="en-US"/>
        </w:rPr>
      </w:pPr>
    </w:p>
    <w:p w14:paraId="772D0BD4" w14:textId="77777777" w:rsidR="000A3F57" w:rsidRDefault="000A3F57" w:rsidP="009C002A">
      <w:pPr>
        <w:spacing w:after="0"/>
        <w:jc w:val="center"/>
        <w:rPr>
          <w:rFonts w:ascii="Times New Roman" w:eastAsia="Calibri" w:hAnsi="Times New Roman"/>
          <w:b/>
          <w:bCs/>
          <w:sz w:val="24"/>
          <w:szCs w:val="24"/>
          <w:lang w:eastAsia="en-US"/>
        </w:rPr>
      </w:pPr>
    </w:p>
    <w:p w14:paraId="162BC57F" w14:textId="77777777" w:rsidR="000A3F57" w:rsidRDefault="000A3F57" w:rsidP="009C002A">
      <w:pPr>
        <w:spacing w:after="0"/>
        <w:jc w:val="center"/>
        <w:rPr>
          <w:rFonts w:ascii="Times New Roman" w:eastAsia="Calibri" w:hAnsi="Times New Roman"/>
          <w:b/>
          <w:bCs/>
          <w:sz w:val="24"/>
          <w:szCs w:val="24"/>
          <w:lang w:eastAsia="en-US"/>
        </w:rPr>
      </w:pPr>
    </w:p>
    <w:p w14:paraId="284447D2" w14:textId="77777777" w:rsidR="000A3F57" w:rsidRDefault="000A3F57" w:rsidP="009C002A">
      <w:pPr>
        <w:spacing w:after="0"/>
        <w:jc w:val="center"/>
        <w:rPr>
          <w:rFonts w:ascii="Times New Roman" w:eastAsia="Calibri" w:hAnsi="Times New Roman"/>
          <w:b/>
          <w:bCs/>
          <w:sz w:val="24"/>
          <w:szCs w:val="24"/>
          <w:lang w:eastAsia="en-US"/>
        </w:rPr>
      </w:pPr>
    </w:p>
    <w:p w14:paraId="5E83FCFB" w14:textId="77777777" w:rsidR="000A3F57" w:rsidRDefault="000A3F57" w:rsidP="009C002A">
      <w:pPr>
        <w:spacing w:after="0"/>
        <w:jc w:val="center"/>
        <w:rPr>
          <w:rFonts w:ascii="Times New Roman" w:eastAsia="Calibri" w:hAnsi="Times New Roman"/>
          <w:b/>
          <w:bCs/>
          <w:sz w:val="24"/>
          <w:szCs w:val="24"/>
          <w:lang w:eastAsia="en-US"/>
        </w:rPr>
      </w:pPr>
    </w:p>
    <w:p w14:paraId="088D2425" w14:textId="77777777" w:rsidR="000A3F57" w:rsidRDefault="000A3F57" w:rsidP="009C002A">
      <w:pPr>
        <w:spacing w:after="0"/>
        <w:jc w:val="center"/>
        <w:rPr>
          <w:rFonts w:ascii="Times New Roman" w:eastAsia="Calibri" w:hAnsi="Times New Roman"/>
          <w:b/>
          <w:bCs/>
          <w:sz w:val="24"/>
          <w:szCs w:val="24"/>
          <w:lang w:eastAsia="en-US"/>
        </w:rPr>
      </w:pPr>
    </w:p>
    <w:p w14:paraId="29B055B1" w14:textId="77777777" w:rsidR="000A3F57" w:rsidRDefault="000A3F57" w:rsidP="009C002A">
      <w:pPr>
        <w:spacing w:after="0"/>
        <w:jc w:val="center"/>
        <w:rPr>
          <w:rFonts w:ascii="Times New Roman" w:eastAsia="Calibri" w:hAnsi="Times New Roman"/>
          <w:b/>
          <w:bCs/>
          <w:sz w:val="24"/>
          <w:szCs w:val="24"/>
          <w:lang w:eastAsia="en-US"/>
        </w:rPr>
      </w:pPr>
    </w:p>
    <w:p w14:paraId="6CD42E41" w14:textId="77777777" w:rsidR="000A3F57" w:rsidRDefault="000A3F57" w:rsidP="009C002A">
      <w:pPr>
        <w:spacing w:after="0"/>
        <w:jc w:val="center"/>
        <w:rPr>
          <w:rFonts w:ascii="Times New Roman" w:eastAsia="Calibri" w:hAnsi="Times New Roman"/>
          <w:b/>
          <w:bCs/>
          <w:sz w:val="24"/>
          <w:szCs w:val="24"/>
          <w:lang w:eastAsia="en-US"/>
        </w:rPr>
      </w:pPr>
    </w:p>
    <w:p w14:paraId="22FF7458" w14:textId="77777777" w:rsidR="000A3F57" w:rsidRDefault="000A3F57" w:rsidP="009C002A">
      <w:pPr>
        <w:spacing w:after="0"/>
        <w:jc w:val="center"/>
        <w:rPr>
          <w:rFonts w:ascii="Times New Roman" w:eastAsia="Calibri" w:hAnsi="Times New Roman"/>
          <w:b/>
          <w:bCs/>
          <w:sz w:val="24"/>
          <w:szCs w:val="24"/>
          <w:lang w:eastAsia="en-US"/>
        </w:rPr>
      </w:pPr>
    </w:p>
    <w:p w14:paraId="3D1F09D8" w14:textId="77777777" w:rsidR="000A3F57" w:rsidRDefault="000A3F57" w:rsidP="009C002A">
      <w:pPr>
        <w:spacing w:after="0"/>
        <w:jc w:val="center"/>
        <w:rPr>
          <w:rFonts w:ascii="Times New Roman" w:eastAsia="Calibri" w:hAnsi="Times New Roman"/>
          <w:b/>
          <w:bCs/>
          <w:sz w:val="24"/>
          <w:szCs w:val="24"/>
          <w:lang w:eastAsia="en-US"/>
        </w:rPr>
      </w:pPr>
    </w:p>
    <w:p w14:paraId="6AC96DF2" w14:textId="77777777" w:rsidR="000A3F57" w:rsidRDefault="000A3F57" w:rsidP="009C002A">
      <w:pPr>
        <w:spacing w:after="0"/>
        <w:jc w:val="center"/>
        <w:rPr>
          <w:rFonts w:ascii="Times New Roman" w:eastAsia="Calibri" w:hAnsi="Times New Roman"/>
          <w:b/>
          <w:bCs/>
          <w:sz w:val="24"/>
          <w:szCs w:val="24"/>
          <w:lang w:eastAsia="en-US"/>
        </w:rPr>
      </w:pPr>
    </w:p>
    <w:p w14:paraId="4C8BCBE2" w14:textId="77777777" w:rsidR="000A3F57" w:rsidRDefault="000A3F57" w:rsidP="009C002A">
      <w:pPr>
        <w:spacing w:after="0"/>
        <w:jc w:val="center"/>
        <w:rPr>
          <w:rFonts w:ascii="Times New Roman" w:eastAsia="Calibri" w:hAnsi="Times New Roman"/>
          <w:b/>
          <w:bCs/>
          <w:sz w:val="24"/>
          <w:szCs w:val="24"/>
          <w:lang w:eastAsia="en-US"/>
        </w:rPr>
      </w:pPr>
    </w:p>
    <w:p w14:paraId="2A197764" w14:textId="77777777" w:rsidR="000A3F57" w:rsidRDefault="000A3F57" w:rsidP="009C002A">
      <w:pPr>
        <w:spacing w:after="0"/>
        <w:jc w:val="center"/>
        <w:rPr>
          <w:rFonts w:ascii="Times New Roman" w:eastAsia="Calibri" w:hAnsi="Times New Roman"/>
          <w:b/>
          <w:bCs/>
          <w:sz w:val="24"/>
          <w:szCs w:val="24"/>
          <w:lang w:eastAsia="en-US"/>
        </w:rPr>
      </w:pPr>
    </w:p>
    <w:p w14:paraId="2E060C73" w14:textId="77777777" w:rsidR="000A3F57" w:rsidRDefault="000A3F57" w:rsidP="009C002A">
      <w:pPr>
        <w:spacing w:after="0"/>
        <w:jc w:val="center"/>
        <w:rPr>
          <w:rFonts w:ascii="Times New Roman" w:eastAsia="Calibri" w:hAnsi="Times New Roman"/>
          <w:b/>
          <w:bCs/>
          <w:sz w:val="24"/>
          <w:szCs w:val="24"/>
          <w:lang w:eastAsia="en-US"/>
        </w:rPr>
      </w:pPr>
    </w:p>
    <w:p w14:paraId="39185871" w14:textId="77777777" w:rsidR="000A3F57" w:rsidRDefault="000A3F57" w:rsidP="009C002A">
      <w:pPr>
        <w:spacing w:after="0"/>
        <w:jc w:val="center"/>
        <w:rPr>
          <w:rFonts w:ascii="Times New Roman" w:eastAsia="Calibri" w:hAnsi="Times New Roman"/>
          <w:b/>
          <w:bCs/>
          <w:sz w:val="24"/>
          <w:szCs w:val="24"/>
          <w:lang w:eastAsia="en-US"/>
        </w:rPr>
      </w:pPr>
    </w:p>
    <w:p w14:paraId="7605B785" w14:textId="77777777" w:rsidR="007379C7" w:rsidRPr="006E1D98" w:rsidRDefault="007379C7" w:rsidP="009C002A">
      <w:pPr>
        <w:spacing w:after="0"/>
        <w:jc w:val="center"/>
        <w:rPr>
          <w:rFonts w:ascii="Times New Roman" w:eastAsia="Calibri" w:hAnsi="Times New Roman"/>
          <w:b/>
          <w:bCs/>
          <w:sz w:val="24"/>
          <w:szCs w:val="24"/>
          <w:lang w:eastAsia="en-US"/>
        </w:rPr>
      </w:pPr>
      <w:r w:rsidRPr="006E1D98">
        <w:rPr>
          <w:rFonts w:ascii="Times New Roman" w:eastAsia="Calibri" w:hAnsi="Times New Roman"/>
          <w:b/>
          <w:bCs/>
          <w:sz w:val="24"/>
          <w:szCs w:val="24"/>
          <w:lang w:eastAsia="en-US"/>
        </w:rPr>
        <w:t xml:space="preserve">4. КОНТРОЛЬ И ОЦЕНКА РЕЗУЛЬТАТОВ ОСВОЕНИЯ </w:t>
      </w:r>
      <w:r w:rsidRPr="006E1D98">
        <w:rPr>
          <w:rFonts w:ascii="Times New Roman" w:eastAsia="Calibri" w:hAnsi="Times New Roman"/>
          <w:b/>
          <w:bCs/>
          <w:sz w:val="24"/>
          <w:szCs w:val="24"/>
          <w:lang w:eastAsia="en-U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2914"/>
        <w:gridCol w:w="3567"/>
      </w:tblGrid>
      <w:tr w:rsidR="007379C7" w:rsidRPr="006E1D98" w14:paraId="6BDFC59A" w14:textId="77777777" w:rsidTr="00714EB2">
        <w:trPr>
          <w:trHeight w:val="1098"/>
        </w:trPr>
        <w:tc>
          <w:tcPr>
            <w:tcW w:w="2724" w:type="dxa"/>
            <w:vAlign w:val="center"/>
          </w:tcPr>
          <w:p w14:paraId="545E6CAA"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r w:rsidRPr="006E1D98">
              <w:rPr>
                <w:rFonts w:ascii="Times New Roman" w:eastAsia="Calibri" w:hAnsi="Times New Roman"/>
                <w:b/>
                <w:i/>
                <w:sz w:val="24"/>
                <w:szCs w:val="24"/>
                <w:vertAlign w:val="superscript"/>
                <w:lang w:eastAsia="en-US"/>
              </w:rPr>
              <w:footnoteReference w:id="2"/>
            </w:r>
          </w:p>
        </w:tc>
        <w:tc>
          <w:tcPr>
            <w:tcW w:w="2946" w:type="dxa"/>
            <w:vAlign w:val="center"/>
          </w:tcPr>
          <w:p w14:paraId="457B9FA2"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Критерии оценки</w:t>
            </w:r>
          </w:p>
        </w:tc>
        <w:tc>
          <w:tcPr>
            <w:tcW w:w="3634" w:type="dxa"/>
            <w:vAlign w:val="center"/>
          </w:tcPr>
          <w:p w14:paraId="32A7D694" w14:textId="77777777" w:rsidR="007379C7" w:rsidRPr="006E1D98" w:rsidRDefault="007379C7" w:rsidP="009C002A">
            <w:pPr>
              <w:spacing w:after="0"/>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Методы оценки</w:t>
            </w:r>
          </w:p>
        </w:tc>
      </w:tr>
      <w:tr w:rsidR="007379C7" w:rsidRPr="006E1D98" w14:paraId="62E26193" w14:textId="77777777" w:rsidTr="00714EB2">
        <w:trPr>
          <w:trHeight w:val="698"/>
        </w:trPr>
        <w:tc>
          <w:tcPr>
            <w:tcW w:w="2724" w:type="dxa"/>
          </w:tcPr>
          <w:p w14:paraId="02AC9CFC"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ОК 01. Выбирать способы решения задач профессиональной деятельности применительно к различным контекстам</w:t>
            </w:r>
          </w:p>
        </w:tc>
        <w:tc>
          <w:tcPr>
            <w:tcW w:w="2946" w:type="dxa"/>
          </w:tcPr>
          <w:p w14:paraId="330F22B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Знание более одного способа решения профессиональной задачи.</w:t>
            </w:r>
          </w:p>
          <w:p w14:paraId="66B3EF5E"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Аргументация выбора конкретного способа</w:t>
            </w:r>
          </w:p>
        </w:tc>
        <w:tc>
          <w:tcPr>
            <w:tcW w:w="3634" w:type="dxa"/>
          </w:tcPr>
          <w:p w14:paraId="1FF2EA07"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Решение педагогических ситуаций</w:t>
            </w:r>
          </w:p>
          <w:p w14:paraId="4508D234"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Кейс-задачи </w:t>
            </w:r>
          </w:p>
          <w:p w14:paraId="7E74EF8D"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Устный опрос</w:t>
            </w:r>
          </w:p>
          <w:p w14:paraId="6716EC2E"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проекта программы внеурочной деятельности</w:t>
            </w:r>
          </w:p>
          <w:p w14:paraId="756F9991"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методического портфолио</w:t>
            </w:r>
          </w:p>
          <w:p w14:paraId="55634F5A"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14:paraId="5DE81D5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2CB97C4D"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64980013" w14:textId="77777777" w:rsidTr="00714EB2">
        <w:trPr>
          <w:trHeight w:val="698"/>
        </w:trPr>
        <w:tc>
          <w:tcPr>
            <w:tcW w:w="2724" w:type="dxa"/>
          </w:tcPr>
          <w:p w14:paraId="21C628C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w:t>
            </w:r>
          </w:p>
        </w:tc>
        <w:tc>
          <w:tcPr>
            <w:tcW w:w="2946" w:type="dxa"/>
          </w:tcPr>
          <w:p w14:paraId="4A184FF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Соответствие найденной информации заданной теме (задаче).</w:t>
            </w:r>
          </w:p>
          <w:p w14:paraId="21C06424"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-владение разными способами представления информации</w:t>
            </w:r>
          </w:p>
          <w:p w14:paraId="6CCE6F66"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p w14:paraId="46949058"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объективный анализ найденной информации;</w:t>
            </w:r>
          </w:p>
          <w:p w14:paraId="4C72563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tc>
        <w:tc>
          <w:tcPr>
            <w:tcW w:w="3634" w:type="dxa"/>
          </w:tcPr>
          <w:p w14:paraId="59623214"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Устные выступления с презентацией</w:t>
            </w:r>
          </w:p>
          <w:p w14:paraId="272808A7"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проектов</w:t>
            </w:r>
          </w:p>
          <w:p w14:paraId="45E0AAE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траектории профессионального роста</w:t>
            </w:r>
          </w:p>
          <w:p w14:paraId="570987FB"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Представление наиболее эффективных практик организации внеурочной деятельности</w:t>
            </w:r>
          </w:p>
          <w:p w14:paraId="23B29222"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149CF60D"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44886234" w14:textId="77777777" w:rsidTr="00714EB2">
        <w:tc>
          <w:tcPr>
            <w:tcW w:w="2724" w:type="dxa"/>
          </w:tcPr>
          <w:p w14:paraId="3647D15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2946" w:type="dxa"/>
          </w:tcPr>
          <w:p w14:paraId="7C35BFED"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14:paraId="3510ED72"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Объективность оценки </w:t>
            </w:r>
            <w:r w:rsidRPr="006E1D98">
              <w:rPr>
                <w:rFonts w:ascii="Times New Roman" w:eastAsia="Calibri" w:hAnsi="Times New Roman"/>
                <w:sz w:val="24"/>
                <w:szCs w:val="24"/>
                <w:lang w:eastAsia="en-US"/>
              </w:rPr>
              <w:lastRenderedPageBreak/>
              <w:t>собственного вклада в достижение командного результата</w:t>
            </w:r>
          </w:p>
          <w:p w14:paraId="6571FC1D"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w:t>
            </w:r>
            <w:r w:rsidRPr="006E1D98">
              <w:rPr>
                <w:rFonts w:ascii="Times New Roman" w:eastAsia="Calibri" w:hAnsi="Times New Roman"/>
                <w:sz w:val="24"/>
                <w:szCs w:val="24"/>
                <w:lang w:eastAsia="en-US"/>
              </w:rPr>
              <w:t>успешность применения коммуникационных способностей на практике;</w:t>
            </w:r>
          </w:p>
          <w:p w14:paraId="60E1CC3C"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соблюдение принципов профессиональной этики;</w:t>
            </w:r>
          </w:p>
          <w:p w14:paraId="5165029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634" w:type="dxa"/>
          </w:tcPr>
          <w:p w14:paraId="2B226C0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14:paraId="6296E8FC"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Самоанализ и самооценка деятельности в паре, группе, </w:t>
            </w:r>
            <w:r w:rsidRPr="006E1D98">
              <w:rPr>
                <w:rFonts w:ascii="Times New Roman" w:eastAsia="Calibri" w:hAnsi="Times New Roman"/>
                <w:sz w:val="24"/>
                <w:szCs w:val="24"/>
                <w:lang w:eastAsia="en-US"/>
              </w:rPr>
              <w:lastRenderedPageBreak/>
              <w:t>команде</w:t>
            </w:r>
          </w:p>
          <w:p w14:paraId="5274FE5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Оценка практических (проектных, исследовательских) парных (групповых) заданий</w:t>
            </w:r>
          </w:p>
          <w:p w14:paraId="6D4E0D92"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666B7C31"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678A98D6" w14:textId="77777777" w:rsidTr="00714EB2">
        <w:tc>
          <w:tcPr>
            <w:tcW w:w="2724" w:type="dxa"/>
          </w:tcPr>
          <w:p w14:paraId="3F2C4F24"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w:t>
            </w:r>
          </w:p>
          <w:p w14:paraId="21E4E149" w14:textId="77777777" w:rsidR="007379C7" w:rsidRPr="006E1D98" w:rsidRDefault="007379C7" w:rsidP="009C002A">
            <w:pPr>
              <w:spacing w:after="0" w:line="240" w:lineRule="auto"/>
              <w:jc w:val="both"/>
              <w:rPr>
                <w:rFonts w:ascii="Times New Roman" w:eastAsia="Calibri" w:hAnsi="Times New Roman"/>
                <w:sz w:val="24"/>
                <w:szCs w:val="24"/>
                <w:lang w:eastAsia="en-US"/>
              </w:rPr>
            </w:pPr>
          </w:p>
        </w:tc>
        <w:tc>
          <w:tcPr>
            <w:tcW w:w="2946" w:type="dxa"/>
          </w:tcPr>
          <w:p w14:paraId="64A372C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Учет требований ФГОС, примерной образовательной программы и с учетом примерных программ внеурочной деятельности  и интересов обучающихся и их родителей (законных представителей) при разработке программы внеурочной деятельности.</w:t>
            </w:r>
          </w:p>
        </w:tc>
        <w:tc>
          <w:tcPr>
            <w:tcW w:w="3634" w:type="dxa"/>
          </w:tcPr>
          <w:p w14:paraId="6D7629A8"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проекта собственной программы внеурочной деятельности, выстроенной на основе  результатов изучения интересов обучающихся и их родителей (законных представителей) (результаты анкетирования, диагностик, бесед и т.д.)</w:t>
            </w:r>
          </w:p>
          <w:p w14:paraId="6929002C"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Творческое представление результатов обзора и анализа программ внеурочной деятельности (реклама, агитплакат, видеоролик и т.д.)</w:t>
            </w:r>
          </w:p>
          <w:p w14:paraId="64F898C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Проект индивидуальной образовательной траектории обучающегося на основе результатов диагностики его интересов, запросов, особенностей.</w:t>
            </w:r>
          </w:p>
          <w:p w14:paraId="300A3A13"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1362C9B1"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p w14:paraId="4FE03629" w14:textId="77777777" w:rsidR="007379C7" w:rsidRPr="006E1D98" w:rsidRDefault="007379C7" w:rsidP="009C002A">
            <w:pPr>
              <w:spacing w:after="0"/>
              <w:rPr>
                <w:rFonts w:ascii="Times New Roman" w:eastAsia="Calibri" w:hAnsi="Times New Roman"/>
                <w:sz w:val="24"/>
                <w:szCs w:val="24"/>
                <w:lang w:eastAsia="en-US"/>
              </w:rPr>
            </w:pPr>
          </w:p>
        </w:tc>
      </w:tr>
      <w:tr w:rsidR="007379C7" w:rsidRPr="006E1D98" w14:paraId="523F9960" w14:textId="77777777" w:rsidTr="00714EB2">
        <w:tc>
          <w:tcPr>
            <w:tcW w:w="2724" w:type="dxa"/>
          </w:tcPr>
          <w:p w14:paraId="4B1630B1"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2.2. Реализовывать программы внеурочной деятельности </w:t>
            </w:r>
            <w:r w:rsidRPr="00840F0C">
              <w:rPr>
                <w:rFonts w:ascii="Times New Roman" w:eastAsia="Calibri" w:hAnsi="Times New Roman"/>
                <w:sz w:val="24"/>
                <w:szCs w:val="24"/>
                <w:lang w:eastAsia="en-US"/>
              </w:rPr>
              <w:t>в соответствии с санитарными нормами и правилами.</w:t>
            </w:r>
            <w:r w:rsidRPr="006E1D98">
              <w:rPr>
                <w:rFonts w:ascii="Times New Roman" w:eastAsia="Calibri" w:hAnsi="Times New Roman"/>
                <w:sz w:val="24"/>
                <w:szCs w:val="24"/>
                <w:lang w:eastAsia="en-US"/>
              </w:rPr>
              <w:t xml:space="preserve"> </w:t>
            </w:r>
          </w:p>
          <w:p w14:paraId="2D56E62C" w14:textId="77777777" w:rsidR="007379C7" w:rsidRPr="006E1D98" w:rsidRDefault="007379C7" w:rsidP="009C002A">
            <w:pPr>
              <w:spacing w:after="0" w:line="240" w:lineRule="auto"/>
              <w:jc w:val="both"/>
              <w:rPr>
                <w:rFonts w:ascii="Times New Roman" w:eastAsia="Calibri" w:hAnsi="Times New Roman"/>
                <w:sz w:val="24"/>
                <w:szCs w:val="24"/>
                <w:lang w:eastAsia="en-US"/>
              </w:rPr>
            </w:pPr>
          </w:p>
        </w:tc>
        <w:tc>
          <w:tcPr>
            <w:tcW w:w="2946" w:type="dxa"/>
          </w:tcPr>
          <w:p w14:paraId="79C8E0BA"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Проводит внеурочные занятия в соответствии с требованиями содержания  программ, санитарными нормами и правилами.</w:t>
            </w:r>
          </w:p>
        </w:tc>
        <w:tc>
          <w:tcPr>
            <w:tcW w:w="3634" w:type="dxa"/>
          </w:tcPr>
          <w:p w14:paraId="2A6228F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Оценка прохождения практики педагогами, методистами </w:t>
            </w:r>
          </w:p>
          <w:p w14:paraId="12CB87F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Оценка методистами (преподавателями, учителями) конспектов внеурочных занятий, предполагающих организацию игровой, учебно-исследовательской, художественно-продуктивной, </w:t>
            </w:r>
            <w:r w:rsidRPr="006E1D98">
              <w:rPr>
                <w:rFonts w:ascii="Times New Roman" w:eastAsia="Calibri" w:hAnsi="Times New Roman"/>
                <w:sz w:val="24"/>
                <w:szCs w:val="24"/>
                <w:lang w:eastAsia="en-US"/>
              </w:rPr>
              <w:lastRenderedPageBreak/>
              <w:t>культурно-досуговой, проектной и др. видов деятельности.</w:t>
            </w:r>
          </w:p>
          <w:p w14:paraId="252CEE72"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47C456B8"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361A2A5B" w14:textId="77777777" w:rsidTr="00714EB2">
        <w:tc>
          <w:tcPr>
            <w:tcW w:w="2724" w:type="dxa"/>
          </w:tcPr>
          <w:p w14:paraId="6CEBCB1E"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ПК 2.3. Анализировать результаты внеурочной деятельности обучающихся</w:t>
            </w:r>
          </w:p>
          <w:p w14:paraId="2CDC3689" w14:textId="77777777" w:rsidR="007379C7" w:rsidRPr="006E1D98" w:rsidRDefault="007379C7" w:rsidP="009C002A">
            <w:pPr>
              <w:spacing w:after="0" w:line="240" w:lineRule="auto"/>
              <w:jc w:val="both"/>
              <w:rPr>
                <w:rFonts w:ascii="Times New Roman" w:eastAsia="Calibri" w:hAnsi="Times New Roman"/>
                <w:i/>
                <w:sz w:val="24"/>
                <w:szCs w:val="24"/>
                <w:lang w:eastAsia="en-US"/>
              </w:rPr>
            </w:pPr>
          </w:p>
        </w:tc>
        <w:tc>
          <w:tcPr>
            <w:tcW w:w="2946" w:type="dxa"/>
          </w:tcPr>
          <w:p w14:paraId="1724EA55"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Выбирает и применяет способы и методики диагностики результатов внеурочной деятельности.</w:t>
            </w:r>
          </w:p>
          <w:p w14:paraId="7E3E7A12"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Полнота и обоснованность анализа результатов внеурочной деятельности</w:t>
            </w:r>
          </w:p>
        </w:tc>
        <w:tc>
          <w:tcPr>
            <w:tcW w:w="3634" w:type="dxa"/>
          </w:tcPr>
          <w:p w14:paraId="3DDDF16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14:paraId="06832024"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Экспертная оценка результатов анализа учителями, методистами</w:t>
            </w:r>
          </w:p>
          <w:p w14:paraId="6F74B421"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Оценка выполнения практических работ</w:t>
            </w:r>
          </w:p>
          <w:p w14:paraId="6B2F58E3"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1271E2E5"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1458DF95" w14:textId="77777777" w:rsidTr="00714EB2">
        <w:tc>
          <w:tcPr>
            <w:tcW w:w="2724" w:type="dxa"/>
          </w:tcPr>
          <w:p w14:paraId="24D7C39F"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2.4. Выбирать и разрабатывать учебно-методические материалы для реализации программ внеурочной деятельности.</w:t>
            </w:r>
          </w:p>
          <w:p w14:paraId="04786715" w14:textId="77777777" w:rsidR="007379C7" w:rsidRPr="006E1D98" w:rsidRDefault="007379C7" w:rsidP="009C002A">
            <w:pPr>
              <w:spacing w:after="0" w:line="240" w:lineRule="auto"/>
              <w:jc w:val="both"/>
              <w:rPr>
                <w:rFonts w:ascii="Times New Roman" w:eastAsia="Calibri" w:hAnsi="Times New Roman"/>
                <w:sz w:val="24"/>
                <w:szCs w:val="24"/>
                <w:lang w:eastAsia="en-US"/>
              </w:rPr>
            </w:pPr>
          </w:p>
        </w:tc>
        <w:tc>
          <w:tcPr>
            <w:tcW w:w="2946" w:type="dxa"/>
          </w:tcPr>
          <w:p w14:paraId="1A174C93"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-объективность оценки качества и эффективности учебно-методических материалов для реализации программ внеурочной деятельности;</w:t>
            </w:r>
          </w:p>
          <w:p w14:paraId="0AE162D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целесообразность, соответствие программному содержанию и возрасту обучающихся самостоятельно разработанных учебно-методических материалов</w:t>
            </w:r>
          </w:p>
          <w:p w14:paraId="039AB2B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-качество планирующей и отчетной документации в области внеурочной деятельности</w:t>
            </w:r>
          </w:p>
        </w:tc>
        <w:tc>
          <w:tcPr>
            <w:tcW w:w="3634" w:type="dxa"/>
          </w:tcPr>
          <w:p w14:paraId="60C70F0A"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Открытые защиты портфолио, творческих и проектных работ.</w:t>
            </w:r>
          </w:p>
          <w:p w14:paraId="4F98D67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Оценка прохождения практики методистами, учителями. </w:t>
            </w:r>
          </w:p>
          <w:p w14:paraId="35675E6E"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Оценка выполнения практических работ</w:t>
            </w:r>
          </w:p>
          <w:p w14:paraId="599E705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Оценка методистами, учителями качества планирующей и отчетной документации в области внеурочной деятельности</w:t>
            </w:r>
          </w:p>
          <w:p w14:paraId="2E486CE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2B87D09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002B105A" w14:textId="77777777" w:rsidTr="00714EB2">
        <w:tc>
          <w:tcPr>
            <w:tcW w:w="2724" w:type="dxa"/>
          </w:tcPr>
          <w:p w14:paraId="3086249B"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w:t>
            </w:r>
            <w:r>
              <w:rPr>
                <w:rFonts w:ascii="Times New Roman" w:eastAsia="Calibri" w:hAnsi="Times New Roman"/>
                <w:sz w:val="24"/>
                <w:szCs w:val="24"/>
                <w:lang w:eastAsia="en-US"/>
              </w:rPr>
              <w:t>обучающихся</w:t>
            </w:r>
          </w:p>
          <w:p w14:paraId="2537211B" w14:textId="77777777" w:rsidR="007379C7" w:rsidRPr="006E1D98" w:rsidRDefault="007379C7" w:rsidP="009C002A">
            <w:pPr>
              <w:spacing w:after="0" w:line="240" w:lineRule="auto"/>
              <w:jc w:val="both"/>
              <w:rPr>
                <w:rFonts w:ascii="Times New Roman" w:eastAsia="Calibri" w:hAnsi="Times New Roman"/>
                <w:sz w:val="24"/>
                <w:szCs w:val="24"/>
                <w:lang w:eastAsia="en-US"/>
              </w:rPr>
            </w:pPr>
          </w:p>
        </w:tc>
        <w:tc>
          <w:tcPr>
            <w:tcW w:w="2946" w:type="dxa"/>
          </w:tcPr>
          <w:p w14:paraId="4EFDD7A2" w14:textId="77777777" w:rsidR="007379C7" w:rsidRPr="006E1D98" w:rsidRDefault="007379C7" w:rsidP="009C002A">
            <w:pPr>
              <w:spacing w:after="0"/>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lastRenderedPageBreak/>
              <w:t>- полнота и точность анализа педагогического опыта и образовательных технологий</w:t>
            </w:r>
          </w:p>
          <w:p w14:paraId="7B463EFC"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предложения по усовершенствованию эффективности внеурочной деятельности в соответствии с педагогическими, гигиеническими, специальными </w:t>
            </w:r>
            <w:r w:rsidRPr="006E1D98">
              <w:rPr>
                <w:rFonts w:ascii="Times New Roman" w:eastAsia="Calibri" w:hAnsi="Times New Roman"/>
                <w:bCs/>
                <w:sz w:val="24"/>
                <w:szCs w:val="24"/>
                <w:lang w:eastAsia="en-US"/>
              </w:rPr>
              <w:lastRenderedPageBreak/>
              <w:t>требованиями</w:t>
            </w:r>
          </w:p>
        </w:tc>
        <w:tc>
          <w:tcPr>
            <w:tcW w:w="3634" w:type="dxa"/>
          </w:tcPr>
          <w:p w14:paraId="50EB4148"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Устные выступления с презентацией</w:t>
            </w:r>
          </w:p>
          <w:p w14:paraId="6C344B2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проектов</w:t>
            </w:r>
          </w:p>
          <w:p w14:paraId="2D3536B9"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траектории профессионального роста</w:t>
            </w:r>
          </w:p>
          <w:p w14:paraId="6D81195E"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Представление наиболее эффективных практик организации внеурочной деятельности</w:t>
            </w:r>
          </w:p>
          <w:p w14:paraId="0CB713E7"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Оценка выполнения практических работ</w:t>
            </w:r>
          </w:p>
          <w:p w14:paraId="668335FE"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Защита методического </w:t>
            </w:r>
            <w:r w:rsidRPr="006E1D98">
              <w:rPr>
                <w:rFonts w:ascii="Times New Roman" w:eastAsia="Calibri" w:hAnsi="Times New Roman"/>
                <w:sz w:val="24"/>
                <w:szCs w:val="24"/>
                <w:lang w:eastAsia="en-US"/>
              </w:rPr>
              <w:lastRenderedPageBreak/>
              <w:t>портфолио</w:t>
            </w:r>
          </w:p>
          <w:p w14:paraId="52BB5080"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Экспертная оценка решения кейс-задач </w:t>
            </w:r>
          </w:p>
          <w:p w14:paraId="770C28AC"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2881371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r w:rsidR="007379C7" w:rsidRPr="006E1D98" w14:paraId="2C2A5494" w14:textId="77777777" w:rsidTr="00714EB2">
        <w:tc>
          <w:tcPr>
            <w:tcW w:w="2724" w:type="dxa"/>
          </w:tcPr>
          <w:p w14:paraId="0F1EF981" w14:textId="77777777" w:rsidR="007379C7" w:rsidRPr="006E1D98" w:rsidRDefault="007379C7" w:rsidP="009C002A">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 xml:space="preserve">ПК 2.6. Выстраивать траекторию профессионального роста на основе результатов анализа эффективности внеурочной деятельности </w:t>
            </w:r>
            <w:r>
              <w:rPr>
                <w:rFonts w:ascii="Times New Roman" w:eastAsia="Calibri" w:hAnsi="Times New Roman"/>
                <w:sz w:val="24"/>
                <w:szCs w:val="24"/>
                <w:lang w:eastAsia="en-US"/>
              </w:rPr>
              <w:t>обучающихся</w:t>
            </w:r>
            <w:r w:rsidRPr="006E1D98">
              <w:rPr>
                <w:rFonts w:ascii="Times New Roman" w:eastAsia="Calibri" w:hAnsi="Times New Roman"/>
                <w:sz w:val="24"/>
                <w:szCs w:val="24"/>
                <w:lang w:eastAsia="en-US"/>
              </w:rPr>
              <w:t xml:space="preserve"> и самоанализа</w:t>
            </w:r>
          </w:p>
        </w:tc>
        <w:tc>
          <w:tcPr>
            <w:tcW w:w="2946" w:type="dxa"/>
          </w:tcPr>
          <w:p w14:paraId="3256952B"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14:paraId="3EA56985"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3634" w:type="dxa"/>
          </w:tcPr>
          <w:p w14:paraId="6ACDE9A2" w14:textId="77777777" w:rsidR="007379C7" w:rsidRPr="006E1D98" w:rsidRDefault="007379C7" w:rsidP="009C002A">
            <w:pPr>
              <w:spacing w:after="0"/>
              <w:rPr>
                <w:rFonts w:ascii="Times New Roman" w:eastAsia="Calibri" w:hAnsi="Times New Roman"/>
                <w:sz w:val="24"/>
                <w:szCs w:val="24"/>
                <w:lang w:eastAsia="en-US"/>
              </w:rPr>
            </w:pPr>
          </w:p>
          <w:p w14:paraId="7888CF47"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14:paraId="3384D87F"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Карта анализа и самоанализа занятия</w:t>
            </w:r>
          </w:p>
          <w:p w14:paraId="0A7243CD"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Защита траектории профессионального роста</w:t>
            </w:r>
          </w:p>
          <w:p w14:paraId="5C9FC3C5"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Самодиагностика, тестирование</w:t>
            </w:r>
          </w:p>
          <w:p w14:paraId="7826548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Дифференцированный зачет</w:t>
            </w:r>
          </w:p>
          <w:p w14:paraId="71859176" w14:textId="77777777" w:rsidR="007379C7" w:rsidRPr="006E1D98" w:rsidRDefault="007379C7" w:rsidP="009C002A">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Экзамен</w:t>
            </w:r>
          </w:p>
        </w:tc>
      </w:tr>
    </w:tbl>
    <w:p w14:paraId="6EFB7D37" w14:textId="77777777" w:rsidR="00080854" w:rsidRDefault="00080854" w:rsidP="009C002A">
      <w:pPr>
        <w:spacing w:after="0"/>
      </w:pPr>
    </w:p>
    <w:sectPr w:rsidR="00080854" w:rsidSect="008E49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0276" w14:textId="77777777" w:rsidR="00B913E8" w:rsidRDefault="00B913E8" w:rsidP="007379C7">
      <w:pPr>
        <w:spacing w:after="0" w:line="240" w:lineRule="auto"/>
      </w:pPr>
      <w:r>
        <w:separator/>
      </w:r>
    </w:p>
  </w:endnote>
  <w:endnote w:type="continuationSeparator" w:id="0">
    <w:p w14:paraId="3628E74A" w14:textId="77777777" w:rsidR="00B913E8" w:rsidRDefault="00B913E8" w:rsidP="0073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5FFEB" w14:textId="77777777" w:rsidR="00B913E8" w:rsidRDefault="00B913E8" w:rsidP="007379C7">
      <w:pPr>
        <w:spacing w:after="0" w:line="240" w:lineRule="auto"/>
      </w:pPr>
      <w:r>
        <w:separator/>
      </w:r>
    </w:p>
  </w:footnote>
  <w:footnote w:type="continuationSeparator" w:id="0">
    <w:p w14:paraId="0F601658" w14:textId="77777777" w:rsidR="00B913E8" w:rsidRDefault="00B913E8" w:rsidP="007379C7">
      <w:pPr>
        <w:spacing w:after="0" w:line="240" w:lineRule="auto"/>
      </w:pPr>
      <w:r>
        <w:continuationSeparator/>
      </w:r>
    </w:p>
  </w:footnote>
  <w:footnote w:id="1">
    <w:p w14:paraId="48CCA8A0" w14:textId="77777777" w:rsidR="003F5BC1" w:rsidRPr="00F17472" w:rsidRDefault="003F5BC1" w:rsidP="007379C7">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14:paraId="6E6DD79E" w14:textId="77777777" w:rsidR="003F5BC1" w:rsidRDefault="003F5BC1" w:rsidP="007379C7">
      <w:pPr>
        <w:pStyle w:val="aa"/>
        <w:rPr>
          <w:lang w:val="ru-RU"/>
        </w:rPr>
      </w:pPr>
      <w:r w:rsidRPr="002105F7">
        <w:rPr>
          <w:rStyle w:val="ac"/>
        </w:rPr>
        <w:footnoteRef/>
      </w:r>
      <w:r w:rsidRPr="002105F7">
        <w:rPr>
          <w:lang w:val="ru-RU"/>
        </w:rPr>
        <w:t xml:space="preserve"> </w:t>
      </w:r>
      <w:bookmarkStart w:id="3" w:name="_Hlk75853748"/>
      <w:r w:rsidRPr="002105F7">
        <w:rPr>
          <w:lang w:val="ru-RU"/>
        </w:rPr>
        <w:t>В ходе оценивания могут быть учтены личностные результаты.</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6FA3"/>
    <w:multiLevelType w:val="hybridMultilevel"/>
    <w:tmpl w:val="9EBA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66E09"/>
    <w:multiLevelType w:val="hybridMultilevel"/>
    <w:tmpl w:val="1FF448C6"/>
    <w:lvl w:ilvl="0" w:tplc="3C3898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C3F96"/>
    <w:multiLevelType w:val="hybridMultilevel"/>
    <w:tmpl w:val="3A9E22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C2219AF"/>
    <w:multiLevelType w:val="hybridMultilevel"/>
    <w:tmpl w:val="9EBAC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66B74"/>
    <w:multiLevelType w:val="hybridMultilevel"/>
    <w:tmpl w:val="155A7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D8A4138"/>
    <w:multiLevelType w:val="hybridMultilevel"/>
    <w:tmpl w:val="7F8A6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99001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1"/>
  </w:num>
  <w:num w:numId="3">
    <w:abstractNumId w:val="5"/>
  </w:num>
  <w:num w:numId="4">
    <w:abstractNumId w:val="3"/>
  </w:num>
  <w:num w:numId="5">
    <w:abstractNumId w:val="0"/>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79C7"/>
    <w:rsid w:val="00002406"/>
    <w:rsid w:val="000212E0"/>
    <w:rsid w:val="000616C8"/>
    <w:rsid w:val="00067381"/>
    <w:rsid w:val="00080854"/>
    <w:rsid w:val="00085E82"/>
    <w:rsid w:val="000A3D04"/>
    <w:rsid w:val="000A3F57"/>
    <w:rsid w:val="000E1CAE"/>
    <w:rsid w:val="000E1E25"/>
    <w:rsid w:val="00122210"/>
    <w:rsid w:val="00156E51"/>
    <w:rsid w:val="001738C7"/>
    <w:rsid w:val="00180031"/>
    <w:rsid w:val="001836E4"/>
    <w:rsid w:val="001865C6"/>
    <w:rsid w:val="001909CD"/>
    <w:rsid w:val="001A6F19"/>
    <w:rsid w:val="001B1A0A"/>
    <w:rsid w:val="001E59B3"/>
    <w:rsid w:val="001E6A5C"/>
    <w:rsid w:val="001E7B4B"/>
    <w:rsid w:val="00206FDD"/>
    <w:rsid w:val="00212DBB"/>
    <w:rsid w:val="00231B7A"/>
    <w:rsid w:val="002377C3"/>
    <w:rsid w:val="0027685E"/>
    <w:rsid w:val="00277DB9"/>
    <w:rsid w:val="00290AEB"/>
    <w:rsid w:val="002A2096"/>
    <w:rsid w:val="002B1168"/>
    <w:rsid w:val="002C3D08"/>
    <w:rsid w:val="002C5EC4"/>
    <w:rsid w:val="002D2715"/>
    <w:rsid w:val="002E6911"/>
    <w:rsid w:val="002F011C"/>
    <w:rsid w:val="00315709"/>
    <w:rsid w:val="00322197"/>
    <w:rsid w:val="003301A3"/>
    <w:rsid w:val="00334526"/>
    <w:rsid w:val="003446B2"/>
    <w:rsid w:val="003460BA"/>
    <w:rsid w:val="003476B1"/>
    <w:rsid w:val="00352360"/>
    <w:rsid w:val="00353577"/>
    <w:rsid w:val="0038553B"/>
    <w:rsid w:val="00392D47"/>
    <w:rsid w:val="00392E75"/>
    <w:rsid w:val="00393F0E"/>
    <w:rsid w:val="003A0618"/>
    <w:rsid w:val="003B4980"/>
    <w:rsid w:val="003C3087"/>
    <w:rsid w:val="003D54C4"/>
    <w:rsid w:val="003E257B"/>
    <w:rsid w:val="003F5BC1"/>
    <w:rsid w:val="004059E9"/>
    <w:rsid w:val="004173F5"/>
    <w:rsid w:val="00422FF5"/>
    <w:rsid w:val="00435BC0"/>
    <w:rsid w:val="004526AC"/>
    <w:rsid w:val="00462064"/>
    <w:rsid w:val="00466288"/>
    <w:rsid w:val="00472918"/>
    <w:rsid w:val="0047718E"/>
    <w:rsid w:val="00490428"/>
    <w:rsid w:val="00495841"/>
    <w:rsid w:val="004D00E3"/>
    <w:rsid w:val="004D17A2"/>
    <w:rsid w:val="004D2CA2"/>
    <w:rsid w:val="004E0C19"/>
    <w:rsid w:val="004E24EA"/>
    <w:rsid w:val="004E3A8A"/>
    <w:rsid w:val="0050108A"/>
    <w:rsid w:val="00507DEC"/>
    <w:rsid w:val="0053593F"/>
    <w:rsid w:val="0053771F"/>
    <w:rsid w:val="00541BDC"/>
    <w:rsid w:val="00544F07"/>
    <w:rsid w:val="00547BBB"/>
    <w:rsid w:val="00556965"/>
    <w:rsid w:val="00557183"/>
    <w:rsid w:val="00560AFD"/>
    <w:rsid w:val="00563EE0"/>
    <w:rsid w:val="005711AB"/>
    <w:rsid w:val="00595A96"/>
    <w:rsid w:val="005A610D"/>
    <w:rsid w:val="005D31DC"/>
    <w:rsid w:val="005F125C"/>
    <w:rsid w:val="005F1C96"/>
    <w:rsid w:val="005F5130"/>
    <w:rsid w:val="00622AF2"/>
    <w:rsid w:val="006328CC"/>
    <w:rsid w:val="00640C9C"/>
    <w:rsid w:val="00642F0E"/>
    <w:rsid w:val="006517DD"/>
    <w:rsid w:val="00663512"/>
    <w:rsid w:val="006667FE"/>
    <w:rsid w:val="00671CD0"/>
    <w:rsid w:val="0067299D"/>
    <w:rsid w:val="006A0BD2"/>
    <w:rsid w:val="006A601B"/>
    <w:rsid w:val="006B7F78"/>
    <w:rsid w:val="006C16EA"/>
    <w:rsid w:val="006C5331"/>
    <w:rsid w:val="006D75E2"/>
    <w:rsid w:val="006E0B84"/>
    <w:rsid w:val="006E47C8"/>
    <w:rsid w:val="006F25A9"/>
    <w:rsid w:val="006F5679"/>
    <w:rsid w:val="00707B24"/>
    <w:rsid w:val="00714EB2"/>
    <w:rsid w:val="00715B59"/>
    <w:rsid w:val="00722732"/>
    <w:rsid w:val="00732E54"/>
    <w:rsid w:val="007379C7"/>
    <w:rsid w:val="00747B1A"/>
    <w:rsid w:val="00774877"/>
    <w:rsid w:val="00774E36"/>
    <w:rsid w:val="007754AF"/>
    <w:rsid w:val="007A1409"/>
    <w:rsid w:val="007A154E"/>
    <w:rsid w:val="007C111F"/>
    <w:rsid w:val="00810965"/>
    <w:rsid w:val="0082664A"/>
    <w:rsid w:val="0083436F"/>
    <w:rsid w:val="008436AD"/>
    <w:rsid w:val="008522F4"/>
    <w:rsid w:val="00853E91"/>
    <w:rsid w:val="00876C22"/>
    <w:rsid w:val="00881F01"/>
    <w:rsid w:val="008A6058"/>
    <w:rsid w:val="008B787A"/>
    <w:rsid w:val="008D1DDA"/>
    <w:rsid w:val="008D6D55"/>
    <w:rsid w:val="008E493D"/>
    <w:rsid w:val="008E49E5"/>
    <w:rsid w:val="008F588D"/>
    <w:rsid w:val="008F79EB"/>
    <w:rsid w:val="009040D9"/>
    <w:rsid w:val="009263C5"/>
    <w:rsid w:val="00956606"/>
    <w:rsid w:val="00957F21"/>
    <w:rsid w:val="00982F1F"/>
    <w:rsid w:val="009A1C24"/>
    <w:rsid w:val="009B7CCC"/>
    <w:rsid w:val="009C002A"/>
    <w:rsid w:val="009C30E2"/>
    <w:rsid w:val="009D3DA8"/>
    <w:rsid w:val="009F5617"/>
    <w:rsid w:val="00A136E0"/>
    <w:rsid w:val="00A144BB"/>
    <w:rsid w:val="00A250A7"/>
    <w:rsid w:val="00A51C6F"/>
    <w:rsid w:val="00A55675"/>
    <w:rsid w:val="00A74B70"/>
    <w:rsid w:val="00A76965"/>
    <w:rsid w:val="00AA10DE"/>
    <w:rsid w:val="00AA512E"/>
    <w:rsid w:val="00AB52B4"/>
    <w:rsid w:val="00AC1854"/>
    <w:rsid w:val="00AC63B0"/>
    <w:rsid w:val="00AE1151"/>
    <w:rsid w:val="00AF0A2E"/>
    <w:rsid w:val="00B04145"/>
    <w:rsid w:val="00B04973"/>
    <w:rsid w:val="00B30D01"/>
    <w:rsid w:val="00B33435"/>
    <w:rsid w:val="00B36F81"/>
    <w:rsid w:val="00B40743"/>
    <w:rsid w:val="00B42AE2"/>
    <w:rsid w:val="00B5652F"/>
    <w:rsid w:val="00B56709"/>
    <w:rsid w:val="00B572AC"/>
    <w:rsid w:val="00B62992"/>
    <w:rsid w:val="00B6392E"/>
    <w:rsid w:val="00B65E72"/>
    <w:rsid w:val="00B8242A"/>
    <w:rsid w:val="00B913E8"/>
    <w:rsid w:val="00B95AA4"/>
    <w:rsid w:val="00B96295"/>
    <w:rsid w:val="00B96ECD"/>
    <w:rsid w:val="00BA0A77"/>
    <w:rsid w:val="00BA6724"/>
    <w:rsid w:val="00BB3ADF"/>
    <w:rsid w:val="00BC4C3A"/>
    <w:rsid w:val="00BE496E"/>
    <w:rsid w:val="00C02067"/>
    <w:rsid w:val="00C0432E"/>
    <w:rsid w:val="00C15F1E"/>
    <w:rsid w:val="00C22CA6"/>
    <w:rsid w:val="00C242A8"/>
    <w:rsid w:val="00C35C60"/>
    <w:rsid w:val="00C468F8"/>
    <w:rsid w:val="00C62671"/>
    <w:rsid w:val="00C65954"/>
    <w:rsid w:val="00C91781"/>
    <w:rsid w:val="00CB4BB6"/>
    <w:rsid w:val="00CB6518"/>
    <w:rsid w:val="00CC6645"/>
    <w:rsid w:val="00CE0693"/>
    <w:rsid w:val="00CE643E"/>
    <w:rsid w:val="00D07AA3"/>
    <w:rsid w:val="00D3659F"/>
    <w:rsid w:val="00D419A2"/>
    <w:rsid w:val="00D423BD"/>
    <w:rsid w:val="00D45163"/>
    <w:rsid w:val="00D56ACD"/>
    <w:rsid w:val="00D60920"/>
    <w:rsid w:val="00D609EA"/>
    <w:rsid w:val="00D62770"/>
    <w:rsid w:val="00D63DC9"/>
    <w:rsid w:val="00D66044"/>
    <w:rsid w:val="00D74BFD"/>
    <w:rsid w:val="00D76660"/>
    <w:rsid w:val="00D82E49"/>
    <w:rsid w:val="00D93E73"/>
    <w:rsid w:val="00D97019"/>
    <w:rsid w:val="00DA4DB7"/>
    <w:rsid w:val="00DE18FD"/>
    <w:rsid w:val="00E02417"/>
    <w:rsid w:val="00E0716E"/>
    <w:rsid w:val="00E24093"/>
    <w:rsid w:val="00E35D4C"/>
    <w:rsid w:val="00E417B4"/>
    <w:rsid w:val="00E471DD"/>
    <w:rsid w:val="00E56EF1"/>
    <w:rsid w:val="00E93368"/>
    <w:rsid w:val="00E94721"/>
    <w:rsid w:val="00EA0E34"/>
    <w:rsid w:val="00EA63B6"/>
    <w:rsid w:val="00EC2D05"/>
    <w:rsid w:val="00ED5DCF"/>
    <w:rsid w:val="00ED69EB"/>
    <w:rsid w:val="00ED7E27"/>
    <w:rsid w:val="00EE0C4E"/>
    <w:rsid w:val="00EE2B9D"/>
    <w:rsid w:val="00EE7DC6"/>
    <w:rsid w:val="00F063A6"/>
    <w:rsid w:val="00F347C4"/>
    <w:rsid w:val="00F37165"/>
    <w:rsid w:val="00F3723F"/>
    <w:rsid w:val="00F3773A"/>
    <w:rsid w:val="00F4725E"/>
    <w:rsid w:val="00F84BD5"/>
    <w:rsid w:val="00F91186"/>
    <w:rsid w:val="00F9333D"/>
    <w:rsid w:val="00FA4998"/>
    <w:rsid w:val="00FB5705"/>
    <w:rsid w:val="00FC254A"/>
    <w:rsid w:val="00FC7CB2"/>
    <w:rsid w:val="00FE2BEA"/>
    <w:rsid w:val="00FF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53A9"/>
  <w15:docId w15:val="{5913EBA0-DF7C-41C7-BD50-ED723F78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9E5"/>
  </w:style>
  <w:style w:type="paragraph" w:styleId="1">
    <w:name w:val="heading 1"/>
    <w:basedOn w:val="a"/>
    <w:next w:val="a"/>
    <w:link w:val="10"/>
    <w:qFormat/>
    <w:rsid w:val="007379C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7379C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7379C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7379C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9">
    <w:name w:val="heading 9"/>
    <w:basedOn w:val="a"/>
    <w:next w:val="a"/>
    <w:link w:val="90"/>
    <w:uiPriority w:val="9"/>
    <w:semiHidden/>
    <w:unhideWhenUsed/>
    <w:qFormat/>
    <w:rsid w:val="007379C7"/>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9C7"/>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7379C7"/>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379C7"/>
    <w:rPr>
      <w:rFonts w:ascii="Arial" w:eastAsia="Times New Roman" w:hAnsi="Arial" w:cs="Times New Roman"/>
      <w:b/>
      <w:bCs/>
      <w:sz w:val="26"/>
      <w:szCs w:val="26"/>
    </w:rPr>
  </w:style>
  <w:style w:type="character" w:customStyle="1" w:styleId="40">
    <w:name w:val="Заголовок 4 Знак"/>
    <w:basedOn w:val="a0"/>
    <w:link w:val="4"/>
    <w:uiPriority w:val="99"/>
    <w:rsid w:val="007379C7"/>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semiHidden/>
    <w:rsid w:val="007379C7"/>
    <w:rPr>
      <w:rFonts w:ascii="Cambria" w:eastAsia="Times New Roman" w:hAnsi="Cambria" w:cs="Times New Roman"/>
    </w:rPr>
  </w:style>
  <w:style w:type="paragraph" w:styleId="a3">
    <w:name w:val="Body Text"/>
    <w:basedOn w:val="a"/>
    <w:link w:val="a4"/>
    <w:rsid w:val="007379C7"/>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7379C7"/>
    <w:rPr>
      <w:rFonts w:ascii="Times New Roman" w:eastAsia="Times New Roman" w:hAnsi="Times New Roman" w:cs="Times New Roman"/>
      <w:sz w:val="24"/>
      <w:szCs w:val="24"/>
    </w:rPr>
  </w:style>
  <w:style w:type="paragraph" w:styleId="21">
    <w:name w:val="Body Text 2"/>
    <w:basedOn w:val="a"/>
    <w:link w:val="22"/>
    <w:rsid w:val="007379C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7379C7"/>
    <w:rPr>
      <w:rFonts w:ascii="Times New Roman" w:eastAsia="Times New Roman" w:hAnsi="Times New Roman" w:cs="Times New Roman"/>
      <w:sz w:val="24"/>
      <w:szCs w:val="24"/>
    </w:rPr>
  </w:style>
  <w:style w:type="character" w:customStyle="1" w:styleId="blk">
    <w:name w:val="blk"/>
    <w:rsid w:val="007379C7"/>
  </w:style>
  <w:style w:type="paragraph" w:styleId="a5">
    <w:name w:val="footer"/>
    <w:aliases w:val="Нижний колонтитул Знак Знак Знак,Нижний колонтитул1,Нижний колонтитул Знак Знак"/>
    <w:basedOn w:val="a"/>
    <w:link w:val="a6"/>
    <w:uiPriority w:val="99"/>
    <w:rsid w:val="007379C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379C7"/>
    <w:rPr>
      <w:rFonts w:ascii="Times New Roman" w:eastAsia="Times New Roman" w:hAnsi="Times New Roman" w:cs="Times New Roman"/>
      <w:sz w:val="24"/>
      <w:szCs w:val="24"/>
    </w:rPr>
  </w:style>
  <w:style w:type="character" w:styleId="a7">
    <w:name w:val="page number"/>
    <w:rsid w:val="007379C7"/>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7379C7"/>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379C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379C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7379C7"/>
    <w:rPr>
      <w:rFonts w:cs="Times New Roman"/>
      <w:vertAlign w:val="superscript"/>
    </w:rPr>
  </w:style>
  <w:style w:type="paragraph" w:styleId="23">
    <w:name w:val="List 2"/>
    <w:basedOn w:val="a"/>
    <w:rsid w:val="007379C7"/>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7379C7"/>
    <w:rPr>
      <w:rFonts w:cs="Times New Roman"/>
      <w:color w:val="0000FF"/>
      <w:u w:val="single"/>
    </w:rPr>
  </w:style>
  <w:style w:type="paragraph" w:styleId="11">
    <w:name w:val="toc 1"/>
    <w:basedOn w:val="a"/>
    <w:next w:val="a"/>
    <w:autoRedefine/>
    <w:uiPriority w:val="39"/>
    <w:rsid w:val="007379C7"/>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7379C7"/>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7379C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7379C7"/>
    <w:rPr>
      <w:rFonts w:ascii="Times New Roman" w:hAnsi="Times New Roman"/>
      <w:sz w:val="20"/>
      <w:lang w:eastAsia="ru-RU"/>
    </w:rPr>
  </w:style>
  <w:style w:type="paragraph" w:styleId="ae">
    <w:name w:val="List Paragraph"/>
    <w:aliases w:val="Содержание. 2 уровень,List Paragraph,Цветной список - Акцент 11"/>
    <w:basedOn w:val="a"/>
    <w:link w:val="af"/>
    <w:qFormat/>
    <w:rsid w:val="007379C7"/>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7379C7"/>
    <w:rPr>
      <w:rFonts w:cs="Times New Roman"/>
      <w:i/>
    </w:rPr>
  </w:style>
  <w:style w:type="paragraph" w:styleId="af1">
    <w:name w:val="Balloon Text"/>
    <w:basedOn w:val="a"/>
    <w:link w:val="af2"/>
    <w:uiPriority w:val="99"/>
    <w:rsid w:val="007379C7"/>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7379C7"/>
    <w:rPr>
      <w:rFonts w:ascii="Segoe UI" w:eastAsia="Times New Roman" w:hAnsi="Segoe UI" w:cs="Times New Roman"/>
      <w:sz w:val="18"/>
      <w:szCs w:val="18"/>
    </w:rPr>
  </w:style>
  <w:style w:type="paragraph" w:customStyle="1" w:styleId="ConsPlusNormal">
    <w:name w:val="ConsPlusNormal"/>
    <w:rsid w:val="007379C7"/>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7379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7379C7"/>
    <w:rPr>
      <w:rFonts w:ascii="Times New Roman" w:eastAsia="Times New Roman" w:hAnsi="Times New Roman" w:cs="Times New Roman"/>
      <w:sz w:val="24"/>
      <w:szCs w:val="24"/>
    </w:rPr>
  </w:style>
  <w:style w:type="character" w:customStyle="1" w:styleId="110">
    <w:name w:val="Текст примечания Знак11"/>
    <w:uiPriority w:val="99"/>
    <w:rsid w:val="007379C7"/>
    <w:rPr>
      <w:rFonts w:cs="Times New Roman"/>
      <w:sz w:val="20"/>
      <w:szCs w:val="20"/>
    </w:rPr>
  </w:style>
  <w:style w:type="paragraph" w:styleId="af5">
    <w:name w:val="annotation text"/>
    <w:basedOn w:val="a"/>
    <w:link w:val="af6"/>
    <w:uiPriority w:val="99"/>
    <w:unhideWhenUsed/>
    <w:rsid w:val="007379C7"/>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7379C7"/>
    <w:rPr>
      <w:rFonts w:ascii="Calibri" w:eastAsia="Times New Roman" w:hAnsi="Calibri" w:cs="Times New Roman"/>
      <w:sz w:val="20"/>
      <w:szCs w:val="20"/>
    </w:rPr>
  </w:style>
  <w:style w:type="character" w:customStyle="1" w:styleId="12">
    <w:name w:val="Текст примечания Знак1"/>
    <w:uiPriority w:val="99"/>
    <w:rsid w:val="007379C7"/>
    <w:rPr>
      <w:rFonts w:cs="Times New Roman"/>
      <w:sz w:val="20"/>
      <w:szCs w:val="20"/>
    </w:rPr>
  </w:style>
  <w:style w:type="character" w:customStyle="1" w:styleId="111">
    <w:name w:val="Тема примечания Знак11"/>
    <w:uiPriority w:val="99"/>
    <w:rsid w:val="007379C7"/>
    <w:rPr>
      <w:rFonts w:cs="Times New Roman"/>
      <w:b/>
      <w:bCs/>
      <w:sz w:val="20"/>
      <w:szCs w:val="20"/>
    </w:rPr>
  </w:style>
  <w:style w:type="paragraph" w:styleId="af7">
    <w:name w:val="annotation subject"/>
    <w:basedOn w:val="af5"/>
    <w:next w:val="af5"/>
    <w:link w:val="af8"/>
    <w:uiPriority w:val="99"/>
    <w:unhideWhenUsed/>
    <w:rsid w:val="007379C7"/>
    <w:rPr>
      <w:rFonts w:ascii="Times New Roman" w:hAnsi="Times New Roman"/>
      <w:b/>
      <w:bCs/>
    </w:rPr>
  </w:style>
  <w:style w:type="character" w:customStyle="1" w:styleId="af8">
    <w:name w:val="Тема примечания Знак"/>
    <w:basedOn w:val="af6"/>
    <w:link w:val="af7"/>
    <w:uiPriority w:val="99"/>
    <w:rsid w:val="007379C7"/>
    <w:rPr>
      <w:rFonts w:ascii="Times New Roman" w:eastAsia="Times New Roman" w:hAnsi="Times New Roman" w:cs="Times New Roman"/>
      <w:b/>
      <w:bCs/>
      <w:sz w:val="20"/>
      <w:szCs w:val="20"/>
    </w:rPr>
  </w:style>
  <w:style w:type="character" w:customStyle="1" w:styleId="13">
    <w:name w:val="Тема примечания Знак1"/>
    <w:uiPriority w:val="99"/>
    <w:rsid w:val="007379C7"/>
    <w:rPr>
      <w:rFonts w:cs="Times New Roman"/>
      <w:b/>
      <w:bCs/>
      <w:sz w:val="20"/>
      <w:szCs w:val="20"/>
    </w:rPr>
  </w:style>
  <w:style w:type="paragraph" w:styleId="25">
    <w:name w:val="Body Text Indent 2"/>
    <w:basedOn w:val="a"/>
    <w:link w:val="26"/>
    <w:rsid w:val="007379C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7379C7"/>
    <w:rPr>
      <w:rFonts w:ascii="Times New Roman" w:eastAsia="Times New Roman" w:hAnsi="Times New Roman" w:cs="Times New Roman"/>
      <w:sz w:val="24"/>
      <w:szCs w:val="24"/>
    </w:rPr>
  </w:style>
  <w:style w:type="character" w:customStyle="1" w:styleId="apple-converted-space">
    <w:name w:val="apple-converted-space"/>
    <w:rsid w:val="007379C7"/>
  </w:style>
  <w:style w:type="character" w:customStyle="1" w:styleId="af9">
    <w:name w:val="Цветовое выделение"/>
    <w:uiPriority w:val="99"/>
    <w:rsid w:val="007379C7"/>
    <w:rPr>
      <w:b/>
      <w:color w:val="26282F"/>
    </w:rPr>
  </w:style>
  <w:style w:type="character" w:customStyle="1" w:styleId="afa">
    <w:name w:val="Гипертекстовая ссылка"/>
    <w:uiPriority w:val="99"/>
    <w:rsid w:val="007379C7"/>
    <w:rPr>
      <w:b/>
      <w:color w:val="106BBE"/>
    </w:rPr>
  </w:style>
  <w:style w:type="character" w:customStyle="1" w:styleId="afb">
    <w:name w:val="Активная гипертекстовая ссылка"/>
    <w:uiPriority w:val="99"/>
    <w:rsid w:val="007379C7"/>
    <w:rPr>
      <w:b/>
      <w:color w:val="106BBE"/>
      <w:u w:val="single"/>
    </w:rPr>
  </w:style>
  <w:style w:type="paragraph" w:customStyle="1" w:styleId="afc">
    <w:name w:val="Внимание"/>
    <w:basedOn w:val="a"/>
    <w:next w:val="a"/>
    <w:uiPriority w:val="99"/>
    <w:rsid w:val="007379C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7379C7"/>
  </w:style>
  <w:style w:type="paragraph" w:customStyle="1" w:styleId="afe">
    <w:name w:val="Внимание: недобросовестность!"/>
    <w:basedOn w:val="afc"/>
    <w:next w:val="a"/>
    <w:uiPriority w:val="99"/>
    <w:rsid w:val="007379C7"/>
  </w:style>
  <w:style w:type="character" w:customStyle="1" w:styleId="aff">
    <w:name w:val="Выделение для Базового Поиска"/>
    <w:uiPriority w:val="99"/>
    <w:rsid w:val="007379C7"/>
    <w:rPr>
      <w:b/>
      <w:color w:val="0058A9"/>
    </w:rPr>
  </w:style>
  <w:style w:type="character" w:customStyle="1" w:styleId="aff0">
    <w:name w:val="Выделение для Базового Поиска (курсив)"/>
    <w:uiPriority w:val="99"/>
    <w:rsid w:val="007379C7"/>
    <w:rPr>
      <w:b/>
      <w:i/>
      <w:color w:val="0058A9"/>
    </w:rPr>
  </w:style>
  <w:style w:type="paragraph" w:customStyle="1" w:styleId="aff1">
    <w:name w:val="Дочерний элемент списка"/>
    <w:basedOn w:val="a"/>
    <w:next w:val="a"/>
    <w:uiPriority w:val="99"/>
    <w:rsid w:val="007379C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7379C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7379C7"/>
    <w:rPr>
      <w:b/>
      <w:bCs/>
      <w:color w:val="0058A9"/>
      <w:shd w:val="clear" w:color="auto" w:fill="ECE9D8"/>
    </w:rPr>
  </w:style>
  <w:style w:type="paragraph" w:customStyle="1" w:styleId="aff3">
    <w:name w:val="Заголовок группы контролов"/>
    <w:basedOn w:val="a"/>
    <w:next w:val="a"/>
    <w:uiPriority w:val="99"/>
    <w:rsid w:val="007379C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7379C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379C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7379C7"/>
    <w:rPr>
      <w:b/>
      <w:color w:val="26282F"/>
    </w:rPr>
  </w:style>
  <w:style w:type="paragraph" w:customStyle="1" w:styleId="aff7">
    <w:name w:val="Заголовок статьи"/>
    <w:basedOn w:val="a"/>
    <w:next w:val="a"/>
    <w:uiPriority w:val="99"/>
    <w:rsid w:val="007379C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7379C7"/>
    <w:rPr>
      <w:b/>
      <w:color w:val="FF0000"/>
    </w:rPr>
  </w:style>
  <w:style w:type="paragraph" w:customStyle="1" w:styleId="aff9">
    <w:name w:val="Заголовок ЭР (левое окно)"/>
    <w:basedOn w:val="a"/>
    <w:next w:val="a"/>
    <w:uiPriority w:val="99"/>
    <w:rsid w:val="007379C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7379C7"/>
    <w:pPr>
      <w:spacing w:after="0"/>
      <w:jc w:val="left"/>
    </w:pPr>
  </w:style>
  <w:style w:type="paragraph" w:customStyle="1" w:styleId="affb">
    <w:name w:val="Интерактивный заголовок"/>
    <w:basedOn w:val="14"/>
    <w:next w:val="a"/>
    <w:uiPriority w:val="99"/>
    <w:rsid w:val="007379C7"/>
    <w:rPr>
      <w:u w:val="single"/>
    </w:rPr>
  </w:style>
  <w:style w:type="paragraph" w:customStyle="1" w:styleId="affc">
    <w:name w:val="Текст информации об изменениях"/>
    <w:basedOn w:val="a"/>
    <w:next w:val="a"/>
    <w:uiPriority w:val="99"/>
    <w:rsid w:val="007379C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7379C7"/>
    <w:pPr>
      <w:spacing w:before="180"/>
      <w:ind w:left="360" w:right="360" w:firstLine="0"/>
    </w:pPr>
    <w:rPr>
      <w:shd w:val="clear" w:color="auto" w:fill="EAEFED"/>
    </w:rPr>
  </w:style>
  <w:style w:type="paragraph" w:customStyle="1" w:styleId="affe">
    <w:name w:val="Текст (справка)"/>
    <w:basedOn w:val="a"/>
    <w:next w:val="a"/>
    <w:uiPriority w:val="99"/>
    <w:rsid w:val="007379C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7379C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379C7"/>
    <w:rPr>
      <w:i/>
      <w:iCs/>
    </w:rPr>
  </w:style>
  <w:style w:type="paragraph" w:customStyle="1" w:styleId="afff1">
    <w:name w:val="Текст (лев. подпись)"/>
    <w:basedOn w:val="a"/>
    <w:next w:val="a"/>
    <w:uiPriority w:val="99"/>
    <w:rsid w:val="007379C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7379C7"/>
    <w:rPr>
      <w:sz w:val="14"/>
      <w:szCs w:val="14"/>
    </w:rPr>
  </w:style>
  <w:style w:type="paragraph" w:customStyle="1" w:styleId="afff3">
    <w:name w:val="Текст (прав. подпись)"/>
    <w:basedOn w:val="a"/>
    <w:next w:val="a"/>
    <w:uiPriority w:val="99"/>
    <w:rsid w:val="007379C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7379C7"/>
    <w:rPr>
      <w:sz w:val="14"/>
      <w:szCs w:val="14"/>
    </w:rPr>
  </w:style>
  <w:style w:type="paragraph" w:customStyle="1" w:styleId="afff5">
    <w:name w:val="Комментарий пользователя"/>
    <w:basedOn w:val="afff"/>
    <w:next w:val="a"/>
    <w:uiPriority w:val="99"/>
    <w:rsid w:val="007379C7"/>
    <w:pPr>
      <w:jc w:val="left"/>
    </w:pPr>
    <w:rPr>
      <w:shd w:val="clear" w:color="auto" w:fill="FFDFE0"/>
    </w:rPr>
  </w:style>
  <w:style w:type="paragraph" w:customStyle="1" w:styleId="afff6">
    <w:name w:val="Куда обратиться?"/>
    <w:basedOn w:val="afc"/>
    <w:next w:val="a"/>
    <w:uiPriority w:val="99"/>
    <w:rsid w:val="007379C7"/>
  </w:style>
  <w:style w:type="paragraph" w:customStyle="1" w:styleId="afff7">
    <w:name w:val="Моноширинный"/>
    <w:basedOn w:val="a"/>
    <w:next w:val="a"/>
    <w:uiPriority w:val="99"/>
    <w:rsid w:val="007379C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7379C7"/>
    <w:rPr>
      <w:b/>
      <w:color w:val="26282F"/>
      <w:shd w:val="clear" w:color="auto" w:fill="FFF580"/>
    </w:rPr>
  </w:style>
  <w:style w:type="paragraph" w:customStyle="1" w:styleId="afff9">
    <w:name w:val="Напишите нам"/>
    <w:basedOn w:val="a"/>
    <w:next w:val="a"/>
    <w:uiPriority w:val="99"/>
    <w:rsid w:val="007379C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7379C7"/>
    <w:rPr>
      <w:b/>
      <w:color w:val="000000"/>
      <w:shd w:val="clear" w:color="auto" w:fill="D8EDE8"/>
    </w:rPr>
  </w:style>
  <w:style w:type="paragraph" w:customStyle="1" w:styleId="afffb">
    <w:name w:val="Необходимые документы"/>
    <w:basedOn w:val="afc"/>
    <w:next w:val="a"/>
    <w:uiPriority w:val="99"/>
    <w:rsid w:val="007379C7"/>
    <w:pPr>
      <w:ind w:firstLine="118"/>
    </w:pPr>
  </w:style>
  <w:style w:type="paragraph" w:customStyle="1" w:styleId="afffc">
    <w:name w:val="Нормальный (таблица)"/>
    <w:basedOn w:val="a"/>
    <w:next w:val="a"/>
    <w:uiPriority w:val="99"/>
    <w:rsid w:val="007379C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7379C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7379C7"/>
    <w:pPr>
      <w:ind w:left="140"/>
    </w:pPr>
  </w:style>
  <w:style w:type="character" w:customStyle="1" w:styleId="affff">
    <w:name w:val="Опечатки"/>
    <w:uiPriority w:val="99"/>
    <w:rsid w:val="007379C7"/>
    <w:rPr>
      <w:color w:val="FF0000"/>
    </w:rPr>
  </w:style>
  <w:style w:type="paragraph" w:customStyle="1" w:styleId="affff0">
    <w:name w:val="Переменная часть"/>
    <w:basedOn w:val="aff2"/>
    <w:next w:val="a"/>
    <w:uiPriority w:val="99"/>
    <w:rsid w:val="007379C7"/>
    <w:rPr>
      <w:sz w:val="18"/>
      <w:szCs w:val="18"/>
    </w:rPr>
  </w:style>
  <w:style w:type="paragraph" w:customStyle="1" w:styleId="affff1">
    <w:name w:val="Подвал для информации об изменениях"/>
    <w:basedOn w:val="1"/>
    <w:next w:val="a"/>
    <w:uiPriority w:val="99"/>
    <w:rsid w:val="007379C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379C7"/>
    <w:rPr>
      <w:b/>
      <w:bCs/>
    </w:rPr>
  </w:style>
  <w:style w:type="paragraph" w:customStyle="1" w:styleId="affff3">
    <w:name w:val="Подчёркнуный текст"/>
    <w:basedOn w:val="a"/>
    <w:next w:val="a"/>
    <w:uiPriority w:val="99"/>
    <w:rsid w:val="007379C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7379C7"/>
    <w:rPr>
      <w:sz w:val="20"/>
      <w:szCs w:val="20"/>
    </w:rPr>
  </w:style>
  <w:style w:type="paragraph" w:customStyle="1" w:styleId="affff5">
    <w:name w:val="Прижатый влево"/>
    <w:basedOn w:val="a"/>
    <w:next w:val="a"/>
    <w:uiPriority w:val="99"/>
    <w:rsid w:val="007379C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7379C7"/>
  </w:style>
  <w:style w:type="paragraph" w:customStyle="1" w:styleId="affff7">
    <w:name w:val="Примечание."/>
    <w:basedOn w:val="afc"/>
    <w:next w:val="a"/>
    <w:uiPriority w:val="99"/>
    <w:rsid w:val="007379C7"/>
  </w:style>
  <w:style w:type="character" w:customStyle="1" w:styleId="affff8">
    <w:name w:val="Продолжение ссылки"/>
    <w:uiPriority w:val="99"/>
    <w:rsid w:val="007379C7"/>
  </w:style>
  <w:style w:type="paragraph" w:customStyle="1" w:styleId="affff9">
    <w:name w:val="Словарная статья"/>
    <w:basedOn w:val="a"/>
    <w:next w:val="a"/>
    <w:uiPriority w:val="99"/>
    <w:rsid w:val="007379C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7379C7"/>
    <w:rPr>
      <w:b/>
      <w:color w:val="26282F"/>
    </w:rPr>
  </w:style>
  <w:style w:type="character" w:customStyle="1" w:styleId="affffb">
    <w:name w:val="Сравнение редакций. Добавленный фрагмент"/>
    <w:uiPriority w:val="99"/>
    <w:rsid w:val="007379C7"/>
    <w:rPr>
      <w:color w:val="000000"/>
      <w:shd w:val="clear" w:color="auto" w:fill="C1D7FF"/>
    </w:rPr>
  </w:style>
  <w:style w:type="character" w:customStyle="1" w:styleId="affffc">
    <w:name w:val="Сравнение редакций. Удаленный фрагмент"/>
    <w:uiPriority w:val="99"/>
    <w:rsid w:val="007379C7"/>
    <w:rPr>
      <w:color w:val="000000"/>
      <w:shd w:val="clear" w:color="auto" w:fill="C4C413"/>
    </w:rPr>
  </w:style>
  <w:style w:type="paragraph" w:customStyle="1" w:styleId="affffd">
    <w:name w:val="Ссылка на официальную публикацию"/>
    <w:basedOn w:val="a"/>
    <w:next w:val="a"/>
    <w:uiPriority w:val="99"/>
    <w:rsid w:val="007379C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7379C7"/>
    <w:rPr>
      <w:b/>
      <w:color w:val="749232"/>
    </w:rPr>
  </w:style>
  <w:style w:type="paragraph" w:customStyle="1" w:styleId="afffff">
    <w:name w:val="Текст в таблице"/>
    <w:basedOn w:val="afffc"/>
    <w:next w:val="a"/>
    <w:uiPriority w:val="99"/>
    <w:rsid w:val="007379C7"/>
    <w:pPr>
      <w:ind w:firstLine="500"/>
    </w:pPr>
  </w:style>
  <w:style w:type="paragraph" w:customStyle="1" w:styleId="afffff0">
    <w:name w:val="Текст ЭР (см. также)"/>
    <w:basedOn w:val="a"/>
    <w:next w:val="a"/>
    <w:uiPriority w:val="99"/>
    <w:rsid w:val="007379C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7379C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7379C7"/>
    <w:rPr>
      <w:b/>
      <w:strike/>
      <w:color w:val="666600"/>
    </w:rPr>
  </w:style>
  <w:style w:type="paragraph" w:customStyle="1" w:styleId="afffff3">
    <w:name w:val="Формула"/>
    <w:basedOn w:val="a"/>
    <w:next w:val="a"/>
    <w:uiPriority w:val="99"/>
    <w:rsid w:val="007379C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7379C7"/>
    <w:pPr>
      <w:jc w:val="center"/>
    </w:pPr>
  </w:style>
  <w:style w:type="paragraph" w:customStyle="1" w:styleId="-">
    <w:name w:val="ЭР-содержание (правое окно)"/>
    <w:basedOn w:val="a"/>
    <w:next w:val="a"/>
    <w:uiPriority w:val="99"/>
    <w:rsid w:val="007379C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7379C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7379C7"/>
    <w:rPr>
      <w:rFonts w:cs="Times New Roman"/>
      <w:sz w:val="16"/>
    </w:rPr>
  </w:style>
  <w:style w:type="paragraph" w:styleId="41">
    <w:name w:val="toc 4"/>
    <w:basedOn w:val="a"/>
    <w:next w:val="a"/>
    <w:autoRedefine/>
    <w:uiPriority w:val="39"/>
    <w:rsid w:val="007379C7"/>
    <w:pPr>
      <w:spacing w:after="0" w:line="240" w:lineRule="auto"/>
      <w:ind w:left="720"/>
    </w:pPr>
    <w:rPr>
      <w:rFonts w:ascii="Calibri" w:eastAsia="Times New Roman" w:hAnsi="Calibri" w:cs="Calibri"/>
      <w:sz w:val="20"/>
      <w:szCs w:val="20"/>
    </w:rPr>
  </w:style>
  <w:style w:type="paragraph" w:styleId="5">
    <w:name w:val="toc 5"/>
    <w:basedOn w:val="a"/>
    <w:next w:val="a"/>
    <w:autoRedefine/>
    <w:uiPriority w:val="39"/>
    <w:rsid w:val="007379C7"/>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39"/>
    <w:rsid w:val="007379C7"/>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7379C7"/>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7379C7"/>
    <w:pPr>
      <w:spacing w:after="0" w:line="240" w:lineRule="auto"/>
      <w:ind w:left="1680"/>
    </w:pPr>
    <w:rPr>
      <w:rFonts w:ascii="Calibri" w:eastAsia="Times New Roman" w:hAnsi="Calibri" w:cs="Calibri"/>
      <w:sz w:val="20"/>
      <w:szCs w:val="20"/>
    </w:rPr>
  </w:style>
  <w:style w:type="paragraph" w:styleId="91">
    <w:name w:val="toc 9"/>
    <w:basedOn w:val="a"/>
    <w:next w:val="a"/>
    <w:autoRedefine/>
    <w:uiPriority w:val="39"/>
    <w:rsid w:val="007379C7"/>
    <w:pPr>
      <w:spacing w:after="0" w:line="240" w:lineRule="auto"/>
      <w:ind w:left="1920"/>
    </w:pPr>
    <w:rPr>
      <w:rFonts w:ascii="Calibri" w:eastAsia="Times New Roman" w:hAnsi="Calibri" w:cs="Calibri"/>
      <w:sz w:val="20"/>
      <w:szCs w:val="20"/>
    </w:rPr>
  </w:style>
  <w:style w:type="paragraph" w:customStyle="1" w:styleId="s1">
    <w:name w:val="s_1"/>
    <w:basedOn w:val="a"/>
    <w:rsid w:val="007379C7"/>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7379C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379C7"/>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7379C7"/>
    <w:rPr>
      <w:rFonts w:ascii="Calibri" w:eastAsia="Times New Roman" w:hAnsi="Calibri" w:cs="Times New Roman"/>
      <w:sz w:val="20"/>
      <w:szCs w:val="20"/>
    </w:rPr>
  </w:style>
  <w:style w:type="character" w:styleId="afffff9">
    <w:name w:val="endnote reference"/>
    <w:uiPriority w:val="99"/>
    <w:semiHidden/>
    <w:unhideWhenUsed/>
    <w:rsid w:val="007379C7"/>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
    <w:link w:val="ae"/>
    <w:qFormat/>
    <w:locked/>
    <w:rsid w:val="007379C7"/>
    <w:rPr>
      <w:rFonts w:ascii="Times New Roman" w:eastAsia="Times New Roman" w:hAnsi="Times New Roman" w:cs="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7379C7"/>
    <w:rPr>
      <w:rFonts w:ascii="Times New Roman" w:eastAsia="Times New Roman" w:hAnsi="Times New Roman" w:cs="Times New Roman"/>
      <w:sz w:val="24"/>
      <w:szCs w:val="24"/>
      <w:lang w:val="en-US" w:eastAsia="nl-NL"/>
    </w:rPr>
  </w:style>
  <w:style w:type="character" w:styleId="afffffa">
    <w:name w:val="Strong"/>
    <w:uiPriority w:val="22"/>
    <w:qFormat/>
    <w:rsid w:val="007379C7"/>
    <w:rPr>
      <w:b/>
      <w:bCs/>
    </w:rPr>
  </w:style>
  <w:style w:type="table" w:customStyle="1" w:styleId="TableNormal">
    <w:name w:val="Table Normal"/>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79C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7379C7"/>
    <w:rPr>
      <w:color w:val="0000FF"/>
      <w:u w:val="single"/>
    </w:rPr>
  </w:style>
  <w:style w:type="character" w:styleId="afffffc">
    <w:name w:val="Subtle Emphasis"/>
    <w:uiPriority w:val="19"/>
    <w:qFormat/>
    <w:rsid w:val="007379C7"/>
    <w:rPr>
      <w:i/>
      <w:iCs/>
      <w:color w:val="404040"/>
    </w:rPr>
  </w:style>
  <w:style w:type="paragraph" w:styleId="afffffd">
    <w:name w:val="Subtitle"/>
    <w:basedOn w:val="a"/>
    <w:next w:val="a"/>
    <w:link w:val="afffffe"/>
    <w:uiPriority w:val="11"/>
    <w:qFormat/>
    <w:rsid w:val="007379C7"/>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7379C7"/>
    <w:rPr>
      <w:rFonts w:ascii="Calibri Light" w:eastAsia="Times New Roman" w:hAnsi="Calibri Light" w:cs="Times New Roman"/>
      <w:sz w:val="24"/>
      <w:szCs w:val="24"/>
    </w:rPr>
  </w:style>
  <w:style w:type="paragraph" w:styleId="affffff">
    <w:name w:val="TOC Heading"/>
    <w:basedOn w:val="1"/>
    <w:next w:val="a"/>
    <w:uiPriority w:val="39"/>
    <w:unhideWhenUsed/>
    <w:qFormat/>
    <w:rsid w:val="007379C7"/>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7379C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7379C7"/>
    <w:rPr>
      <w:color w:val="605E5C"/>
      <w:shd w:val="clear" w:color="auto" w:fill="E1DFDD"/>
    </w:rPr>
  </w:style>
  <w:style w:type="numbering" w:customStyle="1" w:styleId="16">
    <w:name w:val="Нет списка1"/>
    <w:next w:val="a2"/>
    <w:uiPriority w:val="99"/>
    <w:semiHidden/>
    <w:unhideWhenUsed/>
    <w:rsid w:val="007379C7"/>
  </w:style>
  <w:style w:type="paragraph" w:styleId="32">
    <w:name w:val="Body Text 3"/>
    <w:basedOn w:val="a"/>
    <w:link w:val="33"/>
    <w:uiPriority w:val="99"/>
    <w:rsid w:val="007379C7"/>
    <w:pPr>
      <w:spacing w:after="120"/>
    </w:pPr>
    <w:rPr>
      <w:rFonts w:ascii="Calibri" w:eastAsia="Times New Roman" w:hAnsi="Calibri" w:cs="Times New Roman"/>
      <w:sz w:val="16"/>
      <w:szCs w:val="16"/>
    </w:rPr>
  </w:style>
  <w:style w:type="character" w:customStyle="1" w:styleId="33">
    <w:name w:val="Основной текст 3 Знак"/>
    <w:basedOn w:val="a0"/>
    <w:link w:val="32"/>
    <w:uiPriority w:val="99"/>
    <w:rsid w:val="007379C7"/>
    <w:rPr>
      <w:rFonts w:ascii="Calibri" w:eastAsia="Times New Roman" w:hAnsi="Calibri" w:cs="Times New Roman"/>
      <w:sz w:val="16"/>
      <w:szCs w:val="16"/>
    </w:rPr>
  </w:style>
  <w:style w:type="numbering" w:customStyle="1" w:styleId="27">
    <w:name w:val="Нет списка2"/>
    <w:next w:val="a2"/>
    <w:uiPriority w:val="99"/>
    <w:semiHidden/>
    <w:unhideWhenUsed/>
    <w:rsid w:val="007379C7"/>
  </w:style>
  <w:style w:type="paragraph" w:styleId="34">
    <w:name w:val="Body Text Indent 3"/>
    <w:basedOn w:val="a"/>
    <w:link w:val="35"/>
    <w:uiPriority w:val="99"/>
    <w:rsid w:val="007379C7"/>
    <w:pPr>
      <w:widowControl w:val="0"/>
      <w:spacing w:after="120"/>
      <w:ind w:left="283"/>
      <w:jc w:val="both"/>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7379C7"/>
    <w:rPr>
      <w:rFonts w:ascii="Times New Roman" w:eastAsia="Times New Roman" w:hAnsi="Times New Roman" w:cs="Times New Roman"/>
      <w:sz w:val="16"/>
      <w:szCs w:val="16"/>
    </w:rPr>
  </w:style>
  <w:style w:type="table" w:customStyle="1" w:styleId="TableNormal1">
    <w:name w:val="Table Normal1"/>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7379C7"/>
  </w:style>
  <w:style w:type="numbering" w:customStyle="1" w:styleId="42">
    <w:name w:val="Нет списка4"/>
    <w:next w:val="a2"/>
    <w:uiPriority w:val="99"/>
    <w:semiHidden/>
    <w:unhideWhenUsed/>
    <w:rsid w:val="007379C7"/>
  </w:style>
  <w:style w:type="table" w:customStyle="1" w:styleId="17">
    <w:name w:val="Сетка таблицы1"/>
    <w:basedOn w:val="a1"/>
    <w:next w:val="afffff6"/>
    <w:uiPriority w:val="39"/>
    <w:rsid w:val="007379C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50">
    <w:name w:val="Нет списка5"/>
    <w:next w:val="a2"/>
    <w:uiPriority w:val="99"/>
    <w:semiHidden/>
    <w:unhideWhenUsed/>
    <w:rsid w:val="007379C7"/>
  </w:style>
  <w:style w:type="table" w:customStyle="1" w:styleId="28">
    <w:name w:val="Сетка таблицы2"/>
    <w:basedOn w:val="a1"/>
    <w:next w:val="afffff6"/>
    <w:uiPriority w:val="39"/>
    <w:rsid w:val="007379C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60">
    <w:name w:val="Нет списка6"/>
    <w:next w:val="a2"/>
    <w:uiPriority w:val="99"/>
    <w:semiHidden/>
    <w:unhideWhenUsed/>
    <w:rsid w:val="007379C7"/>
  </w:style>
  <w:style w:type="table" w:customStyle="1" w:styleId="37">
    <w:name w:val="Сетка таблицы3"/>
    <w:basedOn w:val="a1"/>
    <w:next w:val="afffff6"/>
    <w:uiPriority w:val="39"/>
    <w:rsid w:val="007379C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1">
    <w:name w:val="Таблица простая 31"/>
    <w:basedOn w:val="a1"/>
    <w:uiPriority w:val="43"/>
    <w:rsid w:val="007379C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7379C7"/>
    <w:rPr>
      <w:color w:val="605E5C"/>
      <w:shd w:val="clear" w:color="auto" w:fill="E1DFDD"/>
    </w:rPr>
  </w:style>
  <w:style w:type="numbering" w:customStyle="1" w:styleId="112">
    <w:name w:val="Нет списка11"/>
    <w:next w:val="a2"/>
    <w:uiPriority w:val="99"/>
    <w:semiHidden/>
    <w:unhideWhenUsed/>
    <w:rsid w:val="007379C7"/>
  </w:style>
  <w:style w:type="numbering" w:customStyle="1" w:styleId="210">
    <w:name w:val="Нет списка21"/>
    <w:next w:val="a2"/>
    <w:uiPriority w:val="99"/>
    <w:semiHidden/>
    <w:unhideWhenUsed/>
    <w:rsid w:val="007379C7"/>
  </w:style>
  <w:style w:type="table" w:customStyle="1" w:styleId="TableNormal11">
    <w:name w:val="Table Normal11"/>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12">
    <w:name w:val="Нет списка31"/>
    <w:next w:val="a2"/>
    <w:uiPriority w:val="99"/>
    <w:semiHidden/>
    <w:unhideWhenUsed/>
    <w:rsid w:val="007379C7"/>
  </w:style>
  <w:style w:type="numbering" w:customStyle="1" w:styleId="70">
    <w:name w:val="Нет списка7"/>
    <w:next w:val="a2"/>
    <w:uiPriority w:val="99"/>
    <w:semiHidden/>
    <w:unhideWhenUsed/>
    <w:rsid w:val="007379C7"/>
  </w:style>
  <w:style w:type="table" w:customStyle="1" w:styleId="43">
    <w:name w:val="Сетка таблицы4"/>
    <w:basedOn w:val="a1"/>
    <w:next w:val="afffff6"/>
    <w:uiPriority w:val="39"/>
    <w:rsid w:val="007379C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link w:val="39"/>
    <w:locked/>
    <w:rsid w:val="007379C7"/>
    <w:rPr>
      <w:b/>
      <w:shd w:val="clear" w:color="auto" w:fill="FFFFFF"/>
    </w:rPr>
  </w:style>
  <w:style w:type="paragraph" w:customStyle="1" w:styleId="39">
    <w:name w:val="Основной текст (3)"/>
    <w:basedOn w:val="a"/>
    <w:link w:val="38"/>
    <w:rsid w:val="007379C7"/>
    <w:pPr>
      <w:widowControl w:val="0"/>
      <w:shd w:val="clear" w:color="auto" w:fill="FFFFFF"/>
      <w:spacing w:before="6300" w:after="0" w:line="240" w:lineRule="atLeast"/>
      <w:ind w:hanging="260"/>
      <w:jc w:val="center"/>
    </w:pPr>
    <w:rPr>
      <w:b/>
    </w:rPr>
  </w:style>
  <w:style w:type="paragraph" w:customStyle="1" w:styleId="Style5">
    <w:name w:val="Style5"/>
    <w:basedOn w:val="a"/>
    <w:uiPriority w:val="99"/>
    <w:rsid w:val="007379C7"/>
    <w:pPr>
      <w:widowControl w:val="0"/>
      <w:autoSpaceDE w:val="0"/>
      <w:autoSpaceDN w:val="0"/>
      <w:adjustRightInd w:val="0"/>
      <w:spacing w:after="0" w:line="278" w:lineRule="exact"/>
      <w:ind w:firstLine="706"/>
      <w:jc w:val="both"/>
    </w:pPr>
    <w:rPr>
      <w:rFonts w:ascii="Times New Roman" w:eastAsia="Times New Roman" w:hAnsi="Times New Roman" w:cs="Times New Roman"/>
      <w:sz w:val="24"/>
      <w:szCs w:val="24"/>
    </w:rPr>
  </w:style>
  <w:style w:type="character" w:customStyle="1" w:styleId="FontStyle33">
    <w:name w:val="Font Style33"/>
    <w:uiPriority w:val="99"/>
    <w:rsid w:val="007379C7"/>
    <w:rPr>
      <w:rFonts w:ascii="Microsoft Sans Serif" w:hAnsi="Microsoft Sans Serif" w:cs="Microsoft Sans Serif"/>
      <w:color w:val="000000"/>
      <w:sz w:val="22"/>
      <w:szCs w:val="22"/>
    </w:rPr>
  </w:style>
  <w:style w:type="paragraph" w:customStyle="1" w:styleId="Style3">
    <w:name w:val="Style3"/>
    <w:basedOn w:val="a"/>
    <w:uiPriority w:val="99"/>
    <w:rsid w:val="007379C7"/>
    <w:pPr>
      <w:widowControl w:val="0"/>
      <w:autoSpaceDE w:val="0"/>
      <w:autoSpaceDN w:val="0"/>
      <w:adjustRightInd w:val="0"/>
      <w:spacing w:after="0" w:line="278" w:lineRule="exact"/>
      <w:ind w:firstLine="696"/>
      <w:jc w:val="both"/>
    </w:pPr>
    <w:rPr>
      <w:rFonts w:ascii="Times New Roman" w:eastAsia="Times New Roman" w:hAnsi="Times New Roman" w:cs="Times New Roman"/>
      <w:sz w:val="24"/>
      <w:szCs w:val="24"/>
    </w:rPr>
  </w:style>
  <w:style w:type="paragraph" w:customStyle="1" w:styleId="Style10">
    <w:name w:val="Style10"/>
    <w:basedOn w:val="a"/>
    <w:uiPriority w:val="99"/>
    <w:rsid w:val="007379C7"/>
    <w:pPr>
      <w:widowControl w:val="0"/>
      <w:autoSpaceDE w:val="0"/>
      <w:autoSpaceDN w:val="0"/>
      <w:adjustRightInd w:val="0"/>
      <w:spacing w:after="0" w:line="482" w:lineRule="exact"/>
      <w:ind w:firstLine="355"/>
      <w:jc w:val="both"/>
    </w:pPr>
    <w:rPr>
      <w:rFonts w:ascii="Times New Roman" w:eastAsia="Times New Roman" w:hAnsi="Times New Roman" w:cs="Times New Roman"/>
      <w:sz w:val="24"/>
      <w:szCs w:val="24"/>
    </w:rPr>
  </w:style>
  <w:style w:type="character" w:customStyle="1" w:styleId="FontStyle31">
    <w:name w:val="Font Style31"/>
    <w:uiPriority w:val="99"/>
    <w:rsid w:val="007379C7"/>
    <w:rPr>
      <w:rFonts w:ascii="Arial Unicode MS" w:hAnsi="Arial Unicode MS" w:cs="Arial Unicode MS"/>
      <w:b/>
      <w:bCs/>
      <w:color w:val="000000"/>
      <w:sz w:val="20"/>
      <w:szCs w:val="20"/>
    </w:rPr>
  </w:style>
  <w:style w:type="paragraph" w:customStyle="1" w:styleId="Style13">
    <w:name w:val="Style13"/>
    <w:basedOn w:val="a"/>
    <w:uiPriority w:val="99"/>
    <w:rsid w:val="007379C7"/>
    <w:pPr>
      <w:widowControl w:val="0"/>
      <w:autoSpaceDE w:val="0"/>
      <w:autoSpaceDN w:val="0"/>
      <w:adjustRightInd w:val="0"/>
      <w:spacing w:after="0" w:line="278" w:lineRule="exact"/>
      <w:ind w:firstLine="394"/>
      <w:jc w:val="both"/>
    </w:pPr>
    <w:rPr>
      <w:rFonts w:ascii="Times New Roman" w:eastAsia="Times New Roman" w:hAnsi="Times New Roman" w:cs="Times New Roman"/>
      <w:sz w:val="24"/>
      <w:szCs w:val="24"/>
    </w:rPr>
  </w:style>
  <w:style w:type="character" w:customStyle="1" w:styleId="FontStyle27">
    <w:name w:val="Font Style27"/>
    <w:uiPriority w:val="99"/>
    <w:rsid w:val="007379C7"/>
    <w:rPr>
      <w:rFonts w:ascii="Microsoft Sans Serif" w:hAnsi="Microsoft Sans Serif" w:cs="Microsoft Sans Serif"/>
      <w:b/>
      <w:bCs/>
      <w:i/>
      <w:iCs/>
      <w:color w:val="000000"/>
      <w:spacing w:val="10"/>
      <w:sz w:val="22"/>
      <w:szCs w:val="22"/>
    </w:rPr>
  </w:style>
  <w:style w:type="character" w:customStyle="1" w:styleId="FontStyle30">
    <w:name w:val="Font Style30"/>
    <w:uiPriority w:val="99"/>
    <w:rsid w:val="007379C7"/>
    <w:rPr>
      <w:rFonts w:ascii="Times New Roman" w:hAnsi="Times New Roman" w:cs="Times New Roman"/>
      <w:color w:val="000000"/>
      <w:sz w:val="22"/>
      <w:szCs w:val="22"/>
    </w:rPr>
  </w:style>
  <w:style w:type="paragraph" w:customStyle="1" w:styleId="Style23">
    <w:name w:val="Style23"/>
    <w:basedOn w:val="a"/>
    <w:uiPriority w:val="99"/>
    <w:rsid w:val="007379C7"/>
    <w:pPr>
      <w:widowControl w:val="0"/>
      <w:autoSpaceDE w:val="0"/>
      <w:autoSpaceDN w:val="0"/>
      <w:adjustRightInd w:val="0"/>
      <w:spacing w:after="0" w:line="264" w:lineRule="exact"/>
      <w:jc w:val="both"/>
    </w:pPr>
    <w:rPr>
      <w:rFonts w:ascii="Microsoft Sans Serif" w:eastAsia="Times New Roman" w:hAnsi="Microsoft Sans Serif" w:cs="Microsoft Sans Serif"/>
      <w:sz w:val="24"/>
      <w:szCs w:val="24"/>
    </w:rPr>
  </w:style>
  <w:style w:type="numbering" w:customStyle="1" w:styleId="80">
    <w:name w:val="Нет списка8"/>
    <w:next w:val="a2"/>
    <w:uiPriority w:val="99"/>
    <w:semiHidden/>
    <w:unhideWhenUsed/>
    <w:rsid w:val="007379C7"/>
  </w:style>
  <w:style w:type="character" w:customStyle="1" w:styleId="Link">
    <w:name w:val="Link"/>
    <w:rsid w:val="007379C7"/>
    <w:rPr>
      <w:color w:val="0000FF"/>
      <w:u w:val="single"/>
    </w:rPr>
  </w:style>
  <w:style w:type="paragraph" w:customStyle="1" w:styleId="211">
    <w:name w:val="Цитата 21"/>
    <w:basedOn w:val="a"/>
    <w:next w:val="a"/>
    <w:uiPriority w:val="29"/>
    <w:qFormat/>
    <w:rsid w:val="007379C7"/>
    <w:rPr>
      <w:rFonts w:ascii="Calibri" w:eastAsia="Calibri" w:hAnsi="Calibri" w:cs="Times New Roman"/>
      <w:i/>
      <w:iCs/>
      <w:color w:val="000000"/>
      <w:lang w:eastAsia="en-US"/>
    </w:rPr>
  </w:style>
  <w:style w:type="character" w:customStyle="1" w:styleId="2a">
    <w:name w:val="Цитата 2 Знак"/>
    <w:link w:val="2b"/>
    <w:uiPriority w:val="29"/>
    <w:rsid w:val="007379C7"/>
    <w:rPr>
      <w:i/>
      <w:iCs/>
      <w:color w:val="000000"/>
    </w:rPr>
  </w:style>
  <w:style w:type="paragraph" w:styleId="2b">
    <w:name w:val="Quote"/>
    <w:basedOn w:val="a"/>
    <w:next w:val="a"/>
    <w:link w:val="2a"/>
    <w:uiPriority w:val="29"/>
    <w:qFormat/>
    <w:rsid w:val="007379C7"/>
    <w:pPr>
      <w:spacing w:before="200" w:after="160"/>
      <w:ind w:left="864" w:right="864"/>
      <w:jc w:val="center"/>
    </w:pPr>
    <w:rPr>
      <w:i/>
      <w:iCs/>
      <w:color w:val="000000"/>
    </w:rPr>
  </w:style>
  <w:style w:type="character" w:customStyle="1" w:styleId="212">
    <w:name w:val="Цитата 2 Знак1"/>
    <w:basedOn w:val="a0"/>
    <w:uiPriority w:val="29"/>
    <w:rsid w:val="007379C7"/>
    <w:rPr>
      <w:i/>
      <w:iCs/>
      <w:color w:val="000000" w:themeColor="text1"/>
    </w:rPr>
  </w:style>
  <w:style w:type="numbering" w:customStyle="1" w:styleId="92">
    <w:name w:val="Нет списка9"/>
    <w:next w:val="a2"/>
    <w:uiPriority w:val="99"/>
    <w:semiHidden/>
    <w:unhideWhenUsed/>
    <w:rsid w:val="007379C7"/>
  </w:style>
  <w:style w:type="table" w:customStyle="1" w:styleId="51">
    <w:name w:val="Сетка таблицы5"/>
    <w:basedOn w:val="a1"/>
    <w:next w:val="afffff6"/>
    <w:uiPriority w:val="39"/>
    <w:rsid w:val="007379C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10">
    <w:name w:val="Таблица простая 311"/>
    <w:basedOn w:val="a1"/>
    <w:uiPriority w:val="43"/>
    <w:rsid w:val="007379C7"/>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Нет списка12"/>
    <w:next w:val="a2"/>
    <w:uiPriority w:val="99"/>
    <w:semiHidden/>
    <w:unhideWhenUsed/>
    <w:rsid w:val="007379C7"/>
  </w:style>
  <w:style w:type="numbering" w:customStyle="1" w:styleId="220">
    <w:name w:val="Нет списка22"/>
    <w:next w:val="a2"/>
    <w:uiPriority w:val="99"/>
    <w:semiHidden/>
    <w:unhideWhenUsed/>
    <w:rsid w:val="007379C7"/>
  </w:style>
  <w:style w:type="table" w:customStyle="1" w:styleId="TableNormal12">
    <w:name w:val="Table Normal12"/>
    <w:uiPriority w:val="2"/>
    <w:semiHidden/>
    <w:unhideWhenUsed/>
    <w:qFormat/>
    <w:rsid w:val="007379C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320">
    <w:name w:val="Нет списка32"/>
    <w:next w:val="a2"/>
    <w:uiPriority w:val="99"/>
    <w:semiHidden/>
    <w:unhideWhenUsed/>
    <w:rsid w:val="007379C7"/>
  </w:style>
  <w:style w:type="paragraph" w:styleId="affffff0">
    <w:name w:val="Revision"/>
    <w:hidden/>
    <w:uiPriority w:val="99"/>
    <w:semiHidden/>
    <w:rsid w:val="007379C7"/>
    <w:pPr>
      <w:spacing w:after="0" w:line="240" w:lineRule="auto"/>
    </w:pPr>
    <w:rPr>
      <w:rFonts w:ascii="Calibri" w:eastAsia="Times New Roman" w:hAnsi="Calibri" w:cs="Times New Roman"/>
    </w:rPr>
  </w:style>
  <w:style w:type="character" w:customStyle="1" w:styleId="FootnoteCharacters">
    <w:name w:val="Footnote Characters"/>
    <w:qFormat/>
    <w:rsid w:val="007379C7"/>
    <w:rPr>
      <w:rFonts w:cs="Times New Roman"/>
      <w:vertAlign w:val="superscript"/>
    </w:rPr>
  </w:style>
  <w:style w:type="character" w:customStyle="1" w:styleId="affffff1">
    <w:name w:val="Символ сноски"/>
    <w:qFormat/>
    <w:rsid w:val="007379C7"/>
  </w:style>
  <w:style w:type="paragraph" w:customStyle="1" w:styleId="121">
    <w:name w:val="таблСлева12"/>
    <w:basedOn w:val="a"/>
    <w:uiPriority w:val="3"/>
    <w:qFormat/>
    <w:rsid w:val="007379C7"/>
    <w:pPr>
      <w:snapToGrid w:val="0"/>
      <w:spacing w:after="0" w:line="240" w:lineRule="auto"/>
    </w:pPr>
    <w:rPr>
      <w:rFonts w:ascii="Times New Roman" w:eastAsia="Times New Roman" w:hAnsi="Times New Roman" w:cs="Times New Roman"/>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16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dsoo.ru/constructor/" TargetMode="External"/><Relationship Id="rId4" Type="http://schemas.openxmlformats.org/officeDocument/2006/relationships/settings" Target="settings.xml"/><Relationship Id="rId9" Type="http://schemas.openxmlformats.org/officeDocument/2006/relationships/hyperlink" Target="http://publication.pravo.gov.ru/Document/View/000120210705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B607-3441-4942-B19B-05C6C53B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3541</TotalTime>
  <Pages>1</Pages>
  <Words>6294</Words>
  <Characters>35881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dcterms:created xsi:type="dcterms:W3CDTF">2023-08-26T07:43:00Z</dcterms:created>
  <dcterms:modified xsi:type="dcterms:W3CDTF">2023-10-08T14:25:00Z</dcterms:modified>
</cp:coreProperties>
</file>