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B2" w:rsidRPr="0064245E" w:rsidRDefault="005024B2" w:rsidP="005024B2">
      <w:pPr>
        <w:rPr>
          <w:rFonts w:ascii="Times New Roman" w:hAnsi="Times New Roman" w:cs="Times New Roman"/>
          <w:b/>
          <w:i/>
          <w:sz w:val="28"/>
          <w:szCs w:val="28"/>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sectPr w:rsidR="005024B2" w:rsidRPr="0064245E" w:rsidSect="00F37BD3">
          <w:pgSz w:w="16840" w:h="11907" w:orient="landscape"/>
          <w:pgMar w:top="851" w:right="567" w:bottom="851" w:left="1418" w:header="709" w:footer="709" w:gutter="0"/>
          <w:cols w:space="720"/>
        </w:sect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lastRenderedPageBreak/>
        <w:t>Министерство образования и науки Республики Дагестан</w:t>
      </w: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Государственное бюджетное профессиональное</w:t>
      </w: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образовательное учреждение РД</w:t>
      </w: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«Профессионально-педагогический колледж имени З.Н.Батырмурзаева»</w:t>
      </w: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РАБОЧАЯ ПРОГРАММА УЧЕБНОЙ ДИСЦИПЛИНЫ</w:t>
      </w: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1A1381" w:rsidP="005024B2">
      <w:pPr>
        <w:keepNext/>
        <w:keepLines/>
        <w:jc w:val="center"/>
        <w:outlineLvl w:val="3"/>
        <w:rPr>
          <w:rFonts w:ascii="Times New Roman" w:eastAsia="Arial Unicode MS" w:hAnsi="Times New Roman" w:cs="Times New Roman"/>
          <w:b/>
          <w:color w:val="000000"/>
          <w:sz w:val="28"/>
          <w:szCs w:val="28"/>
          <w:u w:val="single"/>
          <w:lang w:eastAsia="en-US"/>
        </w:rPr>
      </w:pPr>
      <w:bookmarkStart w:id="0" w:name="_Hlk112767632"/>
      <w:r>
        <w:rPr>
          <w:rFonts w:ascii="Times New Roman" w:eastAsia="Calibri" w:hAnsi="Times New Roman" w:cs="Times New Roman"/>
          <w:b/>
          <w:sz w:val="28"/>
          <w:szCs w:val="28"/>
          <w:u w:val="single"/>
          <w:lang w:eastAsia="en-US"/>
        </w:rPr>
        <w:t xml:space="preserve">МДК.01. 09 </w:t>
      </w:r>
      <w:r w:rsidR="005024B2" w:rsidRPr="0064245E">
        <w:rPr>
          <w:rFonts w:ascii="Times New Roman" w:eastAsia="Calibri" w:hAnsi="Times New Roman" w:cs="Times New Roman"/>
          <w:b/>
          <w:sz w:val="28"/>
          <w:szCs w:val="28"/>
          <w:u w:val="single"/>
          <w:lang w:eastAsia="en-US"/>
        </w:rPr>
        <w:t xml:space="preserve"> Родной язык и детская литература с методикой преподавания</w:t>
      </w:r>
    </w:p>
    <w:bookmarkEnd w:id="0"/>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160" w:line="259" w:lineRule="auto"/>
        <w:jc w:val="center"/>
        <w:rPr>
          <w:rFonts w:ascii="Times New Roman" w:eastAsia="Times New Roman" w:hAnsi="Times New Roman" w:cs="Times New Roman"/>
          <w:bCs/>
          <w:sz w:val="28"/>
          <w:szCs w:val="28"/>
          <w:u w:val="single"/>
        </w:rPr>
      </w:pPr>
      <w:r w:rsidRPr="0064245E">
        <w:rPr>
          <w:rFonts w:ascii="Times New Roman" w:eastAsia="Times New Roman" w:hAnsi="Times New Roman" w:cs="Times New Roman"/>
          <w:bCs/>
          <w:sz w:val="28"/>
          <w:szCs w:val="28"/>
        </w:rPr>
        <w:t xml:space="preserve">по специальности </w:t>
      </w:r>
    </w:p>
    <w:p w:rsidR="005024B2" w:rsidRPr="0064245E" w:rsidRDefault="005024B2" w:rsidP="005024B2">
      <w:pPr>
        <w:jc w:val="center"/>
        <w:rPr>
          <w:rFonts w:ascii="Times New Roman" w:hAnsi="Times New Roman" w:cs="Times New Roman"/>
          <w:b/>
          <w:sz w:val="28"/>
        </w:rPr>
      </w:pPr>
      <w:r w:rsidRPr="0064245E">
        <w:rPr>
          <w:rFonts w:ascii="Times New Roman" w:hAnsi="Times New Roman" w:cs="Times New Roman"/>
          <w:b/>
          <w:sz w:val="28"/>
        </w:rPr>
        <w:t>44.02.02. «Преподавание в начальных классах»</w:t>
      </w:r>
    </w:p>
    <w:p w:rsidR="005024B2" w:rsidRPr="0064245E" w:rsidRDefault="005024B2" w:rsidP="005024B2">
      <w:pPr>
        <w:jc w:val="center"/>
        <w:rPr>
          <w:rFonts w:ascii="Times New Roman" w:hAnsi="Times New Roman" w:cs="Times New Roman"/>
          <w:sz w:val="28"/>
        </w:rPr>
      </w:pPr>
      <w:r w:rsidRPr="0064245E">
        <w:rPr>
          <w:rFonts w:ascii="Times New Roman" w:hAnsi="Times New Roman" w:cs="Times New Roman"/>
          <w:sz w:val="28"/>
        </w:rPr>
        <w:t>очной формы обучения</w:t>
      </w:r>
    </w:p>
    <w:p w:rsidR="005024B2" w:rsidRPr="0064245E" w:rsidRDefault="005024B2" w:rsidP="005024B2">
      <w:pPr>
        <w:jc w:val="center"/>
        <w:rPr>
          <w:rFonts w:ascii="Times New Roman" w:eastAsia="Times New Roman" w:hAnsi="Times New Roman" w:cs="Times New Roman"/>
          <w:sz w:val="24"/>
          <w:szCs w:val="24"/>
        </w:rPr>
      </w:pPr>
      <w:r w:rsidRPr="0064245E">
        <w:rPr>
          <w:rFonts w:ascii="Times New Roman" w:hAnsi="Times New Roman" w:cs="Times New Roman"/>
          <w:bCs/>
          <w:sz w:val="28"/>
          <w:szCs w:val="28"/>
        </w:rPr>
        <w:t>Квалификация специалиста среднего звена «</w:t>
      </w:r>
      <w:r w:rsidRPr="0064245E">
        <w:rPr>
          <w:rFonts w:ascii="Times New Roman" w:hAnsi="Times New Roman" w:cs="Times New Roman"/>
          <w:sz w:val="28"/>
          <w:szCs w:val="28"/>
        </w:rPr>
        <w:t>учитель начальных классов»</w:t>
      </w:r>
    </w:p>
    <w:p w:rsidR="005024B2" w:rsidRPr="0064245E" w:rsidRDefault="005024B2" w:rsidP="005024B2">
      <w:pPr>
        <w:rPr>
          <w:rFonts w:ascii="Times New Roman" w:eastAsia="Times New Roman" w:hAnsi="Times New Roman" w:cs="Times New Roman"/>
          <w:b/>
          <w:bCs/>
          <w:sz w:val="28"/>
          <w:szCs w:val="28"/>
          <w:u w:val="single"/>
        </w:rPr>
      </w:pPr>
    </w:p>
    <w:p w:rsidR="005024B2" w:rsidRPr="0064245E" w:rsidRDefault="005024B2" w:rsidP="005024B2">
      <w:pPr>
        <w:rPr>
          <w:rFonts w:ascii="Times New Roman" w:eastAsia="Times New Roman" w:hAnsi="Times New Roman" w:cs="Times New Roman"/>
          <w:b/>
          <w:bCs/>
          <w:sz w:val="28"/>
          <w:szCs w:val="28"/>
        </w:rPr>
      </w:pPr>
    </w:p>
    <w:p w:rsidR="005024B2" w:rsidRPr="0064245E" w:rsidRDefault="005024B2" w:rsidP="005024B2">
      <w:pPr>
        <w:spacing w:after="160" w:line="259" w:lineRule="auto"/>
        <w:rPr>
          <w:rFonts w:ascii="Times New Roman" w:eastAsia="Times New Roman" w:hAnsi="Times New Roman" w:cs="Times New Roman"/>
          <w:b/>
          <w:bCs/>
          <w:sz w:val="28"/>
          <w:szCs w:val="28"/>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Хасавюрт, 202</w:t>
      </w:r>
      <w:r w:rsidR="001A1381">
        <w:rPr>
          <w:rFonts w:ascii="Times New Roman" w:eastAsia="Calibri" w:hAnsi="Times New Roman" w:cs="Times New Roman"/>
          <w:sz w:val="28"/>
          <w:szCs w:val="28"/>
          <w:lang w:eastAsia="en-US"/>
        </w:rPr>
        <w:t>3</w:t>
      </w:r>
      <w:r w:rsidRPr="0064245E">
        <w:rPr>
          <w:rFonts w:ascii="Times New Roman" w:eastAsia="Calibri" w:hAnsi="Times New Roman" w:cs="Times New Roman"/>
          <w:sz w:val="28"/>
          <w:szCs w:val="28"/>
          <w:lang w:eastAsia="en-US"/>
        </w:rPr>
        <w:t xml:space="preserve"> г.</w:t>
      </w: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5024B2" w:rsidRPr="0064245E" w:rsidTr="00F37BD3">
        <w:trPr>
          <w:trHeight w:val="2836"/>
        </w:trPr>
        <w:tc>
          <w:tcPr>
            <w:tcW w:w="4455" w:type="dxa"/>
            <w:hideMark/>
          </w:tcPr>
          <w:p w:rsidR="005024B2" w:rsidRPr="0064245E" w:rsidRDefault="005024B2" w:rsidP="00F37BD3">
            <w:pPr>
              <w:keepNext/>
              <w:keepLines/>
              <w:spacing w:after="0"/>
              <w:outlineLvl w:val="3"/>
              <w:rPr>
                <w:rFonts w:ascii="Times New Roman" w:eastAsia="Arial Unicode MS" w:hAnsi="Times New Roman" w:cs="Times New Roman"/>
                <w:sz w:val="28"/>
                <w:szCs w:val="28"/>
              </w:rPr>
            </w:pPr>
          </w:p>
          <w:p w:rsidR="005024B2" w:rsidRPr="0064245E" w:rsidRDefault="005024B2" w:rsidP="00F37BD3">
            <w:pPr>
              <w:keepNext/>
              <w:keepLines/>
              <w:spacing w:after="0"/>
              <w:outlineLvl w:val="3"/>
              <w:rPr>
                <w:rFonts w:ascii="Times New Roman" w:eastAsia="Arial Unicode MS" w:hAnsi="Times New Roman" w:cs="Times New Roman"/>
                <w:b/>
                <w:sz w:val="28"/>
                <w:szCs w:val="28"/>
              </w:rPr>
            </w:pPr>
          </w:p>
        </w:tc>
        <w:tc>
          <w:tcPr>
            <w:tcW w:w="5292" w:type="dxa"/>
          </w:tcPr>
          <w:p w:rsidR="005024B2" w:rsidRPr="0064245E" w:rsidRDefault="005024B2" w:rsidP="00F37BD3">
            <w:pPr>
              <w:keepNext/>
              <w:keepLines/>
              <w:spacing w:after="0"/>
              <w:ind w:left="826" w:hanging="1"/>
              <w:jc w:val="right"/>
              <w:outlineLvl w:val="3"/>
              <w:rPr>
                <w:rFonts w:ascii="Times New Roman" w:eastAsia="Arial Unicode MS" w:hAnsi="Times New Roman" w:cs="Times New Roman"/>
                <w:sz w:val="28"/>
                <w:szCs w:val="28"/>
              </w:rPr>
            </w:pPr>
            <w:r w:rsidRPr="0064245E">
              <w:rPr>
                <w:rFonts w:ascii="Times New Roman" w:eastAsia="Arial Unicode MS" w:hAnsi="Times New Roman" w:cs="Times New Roman"/>
                <w:sz w:val="28"/>
                <w:szCs w:val="28"/>
              </w:rPr>
              <w:t>УТВЕРЖДАЮ</w:t>
            </w:r>
          </w:p>
          <w:p w:rsidR="005024B2" w:rsidRPr="0064245E" w:rsidRDefault="005024B2" w:rsidP="00F37BD3">
            <w:pPr>
              <w:spacing w:after="0"/>
              <w:ind w:left="826" w:right="-108"/>
              <w:jc w:val="right"/>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Зам. директора по учебной работе</w:t>
            </w:r>
          </w:p>
          <w:p w:rsidR="005024B2" w:rsidRPr="0064245E" w:rsidRDefault="005024B2" w:rsidP="00F37BD3">
            <w:pPr>
              <w:spacing w:after="0"/>
              <w:ind w:left="826"/>
              <w:jc w:val="right"/>
              <w:rPr>
                <w:rFonts w:ascii="Times New Roman" w:eastAsia="Times New Roman" w:hAnsi="Times New Roman" w:cs="Times New Roman"/>
                <w:sz w:val="28"/>
                <w:szCs w:val="28"/>
              </w:rPr>
            </w:pPr>
          </w:p>
          <w:p w:rsidR="005024B2" w:rsidRPr="0064245E" w:rsidRDefault="005024B2" w:rsidP="00F37BD3">
            <w:pPr>
              <w:spacing w:after="0"/>
              <w:ind w:left="826"/>
              <w:jc w:val="right"/>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_________</w:t>
            </w:r>
            <w:r w:rsidRPr="0064245E">
              <w:rPr>
                <w:rFonts w:ascii="Times New Roman" w:hAnsi="Times New Roman" w:cs="Times New Roman"/>
                <w:sz w:val="28"/>
                <w:szCs w:val="28"/>
              </w:rPr>
              <w:t xml:space="preserve">   </w:t>
            </w:r>
            <w:r w:rsidR="001A1381">
              <w:rPr>
                <w:rFonts w:ascii="Times New Roman" w:hAnsi="Times New Roman" w:cs="Times New Roman"/>
                <w:sz w:val="28"/>
                <w:szCs w:val="28"/>
              </w:rPr>
              <w:t>Гаджиев Р.Ш.</w:t>
            </w:r>
            <w:r w:rsidRPr="0064245E">
              <w:rPr>
                <w:rFonts w:ascii="Times New Roman" w:hAnsi="Times New Roman" w:cs="Times New Roman"/>
                <w:sz w:val="28"/>
                <w:szCs w:val="28"/>
              </w:rPr>
              <w:t xml:space="preserve">. </w:t>
            </w:r>
          </w:p>
          <w:p w:rsidR="005024B2" w:rsidRPr="0064245E" w:rsidRDefault="005024B2" w:rsidP="00F37BD3">
            <w:pPr>
              <w:tabs>
                <w:tab w:val="left" w:pos="2430"/>
                <w:tab w:val="right" w:pos="5076"/>
              </w:tabs>
              <w:spacing w:after="0"/>
              <w:ind w:left="826"/>
              <w:rPr>
                <w:rFonts w:ascii="Times New Roman" w:eastAsia="Times New Roman" w:hAnsi="Times New Roman" w:cs="Times New Roman"/>
                <w:sz w:val="28"/>
                <w:szCs w:val="28"/>
              </w:rPr>
            </w:pPr>
            <w:r w:rsidRPr="0064245E">
              <w:rPr>
                <w:rFonts w:ascii="Times New Roman" w:eastAsia="Arial Unicode MS" w:hAnsi="Times New Roman" w:cs="Times New Roman"/>
                <w:sz w:val="28"/>
                <w:szCs w:val="28"/>
              </w:rPr>
              <w:t xml:space="preserve">                        (подпись)</w:t>
            </w:r>
            <w:r w:rsidRPr="0064245E">
              <w:rPr>
                <w:rFonts w:ascii="Times New Roman" w:eastAsia="Arial Unicode MS" w:hAnsi="Times New Roman" w:cs="Times New Roman"/>
                <w:sz w:val="28"/>
                <w:szCs w:val="28"/>
              </w:rPr>
              <w:tab/>
              <w:t xml:space="preserve">        </w:t>
            </w:r>
          </w:p>
          <w:p w:rsidR="005024B2" w:rsidRPr="0064245E" w:rsidRDefault="005024B2" w:rsidP="00F37BD3">
            <w:pPr>
              <w:spacing w:after="0"/>
              <w:ind w:left="826"/>
              <w:jc w:val="center"/>
              <w:rPr>
                <w:rFonts w:ascii="Times New Roman" w:eastAsia="Times New Roman" w:hAnsi="Times New Roman" w:cs="Times New Roman"/>
                <w:sz w:val="28"/>
                <w:szCs w:val="28"/>
              </w:rPr>
            </w:pPr>
            <w:r w:rsidRPr="0064245E">
              <w:rPr>
                <w:rFonts w:ascii="Times New Roman" w:hAnsi="Times New Roman" w:cs="Times New Roman"/>
                <w:sz w:val="28"/>
                <w:szCs w:val="28"/>
              </w:rPr>
              <w:t xml:space="preserve">     «31</w:t>
            </w:r>
            <w:r w:rsidRPr="0064245E">
              <w:rPr>
                <w:rFonts w:ascii="Times New Roman" w:eastAsia="Times New Roman" w:hAnsi="Times New Roman" w:cs="Times New Roman"/>
                <w:sz w:val="28"/>
                <w:szCs w:val="28"/>
              </w:rPr>
              <w:t xml:space="preserve">» августа </w:t>
            </w:r>
            <w:r w:rsidRPr="0064245E">
              <w:rPr>
                <w:rFonts w:ascii="Times New Roman" w:hAnsi="Times New Roman" w:cs="Times New Roman"/>
                <w:sz w:val="28"/>
                <w:szCs w:val="28"/>
              </w:rPr>
              <w:t>202</w:t>
            </w:r>
            <w:r w:rsidR="001A1381">
              <w:rPr>
                <w:rFonts w:ascii="Times New Roman" w:hAnsi="Times New Roman" w:cs="Times New Roman"/>
                <w:sz w:val="28"/>
                <w:szCs w:val="28"/>
              </w:rPr>
              <w:t>3</w:t>
            </w:r>
            <w:r w:rsidRPr="0064245E">
              <w:rPr>
                <w:rFonts w:ascii="Times New Roman" w:eastAsia="Times New Roman" w:hAnsi="Times New Roman" w:cs="Times New Roman"/>
                <w:sz w:val="28"/>
                <w:szCs w:val="28"/>
              </w:rPr>
              <w:t xml:space="preserve"> г.</w:t>
            </w:r>
          </w:p>
          <w:p w:rsidR="005024B2" w:rsidRPr="0064245E" w:rsidRDefault="005024B2" w:rsidP="00F37BD3">
            <w:pPr>
              <w:keepNext/>
              <w:keepLines/>
              <w:spacing w:after="0" w:line="360" w:lineRule="auto"/>
              <w:ind w:left="1310" w:right="459"/>
              <w:outlineLvl w:val="3"/>
              <w:rPr>
                <w:rFonts w:ascii="Times New Roman" w:eastAsia="Arial Unicode MS" w:hAnsi="Times New Roman" w:cs="Times New Roman"/>
                <w:b/>
                <w:sz w:val="28"/>
                <w:szCs w:val="28"/>
              </w:rPr>
            </w:pPr>
          </w:p>
        </w:tc>
      </w:tr>
    </w:tbl>
    <w:p w:rsidR="005024B2" w:rsidRPr="0064245E" w:rsidRDefault="005024B2" w:rsidP="005024B2">
      <w:pPr>
        <w:spacing w:after="0" w:line="360" w:lineRule="auto"/>
        <w:ind w:right="259"/>
        <w:rPr>
          <w:rFonts w:ascii="Times New Roman" w:hAnsi="Times New Roman" w:cs="Times New Roman"/>
          <w:sz w:val="28"/>
          <w:szCs w:val="28"/>
        </w:rPr>
      </w:pP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Рабочая программа учебной дисциплины разработана на основе</w:t>
      </w:r>
      <w:r w:rsidRPr="0064245E">
        <w:rPr>
          <w:rFonts w:ascii="Times New Roman" w:hAnsi="Times New Roman" w:cs="Times New Roman"/>
          <w:sz w:val="28"/>
          <w:szCs w:val="28"/>
        </w:rPr>
        <w:t>:</w:t>
      </w:r>
      <w:r w:rsidRPr="0064245E">
        <w:rPr>
          <w:rFonts w:ascii="Times New Roman" w:eastAsia="Times New Roman" w:hAnsi="Times New Roman" w:cs="Times New Roman"/>
          <w:sz w:val="28"/>
          <w:szCs w:val="28"/>
        </w:rPr>
        <w:t xml:space="preserve"> </w:t>
      </w:r>
    </w:p>
    <w:p w:rsidR="005059B8" w:rsidRPr="005059B8" w:rsidRDefault="005059B8" w:rsidP="005059B8">
      <w:pPr>
        <w:rPr>
          <w:rFonts w:ascii="Times New Roman" w:eastAsia="Calibri" w:hAnsi="Times New Roman" w:cs="Times New Roman"/>
          <w:sz w:val="28"/>
          <w:szCs w:val="28"/>
          <w:lang w:eastAsia="en-US"/>
        </w:rPr>
      </w:pPr>
      <w:r w:rsidRPr="005059B8">
        <w:rPr>
          <w:rFonts w:ascii="Times New Roman" w:eastAsiaTheme="minorHAnsi" w:hAnsi="Times New Roman" w:cs="Times New Roman"/>
          <w:sz w:val="28"/>
          <w:szCs w:val="28"/>
          <w:lang w:eastAsia="en-US"/>
        </w:rPr>
        <w:t>-</w:t>
      </w:r>
      <w:r>
        <w:rPr>
          <w:rFonts w:ascii="Times New Roman" w:eastAsia="Calibri" w:hAnsi="Times New Roman" w:cs="Times New Roman"/>
          <w:sz w:val="28"/>
          <w:szCs w:val="28"/>
          <w:lang w:eastAsia="en-US"/>
        </w:rPr>
        <w:t>п</w:t>
      </w:r>
      <w:r w:rsidRPr="005059B8">
        <w:rPr>
          <w:rFonts w:ascii="Times New Roman" w:eastAsia="Calibri" w:hAnsi="Times New Roman" w:cs="Times New Roman"/>
          <w:sz w:val="28"/>
          <w:szCs w:val="28"/>
          <w:lang w:eastAsia="en-US"/>
        </w:rPr>
        <w:t>риказа Министерства просвещения Р</w:t>
      </w:r>
      <w:r w:rsidR="0008302D">
        <w:rPr>
          <w:rFonts w:ascii="Times New Roman" w:eastAsia="Calibri" w:hAnsi="Times New Roman" w:cs="Times New Roman"/>
          <w:sz w:val="28"/>
          <w:szCs w:val="28"/>
          <w:lang w:eastAsia="en-US"/>
        </w:rPr>
        <w:t>о</w:t>
      </w:r>
      <w:r w:rsidRPr="005059B8">
        <w:rPr>
          <w:rFonts w:ascii="Times New Roman" w:eastAsia="Calibri" w:hAnsi="Times New Roman" w:cs="Times New Roman"/>
          <w:sz w:val="28"/>
          <w:szCs w:val="28"/>
          <w:lang w:eastAsia="en-US"/>
        </w:rPr>
        <w:t>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059B8" w:rsidRPr="005059B8" w:rsidRDefault="0008302D" w:rsidP="005059B8">
      <w:pPr>
        <w:rPr>
          <w:rFonts w:ascii="Times New Roman" w:eastAsiaTheme="minorHAnsi" w:hAnsi="Times New Roman" w:cs="Times New Roman"/>
          <w:sz w:val="28"/>
          <w:szCs w:val="28"/>
          <w:lang w:eastAsia="en-US"/>
        </w:rPr>
      </w:pPr>
      <w:bookmarkStart w:id="1" w:name="_GoBack"/>
      <w:bookmarkEnd w:id="1"/>
      <w:r w:rsidRPr="0008302D">
        <w:rPr>
          <w:rFonts w:ascii="Times New Roman" w:eastAsia="Calibri" w:hAnsi="Times New Roman" w:cs="Times New Roman"/>
          <w:sz w:val="28"/>
          <w:szCs w:val="28"/>
          <w:lang w:eastAsia="en-US"/>
        </w:rPr>
        <w:t>-</w:t>
      </w:r>
      <w:r w:rsidRPr="003004B8">
        <w:rPr>
          <w:rFonts w:ascii="Times New Roman" w:eastAsia="Calibri" w:hAnsi="Times New Roman" w:cs="Times New Roman"/>
          <w:sz w:val="28"/>
          <w:szCs w:val="28"/>
          <w:lang w:eastAsia="en-US"/>
        </w:rPr>
        <w:t>Федеральн</w:t>
      </w:r>
      <w:r w:rsidRPr="0008302D">
        <w:rPr>
          <w:rFonts w:ascii="Times New Roman" w:eastAsia="Calibri" w:hAnsi="Times New Roman" w:cs="Times New Roman"/>
          <w:sz w:val="28"/>
          <w:szCs w:val="28"/>
          <w:lang w:eastAsia="en-US"/>
        </w:rPr>
        <w:t xml:space="preserve">ого </w:t>
      </w:r>
      <w:r w:rsidRPr="003004B8">
        <w:rPr>
          <w:rFonts w:ascii="Times New Roman" w:eastAsia="Calibri" w:hAnsi="Times New Roman" w:cs="Times New Roman"/>
          <w:sz w:val="28"/>
          <w:szCs w:val="28"/>
          <w:lang w:eastAsia="en-US"/>
        </w:rPr>
        <w:t xml:space="preserve"> государственн</w:t>
      </w:r>
      <w:r w:rsidRPr="0008302D">
        <w:rPr>
          <w:rFonts w:ascii="Times New Roman" w:eastAsia="Calibri" w:hAnsi="Times New Roman" w:cs="Times New Roman"/>
          <w:sz w:val="28"/>
          <w:szCs w:val="28"/>
          <w:lang w:eastAsia="en-US"/>
        </w:rPr>
        <w:t>ого</w:t>
      </w:r>
      <w:r w:rsidRPr="003004B8">
        <w:rPr>
          <w:rFonts w:ascii="Times New Roman" w:eastAsia="Calibri" w:hAnsi="Times New Roman" w:cs="Times New Roman"/>
          <w:sz w:val="28"/>
          <w:szCs w:val="28"/>
          <w:lang w:eastAsia="en-US"/>
        </w:rPr>
        <w:t xml:space="preserve"> образовательн</w:t>
      </w:r>
      <w:r w:rsidRPr="0008302D">
        <w:rPr>
          <w:rFonts w:ascii="Times New Roman" w:eastAsia="Calibri" w:hAnsi="Times New Roman" w:cs="Times New Roman"/>
          <w:sz w:val="28"/>
          <w:szCs w:val="28"/>
          <w:lang w:eastAsia="en-US"/>
        </w:rPr>
        <w:t>ого</w:t>
      </w:r>
      <w:r w:rsidRPr="003004B8">
        <w:rPr>
          <w:rFonts w:ascii="Times New Roman" w:eastAsia="Calibri" w:hAnsi="Times New Roman" w:cs="Times New Roman"/>
          <w:sz w:val="28"/>
          <w:szCs w:val="28"/>
          <w:lang w:eastAsia="en-US"/>
        </w:rPr>
        <w:t xml:space="preserve"> стандарт</w:t>
      </w:r>
      <w:r w:rsidRPr="0008302D">
        <w:rPr>
          <w:rFonts w:ascii="Times New Roman" w:eastAsia="Calibri" w:hAnsi="Times New Roman" w:cs="Times New Roman"/>
          <w:sz w:val="28"/>
          <w:szCs w:val="28"/>
          <w:lang w:eastAsia="en-US"/>
        </w:rPr>
        <w:t>а</w:t>
      </w:r>
      <w:r w:rsidRPr="003004B8">
        <w:rPr>
          <w:rFonts w:ascii="Times New Roman" w:eastAsia="Calibri" w:hAnsi="Times New Roman" w:cs="Times New Roman"/>
          <w:sz w:val="28"/>
          <w:szCs w:val="28"/>
          <w:lang w:eastAsia="en-US"/>
        </w:rPr>
        <w:t xml:space="preserve"> </w:t>
      </w:r>
      <w:r w:rsidR="005059B8" w:rsidRPr="005059B8">
        <w:rPr>
          <w:rFonts w:ascii="Times New Roman" w:eastAsiaTheme="minorHAnsi" w:hAnsi="Times New Roman" w:cs="Times New Roman"/>
          <w:sz w:val="28"/>
          <w:szCs w:val="28"/>
          <w:lang w:eastAsia="en-US"/>
        </w:rPr>
        <w:t>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rsidR="005024B2" w:rsidRPr="0064245E" w:rsidRDefault="005024B2" w:rsidP="005024B2">
      <w:pPr>
        <w:spacing w:after="0" w:line="360" w:lineRule="auto"/>
        <w:ind w:right="26"/>
        <w:rPr>
          <w:rFonts w:ascii="Times New Roman" w:eastAsia="Times New Roman" w:hAnsi="Times New Roman" w:cs="Times New Roman"/>
          <w:color w:val="000000"/>
          <w:sz w:val="28"/>
          <w:szCs w:val="28"/>
          <w:lang w:eastAsia="en-US"/>
        </w:rPr>
      </w:pPr>
      <w:r w:rsidRPr="0064245E">
        <w:rPr>
          <w:rFonts w:ascii="Times New Roman" w:hAnsi="Times New Roman" w:cs="Times New Roman"/>
          <w:b/>
          <w:sz w:val="28"/>
          <w:szCs w:val="28"/>
        </w:rPr>
        <w:t xml:space="preserve">        </w:t>
      </w:r>
      <w:r w:rsidRPr="0064245E">
        <w:rPr>
          <w:rFonts w:ascii="Times New Roman" w:eastAsia="Times New Roman" w:hAnsi="Times New Roman" w:cs="Times New Roman"/>
          <w:b/>
          <w:sz w:val="28"/>
          <w:szCs w:val="28"/>
        </w:rPr>
        <w:t>Организация-разработчик</w:t>
      </w:r>
      <w:r w:rsidRPr="0064245E">
        <w:rPr>
          <w:rFonts w:ascii="Times New Roman" w:eastAsia="Times New Roman" w:hAnsi="Times New Roman" w:cs="Times New Roman"/>
          <w:sz w:val="28"/>
          <w:szCs w:val="28"/>
        </w:rPr>
        <w:t xml:space="preserve">: </w:t>
      </w:r>
      <w:r w:rsidRPr="0064245E">
        <w:rPr>
          <w:rFonts w:ascii="Times New Roman" w:eastAsia="Times New Roman" w:hAnsi="Times New Roman" w:cs="Times New Roman"/>
          <w:color w:val="000000"/>
          <w:sz w:val="28"/>
          <w:szCs w:val="28"/>
          <w:lang w:eastAsia="en-US"/>
        </w:rPr>
        <w:t>ГБПОУ   РД «Профессионально – педагогический колледж  имени З.Н.  Батырмурзаева»</w:t>
      </w:r>
    </w:p>
    <w:p w:rsidR="005024B2" w:rsidRPr="0064245E" w:rsidRDefault="005024B2" w:rsidP="005024B2">
      <w:pPr>
        <w:spacing w:after="0" w:line="360" w:lineRule="auto"/>
        <w:ind w:right="588"/>
        <w:jc w:val="both"/>
        <w:rPr>
          <w:rFonts w:ascii="Times New Roman" w:eastAsia="Times New Roman" w:hAnsi="Times New Roman" w:cs="Times New Roman"/>
          <w:sz w:val="28"/>
          <w:szCs w:val="28"/>
          <w:lang w:eastAsia="en-US"/>
        </w:rPr>
      </w:pPr>
      <w:r w:rsidRPr="0064245E">
        <w:rPr>
          <w:rFonts w:ascii="Times New Roman" w:hAnsi="Times New Roman" w:cs="Times New Roman"/>
          <w:b/>
          <w:sz w:val="28"/>
          <w:szCs w:val="28"/>
        </w:rPr>
        <w:t xml:space="preserve">        </w:t>
      </w:r>
      <w:r w:rsidRPr="0064245E">
        <w:rPr>
          <w:rFonts w:ascii="Times New Roman" w:eastAsia="Times New Roman" w:hAnsi="Times New Roman" w:cs="Times New Roman"/>
          <w:b/>
          <w:sz w:val="28"/>
          <w:szCs w:val="28"/>
        </w:rPr>
        <w:t xml:space="preserve">Разработчики: </w:t>
      </w:r>
      <w:r w:rsidRPr="0064245E">
        <w:rPr>
          <w:rFonts w:ascii="Times New Roman" w:eastAsia="Times New Roman" w:hAnsi="Times New Roman" w:cs="Times New Roman"/>
          <w:sz w:val="28"/>
          <w:szCs w:val="28"/>
        </w:rPr>
        <w:t xml:space="preserve"> </w:t>
      </w:r>
      <w:r w:rsidRPr="0064245E">
        <w:rPr>
          <w:rFonts w:ascii="Times New Roman" w:eastAsia="Calibri" w:hAnsi="Times New Roman" w:cs="Times New Roman"/>
          <w:sz w:val="28"/>
          <w:szCs w:val="28"/>
          <w:lang w:eastAsia="en-US"/>
        </w:rPr>
        <w:t>Расулова Написат Магомедовна</w:t>
      </w:r>
      <w:r w:rsidRPr="0064245E">
        <w:rPr>
          <w:rFonts w:ascii="Times New Roman" w:eastAsia="Times New Roman" w:hAnsi="Times New Roman" w:cs="Times New Roman"/>
          <w:sz w:val="28"/>
          <w:szCs w:val="28"/>
          <w:lang w:eastAsia="en-US"/>
        </w:rPr>
        <w:t>, преподаватель дагестанских языков и общественных  дисциплин ГБПОУ  РД «Профессионально – педагогический колледж имени  З.Н.Батырмурзаева»</w:t>
      </w:r>
    </w:p>
    <w:p w:rsidR="005024B2" w:rsidRPr="0064245E" w:rsidRDefault="005024B2" w:rsidP="005024B2">
      <w:pPr>
        <w:spacing w:after="0" w:line="360" w:lineRule="auto"/>
        <w:ind w:right="588"/>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 xml:space="preserve"> </w:t>
      </w:r>
    </w:p>
    <w:p w:rsidR="005024B2" w:rsidRPr="0064245E" w:rsidRDefault="005024B2" w:rsidP="005024B2">
      <w:pPr>
        <w:spacing w:after="0" w:line="271" w:lineRule="auto"/>
        <w:ind w:right="259"/>
        <w:jc w:val="both"/>
        <w:rPr>
          <w:rFonts w:ascii="Times New Roman" w:hAnsi="Times New Roman" w:cs="Times New Roman"/>
          <w:sz w:val="28"/>
          <w:szCs w:val="28"/>
        </w:rPr>
      </w:pP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дагестанских  языков и общественных</w:t>
      </w:r>
      <w:r w:rsidRPr="0064245E">
        <w:rPr>
          <w:rFonts w:ascii="Times New Roman" w:hAnsi="Times New Roman" w:cs="Times New Roman"/>
          <w:sz w:val="28"/>
          <w:szCs w:val="28"/>
        </w:rPr>
        <w:t xml:space="preserve"> дисциплин </w:t>
      </w:r>
    </w:p>
    <w:p w:rsidR="005024B2" w:rsidRPr="0064245E" w:rsidRDefault="005024B2" w:rsidP="005024B2">
      <w:pPr>
        <w:spacing w:after="0" w:line="271" w:lineRule="auto"/>
        <w:ind w:right="259"/>
        <w:jc w:val="both"/>
        <w:rPr>
          <w:rFonts w:ascii="Times New Roman" w:eastAsia="Times New Roman" w:hAnsi="Times New Roman" w:cs="Times New Roman"/>
          <w:sz w:val="28"/>
          <w:szCs w:val="28"/>
        </w:rPr>
      </w:pPr>
      <w:r w:rsidRPr="0064245E">
        <w:rPr>
          <w:rFonts w:ascii="Times New Roman" w:hAnsi="Times New Roman" w:cs="Times New Roman"/>
          <w:sz w:val="28"/>
          <w:szCs w:val="28"/>
        </w:rPr>
        <w:t>Протокол №1 от 2</w:t>
      </w:r>
      <w:r w:rsidR="001A1381">
        <w:rPr>
          <w:rFonts w:ascii="Times New Roman" w:hAnsi="Times New Roman" w:cs="Times New Roman"/>
          <w:sz w:val="28"/>
          <w:szCs w:val="28"/>
        </w:rPr>
        <w:t>9</w:t>
      </w:r>
      <w:r w:rsidRPr="0064245E">
        <w:rPr>
          <w:rFonts w:ascii="Times New Roman" w:hAnsi="Times New Roman" w:cs="Times New Roman"/>
          <w:sz w:val="28"/>
          <w:szCs w:val="28"/>
        </w:rPr>
        <w:t>.08.202</w:t>
      </w:r>
      <w:r w:rsidR="001A1381">
        <w:rPr>
          <w:rFonts w:ascii="Times New Roman" w:hAnsi="Times New Roman" w:cs="Times New Roman"/>
          <w:sz w:val="28"/>
          <w:szCs w:val="28"/>
        </w:rPr>
        <w:t>3</w:t>
      </w:r>
      <w:r w:rsidRPr="0064245E">
        <w:rPr>
          <w:rFonts w:ascii="Times New Roman" w:eastAsia="Times New Roman" w:hAnsi="Times New Roman" w:cs="Times New Roman"/>
          <w:sz w:val="28"/>
          <w:szCs w:val="28"/>
        </w:rPr>
        <w:t>г.</w:t>
      </w:r>
    </w:p>
    <w:p w:rsidR="005024B2" w:rsidRPr="0064245E" w:rsidRDefault="005024B2" w:rsidP="005024B2">
      <w:pPr>
        <w:spacing w:after="0" w:line="271" w:lineRule="auto"/>
        <w:ind w:right="259"/>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Председатель ПЦК___________</w:t>
      </w:r>
      <w:r w:rsidRPr="0064245E">
        <w:rPr>
          <w:rFonts w:ascii="Times New Roman" w:hAnsi="Times New Roman" w:cs="Times New Roman"/>
          <w:sz w:val="28"/>
          <w:szCs w:val="28"/>
        </w:rPr>
        <w:t>Расулова Н. М.</w:t>
      </w:r>
    </w:p>
    <w:p w:rsidR="005024B2" w:rsidRPr="0064245E" w:rsidRDefault="005024B2" w:rsidP="005024B2">
      <w:pPr>
        <w:spacing w:after="0" w:line="271" w:lineRule="auto"/>
        <w:ind w:left="175" w:right="259" w:firstLine="545"/>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 xml:space="preserve">              </w:t>
      </w: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(подпись)</w:t>
      </w:r>
    </w:p>
    <w:p w:rsidR="005024B2" w:rsidRPr="0064245E" w:rsidRDefault="005024B2" w:rsidP="005024B2">
      <w:pPr>
        <w:spacing w:after="0" w:line="266" w:lineRule="auto"/>
        <w:ind w:right="588"/>
        <w:jc w:val="both"/>
        <w:rPr>
          <w:rFonts w:ascii="Times New Roman" w:eastAsia="Times New Roman" w:hAnsi="Times New Roman" w:cs="Times New Roman"/>
          <w:sz w:val="28"/>
          <w:szCs w:val="28"/>
        </w:rPr>
      </w:pP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rsidR="005024B2" w:rsidRPr="0064245E" w:rsidRDefault="005024B2" w:rsidP="005024B2">
      <w:pPr>
        <w:spacing w:after="0" w:line="271" w:lineRule="auto"/>
        <w:ind w:right="259"/>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Протокол  №1 от 30.08.202</w:t>
      </w:r>
      <w:r w:rsidR="001A1381">
        <w:rPr>
          <w:rFonts w:ascii="Times New Roman" w:eastAsia="Times New Roman" w:hAnsi="Times New Roman" w:cs="Times New Roman"/>
          <w:sz w:val="28"/>
          <w:szCs w:val="28"/>
        </w:rPr>
        <w:t>3</w:t>
      </w:r>
      <w:r w:rsidRPr="0064245E">
        <w:rPr>
          <w:rFonts w:ascii="Times New Roman" w:eastAsia="Times New Roman" w:hAnsi="Times New Roman" w:cs="Times New Roman"/>
          <w:sz w:val="28"/>
          <w:szCs w:val="28"/>
        </w:rPr>
        <w:t>г.</w:t>
      </w:r>
    </w:p>
    <w:p w:rsidR="005024B2" w:rsidRPr="0064245E" w:rsidRDefault="005024B2" w:rsidP="005024B2">
      <w:pPr>
        <w:spacing w:after="0" w:line="266" w:lineRule="auto"/>
        <w:ind w:right="588"/>
        <w:rPr>
          <w:rFonts w:ascii="Times New Roman" w:eastAsia="Times New Roman" w:hAnsi="Times New Roman" w:cs="Times New Roman"/>
          <w:sz w:val="24"/>
          <w:szCs w:val="24"/>
        </w:rPr>
      </w:pPr>
    </w:p>
    <w:p w:rsidR="005024B2" w:rsidRPr="0064245E" w:rsidRDefault="005024B2" w:rsidP="005024B2">
      <w:pPr>
        <w:jc w:val="center"/>
        <w:rPr>
          <w:rFonts w:ascii="Times New Roman" w:hAnsi="Times New Roman" w:cs="Times New Roman"/>
          <w:b/>
          <w:i/>
        </w:rPr>
      </w:pPr>
    </w:p>
    <w:p w:rsidR="005024B2" w:rsidRPr="0064245E" w:rsidRDefault="005024B2" w:rsidP="005024B2">
      <w:pPr>
        <w:rPr>
          <w:rFonts w:ascii="Times New Roman" w:hAnsi="Times New Roman" w:cs="Times New Roman"/>
          <w:b/>
          <w:i/>
        </w:rPr>
      </w:pPr>
    </w:p>
    <w:p w:rsidR="005024B2" w:rsidRDefault="005024B2" w:rsidP="005024B2">
      <w:pPr>
        <w:rPr>
          <w:rFonts w:ascii="Times New Roman" w:hAnsi="Times New Roman" w:cs="Times New Roman"/>
          <w:b/>
          <w:i/>
        </w:rPr>
      </w:pPr>
    </w:p>
    <w:p w:rsidR="005024B2" w:rsidRDefault="005024B2" w:rsidP="005024B2">
      <w:pPr>
        <w:rPr>
          <w:rFonts w:ascii="Times New Roman" w:hAnsi="Times New Roman" w:cs="Times New Roman"/>
          <w:b/>
          <w:i/>
        </w:rPr>
      </w:pPr>
    </w:p>
    <w:p w:rsidR="005024B2" w:rsidRPr="0064245E" w:rsidRDefault="005024B2" w:rsidP="005024B2">
      <w:pPr>
        <w:rPr>
          <w:rFonts w:ascii="Times New Roman" w:hAnsi="Times New Roman" w:cs="Times New Roman"/>
          <w:b/>
          <w:i/>
        </w:rPr>
      </w:pPr>
    </w:p>
    <w:p w:rsidR="005024B2" w:rsidRPr="0064245E" w:rsidRDefault="005024B2" w:rsidP="005024B2">
      <w:pPr>
        <w:jc w:val="center"/>
        <w:rPr>
          <w:rFonts w:ascii="Times New Roman" w:hAnsi="Times New Roman" w:cs="Times New Roman"/>
          <w:b/>
        </w:rPr>
      </w:pPr>
    </w:p>
    <w:p w:rsidR="005024B2" w:rsidRPr="0064245E" w:rsidRDefault="005024B2" w:rsidP="005024B2">
      <w:pPr>
        <w:jc w:val="center"/>
        <w:rPr>
          <w:rFonts w:ascii="Times New Roman" w:hAnsi="Times New Roman" w:cs="Times New Roman"/>
          <w:b/>
        </w:rPr>
      </w:pPr>
      <w:r w:rsidRPr="0064245E">
        <w:rPr>
          <w:rFonts w:ascii="Times New Roman" w:hAnsi="Times New Roman" w:cs="Times New Roman"/>
          <w:b/>
        </w:rPr>
        <w:t>СОДЕРЖАНИЕ</w:t>
      </w:r>
    </w:p>
    <w:p w:rsidR="005024B2" w:rsidRPr="0064245E" w:rsidRDefault="005024B2" w:rsidP="005024B2">
      <w:pPr>
        <w:rPr>
          <w:rFonts w:ascii="Times New Roman" w:hAnsi="Times New Roman" w:cs="Times New Roman"/>
          <w:b/>
          <w:i/>
        </w:rPr>
      </w:pPr>
    </w:p>
    <w:tbl>
      <w:tblPr>
        <w:tblW w:w="0" w:type="auto"/>
        <w:tblLook w:val="01E0" w:firstRow="1" w:lastRow="1" w:firstColumn="1" w:lastColumn="1" w:noHBand="0" w:noVBand="0"/>
      </w:tblPr>
      <w:tblGrid>
        <w:gridCol w:w="7501"/>
        <w:gridCol w:w="1854"/>
      </w:tblGrid>
      <w:tr w:rsidR="005024B2" w:rsidRPr="0064245E" w:rsidTr="00F37BD3">
        <w:tc>
          <w:tcPr>
            <w:tcW w:w="7501" w:type="dxa"/>
            <w:hideMark/>
          </w:tcPr>
          <w:p w:rsidR="005024B2" w:rsidRPr="0064245E" w:rsidRDefault="005024B2" w:rsidP="00F37BD3">
            <w:pPr>
              <w:numPr>
                <w:ilvl w:val="0"/>
                <w:numId w:val="1"/>
              </w:numPr>
              <w:tabs>
                <w:tab w:val="num" w:pos="284"/>
              </w:tabs>
              <w:suppressAutoHyphens/>
              <w:jc w:val="both"/>
              <w:rPr>
                <w:rFonts w:ascii="Times New Roman" w:hAnsi="Times New Roman" w:cs="Times New Roman"/>
                <w:b/>
              </w:rPr>
            </w:pPr>
            <w:r w:rsidRPr="0064245E">
              <w:rPr>
                <w:rFonts w:ascii="Times New Roman" w:hAnsi="Times New Roman" w:cs="Times New Roman"/>
                <w:b/>
              </w:rPr>
              <w:t>ОБЩАЯ ХАРАКТЕРИСТИКА РАБОЧЕЙ ПРОГРАММЫ УЧЕБНОЙ ДИСЦИПЛИНЫ</w:t>
            </w:r>
          </w:p>
        </w:tc>
        <w:tc>
          <w:tcPr>
            <w:tcW w:w="1854" w:type="dxa"/>
          </w:tcPr>
          <w:p w:rsidR="005024B2" w:rsidRPr="0064245E" w:rsidRDefault="005024B2" w:rsidP="00F37BD3">
            <w:pPr>
              <w:rPr>
                <w:rFonts w:ascii="Times New Roman" w:hAnsi="Times New Roman" w:cs="Times New Roman"/>
                <w:b/>
              </w:rPr>
            </w:pPr>
          </w:p>
        </w:tc>
      </w:tr>
      <w:tr w:rsidR="005024B2" w:rsidRPr="0064245E" w:rsidTr="00F37BD3">
        <w:tc>
          <w:tcPr>
            <w:tcW w:w="7501" w:type="dxa"/>
            <w:hideMark/>
          </w:tcPr>
          <w:p w:rsidR="005024B2" w:rsidRPr="0064245E" w:rsidRDefault="005024B2" w:rsidP="00F37BD3">
            <w:pPr>
              <w:numPr>
                <w:ilvl w:val="0"/>
                <w:numId w:val="1"/>
              </w:numPr>
              <w:tabs>
                <w:tab w:val="num" w:pos="284"/>
              </w:tabs>
              <w:suppressAutoHyphens/>
              <w:jc w:val="both"/>
              <w:rPr>
                <w:rFonts w:ascii="Times New Roman" w:hAnsi="Times New Roman" w:cs="Times New Roman"/>
                <w:b/>
              </w:rPr>
            </w:pPr>
            <w:r w:rsidRPr="0064245E">
              <w:rPr>
                <w:rFonts w:ascii="Times New Roman" w:hAnsi="Times New Roman" w:cs="Times New Roman"/>
                <w:b/>
              </w:rPr>
              <w:t>СТРУКТУРА И СОДЕРЖАНИЕ УЧЕБНОЙ ДИСЦИПЛИНЫ</w:t>
            </w:r>
          </w:p>
          <w:p w:rsidR="005024B2" w:rsidRPr="0064245E" w:rsidRDefault="005024B2" w:rsidP="00F37BD3">
            <w:pPr>
              <w:numPr>
                <w:ilvl w:val="0"/>
                <w:numId w:val="1"/>
              </w:numPr>
              <w:tabs>
                <w:tab w:val="num" w:pos="284"/>
              </w:tabs>
              <w:suppressAutoHyphens/>
              <w:jc w:val="both"/>
              <w:rPr>
                <w:rFonts w:ascii="Times New Roman" w:hAnsi="Times New Roman" w:cs="Times New Roman"/>
                <w:b/>
              </w:rPr>
            </w:pPr>
            <w:r w:rsidRPr="0064245E">
              <w:rPr>
                <w:rFonts w:ascii="Times New Roman" w:hAnsi="Times New Roman" w:cs="Times New Roman"/>
                <w:b/>
              </w:rPr>
              <w:t>УСЛОВИЯ РЕАЛИЗАЦИИ УЧЕБНОЙ ДИСЦИПЛИНЫ</w:t>
            </w:r>
          </w:p>
        </w:tc>
        <w:tc>
          <w:tcPr>
            <w:tcW w:w="1854" w:type="dxa"/>
          </w:tcPr>
          <w:p w:rsidR="005024B2" w:rsidRPr="0064245E" w:rsidRDefault="005024B2" w:rsidP="00F37BD3">
            <w:pPr>
              <w:ind w:left="644"/>
              <w:rPr>
                <w:rFonts w:ascii="Times New Roman" w:hAnsi="Times New Roman" w:cs="Times New Roman"/>
                <w:b/>
              </w:rPr>
            </w:pPr>
          </w:p>
        </w:tc>
      </w:tr>
      <w:tr w:rsidR="005024B2" w:rsidRPr="0064245E" w:rsidTr="00F37BD3">
        <w:tc>
          <w:tcPr>
            <w:tcW w:w="7501" w:type="dxa"/>
          </w:tcPr>
          <w:p w:rsidR="005024B2" w:rsidRPr="0064245E" w:rsidRDefault="005024B2" w:rsidP="00F37BD3">
            <w:pPr>
              <w:numPr>
                <w:ilvl w:val="0"/>
                <w:numId w:val="1"/>
              </w:numPr>
              <w:suppressAutoHyphens/>
              <w:jc w:val="both"/>
              <w:rPr>
                <w:rFonts w:ascii="Times New Roman" w:hAnsi="Times New Roman" w:cs="Times New Roman"/>
                <w:b/>
              </w:rPr>
            </w:pPr>
            <w:r w:rsidRPr="0064245E">
              <w:rPr>
                <w:rFonts w:ascii="Times New Roman" w:hAnsi="Times New Roman" w:cs="Times New Roman"/>
                <w:b/>
              </w:rPr>
              <w:t>КОНТРОЛЬ И ОЦЕНКА РЕЗУЛЬТАТОВ ОСВОЕНИЯ УЧЕБНОЙ ДИСЦИПЛИНЫ</w:t>
            </w:r>
          </w:p>
          <w:p w:rsidR="005024B2" w:rsidRPr="0064245E" w:rsidRDefault="005024B2" w:rsidP="00F37BD3">
            <w:pPr>
              <w:suppressAutoHyphens/>
              <w:jc w:val="both"/>
              <w:rPr>
                <w:rFonts w:ascii="Times New Roman" w:hAnsi="Times New Roman" w:cs="Times New Roman"/>
                <w:b/>
              </w:rPr>
            </w:pPr>
          </w:p>
        </w:tc>
        <w:tc>
          <w:tcPr>
            <w:tcW w:w="1854" w:type="dxa"/>
          </w:tcPr>
          <w:p w:rsidR="005024B2" w:rsidRPr="0064245E" w:rsidRDefault="005024B2" w:rsidP="00F37BD3">
            <w:pPr>
              <w:rPr>
                <w:rFonts w:ascii="Times New Roman" w:hAnsi="Times New Roman" w:cs="Times New Roman"/>
                <w:b/>
              </w:rPr>
            </w:pPr>
          </w:p>
        </w:tc>
      </w:tr>
    </w:tbl>
    <w:p w:rsidR="005024B2" w:rsidRPr="0064245E" w:rsidRDefault="005024B2" w:rsidP="005024B2">
      <w:pPr>
        <w:jc w:val="center"/>
        <w:rPr>
          <w:rFonts w:ascii="Times New Roman" w:hAnsi="Times New Roman" w:cs="Times New Roman"/>
          <w:b/>
          <w:sz w:val="28"/>
          <w:szCs w:val="28"/>
        </w:rPr>
      </w:pPr>
      <w:r w:rsidRPr="0064245E">
        <w:rPr>
          <w:rFonts w:ascii="Times New Roman" w:hAnsi="Times New Roman" w:cs="Times New Roman"/>
          <w:b/>
          <w:i/>
          <w:u w:val="single"/>
        </w:rPr>
        <w:br w:type="page"/>
      </w:r>
      <w:r w:rsidRPr="0064245E">
        <w:rPr>
          <w:rFonts w:ascii="Times New Roman" w:hAnsi="Times New Roman" w:cs="Times New Roman"/>
          <w:b/>
          <w:sz w:val="28"/>
          <w:szCs w:val="28"/>
        </w:rPr>
        <w:lastRenderedPageBreak/>
        <w:t>1. ОБЩАЯ ХАРАКТЕРИСТИКА РАБОЧЕЙ ПРОГРАММЫ УЧЕБНОЙ ДИСЦИПЛИНЫ</w:t>
      </w:r>
    </w:p>
    <w:p w:rsidR="005024B2" w:rsidRPr="0064245E" w:rsidRDefault="001A1381" w:rsidP="005024B2">
      <w:pPr>
        <w:rPr>
          <w:rFonts w:ascii="Times New Roman" w:eastAsia="Calibri" w:hAnsi="Times New Roman" w:cs="Times New Roman"/>
          <w:i/>
          <w:sz w:val="28"/>
          <w:szCs w:val="28"/>
          <w:lang w:eastAsia="en-US"/>
        </w:rPr>
      </w:pPr>
      <w:r>
        <w:rPr>
          <w:rFonts w:ascii="Times New Roman" w:eastAsia="Calibri" w:hAnsi="Times New Roman" w:cs="Times New Roman"/>
          <w:sz w:val="28"/>
          <w:szCs w:val="28"/>
          <w:lang w:eastAsia="en-US"/>
        </w:rPr>
        <w:t xml:space="preserve">МДК.01. 09 </w:t>
      </w:r>
      <w:r w:rsidR="005024B2" w:rsidRPr="0064245E">
        <w:rPr>
          <w:rFonts w:ascii="Times New Roman" w:eastAsia="Calibri" w:hAnsi="Times New Roman" w:cs="Times New Roman"/>
          <w:sz w:val="28"/>
          <w:szCs w:val="28"/>
          <w:u w:val="single"/>
          <w:lang w:eastAsia="en-US"/>
        </w:rPr>
        <w:t xml:space="preserve"> Родной язык и детская литература с методикой преподавания</w:t>
      </w:r>
      <w:r w:rsidR="005024B2" w:rsidRPr="0064245E">
        <w:rPr>
          <w:rFonts w:ascii="Times New Roman" w:eastAsia="Calibri" w:hAnsi="Times New Roman" w:cs="Times New Roman"/>
          <w:i/>
          <w:sz w:val="28"/>
          <w:szCs w:val="28"/>
          <w:lang w:eastAsia="en-US"/>
        </w:rPr>
        <w:t xml:space="preserve"> </w:t>
      </w:r>
    </w:p>
    <w:p w:rsidR="005024B2" w:rsidRPr="0064245E" w:rsidRDefault="005024B2" w:rsidP="005024B2">
      <w:pPr>
        <w:rPr>
          <w:rFonts w:ascii="Times New Roman" w:hAnsi="Times New Roman" w:cs="Times New Roman"/>
          <w:b/>
          <w:sz w:val="28"/>
          <w:szCs w:val="28"/>
        </w:rPr>
      </w:pPr>
      <w:r w:rsidRPr="0064245E">
        <w:rPr>
          <w:rFonts w:ascii="Times New Roman" w:hAnsi="Times New Roman" w:cs="Times New Roman"/>
          <w:b/>
          <w:sz w:val="28"/>
          <w:szCs w:val="28"/>
        </w:rPr>
        <w:t>1.1. Место дисциплины в структуре основной образовательной программы:</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eastAsia="Calibri" w:hAnsi="Times New Roman" w:cs="Times New Roman"/>
          <w:i/>
          <w:sz w:val="28"/>
          <w:szCs w:val="28"/>
          <w:lang w:eastAsia="en-US"/>
        </w:rPr>
      </w:pPr>
      <w:r w:rsidRPr="0064245E">
        <w:rPr>
          <w:rFonts w:ascii="Times New Roman" w:hAnsi="Times New Roman" w:cs="Times New Roman"/>
          <w:sz w:val="28"/>
          <w:szCs w:val="28"/>
        </w:rPr>
        <w:t xml:space="preserve">     Учебная дисциплина </w:t>
      </w:r>
      <w:r w:rsidR="001A1381">
        <w:rPr>
          <w:rFonts w:ascii="Times New Roman" w:eastAsia="Calibri" w:hAnsi="Times New Roman" w:cs="Times New Roman"/>
          <w:sz w:val="28"/>
          <w:szCs w:val="28"/>
          <w:lang w:eastAsia="en-US"/>
        </w:rPr>
        <w:t xml:space="preserve">МДК.01. 09 </w:t>
      </w:r>
      <w:r w:rsidRPr="0064245E">
        <w:rPr>
          <w:rFonts w:ascii="Times New Roman" w:eastAsia="Calibri" w:hAnsi="Times New Roman" w:cs="Times New Roman"/>
          <w:sz w:val="28"/>
          <w:szCs w:val="28"/>
          <w:u w:val="single"/>
          <w:lang w:eastAsia="en-US"/>
        </w:rPr>
        <w:t xml:space="preserve"> Родной язык и детская литература с методикой преподавания</w:t>
      </w:r>
      <w:r w:rsidRPr="0064245E">
        <w:rPr>
          <w:rFonts w:ascii="Times New Roman" w:eastAsia="Calibri" w:hAnsi="Times New Roman" w:cs="Times New Roman"/>
          <w:i/>
          <w:sz w:val="28"/>
          <w:szCs w:val="28"/>
          <w:lang w:eastAsia="en-US"/>
        </w:rPr>
        <w:t xml:space="preserve"> </w:t>
      </w:r>
    </w:p>
    <w:p w:rsidR="005024B2" w:rsidRPr="0064245E" w:rsidRDefault="005024B2" w:rsidP="005024B2">
      <w:pPr>
        <w:jc w:val="center"/>
        <w:rPr>
          <w:rFonts w:ascii="Times New Roman" w:hAnsi="Times New Roman" w:cs="Times New Roman"/>
          <w:sz w:val="28"/>
        </w:rPr>
      </w:pPr>
      <w:r w:rsidRPr="0064245E">
        <w:rPr>
          <w:rFonts w:ascii="Times New Roman" w:hAnsi="Times New Roman" w:cs="Times New Roman"/>
          <w:sz w:val="28"/>
          <w:szCs w:val="28"/>
        </w:rPr>
        <w:t>является</w:t>
      </w:r>
      <w:r w:rsidRPr="0064245E">
        <w:rPr>
          <w:rFonts w:ascii="Times New Roman" w:eastAsia="Times New Roman" w:hAnsi="Times New Roman" w:cs="Times New Roman"/>
          <w:sz w:val="28"/>
          <w:szCs w:val="28"/>
        </w:rPr>
        <w:t xml:space="preserve"> частью программы подготовки специалистов среднего звена в соответствии с ФГОС по специальности</w:t>
      </w:r>
      <w:r w:rsidRPr="0064245E">
        <w:rPr>
          <w:rFonts w:ascii="Times New Roman" w:hAnsi="Times New Roman" w:cs="Times New Roman"/>
          <w:sz w:val="28"/>
          <w:szCs w:val="28"/>
        </w:rPr>
        <w:t xml:space="preserve"> </w:t>
      </w:r>
      <w:r w:rsidRPr="0064245E">
        <w:rPr>
          <w:rFonts w:ascii="Times New Roman" w:hAnsi="Times New Roman" w:cs="Times New Roman"/>
          <w:sz w:val="28"/>
        </w:rPr>
        <w:t>44.02.02. «Преподавание в начальных классах»</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color w:val="000000"/>
          <w:sz w:val="28"/>
          <w:szCs w:val="28"/>
        </w:rPr>
      </w:pPr>
      <w:r w:rsidRPr="0064245E">
        <w:rPr>
          <w:rFonts w:ascii="Times New Roman" w:eastAsia="Arial Unicode MS" w:hAnsi="Times New Roman" w:cs="Times New Roman"/>
          <w:color w:val="000000"/>
          <w:sz w:val="28"/>
          <w:szCs w:val="28"/>
        </w:rPr>
        <w:t>Особое значение дисциплина имеет при формировании и развитии ОК  и ПК</w:t>
      </w:r>
    </w:p>
    <w:p w:rsidR="005024B2" w:rsidRPr="0064245E" w:rsidRDefault="005024B2" w:rsidP="005024B2">
      <w:pPr>
        <w:spacing w:after="0" w:line="240" w:lineRule="auto"/>
        <w:jc w:val="both"/>
        <w:rPr>
          <w:rFonts w:ascii="Times New Roman" w:eastAsia="Times" w:hAnsi="Times New Roman" w:cs="Times New Roman"/>
          <w:sz w:val="28"/>
          <w:szCs w:val="28"/>
        </w:rPr>
      </w:pPr>
      <w:r w:rsidRPr="0064245E">
        <w:rPr>
          <w:rFonts w:ascii="Times New Roman" w:eastAsia="Times" w:hAnsi="Times New Roman" w:cs="Times New Roman"/>
          <w:sz w:val="28"/>
          <w:szCs w:val="28"/>
        </w:rPr>
        <w:t>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bookmarkStart w:id="2" w:name="_Hlk112927813"/>
            <w:r w:rsidRPr="0064245E">
              <w:rPr>
                <w:rFonts w:ascii="Times New Roman" w:eastAsia="Calibri" w:hAnsi="Times New Roman" w:cs="Times New Roman"/>
                <w:sz w:val="28"/>
                <w:szCs w:val="28"/>
                <w:lang w:eastAsia="en-US"/>
              </w:rPr>
              <w:t>ОК 1</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Понимать сущность и социальную значимость своей будущей профессии, проявлять к ней устойчивый интерес</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2</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Организовывать собственную деятельность, определять методы решения профессиональных задач, оценивать их эффективность и качество</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3</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Оценивать риски и принимать решения в нестандартных ситуациях</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4</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5</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Использовать информационно-коммуникационные технологии для совершенствования профессиональной деятельности</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6</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Работать в коллективе и команде, взаимодействовать с руководством, коллегами и социальными партнерами</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7</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8</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lastRenderedPageBreak/>
              <w:t>ОК 9</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профессиональную деятельность в условиях обновления ее целей, содержания, смены технологий</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10</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профилактику травматизма, обеспечивать охрану жизни и здоровья детей</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11</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Строить профессиональную деятельность с соблюдением правовых норм ее регулирующих</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12</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Исполнять воинскую обязанность, в том числе с применением полученных профессиональных знаний (для юношей)</w:t>
            </w:r>
          </w:p>
        </w:tc>
      </w:tr>
    </w:tbl>
    <w:bookmarkEnd w:id="2"/>
    <w:p w:rsidR="005024B2" w:rsidRPr="0064245E" w:rsidRDefault="005024B2" w:rsidP="005024B2">
      <w:pPr>
        <w:spacing w:after="0" w:line="240" w:lineRule="auto"/>
        <w:jc w:val="both"/>
        <w:rPr>
          <w:rFonts w:ascii="Times New Roman" w:eastAsia="Times" w:hAnsi="Times New Roman" w:cs="Times New Roman"/>
          <w:sz w:val="28"/>
          <w:szCs w:val="28"/>
        </w:rPr>
      </w:pPr>
      <w:r w:rsidRPr="0064245E">
        <w:rPr>
          <w:rFonts w:ascii="Times New Roman" w:eastAsia="Times" w:hAnsi="Times New Roman" w:cs="Times New Roman"/>
          <w:sz w:val="28"/>
          <w:szCs w:val="28"/>
        </w:rPr>
        <w:t>В результате освоения учебной дисциплины студент должен обладать профессиональными компетенциям,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1.1</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Определять цели и задачи, планировать уроки</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1.2</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Проводить уроки</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1.3</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педагогический контроль, оценивать процесс и результаты обучения</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1.4</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Анализировать уроки</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1.5</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Вести документацию, обеспечивающую обучение по программам начального общего образования</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1.6</w:t>
            </w:r>
          </w:p>
        </w:tc>
        <w:tc>
          <w:tcPr>
            <w:tcW w:w="8559"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both"/>
              <w:rPr>
                <w:rFonts w:ascii="Times New Roman" w:eastAsia="Times New Roman" w:hAnsi="Times New Roman" w:cs="Times New Roman"/>
                <w:sz w:val="28"/>
                <w:szCs w:val="28"/>
                <w:lang w:eastAsia="en-US"/>
              </w:rPr>
            </w:pP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1.7</w:t>
            </w:r>
          </w:p>
        </w:tc>
        <w:tc>
          <w:tcPr>
            <w:tcW w:w="8559"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both"/>
              <w:rPr>
                <w:rFonts w:ascii="Times New Roman" w:eastAsia="Times New Roman" w:hAnsi="Times New Roman" w:cs="Times New Roman"/>
                <w:sz w:val="28"/>
                <w:szCs w:val="28"/>
                <w:lang w:eastAsia="en-US"/>
              </w:rPr>
            </w:pP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4.1</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4.2</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Создавать в кабинете предметно-развивающую среду</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4.3</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4.4</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Оформлять педагогические разработки в виде отчетов, рефератов, выступлений</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lastRenderedPageBreak/>
              <w:t>ПК 4.5</w:t>
            </w:r>
          </w:p>
        </w:tc>
        <w:tc>
          <w:tcPr>
            <w:tcW w:w="8559"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Участвовать в исследовательской и проектной деятельности в области начального образования</w:t>
            </w: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4.6</w:t>
            </w:r>
          </w:p>
        </w:tc>
        <w:tc>
          <w:tcPr>
            <w:tcW w:w="8559"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both"/>
              <w:rPr>
                <w:rFonts w:ascii="Times New Roman" w:eastAsia="Times New Roman" w:hAnsi="Times New Roman" w:cs="Times New Roman"/>
                <w:sz w:val="28"/>
                <w:szCs w:val="28"/>
                <w:lang w:eastAsia="en-US"/>
              </w:rPr>
            </w:pPr>
          </w:p>
        </w:tc>
      </w:tr>
      <w:tr w:rsidR="005024B2" w:rsidRPr="0064245E" w:rsidTr="00F37BD3">
        <w:tc>
          <w:tcPr>
            <w:tcW w:w="1188"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4.7</w:t>
            </w:r>
          </w:p>
        </w:tc>
        <w:tc>
          <w:tcPr>
            <w:tcW w:w="8559"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both"/>
              <w:rPr>
                <w:rFonts w:ascii="Times New Roman" w:eastAsia="Times New Roman" w:hAnsi="Times New Roman" w:cs="Times New Roman"/>
                <w:sz w:val="28"/>
                <w:szCs w:val="28"/>
                <w:lang w:eastAsia="en-US"/>
              </w:rPr>
            </w:pPr>
          </w:p>
        </w:tc>
      </w:tr>
    </w:tbl>
    <w:p w:rsidR="005024B2" w:rsidRPr="0064245E" w:rsidRDefault="005024B2" w:rsidP="005024B2">
      <w:pPr>
        <w:autoSpaceDE w:val="0"/>
        <w:autoSpaceDN w:val="0"/>
        <w:adjustRightInd w:val="0"/>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Личностные результаты освоения основной образовательной программы:</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1. Осознающий себя гражданином и защитником великой страны меняющихся ситуациях</w:t>
      </w:r>
    </w:p>
    <w:p w:rsidR="005024B2" w:rsidRPr="0064245E" w:rsidRDefault="005024B2" w:rsidP="005024B2">
      <w:pPr>
        <w:widowControl w:val="0"/>
        <w:autoSpaceDE w:val="0"/>
        <w:autoSpaceDN w:val="0"/>
        <w:spacing w:after="0" w:line="240" w:lineRule="auto"/>
        <w:ind w:right="87"/>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lang w:eastAsia="en-US"/>
        </w:rPr>
        <w:t>Взаимодействующий и участвующий в деятельности общественных организаций</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5024B2" w:rsidRPr="0064245E" w:rsidRDefault="005024B2" w:rsidP="005024B2">
      <w:pPr>
        <w:widowControl w:val="0"/>
        <w:autoSpaceDE w:val="0"/>
        <w:autoSpaceDN w:val="0"/>
        <w:spacing w:after="0" w:line="240" w:lineRule="auto"/>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4. Проявляющий и демонстрирующий уважение к людям труда, осознающий ценность собственного труда. Стремящийся к формированию в сетевой среде</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lang w:eastAsia="en-US"/>
        </w:rPr>
        <w:t>Личностно и профессионального конструктивного «цифрового следа»</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5024B2" w:rsidRPr="0064245E" w:rsidRDefault="005024B2" w:rsidP="005024B2">
      <w:pPr>
        <w:widowControl w:val="0"/>
        <w:autoSpaceDE w:val="0"/>
        <w:autoSpaceDN w:val="0"/>
        <w:spacing w:after="0" w:line="268" w:lineRule="exact"/>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6. Проявляющий уважение к людям старшего поколения и готовность к участию</w:t>
      </w:r>
    </w:p>
    <w:p w:rsidR="005024B2" w:rsidRPr="0064245E" w:rsidRDefault="005024B2" w:rsidP="005024B2">
      <w:pPr>
        <w:widowControl w:val="0"/>
        <w:autoSpaceDE w:val="0"/>
        <w:autoSpaceDN w:val="0"/>
        <w:spacing w:after="0" w:line="240" w:lineRule="auto"/>
        <w:ind w:right="84"/>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В социальной поддержке и волонтерских движениях</w:t>
      </w:r>
    </w:p>
    <w:p w:rsidR="005024B2" w:rsidRPr="0064245E" w:rsidRDefault="005024B2" w:rsidP="005024B2">
      <w:pPr>
        <w:widowControl w:val="0"/>
        <w:tabs>
          <w:tab w:val="left" w:pos="1709"/>
          <w:tab w:val="left" w:pos="3410"/>
          <w:tab w:val="left" w:pos="4559"/>
          <w:tab w:val="left" w:pos="5729"/>
          <w:tab w:val="left" w:pos="6921"/>
        </w:tabs>
        <w:autoSpaceDE w:val="0"/>
        <w:autoSpaceDN w:val="0"/>
        <w:spacing w:after="0" w:line="268" w:lineRule="exact"/>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7. Осознающий</w:t>
      </w:r>
      <w:r w:rsidRPr="0064245E">
        <w:rPr>
          <w:rFonts w:ascii="Times New Roman" w:eastAsia="Times New Roman" w:hAnsi="Times New Roman" w:cs="Times New Roman"/>
          <w:sz w:val="28"/>
          <w:szCs w:val="28"/>
          <w:lang w:eastAsia="en-US"/>
        </w:rPr>
        <w:tab/>
        <w:t>приоритетную</w:t>
      </w:r>
      <w:r w:rsidRPr="0064245E">
        <w:rPr>
          <w:rFonts w:ascii="Times New Roman" w:eastAsia="Times New Roman" w:hAnsi="Times New Roman" w:cs="Times New Roman"/>
          <w:sz w:val="28"/>
          <w:szCs w:val="28"/>
          <w:lang w:eastAsia="en-US"/>
        </w:rPr>
        <w:tab/>
        <w:t>ценность</w:t>
      </w:r>
      <w:r w:rsidRPr="0064245E">
        <w:rPr>
          <w:rFonts w:ascii="Times New Roman" w:eastAsia="Times New Roman" w:hAnsi="Times New Roman" w:cs="Times New Roman"/>
          <w:sz w:val="28"/>
          <w:szCs w:val="28"/>
          <w:lang w:eastAsia="en-US"/>
        </w:rPr>
        <w:tab/>
        <w:t>личности</w:t>
      </w:r>
      <w:r w:rsidRPr="0064245E">
        <w:rPr>
          <w:rFonts w:ascii="Times New Roman" w:eastAsia="Times New Roman" w:hAnsi="Times New Roman" w:cs="Times New Roman"/>
          <w:sz w:val="28"/>
          <w:szCs w:val="28"/>
          <w:lang w:eastAsia="en-US"/>
        </w:rPr>
        <w:tab/>
        <w:t>человека;</w:t>
      </w:r>
      <w:r w:rsidRPr="0064245E">
        <w:rPr>
          <w:rFonts w:ascii="Times New Roman" w:eastAsia="Times New Roman" w:hAnsi="Times New Roman" w:cs="Times New Roman"/>
          <w:sz w:val="28"/>
          <w:szCs w:val="28"/>
          <w:lang w:eastAsia="en-US"/>
        </w:rPr>
        <w:tab/>
        <w:t>уважающий</w:t>
      </w:r>
    </w:p>
    <w:p w:rsidR="005024B2" w:rsidRPr="0064245E" w:rsidRDefault="005024B2" w:rsidP="005024B2">
      <w:pPr>
        <w:widowControl w:val="0"/>
        <w:autoSpaceDE w:val="0"/>
        <w:autoSpaceDN w:val="0"/>
        <w:spacing w:after="0" w:line="240" w:lineRule="auto"/>
        <w:ind w:right="87"/>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8. Проявляющий и демонстрирующий уважение к представителям различныхэтнокультурных,социальных,конфессиональныхииныхгрупп.Сопричастныйксохранению,преумножениюитрансляциикультурных</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10. Заботящийся о защите окружающей среды, собственной и чужой безопасности, в том числе цифровой</w:t>
      </w:r>
    </w:p>
    <w:p w:rsidR="005024B2" w:rsidRPr="0064245E" w:rsidRDefault="005024B2" w:rsidP="005024B2">
      <w:pPr>
        <w:widowControl w:val="0"/>
        <w:autoSpaceDE w:val="0"/>
        <w:autoSpaceDN w:val="0"/>
        <w:spacing w:after="0" w:line="268" w:lineRule="exact"/>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 Р 11. Проявляющий уважение к эстетическим ценностям ,обладающий основами</w:t>
      </w:r>
    </w:p>
    <w:p w:rsidR="005024B2" w:rsidRPr="0064245E" w:rsidRDefault="005024B2" w:rsidP="005024B2">
      <w:pPr>
        <w:spacing w:after="0" w:line="240" w:lineRule="auto"/>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эстетической культуры</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5024B2" w:rsidRPr="0064245E" w:rsidRDefault="005024B2" w:rsidP="005024B2">
      <w:pPr>
        <w:widowControl w:val="0"/>
        <w:autoSpaceDE w:val="0"/>
        <w:autoSpaceDN w:val="0"/>
        <w:spacing w:after="0" w:line="240" w:lineRule="auto"/>
        <w:ind w:right="90"/>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 xml:space="preserve">ЛР13. </w:t>
      </w:r>
      <w:r w:rsidRPr="0064245E">
        <w:rPr>
          <w:rFonts w:ascii="Times New Roman" w:eastAsia="Times New Roman" w:hAnsi="Times New Roman" w:cs="Times New Roman"/>
          <w:spacing w:val="-1"/>
          <w:sz w:val="28"/>
          <w:szCs w:val="28"/>
          <w:lang w:eastAsia="en-US"/>
        </w:rPr>
        <w:t>Принимающийитранслирующий</w:t>
      </w:r>
      <w:r w:rsidRPr="0064245E">
        <w:rPr>
          <w:rFonts w:ascii="Times New Roman" w:eastAsia="Times New Roman" w:hAnsi="Times New Roman" w:cs="Times New Roman"/>
          <w:sz w:val="28"/>
          <w:szCs w:val="28"/>
          <w:lang w:eastAsia="en-US"/>
        </w:rPr>
        <w:t>ценностьдетствакакособогопериодажизничеловека,проявляющийуважениекдетям,защищающийдостоинствоиинтересыобучающихся,демонстрирующийготовностькпроектированию</w:t>
      </w:r>
      <w:r w:rsidRPr="0064245E">
        <w:rPr>
          <w:rFonts w:ascii="Times New Roman" w:eastAsia="Times New Roman" w:hAnsi="Times New Roman" w:cs="Times New Roman"/>
          <w:spacing w:val="-1"/>
          <w:sz w:val="28"/>
          <w:szCs w:val="28"/>
          <w:lang w:eastAsia="en-US"/>
        </w:rPr>
        <w:t>безопаснойипсихологически</w:t>
      </w:r>
      <w:r w:rsidRPr="0064245E">
        <w:rPr>
          <w:rFonts w:ascii="Times New Roman" w:eastAsia="Times New Roman" w:hAnsi="Times New Roman" w:cs="Times New Roman"/>
          <w:sz w:val="28"/>
          <w:szCs w:val="28"/>
          <w:lang w:eastAsia="en-US"/>
        </w:rPr>
        <w:t>комфортнойобразовательнойсреды,втомчисле</w:t>
      </w:r>
    </w:p>
    <w:p w:rsidR="005024B2" w:rsidRPr="0064245E" w:rsidRDefault="005024B2" w:rsidP="005024B2">
      <w:pPr>
        <w:spacing w:after="0" w:line="240" w:lineRule="auto"/>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цифровой.</w:t>
      </w:r>
    </w:p>
    <w:p w:rsidR="005024B2" w:rsidRPr="0064245E" w:rsidRDefault="005024B2" w:rsidP="005024B2">
      <w:pPr>
        <w:widowControl w:val="0"/>
        <w:autoSpaceDE w:val="0"/>
        <w:autoSpaceDN w:val="0"/>
        <w:spacing w:after="0" w:line="240" w:lineRule="auto"/>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lastRenderedPageBreak/>
        <w:t>Л Р 14. Стремящийсянаходитьидемонстрироватьценностныйаспектучебногознанияиинформациииобеспечиватьегопониманиеипереживание</w:t>
      </w:r>
    </w:p>
    <w:p w:rsidR="005024B2" w:rsidRPr="0064245E" w:rsidRDefault="005024B2" w:rsidP="005024B2">
      <w:pPr>
        <w:spacing w:after="0" w:line="240" w:lineRule="auto"/>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Обучающимися</w:t>
      </w:r>
    </w:p>
    <w:p w:rsidR="005024B2" w:rsidRPr="0064245E" w:rsidRDefault="005024B2" w:rsidP="005024B2">
      <w:pPr>
        <w:widowControl w:val="0"/>
        <w:autoSpaceDE w:val="0"/>
        <w:autoSpaceDN w:val="0"/>
        <w:spacing w:after="0" w:line="240" w:lineRule="auto"/>
        <w:rPr>
          <w:rFonts w:ascii="Times New Roman" w:eastAsia="Times New Roman" w:hAnsi="Times New Roman" w:cs="Times New Roman"/>
          <w:sz w:val="28"/>
          <w:szCs w:val="28"/>
          <w:lang w:eastAsia="en-US"/>
        </w:rPr>
      </w:pPr>
    </w:p>
    <w:p w:rsidR="005024B2" w:rsidRPr="0064245E" w:rsidRDefault="005024B2" w:rsidP="005024B2">
      <w:pPr>
        <w:widowControl w:val="0"/>
        <w:autoSpaceDE w:val="0"/>
        <w:autoSpaceDN w:val="0"/>
        <w:spacing w:after="0" w:line="240" w:lineRule="auto"/>
        <w:ind w:right="92"/>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 Р 15. Признающийценностинепрерывногообразования,необходимостьпостоянного совершенствования и саморазвития; управляющий собственнымпрофессиональнымразвитием,рефлексивнооценивающийсобственный</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lang w:eastAsia="en-US"/>
        </w:rPr>
        <w:t>жизненныйипрофессиональныйопыт</w:t>
      </w:r>
    </w:p>
    <w:p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 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немвзаимопонимания, находить общие цели и сотрудничать для их достижения.</w:t>
      </w:r>
    </w:p>
    <w:p w:rsidR="005024B2" w:rsidRPr="0064245E" w:rsidRDefault="005024B2" w:rsidP="005024B2">
      <w:pPr>
        <w:rPr>
          <w:rFonts w:ascii="Times New Roman" w:hAnsi="Times New Roman" w:cs="Times New Roman"/>
          <w:sz w:val="28"/>
          <w:szCs w:val="28"/>
        </w:rPr>
      </w:pPr>
    </w:p>
    <w:p w:rsidR="005024B2" w:rsidRPr="0064245E" w:rsidRDefault="005024B2" w:rsidP="005024B2">
      <w:pPr>
        <w:spacing w:after="0"/>
        <w:jc w:val="center"/>
        <w:rPr>
          <w:rFonts w:ascii="Times New Roman" w:hAnsi="Times New Roman" w:cs="Times New Roman"/>
          <w:b/>
          <w:sz w:val="28"/>
          <w:szCs w:val="28"/>
        </w:rPr>
      </w:pPr>
      <w:r w:rsidRPr="0064245E">
        <w:rPr>
          <w:rFonts w:ascii="Times New Roman" w:hAnsi="Times New Roman" w:cs="Times New Roman"/>
          <w:b/>
          <w:sz w:val="28"/>
          <w:szCs w:val="28"/>
        </w:rPr>
        <w:t>1.2.Цель и планируемые результаты освоения дисциплины:</w:t>
      </w:r>
    </w:p>
    <w:p w:rsidR="005024B2" w:rsidRPr="0064245E" w:rsidRDefault="005024B2" w:rsidP="005024B2">
      <w:pPr>
        <w:spacing w:after="0"/>
        <w:jc w:val="center"/>
        <w:rPr>
          <w:rFonts w:ascii="Times New Roman" w:hAnsi="Times New Roman" w:cs="Times New Roman"/>
          <w:bCs/>
          <w:sz w:val="28"/>
          <w:szCs w:val="28"/>
        </w:rPr>
      </w:pPr>
      <w:r w:rsidRPr="0064245E">
        <w:rPr>
          <w:rFonts w:ascii="Times New Roman" w:hAnsi="Times New Roman" w:cs="Times New Roman"/>
          <w:bCs/>
          <w:sz w:val="28"/>
          <w:szCs w:val="28"/>
        </w:rPr>
        <w:t>В рамках программы учебной дисциплины обучающимися осваиваются умения и знания</w:t>
      </w:r>
    </w:p>
    <w:p w:rsidR="005024B2" w:rsidRPr="0064245E" w:rsidRDefault="005024B2" w:rsidP="005024B2">
      <w:pPr>
        <w:spacing w:after="0"/>
        <w:jc w:val="center"/>
        <w:rPr>
          <w:rFonts w:ascii="Times New Roman" w:hAnsi="Times New Roman" w:cs="Times New Roman"/>
          <w:b/>
          <w:sz w:val="28"/>
          <w:szCs w:val="28"/>
        </w:rPr>
      </w:pPr>
    </w:p>
    <w:tbl>
      <w:tblPr>
        <w:tblStyle w:val="afffff7"/>
        <w:tblW w:w="0" w:type="auto"/>
        <w:tblLook w:val="04A0" w:firstRow="1" w:lastRow="0" w:firstColumn="1" w:lastColumn="0" w:noHBand="0" w:noVBand="1"/>
      </w:tblPr>
      <w:tblGrid>
        <w:gridCol w:w="3132"/>
        <w:gridCol w:w="3832"/>
        <w:gridCol w:w="3457"/>
      </w:tblGrid>
      <w:tr w:rsidR="005024B2" w:rsidRPr="0064245E" w:rsidTr="00F37BD3">
        <w:tc>
          <w:tcPr>
            <w:tcW w:w="3132" w:type="dxa"/>
          </w:tcPr>
          <w:p w:rsidR="005024B2" w:rsidRPr="0064245E" w:rsidRDefault="005024B2" w:rsidP="00F37BD3">
            <w:pPr>
              <w:jc w:val="center"/>
              <w:rPr>
                <w:rFonts w:ascii="Times New Roman" w:hAnsi="Times New Roman"/>
                <w:bCs/>
                <w:sz w:val="28"/>
                <w:szCs w:val="28"/>
              </w:rPr>
            </w:pPr>
            <w:r w:rsidRPr="0064245E">
              <w:rPr>
                <w:rFonts w:ascii="Times New Roman" w:hAnsi="Times New Roman"/>
                <w:bCs/>
                <w:sz w:val="28"/>
                <w:szCs w:val="28"/>
              </w:rPr>
              <w:t>Код</w:t>
            </w:r>
          </w:p>
          <w:p w:rsidR="005024B2" w:rsidRPr="0064245E" w:rsidRDefault="005024B2" w:rsidP="00F37BD3">
            <w:pPr>
              <w:jc w:val="center"/>
              <w:rPr>
                <w:rFonts w:ascii="Times New Roman" w:hAnsi="Times New Roman"/>
                <w:b/>
                <w:sz w:val="28"/>
                <w:szCs w:val="28"/>
              </w:rPr>
            </w:pPr>
            <w:r w:rsidRPr="0064245E">
              <w:rPr>
                <w:rFonts w:ascii="Times New Roman" w:hAnsi="Times New Roman"/>
                <w:bCs/>
                <w:sz w:val="28"/>
                <w:szCs w:val="28"/>
              </w:rPr>
              <w:t>ПК, ОК, ЛР</w:t>
            </w:r>
          </w:p>
        </w:tc>
        <w:tc>
          <w:tcPr>
            <w:tcW w:w="38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bCs/>
                <w:sz w:val="28"/>
                <w:szCs w:val="28"/>
              </w:rPr>
              <w:t>Умения</w:t>
            </w:r>
          </w:p>
        </w:tc>
        <w:tc>
          <w:tcPr>
            <w:tcW w:w="3457"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bCs/>
                <w:sz w:val="28"/>
                <w:szCs w:val="28"/>
              </w:rPr>
              <w:t>Знания</w:t>
            </w: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1</w:t>
            </w:r>
          </w:p>
        </w:tc>
        <w:tc>
          <w:tcPr>
            <w:tcW w:w="3832" w:type="dxa"/>
            <w:vMerge w:val="restart"/>
          </w:tcPr>
          <w:p w:rsidR="005024B2" w:rsidRPr="0064245E" w:rsidRDefault="005024B2" w:rsidP="00F37BD3">
            <w:pPr>
              <w:rPr>
                <w:rFonts w:ascii="Times New Roman" w:eastAsia="Calibri" w:hAnsi="Times New Roman"/>
                <w:noProof/>
                <w:sz w:val="28"/>
                <w:szCs w:val="28"/>
              </w:rPr>
            </w:pPr>
            <w:r w:rsidRPr="0064245E">
              <w:rPr>
                <w:rFonts w:ascii="Times New Roman" w:eastAsia="Calibri" w:hAnsi="Times New Roman"/>
                <w:sz w:val="28"/>
                <w:szCs w:val="28"/>
              </w:rPr>
              <w:t xml:space="preserve">- </w:t>
            </w:r>
            <w:r w:rsidRPr="0064245E">
              <w:rPr>
                <w:rFonts w:ascii="Times New Roman" w:eastAsia="Calibri" w:hAnsi="Times New Roman"/>
                <w:noProof/>
                <w:spacing w:val="10"/>
                <w:sz w:val="28"/>
                <w:szCs w:val="28"/>
              </w:rPr>
              <w:t xml:space="preserve">цӀалдохъабазухъа </w:t>
            </w:r>
            <w:r w:rsidRPr="0064245E">
              <w:rPr>
                <w:rFonts w:ascii="Times New Roman" w:eastAsia="Calibri" w:hAnsi="Times New Roman"/>
                <w:noProof/>
                <w:sz w:val="28"/>
                <w:szCs w:val="28"/>
              </w:rPr>
              <w:t>бажаризе ккола:</w:t>
            </w:r>
          </w:p>
          <w:p w:rsidR="005024B2" w:rsidRPr="0064245E" w:rsidRDefault="005024B2" w:rsidP="00F37BD3">
            <w:pPr>
              <w:rPr>
                <w:rFonts w:ascii="Times New Roman" w:eastAsia="Calibri" w:hAnsi="Times New Roman"/>
                <w:spacing w:val="10"/>
                <w:sz w:val="28"/>
                <w:szCs w:val="28"/>
              </w:rPr>
            </w:pPr>
            <w:r w:rsidRPr="0064245E">
              <w:rPr>
                <w:rFonts w:ascii="Times New Roman" w:eastAsia="Calibri" w:hAnsi="Times New Roman"/>
                <w:noProof/>
                <w:spacing w:val="10"/>
                <w:sz w:val="28"/>
                <w:szCs w:val="28"/>
              </w:rPr>
              <w:t>- бокьараб темаялда т1асан  дарс кьезе;</w:t>
            </w:r>
          </w:p>
          <w:p w:rsidR="005024B2" w:rsidRPr="0064245E" w:rsidRDefault="005024B2" w:rsidP="00F37BD3">
            <w:pPr>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 жалго жидедаго ч1ун х1алт1изе;</w:t>
            </w:r>
          </w:p>
          <w:p w:rsidR="005024B2" w:rsidRPr="0064245E" w:rsidRDefault="005024B2" w:rsidP="00F37BD3">
            <w:pPr>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 ц1алдохъабазда байбихьул классалъул программаялдаса росарал темабазда т1ад мисалиял планал гьаризе;</w:t>
            </w:r>
          </w:p>
          <w:p w:rsidR="005024B2" w:rsidRPr="0064245E" w:rsidRDefault="005024B2" w:rsidP="00F37BD3">
            <w:pPr>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 цо-цо хасал дарсазул т1ирит1арал планал ва г1ат1идал конспектал гьаризе;</w:t>
            </w:r>
          </w:p>
          <w:p w:rsidR="005024B2" w:rsidRPr="0064245E" w:rsidRDefault="005024B2" w:rsidP="00F37BD3">
            <w:pPr>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 гьел дарсазда къвариг1унел наглядный пособиял рати ва жидецаго х1адур гьари (таблицаби, суратал ва гь.ц.)</w:t>
            </w:r>
          </w:p>
          <w:p w:rsidR="005024B2" w:rsidRPr="0064245E" w:rsidRDefault="005024B2" w:rsidP="00F37BD3">
            <w:pPr>
              <w:numPr>
                <w:ilvl w:val="0"/>
                <w:numId w:val="2"/>
              </w:numPr>
              <w:ind w:left="714" w:hanging="357"/>
              <w:rPr>
                <w:rFonts w:ascii="Times New Roman" w:eastAsia="Calibri" w:hAnsi="Times New Roman"/>
                <w:sz w:val="28"/>
                <w:szCs w:val="28"/>
              </w:rPr>
            </w:pPr>
            <w:r w:rsidRPr="0064245E">
              <w:rPr>
                <w:rFonts w:ascii="Times New Roman" w:eastAsia="Calibri" w:hAnsi="Times New Roman"/>
                <w:noProof/>
                <w:spacing w:val="10"/>
                <w:sz w:val="28"/>
                <w:szCs w:val="28"/>
              </w:rPr>
              <w:t xml:space="preserve">ЦӀалдохъабазухъа </w:t>
            </w:r>
            <w:r w:rsidRPr="0064245E">
              <w:rPr>
                <w:rFonts w:ascii="Times New Roman" w:eastAsia="Calibri" w:hAnsi="Times New Roman"/>
                <w:noProof/>
                <w:sz w:val="28"/>
                <w:szCs w:val="28"/>
              </w:rPr>
              <w:t>бажаризе ккола:</w:t>
            </w:r>
          </w:p>
          <w:p w:rsidR="005024B2" w:rsidRPr="0064245E" w:rsidRDefault="005024B2" w:rsidP="00F37BD3">
            <w:pPr>
              <w:numPr>
                <w:ilvl w:val="0"/>
                <w:numId w:val="2"/>
              </w:numPr>
              <w:ind w:left="714" w:hanging="357"/>
              <w:rPr>
                <w:rFonts w:ascii="Times New Roman" w:eastAsia="Calibri" w:hAnsi="Times New Roman"/>
                <w:spacing w:val="10"/>
                <w:sz w:val="28"/>
                <w:szCs w:val="28"/>
              </w:rPr>
            </w:pPr>
            <w:r w:rsidRPr="0064245E">
              <w:rPr>
                <w:rFonts w:ascii="Times New Roman" w:eastAsia="Calibri" w:hAnsi="Times New Roman"/>
                <w:noProof/>
                <w:spacing w:val="10"/>
                <w:sz w:val="28"/>
                <w:szCs w:val="28"/>
              </w:rPr>
              <w:lastRenderedPageBreak/>
              <w:t>хъвадарухъанас рагӀабаздалъун бахъараб сурат цебечӀезабизе;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лъазарурал асаразул анализ гьабизе;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хабариял, лирикиял- драмиял асаразул хаслъи батизе ва гьел цоцоздаса ратӀарахъизе;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асаразул гӀуцӀи, лъугьа-бахъиназул рахас, багьадуразул сипатал, сипатияб калам. Асаразул пикру ва художествияб хаслъи рагьизе, гьезул бугеб кӀвар батизе;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асаралъул багьадурасул хасият-гӀамалалъе къимат кьезе, цо яги чанго асаралъул багьадурал дандеккун, гьезул гӀаммал ва хасал рахъал ратизе;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асаразул багьадураздехун, гьеиир кколел лъугьа-бахъиназдехун авторасулаб бербалагьи батизе ва гьеб баян гьабизе;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лъазарулел асаралги кьочӀое росун, авторасул хъвадарухъанлъиялъулги гьезул рухӀияб дунялалъулги хурхен чӀезабизе;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художествиял асарал пасихӀго цӀализе;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lastRenderedPageBreak/>
              <w:t>мугӀалимасул лекциялъул, адабияб критикаялъул макъалабазул къокъаб хӀасил хъвазе;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цо яги кӀиго асаралда тӀасан доклад хӀадуризе;</w:t>
            </w:r>
          </w:p>
          <w:p w:rsidR="005024B2" w:rsidRPr="0064245E" w:rsidRDefault="005024B2" w:rsidP="00F37BD3">
            <w:pPr>
              <w:numPr>
                <w:ilvl w:val="0"/>
                <w:numId w:val="2"/>
              </w:numPr>
              <w:ind w:left="714" w:hanging="357"/>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жидецаго цӀалараб тӀехьалъе, бихьараб киноялъе, спектаклялъе рецензия хъвазе.</w:t>
            </w:r>
          </w:p>
          <w:p w:rsidR="005024B2" w:rsidRPr="0064245E" w:rsidRDefault="005024B2" w:rsidP="00F37BD3">
            <w:pPr>
              <w:jc w:val="center"/>
              <w:rPr>
                <w:rFonts w:ascii="Times New Roman" w:hAnsi="Times New Roman"/>
                <w:b/>
                <w:sz w:val="28"/>
                <w:szCs w:val="28"/>
              </w:rPr>
            </w:pPr>
          </w:p>
        </w:tc>
        <w:tc>
          <w:tcPr>
            <w:tcW w:w="3457" w:type="dxa"/>
            <w:vMerge w:val="restart"/>
          </w:tcPr>
          <w:p w:rsidR="005024B2" w:rsidRPr="0064245E" w:rsidRDefault="005024B2" w:rsidP="00F37BD3">
            <w:pPr>
              <w:rPr>
                <w:rFonts w:ascii="Times New Roman" w:eastAsia="Calibri" w:hAnsi="Times New Roman"/>
                <w:sz w:val="28"/>
                <w:szCs w:val="28"/>
              </w:rPr>
            </w:pPr>
            <w:r w:rsidRPr="0064245E">
              <w:rPr>
                <w:rFonts w:ascii="Times New Roman" w:eastAsia="Calibri" w:hAnsi="Times New Roman"/>
                <w:noProof/>
                <w:spacing w:val="10"/>
                <w:sz w:val="28"/>
                <w:szCs w:val="28"/>
              </w:rPr>
              <w:lastRenderedPageBreak/>
              <w:t xml:space="preserve">- цӀалдохъабазда </w:t>
            </w:r>
            <w:r w:rsidRPr="0064245E">
              <w:rPr>
                <w:rFonts w:ascii="Times New Roman" w:eastAsia="Calibri" w:hAnsi="Times New Roman"/>
                <w:noProof/>
                <w:sz w:val="28"/>
                <w:szCs w:val="28"/>
              </w:rPr>
              <w:t>лъазе ккола:</w:t>
            </w:r>
          </w:p>
          <w:p w:rsidR="005024B2" w:rsidRPr="0064245E" w:rsidRDefault="005024B2" w:rsidP="00F37BD3">
            <w:pPr>
              <w:rPr>
                <w:rFonts w:ascii="Times New Roman" w:eastAsia="Calibri" w:hAnsi="Times New Roman"/>
                <w:spacing w:val="10"/>
                <w:sz w:val="28"/>
                <w:szCs w:val="28"/>
              </w:rPr>
            </w:pPr>
            <w:r w:rsidRPr="0064245E">
              <w:rPr>
                <w:rFonts w:ascii="Times New Roman" w:eastAsia="Calibri" w:hAnsi="Times New Roman"/>
                <w:noProof/>
                <w:spacing w:val="10"/>
                <w:sz w:val="28"/>
                <w:szCs w:val="28"/>
              </w:rPr>
              <w:t>- методикаялъул курсалъул г1елмиял кьуч1ал;</w:t>
            </w:r>
          </w:p>
          <w:p w:rsidR="005024B2" w:rsidRPr="0064245E" w:rsidRDefault="005024B2" w:rsidP="00F37BD3">
            <w:pPr>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 жиб-жиб байбихьул классалъе къабул гьабураб авар мац1алъул программабазул ва учебниказул материал ва гьеб гьел классазда малъиялъул методалгун къаг1идаби практикаялда;</w:t>
            </w:r>
          </w:p>
          <w:p w:rsidR="005024B2" w:rsidRPr="0064245E" w:rsidRDefault="005024B2" w:rsidP="00F37BD3">
            <w:pPr>
              <w:rPr>
                <w:rFonts w:ascii="Times New Roman" w:eastAsia="Calibri" w:hAnsi="Times New Roman"/>
                <w:sz w:val="28"/>
                <w:szCs w:val="28"/>
              </w:rPr>
            </w:pPr>
            <w:r w:rsidRPr="0064245E">
              <w:rPr>
                <w:rFonts w:ascii="Times New Roman" w:eastAsia="Calibri" w:hAnsi="Times New Roman"/>
                <w:noProof/>
                <w:spacing w:val="10"/>
                <w:sz w:val="28"/>
                <w:szCs w:val="28"/>
              </w:rPr>
              <w:t>- лъималазда бажаризе ккола преподавателас ц1алдохъабигун практикаялдеги ун дарсазде балагьиз щвараб, ай гьезда гьеб къаг1идаялъ дарсал кьезе.</w:t>
            </w:r>
          </w:p>
          <w:p w:rsidR="005024B2" w:rsidRPr="0064245E" w:rsidRDefault="005024B2" w:rsidP="00F37BD3">
            <w:pPr>
              <w:numPr>
                <w:ilvl w:val="0"/>
                <w:numId w:val="3"/>
              </w:numPr>
              <w:rPr>
                <w:rFonts w:ascii="Times New Roman" w:eastAsia="Calibri" w:hAnsi="Times New Roman"/>
                <w:bCs/>
                <w:noProof/>
                <w:spacing w:val="20"/>
                <w:sz w:val="28"/>
                <w:szCs w:val="28"/>
              </w:rPr>
            </w:pPr>
            <w:r w:rsidRPr="0064245E">
              <w:rPr>
                <w:rFonts w:ascii="Times New Roman" w:eastAsia="Calibri" w:hAnsi="Times New Roman"/>
                <w:b/>
                <w:bCs/>
                <w:noProof/>
                <w:spacing w:val="20"/>
                <w:sz w:val="28"/>
                <w:szCs w:val="28"/>
              </w:rPr>
              <w:lastRenderedPageBreak/>
              <w:t>Лъималазул литератураялъул курс лъуг1улеб мехалъ, колледжалъул ц1алдохъабазул бук1ине кколеб лъай ва гьезулъ лъугьине кколеб бажари</w:t>
            </w:r>
          </w:p>
          <w:p w:rsidR="005024B2" w:rsidRPr="0064245E" w:rsidRDefault="005024B2" w:rsidP="00F37BD3">
            <w:pPr>
              <w:numPr>
                <w:ilvl w:val="0"/>
                <w:numId w:val="3"/>
              </w:numPr>
              <w:rPr>
                <w:rFonts w:ascii="Times New Roman" w:eastAsia="Calibri" w:hAnsi="Times New Roman"/>
                <w:sz w:val="28"/>
                <w:szCs w:val="28"/>
              </w:rPr>
            </w:pPr>
            <w:r w:rsidRPr="0064245E">
              <w:rPr>
                <w:rFonts w:ascii="Times New Roman" w:eastAsia="Calibri" w:hAnsi="Times New Roman"/>
                <w:noProof/>
                <w:spacing w:val="10"/>
                <w:sz w:val="28"/>
                <w:szCs w:val="28"/>
              </w:rPr>
              <w:t xml:space="preserve">ЦӀалдохъабазда </w:t>
            </w:r>
            <w:r w:rsidRPr="0064245E">
              <w:rPr>
                <w:rFonts w:ascii="Times New Roman" w:eastAsia="Calibri" w:hAnsi="Times New Roman"/>
                <w:noProof/>
                <w:sz w:val="28"/>
                <w:szCs w:val="28"/>
              </w:rPr>
              <w:t>лъазе ккола:</w:t>
            </w:r>
          </w:p>
          <w:p w:rsidR="005024B2" w:rsidRPr="0064245E" w:rsidRDefault="005024B2" w:rsidP="00F37BD3">
            <w:pPr>
              <w:numPr>
                <w:ilvl w:val="0"/>
                <w:numId w:val="3"/>
              </w:numPr>
              <w:rPr>
                <w:rFonts w:ascii="Times New Roman" w:eastAsia="Calibri" w:hAnsi="Times New Roman"/>
                <w:spacing w:val="10"/>
                <w:sz w:val="28"/>
                <w:szCs w:val="28"/>
              </w:rPr>
            </w:pPr>
            <w:r w:rsidRPr="0064245E">
              <w:rPr>
                <w:rFonts w:ascii="Times New Roman" w:eastAsia="Calibri" w:hAnsi="Times New Roman"/>
                <w:noProof/>
                <w:spacing w:val="10"/>
                <w:sz w:val="28"/>
                <w:szCs w:val="28"/>
              </w:rPr>
              <w:t>гӀурус адабияталъул дарсазда лъазарурал теориял баяналги кьочӀое росун, магӀарул шагӀирзабазул ва хъвадарухъабазул асаразе битӀараб къимат кьезе;</w:t>
            </w:r>
          </w:p>
          <w:p w:rsidR="005024B2" w:rsidRPr="0064245E" w:rsidRDefault="005024B2" w:rsidP="00F37BD3">
            <w:pPr>
              <w:numPr>
                <w:ilvl w:val="0"/>
                <w:numId w:val="3"/>
              </w:numPr>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магӀарул хъвавулаб адабият бижиялъул, цебетӀеялъул аслиял нухазул бицине, цебесеб адабияталъул тарихияб цебетӀей ва хаслъи баян гьаризе;</w:t>
            </w:r>
          </w:p>
          <w:p w:rsidR="005024B2" w:rsidRPr="0064245E" w:rsidRDefault="005024B2" w:rsidP="00F37BD3">
            <w:pPr>
              <w:numPr>
                <w:ilvl w:val="0"/>
                <w:numId w:val="3"/>
              </w:numPr>
              <w:rPr>
                <w:rFonts w:ascii="Times New Roman" w:eastAsia="Calibri" w:hAnsi="Times New Roman"/>
                <w:noProof/>
                <w:spacing w:val="10"/>
                <w:sz w:val="28"/>
                <w:szCs w:val="28"/>
              </w:rPr>
            </w:pPr>
            <w:r w:rsidRPr="0064245E">
              <w:rPr>
                <w:rFonts w:ascii="Times New Roman" w:eastAsia="Calibri" w:hAnsi="Times New Roman"/>
                <w:noProof/>
                <w:spacing w:val="10"/>
                <w:sz w:val="28"/>
                <w:szCs w:val="28"/>
              </w:rPr>
              <w:t>магӀарул адабияталъул классиказул гӀумру ва хъвадарухъанлъи, гьезул асаразул хаслъи, миллияб адабият цебетӀеялъулъ гьез лъураб бутӀа;</w:t>
            </w:r>
          </w:p>
          <w:p w:rsidR="005024B2" w:rsidRPr="0064245E" w:rsidRDefault="005024B2" w:rsidP="00F37BD3">
            <w:pPr>
              <w:rPr>
                <w:rFonts w:ascii="Times New Roman" w:eastAsia="Calibri" w:hAnsi="Times New Roman"/>
                <w:b/>
                <w:sz w:val="28"/>
                <w:szCs w:val="28"/>
              </w:rPr>
            </w:pPr>
            <w:r w:rsidRPr="0064245E">
              <w:rPr>
                <w:rFonts w:ascii="Times New Roman" w:eastAsia="Calibri" w:hAnsi="Times New Roman"/>
                <w:noProof/>
                <w:spacing w:val="10"/>
                <w:sz w:val="28"/>
                <w:szCs w:val="28"/>
              </w:rPr>
              <w:t>рекӀехъе лъазаризе рихьизарурал асарал.</w:t>
            </w:r>
          </w:p>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2</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3</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4</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5</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6</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7</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8</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9</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10</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11</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ОК 12</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1.1</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1.2</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1.3</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1.4</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1.5</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1.6</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1.7</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4.1</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4.2</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4.3</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lastRenderedPageBreak/>
              <w:t>ПК 4.4</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lastRenderedPageBreak/>
              <w:t>ПК 4.5</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4.6</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jc w:val="center"/>
              <w:rPr>
                <w:rFonts w:ascii="Times New Roman" w:hAnsi="Times New Roman"/>
                <w:b/>
                <w:sz w:val="28"/>
                <w:szCs w:val="28"/>
              </w:rPr>
            </w:pPr>
            <w:r w:rsidRPr="0064245E">
              <w:rPr>
                <w:rFonts w:ascii="Times New Roman" w:eastAsia="Calibri" w:hAnsi="Times New Roman"/>
                <w:sz w:val="28"/>
                <w:szCs w:val="28"/>
              </w:rPr>
              <w:t>ПК 4.7</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ЛР 1.</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ЛР 2.</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 xml:space="preserve">ЛР 3. </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 xml:space="preserve">ЛР4. </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 xml:space="preserve">ЛР 5. </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 xml:space="preserve">ЛР 6. </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 xml:space="preserve">ЛР 7. </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 xml:space="preserve">ЛР 8. </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 xml:space="preserve">ЛР 9. </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r w:rsidRPr="0064245E">
              <w:rPr>
                <w:rFonts w:ascii="Times New Roman" w:hAnsi="Times New Roman"/>
                <w:sz w:val="28"/>
                <w:szCs w:val="28"/>
              </w:rPr>
              <w:t>ЛР 10, ЛР11,ЛР12, ЛР13, ЛР14, ЛР15, ЛР 16</w:t>
            </w:r>
          </w:p>
        </w:tc>
        <w:tc>
          <w:tcPr>
            <w:tcW w:w="3832" w:type="dxa"/>
            <w:vMerge/>
          </w:tcPr>
          <w:p w:rsidR="005024B2" w:rsidRPr="0064245E" w:rsidRDefault="005024B2" w:rsidP="00F37BD3">
            <w:pPr>
              <w:jc w:val="center"/>
              <w:rPr>
                <w:rFonts w:ascii="Times New Roman" w:hAnsi="Times New Roman"/>
                <w:b/>
                <w:sz w:val="28"/>
                <w:szCs w:val="28"/>
              </w:rPr>
            </w:pPr>
          </w:p>
        </w:tc>
        <w:tc>
          <w:tcPr>
            <w:tcW w:w="3457" w:type="dxa"/>
            <w:vMerge/>
          </w:tcPr>
          <w:p w:rsidR="005024B2" w:rsidRPr="0064245E" w:rsidRDefault="005024B2" w:rsidP="00F37BD3">
            <w:pPr>
              <w:jc w:val="center"/>
              <w:rPr>
                <w:rFonts w:ascii="Times New Roman" w:hAnsi="Times New Roman"/>
                <w:b/>
                <w:sz w:val="28"/>
                <w:szCs w:val="28"/>
              </w:rPr>
            </w:pPr>
          </w:p>
        </w:tc>
      </w:tr>
      <w:tr w:rsidR="005024B2" w:rsidRPr="0064245E" w:rsidTr="00F37BD3">
        <w:tc>
          <w:tcPr>
            <w:tcW w:w="3132" w:type="dxa"/>
          </w:tcPr>
          <w:p w:rsidR="005024B2" w:rsidRPr="0064245E" w:rsidRDefault="005024B2" w:rsidP="00F37BD3">
            <w:pPr>
              <w:jc w:val="center"/>
              <w:rPr>
                <w:rFonts w:ascii="Times New Roman" w:hAnsi="Times New Roman"/>
                <w:b/>
                <w:sz w:val="28"/>
                <w:szCs w:val="28"/>
              </w:rPr>
            </w:pPr>
          </w:p>
        </w:tc>
        <w:tc>
          <w:tcPr>
            <w:tcW w:w="3832" w:type="dxa"/>
            <w:vMerge/>
          </w:tcPr>
          <w:p w:rsidR="005024B2" w:rsidRPr="0064245E" w:rsidRDefault="005024B2" w:rsidP="00F37BD3">
            <w:pPr>
              <w:jc w:val="center"/>
              <w:rPr>
                <w:rFonts w:ascii="Times New Roman" w:hAnsi="Times New Roman"/>
                <w:b/>
                <w:sz w:val="28"/>
                <w:szCs w:val="28"/>
              </w:rPr>
            </w:pPr>
          </w:p>
        </w:tc>
        <w:tc>
          <w:tcPr>
            <w:tcW w:w="3457" w:type="dxa"/>
          </w:tcPr>
          <w:p w:rsidR="005024B2" w:rsidRPr="0064245E" w:rsidRDefault="005024B2" w:rsidP="00F37BD3">
            <w:pPr>
              <w:jc w:val="center"/>
              <w:rPr>
                <w:rFonts w:ascii="Times New Roman" w:hAnsi="Times New Roman"/>
                <w:b/>
                <w:sz w:val="28"/>
                <w:szCs w:val="28"/>
              </w:rPr>
            </w:pPr>
          </w:p>
        </w:tc>
      </w:tr>
    </w:tbl>
    <w:p w:rsidR="005024B2" w:rsidRPr="0064245E" w:rsidRDefault="005024B2" w:rsidP="005024B2">
      <w:pPr>
        <w:spacing w:after="0"/>
        <w:jc w:val="center"/>
        <w:rPr>
          <w:rFonts w:ascii="Times New Roman" w:hAnsi="Times New Roman" w:cs="Times New Roman"/>
          <w:b/>
          <w:sz w:val="28"/>
          <w:szCs w:val="28"/>
        </w:rPr>
      </w:pPr>
    </w:p>
    <w:p w:rsidR="005024B2" w:rsidRPr="0064245E" w:rsidRDefault="005024B2" w:rsidP="005024B2">
      <w:pPr>
        <w:spacing w:after="0"/>
        <w:jc w:val="center"/>
        <w:rPr>
          <w:rFonts w:ascii="Times New Roman" w:hAnsi="Times New Roman" w:cs="Times New Roman"/>
          <w:b/>
          <w:sz w:val="28"/>
          <w:szCs w:val="28"/>
        </w:rPr>
      </w:pPr>
    </w:p>
    <w:p w:rsidR="005024B2" w:rsidRPr="0064245E" w:rsidRDefault="005024B2" w:rsidP="005024B2">
      <w:pPr>
        <w:spacing w:after="0"/>
        <w:jc w:val="center"/>
        <w:rPr>
          <w:rFonts w:ascii="Times New Roman" w:hAnsi="Times New Roman" w:cs="Times New Roman"/>
          <w:b/>
          <w:sz w:val="28"/>
          <w:szCs w:val="28"/>
        </w:rPr>
      </w:pPr>
      <w:r w:rsidRPr="0064245E">
        <w:rPr>
          <w:rFonts w:ascii="Times New Roman" w:hAnsi="Times New Roman" w:cs="Times New Roman"/>
          <w:b/>
          <w:sz w:val="28"/>
          <w:szCs w:val="28"/>
        </w:rPr>
        <w:t>2. СТРУКТУРА И СОДЕРЖАНИЕ УЧЕБНОЙ ДИСЦИПЛИНЫ</w:t>
      </w:r>
    </w:p>
    <w:p w:rsidR="005024B2" w:rsidRPr="0064245E" w:rsidRDefault="005024B2" w:rsidP="005024B2">
      <w:pPr>
        <w:spacing w:after="0"/>
        <w:jc w:val="center"/>
        <w:rPr>
          <w:rFonts w:ascii="Times New Roman" w:hAnsi="Times New Roman" w:cs="Times New Roman"/>
          <w:b/>
          <w:sz w:val="28"/>
          <w:szCs w:val="28"/>
        </w:rPr>
      </w:pPr>
      <w:r w:rsidRPr="0064245E">
        <w:rPr>
          <w:rFonts w:ascii="Times New Roman" w:eastAsia="Calibri" w:hAnsi="Times New Roman" w:cs="Times New Roman"/>
          <w:b/>
          <w:sz w:val="28"/>
          <w:szCs w:val="28"/>
          <w:lang w:eastAsia="en-US"/>
        </w:rPr>
        <w:t>Объем учебной дисциплины и виды учебной работы</w:t>
      </w:r>
    </w:p>
    <w:p w:rsidR="005024B2" w:rsidRPr="0064245E" w:rsidRDefault="005024B2" w:rsidP="005024B2">
      <w:pPr>
        <w:spacing w:after="0"/>
        <w:rPr>
          <w:rFonts w:ascii="Times New Roman" w:hAnsi="Times New Roman" w:cs="Times New Roman"/>
          <w:b/>
        </w:rPr>
      </w:pPr>
      <w:r w:rsidRPr="0064245E">
        <w:rPr>
          <w:rFonts w:ascii="Times New Roman" w:hAnsi="Times New Roman" w:cs="Times New Roman"/>
          <w:b/>
          <w:i/>
          <w:sz w:val="28"/>
          <w:szCs w:val="28"/>
        </w:rPr>
        <w:t xml:space="preserve"> </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5024B2" w:rsidRPr="0064245E" w:rsidTr="00F37BD3">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center"/>
              <w:rPr>
                <w:rFonts w:ascii="Times New Roman" w:eastAsia="Calibri" w:hAnsi="Times New Roman" w:cs="Times New Roman"/>
                <w:sz w:val="28"/>
                <w:szCs w:val="28"/>
                <w:lang w:eastAsia="en-US"/>
              </w:rPr>
            </w:pPr>
            <w:r w:rsidRPr="0064245E">
              <w:rPr>
                <w:rFonts w:ascii="Times New Roman" w:eastAsia="Calibri" w:hAnsi="Times New Roman" w:cs="Times New Roman"/>
                <w:b/>
                <w:sz w:val="28"/>
                <w:szCs w:val="28"/>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center"/>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Объем часов</w:t>
            </w:r>
          </w:p>
        </w:tc>
      </w:tr>
      <w:tr w:rsidR="005024B2" w:rsidRPr="0064245E" w:rsidTr="00F37BD3">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1A1381" w:rsidP="00F37BD3">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242</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b/>
                <w:sz w:val="28"/>
                <w:szCs w:val="28"/>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22</w:t>
            </w:r>
            <w:r w:rsidR="00F37BD3">
              <w:rPr>
                <w:rFonts w:ascii="Times New Roman" w:eastAsia="Calibri" w:hAnsi="Times New Roman" w:cs="Times New Roman"/>
                <w:b/>
                <w:sz w:val="28"/>
                <w:szCs w:val="28"/>
                <w:lang w:eastAsia="en-US"/>
              </w:rPr>
              <w:t>4</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в том числе: лекций</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5F24F5" w:rsidP="00F37BD3">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60</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5F24F5" w:rsidP="00F37BD3">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164</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i/>
                <w:sz w:val="28"/>
                <w:szCs w:val="28"/>
                <w:lang w:eastAsia="en-US"/>
              </w:rPr>
            </w:pPr>
            <w:r w:rsidRPr="0064245E">
              <w:rPr>
                <w:rFonts w:ascii="Times New Roman" w:eastAsia="Calibri" w:hAnsi="Times New Roman" w:cs="Times New Roman"/>
                <w:sz w:val="28"/>
                <w:szCs w:val="28"/>
                <w:lang w:eastAsia="en-US"/>
              </w:rPr>
              <w:t xml:space="preserve">     курсовая работа (проект) </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rsidR="005024B2" w:rsidRPr="0064245E" w:rsidRDefault="001A1381" w:rsidP="00114947">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18</w:t>
            </w: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5024B2" w:rsidRPr="0064245E" w:rsidRDefault="005024B2" w:rsidP="00F37BD3">
            <w:pPr>
              <w:jc w:val="center"/>
              <w:rPr>
                <w:rFonts w:ascii="Times New Roman" w:eastAsia="Calibri" w:hAnsi="Times New Roman" w:cs="Times New Roman"/>
                <w:b/>
                <w:i/>
                <w:sz w:val="28"/>
                <w:szCs w:val="28"/>
                <w:lang w:eastAsia="en-US"/>
              </w:rPr>
            </w:pPr>
          </w:p>
        </w:tc>
      </w:tr>
      <w:tr w:rsidR="005024B2" w:rsidRPr="0064245E" w:rsidTr="00F37BD3">
        <w:tc>
          <w:tcPr>
            <w:tcW w:w="7904" w:type="dxa"/>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самостоятельная работа над курсовой работой (проектом) </w:t>
            </w:r>
          </w:p>
        </w:tc>
        <w:tc>
          <w:tcPr>
            <w:tcW w:w="1800" w:type="dxa"/>
            <w:tcBorders>
              <w:top w:val="single" w:sz="6" w:space="0" w:color="000000"/>
              <w:left w:val="single" w:sz="6" w:space="0" w:color="000000"/>
              <w:bottom w:val="single" w:sz="6" w:space="0" w:color="000000"/>
              <w:right w:val="single" w:sz="6" w:space="0" w:color="000000"/>
            </w:tcBorders>
          </w:tcPr>
          <w:p w:rsidR="005024B2" w:rsidRPr="0064245E" w:rsidRDefault="005024B2" w:rsidP="00F37BD3">
            <w:pPr>
              <w:jc w:val="center"/>
              <w:rPr>
                <w:rFonts w:ascii="Times New Roman" w:eastAsia="Calibri" w:hAnsi="Times New Roman" w:cs="Times New Roman"/>
                <w:b/>
                <w:i/>
                <w:sz w:val="28"/>
                <w:szCs w:val="28"/>
                <w:lang w:eastAsia="en-US"/>
              </w:rPr>
            </w:pPr>
          </w:p>
        </w:tc>
      </w:tr>
      <w:tr w:rsidR="005024B2" w:rsidRPr="0064245E" w:rsidTr="00F37BD3">
        <w:tc>
          <w:tcPr>
            <w:tcW w:w="9704" w:type="dxa"/>
            <w:gridSpan w:val="2"/>
            <w:tcBorders>
              <w:top w:val="single" w:sz="6" w:space="0" w:color="000000"/>
              <w:left w:val="single" w:sz="6" w:space="0" w:color="000000"/>
              <w:bottom w:val="single" w:sz="6" w:space="0" w:color="000000"/>
              <w:right w:val="single" w:sz="6" w:space="0" w:color="000000"/>
            </w:tcBorders>
            <w:hideMark/>
          </w:tcPr>
          <w:p w:rsidR="005024B2" w:rsidRPr="0064245E" w:rsidRDefault="005024B2" w:rsidP="00F37BD3">
            <w:pPr>
              <w:rPr>
                <w:rFonts w:ascii="Times New Roman" w:eastAsia="Calibri" w:hAnsi="Times New Roman" w:cs="Times New Roman"/>
                <w:i/>
                <w:sz w:val="28"/>
                <w:szCs w:val="28"/>
                <w:lang w:eastAsia="en-US"/>
              </w:rPr>
            </w:pPr>
            <w:r w:rsidRPr="0064245E">
              <w:rPr>
                <w:rFonts w:ascii="Times New Roman" w:eastAsia="Calibri" w:hAnsi="Times New Roman" w:cs="Times New Roman"/>
                <w:sz w:val="28"/>
                <w:szCs w:val="28"/>
                <w:lang w:eastAsia="en-US"/>
              </w:rPr>
              <w:t>Итоговая аттестация в форме:дифференцированного зачета</w:t>
            </w:r>
          </w:p>
        </w:tc>
      </w:tr>
    </w:tbl>
    <w:p w:rsidR="005024B2" w:rsidRPr="0064245E" w:rsidRDefault="005024B2" w:rsidP="005024B2">
      <w:pPr>
        <w:spacing w:after="0"/>
        <w:rPr>
          <w:rFonts w:ascii="Times New Roman" w:hAnsi="Times New Roman" w:cs="Times New Roman"/>
          <w:b/>
        </w:rPr>
        <w:sectPr w:rsidR="005024B2" w:rsidRPr="0064245E" w:rsidSect="00F37BD3">
          <w:pgSz w:w="11907" w:h="16840"/>
          <w:pgMar w:top="567" w:right="851" w:bottom="1418" w:left="851" w:header="709" w:footer="709" w:gutter="0"/>
          <w:cols w:space="720"/>
        </w:sectPr>
      </w:pPr>
    </w:p>
    <w:p w:rsidR="005024B2" w:rsidRPr="0064245E" w:rsidRDefault="005024B2" w:rsidP="005024B2">
      <w:pPr>
        <w:spacing w:after="0"/>
        <w:rPr>
          <w:rFonts w:ascii="Times New Roman" w:hAnsi="Times New Roman" w:cs="Times New Roman"/>
          <w:b/>
        </w:rPr>
      </w:pPr>
    </w:p>
    <w:p w:rsidR="005024B2" w:rsidRPr="0064245E" w:rsidRDefault="005024B2" w:rsidP="005024B2">
      <w:pPr>
        <w:spacing w:after="0"/>
        <w:rPr>
          <w:rFonts w:ascii="Times New Roman" w:hAnsi="Times New Roman" w:cs="Times New Roman"/>
          <w:b/>
        </w:rPr>
      </w:pPr>
    </w:p>
    <w:p w:rsidR="005024B2" w:rsidRPr="0064245E" w:rsidRDefault="005024B2" w:rsidP="005024B2">
      <w:pPr>
        <w:keepNext/>
        <w:keepLines/>
        <w:jc w:val="center"/>
        <w:outlineLvl w:val="3"/>
        <w:rPr>
          <w:rFonts w:ascii="Times New Roman" w:eastAsia="Arial Unicode MS" w:hAnsi="Times New Roman" w:cs="Times New Roman"/>
          <w:color w:val="000000"/>
          <w:sz w:val="24"/>
          <w:szCs w:val="24"/>
          <w:u w:val="single"/>
          <w:lang w:eastAsia="en-US"/>
        </w:rPr>
      </w:pPr>
      <w:r w:rsidRPr="0064245E">
        <w:rPr>
          <w:rFonts w:ascii="Times New Roman" w:hAnsi="Times New Roman" w:cs="Times New Roman"/>
          <w:b/>
          <w:sz w:val="24"/>
          <w:szCs w:val="24"/>
        </w:rPr>
        <w:t xml:space="preserve">2.2. Тематический план и содержание учебной дисциплины </w:t>
      </w:r>
      <w:r w:rsidRPr="0064245E">
        <w:rPr>
          <w:rFonts w:ascii="Times New Roman" w:eastAsia="Calibri" w:hAnsi="Times New Roman" w:cs="Times New Roman"/>
          <w:sz w:val="24"/>
          <w:szCs w:val="24"/>
          <w:u w:val="single"/>
          <w:lang w:eastAsia="en-US"/>
        </w:rPr>
        <w:t>МДК.01. 09</w:t>
      </w:r>
      <w:r w:rsidR="001A1381">
        <w:rPr>
          <w:rFonts w:ascii="Times New Roman" w:eastAsia="Calibri" w:hAnsi="Times New Roman" w:cs="Times New Roman"/>
          <w:sz w:val="24"/>
          <w:szCs w:val="24"/>
          <w:lang w:eastAsia="en-US"/>
        </w:rPr>
        <w:t xml:space="preserve"> </w:t>
      </w:r>
      <w:r w:rsidRPr="0064245E">
        <w:rPr>
          <w:rFonts w:ascii="Times New Roman" w:eastAsia="Calibri" w:hAnsi="Times New Roman" w:cs="Times New Roman"/>
          <w:sz w:val="24"/>
          <w:szCs w:val="24"/>
          <w:u w:val="single"/>
          <w:lang w:eastAsia="en-US"/>
        </w:rPr>
        <w:t xml:space="preserve"> Родной язык и детская литература с методикой преподавания</w:t>
      </w:r>
    </w:p>
    <w:p w:rsidR="005024B2" w:rsidRPr="0064245E" w:rsidRDefault="005024B2" w:rsidP="005024B2">
      <w:pPr>
        <w:spacing w:after="0"/>
        <w:rPr>
          <w:rFonts w:ascii="Times New Roman" w:eastAsia="Times New Roman" w:hAnsi="Times New Roman" w:cs="Times New Roman"/>
          <w:i/>
          <w:sz w:val="24"/>
          <w:szCs w:val="24"/>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8998"/>
        <w:gridCol w:w="2124"/>
        <w:gridCol w:w="1666"/>
      </w:tblGrid>
      <w:tr w:rsidR="005024B2" w:rsidRPr="0064245E" w:rsidTr="00F37BD3">
        <w:trPr>
          <w:trHeight w:val="20"/>
        </w:trPr>
        <w:tc>
          <w:tcPr>
            <w:tcW w:w="725" w:type="pct"/>
          </w:tcPr>
          <w:p w:rsidR="005024B2" w:rsidRPr="0064245E" w:rsidRDefault="005024B2" w:rsidP="00F37BD3">
            <w:pPr>
              <w:spacing w:after="0"/>
              <w:jc w:val="center"/>
              <w:rPr>
                <w:rFonts w:ascii="Times New Roman" w:hAnsi="Times New Roman" w:cs="Times New Roman"/>
                <w:b/>
                <w:bCs/>
                <w:sz w:val="24"/>
                <w:szCs w:val="24"/>
              </w:rPr>
            </w:pPr>
            <w:r w:rsidRPr="0064245E">
              <w:rPr>
                <w:rFonts w:ascii="Times New Roman" w:hAnsi="Times New Roman" w:cs="Times New Roman"/>
                <w:b/>
                <w:bCs/>
                <w:sz w:val="24"/>
                <w:szCs w:val="24"/>
              </w:rPr>
              <w:t>Наименование разделов и тем</w:t>
            </w:r>
          </w:p>
        </w:tc>
        <w:tc>
          <w:tcPr>
            <w:tcW w:w="3008" w:type="pct"/>
          </w:tcPr>
          <w:p w:rsidR="005024B2" w:rsidRPr="0064245E" w:rsidRDefault="005024B2" w:rsidP="00F37BD3">
            <w:pPr>
              <w:spacing w:after="0"/>
              <w:jc w:val="center"/>
              <w:rPr>
                <w:rFonts w:ascii="Times New Roman" w:hAnsi="Times New Roman" w:cs="Times New Roman"/>
                <w:b/>
                <w:bCs/>
                <w:sz w:val="24"/>
                <w:szCs w:val="24"/>
              </w:rPr>
            </w:pPr>
            <w:r w:rsidRPr="0064245E">
              <w:rPr>
                <w:rFonts w:ascii="Times New Roman" w:hAnsi="Times New Roman" w:cs="Times New Roman"/>
                <w:b/>
                <w:bCs/>
                <w:sz w:val="24"/>
                <w:szCs w:val="24"/>
              </w:rPr>
              <w:t xml:space="preserve">Содержание учебного материала и формы организации учебной деятельности обучающихся </w:t>
            </w:r>
          </w:p>
        </w:tc>
        <w:tc>
          <w:tcPr>
            <w:tcW w:w="710" w:type="pct"/>
          </w:tcPr>
          <w:p w:rsidR="005024B2" w:rsidRPr="0064245E" w:rsidRDefault="005024B2" w:rsidP="00F37BD3">
            <w:pPr>
              <w:spacing w:after="0"/>
              <w:jc w:val="center"/>
              <w:rPr>
                <w:rFonts w:ascii="Times New Roman" w:hAnsi="Times New Roman" w:cs="Times New Roman"/>
                <w:b/>
                <w:bCs/>
                <w:sz w:val="24"/>
                <w:szCs w:val="24"/>
              </w:rPr>
            </w:pPr>
            <w:r w:rsidRPr="0064245E">
              <w:rPr>
                <w:rFonts w:ascii="Times New Roman" w:hAnsi="Times New Roman" w:cs="Times New Roman"/>
                <w:b/>
                <w:bCs/>
                <w:sz w:val="24"/>
                <w:szCs w:val="24"/>
              </w:rPr>
              <w:t>Объём в часах</w:t>
            </w:r>
          </w:p>
        </w:tc>
        <w:tc>
          <w:tcPr>
            <w:tcW w:w="557" w:type="pct"/>
            <w:vAlign w:val="center"/>
          </w:tcPr>
          <w:p w:rsidR="005024B2" w:rsidRPr="0064245E" w:rsidRDefault="005024B2" w:rsidP="00F37BD3">
            <w:pPr>
              <w:spacing w:after="0"/>
              <w:jc w:val="center"/>
              <w:rPr>
                <w:rFonts w:ascii="Times New Roman" w:hAnsi="Times New Roman" w:cs="Times New Roman"/>
                <w:b/>
                <w:bCs/>
                <w:sz w:val="24"/>
                <w:szCs w:val="24"/>
              </w:rPr>
            </w:pPr>
            <w:r w:rsidRPr="0064245E">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5024B2" w:rsidRPr="0064245E" w:rsidTr="00F37BD3">
        <w:trPr>
          <w:trHeight w:val="20"/>
        </w:trPr>
        <w:tc>
          <w:tcPr>
            <w:tcW w:w="725" w:type="pct"/>
          </w:tcPr>
          <w:p w:rsidR="005024B2" w:rsidRPr="0064245E" w:rsidRDefault="005024B2" w:rsidP="00F37BD3">
            <w:pPr>
              <w:spacing w:after="0"/>
              <w:rPr>
                <w:rFonts w:ascii="Times New Roman" w:hAnsi="Times New Roman" w:cs="Times New Roman"/>
                <w:b/>
                <w:bCs/>
                <w:i/>
                <w:sz w:val="24"/>
                <w:szCs w:val="24"/>
              </w:rPr>
            </w:pPr>
            <w:r w:rsidRPr="0064245E">
              <w:rPr>
                <w:rFonts w:ascii="Times New Roman" w:hAnsi="Times New Roman" w:cs="Times New Roman"/>
                <w:b/>
                <w:bCs/>
                <w:i/>
                <w:sz w:val="24"/>
                <w:szCs w:val="24"/>
              </w:rPr>
              <w:t>1</w:t>
            </w:r>
          </w:p>
        </w:tc>
        <w:tc>
          <w:tcPr>
            <w:tcW w:w="3008" w:type="pct"/>
          </w:tcPr>
          <w:p w:rsidR="005024B2" w:rsidRPr="0064245E" w:rsidRDefault="005024B2" w:rsidP="00F37BD3">
            <w:pPr>
              <w:spacing w:after="0"/>
              <w:rPr>
                <w:rFonts w:ascii="Times New Roman" w:hAnsi="Times New Roman" w:cs="Times New Roman"/>
                <w:b/>
                <w:bCs/>
                <w:i/>
                <w:sz w:val="24"/>
                <w:szCs w:val="24"/>
              </w:rPr>
            </w:pPr>
            <w:r w:rsidRPr="0064245E">
              <w:rPr>
                <w:rFonts w:ascii="Times New Roman" w:hAnsi="Times New Roman" w:cs="Times New Roman"/>
                <w:b/>
                <w:bCs/>
                <w:i/>
                <w:sz w:val="24"/>
                <w:szCs w:val="24"/>
              </w:rPr>
              <w:t>2</w:t>
            </w:r>
          </w:p>
        </w:tc>
        <w:tc>
          <w:tcPr>
            <w:tcW w:w="710" w:type="pct"/>
          </w:tcPr>
          <w:p w:rsidR="005024B2" w:rsidRPr="0064245E" w:rsidRDefault="005024B2" w:rsidP="00F37BD3">
            <w:pPr>
              <w:spacing w:after="0"/>
              <w:jc w:val="center"/>
              <w:rPr>
                <w:rFonts w:ascii="Times New Roman" w:hAnsi="Times New Roman" w:cs="Times New Roman"/>
                <w:b/>
                <w:bCs/>
                <w:i/>
                <w:sz w:val="24"/>
                <w:szCs w:val="24"/>
              </w:rPr>
            </w:pPr>
            <w:r w:rsidRPr="0064245E">
              <w:rPr>
                <w:rFonts w:ascii="Times New Roman" w:hAnsi="Times New Roman" w:cs="Times New Roman"/>
                <w:b/>
                <w:bCs/>
                <w:i/>
                <w:sz w:val="24"/>
                <w:szCs w:val="24"/>
              </w:rPr>
              <w:t>3</w:t>
            </w:r>
          </w:p>
        </w:tc>
        <w:tc>
          <w:tcPr>
            <w:tcW w:w="557" w:type="pct"/>
            <w:vAlign w:val="center"/>
          </w:tcPr>
          <w:p w:rsidR="005024B2" w:rsidRPr="0064245E" w:rsidRDefault="005024B2" w:rsidP="00F37BD3">
            <w:pPr>
              <w:spacing w:after="0"/>
              <w:jc w:val="center"/>
              <w:rPr>
                <w:rFonts w:ascii="Times New Roman" w:hAnsi="Times New Roman" w:cs="Times New Roman"/>
                <w:bCs/>
                <w:i/>
                <w:sz w:val="24"/>
                <w:szCs w:val="24"/>
                <w:lang w:val="en-US"/>
              </w:rPr>
            </w:pPr>
            <w:r w:rsidRPr="0064245E">
              <w:rPr>
                <w:rFonts w:ascii="Times New Roman" w:hAnsi="Times New Roman" w:cs="Times New Roman"/>
                <w:bCs/>
                <w:i/>
                <w:sz w:val="24"/>
                <w:szCs w:val="24"/>
                <w:lang w:val="en-US"/>
              </w:rPr>
              <w:t>4</w:t>
            </w:r>
          </w:p>
        </w:tc>
      </w:tr>
      <w:tr w:rsidR="005024B2" w:rsidRPr="0064245E" w:rsidTr="00F37BD3">
        <w:trPr>
          <w:trHeight w:val="20"/>
        </w:trPr>
        <w:tc>
          <w:tcPr>
            <w:tcW w:w="725" w:type="pct"/>
            <w:vMerge w:val="restart"/>
          </w:tcPr>
          <w:p w:rsidR="005024B2" w:rsidRPr="0064245E" w:rsidRDefault="005024B2" w:rsidP="00F37B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MS Mincho" w:hAnsi="Times New Roman" w:cs="Times New Roman"/>
                <w:bCs/>
                <w:sz w:val="24"/>
                <w:szCs w:val="24"/>
                <w:lang w:eastAsia="ja-JP"/>
              </w:rPr>
            </w:pPr>
            <w:r w:rsidRPr="0064245E">
              <w:rPr>
                <w:rFonts w:ascii="Times New Roman" w:eastAsia="MS Mincho" w:hAnsi="Times New Roman" w:cs="Times New Roman"/>
                <w:b/>
                <w:bCs/>
                <w:sz w:val="24"/>
                <w:szCs w:val="24"/>
                <w:lang w:eastAsia="ja-JP"/>
              </w:rPr>
              <w:t>ТЕМА 1.1. Лексика</w:t>
            </w:r>
          </w:p>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spacing w:after="0"/>
              <w:jc w:val="center"/>
              <w:rPr>
                <w:rFonts w:ascii="Times New Roman" w:hAnsi="Times New Roman" w:cs="Times New Roman"/>
                <w:b/>
                <w:bCs/>
                <w:i/>
                <w:sz w:val="24"/>
                <w:szCs w:val="24"/>
              </w:rPr>
            </w:pPr>
            <w:r w:rsidRPr="0064245E">
              <w:rPr>
                <w:rFonts w:ascii="Times New Roman" w:hAnsi="Times New Roman" w:cs="Times New Roman"/>
                <w:b/>
                <w:bCs/>
                <w:i/>
                <w:sz w:val="24"/>
                <w:szCs w:val="24"/>
              </w:rPr>
              <w:t>16</w:t>
            </w:r>
          </w:p>
        </w:tc>
        <w:tc>
          <w:tcPr>
            <w:tcW w:w="557" w:type="pct"/>
            <w:vMerge w:val="restart"/>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ПК 1.1, ПК 1.2, ПК 1.3, ПК 1.4, ПК 1.5, ПК 1.6, </w:t>
            </w:r>
            <w:r w:rsidRPr="0064245E">
              <w:rPr>
                <w:rFonts w:ascii="Times New Roman" w:eastAsia="Times New Roman" w:hAnsi="Times New Roman" w:cs="Times New Roman"/>
                <w:sz w:val="24"/>
                <w:szCs w:val="24"/>
                <w:lang w:eastAsia="en-US"/>
              </w:rPr>
              <w:t xml:space="preserve">ЛР 1, ЛР2, ЛР 3, ЛР 4, ЛР 5, ЛР 6, ЛР 7, ЛР 8, ЛР9, ЛР 10, ЛР 11, ЛР 12 ЛР 13, ЛР 14, ЛР 15, ЛР </w:t>
            </w:r>
            <w:r w:rsidRPr="0064245E">
              <w:rPr>
                <w:rFonts w:ascii="Times New Roman" w:eastAsia="Times New Roman" w:hAnsi="Times New Roman" w:cs="Times New Roman"/>
                <w:sz w:val="24"/>
                <w:szCs w:val="24"/>
                <w:lang w:eastAsia="en-US"/>
              </w:rPr>
              <w:lastRenderedPageBreak/>
              <w:t>16, ЛР 17,</w:t>
            </w:r>
          </w:p>
          <w:p w:rsidR="005024B2" w:rsidRPr="0064245E" w:rsidRDefault="005024B2" w:rsidP="00F37BD3">
            <w:pPr>
              <w:spacing w:after="100" w:afterAutospacing="1" w:line="240" w:lineRule="auto"/>
              <w:jc w:val="center"/>
              <w:rPr>
                <w:rFonts w:ascii="Times New Roman" w:eastAsia="Times New Roman" w:hAnsi="Times New Roman" w:cs="Times New Roman"/>
                <w:sz w:val="24"/>
                <w:szCs w:val="24"/>
                <w:lang w:eastAsia="en-US"/>
              </w:rPr>
            </w:pPr>
          </w:p>
        </w:tc>
      </w:tr>
      <w:tr w:rsidR="005024B2" w:rsidRPr="0064245E" w:rsidTr="00F37BD3">
        <w:trPr>
          <w:trHeight w:val="357"/>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pStyle w:val="af0"/>
              <w:numPr>
                <w:ilvl w:val="0"/>
                <w:numId w:val="4"/>
              </w:numPr>
              <w:spacing w:after="0"/>
              <w:rPr>
                <w:bCs/>
              </w:rPr>
            </w:pPr>
            <w:r w:rsidRPr="0064245E">
              <w:rPr>
                <w:rFonts w:eastAsia="Calibri"/>
                <w:lang w:eastAsia="en-US"/>
              </w:rPr>
              <w:t>Лексика, лексикология</w:t>
            </w:r>
          </w:p>
        </w:tc>
        <w:tc>
          <w:tcPr>
            <w:tcW w:w="710" w:type="pct"/>
            <w:vAlign w:val="center"/>
          </w:tcPr>
          <w:p w:rsidR="005024B2" w:rsidRPr="0064245E" w:rsidRDefault="005024B2" w:rsidP="00F37BD3">
            <w:pPr>
              <w:spacing w:after="0"/>
              <w:jc w:val="center"/>
              <w:rPr>
                <w:rFonts w:ascii="Times New Roman" w:hAnsi="Times New Roman" w:cs="Times New Roman"/>
                <w:b/>
                <w:bCs/>
                <w:sz w:val="24"/>
                <w:szCs w:val="24"/>
              </w:rPr>
            </w:pPr>
            <w:r w:rsidRPr="0064245E">
              <w:rPr>
                <w:rFonts w:ascii="Times New Roman" w:hAnsi="Times New Roman" w:cs="Times New Roman"/>
                <w:b/>
                <w:bCs/>
                <w:sz w:val="24"/>
                <w:szCs w:val="24"/>
                <w:highlight w:val="yellow"/>
              </w:rPr>
              <w:t>2</w:t>
            </w:r>
          </w:p>
        </w:tc>
        <w:tc>
          <w:tcPr>
            <w:tcW w:w="557" w:type="pct"/>
            <w:vMerge/>
          </w:tcPr>
          <w:p w:rsidR="005024B2" w:rsidRPr="0064245E" w:rsidRDefault="005024B2" w:rsidP="00F37BD3">
            <w:pPr>
              <w:spacing w:after="0"/>
              <w:jc w:val="center"/>
              <w:rPr>
                <w:rFonts w:ascii="Times New Roman" w:hAnsi="Times New Roman" w:cs="Times New Roman"/>
                <w:bCs/>
                <w:sz w:val="24"/>
                <w:szCs w:val="24"/>
              </w:rPr>
            </w:pPr>
          </w:p>
        </w:tc>
      </w:tr>
      <w:tr w:rsidR="00F37BD3" w:rsidRPr="0064245E" w:rsidTr="00F37BD3">
        <w:trPr>
          <w:trHeight w:val="357"/>
        </w:trPr>
        <w:tc>
          <w:tcPr>
            <w:tcW w:w="725" w:type="pct"/>
            <w:vMerge/>
          </w:tcPr>
          <w:p w:rsidR="00F37BD3" w:rsidRPr="0064245E" w:rsidRDefault="00F37BD3" w:rsidP="00F37BD3">
            <w:pPr>
              <w:spacing w:after="0"/>
              <w:rPr>
                <w:rFonts w:ascii="Times New Roman" w:hAnsi="Times New Roman" w:cs="Times New Roman"/>
                <w:b/>
                <w:bCs/>
                <w:sz w:val="24"/>
                <w:szCs w:val="24"/>
              </w:rPr>
            </w:pPr>
          </w:p>
        </w:tc>
        <w:tc>
          <w:tcPr>
            <w:tcW w:w="3008" w:type="pct"/>
          </w:tcPr>
          <w:p w:rsidR="00F37BD3" w:rsidRPr="0064245E" w:rsidRDefault="00F37BD3" w:rsidP="00F37BD3">
            <w:pPr>
              <w:pStyle w:val="af0"/>
              <w:numPr>
                <w:ilvl w:val="0"/>
                <w:numId w:val="4"/>
              </w:numPr>
              <w:spacing w:after="0"/>
              <w:rPr>
                <w:rFonts w:eastAsia="Calibri"/>
                <w:lang w:eastAsia="en-US"/>
              </w:rPr>
            </w:pPr>
            <w:r w:rsidRPr="0064245E">
              <w:rPr>
                <w:b/>
                <w:bCs/>
              </w:rPr>
              <w:t>2.</w:t>
            </w:r>
            <w:r w:rsidRPr="0064245E">
              <w:rPr>
                <w:rFonts w:eastAsia="Sylfaen"/>
                <w:color w:val="000000"/>
                <w:spacing w:val="10"/>
                <w:lang w:eastAsia="en-US" w:bidi="ru-RU"/>
              </w:rPr>
              <w:t xml:space="preserve"> Омонимал, синонимал, антонимал, диалектиял раг1аби. Фразеологиял сверелал</w:t>
            </w:r>
          </w:p>
        </w:tc>
        <w:tc>
          <w:tcPr>
            <w:tcW w:w="710" w:type="pct"/>
            <w:vAlign w:val="center"/>
          </w:tcPr>
          <w:p w:rsidR="00F37BD3" w:rsidRPr="0064245E" w:rsidRDefault="00F37BD3" w:rsidP="00F37BD3">
            <w:pPr>
              <w:spacing w:after="0"/>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w:t>
            </w:r>
          </w:p>
        </w:tc>
        <w:tc>
          <w:tcPr>
            <w:tcW w:w="557" w:type="pct"/>
            <w:vMerge/>
          </w:tcPr>
          <w:p w:rsidR="00F37BD3" w:rsidRPr="0064245E" w:rsidRDefault="00F37BD3" w:rsidP="00F37BD3">
            <w:pPr>
              <w:spacing w:after="0"/>
              <w:jc w:val="center"/>
              <w:rPr>
                <w:rFonts w:ascii="Times New Roman" w:hAnsi="Times New Roman" w:cs="Times New Roman"/>
                <w:bCs/>
                <w:sz w:val="24"/>
                <w:szCs w:val="24"/>
              </w:rPr>
            </w:pPr>
          </w:p>
        </w:tc>
      </w:tr>
      <w:tr w:rsidR="005024B2" w:rsidRPr="0064245E" w:rsidTr="00F37BD3">
        <w:trPr>
          <w:trHeight w:val="407"/>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bCs/>
                <w:sz w:val="24"/>
                <w:szCs w:val="24"/>
              </w:rPr>
            </w:pPr>
          </w:p>
        </w:tc>
        <w:tc>
          <w:tcPr>
            <w:tcW w:w="557" w:type="pct"/>
            <w:vMerge/>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461"/>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eastAsia="Sylfaen" w:hAnsi="Times New Roman" w:cs="Times New Roman"/>
                <w:color w:val="000000"/>
                <w:spacing w:val="10"/>
                <w:sz w:val="24"/>
                <w:szCs w:val="24"/>
                <w:lang w:eastAsia="en-US" w:bidi="ru-RU"/>
              </w:rPr>
            </w:pPr>
            <w:r w:rsidRPr="0064245E">
              <w:rPr>
                <w:rFonts w:ascii="Times New Roman" w:hAnsi="Times New Roman" w:cs="Times New Roman"/>
                <w:b/>
                <w:bCs/>
                <w:sz w:val="24"/>
                <w:szCs w:val="24"/>
              </w:rPr>
              <w:t>Практическое занятие 1.</w:t>
            </w:r>
            <w:r w:rsidRPr="0064245E">
              <w:rPr>
                <w:rFonts w:ascii="Times New Roman" w:hAnsi="Times New Roman" w:cs="Times New Roman"/>
                <w:sz w:val="24"/>
                <w:szCs w:val="24"/>
              </w:rPr>
              <w:t xml:space="preserve"> </w:t>
            </w:r>
            <w:r w:rsidRPr="0064245E">
              <w:rPr>
                <w:rFonts w:ascii="Times New Roman" w:eastAsia="Sylfaen" w:hAnsi="Times New Roman" w:cs="Times New Roman"/>
                <w:color w:val="000000"/>
                <w:spacing w:val="10"/>
                <w:sz w:val="24"/>
                <w:szCs w:val="24"/>
                <w:lang w:eastAsia="en-US" w:bidi="ru-RU"/>
              </w:rPr>
              <w:t>Раг1ул лексикияб ва грамматикияб маг1на</w:t>
            </w:r>
          </w:p>
          <w:p w:rsidR="005024B2" w:rsidRPr="0064245E" w:rsidRDefault="005024B2" w:rsidP="00F37BD3">
            <w:pPr>
              <w:spacing w:after="0"/>
              <w:rPr>
                <w:rFonts w:ascii="Times New Roman" w:hAnsi="Times New Roman" w:cs="Times New Roman"/>
                <w:b/>
                <w:bCs/>
                <w:sz w:val="24"/>
                <w:szCs w:val="24"/>
              </w:rPr>
            </w:pPr>
          </w:p>
        </w:tc>
        <w:tc>
          <w:tcPr>
            <w:tcW w:w="710" w:type="pct"/>
            <w:vAlign w:val="center"/>
          </w:tcPr>
          <w:p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5024B2" w:rsidRPr="0064245E" w:rsidRDefault="005024B2" w:rsidP="00F37BD3">
            <w:pPr>
              <w:spacing w:after="0" w:line="240" w:lineRule="auto"/>
              <w:jc w:val="center"/>
              <w:rPr>
                <w:rFonts w:ascii="Times New Roman" w:hAnsi="Times New Roman" w:cs="Times New Roman"/>
                <w:bCs/>
                <w:iCs/>
                <w:sz w:val="24"/>
                <w:szCs w:val="24"/>
              </w:rPr>
            </w:pPr>
          </w:p>
        </w:tc>
        <w:tc>
          <w:tcPr>
            <w:tcW w:w="557" w:type="pct"/>
            <w:vMerge/>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774"/>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pStyle w:val="af0"/>
              <w:numPr>
                <w:ilvl w:val="0"/>
                <w:numId w:val="5"/>
              </w:numPr>
              <w:spacing w:after="0"/>
              <w:rPr>
                <w:rFonts w:eastAsia="Calibri"/>
                <w:bCs/>
                <w:lang w:eastAsia="en-US"/>
              </w:rPr>
            </w:pPr>
            <w:r w:rsidRPr="0064245E">
              <w:rPr>
                <w:rFonts w:eastAsia="Calibri"/>
                <w:bCs/>
                <w:lang w:eastAsia="en-US"/>
              </w:rPr>
              <w:t>Фразеологиял сверелал рак1аризе</w:t>
            </w:r>
          </w:p>
          <w:p w:rsidR="005024B2" w:rsidRPr="0064245E" w:rsidRDefault="005024B2" w:rsidP="00F37BD3">
            <w:pPr>
              <w:pStyle w:val="af0"/>
              <w:numPr>
                <w:ilvl w:val="0"/>
                <w:numId w:val="5"/>
              </w:numPr>
              <w:spacing w:after="0"/>
              <w:rPr>
                <w:bCs/>
              </w:rPr>
            </w:pPr>
            <w:r w:rsidRPr="0064245E">
              <w:rPr>
                <w:rFonts w:eastAsia="Calibri"/>
                <w:bCs/>
                <w:lang w:eastAsia="en-US"/>
              </w:rPr>
              <w:t>Синонимал, антонимал, омонимал рак1аризе</w:t>
            </w:r>
          </w:p>
          <w:p w:rsidR="005024B2" w:rsidRPr="0064245E" w:rsidRDefault="005024B2" w:rsidP="00F37BD3">
            <w:pPr>
              <w:pStyle w:val="af0"/>
              <w:numPr>
                <w:ilvl w:val="0"/>
                <w:numId w:val="5"/>
              </w:numPr>
              <w:spacing w:after="0"/>
              <w:rPr>
                <w:bCs/>
              </w:rPr>
            </w:pPr>
            <w:r w:rsidRPr="0064245E">
              <w:rPr>
                <w:rFonts w:eastAsia="Calibri"/>
                <w:bCs/>
                <w:lang w:eastAsia="en-US"/>
              </w:rPr>
              <w:t>Архаизмаби рак1аризе</w:t>
            </w:r>
          </w:p>
        </w:tc>
        <w:tc>
          <w:tcPr>
            <w:tcW w:w="710" w:type="pct"/>
            <w:vAlign w:val="center"/>
          </w:tcPr>
          <w:p w:rsidR="005024B2" w:rsidRPr="00E83046" w:rsidRDefault="00E83046" w:rsidP="00F37BD3">
            <w:pPr>
              <w:spacing w:after="0" w:line="240" w:lineRule="auto"/>
              <w:jc w:val="center"/>
              <w:rPr>
                <w:rFonts w:ascii="Times New Roman" w:hAnsi="Times New Roman" w:cs="Times New Roman"/>
                <w:b/>
                <w:iCs/>
                <w:color w:val="FF0000"/>
                <w:sz w:val="24"/>
                <w:szCs w:val="24"/>
              </w:rPr>
            </w:pPr>
            <w:r w:rsidRPr="00E83046">
              <w:rPr>
                <w:rFonts w:ascii="Times New Roman" w:hAnsi="Times New Roman" w:cs="Times New Roman"/>
                <w:b/>
                <w:iCs/>
                <w:color w:val="FF0000"/>
                <w:sz w:val="24"/>
                <w:szCs w:val="24"/>
              </w:rPr>
              <w:t>1</w:t>
            </w:r>
          </w:p>
          <w:p w:rsidR="005024B2" w:rsidRPr="0064245E" w:rsidRDefault="005024B2" w:rsidP="00F37BD3">
            <w:pPr>
              <w:spacing w:after="0" w:line="240" w:lineRule="auto"/>
              <w:jc w:val="center"/>
              <w:rPr>
                <w:rFonts w:ascii="Times New Roman" w:hAnsi="Times New Roman" w:cs="Times New Roman"/>
                <w:b/>
                <w:iCs/>
                <w:sz w:val="24"/>
                <w:szCs w:val="24"/>
              </w:rPr>
            </w:pPr>
          </w:p>
        </w:tc>
        <w:tc>
          <w:tcPr>
            <w:tcW w:w="557" w:type="pct"/>
            <w:vMerge/>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08"/>
        </w:trPr>
        <w:tc>
          <w:tcPr>
            <w:tcW w:w="725" w:type="pct"/>
            <w:vMerge w:val="restart"/>
          </w:tcPr>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
                <w:color w:val="000000"/>
                <w:spacing w:val="4"/>
                <w:sz w:val="24"/>
                <w:szCs w:val="24"/>
                <w:lang w:eastAsia="en-US"/>
              </w:rPr>
              <w:lastRenderedPageBreak/>
              <w:t>ТЕМА 2.1. Фонетика</w:t>
            </w: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sz w:val="24"/>
                <w:szCs w:val="24"/>
              </w:rPr>
            </w:pPr>
            <w:r w:rsidRPr="0064245E">
              <w:rPr>
                <w:rFonts w:ascii="Times New Roman" w:hAnsi="Times New Roman" w:cs="Times New Roman"/>
                <w:b/>
                <w:sz w:val="24"/>
                <w:szCs w:val="24"/>
              </w:rPr>
              <w:t>2</w:t>
            </w:r>
          </w:p>
        </w:tc>
        <w:tc>
          <w:tcPr>
            <w:tcW w:w="557" w:type="pct"/>
            <w:vMerge w:val="restart"/>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rsidTr="00F37BD3">
        <w:trPr>
          <w:trHeight w:val="842"/>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hAnsi="Times New Roman" w:cs="Times New Roman"/>
                <w:b/>
                <w:bCs/>
                <w:sz w:val="24"/>
                <w:szCs w:val="24"/>
              </w:rPr>
              <w:t>1.</w:t>
            </w:r>
            <w:r w:rsidRPr="0064245E">
              <w:rPr>
                <w:rFonts w:ascii="Times New Roman" w:eastAsia="Calibri" w:hAnsi="Times New Roman" w:cs="Times New Roman"/>
                <w:bCs/>
                <w:sz w:val="24"/>
                <w:szCs w:val="24"/>
                <w:lang w:eastAsia="en-US"/>
              </w:rPr>
              <w:t xml:space="preserve"> Фонетика. Г1аммаб баян</w:t>
            </w:r>
          </w:p>
          <w:p w:rsidR="005024B2" w:rsidRPr="0064245E" w:rsidRDefault="005024B2" w:rsidP="00F37BD3">
            <w:pPr>
              <w:spacing w:after="0"/>
              <w:rPr>
                <w:rFonts w:ascii="Times New Roman" w:hAnsi="Times New Roman" w:cs="Times New Roman"/>
                <w:b/>
                <w:bCs/>
                <w:sz w:val="24"/>
                <w:szCs w:val="24"/>
              </w:rPr>
            </w:pP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yellow"/>
              </w:rPr>
            </w:pPr>
            <w:r w:rsidRPr="0064245E">
              <w:rPr>
                <w:rFonts w:ascii="Times New Roman" w:hAnsi="Times New Roman" w:cs="Times New Roman"/>
                <w:sz w:val="24"/>
                <w:szCs w:val="24"/>
                <w:highlight w:val="yellow"/>
              </w:rPr>
              <w:t>2</w:t>
            </w:r>
          </w:p>
        </w:tc>
        <w:tc>
          <w:tcPr>
            <w:tcW w:w="557" w:type="pct"/>
            <w:vMerge/>
          </w:tcPr>
          <w:p w:rsidR="005024B2" w:rsidRPr="0064245E" w:rsidRDefault="005024B2" w:rsidP="00F37BD3">
            <w:pPr>
              <w:jc w:val="center"/>
              <w:rPr>
                <w:rFonts w:ascii="Times New Roman" w:hAnsi="Times New Roman" w:cs="Times New Roman"/>
                <w:bCs/>
                <w:sz w:val="24"/>
                <w:szCs w:val="24"/>
              </w:rPr>
            </w:pPr>
          </w:p>
        </w:tc>
      </w:tr>
      <w:tr w:rsidR="00F37BD3" w:rsidRPr="0064245E" w:rsidTr="00F37BD3">
        <w:trPr>
          <w:trHeight w:val="842"/>
        </w:trPr>
        <w:tc>
          <w:tcPr>
            <w:tcW w:w="725" w:type="pct"/>
          </w:tcPr>
          <w:p w:rsidR="00F37BD3" w:rsidRPr="0064245E" w:rsidRDefault="00F37BD3" w:rsidP="00F37BD3">
            <w:pPr>
              <w:spacing w:after="0"/>
              <w:rPr>
                <w:rFonts w:ascii="Times New Roman" w:hAnsi="Times New Roman" w:cs="Times New Roman"/>
                <w:b/>
                <w:bCs/>
                <w:sz w:val="24"/>
                <w:szCs w:val="24"/>
              </w:rPr>
            </w:pPr>
          </w:p>
        </w:tc>
        <w:tc>
          <w:tcPr>
            <w:tcW w:w="3008" w:type="pct"/>
          </w:tcPr>
          <w:p w:rsidR="00F37BD3" w:rsidRPr="0064245E" w:rsidRDefault="00F37BD3" w:rsidP="00F37BD3">
            <w:pPr>
              <w:spacing w:after="0"/>
              <w:rPr>
                <w:rFonts w:ascii="Times New Roman" w:eastAsia="Calibri" w:hAnsi="Times New Roman" w:cs="Times New Roman"/>
                <w:bCs/>
                <w:sz w:val="24"/>
                <w:szCs w:val="24"/>
                <w:lang w:eastAsia="en-US"/>
              </w:rPr>
            </w:pPr>
            <w:r>
              <w:rPr>
                <w:rFonts w:ascii="Times New Roman" w:hAnsi="Times New Roman" w:cs="Times New Roman"/>
                <w:b/>
                <w:bCs/>
                <w:sz w:val="24"/>
                <w:szCs w:val="24"/>
              </w:rPr>
              <w:t>2.</w:t>
            </w:r>
            <w:r w:rsidRPr="0064245E">
              <w:rPr>
                <w:rFonts w:ascii="Times New Roman" w:eastAsia="Calibri" w:hAnsi="Times New Roman" w:cs="Times New Roman"/>
                <w:bCs/>
                <w:sz w:val="24"/>
                <w:szCs w:val="24"/>
                <w:lang w:eastAsia="en-US"/>
              </w:rPr>
              <w:t xml:space="preserve"> Рагьарал гьаркьал. . Рагьукъал гьаркьал</w:t>
            </w:r>
          </w:p>
          <w:p w:rsidR="00F37BD3" w:rsidRPr="0064245E" w:rsidRDefault="00F37BD3" w:rsidP="00F37BD3">
            <w:pPr>
              <w:spacing w:after="0"/>
              <w:rPr>
                <w:rFonts w:ascii="Times New Roman" w:hAnsi="Times New Roman" w:cs="Times New Roman"/>
                <w:b/>
                <w:bCs/>
                <w:sz w:val="24"/>
                <w:szCs w:val="24"/>
              </w:rPr>
            </w:pPr>
          </w:p>
        </w:tc>
        <w:tc>
          <w:tcPr>
            <w:tcW w:w="710" w:type="pct"/>
            <w:vAlign w:val="center"/>
          </w:tcPr>
          <w:p w:rsidR="00F37BD3" w:rsidRPr="0064245E" w:rsidRDefault="00F37BD3" w:rsidP="00F37BD3">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2</w:t>
            </w:r>
          </w:p>
        </w:tc>
        <w:tc>
          <w:tcPr>
            <w:tcW w:w="557" w:type="pct"/>
            <w:vMerge/>
          </w:tcPr>
          <w:p w:rsidR="00F37BD3" w:rsidRPr="0064245E" w:rsidRDefault="00F37BD3" w:rsidP="00F37BD3">
            <w:pPr>
              <w:jc w:val="center"/>
              <w:rPr>
                <w:rFonts w:ascii="Times New Roman" w:hAnsi="Times New Roman" w:cs="Times New Roman"/>
                <w:bCs/>
                <w:sz w:val="24"/>
                <w:szCs w:val="24"/>
              </w:rPr>
            </w:pPr>
          </w:p>
        </w:tc>
      </w:tr>
      <w:tr w:rsidR="005024B2" w:rsidRPr="0064245E" w:rsidTr="00F37BD3">
        <w:trPr>
          <w:trHeight w:val="842"/>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yellow"/>
              </w:rPr>
            </w:pPr>
          </w:p>
        </w:tc>
        <w:tc>
          <w:tcPr>
            <w:tcW w:w="557" w:type="pct"/>
            <w:vMerge/>
          </w:tcPr>
          <w:p w:rsidR="005024B2" w:rsidRPr="0064245E" w:rsidRDefault="005024B2" w:rsidP="00F37BD3">
            <w:pPr>
              <w:jc w:val="center"/>
              <w:rPr>
                <w:rFonts w:ascii="Times New Roman" w:eastAsia="Times New Roman" w:hAnsi="Times New Roman" w:cs="Times New Roman"/>
                <w:sz w:val="24"/>
                <w:szCs w:val="24"/>
                <w:lang w:eastAsia="en-US"/>
              </w:rPr>
            </w:pPr>
          </w:p>
        </w:tc>
      </w:tr>
      <w:tr w:rsidR="005024B2" w:rsidRPr="0064245E" w:rsidTr="00F37BD3">
        <w:trPr>
          <w:trHeight w:val="842"/>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A4173F">
              <w:rPr>
                <w:rFonts w:ascii="Times New Roman" w:hAnsi="Times New Roman" w:cs="Times New Roman"/>
                <w:b/>
                <w:bCs/>
                <w:sz w:val="24"/>
                <w:szCs w:val="24"/>
              </w:rPr>
              <w:t>2</w:t>
            </w:r>
            <w:r w:rsidRPr="0064245E">
              <w:rPr>
                <w:rFonts w:ascii="Times New Roman" w:hAnsi="Times New Roman" w:cs="Times New Roman"/>
                <w:b/>
                <w:bCs/>
                <w:sz w:val="24"/>
                <w:szCs w:val="24"/>
              </w:rPr>
              <w:t xml:space="preserve"> </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Слогал. Ударение</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p w:rsidR="005024B2" w:rsidRPr="0064245E" w:rsidRDefault="005024B2" w:rsidP="00F37BD3">
            <w:pPr>
              <w:spacing w:after="0" w:line="240" w:lineRule="auto"/>
              <w:jc w:val="center"/>
              <w:rPr>
                <w:rFonts w:ascii="Times New Roman" w:hAnsi="Times New Roman" w:cs="Times New Roman"/>
                <w:sz w:val="24"/>
                <w:szCs w:val="24"/>
                <w:highlight w:val="yellow"/>
              </w:rPr>
            </w:pPr>
          </w:p>
        </w:tc>
        <w:tc>
          <w:tcPr>
            <w:tcW w:w="557" w:type="pct"/>
            <w:vMerge/>
          </w:tcPr>
          <w:p w:rsidR="005024B2" w:rsidRPr="0064245E" w:rsidRDefault="005024B2" w:rsidP="00F37BD3">
            <w:pPr>
              <w:jc w:val="center"/>
              <w:rPr>
                <w:rFonts w:ascii="Times New Roman" w:eastAsia="Times New Roman" w:hAnsi="Times New Roman" w:cs="Times New Roman"/>
                <w:sz w:val="24"/>
                <w:szCs w:val="24"/>
                <w:lang w:eastAsia="en-US"/>
              </w:rPr>
            </w:pPr>
          </w:p>
        </w:tc>
      </w:tr>
      <w:tr w:rsidR="005024B2" w:rsidRPr="0064245E" w:rsidTr="00F37BD3">
        <w:trPr>
          <w:trHeight w:val="842"/>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Раг1абазе фонетикияб разбор гьабизе</w:t>
            </w:r>
          </w:p>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Словарал рак1аризе</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Тексталда мант1икъияб ударение лъезе</w:t>
            </w:r>
          </w:p>
        </w:tc>
        <w:tc>
          <w:tcPr>
            <w:tcW w:w="710" w:type="pct"/>
            <w:vAlign w:val="center"/>
          </w:tcPr>
          <w:p w:rsidR="005024B2" w:rsidRPr="0064245E" w:rsidRDefault="00E83046" w:rsidP="00F37BD3">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red"/>
              </w:rPr>
              <w:t>1</w:t>
            </w:r>
          </w:p>
        </w:tc>
        <w:tc>
          <w:tcPr>
            <w:tcW w:w="557" w:type="pct"/>
            <w:vMerge/>
          </w:tcPr>
          <w:p w:rsidR="005024B2" w:rsidRPr="0064245E" w:rsidRDefault="005024B2" w:rsidP="00F37BD3">
            <w:pPr>
              <w:jc w:val="center"/>
              <w:rPr>
                <w:rFonts w:ascii="Times New Roman" w:eastAsia="Times New Roman" w:hAnsi="Times New Roman" w:cs="Times New Roman"/>
                <w:sz w:val="24"/>
                <w:szCs w:val="24"/>
                <w:lang w:eastAsia="en-US"/>
              </w:rPr>
            </w:pPr>
          </w:p>
        </w:tc>
      </w:tr>
      <w:tr w:rsidR="005024B2" w:rsidRPr="0064245E" w:rsidTr="00F37BD3">
        <w:trPr>
          <w:trHeight w:val="302"/>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3.1</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Морфология</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
                <w:color w:val="000000"/>
                <w:spacing w:val="4"/>
                <w:sz w:val="24"/>
                <w:szCs w:val="24"/>
                <w:lang w:eastAsia="en-US"/>
              </w:rPr>
              <w:t>Предметияб ц1ар</w:t>
            </w: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557" w:type="pct"/>
            <w:vMerge w:val="restart"/>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ОК 1,ОК 2,ОК 3,ОК 4,ОК 5 ОК 6, ОК 7, ОК 8, </w:t>
            </w:r>
            <w:r w:rsidRPr="0064245E">
              <w:rPr>
                <w:rFonts w:ascii="Times New Roman" w:eastAsia="Calibri" w:hAnsi="Times New Roman" w:cs="Times New Roman"/>
                <w:sz w:val="24"/>
                <w:szCs w:val="24"/>
                <w:lang w:eastAsia="en-US"/>
              </w:rPr>
              <w:lastRenderedPageBreak/>
              <w:t>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rsidTr="00F37BD3">
        <w:trPr>
          <w:trHeight w:val="557"/>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shd w:val="clear" w:color="auto" w:fill="FFFFFF"/>
          </w:tcPr>
          <w:p w:rsidR="005024B2" w:rsidRPr="0064245E" w:rsidRDefault="005024B2" w:rsidP="00F37BD3">
            <w:pPr>
              <w:pStyle w:val="af0"/>
              <w:numPr>
                <w:ilvl w:val="0"/>
                <w:numId w:val="6"/>
              </w:numPr>
              <w:spacing w:after="0"/>
              <w:rPr>
                <w:b/>
                <w:bCs/>
              </w:rPr>
            </w:pPr>
            <w:r w:rsidRPr="0064245E">
              <w:t>Предметияб ц1ар. Предметияб ц1аралъул лексикиял, морфологиял, синтаксисиял г1аламатал</w:t>
            </w:r>
          </w:p>
        </w:tc>
        <w:tc>
          <w:tcPr>
            <w:tcW w:w="710" w:type="pct"/>
          </w:tcPr>
          <w:p w:rsidR="005024B2" w:rsidRPr="0064245E" w:rsidRDefault="005024B2" w:rsidP="00F37BD3">
            <w:pPr>
              <w:tabs>
                <w:tab w:val="left" w:pos="190"/>
              </w:tabs>
              <w:spacing w:after="0"/>
              <w:jc w:val="center"/>
              <w:rPr>
                <w:rFonts w:ascii="Times New Roman" w:hAnsi="Times New Roman" w:cs="Times New Roman"/>
                <w:bCs/>
                <w:sz w:val="24"/>
                <w:szCs w:val="24"/>
                <w:highlight w:val="yellow"/>
              </w:rPr>
            </w:pPr>
            <w:r w:rsidRPr="0064245E">
              <w:rPr>
                <w:rFonts w:ascii="Times New Roman" w:hAnsi="Times New Roman" w:cs="Times New Roman"/>
                <w:bCs/>
                <w:sz w:val="24"/>
                <w:szCs w:val="24"/>
                <w:highlight w:val="yellow"/>
              </w:rPr>
              <w:t>2</w:t>
            </w:r>
          </w:p>
        </w:tc>
        <w:tc>
          <w:tcPr>
            <w:tcW w:w="557" w:type="pct"/>
            <w:vMerge/>
          </w:tcPr>
          <w:p w:rsidR="005024B2" w:rsidRPr="0064245E" w:rsidRDefault="005024B2" w:rsidP="00F37BD3">
            <w:pPr>
              <w:spacing w:after="0"/>
              <w:jc w:val="center"/>
              <w:rPr>
                <w:rFonts w:ascii="Times New Roman" w:hAnsi="Times New Roman" w:cs="Times New Roman"/>
                <w:bCs/>
                <w:sz w:val="24"/>
                <w:szCs w:val="24"/>
              </w:rPr>
            </w:pPr>
          </w:p>
        </w:tc>
      </w:tr>
      <w:tr w:rsidR="00F37BD3" w:rsidRPr="0064245E" w:rsidTr="00F37BD3">
        <w:trPr>
          <w:trHeight w:val="557"/>
        </w:trPr>
        <w:tc>
          <w:tcPr>
            <w:tcW w:w="725" w:type="pct"/>
            <w:vMerge/>
          </w:tcPr>
          <w:p w:rsidR="00F37BD3" w:rsidRPr="0064245E" w:rsidRDefault="00F37BD3" w:rsidP="00F37BD3">
            <w:pPr>
              <w:spacing w:after="0"/>
              <w:rPr>
                <w:rFonts w:ascii="Times New Roman" w:hAnsi="Times New Roman" w:cs="Times New Roman"/>
                <w:b/>
                <w:bCs/>
                <w:sz w:val="24"/>
                <w:szCs w:val="24"/>
              </w:rPr>
            </w:pPr>
          </w:p>
        </w:tc>
        <w:tc>
          <w:tcPr>
            <w:tcW w:w="3008" w:type="pct"/>
            <w:shd w:val="clear" w:color="auto" w:fill="FFFFFF"/>
          </w:tcPr>
          <w:p w:rsidR="00F37BD3" w:rsidRPr="0064245E" w:rsidRDefault="00F37BD3" w:rsidP="00F37BD3">
            <w:pPr>
              <w:pStyle w:val="af0"/>
              <w:numPr>
                <w:ilvl w:val="0"/>
                <w:numId w:val="6"/>
              </w:numPr>
              <w:spacing w:after="0"/>
            </w:pPr>
            <w:r w:rsidRPr="0064245E">
              <w:rPr>
                <w:rFonts w:eastAsia="Calibri"/>
                <w:bCs/>
                <w:lang w:eastAsia="en-US"/>
              </w:rPr>
              <w:t>Предметияб ц1аралъул жинс. Предметияб ц1аралъул падежал</w:t>
            </w:r>
          </w:p>
        </w:tc>
        <w:tc>
          <w:tcPr>
            <w:tcW w:w="710" w:type="pct"/>
          </w:tcPr>
          <w:p w:rsidR="00F37BD3" w:rsidRPr="0064245E" w:rsidRDefault="00F37BD3" w:rsidP="00F37BD3">
            <w:pPr>
              <w:tabs>
                <w:tab w:val="left" w:pos="190"/>
              </w:tabs>
              <w:spacing w:after="0"/>
              <w:jc w:val="center"/>
              <w:rPr>
                <w:rFonts w:ascii="Times New Roman" w:hAnsi="Times New Roman" w:cs="Times New Roman"/>
                <w:bCs/>
                <w:sz w:val="24"/>
                <w:szCs w:val="24"/>
                <w:highlight w:val="yellow"/>
              </w:rPr>
            </w:pPr>
            <w:r>
              <w:rPr>
                <w:rFonts w:ascii="Times New Roman" w:hAnsi="Times New Roman" w:cs="Times New Roman"/>
                <w:bCs/>
                <w:sz w:val="24"/>
                <w:szCs w:val="24"/>
                <w:highlight w:val="yellow"/>
              </w:rPr>
              <w:t>2</w:t>
            </w:r>
          </w:p>
        </w:tc>
        <w:tc>
          <w:tcPr>
            <w:tcW w:w="557" w:type="pct"/>
            <w:vMerge/>
          </w:tcPr>
          <w:p w:rsidR="00F37BD3" w:rsidRPr="0064245E" w:rsidRDefault="00F37BD3"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A4173F">
              <w:rPr>
                <w:rFonts w:ascii="Times New Roman" w:hAnsi="Times New Roman" w:cs="Times New Roman"/>
                <w:b/>
                <w:bCs/>
                <w:sz w:val="24"/>
                <w:szCs w:val="24"/>
              </w:rPr>
              <w:t>3</w:t>
            </w:r>
          </w:p>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Г1аммалги хасалги предметиял ц1арал</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Самостоятельная работа обучающихся:  </w:t>
            </w:r>
          </w:p>
          <w:p w:rsidR="005024B2" w:rsidRPr="0064245E" w:rsidRDefault="005024B2" w:rsidP="00F37BD3">
            <w:pPr>
              <w:pStyle w:val="af0"/>
              <w:numPr>
                <w:ilvl w:val="0"/>
                <w:numId w:val="7"/>
              </w:numPr>
              <w:spacing w:after="0"/>
              <w:rPr>
                <w:rFonts w:eastAsia="Calibri"/>
                <w:lang w:eastAsia="en-US"/>
              </w:rPr>
            </w:pPr>
            <w:r w:rsidRPr="0064245E">
              <w:rPr>
                <w:rFonts w:eastAsia="Calibri"/>
                <w:lang w:eastAsia="en-US"/>
              </w:rPr>
              <w:t>Предметияб ц1аралъул г1адатал падежал</w:t>
            </w:r>
          </w:p>
          <w:p w:rsidR="005024B2" w:rsidRPr="0064245E" w:rsidRDefault="005024B2" w:rsidP="00F37BD3">
            <w:pPr>
              <w:pStyle w:val="af0"/>
              <w:numPr>
                <w:ilvl w:val="0"/>
                <w:numId w:val="7"/>
              </w:numPr>
              <w:spacing w:after="0"/>
              <w:rPr>
                <w:b/>
                <w:bCs/>
              </w:rPr>
            </w:pPr>
            <w:r w:rsidRPr="0064245E">
              <w:rPr>
                <w:rFonts w:eastAsia="Calibri"/>
                <w:lang w:eastAsia="en-US"/>
              </w:rPr>
              <w:t>Предметияб ц1аралъул бак1алъул  падежал</w:t>
            </w:r>
          </w:p>
        </w:tc>
        <w:tc>
          <w:tcPr>
            <w:tcW w:w="710" w:type="pct"/>
          </w:tcPr>
          <w:p w:rsidR="005024B2" w:rsidRPr="002F0008" w:rsidRDefault="00E83046" w:rsidP="00F37BD3">
            <w:pPr>
              <w:tabs>
                <w:tab w:val="left" w:pos="190"/>
              </w:tabs>
              <w:spacing w:after="0"/>
              <w:jc w:val="center"/>
              <w:rPr>
                <w:rFonts w:ascii="Times New Roman" w:hAnsi="Times New Roman" w:cs="Times New Roman"/>
                <w:b/>
                <w:bCs/>
                <w:color w:val="FF0000"/>
                <w:sz w:val="24"/>
                <w:szCs w:val="24"/>
              </w:rPr>
            </w:pPr>
            <w:r w:rsidRPr="002F0008">
              <w:rPr>
                <w:rFonts w:ascii="Times New Roman" w:hAnsi="Times New Roman" w:cs="Times New Roman"/>
                <w:b/>
                <w:bCs/>
                <w:color w:val="FF0000"/>
                <w:sz w:val="24"/>
                <w:szCs w:val="24"/>
              </w:rPr>
              <w:t>1</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3.4</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Прилагательное.</w:t>
            </w:r>
          </w:p>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 xml:space="preserve">ЛР 1, ЛР2, ЛР </w:t>
            </w:r>
            <w:r w:rsidRPr="0064245E">
              <w:rPr>
                <w:rFonts w:ascii="Times New Roman" w:eastAsia="Times New Roman" w:hAnsi="Times New Roman" w:cs="Times New Roman"/>
                <w:sz w:val="24"/>
                <w:szCs w:val="24"/>
                <w:lang w:eastAsia="en-US"/>
              </w:rPr>
              <w:lastRenderedPageBreak/>
              <w:t xml:space="preserve">3, ЛР 4, ЛР 5, ЛР 6, ЛР 7, ЛР 8, ЛР9, </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pStyle w:val="af0"/>
              <w:numPr>
                <w:ilvl w:val="0"/>
                <w:numId w:val="8"/>
              </w:numPr>
              <w:spacing w:after="0"/>
              <w:rPr>
                <w:b/>
                <w:bCs/>
              </w:rPr>
            </w:pPr>
            <w:r w:rsidRPr="0064245E">
              <w:rPr>
                <w:rFonts w:eastAsia="Calibri"/>
                <w:bCs/>
                <w:lang w:eastAsia="en-US"/>
              </w:rPr>
              <w:t>Прилагательноялъул лексикиял, морфологиял, синтаксисиял г1аламатал</w:t>
            </w:r>
          </w:p>
        </w:tc>
        <w:tc>
          <w:tcPr>
            <w:tcW w:w="710" w:type="pct"/>
          </w:tcPr>
          <w:p w:rsidR="005024B2" w:rsidRPr="0064245E" w:rsidRDefault="002F0008" w:rsidP="00F37BD3">
            <w:pPr>
              <w:tabs>
                <w:tab w:val="left" w:pos="190"/>
              </w:tabs>
              <w:spacing w:after="0"/>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en-US"/>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4</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en-US"/>
              </w:rPr>
            </w:pPr>
            <w:r w:rsidRPr="0064245E">
              <w:rPr>
                <w:rFonts w:ascii="Times New Roman" w:eastAsia="Calibri" w:hAnsi="Times New Roman" w:cs="Times New Roman"/>
                <w:bCs/>
                <w:sz w:val="24"/>
                <w:szCs w:val="24"/>
                <w:lang w:eastAsia="en-US"/>
              </w:rPr>
              <w:t>Прилагательное лъугьин</w:t>
            </w:r>
          </w:p>
        </w:tc>
        <w:tc>
          <w:tcPr>
            <w:tcW w:w="710" w:type="pct"/>
          </w:tcPr>
          <w:p w:rsidR="005024B2" w:rsidRPr="0064245E" w:rsidRDefault="002F0008"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line="240" w:lineRule="auto"/>
              <w:rPr>
                <w:rFonts w:ascii="Times New Roman" w:hAnsi="Times New Roman" w:cs="Times New Roman"/>
                <w:sz w:val="24"/>
                <w:szCs w:val="24"/>
                <w:lang w:eastAsia="en-US"/>
              </w:rPr>
            </w:pPr>
            <w:r w:rsidRPr="0064245E">
              <w:rPr>
                <w:rFonts w:ascii="Times New Roman" w:hAnsi="Times New Roman" w:cs="Times New Roman"/>
                <w:bCs/>
                <w:sz w:val="24"/>
                <w:szCs w:val="24"/>
              </w:rPr>
              <w:t>.</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lastRenderedPageBreak/>
              <w:t>ТЕМА 3.5</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Рик1к1ен</w:t>
            </w:r>
          </w:p>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pStyle w:val="af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lang w:eastAsia="en-US"/>
              </w:rPr>
            </w:pPr>
            <w:r w:rsidRPr="0064245E">
              <w:rPr>
                <w:rFonts w:eastAsia="Calibri"/>
                <w:bCs/>
                <w:lang w:eastAsia="en-US"/>
              </w:rPr>
              <w:t>Рик1к1ен. Г1аммаб баян</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5</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 xml:space="preserve">Къадаралъул рик1к1ен, иргадул рик1к1ен. </w:t>
            </w:r>
            <w:r w:rsidRPr="0064245E">
              <w:rPr>
                <w:rFonts w:ascii="Times New Roman" w:eastAsia="Calibri" w:hAnsi="Times New Roman" w:cs="Times New Roman"/>
                <w:sz w:val="24"/>
                <w:szCs w:val="24"/>
                <w:lang w:eastAsia="en-US"/>
              </w:rPr>
              <w:t>Рик1к1еназул бит1унхъвай</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line="240" w:lineRule="auto"/>
              <w:rPr>
                <w:rFonts w:ascii="Times New Roman" w:hAnsi="Times New Roman" w:cs="Times New Roman"/>
                <w:color w:val="000000"/>
                <w:sz w:val="24"/>
                <w:szCs w:val="24"/>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3.6</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Ц1арубак1</w:t>
            </w:r>
          </w:p>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4,ОК 5 ОК 6, ОК 7, ПК 1.5, ПК 1.6, ПК 1,7</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Times New Roman" w:hAnsi="Times New Roman" w:cs="Times New Roman"/>
                <w:sz w:val="24"/>
                <w:szCs w:val="24"/>
                <w:lang w:eastAsia="en-US"/>
              </w:rPr>
              <w:t>ЛР 6, ЛР 7, ЛР 8, ЛР9,</w:t>
            </w:r>
          </w:p>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pStyle w:val="af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lang w:eastAsia="en-US"/>
              </w:rPr>
            </w:pPr>
            <w:r w:rsidRPr="0064245E">
              <w:rPr>
                <w:rFonts w:eastAsia="Calibri"/>
              </w:rPr>
              <w:t>Ц1арубак1. Г1аммаб баян</w:t>
            </w:r>
          </w:p>
        </w:tc>
        <w:tc>
          <w:tcPr>
            <w:tcW w:w="710" w:type="pct"/>
          </w:tcPr>
          <w:p w:rsidR="005024B2" w:rsidRPr="0064245E" w:rsidRDefault="002F0008" w:rsidP="00F37BD3">
            <w:pPr>
              <w:tabs>
                <w:tab w:val="left" w:pos="190"/>
              </w:tabs>
              <w:spacing w:after="0"/>
              <w:jc w:val="center"/>
              <w:rPr>
                <w:rFonts w:ascii="Times New Roman" w:hAnsi="Times New Roman" w:cs="Times New Roman"/>
                <w:b/>
                <w:bCs/>
                <w:sz w:val="24"/>
                <w:szCs w:val="24"/>
                <w:highlight w:val="green"/>
              </w:rPr>
            </w:pPr>
            <w:r w:rsidRPr="002F0008">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2F0008">
              <w:rPr>
                <w:rFonts w:ascii="Times New Roman" w:hAnsi="Times New Roman" w:cs="Times New Roman"/>
                <w:b/>
                <w:bCs/>
                <w:color w:val="000000"/>
                <w:sz w:val="24"/>
                <w:szCs w:val="24"/>
              </w:rPr>
              <w:t>6</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en-US"/>
              </w:rPr>
            </w:pPr>
            <w:r w:rsidRPr="0064245E">
              <w:rPr>
                <w:rFonts w:ascii="Times New Roman" w:eastAsia="Calibri" w:hAnsi="Times New Roman" w:cs="Times New Roman"/>
                <w:bCs/>
                <w:sz w:val="24"/>
                <w:szCs w:val="24"/>
                <w:lang w:eastAsia="en-US"/>
              </w:rPr>
              <w:t>Ц1арубак1алъул лексикиял, морфологиял, синтаксисиял г1аламатал</w:t>
            </w:r>
          </w:p>
        </w:tc>
        <w:tc>
          <w:tcPr>
            <w:tcW w:w="710" w:type="pct"/>
          </w:tcPr>
          <w:p w:rsidR="005024B2" w:rsidRPr="0064245E" w:rsidRDefault="002F0008"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line="240" w:lineRule="auto"/>
              <w:rPr>
                <w:rFonts w:ascii="Times New Roman" w:hAnsi="Times New Roman" w:cs="Times New Roman"/>
                <w:color w:val="000000"/>
                <w:sz w:val="24"/>
                <w:szCs w:val="24"/>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3.7.</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sz w:val="24"/>
                <w:szCs w:val="24"/>
                <w:lang w:eastAsia="en-US"/>
              </w:rPr>
              <w:t>Глагол</w:t>
            </w: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ОК 1,ОК 2,ОК 3,ОК 4,ОК 5 ОК 6, ОК 7, ОК 8, ОК 9, ОК 10, </w:t>
            </w:r>
            <w:r w:rsidRPr="0064245E">
              <w:rPr>
                <w:rFonts w:ascii="Times New Roman" w:eastAsia="Calibri" w:hAnsi="Times New Roman" w:cs="Times New Roman"/>
                <w:sz w:val="24"/>
                <w:szCs w:val="24"/>
                <w:lang w:eastAsia="en-US"/>
              </w:rPr>
              <w:lastRenderedPageBreak/>
              <w:t>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pStyle w:val="af0"/>
              <w:numPr>
                <w:ilvl w:val="0"/>
                <w:numId w:val="11"/>
              </w:numPr>
              <w:spacing w:after="0"/>
              <w:rPr>
                <w:color w:val="000000"/>
                <w:lang w:eastAsia="en-US"/>
              </w:rPr>
            </w:pPr>
            <w:r w:rsidRPr="0064245E">
              <w:rPr>
                <w:rFonts w:eastAsia="Calibri"/>
                <w:color w:val="000000"/>
                <w:lang w:eastAsia="en-US"/>
              </w:rPr>
              <w:t>Глагол. Г1аммаб баян</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F37BD3" w:rsidRPr="0064245E" w:rsidTr="00F37BD3">
        <w:trPr>
          <w:trHeight w:val="188"/>
        </w:trPr>
        <w:tc>
          <w:tcPr>
            <w:tcW w:w="725" w:type="pct"/>
            <w:vMerge/>
          </w:tcPr>
          <w:p w:rsidR="00F37BD3" w:rsidRPr="0064245E" w:rsidRDefault="00F37BD3" w:rsidP="00F37BD3">
            <w:pPr>
              <w:spacing w:after="0"/>
              <w:rPr>
                <w:rFonts w:ascii="Times New Roman" w:hAnsi="Times New Roman" w:cs="Times New Roman"/>
                <w:b/>
                <w:bCs/>
                <w:sz w:val="24"/>
                <w:szCs w:val="24"/>
              </w:rPr>
            </w:pPr>
          </w:p>
        </w:tc>
        <w:tc>
          <w:tcPr>
            <w:tcW w:w="3008" w:type="pct"/>
            <w:vAlign w:val="center"/>
          </w:tcPr>
          <w:p w:rsidR="00F37BD3" w:rsidRPr="00F37BD3" w:rsidRDefault="00F37BD3" w:rsidP="00F37BD3">
            <w:pPr>
              <w:pStyle w:val="af0"/>
              <w:numPr>
                <w:ilvl w:val="0"/>
                <w:numId w:val="11"/>
              </w:numPr>
              <w:spacing w:after="0"/>
              <w:rPr>
                <w:rFonts w:eastAsia="Calibri"/>
                <w:b/>
                <w:bCs/>
                <w:lang w:eastAsia="en-US"/>
              </w:rPr>
            </w:pPr>
            <w:r w:rsidRPr="00F37BD3">
              <w:rPr>
                <w:rFonts w:eastAsia="Calibri"/>
                <w:b/>
                <w:bCs/>
                <w:lang w:eastAsia="en-US"/>
              </w:rPr>
              <w:t>Глаголияб ц1ар, жинсиял жинсиял гурел глаголал. Глаголалъул заманаби</w:t>
            </w:r>
          </w:p>
          <w:p w:rsidR="00F37BD3" w:rsidRPr="0064245E" w:rsidRDefault="00F37BD3" w:rsidP="00F37BD3">
            <w:pPr>
              <w:pStyle w:val="af0"/>
              <w:spacing w:after="0"/>
              <w:ind w:left="720"/>
              <w:rPr>
                <w:rFonts w:eastAsia="Calibri"/>
                <w:color w:val="000000"/>
                <w:lang w:eastAsia="en-US"/>
              </w:rPr>
            </w:pPr>
          </w:p>
        </w:tc>
        <w:tc>
          <w:tcPr>
            <w:tcW w:w="710" w:type="pct"/>
          </w:tcPr>
          <w:p w:rsidR="00F37BD3" w:rsidRPr="0064245E" w:rsidRDefault="00F37BD3" w:rsidP="00F37BD3">
            <w:pPr>
              <w:tabs>
                <w:tab w:val="left" w:pos="190"/>
              </w:tabs>
              <w:spacing w:after="0"/>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w:t>
            </w:r>
          </w:p>
        </w:tc>
        <w:tc>
          <w:tcPr>
            <w:tcW w:w="557" w:type="pct"/>
            <w:vMerge/>
            <w:vAlign w:val="center"/>
          </w:tcPr>
          <w:p w:rsidR="00F37BD3" w:rsidRPr="0064245E" w:rsidRDefault="00F37BD3"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2F0008">
              <w:rPr>
                <w:rFonts w:ascii="Times New Roman" w:hAnsi="Times New Roman" w:cs="Times New Roman"/>
                <w:b/>
                <w:bCs/>
                <w:color w:val="000000"/>
                <w:sz w:val="24"/>
                <w:szCs w:val="24"/>
              </w:rPr>
              <w:t>7</w:t>
            </w:r>
          </w:p>
          <w:p w:rsidR="005024B2" w:rsidRPr="0064245E" w:rsidRDefault="005024B2" w:rsidP="00F37BD3">
            <w:pPr>
              <w:spacing w:after="0" w:line="240" w:lineRule="auto"/>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Глаголалъул лексикиял, морфологиял, синтаксисиял г1аламатал</w:t>
            </w:r>
          </w:p>
          <w:p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2F0008">
              <w:rPr>
                <w:rFonts w:ascii="Times New Roman" w:hAnsi="Times New Roman" w:cs="Times New Roman"/>
                <w:b/>
                <w:bCs/>
                <w:color w:val="000000"/>
                <w:sz w:val="24"/>
                <w:szCs w:val="24"/>
              </w:rPr>
              <w:t>8</w:t>
            </w:r>
          </w:p>
          <w:p w:rsidR="005024B2" w:rsidRPr="0064245E" w:rsidRDefault="005024B2" w:rsidP="00F37BD3">
            <w:pPr>
              <w:spacing w:after="0" w:line="240" w:lineRule="auto"/>
              <w:rPr>
                <w:rFonts w:ascii="Times New Roman" w:hAnsi="Times New Roman" w:cs="Times New Roman"/>
                <w:color w:val="000000"/>
                <w:sz w:val="24"/>
                <w:szCs w:val="24"/>
                <w:lang w:eastAsia="en-US"/>
              </w:rPr>
            </w:pPr>
            <w:r w:rsidRPr="0064245E">
              <w:rPr>
                <w:rFonts w:ascii="Times New Roman" w:eastAsia="Calibri" w:hAnsi="Times New Roman" w:cs="Times New Roman"/>
                <w:b/>
                <w:bCs/>
                <w:sz w:val="24"/>
                <w:szCs w:val="24"/>
                <w:lang w:eastAsia="en-US"/>
              </w:rPr>
              <w:t xml:space="preserve">Бухьарал ва т1адч1арал глаголал   .    Г1адатал ва журарал глаголал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pStyle w:val="af0"/>
              <w:numPr>
                <w:ilvl w:val="0"/>
                <w:numId w:val="12"/>
              </w:numPr>
              <w:spacing w:after="0"/>
              <w:rPr>
                <w:rFonts w:eastAsia="Calibri"/>
                <w:lang w:eastAsia="en-US"/>
              </w:rPr>
            </w:pPr>
            <w:r w:rsidRPr="0064245E">
              <w:rPr>
                <w:rFonts w:eastAsia="Calibri"/>
                <w:lang w:eastAsia="en-US"/>
              </w:rPr>
              <w:t>Рухьарал глаголал т1адч1араллъун лъугьинаризе ресал</w:t>
            </w:r>
          </w:p>
          <w:p w:rsidR="005024B2" w:rsidRPr="0064245E" w:rsidRDefault="005024B2" w:rsidP="00F37BD3">
            <w:pPr>
              <w:pStyle w:val="af0"/>
              <w:numPr>
                <w:ilvl w:val="0"/>
                <w:numId w:val="12"/>
              </w:numPr>
              <w:spacing w:after="0"/>
              <w:rPr>
                <w:b/>
                <w:bCs/>
              </w:rPr>
            </w:pPr>
            <w:r w:rsidRPr="0064245E">
              <w:rPr>
                <w:rFonts w:eastAsia="Calibri"/>
                <w:lang w:eastAsia="en-US"/>
              </w:rPr>
              <w:t>Т1адч1арал глаголал лъугьинарулеб къаг1ида</w:t>
            </w:r>
          </w:p>
          <w:p w:rsidR="005024B2" w:rsidRPr="0064245E" w:rsidRDefault="005024B2" w:rsidP="00F37BD3">
            <w:pPr>
              <w:pStyle w:val="af0"/>
              <w:numPr>
                <w:ilvl w:val="0"/>
                <w:numId w:val="12"/>
              </w:numPr>
              <w:spacing w:after="0"/>
              <w:rPr>
                <w:b/>
                <w:bCs/>
              </w:rPr>
            </w:pPr>
            <w:r w:rsidRPr="0064245E">
              <w:rPr>
                <w:rFonts w:eastAsia="Calibri"/>
                <w:bCs/>
                <w:lang w:eastAsia="en-US"/>
              </w:rPr>
              <w:t>Хабаралъулъ жинсиял глаголал ратизе</w:t>
            </w:r>
          </w:p>
          <w:p w:rsidR="005024B2" w:rsidRPr="0064245E" w:rsidRDefault="005024B2" w:rsidP="00F37BD3">
            <w:pPr>
              <w:spacing w:after="0" w:line="240" w:lineRule="auto"/>
              <w:rPr>
                <w:rFonts w:ascii="Times New Roman" w:hAnsi="Times New Roman" w:cs="Times New Roman"/>
                <w:color w:val="000000"/>
                <w:sz w:val="24"/>
                <w:szCs w:val="24"/>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p w:rsidR="005024B2" w:rsidRPr="0064245E" w:rsidRDefault="00E83046" w:rsidP="00F37BD3">
            <w:pPr>
              <w:tabs>
                <w:tab w:val="left" w:pos="190"/>
              </w:tabs>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highlight w:val="red"/>
              </w:rPr>
              <w:t>1</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3.8</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Причастие</w:t>
            </w:r>
          </w:p>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4,ОК 5 ОК 6, ОК 7, ПК 1.5, ПК 1.6, ПК 1,7</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Times New Roman" w:hAnsi="Times New Roman" w:cs="Times New Roman"/>
                <w:sz w:val="24"/>
                <w:szCs w:val="24"/>
                <w:lang w:eastAsia="en-US"/>
              </w:rPr>
              <w:t>ЛР 6, ЛР 7, ЛР 8, ЛР9,</w:t>
            </w:r>
          </w:p>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color w:val="000000"/>
                <w:sz w:val="24"/>
                <w:szCs w:val="24"/>
                <w:lang w:eastAsia="en-US"/>
              </w:rPr>
              <w:t>1.</w:t>
            </w:r>
            <w:r w:rsidRPr="0064245E">
              <w:rPr>
                <w:rFonts w:ascii="Times New Roman" w:eastAsia="Calibri" w:hAnsi="Times New Roman" w:cs="Times New Roman"/>
                <w:sz w:val="24"/>
                <w:szCs w:val="24"/>
              </w:rPr>
              <w:t xml:space="preserve"> Причастие. Г1аммаб баян</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lang w:eastAsia="en-US"/>
              </w:rPr>
            </w:pPr>
            <w:r w:rsidRPr="0064245E">
              <w:rPr>
                <w:rFonts w:ascii="Times New Roman" w:hAnsi="Times New Roman" w:cs="Times New Roman"/>
                <w:b/>
                <w:bCs/>
                <w:color w:val="000000"/>
                <w:sz w:val="24"/>
                <w:szCs w:val="24"/>
              </w:rPr>
              <w:t xml:space="preserve">Практические занятия  </w:t>
            </w:r>
            <w:r w:rsidR="002F0008">
              <w:rPr>
                <w:rFonts w:ascii="Times New Roman" w:hAnsi="Times New Roman" w:cs="Times New Roman"/>
                <w:b/>
                <w:bCs/>
                <w:color w:val="000000"/>
                <w:sz w:val="24"/>
                <w:szCs w:val="24"/>
              </w:rPr>
              <w:t>9</w:t>
            </w:r>
            <w:r w:rsidRPr="0064245E">
              <w:rPr>
                <w:rFonts w:ascii="Times New Roman" w:hAnsi="Times New Roman" w:cs="Times New Roman"/>
                <w:b/>
                <w:bCs/>
                <w:color w:val="000000"/>
                <w:sz w:val="24"/>
                <w:szCs w:val="24"/>
              </w:rPr>
              <w:t xml:space="preserve">: </w:t>
            </w:r>
          </w:p>
          <w:p w:rsidR="005024B2" w:rsidRPr="0064245E" w:rsidRDefault="005024B2" w:rsidP="00F37BD3">
            <w:pPr>
              <w:spacing w:after="0" w:line="240" w:lineRule="auto"/>
              <w:rPr>
                <w:rFonts w:ascii="Times New Roman" w:hAnsi="Times New Roman" w:cs="Times New Roman"/>
                <w:color w:val="000000"/>
                <w:sz w:val="24"/>
                <w:szCs w:val="24"/>
                <w:lang w:eastAsia="en-US"/>
              </w:rPr>
            </w:pPr>
            <w:r w:rsidRPr="0064245E">
              <w:rPr>
                <w:rFonts w:ascii="Times New Roman" w:eastAsia="Calibri" w:hAnsi="Times New Roman" w:cs="Times New Roman"/>
                <w:sz w:val="24"/>
                <w:szCs w:val="24"/>
              </w:rPr>
              <w:t>Причастиялъул лексикиял,морфологиял, синтаксисиял г1аламатал</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line="240" w:lineRule="auto"/>
              <w:rPr>
                <w:rFonts w:ascii="Times New Roman" w:hAnsi="Times New Roman" w:cs="Times New Roman"/>
                <w:color w:val="000000"/>
                <w:sz w:val="24"/>
                <w:szCs w:val="24"/>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00"/>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3.9.</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
                <w:color w:val="000000"/>
                <w:spacing w:val="4"/>
                <w:sz w:val="24"/>
                <w:szCs w:val="24"/>
                <w:lang w:eastAsia="en-US"/>
              </w:rPr>
              <w:t>Деепричастие</w:t>
            </w:r>
            <w:r w:rsidRPr="0064245E">
              <w:rPr>
                <w:rFonts w:ascii="Times New Roman" w:hAnsi="Times New Roman" w:cs="Times New Roman"/>
                <w:b/>
                <w:bCs/>
                <w:sz w:val="24"/>
                <w:szCs w:val="24"/>
              </w:rPr>
              <w:t xml:space="preserve"> </w:t>
            </w: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r w:rsidRPr="0064245E">
              <w:rPr>
                <w:rFonts w:ascii="Times New Roman" w:eastAsia="Calibri" w:hAnsi="Times New Roman" w:cs="Times New Roman"/>
                <w:bCs/>
                <w:color w:val="000000"/>
                <w:sz w:val="24"/>
                <w:szCs w:val="24"/>
                <w:lang w:eastAsia="en-US"/>
              </w:rPr>
              <w:t>.</w:t>
            </w:r>
          </w:p>
        </w:tc>
        <w:tc>
          <w:tcPr>
            <w:tcW w:w="710" w:type="pct"/>
            <w:vMerge w:val="restar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yellow"/>
              </w:rPr>
              <w:t>2</w:t>
            </w: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44,ОК 5 ОК 6, ОК 7, ПК 1.5, ПК 1.6, ПК 1,7</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Times New Roman" w:hAnsi="Times New Roman" w:cs="Times New Roman"/>
                <w:sz w:val="24"/>
                <w:szCs w:val="24"/>
                <w:lang w:eastAsia="en-US"/>
              </w:rPr>
              <w:t>ЛР 6, ЛР 7, ЛР 8, ЛР9,</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Calibri" w:hAnsi="Times New Roman" w:cs="Times New Roman"/>
                <w:sz w:val="24"/>
                <w:szCs w:val="24"/>
                <w:lang w:eastAsia="en-US"/>
              </w:rPr>
              <w:t>,</w:t>
            </w:r>
          </w:p>
        </w:tc>
      </w:tr>
      <w:tr w:rsidR="005024B2" w:rsidRPr="0064245E" w:rsidTr="00F37BD3">
        <w:trPr>
          <w:trHeight w:val="375"/>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pStyle w:val="af0"/>
              <w:numPr>
                <w:ilvl w:val="0"/>
                <w:numId w:val="13"/>
              </w:numPr>
              <w:spacing w:after="0"/>
              <w:rPr>
                <w:b/>
                <w:bCs/>
              </w:rPr>
            </w:pPr>
            <w:r w:rsidRPr="0064245E">
              <w:rPr>
                <w:rFonts w:eastAsia="Calibri"/>
                <w:bCs/>
                <w:color w:val="000000"/>
                <w:lang w:eastAsia="en-US"/>
              </w:rPr>
              <w:t>Деепричастие. Г1аммаб баян</w:t>
            </w:r>
          </w:p>
        </w:tc>
        <w:tc>
          <w:tcPr>
            <w:tcW w:w="710" w:type="pct"/>
            <w:vMerge/>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407"/>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bCs/>
                <w:sz w:val="24"/>
                <w:szCs w:val="24"/>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461"/>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10</w:t>
            </w:r>
          </w:p>
          <w:p w:rsidR="005024B2" w:rsidRPr="0064245E" w:rsidRDefault="005024B2" w:rsidP="00F37BD3">
            <w:pPr>
              <w:spacing w:after="0"/>
              <w:rPr>
                <w:rFonts w:ascii="Times New Roman" w:eastAsia="Sylfaen" w:hAnsi="Times New Roman" w:cs="Times New Roman"/>
                <w:color w:val="000000"/>
                <w:spacing w:val="10"/>
                <w:sz w:val="24"/>
                <w:szCs w:val="24"/>
                <w:lang w:eastAsia="en-US" w:bidi="ru-RU"/>
              </w:rPr>
            </w:pPr>
            <w:r w:rsidRPr="0064245E">
              <w:rPr>
                <w:rFonts w:ascii="Times New Roman" w:hAnsi="Times New Roman" w:cs="Times New Roman"/>
                <w:sz w:val="24"/>
                <w:szCs w:val="24"/>
              </w:rPr>
              <w:t xml:space="preserve"> </w:t>
            </w:r>
            <w:r w:rsidRPr="0064245E">
              <w:rPr>
                <w:rFonts w:ascii="Times New Roman" w:eastAsia="Calibri" w:hAnsi="Times New Roman" w:cs="Times New Roman"/>
                <w:b/>
                <w:bCs/>
                <w:color w:val="000000"/>
                <w:sz w:val="24"/>
                <w:szCs w:val="24"/>
                <w:lang w:eastAsia="en-US"/>
              </w:rPr>
              <w:t xml:space="preserve">Деепричастиялъул заманаби </w:t>
            </w:r>
            <w:r w:rsidRPr="0064245E">
              <w:rPr>
                <w:rFonts w:ascii="Times New Roman" w:eastAsia="Calibri" w:hAnsi="Times New Roman" w:cs="Times New Roman"/>
                <w:sz w:val="24"/>
                <w:szCs w:val="24"/>
                <w:lang w:eastAsia="en-US"/>
              </w:rPr>
              <w:t xml:space="preserve">  </w:t>
            </w:r>
          </w:p>
          <w:p w:rsidR="005024B2" w:rsidRPr="0064245E" w:rsidRDefault="005024B2" w:rsidP="00F37BD3">
            <w:pPr>
              <w:spacing w:after="0"/>
              <w:rPr>
                <w:rFonts w:ascii="Times New Roman" w:hAnsi="Times New Roman" w:cs="Times New Roman"/>
                <w:b/>
                <w:bCs/>
                <w:sz w:val="24"/>
                <w:szCs w:val="24"/>
              </w:rPr>
            </w:pPr>
          </w:p>
        </w:tc>
        <w:tc>
          <w:tcPr>
            <w:tcW w:w="710" w:type="pct"/>
            <w:vAlign w:val="center"/>
          </w:tcPr>
          <w:p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774"/>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vAlign w:val="center"/>
          </w:tcPr>
          <w:p w:rsidR="005024B2" w:rsidRPr="0064245E" w:rsidRDefault="005024B2" w:rsidP="00F37BD3">
            <w:pPr>
              <w:spacing w:after="0" w:line="240" w:lineRule="auto"/>
              <w:jc w:val="center"/>
              <w:rPr>
                <w:rFonts w:ascii="Times New Roman" w:hAnsi="Times New Roman" w:cs="Times New Roman"/>
                <w:b/>
                <w:iCs/>
                <w:sz w:val="24"/>
                <w:szCs w:val="24"/>
                <w:highlight w:val="red"/>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33"/>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lastRenderedPageBreak/>
              <w:t>ТЕМА 3.10</w:t>
            </w:r>
          </w:p>
          <w:p w:rsidR="005024B2" w:rsidRPr="0064245E" w:rsidRDefault="005024B2" w:rsidP="00F37BD3">
            <w:pPr>
              <w:spacing w:after="0"/>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z w:val="24"/>
                <w:szCs w:val="24"/>
                <w:lang w:eastAsia="en-US"/>
              </w:rPr>
              <w:t>Глаголалъул наклонение</w:t>
            </w: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sz w:val="24"/>
                <w:szCs w:val="24"/>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44,ОК 5 ОК 6, ОК 7, ПК 1.5, ПК 1.6, ПК 1,7</w:t>
            </w:r>
          </w:p>
          <w:p w:rsidR="005024B2" w:rsidRPr="0064245E" w:rsidRDefault="005024B2" w:rsidP="00F37BD3">
            <w:pP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6, ЛР 7, ЛР 8, ЛР9</w:t>
            </w:r>
          </w:p>
        </w:tc>
      </w:tr>
      <w:tr w:rsidR="005024B2" w:rsidRPr="0064245E" w:rsidTr="00F37BD3">
        <w:trPr>
          <w:trHeight w:val="615"/>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pStyle w:val="af0"/>
              <w:numPr>
                <w:ilvl w:val="0"/>
                <w:numId w:val="14"/>
              </w:numPr>
              <w:spacing w:after="0"/>
              <w:rPr>
                <w:b/>
                <w:bCs/>
              </w:rPr>
            </w:pPr>
            <w:r w:rsidRPr="0064245E">
              <w:rPr>
                <w:rFonts w:eastAsia="Calibri"/>
              </w:rPr>
              <w:t>Глаголалъул наклонение, хабарияб наклонение. Суалияб наклонение. Т1алабияб наклонение. Шарт1ияб наклонение</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sz w:val="24"/>
                <w:szCs w:val="24"/>
                <w:highlight w:val="yellow"/>
              </w:rPr>
            </w:pPr>
            <w:r w:rsidRPr="0064245E">
              <w:rPr>
                <w:rFonts w:ascii="Times New Roman" w:hAnsi="Times New Roman" w:cs="Times New Roman"/>
                <w:b/>
                <w:sz w:val="24"/>
                <w:szCs w:val="24"/>
                <w:highlight w:val="yellow"/>
              </w:rPr>
              <w:t>2</w:t>
            </w:r>
          </w:p>
        </w:tc>
        <w:tc>
          <w:tcPr>
            <w:tcW w:w="557" w:type="pct"/>
            <w:vMerge/>
            <w:vAlign w:val="center"/>
          </w:tcPr>
          <w:p w:rsidR="005024B2" w:rsidRPr="0064245E" w:rsidRDefault="005024B2" w:rsidP="00F37BD3">
            <w:pPr>
              <w:rPr>
                <w:rFonts w:ascii="Times New Roman" w:hAnsi="Times New Roman" w:cs="Times New Roman"/>
                <w:bCs/>
                <w:sz w:val="24"/>
                <w:szCs w:val="24"/>
              </w:rPr>
            </w:pPr>
          </w:p>
        </w:tc>
      </w:tr>
      <w:tr w:rsidR="00F37BD3" w:rsidRPr="0064245E" w:rsidTr="00F37BD3">
        <w:trPr>
          <w:trHeight w:val="615"/>
        </w:trPr>
        <w:tc>
          <w:tcPr>
            <w:tcW w:w="725" w:type="pct"/>
            <w:vMerge/>
          </w:tcPr>
          <w:p w:rsidR="00F37BD3" w:rsidRPr="0064245E" w:rsidRDefault="00F37BD3"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F37BD3" w:rsidRPr="00F37BD3" w:rsidRDefault="00F37BD3" w:rsidP="00F37BD3">
            <w:pPr>
              <w:pStyle w:val="af0"/>
              <w:numPr>
                <w:ilvl w:val="0"/>
                <w:numId w:val="14"/>
              </w:numPr>
              <w:spacing w:after="0"/>
              <w:rPr>
                <w:b/>
                <w:bCs/>
              </w:rPr>
            </w:pPr>
            <w:r w:rsidRPr="00F37BD3">
              <w:rPr>
                <w:rFonts w:eastAsia="Calibri"/>
                <w:b/>
                <w:bCs/>
                <w:color w:val="000000"/>
                <w:lang w:eastAsia="en-US"/>
              </w:rPr>
              <w:t>Мурадияб форма лъугьунеб куц</w:t>
            </w:r>
            <w:r w:rsidRPr="00F37BD3">
              <w:rPr>
                <w:rFonts w:eastAsia="Calibri"/>
                <w:lang w:eastAsia="en-US"/>
              </w:rPr>
              <w:t xml:space="preserve">  </w:t>
            </w:r>
          </w:p>
          <w:p w:rsidR="00F37BD3" w:rsidRPr="0064245E" w:rsidRDefault="00F37BD3" w:rsidP="00F37BD3">
            <w:pPr>
              <w:pStyle w:val="af0"/>
              <w:spacing w:after="0"/>
              <w:ind w:left="720"/>
              <w:rPr>
                <w:rFonts w:eastAsia="Calibri"/>
              </w:rPr>
            </w:pPr>
          </w:p>
        </w:tc>
        <w:tc>
          <w:tcPr>
            <w:tcW w:w="710" w:type="pct"/>
            <w:vAlign w:val="center"/>
          </w:tcPr>
          <w:p w:rsidR="00F37BD3" w:rsidRPr="0064245E" w:rsidRDefault="00F37BD3" w:rsidP="00F37BD3">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2</w:t>
            </w:r>
          </w:p>
        </w:tc>
        <w:tc>
          <w:tcPr>
            <w:tcW w:w="557" w:type="pct"/>
            <w:vMerge/>
            <w:vAlign w:val="center"/>
          </w:tcPr>
          <w:p w:rsidR="00F37BD3" w:rsidRPr="0064245E" w:rsidRDefault="00F37BD3" w:rsidP="00F37BD3">
            <w:pPr>
              <w:rPr>
                <w:rFonts w:ascii="Times New Roman" w:hAnsi="Times New Roman" w:cs="Times New Roman"/>
                <w:bCs/>
                <w:sz w:val="24"/>
                <w:szCs w:val="24"/>
              </w:rPr>
            </w:pPr>
          </w:p>
        </w:tc>
      </w:tr>
      <w:tr w:rsidR="005024B2" w:rsidRPr="0064245E" w:rsidTr="00F37BD3">
        <w:trPr>
          <w:trHeight w:val="842"/>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yellow"/>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842"/>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11</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
                <w:bCs/>
                <w:color w:val="000000"/>
                <w:sz w:val="24"/>
                <w:szCs w:val="24"/>
                <w:lang w:eastAsia="en-US"/>
              </w:rPr>
              <w:t>Глаголияб ц1ар</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green"/>
              </w:rPr>
            </w:pPr>
          </w:p>
          <w:p w:rsidR="005024B2" w:rsidRPr="0064245E"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81"/>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red"/>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27"/>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3.11</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Наречие</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44,ОК 5 ОК 6, ОК 7, ПК 1.5, ПК 1.6, ПК 1,7</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6, ЛР 7, ЛР 8, ЛР9</w:t>
            </w:r>
          </w:p>
        </w:tc>
      </w:tr>
      <w:tr w:rsidR="005024B2" w:rsidRPr="0064245E" w:rsidTr="00F37BD3">
        <w:trPr>
          <w:trHeight w:val="345"/>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pStyle w:val="af0"/>
              <w:numPr>
                <w:ilvl w:val="0"/>
                <w:numId w:val="15"/>
              </w:numPr>
              <w:spacing w:after="0"/>
              <w:rPr>
                <w:b/>
                <w:bCs/>
              </w:rPr>
            </w:pPr>
            <w:r w:rsidRPr="0064245E">
              <w:rPr>
                <w:b/>
                <w:bCs/>
              </w:rPr>
              <w:t>Наречие. Наречиялъул лексикиял, морфологиял, синтаксисиял г1аламатал</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F37BD3" w:rsidRPr="0064245E" w:rsidTr="00F37BD3">
        <w:trPr>
          <w:trHeight w:val="345"/>
        </w:trPr>
        <w:tc>
          <w:tcPr>
            <w:tcW w:w="725" w:type="pct"/>
            <w:vMerge/>
          </w:tcPr>
          <w:p w:rsidR="00F37BD3" w:rsidRPr="0064245E" w:rsidRDefault="00F37BD3"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F37BD3" w:rsidRPr="00F37BD3" w:rsidRDefault="00F37BD3" w:rsidP="00F37BD3">
            <w:pPr>
              <w:pStyle w:val="af0"/>
              <w:numPr>
                <w:ilvl w:val="0"/>
                <w:numId w:val="15"/>
              </w:numPr>
              <w:spacing w:after="0"/>
              <w:rPr>
                <w:b/>
                <w:bCs/>
              </w:rPr>
            </w:pPr>
            <w:r w:rsidRPr="00F37BD3">
              <w:rPr>
                <w:rFonts w:eastAsia="Calibri"/>
                <w:b/>
                <w:bCs/>
                <w:color w:val="000000"/>
                <w:lang w:eastAsia="en-US"/>
              </w:rPr>
              <w:t>Наречиялъул т1елал</w:t>
            </w:r>
          </w:p>
          <w:p w:rsidR="00F37BD3" w:rsidRPr="0064245E" w:rsidRDefault="00F37BD3" w:rsidP="00F37BD3">
            <w:pPr>
              <w:pStyle w:val="af0"/>
              <w:spacing w:after="0"/>
              <w:ind w:left="720"/>
              <w:rPr>
                <w:b/>
                <w:bCs/>
              </w:rPr>
            </w:pPr>
          </w:p>
        </w:tc>
        <w:tc>
          <w:tcPr>
            <w:tcW w:w="710" w:type="pct"/>
          </w:tcPr>
          <w:p w:rsidR="00F37BD3" w:rsidRPr="0064245E" w:rsidRDefault="00F37BD3" w:rsidP="00F37BD3">
            <w:pPr>
              <w:tabs>
                <w:tab w:val="left" w:pos="190"/>
              </w:tabs>
              <w:spacing w:after="0"/>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w:t>
            </w:r>
          </w:p>
        </w:tc>
        <w:tc>
          <w:tcPr>
            <w:tcW w:w="557" w:type="pct"/>
            <w:vMerge/>
            <w:vAlign w:val="center"/>
          </w:tcPr>
          <w:p w:rsidR="00F37BD3" w:rsidRPr="0064245E" w:rsidRDefault="00F37BD3"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 1</w:t>
            </w:r>
            <w:r w:rsidR="002F0008">
              <w:rPr>
                <w:rFonts w:ascii="Times New Roman" w:hAnsi="Times New Roman" w:cs="Times New Roman"/>
                <w:b/>
                <w:bCs/>
                <w:sz w:val="24"/>
                <w:szCs w:val="24"/>
              </w:rPr>
              <w:t>2</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
                <w:bCs/>
                <w:color w:val="000000"/>
                <w:sz w:val="24"/>
                <w:szCs w:val="24"/>
                <w:lang w:eastAsia="en-US"/>
              </w:rPr>
              <w:t>Наречие лъугьунеб куц</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Самостоятельная работа обучающихся:  </w:t>
            </w:r>
          </w:p>
          <w:p w:rsidR="005024B2" w:rsidRPr="0064245E" w:rsidRDefault="005024B2" w:rsidP="00F37BD3">
            <w:pPr>
              <w:spacing w:after="0"/>
              <w:rPr>
                <w:rFonts w:ascii="Times New Roman" w:eastAsia="Calibri" w:hAnsi="Times New Roman" w:cs="Times New Roman"/>
                <w:b/>
                <w:bCs/>
                <w:sz w:val="24"/>
                <w:szCs w:val="24"/>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3.12</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color w:val="000000"/>
                <w:sz w:val="24"/>
                <w:szCs w:val="24"/>
                <w:lang w:eastAsia="en-US"/>
              </w:rPr>
              <w:t>Союзал</w:t>
            </w:r>
            <w:r w:rsidRPr="0064245E">
              <w:rPr>
                <w:rFonts w:ascii="Times New Roman" w:eastAsia="Calibri" w:hAnsi="Times New Roman" w:cs="Times New Roman"/>
                <w:b/>
                <w:color w:val="000000"/>
                <w:spacing w:val="4"/>
                <w:sz w:val="24"/>
                <w:szCs w:val="24"/>
                <w:lang w:eastAsia="en-US"/>
              </w:rPr>
              <w:t xml:space="preserve"> </w:t>
            </w: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ОК 1,ОК 2,ОК 3,ОК 44,ОК 5 ОК 6, ОК 7, ПК 1.5, ПК 1.6, ПК </w:t>
            </w:r>
            <w:r w:rsidRPr="0064245E">
              <w:rPr>
                <w:rFonts w:ascii="Times New Roman" w:eastAsia="Calibri" w:hAnsi="Times New Roman" w:cs="Times New Roman"/>
                <w:sz w:val="24"/>
                <w:szCs w:val="24"/>
                <w:lang w:eastAsia="en-US"/>
              </w:rPr>
              <w:lastRenderedPageBreak/>
              <w:t>1,7</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6, ЛР 7, ЛР 8, ЛР9</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pStyle w:val="af0"/>
              <w:numPr>
                <w:ilvl w:val="0"/>
                <w:numId w:val="16"/>
              </w:numPr>
              <w:spacing w:after="0"/>
              <w:rPr>
                <w:rFonts w:eastAsia="Calibri"/>
                <w:bCs/>
                <w:lang w:eastAsia="en-US"/>
              </w:rPr>
            </w:pPr>
            <w:r w:rsidRPr="0064245E">
              <w:rPr>
                <w:rFonts w:eastAsia="Calibri"/>
              </w:rPr>
              <w:t>Союзал. Г1аммаб баян</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en-US"/>
              </w:rPr>
            </w:pPr>
            <w:r w:rsidRPr="0064245E">
              <w:rPr>
                <w:rFonts w:ascii="Times New Roman" w:hAnsi="Times New Roman" w:cs="Times New Roman"/>
                <w:b/>
                <w:bCs/>
                <w:sz w:val="24"/>
                <w:szCs w:val="24"/>
              </w:rPr>
              <w:t>Практические занятия 1</w:t>
            </w:r>
            <w:r w:rsidR="002F0008">
              <w:rPr>
                <w:rFonts w:ascii="Times New Roman" w:hAnsi="Times New Roman" w:cs="Times New Roman"/>
                <w:b/>
                <w:bCs/>
                <w:sz w:val="24"/>
                <w:szCs w:val="24"/>
              </w:rPr>
              <w:t>3</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sz w:val="24"/>
                <w:szCs w:val="24"/>
              </w:rPr>
              <w:lastRenderedPageBreak/>
              <w:t xml:space="preserve">Г1адатал, журарал , составиял союзал. </w:t>
            </w:r>
            <w:r w:rsidRPr="0064245E">
              <w:rPr>
                <w:rFonts w:ascii="Times New Roman" w:eastAsia="Calibri" w:hAnsi="Times New Roman" w:cs="Times New Roman"/>
                <w:b/>
                <w:bCs/>
                <w:color w:val="000000"/>
                <w:sz w:val="24"/>
                <w:szCs w:val="24"/>
                <w:lang w:eastAsia="en-US"/>
              </w:rPr>
              <w:t>Союзазул бит1унхъвай</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lastRenderedPageBreak/>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Cs/>
                <w:sz w:val="24"/>
                <w:szCs w:val="24"/>
              </w:rPr>
              <w:t>.</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3.13</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color w:val="000000"/>
                <w:sz w:val="24"/>
                <w:szCs w:val="24"/>
                <w:lang w:eastAsia="en-US"/>
              </w:rPr>
              <w:t>Междометие</w:t>
            </w:r>
            <w:r w:rsidRPr="0064245E">
              <w:rPr>
                <w:rFonts w:ascii="Times New Roman" w:eastAsia="Calibri" w:hAnsi="Times New Roman" w:cs="Times New Roman"/>
                <w:b/>
                <w:color w:val="000000"/>
                <w:spacing w:val="4"/>
                <w:sz w:val="24"/>
                <w:szCs w:val="24"/>
                <w:lang w:eastAsia="en-US"/>
              </w:rPr>
              <w:t xml:space="preserve"> </w:t>
            </w: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44,ОК 5 ОК 6, ОК 7, ПК 1.5, ПК 1.6, ПК 1,7</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6, ЛР 7, ЛР 8, ЛР9</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pStyle w:val="af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bCs/>
                <w:lang w:eastAsia="en-US"/>
              </w:rPr>
            </w:pPr>
            <w:r w:rsidRPr="0064245E">
              <w:rPr>
                <w:rFonts w:eastAsia="Calibri"/>
              </w:rPr>
              <w:t>Междометие. Г1аммаб баян</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shd w:val="clear" w:color="auto" w:fill="FFFFFF"/>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color w:val="000000"/>
                <w:spacing w:val="4"/>
                <w:sz w:val="24"/>
                <w:szCs w:val="24"/>
              </w:rPr>
            </w:pPr>
            <w:r w:rsidRPr="0064245E">
              <w:rPr>
                <w:rFonts w:ascii="Times New Roman" w:hAnsi="Times New Roman" w:cs="Times New Roman"/>
                <w:b/>
                <w:color w:val="000000"/>
                <w:spacing w:val="4"/>
                <w:sz w:val="24"/>
                <w:szCs w:val="24"/>
              </w:rPr>
              <w:t>ТЕМА 3.14</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color w:val="000000"/>
                <w:spacing w:val="4"/>
                <w:sz w:val="24"/>
                <w:szCs w:val="24"/>
              </w:rPr>
            </w:pPr>
            <w:r w:rsidRPr="0064245E">
              <w:rPr>
                <w:rFonts w:ascii="Times New Roman" w:hAnsi="Times New Roman" w:cs="Times New Roman"/>
                <w:b/>
                <w:color w:val="000000"/>
                <w:spacing w:val="4"/>
                <w:sz w:val="24"/>
                <w:szCs w:val="24"/>
              </w:rPr>
              <w:t>Частицаби</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44,ОК 5 ОК 6, ОК 7, ПК 1.5, ПК 1.6, ПК 1,7</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6, ЛР 7, ЛР 8, ЛР9</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rPr>
            </w:pPr>
            <w:r w:rsidRPr="0064245E">
              <w:rPr>
                <w:rFonts w:ascii="Times New Roman" w:eastAsia="Calibri" w:hAnsi="Times New Roman" w:cs="Times New Roman"/>
                <w:sz w:val="24"/>
                <w:szCs w:val="24"/>
              </w:rPr>
              <w:t xml:space="preserve">Частицаби. Г1аммаб баян. </w:t>
            </w:r>
            <w:r w:rsidRPr="0064245E">
              <w:rPr>
                <w:rFonts w:ascii="Times New Roman" w:eastAsia="Calibri" w:hAnsi="Times New Roman" w:cs="Times New Roman"/>
                <w:b/>
                <w:bCs/>
                <w:color w:val="000000"/>
                <w:sz w:val="24"/>
                <w:szCs w:val="24"/>
                <w:lang w:eastAsia="en-US"/>
              </w:rPr>
              <w:t>. Частицабазул  кьерал</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3.15</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Хадурег1ел</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44,ОК 5 ОК 6, ОК 7, ПК 1.5, ПК 1.6, ПК 1,7</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6, ЛР 7, ЛР 8, ЛР9</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pStyle w:val="af0"/>
              <w:numPr>
                <w:ilvl w:val="0"/>
                <w:numId w:val="18"/>
              </w:numPr>
              <w:spacing w:after="0"/>
              <w:rPr>
                <w:rFonts w:eastAsia="Calibri"/>
                <w:color w:val="000000"/>
                <w:lang w:eastAsia="en-US"/>
              </w:rPr>
            </w:pPr>
            <w:r w:rsidRPr="0064245E">
              <w:rPr>
                <w:rFonts w:eastAsia="Calibri"/>
                <w:color w:val="000000"/>
                <w:lang w:eastAsia="en-US"/>
              </w:rPr>
              <w:t>Хадурег1елал . Г1аммаб баян. Хадурег1елазул бит1унхъвай</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p w:rsidR="005024B2" w:rsidRPr="0064245E" w:rsidRDefault="005024B2" w:rsidP="00F37BD3">
            <w:pPr>
              <w:tabs>
                <w:tab w:val="left" w:pos="190"/>
              </w:tabs>
              <w:spacing w:after="0"/>
              <w:rPr>
                <w:rFonts w:ascii="Times New Roman" w:hAnsi="Times New Roman" w:cs="Times New Roman"/>
                <w:b/>
                <w:bCs/>
                <w:sz w:val="24"/>
                <w:szCs w:val="24"/>
                <w:highlight w:val="red"/>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4.1</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Синтаксис</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lastRenderedPageBreak/>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pStyle w:val="af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rPr>
            </w:pPr>
            <w:r w:rsidRPr="0064245E">
              <w:rPr>
                <w:rFonts w:eastAsia="Calibri"/>
              </w:rPr>
              <w:t>Г1адатаб предложение</w:t>
            </w:r>
          </w:p>
          <w:p w:rsidR="005024B2" w:rsidRPr="001E1E72" w:rsidRDefault="005024B2" w:rsidP="001E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color w:val="000000"/>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lastRenderedPageBreak/>
              <w:t>2</w:t>
            </w:r>
          </w:p>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lastRenderedPageBreak/>
              <w:t xml:space="preserve">ОК 1,ОК </w:t>
            </w:r>
            <w:r w:rsidRPr="0064245E">
              <w:rPr>
                <w:rFonts w:ascii="Times New Roman" w:eastAsia="Calibri" w:hAnsi="Times New Roman" w:cs="Times New Roman"/>
                <w:sz w:val="24"/>
                <w:szCs w:val="24"/>
                <w:lang w:eastAsia="en-US"/>
              </w:rPr>
              <w:lastRenderedPageBreak/>
              <w:t>2,ОК 3,ОК 4,ОК 5 ОК 6, ОК 7, ОК 8, 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1E1E72" w:rsidRDefault="001E1E7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Практические занятие:</w:t>
            </w:r>
            <w:r w:rsidRPr="0064245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4</w:t>
            </w:r>
          </w:p>
          <w:p w:rsidR="001E1E72" w:rsidRDefault="001E1E72" w:rsidP="001E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Предложениялъул членал</w:t>
            </w:r>
          </w:p>
          <w:p w:rsidR="001E1E72" w:rsidRDefault="001E1E7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 Практические занятия  </w:t>
            </w:r>
            <w:r>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5</w:t>
            </w:r>
          </w:p>
          <w:p w:rsidR="001E1E72" w:rsidRDefault="001E1E7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Подлежащее. Г1аммаб баян</w:t>
            </w:r>
          </w:p>
          <w:p w:rsidR="001E1E72" w:rsidRDefault="001E1E7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6</w:t>
            </w:r>
          </w:p>
          <w:p w:rsidR="001E1E72" w:rsidRPr="001E1E72" w:rsidRDefault="001E1E72" w:rsidP="001E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b/>
                <w:bCs/>
                <w:color w:val="000000"/>
                <w:lang w:eastAsia="en-US"/>
              </w:rPr>
            </w:pPr>
            <w:r w:rsidRPr="001E1E72">
              <w:rPr>
                <w:rFonts w:eastAsia="Calibri"/>
                <w:b/>
                <w:bCs/>
                <w:color w:val="000000"/>
                <w:lang w:eastAsia="en-US"/>
              </w:rPr>
              <w:t>Сказуемое, г1адатаб ва составияб</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A4173F">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7</w:t>
            </w:r>
            <w:r w:rsidRPr="0064245E">
              <w:rPr>
                <w:rFonts w:ascii="Times New Roman" w:hAnsi="Times New Roman" w:cs="Times New Roman"/>
                <w:b/>
                <w:bCs/>
                <w:color w:val="000000"/>
                <w:sz w:val="24"/>
                <w:szCs w:val="24"/>
              </w:rPr>
              <w:t>:</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sz w:val="24"/>
                <w:szCs w:val="24"/>
                <w:lang w:eastAsia="en-US"/>
              </w:rPr>
            </w:pPr>
            <w:r w:rsidRPr="0064245E">
              <w:rPr>
                <w:rFonts w:ascii="Times New Roman" w:eastAsia="Calibri" w:hAnsi="Times New Roman" w:cs="Times New Roman"/>
                <w:b/>
                <w:bCs/>
                <w:color w:val="000000"/>
                <w:sz w:val="24"/>
                <w:szCs w:val="24"/>
                <w:lang w:eastAsia="en-US"/>
              </w:rPr>
              <w:t>Бит1араб дополнение</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A4173F">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8</w:t>
            </w:r>
            <w:r w:rsidRPr="0064245E">
              <w:rPr>
                <w:rFonts w:ascii="Times New Roman" w:hAnsi="Times New Roman" w:cs="Times New Roman"/>
                <w:b/>
                <w:bCs/>
                <w:color w:val="000000"/>
                <w:sz w:val="24"/>
                <w:szCs w:val="24"/>
              </w:rPr>
              <w:t>:</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b/>
                <w:bCs/>
                <w:color w:val="000000"/>
                <w:sz w:val="24"/>
                <w:szCs w:val="24"/>
                <w:lang w:eastAsia="en-US"/>
              </w:rPr>
              <w:t>Определение</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1E1E72" w:rsidRDefault="001E1E72"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1E1E72" w:rsidRDefault="001E1E72"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1E1E72" w:rsidRPr="0064245E" w:rsidRDefault="001E1E72"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4.2</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Предложения</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лъул бет1ерал членал</w:t>
            </w:r>
          </w:p>
          <w:p w:rsidR="005024B2" w:rsidRPr="0064245E" w:rsidRDefault="005024B2" w:rsidP="00F37B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407"/>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bCs/>
                <w:sz w:val="24"/>
                <w:szCs w:val="24"/>
              </w:rPr>
            </w:pPr>
          </w:p>
        </w:tc>
        <w:tc>
          <w:tcPr>
            <w:tcW w:w="557" w:type="pct"/>
            <w:vMerge w:val="restar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461"/>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2F30C6" w:rsidRPr="0064245E"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1</w:t>
            </w:r>
            <w:r w:rsidR="002F0008">
              <w:rPr>
                <w:rFonts w:ascii="Times New Roman" w:hAnsi="Times New Roman" w:cs="Times New Roman"/>
                <w:b/>
                <w:bCs/>
                <w:sz w:val="24"/>
                <w:szCs w:val="24"/>
              </w:rPr>
              <w:t>9</w:t>
            </w:r>
          </w:p>
          <w:p w:rsidR="005024B2" w:rsidRDefault="002F30C6" w:rsidP="00F37BD3">
            <w:pPr>
              <w:spacing w:after="0"/>
              <w:rPr>
                <w:rFonts w:ascii="Times New Roman" w:eastAsia="Calibri" w:hAnsi="Times New Roman" w:cs="Times New Roman"/>
                <w:b/>
                <w:bCs/>
                <w:color w:val="000000"/>
                <w:sz w:val="24"/>
                <w:szCs w:val="24"/>
                <w:lang w:eastAsia="en-US"/>
              </w:rPr>
            </w:pPr>
            <w:r w:rsidRPr="0064245E">
              <w:rPr>
                <w:rFonts w:eastAsia="Calibri"/>
              </w:rPr>
              <w:t>Хъвалсараб дополнение, Х1алал</w:t>
            </w:r>
          </w:p>
          <w:p w:rsidR="002F30C6" w:rsidRPr="0064245E"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20</w:t>
            </w:r>
          </w:p>
          <w:p w:rsidR="002F30C6" w:rsidRDefault="002F30C6" w:rsidP="00F37BD3">
            <w:pPr>
              <w:spacing w:after="0"/>
              <w:rPr>
                <w:rFonts w:eastAsia="Calibri"/>
                <w:color w:val="000000"/>
                <w:lang w:eastAsia="en-US"/>
              </w:rPr>
            </w:pPr>
            <w:r w:rsidRPr="0064245E">
              <w:rPr>
                <w:rFonts w:eastAsia="Calibri"/>
                <w:color w:val="000000"/>
                <w:lang w:eastAsia="en-US"/>
              </w:rPr>
              <w:t>Бак1лъун бугеб х1ал</w:t>
            </w:r>
          </w:p>
          <w:p w:rsidR="002F30C6" w:rsidRDefault="002F30C6"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w:t>
            </w:r>
            <w:r w:rsidR="002F0008">
              <w:rPr>
                <w:rFonts w:ascii="Times New Roman" w:hAnsi="Times New Roman" w:cs="Times New Roman"/>
                <w:b/>
                <w:bCs/>
                <w:sz w:val="24"/>
                <w:szCs w:val="24"/>
              </w:rPr>
              <w:t>21</w:t>
            </w:r>
          </w:p>
          <w:p w:rsidR="002F30C6" w:rsidRDefault="002F30C6" w:rsidP="00F37BD3">
            <w:pPr>
              <w:spacing w:after="0"/>
              <w:rPr>
                <w:rFonts w:eastAsia="Calibri"/>
                <w:b/>
                <w:bCs/>
                <w:color w:val="000000"/>
                <w:lang w:eastAsia="en-US"/>
              </w:rPr>
            </w:pPr>
            <w:r w:rsidRPr="0064245E">
              <w:rPr>
                <w:rFonts w:eastAsia="Calibri"/>
                <w:b/>
                <w:bCs/>
                <w:color w:val="000000"/>
                <w:lang w:eastAsia="en-US"/>
              </w:rPr>
              <w:t>Заманлъун бугеб х1ал</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30C6">
              <w:rPr>
                <w:rFonts w:ascii="Times New Roman" w:hAnsi="Times New Roman" w:cs="Times New Roman"/>
                <w:b/>
                <w:bCs/>
                <w:sz w:val="24"/>
                <w:szCs w:val="24"/>
              </w:rPr>
              <w:t>2</w:t>
            </w:r>
            <w:r w:rsidR="002F0008">
              <w:rPr>
                <w:rFonts w:ascii="Times New Roman" w:hAnsi="Times New Roman" w:cs="Times New Roman"/>
                <w:b/>
                <w:bCs/>
                <w:sz w:val="24"/>
                <w:szCs w:val="24"/>
              </w:rPr>
              <w:t>2</w:t>
            </w:r>
          </w:p>
          <w:p w:rsidR="005024B2" w:rsidRPr="0064245E" w:rsidRDefault="005024B2" w:rsidP="00F37BD3">
            <w:pPr>
              <w:spacing w:after="0"/>
              <w:rPr>
                <w:rFonts w:ascii="Times New Roman" w:eastAsia="Calibri" w:hAnsi="Times New Roman" w:cs="Times New Roman"/>
                <w:b/>
                <w:bCs/>
                <w:color w:val="000000"/>
                <w:sz w:val="24"/>
                <w:szCs w:val="24"/>
                <w:lang w:eastAsia="en-US"/>
              </w:rPr>
            </w:pPr>
            <w:r w:rsidRPr="0064245E">
              <w:rPr>
                <w:rFonts w:ascii="Times New Roman" w:eastAsia="Calibri" w:hAnsi="Times New Roman" w:cs="Times New Roman"/>
                <w:b/>
                <w:bCs/>
                <w:color w:val="000000"/>
                <w:sz w:val="24"/>
                <w:szCs w:val="24"/>
                <w:lang w:eastAsia="en-US"/>
              </w:rPr>
              <w:t>Ишалъул куцлъун бугеб х1ал</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23</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
                <w:bCs/>
                <w:color w:val="000000"/>
                <w:sz w:val="24"/>
                <w:szCs w:val="24"/>
                <w:lang w:eastAsia="en-US"/>
              </w:rPr>
              <w:t>Г1илла мурадлъун бугеб х1ал</w:t>
            </w:r>
          </w:p>
        </w:tc>
        <w:tc>
          <w:tcPr>
            <w:tcW w:w="710" w:type="pct"/>
            <w:vAlign w:val="center"/>
          </w:tcPr>
          <w:p w:rsidR="005024B2" w:rsidRPr="0064245E" w:rsidRDefault="002F30C6"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rsidR="005024B2" w:rsidRPr="0064245E" w:rsidRDefault="002F30C6"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5024B2"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2F30C6" w:rsidRPr="0064245E" w:rsidRDefault="002F30C6"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551"/>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iCs/>
                <w:sz w:val="24"/>
                <w:szCs w:val="24"/>
                <w:highlight w:val="red"/>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0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4.2</w:t>
            </w:r>
          </w:p>
          <w:p w:rsidR="005024B2" w:rsidRPr="0064245E" w:rsidRDefault="005024B2" w:rsidP="00F37BD3">
            <w:pPr>
              <w:spacing w:after="0"/>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lastRenderedPageBreak/>
              <w:t>Тайпа цоял членалгун предложениял</w:t>
            </w: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lastRenderedPageBreak/>
              <w:t>Содержание учебного материала</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sz w:val="24"/>
                <w:szCs w:val="24"/>
              </w:rPr>
            </w:pPr>
          </w:p>
        </w:tc>
        <w:tc>
          <w:tcPr>
            <w:tcW w:w="557" w:type="pct"/>
            <w:vMerge w:val="restart"/>
            <w:vAlign w:val="center"/>
          </w:tcPr>
          <w:p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 xml:space="preserve">ОК 7, ОК 8, </w:t>
            </w:r>
            <w:r w:rsidRPr="0064245E">
              <w:rPr>
                <w:rFonts w:ascii="Times New Roman" w:eastAsia="Calibri" w:hAnsi="Times New Roman" w:cs="Times New Roman"/>
                <w:sz w:val="24"/>
                <w:szCs w:val="24"/>
                <w:lang w:eastAsia="en-US"/>
              </w:rPr>
              <w:lastRenderedPageBreak/>
              <w:t>ОК 9, ОК 10, ОК 11, ОК 12</w:t>
            </w:r>
          </w:p>
          <w:p w:rsidR="005024B2" w:rsidRPr="0064245E" w:rsidRDefault="005024B2" w:rsidP="00F37BD3">
            <w:pPr>
              <w:spacing w:after="0"/>
              <w:jc w:val="center"/>
              <w:rPr>
                <w:rFonts w:ascii="Times New Roman" w:eastAsia="Calibri" w:hAnsi="Times New Roman" w:cs="Times New Roman"/>
                <w:sz w:val="24"/>
                <w:szCs w:val="24"/>
                <w:lang w:eastAsia="en-US"/>
              </w:rPr>
            </w:pPr>
          </w:p>
          <w:p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ПК 4.1, ПК 4.2, ПК 4.3, ПК 4.4, ПК 4.5</w:t>
            </w:r>
          </w:p>
          <w:p w:rsidR="005024B2" w:rsidRPr="0064245E" w:rsidRDefault="005024B2" w:rsidP="00F37BD3">
            <w:pP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w:t>
            </w:r>
          </w:p>
        </w:tc>
      </w:tr>
      <w:tr w:rsidR="005024B2" w:rsidRPr="0064245E" w:rsidTr="00F37BD3">
        <w:trPr>
          <w:trHeight w:val="842"/>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yellow"/>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842"/>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2F30C6" w:rsidRPr="0064245E"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24</w:t>
            </w:r>
          </w:p>
          <w:p w:rsidR="002F30C6" w:rsidRPr="0064245E" w:rsidRDefault="002F30C6" w:rsidP="002F30C6">
            <w:pPr>
              <w:spacing w:after="0"/>
              <w:rPr>
                <w:rFonts w:ascii="Times New Roman" w:eastAsia="Calibri" w:hAnsi="Times New Roman" w:cs="Times New Roman"/>
                <w:sz w:val="24"/>
                <w:szCs w:val="24"/>
                <w:lang w:eastAsia="en-US"/>
              </w:rPr>
            </w:pPr>
            <w:r w:rsidRPr="0064245E">
              <w:rPr>
                <w:rFonts w:ascii="Times New Roman" w:eastAsia="Calibri" w:hAnsi="Times New Roman" w:cs="Times New Roman"/>
                <w:color w:val="000000"/>
                <w:sz w:val="24"/>
                <w:szCs w:val="24"/>
                <w:lang w:eastAsia="en-US"/>
              </w:rPr>
              <w:t>Тайпа цоял членалгун предложениял</w:t>
            </w:r>
          </w:p>
          <w:p w:rsidR="002F30C6" w:rsidRPr="0064245E"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25</w:t>
            </w:r>
          </w:p>
          <w:p w:rsidR="002F30C6" w:rsidRDefault="002F30C6" w:rsidP="00F37BD3">
            <w:pPr>
              <w:spacing w:after="0"/>
              <w:rPr>
                <w:rFonts w:ascii="Times New Roman" w:hAnsi="Times New Roman" w:cs="Times New Roman"/>
                <w:b/>
                <w:bCs/>
                <w:sz w:val="24"/>
                <w:szCs w:val="24"/>
              </w:rPr>
            </w:pPr>
            <w:r w:rsidRPr="0064245E">
              <w:rPr>
                <w:rFonts w:ascii="Times New Roman" w:eastAsia="Calibri" w:hAnsi="Times New Roman" w:cs="Times New Roman"/>
                <w:sz w:val="24"/>
                <w:szCs w:val="24"/>
              </w:rPr>
              <w:t>Жубараб предложение</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26</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 </w:t>
            </w:r>
            <w:r w:rsidRPr="0064245E">
              <w:rPr>
                <w:rFonts w:ascii="Times New Roman" w:eastAsia="Calibri" w:hAnsi="Times New Roman" w:cs="Times New Roman"/>
                <w:sz w:val="24"/>
                <w:szCs w:val="24"/>
              </w:rPr>
              <w:t>Хит1аб</w:t>
            </w:r>
          </w:p>
          <w:p w:rsidR="005024B2" w:rsidRPr="0064245E" w:rsidRDefault="005024B2" w:rsidP="00A4173F">
            <w:pPr>
              <w:spacing w:after="0"/>
              <w:rPr>
                <w:rFonts w:ascii="Times New Roman" w:hAnsi="Times New Roman" w:cs="Times New Roman"/>
                <w:b/>
                <w:bCs/>
                <w:sz w:val="24"/>
                <w:szCs w:val="24"/>
              </w:rPr>
            </w:pPr>
          </w:p>
        </w:tc>
        <w:tc>
          <w:tcPr>
            <w:tcW w:w="710" w:type="pct"/>
            <w:vAlign w:val="center"/>
          </w:tcPr>
          <w:p w:rsidR="005024B2" w:rsidRPr="0064245E" w:rsidRDefault="002F30C6" w:rsidP="00F37BD3">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p w:rsidR="005024B2"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p w:rsidR="002F30C6" w:rsidRPr="0064245E" w:rsidRDefault="002F30C6" w:rsidP="00F37BD3">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21"/>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3832AF">
            <w:pPr>
              <w:pStyle w:val="af0"/>
              <w:numPr>
                <w:ilvl w:val="0"/>
                <w:numId w:val="20"/>
              </w:numPr>
              <w:spacing w:after="0"/>
              <w:rPr>
                <w:rFonts w:eastAsia="Calibri"/>
                <w:bCs/>
                <w:lang w:eastAsia="en-US"/>
              </w:rPr>
            </w:pPr>
            <w:r w:rsidRPr="0064245E">
              <w:rPr>
                <w:rFonts w:eastAsia="Calibri"/>
                <w:bCs/>
                <w:lang w:eastAsia="en-US"/>
              </w:rPr>
              <w:t>Бит1араб каламалъулъ журарал предложениял</w:t>
            </w:r>
          </w:p>
          <w:p w:rsidR="005024B2" w:rsidRPr="0064245E" w:rsidRDefault="005024B2" w:rsidP="003832AF">
            <w:pPr>
              <w:pStyle w:val="af0"/>
              <w:numPr>
                <w:ilvl w:val="0"/>
                <w:numId w:val="20"/>
              </w:numPr>
              <w:spacing w:after="0"/>
              <w:rPr>
                <w:b/>
                <w:bCs/>
              </w:rPr>
            </w:pPr>
            <w:r w:rsidRPr="0064245E">
              <w:rPr>
                <w:rFonts w:eastAsia="Calibri"/>
                <w:lang w:eastAsia="en-US"/>
              </w:rPr>
              <w:t>Маг1наялде балагьун, союзал гье1ел журарал сок1к1арал предложениязул тайпаби</w:t>
            </w:r>
          </w:p>
          <w:p w:rsidR="005024B2" w:rsidRPr="0064245E" w:rsidRDefault="005024B2" w:rsidP="00F37BD3">
            <w:pPr>
              <w:spacing w:after="0"/>
              <w:rPr>
                <w:rFonts w:ascii="Times New Roman" w:hAnsi="Times New Roman" w:cs="Times New Roman"/>
                <w:b/>
                <w:bCs/>
                <w:sz w:val="24"/>
                <w:szCs w:val="24"/>
              </w:rPr>
            </w:pPr>
          </w:p>
        </w:tc>
        <w:tc>
          <w:tcPr>
            <w:tcW w:w="710" w:type="pct"/>
            <w:vAlign w:val="center"/>
          </w:tcPr>
          <w:p w:rsidR="005024B2" w:rsidRPr="0064245E" w:rsidRDefault="00E83046" w:rsidP="00F37BD3">
            <w:pPr>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highlight w:val="red"/>
              </w:rPr>
              <w:t>1</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02"/>
        </w:trPr>
        <w:tc>
          <w:tcPr>
            <w:tcW w:w="725"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 xml:space="preserve">ЛР 1, ЛР2, ЛР </w:t>
            </w:r>
            <w:r w:rsidRPr="0064245E">
              <w:rPr>
                <w:rFonts w:ascii="Times New Roman" w:eastAsia="Times New Roman" w:hAnsi="Times New Roman" w:cs="Times New Roman"/>
                <w:sz w:val="24"/>
                <w:szCs w:val="24"/>
                <w:lang w:eastAsia="en-US"/>
              </w:rPr>
              <w:lastRenderedPageBreak/>
              <w:t>3, ЛР 4, ЛР 5, ЛР 6, ЛР 7, ЛР 8, ЛР9, ЛР 10, ЛР 11, ЛР 12 ЛР 13, ЛР 14, ЛР 15, ЛР 16, ЛР 17</w:t>
            </w: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rsidR="005024B2"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27</w:t>
            </w:r>
          </w:p>
          <w:p w:rsidR="002F30C6" w:rsidRDefault="002F30C6" w:rsidP="00F37BD3">
            <w:pPr>
              <w:spacing w:after="0"/>
              <w:rPr>
                <w:rFonts w:eastAsia="Calibri"/>
                <w:color w:val="000000"/>
                <w:spacing w:val="4"/>
                <w:lang w:eastAsia="en-US"/>
              </w:rPr>
            </w:pPr>
            <w:r w:rsidRPr="0064245E">
              <w:rPr>
                <w:rFonts w:eastAsia="Calibri"/>
                <w:color w:val="000000"/>
                <w:spacing w:val="4"/>
                <w:lang w:eastAsia="en-US"/>
              </w:rPr>
              <w:t>Журарал сок1к1арал ва журарал нахърилълъарал предложениял</w:t>
            </w:r>
          </w:p>
          <w:p w:rsidR="002F30C6"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28</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Союзалгун ругел журарал сок1к1арал предложнениял</w:t>
            </w:r>
            <w:r w:rsidRPr="0064245E">
              <w:rPr>
                <w:rFonts w:ascii="Times New Roman" w:hAnsi="Times New Roman" w:cs="Times New Roman"/>
                <w:b/>
                <w:bCs/>
                <w:sz w:val="24"/>
                <w:szCs w:val="24"/>
              </w:rPr>
              <w:t xml:space="preserve"> </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29</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
                <w:bCs/>
                <w:sz w:val="24"/>
                <w:szCs w:val="24"/>
                <w:lang w:eastAsia="en-US"/>
              </w:rPr>
              <w:t xml:space="preserve">Союзал гьеч1ел журарал </w:t>
            </w:r>
            <w:r w:rsidRPr="0064245E">
              <w:rPr>
                <w:rFonts w:ascii="Times New Roman" w:eastAsia="Calibri" w:hAnsi="Times New Roman" w:cs="Times New Roman"/>
                <w:bCs/>
                <w:sz w:val="24"/>
                <w:szCs w:val="24"/>
                <w:lang w:eastAsia="en-US"/>
              </w:rPr>
              <w:t>сок1к1арал предложнениял</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2F30C6" w:rsidRPr="0064245E" w:rsidRDefault="002F30C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Самостоятельная работа обучающихся:  </w:t>
            </w:r>
          </w:p>
          <w:p w:rsidR="005024B2" w:rsidRPr="0064245E" w:rsidRDefault="005024B2" w:rsidP="00F37BD3">
            <w:pPr>
              <w:spacing w:after="0"/>
              <w:rPr>
                <w:rFonts w:ascii="Times New Roman" w:eastAsia="Calibri" w:hAnsi="Times New Roman" w:cs="Times New Roman"/>
                <w:b/>
                <w:bCs/>
                <w:sz w:val="24"/>
                <w:szCs w:val="24"/>
                <w:lang w:eastAsia="en-US"/>
              </w:rPr>
            </w:pPr>
            <w:r w:rsidRPr="0064245E">
              <w:rPr>
                <w:rFonts w:ascii="Times New Roman" w:eastAsia="Calibri" w:hAnsi="Times New Roman" w:cs="Times New Roman"/>
                <w:sz w:val="24"/>
                <w:szCs w:val="24"/>
                <w:lang w:eastAsia="en-US"/>
              </w:rPr>
              <w:t>Союзраг1аби гье1ел журарал нахърилълъарал предложениял</w:t>
            </w:r>
          </w:p>
        </w:tc>
        <w:tc>
          <w:tcPr>
            <w:tcW w:w="710" w:type="pct"/>
          </w:tcPr>
          <w:p w:rsidR="005024B2" w:rsidRPr="0064245E" w:rsidRDefault="00E83046" w:rsidP="00F37BD3">
            <w:pPr>
              <w:tabs>
                <w:tab w:val="left" w:pos="190"/>
              </w:tabs>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highlight w:val="red"/>
              </w:rPr>
              <w:t>1</w:t>
            </w:r>
          </w:p>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30</w:t>
            </w:r>
          </w:p>
          <w:p w:rsidR="002F30C6" w:rsidRDefault="002F30C6"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lang w:eastAsia="en-US"/>
              </w:rPr>
            </w:pPr>
            <w:r w:rsidRPr="0064245E">
              <w:rPr>
                <w:rFonts w:eastAsia="Calibri"/>
                <w:lang w:eastAsia="en-US"/>
              </w:rPr>
              <w:t>Жубараб нахъбилълъараб предложение</w:t>
            </w:r>
          </w:p>
          <w:p w:rsidR="002F30C6" w:rsidRDefault="002F30C6"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31</w:t>
            </w:r>
          </w:p>
          <w:p w:rsidR="002F30C6" w:rsidRPr="002F30C6" w:rsidRDefault="002F30C6" w:rsidP="002F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bCs/>
                <w:lang w:eastAsia="en-US"/>
              </w:rPr>
            </w:pPr>
            <w:r w:rsidRPr="002F30C6">
              <w:rPr>
                <w:rFonts w:eastAsia="Calibri"/>
                <w:bCs/>
                <w:lang w:eastAsia="en-US"/>
              </w:rPr>
              <w:lastRenderedPageBreak/>
              <w:t>Подлежащеелъун т1аджубараб предложение</w:t>
            </w:r>
          </w:p>
          <w:p w:rsidR="002F30C6" w:rsidRDefault="002F30C6" w:rsidP="002F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32</w:t>
            </w:r>
          </w:p>
          <w:p w:rsidR="002F30C6" w:rsidRPr="002F30C6" w:rsidRDefault="002F30C6" w:rsidP="002F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lang w:eastAsia="en-US"/>
              </w:rPr>
            </w:pPr>
            <w:r w:rsidRPr="002F30C6">
              <w:rPr>
                <w:rFonts w:eastAsia="Calibri"/>
                <w:b/>
                <w:bCs/>
                <w:lang w:eastAsia="en-US"/>
              </w:rPr>
              <w:t xml:space="preserve">Определениелъун </w:t>
            </w:r>
            <w:r w:rsidRPr="002F30C6">
              <w:rPr>
                <w:rFonts w:eastAsia="Calibri"/>
                <w:bCs/>
                <w:lang w:eastAsia="en-US"/>
              </w:rPr>
              <w:t>т1аджубараб предложение2</w:t>
            </w:r>
          </w:p>
          <w:p w:rsidR="002F30C6" w:rsidRPr="0064245E" w:rsidRDefault="002F30C6"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b/>
                <w:bCs/>
                <w:sz w:val="24"/>
                <w:szCs w:val="24"/>
                <w:lang w:eastAsia="en-US"/>
              </w:rPr>
              <w:t xml:space="preserve">Сказуемоелъун </w:t>
            </w:r>
            <w:r w:rsidRPr="0064245E">
              <w:rPr>
                <w:rFonts w:ascii="Times New Roman" w:eastAsia="Calibri" w:hAnsi="Times New Roman" w:cs="Times New Roman"/>
                <w:bCs/>
                <w:sz w:val="24"/>
                <w:szCs w:val="24"/>
                <w:lang w:eastAsia="en-US"/>
              </w:rPr>
              <w:t>т1аджубараб предложение</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30C6">
              <w:rPr>
                <w:rFonts w:ascii="Times New Roman" w:hAnsi="Times New Roman" w:cs="Times New Roman"/>
                <w:b/>
                <w:bCs/>
                <w:sz w:val="24"/>
                <w:szCs w:val="24"/>
              </w:rPr>
              <w:t>3</w:t>
            </w:r>
            <w:r w:rsidR="002F0008">
              <w:rPr>
                <w:rFonts w:ascii="Times New Roman" w:hAnsi="Times New Roman" w:cs="Times New Roman"/>
                <w:b/>
                <w:bCs/>
                <w:sz w:val="24"/>
                <w:szCs w:val="24"/>
              </w:rPr>
              <w:t>3</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en-US"/>
              </w:rPr>
            </w:pPr>
            <w:r w:rsidRPr="0064245E">
              <w:rPr>
                <w:rFonts w:ascii="Times New Roman" w:eastAsia="Calibri" w:hAnsi="Times New Roman" w:cs="Times New Roman"/>
                <w:b/>
                <w:bCs/>
                <w:sz w:val="24"/>
                <w:szCs w:val="24"/>
                <w:lang w:eastAsia="en-US"/>
              </w:rPr>
              <w:t>Бит1араб ва хъвалсараб дополнениелъун</w:t>
            </w:r>
            <w:r w:rsidRPr="0064245E">
              <w:rPr>
                <w:rFonts w:ascii="Times New Roman" w:eastAsia="Calibri" w:hAnsi="Times New Roman" w:cs="Times New Roman"/>
                <w:bCs/>
                <w:sz w:val="24"/>
                <w:szCs w:val="24"/>
                <w:lang w:eastAsia="en-US"/>
              </w:rPr>
              <w:t xml:space="preserve"> т1аджубараб предложение</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30C6">
              <w:rPr>
                <w:rFonts w:ascii="Times New Roman" w:hAnsi="Times New Roman" w:cs="Times New Roman"/>
                <w:b/>
                <w:bCs/>
                <w:sz w:val="24"/>
                <w:szCs w:val="24"/>
              </w:rPr>
              <w:t>3</w:t>
            </w:r>
            <w:r w:rsidR="002F0008">
              <w:rPr>
                <w:rFonts w:ascii="Times New Roman" w:hAnsi="Times New Roman" w:cs="Times New Roman"/>
                <w:b/>
                <w:bCs/>
                <w:sz w:val="24"/>
                <w:szCs w:val="24"/>
              </w:rPr>
              <w:t>4</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Х1аллъун </w:t>
            </w:r>
            <w:r w:rsidRPr="0064245E">
              <w:rPr>
                <w:rFonts w:ascii="Times New Roman" w:eastAsia="Calibri" w:hAnsi="Times New Roman" w:cs="Times New Roman"/>
                <w:bCs/>
                <w:sz w:val="24"/>
                <w:szCs w:val="24"/>
                <w:lang w:eastAsia="en-US"/>
              </w:rPr>
              <w:t>т1аджубараб предложение</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lastRenderedPageBreak/>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BE2F1B" w:rsidRDefault="00BE2F1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BE2F1B" w:rsidRPr="0064245E" w:rsidRDefault="00BE2F1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Cs/>
                <w:sz w:val="24"/>
                <w:szCs w:val="24"/>
              </w:rPr>
              <w:t>.</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450"/>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4.4</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Журарал зах1малъизару</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рал предложениял</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ОК 7, ОК 8, ОК 9, ОК 10, ОК 11, ОК 12</w:t>
            </w:r>
          </w:p>
          <w:p w:rsidR="005024B2" w:rsidRPr="0064245E" w:rsidRDefault="005024B2" w:rsidP="00F37BD3">
            <w:pPr>
              <w:spacing w:after="0"/>
              <w:jc w:val="center"/>
              <w:rPr>
                <w:rFonts w:ascii="Times New Roman" w:eastAsia="Calibri" w:hAnsi="Times New Roman" w:cs="Times New Roman"/>
                <w:sz w:val="24"/>
                <w:szCs w:val="24"/>
                <w:lang w:eastAsia="en-US"/>
              </w:rPr>
            </w:pPr>
          </w:p>
          <w:p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2F30C6" w:rsidRDefault="002F30C6"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Pr>
                <w:rFonts w:ascii="Times New Roman" w:hAnsi="Times New Roman" w:cs="Times New Roman"/>
                <w:b/>
                <w:bCs/>
                <w:sz w:val="24"/>
                <w:szCs w:val="24"/>
              </w:rPr>
              <w:t>3</w:t>
            </w:r>
            <w:r w:rsidR="002F0008">
              <w:rPr>
                <w:rFonts w:ascii="Times New Roman" w:hAnsi="Times New Roman" w:cs="Times New Roman"/>
                <w:b/>
                <w:bCs/>
                <w:sz w:val="24"/>
                <w:szCs w:val="24"/>
              </w:rPr>
              <w:t>5</w:t>
            </w:r>
          </w:p>
          <w:p w:rsidR="002F30C6" w:rsidRDefault="002F30C6" w:rsidP="00F37BD3">
            <w:pPr>
              <w:spacing w:after="0"/>
              <w:rPr>
                <w:rFonts w:ascii="Times New Roman" w:hAnsi="Times New Roman" w:cs="Times New Roman"/>
                <w:b/>
                <w:bCs/>
                <w:sz w:val="24"/>
                <w:szCs w:val="24"/>
              </w:rPr>
            </w:pPr>
            <w:r w:rsidRPr="0064245E">
              <w:rPr>
                <w:rFonts w:eastAsia="Calibri"/>
                <w:b/>
                <w:bCs/>
                <w:lang w:eastAsia="en-US"/>
              </w:rPr>
              <w:t>Журарал зах1малъизарурал предложениял</w:t>
            </w:r>
          </w:p>
          <w:p w:rsidR="005024B2"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30C6">
              <w:rPr>
                <w:rFonts w:ascii="Times New Roman" w:hAnsi="Times New Roman" w:cs="Times New Roman"/>
                <w:b/>
                <w:bCs/>
                <w:sz w:val="24"/>
                <w:szCs w:val="24"/>
              </w:rPr>
              <w:t>3</w:t>
            </w:r>
            <w:r w:rsidR="002F0008">
              <w:rPr>
                <w:rFonts w:ascii="Times New Roman" w:hAnsi="Times New Roman" w:cs="Times New Roman"/>
                <w:b/>
                <w:bCs/>
                <w:sz w:val="24"/>
                <w:szCs w:val="24"/>
              </w:rPr>
              <w:t>6</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Диалог</w:t>
            </w:r>
          </w:p>
        </w:tc>
        <w:tc>
          <w:tcPr>
            <w:tcW w:w="710" w:type="pct"/>
          </w:tcPr>
          <w:p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2F30C6" w:rsidRPr="0064245E" w:rsidRDefault="002F30C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highlight w:val="yellow"/>
              </w:rPr>
            </w:pPr>
            <w:r w:rsidRPr="0064245E">
              <w:rPr>
                <w:rFonts w:ascii="Times New Roman" w:eastAsia="Calibri" w:hAnsi="Times New Roman" w:cs="Times New Roman"/>
                <w:b/>
                <w:bCs/>
                <w:sz w:val="24"/>
                <w:szCs w:val="24"/>
                <w:highlight w:val="yellow"/>
                <w:lang w:eastAsia="en-US"/>
              </w:rPr>
              <w:t>Методика преподавания родного языка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5.1</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Методика ва гьелъул к1вар</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ПК 1.1, ПК 1.2, ПК 1.3, </w:t>
            </w:r>
            <w:r w:rsidRPr="0064245E">
              <w:rPr>
                <w:rFonts w:ascii="Times New Roman" w:eastAsia="Calibri" w:hAnsi="Times New Roman" w:cs="Times New Roman"/>
                <w:sz w:val="24"/>
                <w:szCs w:val="24"/>
                <w:lang w:eastAsia="en-US"/>
              </w:rPr>
              <w:lastRenderedPageBreak/>
              <w:t>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eastAsia="Calibri" w:hAnsi="Times New Roman" w:cs="Times New Roman"/>
                <w:color w:val="000000"/>
                <w:sz w:val="24"/>
                <w:szCs w:val="24"/>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BE2F1B">
              <w:rPr>
                <w:rFonts w:ascii="Times New Roman" w:hAnsi="Times New Roman" w:cs="Times New Roman"/>
                <w:b/>
                <w:bCs/>
                <w:color w:val="000000"/>
                <w:sz w:val="24"/>
                <w:szCs w:val="24"/>
              </w:rPr>
              <w:t>3</w:t>
            </w:r>
            <w:r w:rsidR="002F0008">
              <w:rPr>
                <w:rFonts w:ascii="Times New Roman" w:hAnsi="Times New Roman" w:cs="Times New Roman"/>
                <w:b/>
                <w:bCs/>
                <w:color w:val="000000"/>
                <w:sz w:val="24"/>
                <w:szCs w:val="24"/>
              </w:rPr>
              <w:t>7</w:t>
            </w:r>
          </w:p>
          <w:p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bCs/>
                <w:sz w:val="24"/>
                <w:szCs w:val="24"/>
                <w:lang w:eastAsia="en-US"/>
              </w:rPr>
              <w:t>Школалда рахьдал мац1 малъи</w:t>
            </w:r>
          </w:p>
          <w:p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BE2F1B">
              <w:rPr>
                <w:rFonts w:ascii="Times New Roman" w:hAnsi="Times New Roman" w:cs="Times New Roman"/>
                <w:b/>
                <w:bCs/>
                <w:color w:val="000000"/>
                <w:sz w:val="24"/>
                <w:szCs w:val="24"/>
              </w:rPr>
              <w:t>3</w:t>
            </w:r>
            <w:r w:rsidR="002F0008">
              <w:rPr>
                <w:rFonts w:ascii="Times New Roman" w:hAnsi="Times New Roman" w:cs="Times New Roman"/>
                <w:b/>
                <w:bCs/>
                <w:color w:val="000000"/>
                <w:sz w:val="24"/>
                <w:szCs w:val="24"/>
              </w:rPr>
              <w:t>8</w:t>
            </w:r>
          </w:p>
          <w:p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color w:val="000000"/>
                <w:sz w:val="24"/>
                <w:szCs w:val="24"/>
                <w:lang w:eastAsia="en-US"/>
              </w:rPr>
              <w:t>Методика ва гьелъул к1вар</w:t>
            </w:r>
            <w:r w:rsidRPr="0064245E">
              <w:rPr>
                <w:rFonts w:ascii="Times New Roman" w:hAnsi="Times New Roman" w:cs="Times New Roman"/>
                <w:b/>
                <w:bCs/>
                <w:color w:val="000000"/>
                <w:sz w:val="24"/>
                <w:szCs w:val="24"/>
              </w:rPr>
              <w:t xml:space="preserve"> </w:t>
            </w:r>
          </w:p>
          <w:p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b/>
                <w:bCs/>
                <w:sz w:val="24"/>
                <w:szCs w:val="24"/>
                <w:lang w:eastAsia="en-US"/>
              </w:rPr>
              <w:t xml:space="preserve">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color w:val="000000"/>
                <w:sz w:val="24"/>
                <w:szCs w:val="24"/>
                <w:lang w:eastAsia="en-US"/>
              </w:rPr>
              <w:t>1</w:t>
            </w:r>
            <w:r w:rsidRPr="0064245E">
              <w:rPr>
                <w:rFonts w:ascii="Times New Roman" w:eastAsia="Calibri" w:hAnsi="Times New Roman" w:cs="Times New Roman"/>
                <w:color w:val="000000"/>
                <w:sz w:val="24"/>
                <w:szCs w:val="24"/>
                <w:lang w:eastAsia="en-US"/>
              </w:rPr>
              <w:t xml:space="preserve"> Методикаялъул    бут1аби, Методикаялъул  г1елмиял кьуч1ал</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vAlign w:val="center"/>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lang w:eastAsia="en-US"/>
              </w:rPr>
            </w:pPr>
            <w:r w:rsidRPr="0064245E">
              <w:rPr>
                <w:rFonts w:ascii="Times New Roman" w:hAnsi="Times New Roman" w:cs="Times New Roman"/>
                <w:b/>
                <w:bCs/>
                <w:color w:val="000000"/>
                <w:sz w:val="24"/>
                <w:szCs w:val="24"/>
              </w:rPr>
              <w:t xml:space="preserve">Практические занятия  </w:t>
            </w:r>
            <w:r w:rsidR="00BE2F1B">
              <w:rPr>
                <w:rFonts w:ascii="Times New Roman" w:hAnsi="Times New Roman" w:cs="Times New Roman"/>
                <w:b/>
                <w:bCs/>
                <w:color w:val="000000"/>
                <w:sz w:val="24"/>
                <w:szCs w:val="24"/>
              </w:rPr>
              <w:t>3</w:t>
            </w:r>
            <w:r w:rsidR="002F0008">
              <w:rPr>
                <w:rFonts w:ascii="Times New Roman" w:hAnsi="Times New Roman" w:cs="Times New Roman"/>
                <w:b/>
                <w:bCs/>
                <w:color w:val="000000"/>
                <w:sz w:val="24"/>
                <w:szCs w:val="24"/>
              </w:rPr>
              <w:t>9</w:t>
            </w:r>
            <w:r w:rsidRPr="0064245E">
              <w:rPr>
                <w:rFonts w:ascii="Times New Roman" w:hAnsi="Times New Roman" w:cs="Times New Roman"/>
                <w:b/>
                <w:bCs/>
                <w:color w:val="000000"/>
                <w:sz w:val="24"/>
                <w:szCs w:val="24"/>
              </w:rPr>
              <w:t xml:space="preserve">: </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sz w:val="24"/>
                <w:szCs w:val="24"/>
              </w:rPr>
              <w:t>Причастиялъул лексикиял,морфологиял, синтаксисиял г1аламатал</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00"/>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r w:rsidRPr="0064245E">
              <w:rPr>
                <w:rFonts w:ascii="Times New Roman" w:eastAsia="Calibri" w:hAnsi="Times New Roman" w:cs="Times New Roman"/>
                <w:bCs/>
                <w:color w:val="000000"/>
                <w:sz w:val="24"/>
                <w:szCs w:val="24"/>
                <w:lang w:eastAsia="en-US"/>
              </w:rPr>
              <w:t>.</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75"/>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3832AF">
            <w:pPr>
              <w:pStyle w:val="af0"/>
              <w:numPr>
                <w:ilvl w:val="0"/>
                <w:numId w:val="21"/>
              </w:numPr>
              <w:spacing w:after="0"/>
              <w:rPr>
                <w:rFonts w:eastAsia="Calibri"/>
                <w:bCs/>
                <w:color w:val="000000"/>
                <w:lang w:eastAsia="en-US"/>
              </w:rPr>
            </w:pPr>
            <w:r w:rsidRPr="0064245E">
              <w:rPr>
                <w:rFonts w:eastAsia="Calibri"/>
                <w:color w:val="000000"/>
                <w:lang w:eastAsia="en-US"/>
              </w:rPr>
              <w:t>Ц1алиялъул ва хъваялъул х1алт1абазде лъимал х1адур гьари.</w:t>
            </w:r>
          </w:p>
          <w:p w:rsidR="00BE2F1B" w:rsidRPr="00BE2F1B" w:rsidRDefault="00BE2F1B" w:rsidP="00BE2F1B">
            <w:pPr>
              <w:spacing w:after="0"/>
              <w:ind w:left="720"/>
              <w:rPr>
                <w:rFonts w:eastAsia="Calibri"/>
                <w:bCs/>
                <w:color w:val="000000"/>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rsidTr="00F37BD3">
        <w:trPr>
          <w:trHeight w:val="407"/>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bCs/>
                <w:sz w:val="24"/>
                <w:szCs w:val="24"/>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461"/>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BE2F1B" w:rsidRPr="0064245E" w:rsidRDefault="00BE2F1B" w:rsidP="00BE2F1B">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40</w:t>
            </w:r>
          </w:p>
          <w:p w:rsidR="00BE2F1B" w:rsidRDefault="00BE2F1B" w:rsidP="00F37BD3">
            <w:pPr>
              <w:spacing w:after="0"/>
              <w:rPr>
                <w:rFonts w:eastAsia="Calibri"/>
                <w:bCs/>
                <w:color w:val="000000"/>
                <w:lang w:eastAsia="en-US"/>
              </w:rPr>
            </w:pPr>
            <w:r w:rsidRPr="0064245E">
              <w:rPr>
                <w:rFonts w:eastAsia="Calibri"/>
                <w:bCs/>
                <w:color w:val="000000"/>
                <w:lang w:eastAsia="en-US"/>
              </w:rPr>
              <w:t>Букваралда цебесеб период</w:t>
            </w:r>
          </w:p>
          <w:p w:rsidR="00BE2F1B" w:rsidRPr="0064245E" w:rsidRDefault="00BE2F1B" w:rsidP="00BE2F1B">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41</w:t>
            </w:r>
          </w:p>
          <w:p w:rsidR="00BE2F1B" w:rsidRPr="00BE2F1B" w:rsidRDefault="00BE2F1B" w:rsidP="00BE2F1B">
            <w:pPr>
              <w:spacing w:after="0"/>
              <w:rPr>
                <w:b/>
                <w:bCs/>
              </w:rPr>
            </w:pPr>
            <w:r w:rsidRPr="00BE2F1B">
              <w:rPr>
                <w:rFonts w:eastAsia="Calibri"/>
                <w:color w:val="000000"/>
                <w:lang w:eastAsia="en-US"/>
              </w:rPr>
              <w:t>Букваралъул т1оцебесеб  этапалда    хъвай-ц1али    малъи</w:t>
            </w:r>
          </w:p>
          <w:p w:rsidR="00BE2F1B" w:rsidRDefault="00BE2F1B"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4</w:t>
            </w:r>
            <w:r w:rsidR="002F0008">
              <w:rPr>
                <w:rFonts w:ascii="Times New Roman" w:hAnsi="Times New Roman" w:cs="Times New Roman"/>
                <w:b/>
                <w:bCs/>
                <w:sz w:val="24"/>
                <w:szCs w:val="24"/>
              </w:rPr>
              <w:t>2</w:t>
            </w:r>
          </w:p>
          <w:p w:rsidR="00BE2F1B" w:rsidRPr="00BE2F1B" w:rsidRDefault="00BE2F1B" w:rsidP="00BE2F1B">
            <w:pPr>
              <w:spacing w:after="0"/>
              <w:rPr>
                <w:b/>
                <w:bCs/>
              </w:rPr>
            </w:pPr>
            <w:r w:rsidRPr="00BE2F1B">
              <w:rPr>
                <w:rFonts w:eastAsia="Calibri"/>
                <w:color w:val="000000"/>
                <w:lang w:eastAsia="en-US"/>
              </w:rPr>
              <w:t>Букваралъул к1иабилеб этап</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3</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Букваь   малъиялъул лъабабилеб   бут1а</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4</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Букварь лъуг1ун хадуб  к1удиял гурел харбал ва  куч1дул  ц1али</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5</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Букварь лъазабулебзаманалъхъвадариземалъи</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6</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lastRenderedPageBreak/>
              <w:t>Букваралда  цебесеб  заманалда дарсил   г1уц1и</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43570E">
              <w:rPr>
                <w:rFonts w:ascii="Times New Roman" w:hAnsi="Times New Roman" w:cs="Times New Roman"/>
                <w:b/>
                <w:bCs/>
                <w:sz w:val="24"/>
                <w:szCs w:val="24"/>
              </w:rPr>
              <w:t>4</w:t>
            </w:r>
            <w:r w:rsidR="002F0008">
              <w:rPr>
                <w:rFonts w:ascii="Times New Roman" w:hAnsi="Times New Roman" w:cs="Times New Roman"/>
                <w:b/>
                <w:bCs/>
                <w:sz w:val="24"/>
                <w:szCs w:val="24"/>
              </w:rPr>
              <w:t>7</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Букваралда    заманалда дарсил   г1уц1и</w:t>
            </w:r>
          </w:p>
        </w:tc>
        <w:tc>
          <w:tcPr>
            <w:tcW w:w="710" w:type="pct"/>
            <w:vAlign w:val="center"/>
          </w:tcPr>
          <w:p w:rsidR="005024B2" w:rsidRPr="0064245E" w:rsidRDefault="005024B2" w:rsidP="00F37BD3">
            <w:pPr>
              <w:spacing w:after="0" w:line="240" w:lineRule="auto"/>
              <w:jc w:val="center"/>
              <w:rPr>
                <w:rFonts w:ascii="Times New Roman" w:hAnsi="Times New Roman" w:cs="Times New Roman"/>
                <w:bCs/>
                <w:iCs/>
                <w:sz w:val="24"/>
                <w:szCs w:val="24"/>
                <w:highlight w:val="green"/>
              </w:rPr>
            </w:pPr>
          </w:p>
          <w:p w:rsidR="005024B2" w:rsidRPr="0064245E" w:rsidRDefault="005024B2" w:rsidP="00F37BD3">
            <w:pPr>
              <w:spacing w:after="0" w:line="240" w:lineRule="auto"/>
              <w:jc w:val="center"/>
              <w:rPr>
                <w:rFonts w:ascii="Times New Roman" w:hAnsi="Times New Roman" w:cs="Times New Roman"/>
                <w:bCs/>
                <w:iCs/>
                <w:sz w:val="24"/>
                <w:szCs w:val="24"/>
                <w:highlight w:val="green"/>
              </w:rPr>
            </w:pPr>
          </w:p>
          <w:p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5024B2"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rsidR="0043570E" w:rsidRDefault="0043570E"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rsidR="0043570E" w:rsidRDefault="0043570E"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rsidR="0043570E" w:rsidRPr="0064245E" w:rsidRDefault="0043570E"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774"/>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Къот1араб азбука х1адуризе</w:t>
            </w:r>
          </w:p>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Слогал гьаризе</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Дарсие план г1уц1изе</w:t>
            </w:r>
          </w:p>
          <w:p w:rsidR="005024B2" w:rsidRPr="0064245E" w:rsidRDefault="005024B2" w:rsidP="00F37BD3">
            <w:pPr>
              <w:spacing w:after="0"/>
              <w:rPr>
                <w:rFonts w:ascii="Times New Roman" w:hAnsi="Times New Roman" w:cs="Times New Roman"/>
                <w:b/>
                <w:bCs/>
                <w:sz w:val="24"/>
                <w:szCs w:val="24"/>
              </w:rPr>
            </w:pPr>
          </w:p>
        </w:tc>
        <w:tc>
          <w:tcPr>
            <w:tcW w:w="710" w:type="pct"/>
            <w:vAlign w:val="center"/>
          </w:tcPr>
          <w:p w:rsidR="005024B2" w:rsidRPr="0064245E" w:rsidRDefault="00E83046" w:rsidP="00F37BD3">
            <w:pPr>
              <w:spacing w:after="0" w:line="240" w:lineRule="auto"/>
              <w:jc w:val="center"/>
              <w:rPr>
                <w:rFonts w:ascii="Times New Roman" w:hAnsi="Times New Roman" w:cs="Times New Roman"/>
                <w:b/>
                <w:iCs/>
                <w:sz w:val="24"/>
                <w:szCs w:val="24"/>
                <w:highlight w:val="red"/>
              </w:rPr>
            </w:pPr>
            <w:r>
              <w:rPr>
                <w:rFonts w:ascii="Times New Roman" w:hAnsi="Times New Roman" w:cs="Times New Roman"/>
                <w:b/>
                <w:iCs/>
                <w:sz w:val="24"/>
                <w:szCs w:val="24"/>
                <w:highlight w:val="red"/>
              </w:rPr>
              <w:t>1</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33"/>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sz w:val="24"/>
                <w:szCs w:val="24"/>
              </w:rPr>
            </w:pPr>
          </w:p>
        </w:tc>
        <w:tc>
          <w:tcPr>
            <w:tcW w:w="557" w:type="pct"/>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615"/>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3832AF">
            <w:pPr>
              <w:pStyle w:val="af0"/>
              <w:numPr>
                <w:ilvl w:val="0"/>
                <w:numId w:val="22"/>
              </w:numPr>
              <w:spacing w:after="0"/>
              <w:rPr>
                <w:rFonts w:eastAsia="Calibri"/>
              </w:rPr>
            </w:pPr>
            <w:r w:rsidRPr="0064245E">
              <w:rPr>
                <w:rFonts w:eastAsia="Calibri"/>
                <w:color w:val="000000"/>
                <w:lang w:eastAsia="en-US"/>
              </w:rPr>
              <w:t>Лъималазул каламалъулъ вахъвавул   х1алт1абазулъ    гъалат1ал  рит1изари</w:t>
            </w:r>
          </w:p>
        </w:tc>
        <w:tc>
          <w:tcPr>
            <w:tcW w:w="710" w:type="pct"/>
            <w:vAlign w:val="center"/>
          </w:tcPr>
          <w:p w:rsidR="005024B2" w:rsidRPr="0064245E" w:rsidRDefault="005024B2" w:rsidP="00F37BD3">
            <w:pPr>
              <w:spacing w:after="0" w:line="240" w:lineRule="auto"/>
              <w:jc w:val="center"/>
              <w:rPr>
                <w:rFonts w:ascii="Times New Roman" w:hAnsi="Times New Roman" w:cs="Times New Roman"/>
                <w:b/>
                <w:sz w:val="24"/>
                <w:szCs w:val="24"/>
                <w:highlight w:val="yellow"/>
              </w:rPr>
            </w:pPr>
            <w:r w:rsidRPr="0064245E">
              <w:rPr>
                <w:rFonts w:ascii="Times New Roman" w:hAnsi="Times New Roman" w:cs="Times New Roman"/>
                <w:b/>
                <w:sz w:val="24"/>
                <w:szCs w:val="24"/>
                <w:highlight w:val="yellow"/>
              </w:rPr>
              <w:t>2</w:t>
            </w:r>
          </w:p>
          <w:p w:rsidR="005024B2" w:rsidRPr="0064245E" w:rsidRDefault="005024B2" w:rsidP="00F37BD3">
            <w:pPr>
              <w:spacing w:after="0" w:line="240" w:lineRule="auto"/>
              <w:jc w:val="center"/>
              <w:rPr>
                <w:rFonts w:ascii="Times New Roman" w:hAnsi="Times New Roman" w:cs="Times New Roman"/>
                <w:b/>
                <w:sz w:val="24"/>
                <w:szCs w:val="24"/>
                <w:highlight w:val="yellow"/>
              </w:rPr>
            </w:pPr>
          </w:p>
        </w:tc>
        <w:tc>
          <w:tcPr>
            <w:tcW w:w="557" w:type="pct"/>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842"/>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yellow"/>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842"/>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43570E" w:rsidRPr="0064245E" w:rsidRDefault="0043570E" w:rsidP="0043570E">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4</w:t>
            </w:r>
            <w:r w:rsidR="002F0008">
              <w:rPr>
                <w:rFonts w:ascii="Times New Roman" w:hAnsi="Times New Roman" w:cs="Times New Roman"/>
                <w:b/>
                <w:bCs/>
                <w:sz w:val="24"/>
                <w:szCs w:val="24"/>
              </w:rPr>
              <w:t>8</w:t>
            </w:r>
          </w:p>
          <w:p w:rsidR="0043570E" w:rsidRPr="0043570E" w:rsidRDefault="0043570E" w:rsidP="0043570E">
            <w:pPr>
              <w:spacing w:after="0"/>
              <w:rPr>
                <w:rFonts w:eastAsia="Calibri"/>
              </w:rPr>
            </w:pPr>
            <w:r w:rsidRPr="0043570E">
              <w:rPr>
                <w:rFonts w:eastAsia="Calibri"/>
                <w:color w:val="000000"/>
                <w:lang w:eastAsia="en-US"/>
              </w:rPr>
              <w:t>Букваралъул заманалда лъималазул калам цебет1езаби</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43570E">
              <w:rPr>
                <w:rFonts w:ascii="Times New Roman" w:hAnsi="Times New Roman" w:cs="Times New Roman"/>
                <w:b/>
                <w:bCs/>
                <w:sz w:val="24"/>
                <w:szCs w:val="24"/>
              </w:rPr>
              <w:t>4</w:t>
            </w:r>
            <w:r w:rsidR="002F0008">
              <w:rPr>
                <w:rFonts w:ascii="Times New Roman" w:hAnsi="Times New Roman" w:cs="Times New Roman"/>
                <w:b/>
                <w:bCs/>
                <w:sz w:val="24"/>
                <w:szCs w:val="24"/>
              </w:rPr>
              <w:t>9</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 </w:t>
            </w:r>
            <w:r w:rsidRPr="0064245E">
              <w:rPr>
                <w:rFonts w:ascii="Times New Roman" w:eastAsia="Calibri" w:hAnsi="Times New Roman" w:cs="Times New Roman"/>
                <w:color w:val="000000"/>
                <w:sz w:val="24"/>
                <w:szCs w:val="24"/>
                <w:lang w:eastAsia="en-US"/>
              </w:rPr>
              <w:t>Хъвай-ц1али  малъулев  учителасда  авар мац1алъул х1акъалъулъ щиб лъазе кколеб</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50</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Гьаркьилаб анализ ва синтез гьабиялъул   къаг1идаби</w:t>
            </w:r>
          </w:p>
        </w:tc>
        <w:tc>
          <w:tcPr>
            <w:tcW w:w="710" w:type="pct"/>
            <w:vAlign w:val="center"/>
          </w:tcPr>
          <w:p w:rsidR="005024B2" w:rsidRPr="0064245E"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p w:rsidR="005024B2"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p w:rsidR="0043570E" w:rsidRPr="0064245E" w:rsidRDefault="0043570E" w:rsidP="00F37BD3">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81"/>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3832AF">
            <w:pPr>
              <w:pStyle w:val="af0"/>
              <w:numPr>
                <w:ilvl w:val="0"/>
                <w:numId w:val="23"/>
              </w:numPr>
              <w:spacing w:after="0"/>
              <w:rPr>
                <w:rFonts w:eastAsia="Calibri"/>
                <w:bCs/>
                <w:lang w:eastAsia="en-US"/>
              </w:rPr>
            </w:pPr>
            <w:r w:rsidRPr="0064245E">
              <w:rPr>
                <w:rFonts w:eastAsia="Calibri"/>
                <w:bCs/>
                <w:lang w:eastAsia="en-US"/>
              </w:rPr>
              <w:t>Реферат хъвазе</w:t>
            </w:r>
          </w:p>
          <w:p w:rsidR="005024B2" w:rsidRPr="0064245E" w:rsidRDefault="005024B2" w:rsidP="003832AF">
            <w:pPr>
              <w:pStyle w:val="af0"/>
              <w:numPr>
                <w:ilvl w:val="0"/>
                <w:numId w:val="23"/>
              </w:numPr>
              <w:spacing w:after="0"/>
              <w:rPr>
                <w:b/>
                <w:bCs/>
              </w:rPr>
            </w:pPr>
            <w:r w:rsidRPr="0064245E">
              <w:rPr>
                <w:rFonts w:eastAsia="Calibri"/>
                <w:b/>
                <w:bCs/>
                <w:lang w:eastAsia="en-US"/>
              </w:rPr>
              <w:t>Прописноял х1арпал хъвазе</w:t>
            </w:r>
          </w:p>
        </w:tc>
        <w:tc>
          <w:tcPr>
            <w:tcW w:w="710" w:type="pct"/>
            <w:vAlign w:val="center"/>
          </w:tcPr>
          <w:p w:rsidR="005024B2" w:rsidRPr="0064245E" w:rsidRDefault="00E83046" w:rsidP="00F37BD3">
            <w:pPr>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highlight w:val="red"/>
              </w:rPr>
              <w:t>1</w:t>
            </w: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327"/>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5.2</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Ц1алул методика</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lastRenderedPageBreak/>
              <w:t>ПК 1.1, ПК 1.2, ПК 1.3, 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rsidTr="00F37BD3">
        <w:trPr>
          <w:trHeight w:val="345"/>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A4173F" w:rsidRDefault="005024B2" w:rsidP="003832AF">
            <w:pPr>
              <w:pStyle w:val="af0"/>
              <w:numPr>
                <w:ilvl w:val="0"/>
                <w:numId w:val="31"/>
              </w:numPr>
              <w:spacing w:after="0"/>
              <w:rPr>
                <w:b/>
                <w:bCs/>
              </w:rPr>
            </w:pPr>
            <w:r w:rsidRPr="00A4173F">
              <w:rPr>
                <w:rFonts w:eastAsia="Calibri"/>
                <w:color w:val="000000"/>
                <w:lang w:eastAsia="en-US"/>
              </w:rPr>
              <w:t>Лъик1аб  ц1али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A4173F" w:rsidRPr="0064245E" w:rsidTr="00F37BD3">
        <w:trPr>
          <w:trHeight w:val="345"/>
        </w:trPr>
        <w:tc>
          <w:tcPr>
            <w:tcW w:w="725" w:type="pct"/>
            <w:vMerge/>
          </w:tcPr>
          <w:p w:rsidR="00A4173F" w:rsidRPr="0064245E" w:rsidRDefault="00A4173F"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A4173F" w:rsidRPr="00A4173F" w:rsidRDefault="00A4173F" w:rsidP="003832AF">
            <w:pPr>
              <w:pStyle w:val="af0"/>
              <w:numPr>
                <w:ilvl w:val="0"/>
                <w:numId w:val="31"/>
              </w:numPr>
              <w:spacing w:after="0"/>
              <w:rPr>
                <w:b/>
                <w:bCs/>
              </w:rPr>
            </w:pPr>
            <w:r w:rsidRPr="00A4173F">
              <w:rPr>
                <w:rFonts w:eastAsia="Calibri"/>
                <w:color w:val="000000"/>
                <w:lang w:eastAsia="en-US"/>
              </w:rPr>
              <w:t>Бич1ч1ун  ц1али  ва  бич1ч1ун  ц1ализе   х1алт1изарулел  къаг1идаби</w:t>
            </w:r>
          </w:p>
          <w:p w:rsidR="00A4173F" w:rsidRPr="00A4173F" w:rsidRDefault="00A4173F" w:rsidP="00A4173F">
            <w:pPr>
              <w:spacing w:after="0"/>
              <w:ind w:left="360"/>
              <w:rPr>
                <w:rFonts w:eastAsia="Calibri"/>
                <w:color w:val="000000"/>
                <w:lang w:eastAsia="en-US"/>
              </w:rPr>
            </w:pPr>
          </w:p>
        </w:tc>
        <w:tc>
          <w:tcPr>
            <w:tcW w:w="710" w:type="pct"/>
          </w:tcPr>
          <w:p w:rsidR="00A4173F" w:rsidRPr="0064245E" w:rsidRDefault="00A4173F" w:rsidP="00F37BD3">
            <w:pPr>
              <w:tabs>
                <w:tab w:val="left" w:pos="190"/>
              </w:tabs>
              <w:spacing w:after="0"/>
              <w:jc w:val="center"/>
              <w:rPr>
                <w:rFonts w:ascii="Times New Roman" w:hAnsi="Times New Roman" w:cs="Times New Roman"/>
                <w:b/>
                <w:bCs/>
                <w:sz w:val="24"/>
                <w:szCs w:val="24"/>
                <w:highlight w:val="yellow"/>
              </w:rPr>
            </w:pPr>
          </w:p>
        </w:tc>
        <w:tc>
          <w:tcPr>
            <w:tcW w:w="557" w:type="pct"/>
            <w:vMerge/>
            <w:vAlign w:val="center"/>
          </w:tcPr>
          <w:p w:rsidR="00A4173F" w:rsidRPr="0064245E" w:rsidRDefault="00A4173F"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51</w:t>
            </w:r>
          </w:p>
          <w:p w:rsidR="005024B2" w:rsidRPr="0064245E" w:rsidRDefault="005024B2" w:rsidP="00F37BD3">
            <w:pPr>
              <w:spacing w:after="0"/>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lastRenderedPageBreak/>
              <w:t>Ц1алараб жо бицин ва план г1уц1и.Ц1алул  хехлъи</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5F24F5">
              <w:rPr>
                <w:rFonts w:ascii="Times New Roman" w:hAnsi="Times New Roman" w:cs="Times New Roman"/>
                <w:b/>
                <w:bCs/>
                <w:sz w:val="24"/>
                <w:szCs w:val="24"/>
              </w:rPr>
              <w:t>5</w:t>
            </w:r>
            <w:r w:rsidR="002F0008">
              <w:rPr>
                <w:rFonts w:ascii="Times New Roman" w:hAnsi="Times New Roman" w:cs="Times New Roman"/>
                <w:b/>
                <w:bCs/>
                <w:sz w:val="24"/>
                <w:szCs w:val="24"/>
              </w:rPr>
              <w:t>2</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Бит1ун ц1али.Пасих1го ц1али</w:t>
            </w:r>
          </w:p>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5F24F5">
              <w:rPr>
                <w:rFonts w:ascii="Times New Roman" w:hAnsi="Times New Roman" w:cs="Times New Roman"/>
                <w:b/>
                <w:bCs/>
                <w:sz w:val="24"/>
                <w:szCs w:val="24"/>
              </w:rPr>
              <w:t>5</w:t>
            </w:r>
            <w:r w:rsidR="002F0008">
              <w:rPr>
                <w:rFonts w:ascii="Times New Roman" w:hAnsi="Times New Roman" w:cs="Times New Roman"/>
                <w:b/>
                <w:bCs/>
                <w:sz w:val="24"/>
                <w:szCs w:val="24"/>
              </w:rPr>
              <w:t>3</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Ц1алул дарсие план-конспект</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lastRenderedPageBreak/>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lastRenderedPageBreak/>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Самостоятельная работа обучающихся:  </w:t>
            </w:r>
          </w:p>
          <w:p w:rsidR="005024B2" w:rsidRPr="0064245E" w:rsidRDefault="005024B2" w:rsidP="00F37BD3">
            <w:pPr>
              <w:spacing w:after="0"/>
              <w:rPr>
                <w:rFonts w:ascii="Times New Roman" w:eastAsia="Calibri" w:hAnsi="Times New Roman" w:cs="Times New Roman"/>
                <w:b/>
                <w:bCs/>
                <w:sz w:val="24"/>
                <w:szCs w:val="24"/>
                <w:lang w:eastAsia="en-US"/>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0C6487" w:rsidRPr="0064245E" w:rsidTr="00F37BD3">
        <w:trPr>
          <w:trHeight w:val="188"/>
        </w:trPr>
        <w:tc>
          <w:tcPr>
            <w:tcW w:w="725" w:type="pct"/>
          </w:tcPr>
          <w:p w:rsidR="000C6487" w:rsidRPr="0064245E" w:rsidRDefault="000C6487"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0C6487" w:rsidRPr="000C6487" w:rsidRDefault="000C6487" w:rsidP="003832AF">
            <w:pPr>
              <w:pStyle w:val="af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rPr>
            </w:pPr>
            <w:r w:rsidRPr="000C6487">
              <w:rPr>
                <w:rFonts w:eastAsia="Calibri"/>
                <w:color w:val="000000"/>
                <w:lang w:eastAsia="en-US"/>
              </w:rPr>
              <w:t>Раг1изабун ва раг1изабич1ого ц1али</w:t>
            </w:r>
          </w:p>
          <w:p w:rsidR="00A4173F" w:rsidRPr="00A4173F" w:rsidRDefault="00A4173F" w:rsidP="003832AF">
            <w:pPr>
              <w:pStyle w:val="af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rPr>
            </w:pPr>
            <w:r w:rsidRPr="00A4173F">
              <w:rPr>
                <w:rFonts w:eastAsia="Calibri"/>
                <w:color w:val="000000"/>
                <w:lang w:eastAsia="en-US"/>
              </w:rPr>
              <w:t>Ц1алдохъабаз кеч1, басня, хабар рек1ехъе    лъазаби</w:t>
            </w:r>
          </w:p>
          <w:p w:rsidR="000C6487" w:rsidRPr="000C6487" w:rsidRDefault="000C6487" w:rsidP="00A4173F">
            <w:pPr>
              <w:pStyle w:val="af0"/>
              <w:spacing w:after="0"/>
              <w:ind w:left="720"/>
              <w:rPr>
                <w:b/>
                <w:bCs/>
              </w:rPr>
            </w:pPr>
          </w:p>
        </w:tc>
        <w:tc>
          <w:tcPr>
            <w:tcW w:w="710" w:type="pct"/>
          </w:tcPr>
          <w:p w:rsidR="000C6487" w:rsidRDefault="000C6487" w:rsidP="00F37BD3">
            <w:pPr>
              <w:tabs>
                <w:tab w:val="left" w:pos="190"/>
              </w:tabs>
              <w:spacing w:after="0"/>
              <w:jc w:val="center"/>
              <w:rPr>
                <w:rFonts w:ascii="Times New Roman" w:hAnsi="Times New Roman" w:cs="Times New Roman"/>
                <w:b/>
                <w:bCs/>
                <w:sz w:val="24"/>
                <w:szCs w:val="24"/>
                <w:highlight w:val="yellow"/>
              </w:rPr>
            </w:pPr>
            <w:r w:rsidRPr="000C6487">
              <w:rPr>
                <w:rFonts w:ascii="Times New Roman" w:hAnsi="Times New Roman" w:cs="Times New Roman"/>
                <w:b/>
                <w:bCs/>
                <w:sz w:val="24"/>
                <w:szCs w:val="24"/>
                <w:highlight w:val="yellow"/>
              </w:rPr>
              <w:t>2</w:t>
            </w:r>
          </w:p>
          <w:p w:rsidR="00A4173F" w:rsidRPr="0064245E" w:rsidRDefault="00A4173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yellow"/>
              </w:rPr>
              <w:t>2</w:t>
            </w:r>
          </w:p>
        </w:tc>
        <w:tc>
          <w:tcPr>
            <w:tcW w:w="557" w:type="pct"/>
            <w:vMerge/>
            <w:vAlign w:val="center"/>
          </w:tcPr>
          <w:p w:rsidR="000C6487" w:rsidRPr="0064245E" w:rsidRDefault="000C6487"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5</w:t>
            </w:r>
            <w:r w:rsidR="002F0008">
              <w:rPr>
                <w:rFonts w:ascii="Times New Roman" w:hAnsi="Times New Roman" w:cs="Times New Roman"/>
                <w:b/>
                <w:bCs/>
                <w:sz w:val="24"/>
                <w:szCs w:val="24"/>
              </w:rPr>
              <w:t>4</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Ц1алул  х1алт1и яшавалдабухьараб бук1ине    ккола</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5</w:t>
            </w:r>
            <w:r w:rsidR="002F0008">
              <w:rPr>
                <w:rFonts w:ascii="Times New Roman" w:hAnsi="Times New Roman" w:cs="Times New Roman"/>
                <w:b/>
                <w:bCs/>
                <w:sz w:val="24"/>
                <w:szCs w:val="24"/>
              </w:rPr>
              <w:t>5</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en-US"/>
              </w:rPr>
            </w:pPr>
            <w:r w:rsidRPr="0064245E">
              <w:rPr>
                <w:rFonts w:ascii="Times New Roman" w:eastAsia="Calibri" w:hAnsi="Times New Roman" w:cs="Times New Roman"/>
                <w:color w:val="000000"/>
                <w:sz w:val="24"/>
                <w:szCs w:val="24"/>
                <w:lang w:eastAsia="en-US"/>
              </w:rPr>
              <w:t>Ц1алул дарсида наглядное пособие х1алт1изаби</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5</w:t>
            </w:r>
            <w:r w:rsidR="002F0008">
              <w:rPr>
                <w:rFonts w:ascii="Times New Roman" w:hAnsi="Times New Roman" w:cs="Times New Roman"/>
                <w:b/>
                <w:bCs/>
                <w:sz w:val="24"/>
                <w:szCs w:val="24"/>
              </w:rPr>
              <w:t>6</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t>Класстун къват1ибехун гьабулеб х1алт1и</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5F24F5">
              <w:rPr>
                <w:rFonts w:ascii="Times New Roman" w:hAnsi="Times New Roman" w:cs="Times New Roman"/>
                <w:b/>
                <w:bCs/>
                <w:sz w:val="24"/>
                <w:szCs w:val="24"/>
              </w:rPr>
              <w:t>5</w:t>
            </w:r>
            <w:r w:rsidR="002F0008">
              <w:rPr>
                <w:rFonts w:ascii="Times New Roman" w:hAnsi="Times New Roman" w:cs="Times New Roman"/>
                <w:b/>
                <w:bCs/>
                <w:sz w:val="24"/>
                <w:szCs w:val="24"/>
              </w:rPr>
              <w:t>7</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Авар мац1алъул бич1ч1и  ц1ик1к1инабиялда т1ад х1алт1и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Ц1алул дарсазе наглядность х1адуризе</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3 го темаялъе план-конспект х1адуризе</w:t>
            </w:r>
          </w:p>
        </w:tc>
        <w:tc>
          <w:tcPr>
            <w:tcW w:w="710" w:type="pct"/>
          </w:tcPr>
          <w:p w:rsidR="005024B2" w:rsidRPr="0064245E" w:rsidRDefault="00E8304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red"/>
              </w:rPr>
              <w:t>1</w:t>
            </w: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5.3</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Хъвавул методика</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lastRenderedPageBreak/>
              <w:t>ПК 1.1, ПК 1.2, ПК 1.3, 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ign w:val="center"/>
          </w:tcPr>
          <w:p w:rsidR="005024B2" w:rsidRPr="0064245E" w:rsidRDefault="005024B2" w:rsidP="00F37BD3">
            <w:pP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5</w:t>
            </w:r>
            <w:r w:rsidR="002F0008">
              <w:rPr>
                <w:rFonts w:ascii="Times New Roman" w:hAnsi="Times New Roman" w:cs="Times New Roman"/>
                <w:b/>
                <w:bCs/>
                <w:sz w:val="24"/>
                <w:szCs w:val="24"/>
              </w:rPr>
              <w:t>8</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b/>
                <w:bCs/>
                <w:color w:val="000000"/>
                <w:sz w:val="24"/>
                <w:szCs w:val="24"/>
                <w:lang w:eastAsia="en-US"/>
              </w:rPr>
              <w:t>Хъвавул дарсие план - конспект</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5</w:t>
            </w:r>
            <w:r w:rsidR="002F0008">
              <w:rPr>
                <w:rFonts w:ascii="Times New Roman" w:hAnsi="Times New Roman" w:cs="Times New Roman"/>
                <w:b/>
                <w:bCs/>
                <w:sz w:val="24"/>
                <w:szCs w:val="24"/>
              </w:rPr>
              <w:t>9</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lastRenderedPageBreak/>
              <w:t>Авар мац1алъул бит1ун хъваялъул принципал ва гьезда рекъон бит1ун малъиялъул    методика</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60</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Орфография лъазабиялда  хурхарал хъвавул    х1алт1аби</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61</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Бат1и-бат1иял лъазабул ва малъариялъул диктантал</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2</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Грамматикияб разбор. Синтаксисалъулаб разбор</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3</w:t>
            </w:r>
          </w:p>
          <w:p w:rsidR="005024B2" w:rsidRPr="0064245E" w:rsidRDefault="005024B2" w:rsidP="00F37BD3">
            <w:pPr>
              <w:spacing w:after="0"/>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t>Морфологиялъулаб разбор. Фонетикаялъулаб разбор</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4</w:t>
            </w:r>
          </w:p>
          <w:p w:rsidR="005024B2" w:rsidRPr="0064245E" w:rsidRDefault="005024B2" w:rsidP="00F37BD3">
            <w:pPr>
              <w:spacing w:after="0"/>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t>Диктант  гьабулеб    къаг1ида</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5</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Гъалат1ал рит1изари    ва гьезда  т1ад х1алт1и</w:t>
            </w:r>
          </w:p>
        </w:tc>
        <w:tc>
          <w:tcPr>
            <w:tcW w:w="710" w:type="pct"/>
          </w:tcPr>
          <w:p w:rsidR="005024B2"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lastRenderedPageBreak/>
              <w:t>2</w:t>
            </w:r>
          </w:p>
          <w:p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lastRenderedPageBreak/>
              <w:t>2</w:t>
            </w:r>
          </w:p>
          <w:p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D82E7F" w:rsidRPr="0064245E" w:rsidRDefault="00D82E7F"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3832AF">
            <w:pPr>
              <w:pStyle w:val="af0"/>
              <w:numPr>
                <w:ilvl w:val="0"/>
                <w:numId w:val="24"/>
              </w:numPr>
              <w:spacing w:after="0"/>
              <w:rPr>
                <w:b/>
                <w:bCs/>
              </w:rPr>
            </w:pPr>
            <w:r w:rsidRPr="0064245E">
              <w:rPr>
                <w:rFonts w:eastAsia="Calibri"/>
                <w:bCs/>
                <w:color w:val="000000"/>
                <w:lang w:eastAsia="en-US"/>
              </w:rPr>
              <w:t>Бат1и-бат1иял диктантал рак1аризе</w:t>
            </w:r>
          </w:p>
          <w:p w:rsidR="005024B2" w:rsidRPr="0064245E" w:rsidRDefault="005024B2" w:rsidP="003832AF">
            <w:pPr>
              <w:pStyle w:val="af0"/>
              <w:numPr>
                <w:ilvl w:val="0"/>
                <w:numId w:val="24"/>
              </w:numPr>
              <w:spacing w:after="0"/>
              <w:rPr>
                <w:b/>
                <w:bCs/>
              </w:rPr>
            </w:pPr>
            <w:r w:rsidRPr="0064245E">
              <w:rPr>
                <w:rFonts w:eastAsia="Calibri"/>
                <w:bCs/>
                <w:color w:val="000000"/>
                <w:lang w:eastAsia="en-US"/>
              </w:rPr>
              <w:t>Разборазе схемаби х1адуризе</w:t>
            </w:r>
          </w:p>
        </w:tc>
        <w:tc>
          <w:tcPr>
            <w:tcW w:w="710" w:type="pct"/>
          </w:tcPr>
          <w:p w:rsidR="005024B2" w:rsidRPr="0064245E" w:rsidRDefault="00E8304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red"/>
              </w:rPr>
              <w:t>1</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shd w:val="clear" w:color="auto" w:fill="FFFFFF"/>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color w:val="000000"/>
                <w:spacing w:val="4"/>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lastRenderedPageBreak/>
              <w:t xml:space="preserve">ЛР 1, ЛР2, ЛР 3, ЛР 4, ЛР 5, ЛР 6, ЛР 7, ЛР 8, ЛР9, ЛР 10, ЛР 11, ЛР 12 ЛР 13, ЛР 14, </w:t>
            </w: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3832AF">
            <w:pPr>
              <w:pStyle w:val="af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rPr>
            </w:pPr>
            <w:r w:rsidRPr="0064245E">
              <w:rPr>
                <w:rFonts w:eastAsia="Calibri"/>
                <w:color w:val="000000"/>
                <w:lang w:eastAsia="en-US"/>
              </w:rPr>
              <w:t>К1алзул вахъвавул калам цебет1езабиялъул методика</w:t>
            </w:r>
            <w:r w:rsidR="00763AC9">
              <w:rPr>
                <w:rFonts w:eastAsia="Calibri"/>
                <w:color w:val="000000"/>
                <w:lang w:eastAsia="en-US"/>
              </w:rPr>
              <w:t xml:space="preserve">, </w:t>
            </w:r>
            <w:r w:rsidR="00763AC9" w:rsidRPr="0064245E">
              <w:rPr>
                <w:rFonts w:eastAsia="Calibri"/>
                <w:color w:val="000000"/>
                <w:lang w:eastAsia="en-US"/>
              </w:rPr>
              <w:t>Калам   цебет1езабиялъул к1вар</w:t>
            </w:r>
          </w:p>
          <w:p w:rsidR="005024B2" w:rsidRPr="00763AC9" w:rsidRDefault="005024B2" w:rsidP="0076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Calibri"/>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0C6487" w:rsidRPr="0064245E" w:rsidTr="00F37BD3">
        <w:trPr>
          <w:trHeight w:val="188"/>
        </w:trPr>
        <w:tc>
          <w:tcPr>
            <w:tcW w:w="725" w:type="pct"/>
          </w:tcPr>
          <w:p w:rsidR="000C6487" w:rsidRPr="0064245E" w:rsidRDefault="000C6487" w:rsidP="00F37BD3">
            <w:pPr>
              <w:spacing w:after="0"/>
              <w:rPr>
                <w:rFonts w:ascii="Times New Roman" w:hAnsi="Times New Roman" w:cs="Times New Roman"/>
                <w:b/>
                <w:bCs/>
                <w:sz w:val="24"/>
                <w:szCs w:val="24"/>
              </w:rPr>
            </w:pPr>
          </w:p>
        </w:tc>
        <w:tc>
          <w:tcPr>
            <w:tcW w:w="3008" w:type="pct"/>
          </w:tcPr>
          <w:p w:rsidR="000C6487" w:rsidRPr="000C6487" w:rsidRDefault="000C6487" w:rsidP="00763AC9">
            <w:pPr>
              <w:pStyle w:val="af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rPr>
            </w:pPr>
            <w:r w:rsidRPr="000C6487">
              <w:rPr>
                <w:rFonts w:eastAsia="Calibri"/>
                <w:color w:val="000000"/>
                <w:lang w:eastAsia="en-US"/>
              </w:rPr>
              <w:t>Пикру   х1алт1изабиялъул     рахъ    цебет1еялда     цадахъкаламги цебет1ей</w:t>
            </w:r>
            <w:r w:rsidR="00763AC9">
              <w:rPr>
                <w:rFonts w:eastAsia="Calibri"/>
                <w:color w:val="000000"/>
                <w:lang w:eastAsia="en-US"/>
              </w:rPr>
              <w:t xml:space="preserve">, </w:t>
            </w:r>
          </w:p>
          <w:p w:rsidR="00763AC9" w:rsidRPr="00A4173F" w:rsidRDefault="00763AC9" w:rsidP="00763AC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b/>
                <w:bCs/>
              </w:rPr>
            </w:pPr>
            <w:r w:rsidRPr="00A4173F">
              <w:rPr>
                <w:rFonts w:eastAsia="Calibri"/>
                <w:color w:val="000000"/>
                <w:lang w:eastAsia="en-US"/>
              </w:rPr>
              <w:t>Лъималазда   авар  литературияб   мац1лъазаби</w:t>
            </w:r>
          </w:p>
          <w:p w:rsidR="000C6487" w:rsidRPr="000C6487" w:rsidRDefault="000C6487" w:rsidP="000C6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Calibri"/>
                <w:color w:val="000000"/>
                <w:lang w:eastAsia="en-US"/>
              </w:rPr>
            </w:pPr>
          </w:p>
        </w:tc>
        <w:tc>
          <w:tcPr>
            <w:tcW w:w="710" w:type="pct"/>
          </w:tcPr>
          <w:p w:rsidR="000C6487" w:rsidRPr="0064245E" w:rsidRDefault="000C6487" w:rsidP="00F37BD3">
            <w:pPr>
              <w:tabs>
                <w:tab w:val="left" w:pos="190"/>
              </w:tabs>
              <w:spacing w:after="0"/>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w:t>
            </w:r>
          </w:p>
        </w:tc>
        <w:tc>
          <w:tcPr>
            <w:tcW w:w="557" w:type="pct"/>
            <w:vMerge/>
            <w:vAlign w:val="center"/>
          </w:tcPr>
          <w:p w:rsidR="000C6487" w:rsidRPr="0064245E" w:rsidRDefault="000C6487"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43570E" w:rsidRPr="0064245E" w:rsidRDefault="0043570E" w:rsidP="0043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6</w:t>
            </w:r>
          </w:p>
          <w:p w:rsidR="0043570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Лъик1аб ц1алиялъул шарт1ал</w:t>
            </w:r>
          </w:p>
          <w:p w:rsidR="005024B2"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7</w:t>
            </w:r>
          </w:p>
          <w:p w:rsidR="0043570E" w:rsidRPr="0064245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Словарияб х1алт1и гьабулеб куц</w:t>
            </w:r>
          </w:p>
          <w:p w:rsidR="0043570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en-US"/>
              </w:rPr>
            </w:pPr>
          </w:p>
          <w:p w:rsidR="0043570E" w:rsidRPr="0064245E" w:rsidRDefault="0043570E" w:rsidP="0043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8</w:t>
            </w:r>
          </w:p>
          <w:p w:rsidR="0043570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en-US"/>
              </w:rPr>
            </w:pP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Калам г1уц1изе ругьунгьари</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9</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Хъвавул калам цебет1езаби</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70</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Лъималазул сочинениябазул формаби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3832AF">
            <w:pPr>
              <w:pStyle w:val="af0"/>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rPr>
            </w:pPr>
            <w:r w:rsidRPr="0064245E">
              <w:rPr>
                <w:rFonts w:eastAsia="Calibri"/>
                <w:color w:val="000000"/>
                <w:lang w:eastAsia="en-US"/>
              </w:rPr>
              <w:t>Грамматика малъиялъул к1вар  ва гьелда цебе ч1араб    масъала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yellow"/>
              </w:rPr>
              <w:t>2</w:t>
            </w: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43570E" w:rsidRPr="0064245E" w:rsidRDefault="0043570E" w:rsidP="0043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71</w:t>
            </w:r>
          </w:p>
          <w:p w:rsidR="0043570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eastAsia="Calibri"/>
                <w:color w:val="000000"/>
                <w:lang w:eastAsia="en-US"/>
              </w:rPr>
              <w:t>Грамматика  малъилъул методал ва къаг1идаби</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7</w:t>
            </w:r>
            <w:r w:rsidR="002F0008">
              <w:rPr>
                <w:rFonts w:ascii="Times New Roman" w:hAnsi="Times New Roman" w:cs="Times New Roman"/>
                <w:b/>
                <w:bCs/>
                <w:sz w:val="24"/>
                <w:szCs w:val="24"/>
              </w:rPr>
              <w:t>2</w:t>
            </w:r>
          </w:p>
          <w:p w:rsidR="005024B2" w:rsidRDefault="005024B2" w:rsidP="00F37BD3">
            <w:pPr>
              <w:spacing w:after="0" w:line="240" w:lineRule="auto"/>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t>Грамматика малъиялъул дарсие план конспект</w:t>
            </w:r>
          </w:p>
          <w:p w:rsidR="005F24F5" w:rsidRDefault="005F24F5" w:rsidP="005F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7</w:t>
            </w:r>
            <w:r w:rsidR="002F0008">
              <w:rPr>
                <w:rFonts w:ascii="Times New Roman" w:hAnsi="Times New Roman" w:cs="Times New Roman"/>
                <w:b/>
                <w:bCs/>
                <w:sz w:val="24"/>
                <w:szCs w:val="24"/>
              </w:rPr>
              <w:t>3</w:t>
            </w:r>
          </w:p>
          <w:p w:rsidR="005F24F5" w:rsidRPr="0064245E" w:rsidRDefault="005F24F5" w:rsidP="005F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Сочинение хъвазе ругьун гьари</w:t>
            </w:r>
          </w:p>
          <w:p w:rsidR="005F24F5" w:rsidRPr="0064245E" w:rsidRDefault="005F24F5" w:rsidP="00F37BD3">
            <w:pPr>
              <w:spacing w:after="0" w:line="240" w:lineRule="auto"/>
              <w:rPr>
                <w:rFonts w:ascii="Times New Roman" w:hAnsi="Times New Roman" w:cs="Times New Roman"/>
                <w:sz w:val="24"/>
                <w:szCs w:val="24"/>
              </w:rPr>
            </w:pPr>
          </w:p>
        </w:tc>
        <w:tc>
          <w:tcPr>
            <w:tcW w:w="710" w:type="pct"/>
          </w:tcPr>
          <w:p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43570E" w:rsidRDefault="0043570E"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951F17" w:rsidRPr="0064245E" w:rsidRDefault="00951F17"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color w:val="000000"/>
                <w:sz w:val="24"/>
                <w:szCs w:val="24"/>
                <w:lang w:eastAsia="en-US"/>
              </w:rPr>
              <w:t>План-конспект х1адуризе</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p w:rsidR="005024B2" w:rsidRPr="0064245E" w:rsidRDefault="00E83046" w:rsidP="00F37BD3">
            <w:pPr>
              <w:tabs>
                <w:tab w:val="left" w:pos="190"/>
              </w:tabs>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highlight w:val="red"/>
              </w:rPr>
              <w:t>1</w:t>
            </w: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highlight w:val="yellow"/>
              </w:rPr>
              <w:t>Детская литература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bookmarkStart w:id="3" w:name="_Hlk112779897"/>
            <w:r w:rsidRPr="0064245E">
              <w:rPr>
                <w:rFonts w:ascii="Times New Roman" w:eastAsia="Calibri" w:hAnsi="Times New Roman" w:cs="Times New Roman"/>
                <w:b/>
                <w:color w:val="000000"/>
                <w:spacing w:val="4"/>
                <w:sz w:val="24"/>
                <w:szCs w:val="24"/>
                <w:lang w:eastAsia="en-US"/>
              </w:rPr>
              <w:t>ТЕМА 6.1</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Революциялда цебесеб литература</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3008" w:type="pct"/>
          </w:tcPr>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ОК 7, ОК 8, ОК 9, ОК 10, ОК 11, ОК 12</w:t>
            </w:r>
          </w:p>
          <w:p w:rsidR="005024B2" w:rsidRPr="0064245E" w:rsidRDefault="005024B2" w:rsidP="00F37BD3">
            <w:pPr>
              <w:spacing w:after="0"/>
              <w:jc w:val="center"/>
              <w:rPr>
                <w:rFonts w:ascii="Times New Roman" w:eastAsia="Calibri" w:hAnsi="Times New Roman" w:cs="Times New Roman"/>
                <w:sz w:val="24"/>
                <w:szCs w:val="24"/>
                <w:lang w:eastAsia="en-US"/>
              </w:rPr>
            </w:pPr>
          </w:p>
          <w:p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ПК 4.1, ПК 4.2, ПК 4.3, ПК 4.4, ПК 4.5</w:t>
            </w:r>
          </w:p>
          <w:p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lastRenderedPageBreak/>
              <w:t>ЛР 1, ЛР2, ЛР 3, ЛР 4</w:t>
            </w: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B9088B" w:rsidRPr="0064245E" w:rsidRDefault="00B9088B" w:rsidP="00B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4</w:t>
            </w:r>
            <w:r w:rsidRPr="0064245E">
              <w:rPr>
                <w:rFonts w:ascii="Times New Roman" w:hAnsi="Times New Roman" w:cs="Times New Roman"/>
                <w:b/>
                <w:bCs/>
                <w:color w:val="000000"/>
                <w:sz w:val="24"/>
                <w:szCs w:val="24"/>
              </w:rPr>
              <w:t xml:space="preserve"> </w:t>
            </w:r>
          </w:p>
          <w:p w:rsidR="00B9088B" w:rsidRDefault="00B9088B"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bCs/>
                <w:sz w:val="24"/>
                <w:szCs w:val="24"/>
                <w:lang w:eastAsia="en-US"/>
              </w:rPr>
              <w:t>Халкъияб к1алзул гьунаралъул асарал</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B9088B">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5</w:t>
            </w:r>
            <w:r w:rsidRPr="0064245E">
              <w:rPr>
                <w:rFonts w:ascii="Times New Roman" w:hAnsi="Times New Roman" w:cs="Times New Roman"/>
                <w:b/>
                <w:bCs/>
                <w:color w:val="000000"/>
                <w:sz w:val="24"/>
                <w:szCs w:val="24"/>
              </w:rPr>
              <w:t xml:space="preserve"> </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sz w:val="24"/>
                <w:szCs w:val="24"/>
                <w:lang w:eastAsia="en-US"/>
              </w:rPr>
              <w:t xml:space="preserve">Ц1адаса Х1амзат , г1умру ва творчество, «Ц1алдохъан», «Дир Ват1ан», </w:t>
            </w:r>
            <w:r w:rsidRPr="0064245E">
              <w:rPr>
                <w:rFonts w:ascii="Times New Roman" w:hAnsi="Times New Roman" w:cs="Times New Roman"/>
                <w:b/>
                <w:bCs/>
                <w:color w:val="000000"/>
                <w:sz w:val="24"/>
                <w:szCs w:val="24"/>
              </w:rPr>
              <w:t xml:space="preserve">Практические занятия  </w:t>
            </w:r>
            <w:r w:rsidR="00B9088B">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6</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 xml:space="preserve">Загьид Х1ажиев «Ах1мадги таращги», «Г1азу», «К1одо»  </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B9088B" w:rsidRPr="0064245E"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5024B2" w:rsidRPr="0064245E" w:rsidRDefault="005024B2" w:rsidP="00D82E7F">
            <w:pPr>
              <w:tabs>
                <w:tab w:val="left" w:pos="190"/>
              </w:tabs>
              <w:spacing w:after="0"/>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3832AF">
            <w:pPr>
              <w:pStyle w:val="af0"/>
              <w:numPr>
                <w:ilvl w:val="0"/>
                <w:numId w:val="27"/>
              </w:numPr>
              <w:spacing w:after="0"/>
              <w:rPr>
                <w:b/>
                <w:bCs/>
              </w:rPr>
            </w:pPr>
            <w:r w:rsidRPr="0064245E">
              <w:rPr>
                <w:rFonts w:eastAsia="Calibri"/>
                <w:bCs/>
                <w:color w:val="000000"/>
                <w:lang w:eastAsia="en-US"/>
              </w:rPr>
              <w:t>Загьид Х1. Творч доклад хъвазе</w:t>
            </w:r>
          </w:p>
          <w:p w:rsidR="005024B2" w:rsidRPr="0064245E" w:rsidRDefault="005024B2" w:rsidP="003832AF">
            <w:pPr>
              <w:pStyle w:val="af0"/>
              <w:numPr>
                <w:ilvl w:val="0"/>
                <w:numId w:val="27"/>
              </w:numPr>
              <w:spacing w:after="0"/>
              <w:rPr>
                <w:b/>
                <w:bCs/>
              </w:rPr>
            </w:pPr>
            <w:r w:rsidRPr="0064245E">
              <w:rPr>
                <w:rFonts w:eastAsia="Calibri"/>
                <w:bCs/>
                <w:color w:val="000000"/>
                <w:lang w:eastAsia="en-US"/>
              </w:rPr>
              <w:t>Васазе ах1улел куч1дул рак1аризе</w:t>
            </w:r>
          </w:p>
        </w:tc>
        <w:tc>
          <w:tcPr>
            <w:tcW w:w="710" w:type="pct"/>
          </w:tcPr>
          <w:p w:rsidR="005024B2" w:rsidRPr="0064245E" w:rsidRDefault="00951F17"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red"/>
              </w:rPr>
              <w:t>1</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bookmarkEnd w:id="3"/>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557" w:type="pc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val="restar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557" w:type="pct"/>
            <w:vMerge w:val="restart"/>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vMerge/>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B9088B" w:rsidRDefault="00B9088B"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951F17">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7</w:t>
            </w:r>
          </w:p>
          <w:p w:rsidR="00B9088B" w:rsidRPr="00B9088B" w:rsidRDefault="00B9088B" w:rsidP="00B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rPr>
            </w:pPr>
            <w:r w:rsidRPr="00B9088B">
              <w:rPr>
                <w:rFonts w:eastAsia="Calibri"/>
                <w:lang w:eastAsia="en-US"/>
              </w:rPr>
              <w:t>Расул Х1амзатов «Дир ясалъул кеч1», «Маг1арулай», «Дагъистан», «Х1анч1и»</w:t>
            </w:r>
          </w:p>
          <w:p w:rsidR="00B9088B" w:rsidRDefault="00B9088B" w:rsidP="00B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951F17">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8</w:t>
            </w:r>
          </w:p>
          <w:p w:rsidR="00B9088B" w:rsidRPr="00B9088B" w:rsidRDefault="00B9088B" w:rsidP="00B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rPr>
            </w:pPr>
            <w:r w:rsidRPr="00B9088B">
              <w:rPr>
                <w:rFonts w:eastAsia="Calibri"/>
                <w:lang w:eastAsia="en-US"/>
              </w:rPr>
              <w:t>Фазу Г1алиева «Чед», «Ролъ барщун буго», «Ват1ан», Къомех-лъик1 расанк1аби»</w:t>
            </w:r>
          </w:p>
          <w:p w:rsidR="00B9088B" w:rsidRDefault="00B9088B" w:rsidP="00B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2F0008">
              <w:rPr>
                <w:rFonts w:ascii="Times New Roman" w:hAnsi="Times New Roman" w:cs="Times New Roman"/>
                <w:b/>
                <w:bCs/>
                <w:color w:val="000000"/>
                <w:sz w:val="24"/>
                <w:szCs w:val="24"/>
              </w:rPr>
              <w:t>79</w:t>
            </w:r>
          </w:p>
          <w:p w:rsidR="00B9088B" w:rsidRPr="00B9088B" w:rsidRDefault="00B9088B" w:rsidP="00B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rPr>
            </w:pPr>
            <w:r w:rsidRPr="00B9088B">
              <w:rPr>
                <w:rFonts w:eastAsia="Calibri"/>
                <w:lang w:eastAsia="en-US"/>
              </w:rPr>
              <w:t>Муса Мух1амадов «Адаб» , «Гьит1инав къебед»</w:t>
            </w:r>
          </w:p>
          <w:p w:rsidR="00B9088B" w:rsidRDefault="00B9088B"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lang w:eastAsia="en-US"/>
              </w:rPr>
            </w:pPr>
            <w:r w:rsidRPr="0064245E">
              <w:rPr>
                <w:rFonts w:eastAsia="Calibri"/>
                <w:lang w:eastAsia="en-US"/>
              </w:rPr>
              <w:t>Тубх1ат Зургьалова «Бице ,эбелалъул, умумузул мац1»</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951F17">
              <w:rPr>
                <w:rFonts w:ascii="Times New Roman" w:hAnsi="Times New Roman" w:cs="Times New Roman"/>
                <w:b/>
                <w:bCs/>
                <w:color w:val="000000"/>
                <w:sz w:val="24"/>
                <w:szCs w:val="24"/>
              </w:rPr>
              <w:t>8</w:t>
            </w:r>
            <w:r w:rsidR="00624E9A">
              <w:rPr>
                <w:rFonts w:ascii="Times New Roman" w:hAnsi="Times New Roman" w:cs="Times New Roman"/>
                <w:b/>
                <w:bCs/>
                <w:color w:val="000000"/>
                <w:sz w:val="24"/>
                <w:szCs w:val="24"/>
              </w:rPr>
              <w:t>0</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sz w:val="24"/>
                <w:szCs w:val="24"/>
                <w:lang w:eastAsia="en-US"/>
              </w:rPr>
              <w:t xml:space="preserve">Х1ажи Гъазимирзоев творческияб нух, «Дие хасалихълъи бокьула»  </w:t>
            </w: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951F17">
              <w:rPr>
                <w:rFonts w:ascii="Times New Roman" w:hAnsi="Times New Roman" w:cs="Times New Roman"/>
                <w:b/>
                <w:bCs/>
                <w:color w:val="000000"/>
                <w:sz w:val="24"/>
                <w:szCs w:val="24"/>
              </w:rPr>
              <w:t>8</w:t>
            </w:r>
            <w:r w:rsidR="00624E9A">
              <w:rPr>
                <w:rFonts w:ascii="Times New Roman" w:hAnsi="Times New Roman" w:cs="Times New Roman"/>
                <w:b/>
                <w:bCs/>
                <w:color w:val="000000"/>
                <w:sz w:val="24"/>
                <w:szCs w:val="24"/>
              </w:rPr>
              <w:t>1</w:t>
            </w:r>
          </w:p>
          <w:p w:rsidR="005024B2"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Мух1амад Патах1ов «Хиянат» «Рат1лица берцин»</w:t>
            </w:r>
          </w:p>
          <w:p w:rsidR="00D82E7F" w:rsidRDefault="00D82E7F" w:rsidP="00D8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951F17">
              <w:rPr>
                <w:rFonts w:ascii="Times New Roman" w:hAnsi="Times New Roman" w:cs="Times New Roman"/>
                <w:b/>
                <w:bCs/>
                <w:color w:val="000000"/>
                <w:sz w:val="24"/>
                <w:szCs w:val="24"/>
              </w:rPr>
              <w:t>8</w:t>
            </w:r>
            <w:r w:rsidR="00624E9A">
              <w:rPr>
                <w:rFonts w:ascii="Times New Roman" w:hAnsi="Times New Roman" w:cs="Times New Roman"/>
                <w:b/>
                <w:bCs/>
                <w:color w:val="000000"/>
                <w:sz w:val="24"/>
                <w:szCs w:val="24"/>
              </w:rPr>
              <w:t>2</w:t>
            </w:r>
          </w:p>
          <w:p w:rsidR="00D82E7F" w:rsidRDefault="00D82E7F" w:rsidP="00D8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Мух1амад Ах1мадовасул творческияб нух</w:t>
            </w:r>
          </w:p>
          <w:p w:rsidR="00951F17" w:rsidRPr="0064245E" w:rsidRDefault="00951F17" w:rsidP="00D8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rsidR="00D82E7F" w:rsidRPr="0064245E" w:rsidRDefault="00D82E7F"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tc>
        <w:tc>
          <w:tcPr>
            <w:tcW w:w="710" w:type="pct"/>
          </w:tcPr>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rsidR="005024B2"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rsidR="00B9088B" w:rsidRDefault="00B9088B" w:rsidP="00F37BD3">
            <w:pPr>
              <w:tabs>
                <w:tab w:val="left" w:pos="190"/>
              </w:tabs>
              <w:spacing w:after="0"/>
              <w:jc w:val="center"/>
              <w:rPr>
                <w:rFonts w:ascii="Times New Roman" w:hAnsi="Times New Roman" w:cs="Times New Roman"/>
                <w:b/>
                <w:bCs/>
                <w:sz w:val="24"/>
                <w:szCs w:val="24"/>
                <w:highlight w:val="green"/>
              </w:rPr>
            </w:pPr>
          </w:p>
          <w:p w:rsidR="00B9088B" w:rsidRPr="0064245E" w:rsidRDefault="00B9088B" w:rsidP="00F37BD3">
            <w:pPr>
              <w:tabs>
                <w:tab w:val="left" w:pos="190"/>
              </w:tabs>
              <w:spacing w:after="0"/>
              <w:jc w:val="center"/>
              <w:rPr>
                <w:rFonts w:ascii="Times New Roman" w:hAnsi="Times New Roman" w:cs="Times New Roman"/>
                <w:b/>
                <w:bCs/>
                <w:sz w:val="24"/>
                <w:szCs w:val="24"/>
                <w:highlight w:val="green"/>
              </w:rPr>
            </w:pP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r w:rsidR="005024B2" w:rsidRPr="0064245E" w:rsidTr="00F37BD3">
        <w:trPr>
          <w:trHeight w:val="188"/>
        </w:trPr>
        <w:tc>
          <w:tcPr>
            <w:tcW w:w="725" w:type="pct"/>
          </w:tcPr>
          <w:p w:rsidR="005024B2" w:rsidRPr="0064245E" w:rsidRDefault="005024B2" w:rsidP="00F37BD3">
            <w:pPr>
              <w:spacing w:after="0"/>
              <w:rPr>
                <w:rFonts w:ascii="Times New Roman" w:hAnsi="Times New Roman" w:cs="Times New Roman"/>
                <w:b/>
                <w:bCs/>
                <w:sz w:val="24"/>
                <w:szCs w:val="24"/>
              </w:rPr>
            </w:pPr>
          </w:p>
        </w:tc>
        <w:tc>
          <w:tcPr>
            <w:tcW w:w="3008" w:type="pct"/>
            <w:vAlign w:val="center"/>
          </w:tcPr>
          <w:p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rsidR="005024B2" w:rsidRPr="0064245E" w:rsidRDefault="005024B2" w:rsidP="003832AF">
            <w:pPr>
              <w:pStyle w:val="af0"/>
              <w:numPr>
                <w:ilvl w:val="0"/>
                <w:numId w:val="28"/>
              </w:numPr>
              <w:spacing w:after="0"/>
              <w:rPr>
                <w:b/>
                <w:bCs/>
              </w:rPr>
            </w:pPr>
            <w:r w:rsidRPr="0064245E">
              <w:rPr>
                <w:rFonts w:eastAsia="Calibri"/>
                <w:bCs/>
                <w:color w:val="000000"/>
                <w:lang w:eastAsia="en-US"/>
              </w:rPr>
              <w:t>Реферат хъвазе Ф. Г1алиевалъул творчествоялдасан</w:t>
            </w:r>
          </w:p>
          <w:p w:rsidR="005024B2" w:rsidRPr="0064245E" w:rsidRDefault="005024B2" w:rsidP="003832AF">
            <w:pPr>
              <w:pStyle w:val="af0"/>
              <w:numPr>
                <w:ilvl w:val="0"/>
                <w:numId w:val="28"/>
              </w:numPr>
              <w:spacing w:after="0"/>
              <w:rPr>
                <w:b/>
                <w:bCs/>
              </w:rPr>
            </w:pPr>
            <w:r w:rsidRPr="0064245E">
              <w:rPr>
                <w:rFonts w:eastAsia="Calibri"/>
                <w:bCs/>
                <w:color w:val="000000"/>
                <w:lang w:eastAsia="en-US"/>
              </w:rPr>
              <w:t>Жиб-жиб темаялъе докладал хъвазе</w:t>
            </w:r>
          </w:p>
        </w:tc>
        <w:tc>
          <w:tcPr>
            <w:tcW w:w="710" w:type="pct"/>
          </w:tcPr>
          <w:p w:rsidR="005024B2" w:rsidRPr="0064245E" w:rsidRDefault="00951F17" w:rsidP="00F37BD3">
            <w:pPr>
              <w:tabs>
                <w:tab w:val="left" w:pos="190"/>
              </w:tabs>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highlight w:val="red"/>
              </w:rPr>
              <w:t>1</w:t>
            </w:r>
          </w:p>
        </w:tc>
        <w:tc>
          <w:tcPr>
            <w:tcW w:w="557" w:type="pct"/>
            <w:vMerge/>
            <w:vAlign w:val="center"/>
          </w:tcPr>
          <w:p w:rsidR="005024B2" w:rsidRPr="0064245E" w:rsidRDefault="005024B2" w:rsidP="00F37BD3">
            <w:pPr>
              <w:spacing w:after="0"/>
              <w:jc w:val="center"/>
              <w:rPr>
                <w:rFonts w:ascii="Times New Roman" w:hAnsi="Times New Roman" w:cs="Times New Roman"/>
                <w:bCs/>
                <w:sz w:val="24"/>
                <w:szCs w:val="24"/>
              </w:rPr>
            </w:pPr>
          </w:p>
        </w:tc>
      </w:tr>
    </w:tbl>
    <w:p w:rsidR="005024B2" w:rsidRPr="0064245E" w:rsidRDefault="005024B2" w:rsidP="005024B2">
      <w:pPr>
        <w:spacing w:before="120" w:after="120" w:line="240" w:lineRule="auto"/>
        <w:ind w:left="709"/>
        <w:rPr>
          <w:rFonts w:ascii="Times New Roman" w:eastAsia="Times New Roman" w:hAnsi="Times New Roman" w:cs="Times New Roman"/>
          <w:i/>
        </w:rPr>
        <w:sectPr w:rsidR="005024B2" w:rsidRPr="0064245E" w:rsidSect="00F37BD3">
          <w:pgSz w:w="16840" w:h="11907" w:orient="landscape"/>
          <w:pgMar w:top="851" w:right="567" w:bottom="851" w:left="1418" w:header="709" w:footer="709" w:gutter="0"/>
          <w:cols w:space="720"/>
        </w:sectPr>
      </w:pPr>
    </w:p>
    <w:p w:rsidR="005024B2" w:rsidRPr="0064245E" w:rsidRDefault="005024B2" w:rsidP="005024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rPr>
      </w:pPr>
      <w:r w:rsidRPr="0064245E">
        <w:rPr>
          <w:rFonts w:ascii="Times New Roman" w:eastAsia="Times New Roman" w:hAnsi="Times New Roman" w:cs="Times New Roman"/>
          <w:b/>
          <w:bCs/>
          <w:caps/>
          <w:sz w:val="24"/>
          <w:szCs w:val="24"/>
        </w:rPr>
        <w:lastRenderedPageBreak/>
        <w:t>3. условия реализации программы дисциплины</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3.1. Требования к минимальному материально-техническому обеспечению</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Наличие учебного кабинета родного (аварского) языка.</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Оборудование учебного кабинета: </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
          <w:bCs/>
          <w:sz w:val="24"/>
          <w:szCs w:val="24"/>
          <w:lang w:eastAsia="en-US"/>
        </w:rPr>
        <w:t xml:space="preserve">- </w:t>
      </w:r>
      <w:r w:rsidRPr="0064245E">
        <w:rPr>
          <w:rFonts w:ascii="Times New Roman" w:eastAsia="Calibri" w:hAnsi="Times New Roman" w:cs="Times New Roman"/>
          <w:bCs/>
          <w:sz w:val="24"/>
          <w:szCs w:val="24"/>
          <w:lang w:eastAsia="en-US"/>
        </w:rPr>
        <w:t xml:space="preserve">посадочные места по количеству обучающихся, </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xml:space="preserve">- рабочее место преподавателя, </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xml:space="preserve">- доска для мела, </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-информационный стенд с демонстрационной системой,</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методические рекомендации по организации самостоятельной работы студентов,</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методические рекомендации к практическим работам,</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Cs/>
          <w:sz w:val="24"/>
          <w:szCs w:val="24"/>
          <w:lang w:eastAsia="en-US"/>
        </w:rPr>
        <w:t xml:space="preserve">- учебно-наглядные пособия по дисциплине « Родной (аварский) язык, </w:t>
      </w:r>
      <w:r w:rsidRPr="0064245E">
        <w:rPr>
          <w:rFonts w:ascii="Times New Roman" w:eastAsia="Calibri" w:hAnsi="Times New Roman" w:cs="Times New Roman"/>
          <w:b/>
          <w:bCs/>
          <w:sz w:val="24"/>
          <w:szCs w:val="24"/>
          <w:lang w:eastAsia="en-US"/>
        </w:rPr>
        <w:t xml:space="preserve"> -</w:t>
      </w:r>
      <w:r w:rsidRPr="0064245E">
        <w:rPr>
          <w:rFonts w:ascii="Times New Roman" w:eastAsia="Calibri" w:hAnsi="Times New Roman" w:cs="Times New Roman"/>
          <w:bCs/>
          <w:sz w:val="24"/>
          <w:szCs w:val="24"/>
          <w:lang w:eastAsia="en-US"/>
        </w:rPr>
        <w:t>таблицы</w:t>
      </w:r>
      <w:r w:rsidRPr="0064245E">
        <w:rPr>
          <w:rFonts w:ascii="Times New Roman" w:eastAsia="Calibri" w:hAnsi="Times New Roman" w:cs="Times New Roman"/>
          <w:b/>
          <w:bCs/>
          <w:sz w:val="24"/>
          <w:szCs w:val="24"/>
          <w:lang w:eastAsia="en-US"/>
        </w:rPr>
        <w:t>,</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
          <w:bCs/>
          <w:sz w:val="24"/>
          <w:szCs w:val="24"/>
          <w:lang w:eastAsia="en-US"/>
        </w:rPr>
        <w:t xml:space="preserve">- </w:t>
      </w:r>
      <w:r w:rsidRPr="0064245E">
        <w:rPr>
          <w:rFonts w:ascii="Times New Roman" w:eastAsia="Calibri" w:hAnsi="Times New Roman" w:cs="Times New Roman"/>
          <w:bCs/>
          <w:sz w:val="24"/>
          <w:szCs w:val="24"/>
          <w:lang w:eastAsia="en-US"/>
        </w:rPr>
        <w:t>видео и аудио-записи.</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
          <w:bCs/>
          <w:sz w:val="24"/>
          <w:szCs w:val="24"/>
          <w:lang w:eastAsia="en-US"/>
        </w:rPr>
        <w:t>Технические средства обучения</w:t>
      </w:r>
      <w:r w:rsidRPr="0064245E">
        <w:rPr>
          <w:rFonts w:ascii="Times New Roman" w:eastAsia="Calibri" w:hAnsi="Times New Roman" w:cs="Times New Roman"/>
          <w:bCs/>
          <w:sz w:val="24"/>
          <w:szCs w:val="24"/>
          <w:lang w:eastAsia="en-US"/>
        </w:rPr>
        <w:t xml:space="preserve">: </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-телевизор</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-компьютер</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color w:val="FF0000"/>
          <w:sz w:val="24"/>
          <w:szCs w:val="24"/>
          <w:lang w:eastAsia="en-US"/>
        </w:rPr>
      </w:pPr>
      <w:r w:rsidRPr="0064245E">
        <w:rPr>
          <w:rFonts w:ascii="Times New Roman" w:eastAsia="Calibri" w:hAnsi="Times New Roman" w:cs="Times New Roman"/>
          <w:bCs/>
          <w:sz w:val="24"/>
          <w:szCs w:val="24"/>
          <w:lang w:eastAsia="en-US"/>
        </w:rPr>
        <w:t>-мультимедиапроектор</w:t>
      </w:r>
    </w:p>
    <w:p w:rsidR="005024B2" w:rsidRPr="0064245E" w:rsidRDefault="005024B2" w:rsidP="005024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rPr>
      </w:pPr>
      <w:r w:rsidRPr="0064245E">
        <w:rPr>
          <w:rFonts w:ascii="Times New Roman" w:eastAsia="Times New Roman" w:hAnsi="Times New Roman" w:cs="Times New Roman"/>
          <w:b/>
          <w:bCs/>
          <w:sz w:val="24"/>
          <w:szCs w:val="24"/>
        </w:rPr>
        <w:t>3.2. Информационное обеспечение обучения</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Перечень рекомендуемых учебных изданий, дополнительной литературы</w:t>
      </w:r>
    </w:p>
    <w:p w:rsidR="005024B2" w:rsidRPr="0064245E" w:rsidRDefault="005024B2" w:rsidP="005024B2">
      <w:pPr>
        <w:spacing w:after="0" w:line="360" w:lineRule="auto"/>
        <w:ind w:firstLine="709"/>
        <w:jc w:val="both"/>
        <w:rPr>
          <w:rFonts w:ascii="Times New Roman" w:eastAsia="Times New Roman" w:hAnsi="Times New Roman" w:cs="Times New Roman"/>
          <w:b/>
          <w:bCs/>
          <w:sz w:val="24"/>
          <w:szCs w:val="24"/>
        </w:rPr>
      </w:pPr>
    </w:p>
    <w:p w:rsidR="005024B2" w:rsidRPr="0064245E" w:rsidRDefault="005024B2" w:rsidP="005024B2">
      <w:pPr>
        <w:spacing w:after="0" w:line="360" w:lineRule="auto"/>
        <w:ind w:firstLine="709"/>
        <w:jc w:val="both"/>
        <w:rPr>
          <w:rFonts w:ascii="Times New Roman" w:eastAsia="Times New Roman" w:hAnsi="Times New Roman" w:cs="Times New Roman"/>
          <w:b/>
          <w:bCs/>
          <w:sz w:val="24"/>
          <w:szCs w:val="24"/>
        </w:rPr>
      </w:pPr>
    </w:p>
    <w:p w:rsidR="005024B2" w:rsidRPr="0064245E" w:rsidRDefault="005024B2" w:rsidP="005024B2">
      <w:pPr>
        <w:spacing w:after="0" w:line="360" w:lineRule="auto"/>
        <w:ind w:firstLine="709"/>
        <w:jc w:val="both"/>
        <w:rPr>
          <w:rFonts w:ascii="Times New Roman" w:eastAsia="Times New Roman" w:hAnsi="Times New Roman" w:cs="Times New Roman"/>
          <w:b/>
          <w:bCs/>
          <w:sz w:val="24"/>
          <w:szCs w:val="24"/>
        </w:rPr>
      </w:pPr>
    </w:p>
    <w:p w:rsidR="005024B2" w:rsidRPr="0064245E" w:rsidRDefault="005024B2" w:rsidP="005024B2">
      <w:pPr>
        <w:spacing w:after="0" w:line="360" w:lineRule="auto"/>
        <w:ind w:firstLine="709"/>
        <w:jc w:val="both"/>
        <w:rPr>
          <w:rFonts w:ascii="Times New Roman" w:eastAsia="Times New Roman" w:hAnsi="Times New Roman" w:cs="Times New Roman"/>
          <w:b/>
          <w:bCs/>
          <w:sz w:val="24"/>
          <w:szCs w:val="24"/>
        </w:rPr>
      </w:pPr>
      <w:r w:rsidRPr="0064245E">
        <w:rPr>
          <w:rFonts w:ascii="Times New Roman" w:eastAsia="Times New Roman" w:hAnsi="Times New Roman" w:cs="Times New Roman"/>
          <w:b/>
          <w:bCs/>
          <w:sz w:val="24"/>
          <w:szCs w:val="24"/>
        </w:rPr>
        <w:lastRenderedPageBreak/>
        <w:t xml:space="preserve">Основные источники: </w:t>
      </w:r>
    </w:p>
    <w:p w:rsidR="005024B2" w:rsidRPr="0064245E" w:rsidRDefault="005024B2" w:rsidP="003832AF">
      <w:pPr>
        <w:numPr>
          <w:ilvl w:val="0"/>
          <w:numId w:val="29"/>
        </w:numPr>
        <w:tabs>
          <w:tab w:val="num" w:pos="540"/>
          <w:tab w:val="left" w:pos="900"/>
        </w:tabs>
        <w:spacing w:after="0" w:line="360" w:lineRule="auto"/>
        <w:ind w:left="0" w:firstLine="540"/>
        <w:jc w:val="both"/>
        <w:rPr>
          <w:rFonts w:ascii="Times New Roman" w:eastAsia="Times New Roman" w:hAnsi="Times New Roman" w:cs="Times New Roman"/>
          <w:bCs/>
          <w:sz w:val="24"/>
          <w:szCs w:val="24"/>
        </w:rPr>
      </w:pPr>
      <w:r w:rsidRPr="0064245E">
        <w:rPr>
          <w:rFonts w:ascii="Times New Roman" w:eastAsia="Times New Roman" w:hAnsi="Times New Roman" w:cs="Times New Roman"/>
          <w:bCs/>
          <w:sz w:val="24"/>
          <w:szCs w:val="24"/>
        </w:rPr>
        <w:t>Мадиева Г.И. , М.Г1абдуллаев, Я.Сулейманов и др. Аварский язык. У</w:t>
      </w:r>
      <w:r w:rsidRPr="0064245E">
        <w:rPr>
          <w:rFonts w:ascii="Times New Roman" w:eastAsia="Times New Roman" w:hAnsi="Times New Roman" w:cs="Times New Roman"/>
          <w:sz w:val="24"/>
          <w:szCs w:val="24"/>
        </w:rPr>
        <w:t>ч</w:t>
      </w:r>
      <w:r w:rsidRPr="0064245E">
        <w:rPr>
          <w:rFonts w:ascii="Times New Roman" w:eastAsia="Times New Roman" w:hAnsi="Times New Roman" w:cs="Times New Roman"/>
          <w:bCs/>
          <w:sz w:val="24"/>
          <w:szCs w:val="24"/>
        </w:rPr>
        <w:t>ебник для педколледжей. Маха</w:t>
      </w:r>
      <w:r w:rsidRPr="0064245E">
        <w:rPr>
          <w:rFonts w:ascii="Times New Roman" w:eastAsia="Times New Roman" w:hAnsi="Times New Roman" w:cs="Times New Roman"/>
          <w:sz w:val="24"/>
          <w:szCs w:val="24"/>
        </w:rPr>
        <w:t>ч</w:t>
      </w:r>
      <w:r w:rsidRPr="0064245E">
        <w:rPr>
          <w:rFonts w:ascii="Times New Roman" w:eastAsia="Times New Roman" w:hAnsi="Times New Roman" w:cs="Times New Roman"/>
          <w:bCs/>
          <w:sz w:val="24"/>
          <w:szCs w:val="24"/>
        </w:rPr>
        <w:t>кала. Дагу</w:t>
      </w:r>
      <w:r w:rsidRPr="0064245E">
        <w:rPr>
          <w:rFonts w:ascii="Times New Roman" w:eastAsia="Times New Roman" w:hAnsi="Times New Roman" w:cs="Times New Roman"/>
          <w:sz w:val="24"/>
          <w:szCs w:val="24"/>
        </w:rPr>
        <w:t>ч</w:t>
      </w:r>
      <w:r w:rsidRPr="0064245E">
        <w:rPr>
          <w:rFonts w:ascii="Times New Roman" w:eastAsia="Times New Roman" w:hAnsi="Times New Roman" w:cs="Times New Roman"/>
          <w:bCs/>
          <w:sz w:val="24"/>
          <w:szCs w:val="24"/>
        </w:rPr>
        <w:t>педгиз, 1996г.</w:t>
      </w:r>
    </w:p>
    <w:p w:rsidR="005024B2" w:rsidRPr="0064245E" w:rsidRDefault="005024B2" w:rsidP="003832AF">
      <w:pPr>
        <w:numPr>
          <w:ilvl w:val="0"/>
          <w:numId w:val="29"/>
        </w:numPr>
        <w:tabs>
          <w:tab w:val="num" w:pos="540"/>
          <w:tab w:val="left" w:pos="900"/>
        </w:tabs>
        <w:spacing w:after="0" w:line="360" w:lineRule="auto"/>
        <w:ind w:left="0" w:firstLine="540"/>
        <w:jc w:val="both"/>
        <w:rPr>
          <w:rFonts w:ascii="Times New Roman" w:eastAsia="Times New Roman" w:hAnsi="Times New Roman" w:cs="Times New Roman"/>
          <w:bCs/>
          <w:sz w:val="24"/>
          <w:szCs w:val="24"/>
        </w:rPr>
      </w:pPr>
      <w:r w:rsidRPr="0064245E">
        <w:rPr>
          <w:rFonts w:ascii="Times New Roman" w:eastAsia="Times New Roman" w:hAnsi="Times New Roman" w:cs="Times New Roman"/>
          <w:bCs/>
          <w:sz w:val="24"/>
          <w:szCs w:val="24"/>
        </w:rPr>
        <w:t>Х1амзатов А.Гь. Авар мац1алъул лъай борцине тестал. Мах1а</w:t>
      </w:r>
      <w:r w:rsidRPr="0064245E">
        <w:rPr>
          <w:rFonts w:ascii="Times New Roman" w:eastAsia="Times New Roman" w:hAnsi="Times New Roman" w:cs="Times New Roman"/>
          <w:sz w:val="24"/>
          <w:szCs w:val="24"/>
        </w:rPr>
        <w:t>ч</w:t>
      </w:r>
      <w:r w:rsidRPr="0064245E">
        <w:rPr>
          <w:rFonts w:ascii="Times New Roman" w:eastAsia="Times New Roman" w:hAnsi="Times New Roman" w:cs="Times New Roman"/>
          <w:bCs/>
          <w:sz w:val="24"/>
          <w:szCs w:val="24"/>
        </w:rPr>
        <w:t xml:space="preserve">хъала. НИИ педагогикаялъул издательство, 2002 с. </w:t>
      </w:r>
    </w:p>
    <w:p w:rsidR="005024B2" w:rsidRPr="0064245E" w:rsidRDefault="005024B2" w:rsidP="005024B2">
      <w:pPr>
        <w:tabs>
          <w:tab w:val="num" w:pos="540"/>
          <w:tab w:val="left" w:pos="900"/>
        </w:tabs>
        <w:spacing w:after="0" w:line="360" w:lineRule="auto"/>
        <w:ind w:firstLine="540"/>
        <w:jc w:val="both"/>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 xml:space="preserve">3. Мадиева Г.И. Авар мац1. /лексика, фонетика, морфология. Дагучп. Г. Махачкала , </w:t>
      </w:r>
      <w:smartTag w:uri="urn:schemas-microsoft-com:office:smarttags" w:element="metricconverter">
        <w:smartTagPr>
          <w:attr w:name="ProductID" w:val="1965 г"/>
        </w:smartTagPr>
        <w:r w:rsidRPr="0064245E">
          <w:rPr>
            <w:rFonts w:ascii="Times New Roman" w:eastAsia="Calibri" w:hAnsi="Times New Roman" w:cs="Times New Roman"/>
            <w:sz w:val="24"/>
            <w:szCs w:val="24"/>
            <w:lang w:eastAsia="en-US"/>
          </w:rPr>
          <w:t>1965 г</w:t>
        </w:r>
      </w:smartTag>
      <w:r w:rsidRPr="0064245E">
        <w:rPr>
          <w:rFonts w:ascii="Times New Roman" w:eastAsia="Calibri" w:hAnsi="Times New Roman" w:cs="Times New Roman"/>
          <w:sz w:val="24"/>
          <w:szCs w:val="24"/>
          <w:lang w:eastAsia="en-US"/>
        </w:rPr>
        <w:t>.</w:t>
      </w:r>
    </w:p>
    <w:p w:rsidR="005024B2" w:rsidRPr="0064245E" w:rsidRDefault="005024B2" w:rsidP="005024B2">
      <w:pPr>
        <w:tabs>
          <w:tab w:val="num" w:pos="540"/>
          <w:tab w:val="left" w:pos="900"/>
        </w:tabs>
        <w:spacing w:after="0" w:line="360" w:lineRule="auto"/>
        <w:ind w:firstLine="540"/>
        <w:jc w:val="both"/>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 xml:space="preserve">4. Мадиева  Г.И. Авар мац1 /снитаксис/ г. Махачкала. </w:t>
      </w:r>
      <w:smartTag w:uri="urn:schemas-microsoft-com:office:smarttags" w:element="metricconverter">
        <w:smartTagPr>
          <w:attr w:name="ProductID" w:val="1967 г"/>
        </w:smartTagPr>
        <w:r w:rsidRPr="0064245E">
          <w:rPr>
            <w:rFonts w:ascii="Times New Roman" w:eastAsia="Calibri" w:hAnsi="Times New Roman" w:cs="Times New Roman"/>
            <w:sz w:val="24"/>
            <w:szCs w:val="24"/>
            <w:lang w:eastAsia="en-US"/>
          </w:rPr>
          <w:t>1967 г</w:t>
        </w:r>
      </w:smartTag>
      <w:r w:rsidRPr="0064245E">
        <w:rPr>
          <w:rFonts w:ascii="Times New Roman" w:eastAsia="Calibri" w:hAnsi="Times New Roman" w:cs="Times New Roman"/>
          <w:sz w:val="24"/>
          <w:szCs w:val="24"/>
          <w:lang w:eastAsia="en-US"/>
        </w:rPr>
        <w:t>.</w:t>
      </w:r>
    </w:p>
    <w:p w:rsidR="005024B2" w:rsidRPr="0064245E" w:rsidRDefault="005024B2" w:rsidP="005024B2">
      <w:pPr>
        <w:tabs>
          <w:tab w:val="num" w:pos="540"/>
          <w:tab w:val="left" w:pos="900"/>
        </w:tabs>
        <w:spacing w:after="0" w:line="360" w:lineRule="auto"/>
        <w:ind w:firstLine="540"/>
        <w:jc w:val="both"/>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 xml:space="preserve">5. Мадиева Г.И. Вопросы фонетики и письменности аварского литературного языка. /учебное пособие /махачкала </w:t>
      </w:r>
      <w:smartTag w:uri="urn:schemas-microsoft-com:office:smarttags" w:element="metricconverter">
        <w:smartTagPr>
          <w:attr w:name="ProductID" w:val="1998 г"/>
        </w:smartTagPr>
        <w:r w:rsidRPr="0064245E">
          <w:rPr>
            <w:rFonts w:ascii="Times New Roman" w:eastAsia="Calibri" w:hAnsi="Times New Roman" w:cs="Times New Roman"/>
            <w:sz w:val="24"/>
            <w:szCs w:val="24"/>
            <w:lang w:eastAsia="en-US"/>
          </w:rPr>
          <w:t>1998 г</w:t>
        </w:r>
      </w:smartTag>
      <w:r w:rsidRPr="0064245E">
        <w:rPr>
          <w:rFonts w:ascii="Times New Roman" w:eastAsia="Calibri" w:hAnsi="Times New Roman" w:cs="Times New Roman"/>
          <w:sz w:val="24"/>
          <w:szCs w:val="24"/>
          <w:lang w:eastAsia="en-US"/>
        </w:rPr>
        <w:t xml:space="preserve">. </w:t>
      </w:r>
    </w:p>
    <w:p w:rsidR="005024B2" w:rsidRPr="0064245E" w:rsidRDefault="005024B2" w:rsidP="005024B2">
      <w:pPr>
        <w:tabs>
          <w:tab w:val="num" w:pos="540"/>
          <w:tab w:val="left" w:pos="900"/>
        </w:tabs>
        <w:spacing w:after="0" w:line="360" w:lineRule="auto"/>
        <w:ind w:firstLine="540"/>
        <w:jc w:val="both"/>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 xml:space="preserve">6. Г1абдулаев М. Авар литературияб мац1 /педучил./ Махачкала . 1965 </w:t>
      </w:r>
    </w:p>
    <w:p w:rsidR="005024B2" w:rsidRPr="0064245E" w:rsidRDefault="005024B2" w:rsidP="005024B2">
      <w:pPr>
        <w:tabs>
          <w:tab w:val="num" w:pos="540"/>
          <w:tab w:val="left" w:pos="900"/>
        </w:tabs>
        <w:spacing w:after="0" w:line="360" w:lineRule="auto"/>
        <w:ind w:firstLine="540"/>
        <w:jc w:val="both"/>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 xml:space="preserve">5. Саидов М-С. Аварско –русский словарь , г. Москва, </w:t>
      </w:r>
      <w:smartTag w:uri="urn:schemas-microsoft-com:office:smarttags" w:element="metricconverter">
        <w:smartTagPr>
          <w:attr w:name="ProductID" w:val="1967 г"/>
        </w:smartTagPr>
        <w:r w:rsidRPr="0064245E">
          <w:rPr>
            <w:rFonts w:ascii="Times New Roman" w:eastAsia="Calibri" w:hAnsi="Times New Roman" w:cs="Times New Roman"/>
            <w:sz w:val="24"/>
            <w:szCs w:val="24"/>
            <w:lang w:eastAsia="en-US"/>
          </w:rPr>
          <w:t>1967 г</w:t>
        </w:r>
      </w:smartTag>
      <w:r w:rsidRPr="0064245E">
        <w:rPr>
          <w:rFonts w:ascii="Times New Roman" w:eastAsia="Calibri" w:hAnsi="Times New Roman" w:cs="Times New Roman"/>
          <w:sz w:val="24"/>
          <w:szCs w:val="24"/>
          <w:lang w:eastAsia="en-US"/>
        </w:rPr>
        <w:t>.</w:t>
      </w:r>
    </w:p>
    <w:p w:rsidR="005024B2" w:rsidRPr="0064245E" w:rsidRDefault="005024B2" w:rsidP="005024B2">
      <w:pPr>
        <w:tabs>
          <w:tab w:val="num" w:pos="540"/>
          <w:tab w:val="left" w:pos="900"/>
        </w:tabs>
        <w:spacing w:after="0" w:line="360" w:lineRule="auto"/>
        <w:ind w:firstLine="540"/>
        <w:jc w:val="both"/>
        <w:rPr>
          <w:rFonts w:ascii="Times New Roman" w:eastAsia="Calibri" w:hAnsi="Times New Roman" w:cs="Times New Roman"/>
          <w:sz w:val="24"/>
          <w:szCs w:val="24"/>
          <w:lang w:eastAsia="en-US"/>
        </w:rPr>
      </w:pPr>
      <w:smartTag w:uri="urn:schemas-microsoft-com:office:smarttags" w:element="metricconverter">
        <w:smartTagPr>
          <w:attr w:name="ProductID" w:val="6. М"/>
        </w:smartTagPr>
        <w:r w:rsidRPr="0064245E">
          <w:rPr>
            <w:rFonts w:ascii="Times New Roman" w:eastAsia="Calibri" w:hAnsi="Times New Roman" w:cs="Times New Roman"/>
            <w:sz w:val="24"/>
            <w:szCs w:val="24"/>
            <w:lang w:eastAsia="en-US"/>
          </w:rPr>
          <w:t>6. М</w:t>
        </w:r>
      </w:smartTag>
      <w:r w:rsidRPr="0064245E">
        <w:rPr>
          <w:rFonts w:ascii="Times New Roman" w:eastAsia="Calibri" w:hAnsi="Times New Roman" w:cs="Times New Roman"/>
          <w:sz w:val="24"/>
          <w:szCs w:val="24"/>
          <w:lang w:eastAsia="en-US"/>
        </w:rPr>
        <w:t>. Мух1амадов.Раг1ул гъварилъуде раккулаго. Гьудуллъи. № 4 , 2008 с.,  гьум.89.</w:t>
      </w:r>
    </w:p>
    <w:p w:rsidR="005024B2" w:rsidRPr="0064245E" w:rsidRDefault="005024B2" w:rsidP="005024B2">
      <w:pPr>
        <w:tabs>
          <w:tab w:val="num" w:pos="540"/>
          <w:tab w:val="left" w:pos="900"/>
        </w:tabs>
        <w:spacing w:after="0" w:line="360" w:lineRule="auto"/>
        <w:ind w:firstLine="540"/>
        <w:jc w:val="both"/>
        <w:rPr>
          <w:rFonts w:ascii="Times New Roman" w:eastAsia="Calibri" w:hAnsi="Times New Roman" w:cs="Times New Roman"/>
          <w:sz w:val="24"/>
          <w:szCs w:val="24"/>
          <w:lang w:eastAsia="en-US"/>
        </w:rPr>
      </w:pPr>
      <w:smartTag w:uri="urn:schemas-microsoft-com:office:smarttags" w:element="metricconverter">
        <w:smartTagPr>
          <w:attr w:name="ProductID" w:val="7. М"/>
        </w:smartTagPr>
        <w:r w:rsidRPr="0064245E">
          <w:rPr>
            <w:rFonts w:ascii="Times New Roman" w:eastAsia="Calibri" w:hAnsi="Times New Roman" w:cs="Times New Roman"/>
            <w:sz w:val="24"/>
            <w:szCs w:val="24"/>
            <w:lang w:eastAsia="en-US"/>
          </w:rPr>
          <w:t>7. М</w:t>
        </w:r>
      </w:smartTag>
      <w:r w:rsidRPr="0064245E">
        <w:rPr>
          <w:rFonts w:ascii="Times New Roman" w:eastAsia="Calibri" w:hAnsi="Times New Roman" w:cs="Times New Roman"/>
          <w:sz w:val="24"/>
          <w:szCs w:val="24"/>
          <w:lang w:eastAsia="en-US"/>
        </w:rPr>
        <w:t xml:space="preserve">.Г1абдулх1алимов. Ресал г1ат1илъулел руго. Гьудуллъи № 6, 2008 с., гьум. 3. </w:t>
      </w:r>
    </w:p>
    <w:p w:rsidR="005024B2" w:rsidRPr="0064245E" w:rsidRDefault="005024B2" w:rsidP="005024B2">
      <w:pPr>
        <w:spacing w:after="0" w:line="360" w:lineRule="auto"/>
        <w:ind w:firstLine="709"/>
        <w:jc w:val="both"/>
        <w:rPr>
          <w:rFonts w:ascii="Times New Roman" w:eastAsia="Times New Roman" w:hAnsi="Times New Roman" w:cs="Times New Roman"/>
          <w:sz w:val="24"/>
          <w:szCs w:val="24"/>
        </w:rPr>
      </w:pPr>
      <w:r w:rsidRPr="0064245E">
        <w:rPr>
          <w:rFonts w:ascii="Times New Roman" w:eastAsia="Times New Roman" w:hAnsi="Times New Roman" w:cs="Times New Roman"/>
          <w:sz w:val="24"/>
          <w:szCs w:val="24"/>
        </w:rPr>
        <w:t xml:space="preserve"> </w:t>
      </w:r>
      <w:r w:rsidRPr="0064245E">
        <w:rPr>
          <w:rFonts w:ascii="Times New Roman" w:eastAsia="Times New Roman" w:hAnsi="Times New Roman" w:cs="Times New Roman"/>
          <w:b/>
          <w:sz w:val="24"/>
          <w:szCs w:val="24"/>
        </w:rPr>
        <w:t>Интернет-ресурсы:</w:t>
      </w:r>
      <w:r w:rsidRPr="0064245E">
        <w:rPr>
          <w:rFonts w:ascii="Times New Roman" w:eastAsia="Times New Roman" w:hAnsi="Times New Roman" w:cs="Times New Roman"/>
          <w:i/>
          <w:iCs/>
          <w:color w:val="222222"/>
          <w:sz w:val="24"/>
          <w:szCs w:val="24"/>
        </w:rPr>
        <w:t xml:space="preserve"> </w:t>
      </w:r>
    </w:p>
    <w:p w:rsidR="005024B2" w:rsidRPr="0064245E" w:rsidRDefault="005024B2" w:rsidP="005024B2">
      <w:pPr>
        <w:spacing w:after="0" w:line="360" w:lineRule="auto"/>
        <w:rPr>
          <w:rFonts w:ascii="Times New Roman" w:eastAsia="Calibri" w:hAnsi="Times New Roman" w:cs="Times New Roman"/>
          <w:i/>
          <w:iCs/>
          <w:color w:val="222222"/>
          <w:sz w:val="24"/>
          <w:szCs w:val="24"/>
          <w:lang w:eastAsia="en-US"/>
        </w:rPr>
      </w:pPr>
      <w:r w:rsidRPr="0064245E">
        <w:rPr>
          <w:rFonts w:ascii="Times New Roman" w:eastAsia="Calibri" w:hAnsi="Times New Roman" w:cs="Times New Roman"/>
          <w:i/>
          <w:iCs/>
          <w:color w:val="222222"/>
          <w:sz w:val="24"/>
          <w:szCs w:val="24"/>
          <w:lang w:val="en-US" w:eastAsia="en-US"/>
        </w:rPr>
        <w:t>vk</w:t>
      </w:r>
      <w:r w:rsidRPr="0064245E">
        <w:rPr>
          <w:rFonts w:ascii="Times New Roman" w:eastAsia="Calibri" w:hAnsi="Times New Roman" w:cs="Times New Roman"/>
          <w:i/>
          <w:iCs/>
          <w:color w:val="222222"/>
          <w:sz w:val="24"/>
          <w:szCs w:val="24"/>
          <w:lang w:eastAsia="en-US"/>
        </w:rPr>
        <w:t>.</w:t>
      </w:r>
      <w:r w:rsidRPr="0064245E">
        <w:rPr>
          <w:rFonts w:ascii="Times New Roman" w:eastAsia="Calibri" w:hAnsi="Times New Roman" w:cs="Times New Roman"/>
          <w:i/>
          <w:iCs/>
          <w:color w:val="222222"/>
          <w:sz w:val="24"/>
          <w:szCs w:val="24"/>
          <w:lang w:val="en-US" w:eastAsia="en-US"/>
        </w:rPr>
        <w:t>com</w:t>
      </w:r>
      <w:r w:rsidRPr="0064245E">
        <w:rPr>
          <w:rFonts w:ascii="Times New Roman" w:eastAsia="Calibri" w:hAnsi="Times New Roman" w:cs="Times New Roman"/>
          <w:i/>
          <w:iCs/>
          <w:color w:val="222222"/>
          <w:sz w:val="24"/>
          <w:szCs w:val="24"/>
          <w:lang w:eastAsia="en-US"/>
        </w:rPr>
        <w:t>/</w:t>
      </w:r>
      <w:r w:rsidRPr="0064245E">
        <w:rPr>
          <w:rFonts w:ascii="Times New Roman" w:eastAsia="Calibri" w:hAnsi="Times New Roman" w:cs="Times New Roman"/>
          <w:i/>
          <w:iCs/>
          <w:color w:val="222222"/>
          <w:sz w:val="24"/>
          <w:szCs w:val="24"/>
          <w:lang w:val="en-US" w:eastAsia="en-US"/>
        </w:rPr>
        <w:t>avarskij</w:t>
      </w:r>
    </w:p>
    <w:p w:rsidR="005024B2" w:rsidRPr="0064245E" w:rsidRDefault="005024B2" w:rsidP="005024B2">
      <w:pPr>
        <w:spacing w:after="0" w:line="360" w:lineRule="auto"/>
        <w:rPr>
          <w:rFonts w:ascii="Times New Roman" w:eastAsia="Calibri" w:hAnsi="Times New Roman" w:cs="Times New Roman"/>
          <w:i/>
          <w:iCs/>
          <w:color w:val="222222"/>
          <w:sz w:val="24"/>
          <w:szCs w:val="24"/>
          <w:lang w:eastAsia="en-US"/>
        </w:rPr>
      </w:pPr>
      <w:r w:rsidRPr="0064245E">
        <w:rPr>
          <w:rFonts w:ascii="Times New Roman" w:eastAsia="Calibri" w:hAnsi="Times New Roman" w:cs="Times New Roman"/>
          <w:i/>
          <w:iCs/>
          <w:color w:val="222222"/>
          <w:sz w:val="24"/>
          <w:szCs w:val="24"/>
          <w:lang w:val="en-US" w:eastAsia="en-US"/>
        </w:rPr>
        <w:t>agada</w:t>
      </w:r>
      <w:r w:rsidRPr="0064245E">
        <w:rPr>
          <w:rFonts w:ascii="Times New Roman" w:eastAsia="Calibri" w:hAnsi="Times New Roman" w:cs="Times New Roman"/>
          <w:i/>
          <w:iCs/>
          <w:color w:val="222222"/>
          <w:sz w:val="24"/>
          <w:szCs w:val="24"/>
          <w:lang w:eastAsia="en-US"/>
        </w:rPr>
        <w:t>.</w:t>
      </w:r>
      <w:r w:rsidRPr="0064245E">
        <w:rPr>
          <w:rFonts w:ascii="Times New Roman" w:eastAsia="Calibri" w:hAnsi="Times New Roman" w:cs="Times New Roman"/>
          <w:i/>
          <w:iCs/>
          <w:color w:val="222222"/>
          <w:sz w:val="24"/>
          <w:szCs w:val="24"/>
          <w:lang w:val="en-US" w:eastAsia="en-US"/>
        </w:rPr>
        <w:t>moy</w:t>
      </w:r>
      <w:r w:rsidRPr="0064245E">
        <w:rPr>
          <w:rFonts w:ascii="Times New Roman" w:eastAsia="Calibri" w:hAnsi="Times New Roman" w:cs="Times New Roman"/>
          <w:i/>
          <w:iCs/>
          <w:color w:val="222222"/>
          <w:sz w:val="24"/>
          <w:szCs w:val="24"/>
          <w:lang w:eastAsia="en-US"/>
        </w:rPr>
        <w:t>.</w:t>
      </w:r>
      <w:r w:rsidRPr="0064245E">
        <w:rPr>
          <w:rFonts w:ascii="Times New Roman" w:eastAsia="Calibri" w:hAnsi="Times New Roman" w:cs="Times New Roman"/>
          <w:i/>
          <w:iCs/>
          <w:color w:val="222222"/>
          <w:sz w:val="24"/>
          <w:szCs w:val="24"/>
          <w:lang w:val="en-US" w:eastAsia="en-US"/>
        </w:rPr>
        <w:t>su</w:t>
      </w:r>
      <w:r w:rsidRPr="0064245E">
        <w:rPr>
          <w:rFonts w:ascii="Times New Roman" w:eastAsia="Calibri" w:hAnsi="Times New Roman" w:cs="Times New Roman"/>
          <w:i/>
          <w:iCs/>
          <w:color w:val="222222"/>
          <w:sz w:val="24"/>
          <w:szCs w:val="24"/>
          <w:lang w:eastAsia="en-US"/>
        </w:rPr>
        <w:t>/</w:t>
      </w:r>
      <w:r w:rsidRPr="0064245E">
        <w:rPr>
          <w:rFonts w:ascii="Times New Roman" w:eastAsia="Calibri" w:hAnsi="Times New Roman" w:cs="Times New Roman"/>
          <w:i/>
          <w:iCs/>
          <w:color w:val="222222"/>
          <w:sz w:val="24"/>
          <w:szCs w:val="24"/>
          <w:lang w:val="en-US" w:eastAsia="en-US"/>
        </w:rPr>
        <w:t>publ</w:t>
      </w:r>
      <w:r w:rsidRPr="0064245E">
        <w:rPr>
          <w:rFonts w:ascii="Times New Roman" w:eastAsia="Calibri" w:hAnsi="Times New Roman" w:cs="Times New Roman"/>
          <w:i/>
          <w:iCs/>
          <w:color w:val="222222"/>
          <w:sz w:val="24"/>
          <w:szCs w:val="24"/>
          <w:lang w:eastAsia="en-US"/>
        </w:rPr>
        <w:t>/</w:t>
      </w:r>
      <w:r w:rsidRPr="0064245E">
        <w:rPr>
          <w:rFonts w:ascii="Times New Roman" w:eastAsia="Calibri" w:hAnsi="Times New Roman" w:cs="Times New Roman"/>
          <w:i/>
          <w:iCs/>
          <w:color w:val="222222"/>
          <w:sz w:val="24"/>
          <w:szCs w:val="24"/>
          <w:lang w:val="en-US" w:eastAsia="en-US"/>
        </w:rPr>
        <w:t>avarskij</w:t>
      </w:r>
      <w:r w:rsidRPr="0064245E">
        <w:rPr>
          <w:rFonts w:ascii="Times New Roman" w:eastAsia="Calibri" w:hAnsi="Times New Roman" w:cs="Times New Roman"/>
          <w:i/>
          <w:iCs/>
          <w:color w:val="222222"/>
          <w:sz w:val="24"/>
          <w:szCs w:val="24"/>
          <w:lang w:eastAsia="en-US"/>
        </w:rPr>
        <w:t>_</w:t>
      </w:r>
      <w:r w:rsidRPr="0064245E">
        <w:rPr>
          <w:rFonts w:ascii="Times New Roman" w:eastAsia="Calibri" w:hAnsi="Times New Roman" w:cs="Times New Roman"/>
          <w:i/>
          <w:iCs/>
          <w:color w:val="222222"/>
          <w:sz w:val="24"/>
          <w:szCs w:val="24"/>
          <w:lang w:val="en-US" w:eastAsia="en-US"/>
        </w:rPr>
        <w:t>jazyk</w:t>
      </w:r>
      <w:r w:rsidRPr="0064245E">
        <w:rPr>
          <w:rFonts w:ascii="Times New Roman" w:eastAsia="Calibri" w:hAnsi="Times New Roman" w:cs="Times New Roman"/>
          <w:i/>
          <w:iCs/>
          <w:color w:val="222222"/>
          <w:sz w:val="24"/>
          <w:szCs w:val="24"/>
          <w:lang w:eastAsia="en-US"/>
        </w:rPr>
        <w:t>/</w:t>
      </w:r>
    </w:p>
    <w:p w:rsidR="005024B2" w:rsidRPr="0064245E" w:rsidRDefault="005024B2" w:rsidP="005024B2">
      <w:pPr>
        <w:spacing w:after="0" w:line="360" w:lineRule="auto"/>
        <w:rPr>
          <w:rFonts w:ascii="Times New Roman" w:eastAsia="Calibri" w:hAnsi="Times New Roman" w:cs="Times New Roman"/>
          <w:i/>
          <w:iCs/>
          <w:color w:val="222222"/>
          <w:sz w:val="24"/>
          <w:szCs w:val="24"/>
          <w:lang w:val="en-US" w:eastAsia="en-US"/>
        </w:rPr>
      </w:pPr>
      <w:r w:rsidRPr="0064245E">
        <w:rPr>
          <w:rFonts w:ascii="Times New Roman" w:eastAsia="Calibri" w:hAnsi="Times New Roman" w:cs="Times New Roman"/>
          <w:i/>
          <w:iCs/>
          <w:color w:val="222222"/>
          <w:sz w:val="24"/>
          <w:szCs w:val="24"/>
          <w:lang w:val="en-US" w:eastAsia="en-US"/>
        </w:rPr>
        <w:t>wap.tazhudin.borda.ru/?1-3-0-00000021-000-10001-</w:t>
      </w:r>
    </w:p>
    <w:p w:rsidR="005024B2" w:rsidRPr="0064245E" w:rsidRDefault="005024B2" w:rsidP="005024B2">
      <w:pPr>
        <w:spacing w:after="0" w:line="360" w:lineRule="auto"/>
        <w:rPr>
          <w:rFonts w:ascii="Times New Roman" w:eastAsia="Calibri" w:hAnsi="Times New Roman" w:cs="Times New Roman"/>
          <w:i/>
          <w:iCs/>
          <w:color w:val="222222"/>
          <w:sz w:val="24"/>
          <w:szCs w:val="24"/>
          <w:lang w:val="en-US" w:eastAsia="en-US"/>
        </w:rPr>
      </w:pPr>
      <w:r w:rsidRPr="0064245E">
        <w:rPr>
          <w:rFonts w:ascii="Times New Roman" w:eastAsia="Calibri" w:hAnsi="Times New Roman" w:cs="Times New Roman"/>
          <w:i/>
          <w:iCs/>
          <w:color w:val="222222"/>
          <w:sz w:val="24"/>
          <w:szCs w:val="24"/>
          <w:lang w:val="en-US" w:eastAsia="en-US"/>
        </w:rPr>
        <w:t>palbu.ru/forum/topic.php?tid=771&amp;SID...</w:t>
      </w:r>
    </w:p>
    <w:p w:rsidR="005024B2" w:rsidRPr="0064245E" w:rsidRDefault="005024B2" w:rsidP="005024B2">
      <w:pPr>
        <w:spacing w:after="0" w:line="360" w:lineRule="auto"/>
        <w:rPr>
          <w:rFonts w:ascii="Times New Roman" w:eastAsia="Calibri" w:hAnsi="Times New Roman" w:cs="Times New Roman"/>
          <w:i/>
          <w:iCs/>
          <w:color w:val="222222"/>
          <w:sz w:val="24"/>
          <w:szCs w:val="24"/>
          <w:lang w:val="en-US" w:eastAsia="en-US"/>
        </w:rPr>
      </w:pPr>
      <w:r w:rsidRPr="0064245E">
        <w:rPr>
          <w:rFonts w:ascii="Times New Roman" w:eastAsia="Calibri" w:hAnsi="Times New Roman" w:cs="Times New Roman"/>
          <w:i/>
          <w:iCs/>
          <w:color w:val="222222"/>
          <w:sz w:val="24"/>
          <w:szCs w:val="24"/>
          <w:lang w:val="en-US" w:eastAsia="en-US"/>
        </w:rPr>
        <w:t xml:space="preserve">araderikh.ru/archives/tag/avarskij-yazyk </w:t>
      </w:r>
    </w:p>
    <w:p w:rsidR="005024B2" w:rsidRPr="0064245E" w:rsidRDefault="005024B2" w:rsidP="005024B2">
      <w:pPr>
        <w:spacing w:after="0" w:line="360" w:lineRule="auto"/>
        <w:ind w:firstLine="709"/>
        <w:jc w:val="both"/>
        <w:rPr>
          <w:rFonts w:ascii="Times New Roman" w:eastAsia="Times New Roman" w:hAnsi="Times New Roman" w:cs="Times New Roman"/>
          <w:b/>
          <w:sz w:val="24"/>
          <w:szCs w:val="24"/>
        </w:rPr>
      </w:pPr>
      <w:r w:rsidRPr="0064245E">
        <w:rPr>
          <w:rFonts w:ascii="Times New Roman" w:eastAsia="Times New Roman" w:hAnsi="Times New Roman" w:cs="Times New Roman"/>
          <w:b/>
          <w:sz w:val="24"/>
          <w:szCs w:val="24"/>
        </w:rPr>
        <w:lastRenderedPageBreak/>
        <w:t>Дополнительные источники:</w:t>
      </w:r>
    </w:p>
    <w:p w:rsidR="005024B2" w:rsidRPr="0064245E" w:rsidRDefault="005024B2" w:rsidP="005024B2">
      <w:pPr>
        <w:spacing w:after="0" w:line="360" w:lineRule="auto"/>
        <w:ind w:firstLine="709"/>
        <w:jc w:val="both"/>
        <w:rPr>
          <w:rFonts w:ascii="Times New Roman" w:eastAsia="Times New Roman" w:hAnsi="Times New Roman" w:cs="Times New Roman"/>
          <w:sz w:val="24"/>
          <w:szCs w:val="24"/>
        </w:rPr>
      </w:pPr>
      <w:r w:rsidRPr="0064245E">
        <w:rPr>
          <w:rFonts w:ascii="Times New Roman" w:eastAsia="Times New Roman" w:hAnsi="Times New Roman" w:cs="Times New Roman"/>
          <w:sz w:val="24"/>
          <w:szCs w:val="24"/>
        </w:rPr>
        <w:t>1. П.А.Саидова. Диалектологический словарь аварского языка, Санкт-Петербург, Наука, 2008 г-448 с.</w:t>
      </w:r>
    </w:p>
    <w:p w:rsidR="005024B2" w:rsidRPr="0064245E" w:rsidRDefault="005024B2" w:rsidP="005024B2">
      <w:pPr>
        <w:spacing w:after="0" w:line="360" w:lineRule="auto"/>
        <w:ind w:firstLine="709"/>
        <w:jc w:val="both"/>
        <w:rPr>
          <w:rFonts w:ascii="Times New Roman" w:eastAsia="Times New Roman" w:hAnsi="Times New Roman" w:cs="Times New Roman"/>
          <w:sz w:val="24"/>
          <w:szCs w:val="24"/>
        </w:rPr>
      </w:pPr>
      <w:smartTag w:uri="urn:schemas-microsoft-com:office:smarttags" w:element="metricconverter">
        <w:smartTagPr>
          <w:attr w:name="ProductID" w:val="2. М"/>
        </w:smartTagPr>
        <w:r w:rsidRPr="0064245E">
          <w:rPr>
            <w:rFonts w:ascii="Times New Roman" w:eastAsia="Times New Roman" w:hAnsi="Times New Roman" w:cs="Times New Roman"/>
            <w:sz w:val="24"/>
            <w:szCs w:val="24"/>
          </w:rPr>
          <w:t>2. М</w:t>
        </w:r>
      </w:smartTag>
      <w:r w:rsidRPr="0064245E">
        <w:rPr>
          <w:rFonts w:ascii="Times New Roman" w:eastAsia="Times New Roman" w:hAnsi="Times New Roman" w:cs="Times New Roman"/>
          <w:sz w:val="24"/>
          <w:szCs w:val="24"/>
        </w:rPr>
        <w:t>.М. Гимбатов. Аварско-русский словарь. Махачкала, академия наук, дагестанский научный цент ордена «Знак почета», ИЯЛИ им. Г.Цадасы, 2006</w:t>
      </w:r>
    </w:p>
    <w:p w:rsidR="005024B2" w:rsidRPr="0064245E" w:rsidRDefault="005024B2" w:rsidP="005024B2">
      <w:pPr>
        <w:spacing w:after="0" w:line="360" w:lineRule="auto"/>
        <w:ind w:firstLine="709"/>
        <w:jc w:val="both"/>
        <w:rPr>
          <w:rFonts w:ascii="Times New Roman" w:eastAsia="Times New Roman" w:hAnsi="Times New Roman" w:cs="Times New Roman"/>
          <w:sz w:val="24"/>
          <w:szCs w:val="24"/>
        </w:rPr>
      </w:pPr>
      <w:r w:rsidRPr="0064245E">
        <w:rPr>
          <w:rFonts w:ascii="Times New Roman" w:eastAsia="Times New Roman" w:hAnsi="Times New Roman" w:cs="Times New Roman"/>
          <w:sz w:val="24"/>
          <w:szCs w:val="24"/>
        </w:rPr>
        <w:t>3. Б.Атаев, М.Алексеев, М.М. Магомедханов, Аварский язык. Москва, Российская академия наук, изд. « Академия»,1997., 114 с.</w:t>
      </w:r>
    </w:p>
    <w:p w:rsidR="005024B2" w:rsidRPr="0064245E" w:rsidRDefault="005024B2" w:rsidP="005024B2">
      <w:pPr>
        <w:spacing w:after="0" w:line="360" w:lineRule="auto"/>
        <w:ind w:firstLine="709"/>
        <w:jc w:val="both"/>
        <w:rPr>
          <w:rFonts w:ascii="Times New Roman" w:eastAsia="Times New Roman" w:hAnsi="Times New Roman" w:cs="Times New Roman"/>
          <w:sz w:val="24"/>
          <w:szCs w:val="24"/>
        </w:rPr>
      </w:pPr>
      <w:r w:rsidRPr="0064245E">
        <w:rPr>
          <w:rFonts w:ascii="Times New Roman" w:eastAsia="Times New Roman" w:hAnsi="Times New Roman" w:cs="Times New Roman"/>
          <w:sz w:val="24"/>
          <w:szCs w:val="24"/>
        </w:rPr>
        <w:t>4. Мадиева Г.И. Морфология аварского литературного языка. Махачкала. Дагучпедгиз, 1981г.</w:t>
      </w:r>
    </w:p>
    <w:p w:rsidR="005024B2" w:rsidRPr="0064245E" w:rsidRDefault="005024B2" w:rsidP="005024B2">
      <w:pPr>
        <w:spacing w:after="0" w:line="360" w:lineRule="auto"/>
        <w:ind w:firstLine="709"/>
        <w:jc w:val="both"/>
        <w:rPr>
          <w:rFonts w:ascii="Times New Roman" w:eastAsia="Times New Roman" w:hAnsi="Times New Roman" w:cs="Times New Roman"/>
          <w:sz w:val="24"/>
          <w:szCs w:val="24"/>
        </w:rPr>
      </w:pPr>
      <w:r w:rsidRPr="0064245E">
        <w:rPr>
          <w:rFonts w:ascii="Times New Roman" w:eastAsia="Times New Roman" w:hAnsi="Times New Roman" w:cs="Times New Roman"/>
          <w:sz w:val="24"/>
          <w:szCs w:val="24"/>
        </w:rPr>
        <w:t xml:space="preserve">5. Микаилов Ш.И. Авар мац1алъул орфографиялъул словарь. Махачкала, Дагучпедгиз, </w:t>
      </w:r>
      <w:smartTag w:uri="urn:schemas-microsoft-com:office:smarttags" w:element="metricconverter">
        <w:smartTagPr>
          <w:attr w:name="ProductID" w:val="1970 г"/>
        </w:smartTagPr>
        <w:r w:rsidRPr="0064245E">
          <w:rPr>
            <w:rFonts w:ascii="Times New Roman" w:eastAsia="Times New Roman" w:hAnsi="Times New Roman" w:cs="Times New Roman"/>
            <w:sz w:val="24"/>
            <w:szCs w:val="24"/>
          </w:rPr>
          <w:t>1970 г</w:t>
        </w:r>
      </w:smartTag>
      <w:r w:rsidRPr="0064245E">
        <w:rPr>
          <w:rFonts w:ascii="Times New Roman" w:eastAsia="Times New Roman" w:hAnsi="Times New Roman" w:cs="Times New Roman"/>
          <w:sz w:val="24"/>
          <w:szCs w:val="24"/>
        </w:rPr>
        <w:t>.</w:t>
      </w:r>
    </w:p>
    <w:p w:rsidR="005024B2" w:rsidRPr="0064245E" w:rsidRDefault="005024B2" w:rsidP="005024B2">
      <w:pPr>
        <w:spacing w:after="0" w:line="360" w:lineRule="auto"/>
        <w:ind w:left="360"/>
        <w:jc w:val="both"/>
        <w:rPr>
          <w:rFonts w:ascii="Times New Roman" w:eastAsia="Times New Roman" w:hAnsi="Times New Roman" w:cs="Times New Roman"/>
          <w:color w:val="000000"/>
          <w:sz w:val="24"/>
          <w:szCs w:val="24"/>
        </w:rPr>
      </w:pPr>
      <w:r w:rsidRPr="0064245E">
        <w:rPr>
          <w:rFonts w:ascii="Times New Roman" w:eastAsia="Times New Roman" w:hAnsi="Times New Roman" w:cs="Times New Roman"/>
          <w:color w:val="000000"/>
          <w:sz w:val="24"/>
          <w:szCs w:val="24"/>
        </w:rPr>
        <w:t xml:space="preserve">    6. Мадиева Г.И. Авар мац1 (пособие для студентов). Синтаксис. Махачкала. Дагучпедгиз, 1967</w:t>
      </w:r>
    </w:p>
    <w:p w:rsidR="005024B2" w:rsidRPr="0064245E" w:rsidRDefault="005024B2" w:rsidP="005024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rPr>
      </w:pPr>
      <w:r w:rsidRPr="0064245E">
        <w:rPr>
          <w:rFonts w:ascii="Times New Roman" w:eastAsia="Times New Roman" w:hAnsi="Times New Roman" w:cs="Times New Roman"/>
          <w:b/>
          <w:bCs/>
          <w:sz w:val="24"/>
          <w:szCs w:val="24"/>
        </w:rPr>
        <w:t>3.2. Информационное обеспечение обучения</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Перечень рекомендуемых учебных изданий, Интернет-ресурсов, дополнительной литературы</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xml:space="preserve"> Основные источники: </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5-9 классазул учебникал, дирго лекциял</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Дополнительные источники:</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«Лачен» журнал</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1, 2, 3, 4 классазул ц1алиялъул т1ахьал</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«Хъакъикъат» газеталдаса «Бурут1» рубрика</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
          <w:bCs/>
          <w:sz w:val="24"/>
          <w:szCs w:val="24"/>
          <w:lang w:eastAsia="en-US"/>
        </w:rPr>
        <w:t>Интернет-ресурсы</w:t>
      </w:r>
    </w:p>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val="en-US" w:eastAsia="en-US"/>
        </w:rPr>
      </w:pPr>
      <w:r w:rsidRPr="0064245E">
        <w:rPr>
          <w:rFonts w:ascii="Times New Roman" w:eastAsia="Calibri" w:hAnsi="Times New Roman" w:cs="Times New Roman"/>
          <w:bCs/>
          <w:sz w:val="24"/>
          <w:szCs w:val="24"/>
          <w:lang w:val="en-US" w:eastAsia="en-US"/>
        </w:rPr>
        <w:lastRenderedPageBreak/>
        <w:t>formirovanie-i-razvitie-dagestanskoy-detskoy-literatury</w:t>
      </w:r>
    </w:p>
    <w:p w:rsidR="005024B2" w:rsidRPr="0064245E" w:rsidRDefault="005024B2" w:rsidP="005024B2">
      <w:pPr>
        <w:spacing w:after="0" w:line="360" w:lineRule="auto"/>
        <w:rPr>
          <w:rFonts w:ascii="Times New Roman" w:eastAsia="Calibri" w:hAnsi="Times New Roman" w:cs="Times New Roman"/>
          <w:sz w:val="24"/>
          <w:szCs w:val="24"/>
          <w:lang w:val="en-US" w:eastAsia="en-US"/>
        </w:rPr>
      </w:pPr>
      <w:r w:rsidRPr="0064245E">
        <w:rPr>
          <w:rFonts w:ascii="Times New Roman" w:eastAsia="Calibri" w:hAnsi="Times New Roman" w:cs="Times New Roman"/>
          <w:sz w:val="24"/>
          <w:szCs w:val="24"/>
          <w:lang w:val="en-US" w:eastAsia="en-US"/>
        </w:rPr>
        <w:t>ys.mmc.ru/dagestan.html</w:t>
      </w:r>
    </w:p>
    <w:p w:rsidR="005024B2" w:rsidRPr="0064245E" w:rsidRDefault="005024B2" w:rsidP="005024B2">
      <w:pPr>
        <w:spacing w:after="0" w:line="360" w:lineRule="auto"/>
        <w:rPr>
          <w:rFonts w:ascii="Times New Roman" w:eastAsia="Calibri" w:hAnsi="Times New Roman" w:cs="Times New Roman"/>
          <w:sz w:val="24"/>
          <w:szCs w:val="24"/>
          <w:lang w:val="en-US" w:eastAsia="en-US"/>
        </w:rPr>
      </w:pPr>
    </w:p>
    <w:p w:rsidR="005024B2" w:rsidRPr="0064245E" w:rsidRDefault="005024B2" w:rsidP="005024B2">
      <w:pPr>
        <w:spacing w:after="0" w:line="360" w:lineRule="auto"/>
        <w:rPr>
          <w:rFonts w:ascii="Times New Roman" w:eastAsia="Calibri" w:hAnsi="Times New Roman" w:cs="Times New Roman"/>
          <w:sz w:val="24"/>
          <w:szCs w:val="24"/>
          <w:lang w:val="en-US" w:eastAsia="en-US"/>
        </w:rPr>
      </w:pPr>
      <w:r w:rsidRPr="0064245E">
        <w:rPr>
          <w:rFonts w:ascii="Times New Roman" w:eastAsia="Calibri" w:hAnsi="Times New Roman" w:cs="Times New Roman"/>
          <w:sz w:val="24"/>
          <w:szCs w:val="24"/>
          <w:lang w:val="en-US" w:eastAsia="en-US"/>
        </w:rPr>
        <w:t>www.nwalliance.ru/Bibliography/bibl_1.html</w:t>
      </w:r>
    </w:p>
    <w:p w:rsidR="005024B2" w:rsidRPr="0064245E" w:rsidRDefault="005024B2" w:rsidP="005024B2">
      <w:pPr>
        <w:spacing w:after="0" w:line="360" w:lineRule="auto"/>
        <w:rPr>
          <w:rFonts w:ascii="Times New Roman" w:eastAsia="Calibri" w:hAnsi="Times New Roman" w:cs="Times New Roman"/>
          <w:sz w:val="24"/>
          <w:szCs w:val="24"/>
          <w:lang w:val="en-US" w:eastAsia="en-US"/>
        </w:rPr>
      </w:pPr>
    </w:p>
    <w:p w:rsidR="005024B2" w:rsidRPr="0064245E" w:rsidRDefault="005024B2" w:rsidP="005024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rPr>
      </w:pPr>
      <w:r w:rsidRPr="0064245E">
        <w:rPr>
          <w:rFonts w:ascii="Times New Roman" w:eastAsia="Times New Roman" w:hAnsi="Times New Roman" w:cs="Times New Roman"/>
          <w:b/>
          <w:bCs/>
          <w:caps/>
          <w:sz w:val="24"/>
          <w:szCs w:val="24"/>
        </w:rPr>
        <w:t xml:space="preserve">4. Контроль и оценка результатов освоения </w:t>
      </w:r>
      <w:r w:rsidR="0003016E">
        <w:rPr>
          <w:rFonts w:ascii="Times New Roman" w:eastAsia="Times New Roman" w:hAnsi="Times New Roman" w:cs="Times New Roman"/>
          <w:b/>
          <w:bCs/>
          <w:caps/>
          <w:sz w:val="24"/>
          <w:szCs w:val="24"/>
        </w:rPr>
        <w:t xml:space="preserve">учебной </w:t>
      </w:r>
      <w:r w:rsidRPr="0064245E">
        <w:rPr>
          <w:rFonts w:ascii="Times New Roman" w:eastAsia="Times New Roman" w:hAnsi="Times New Roman" w:cs="Times New Roman"/>
          <w:b/>
          <w:bCs/>
          <w:caps/>
          <w:sz w:val="24"/>
          <w:szCs w:val="24"/>
        </w:rPr>
        <w:t>Дисциплины</w:t>
      </w:r>
      <w:r w:rsidR="0003016E">
        <w:rPr>
          <w:rFonts w:ascii="Times New Roman" w:eastAsia="Times New Roman" w:hAnsi="Times New Roman" w:cs="Times New Roman"/>
          <w:b/>
          <w:bCs/>
          <w:caps/>
          <w:sz w:val="24"/>
          <w:szCs w:val="24"/>
        </w:rPr>
        <w:t xml:space="preserve"> </w:t>
      </w:r>
      <w:r w:rsidR="0003016E" w:rsidRPr="0064245E">
        <w:rPr>
          <w:rFonts w:ascii="Times New Roman" w:eastAsia="Calibri" w:hAnsi="Times New Roman" w:cs="Times New Roman"/>
          <w:b/>
          <w:sz w:val="28"/>
          <w:szCs w:val="28"/>
          <w:u w:val="single"/>
          <w:lang w:eastAsia="en-US"/>
        </w:rPr>
        <w:t>МДК.01. 09. Родной язык и детская литература с методикой преподавания</w:t>
      </w:r>
    </w:p>
    <w:p w:rsidR="005024B2" w:rsidRPr="0064245E" w:rsidRDefault="005024B2" w:rsidP="005024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eastAsia="Times New Roman" w:hAnsi="Times New Roman" w:cs="Times New Roman"/>
          <w:b/>
          <w:bCs/>
          <w:sz w:val="24"/>
          <w:szCs w:val="24"/>
        </w:rPr>
      </w:pPr>
      <w:r w:rsidRPr="0064245E">
        <w:rPr>
          <w:rFonts w:ascii="Times New Roman" w:eastAsia="Times New Roman" w:hAnsi="Times New Roman" w:cs="Times New Roman"/>
          <w:b/>
          <w:bCs/>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921"/>
        <w:gridCol w:w="1922"/>
      </w:tblGrid>
      <w:tr w:rsidR="005024B2" w:rsidRPr="0064245E" w:rsidTr="00F37BD3">
        <w:tc>
          <w:tcPr>
            <w:tcW w:w="3151" w:type="dxa"/>
            <w:tcBorders>
              <w:top w:val="single" w:sz="4" w:space="0" w:color="auto"/>
              <w:left w:val="single" w:sz="4" w:space="0" w:color="auto"/>
              <w:bottom w:val="single" w:sz="4" w:space="0" w:color="auto"/>
              <w:right w:val="single" w:sz="4" w:space="0" w:color="auto"/>
            </w:tcBorders>
            <w:vAlign w:val="center"/>
            <w:hideMark/>
          </w:tcPr>
          <w:p w:rsidR="005024B2" w:rsidRPr="0064245E" w:rsidRDefault="005024B2" w:rsidP="00F37BD3">
            <w:pPr>
              <w:spacing w:after="0" w:line="360" w:lineRule="auto"/>
              <w:jc w:val="center"/>
              <w:rPr>
                <w:rFonts w:ascii="Times New Roman" w:eastAsia="Times New Roman" w:hAnsi="Times New Roman" w:cs="Times New Roman"/>
                <w:b/>
                <w:bCs/>
                <w:sz w:val="24"/>
                <w:szCs w:val="24"/>
              </w:rPr>
            </w:pPr>
            <w:r w:rsidRPr="0064245E">
              <w:rPr>
                <w:rFonts w:ascii="Times New Roman" w:eastAsia="Calibri" w:hAnsi="Times New Roman" w:cs="Times New Roman"/>
                <w:b/>
                <w:bCs/>
                <w:sz w:val="24"/>
                <w:szCs w:val="24"/>
              </w:rPr>
              <w:t>Результаты обучения</w:t>
            </w:r>
          </w:p>
          <w:p w:rsidR="005024B2" w:rsidRPr="0064245E" w:rsidRDefault="005024B2" w:rsidP="00F37BD3">
            <w:pPr>
              <w:spacing w:after="0" w:line="360" w:lineRule="auto"/>
              <w:jc w:val="center"/>
              <w:rPr>
                <w:rFonts w:ascii="Times New Roman" w:eastAsia="Times New Roman" w:hAnsi="Times New Roman" w:cs="Times New Roman"/>
                <w:b/>
                <w:bCs/>
                <w:sz w:val="24"/>
                <w:szCs w:val="24"/>
              </w:rPr>
            </w:pPr>
            <w:r w:rsidRPr="0064245E">
              <w:rPr>
                <w:rFonts w:ascii="Times New Roman" w:eastAsia="Calibri" w:hAnsi="Times New Roman" w:cs="Times New Roman"/>
                <w:b/>
                <w:bCs/>
                <w:sz w:val="24"/>
                <w:szCs w:val="24"/>
              </w:rPr>
              <w:t>(освоенные умения, усвоенные знания)</w:t>
            </w:r>
          </w:p>
        </w:tc>
        <w:tc>
          <w:tcPr>
            <w:tcW w:w="3916" w:type="dxa"/>
            <w:tcBorders>
              <w:top w:val="single" w:sz="4" w:space="0" w:color="auto"/>
              <w:left w:val="single" w:sz="4" w:space="0" w:color="auto"/>
              <w:bottom w:val="single" w:sz="4" w:space="0" w:color="auto"/>
              <w:right w:val="single" w:sz="4" w:space="0" w:color="auto"/>
            </w:tcBorders>
            <w:vAlign w:val="center"/>
            <w:hideMark/>
          </w:tcPr>
          <w:p w:rsidR="005024B2" w:rsidRPr="0064245E" w:rsidRDefault="005024B2" w:rsidP="00F37BD3">
            <w:pPr>
              <w:spacing w:after="0" w:line="360" w:lineRule="auto"/>
              <w:jc w:val="center"/>
              <w:rPr>
                <w:rFonts w:ascii="Times New Roman" w:eastAsia="Times New Roman" w:hAnsi="Times New Roman" w:cs="Times New Roman"/>
                <w:b/>
                <w:bCs/>
                <w:sz w:val="24"/>
                <w:szCs w:val="24"/>
              </w:rPr>
            </w:pPr>
            <w:r w:rsidRPr="0064245E">
              <w:rPr>
                <w:rFonts w:ascii="Times New Roman" w:eastAsia="Calibri" w:hAnsi="Times New Roman" w:cs="Times New Roman"/>
                <w:b/>
                <w:sz w:val="24"/>
                <w:szCs w:val="24"/>
              </w:rPr>
              <w:t xml:space="preserve">Формы и методы контроля и оценки результатов обучения </w:t>
            </w:r>
          </w:p>
        </w:tc>
        <w:tc>
          <w:tcPr>
            <w:tcW w:w="2504"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spacing w:before="100" w:beforeAutospacing="1" w:after="0" w:line="240" w:lineRule="auto"/>
              <w:jc w:val="center"/>
              <w:rPr>
                <w:rFonts w:ascii="Times New Roman" w:hAnsi="Times New Roman" w:cs="Times New Roman"/>
                <w:b/>
                <w:bCs/>
              </w:rPr>
            </w:pPr>
            <w:r w:rsidRPr="0064245E">
              <w:rPr>
                <w:rFonts w:ascii="Times New Roman" w:hAnsi="Times New Roman" w:cs="Times New Roman"/>
                <w:b/>
                <w:bCs/>
              </w:rPr>
              <w:t>Критерии оценки</w:t>
            </w:r>
          </w:p>
        </w:tc>
      </w:tr>
      <w:tr w:rsidR="005024B2" w:rsidRPr="0064245E" w:rsidTr="00F37BD3">
        <w:tc>
          <w:tcPr>
            <w:tcW w:w="3151" w:type="dxa"/>
            <w:tcBorders>
              <w:top w:val="single" w:sz="4" w:space="0" w:color="auto"/>
              <w:left w:val="single" w:sz="4" w:space="0" w:color="auto"/>
              <w:bottom w:val="single" w:sz="4" w:space="0" w:color="auto"/>
              <w:right w:val="single" w:sz="4" w:space="0" w:color="auto"/>
            </w:tcBorders>
            <w:hideMark/>
          </w:tcPr>
          <w:p w:rsidR="005024B2" w:rsidRPr="0064245E" w:rsidRDefault="005024B2" w:rsidP="00F37BD3">
            <w:pPr>
              <w:spacing w:after="0" w:line="360" w:lineRule="auto"/>
              <w:rPr>
                <w:rFonts w:ascii="Times New Roman" w:eastAsia="Times New Roman" w:hAnsi="Times New Roman" w:cs="Times New Roman"/>
                <w:noProof/>
                <w:spacing w:val="10"/>
                <w:sz w:val="24"/>
                <w:szCs w:val="24"/>
              </w:rPr>
            </w:pPr>
            <w:r w:rsidRPr="0064245E">
              <w:rPr>
                <w:rFonts w:ascii="Times New Roman" w:eastAsia="Calibri" w:hAnsi="Times New Roman" w:cs="Times New Roman"/>
                <w:noProof/>
                <w:spacing w:val="10"/>
                <w:sz w:val="24"/>
                <w:szCs w:val="24"/>
              </w:rPr>
              <w:t>Умения:</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w:t>
            </w:r>
            <w:r w:rsidRPr="0064245E">
              <w:rPr>
                <w:rFonts w:ascii="Times New Roman" w:eastAsia="Calibri" w:hAnsi="Times New Roman" w:cs="Times New Roman"/>
                <w:noProof/>
                <w:spacing w:val="10"/>
                <w:sz w:val="24"/>
                <w:szCs w:val="24"/>
              </w:rPr>
              <w:tab/>
              <w:t xml:space="preserve">хъвадарухъанас рагӀабаздалъун бахъараб сурат </w:t>
            </w:r>
            <w:r w:rsidRPr="0064245E">
              <w:rPr>
                <w:rFonts w:ascii="Times New Roman" w:eastAsia="Calibri" w:hAnsi="Times New Roman" w:cs="Times New Roman"/>
                <w:noProof/>
                <w:spacing w:val="10"/>
                <w:sz w:val="24"/>
                <w:szCs w:val="24"/>
              </w:rPr>
              <w:lastRenderedPageBreak/>
              <w:t>цебечӀезабизе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w:t>
            </w:r>
            <w:r w:rsidRPr="0064245E">
              <w:rPr>
                <w:rFonts w:ascii="Times New Roman" w:eastAsia="Calibri" w:hAnsi="Times New Roman" w:cs="Times New Roman"/>
                <w:noProof/>
                <w:spacing w:val="10"/>
                <w:sz w:val="24"/>
                <w:szCs w:val="24"/>
              </w:rPr>
              <w:tab/>
              <w:t>лъазарурал асаразул анализ гьабизе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w:t>
            </w:r>
            <w:r w:rsidRPr="0064245E">
              <w:rPr>
                <w:rFonts w:ascii="Times New Roman" w:eastAsia="Calibri" w:hAnsi="Times New Roman" w:cs="Times New Roman"/>
                <w:noProof/>
                <w:spacing w:val="10"/>
                <w:sz w:val="24"/>
                <w:szCs w:val="24"/>
              </w:rPr>
              <w:tab/>
              <w:t>хабариял, лирикиял- драмиял асаразул хаслъи батизе ва гьел цоцоздаса ратӀарахъизе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 асаразул гӀуцӀи, лъугьа-бахъиназул рахас, багьадуразул сипатал, сипатияб калам цебеч1езабун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Асаразул пикру ва художествияб хаслъи рагьизе, гьезул бугеб кӀвар батизе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lastRenderedPageBreak/>
              <w:t>асаралъул багьадурасул хасият-гӀамалалъе къимат кьезе, цо яги чанго асаралъул багьадурал дандеккун, гьезул гӀаммал ва хасал рахъал ратизе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асаразул багьадураздехун, гьеиир кколел лъугьа-бахъиназдехун авторасулаб бербалагьи батизе ва гьеб баян гьабизе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 xml:space="preserve">лъазарулел асаралги кьочӀое росун, авторасул хъвадарухъанлъиялъулги гьезул </w:t>
            </w:r>
            <w:r w:rsidRPr="0064245E">
              <w:rPr>
                <w:rFonts w:ascii="Times New Roman" w:eastAsia="Calibri" w:hAnsi="Times New Roman" w:cs="Times New Roman"/>
                <w:noProof/>
                <w:spacing w:val="10"/>
                <w:sz w:val="24"/>
                <w:szCs w:val="24"/>
              </w:rPr>
              <w:lastRenderedPageBreak/>
              <w:t>рухӀияб дунялалъулги хурхен чӀезабизе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w:t>
            </w:r>
            <w:r w:rsidRPr="0064245E">
              <w:rPr>
                <w:rFonts w:ascii="Times New Roman" w:eastAsia="Calibri" w:hAnsi="Times New Roman" w:cs="Times New Roman"/>
                <w:noProof/>
                <w:spacing w:val="10"/>
                <w:sz w:val="24"/>
                <w:szCs w:val="24"/>
              </w:rPr>
              <w:tab/>
              <w:t>художествиял асарал пасихӀго цӀализе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w:t>
            </w:r>
            <w:r w:rsidRPr="0064245E">
              <w:rPr>
                <w:rFonts w:ascii="Times New Roman" w:eastAsia="Calibri" w:hAnsi="Times New Roman" w:cs="Times New Roman"/>
                <w:noProof/>
                <w:spacing w:val="10"/>
                <w:sz w:val="24"/>
                <w:szCs w:val="24"/>
              </w:rPr>
              <w:tab/>
              <w:t>мугӀалимасул лекциялъул, адабияб критикаялъул макъалабазул къокъаб хӀасил хъвазе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w:t>
            </w:r>
            <w:r w:rsidRPr="0064245E">
              <w:rPr>
                <w:rFonts w:ascii="Times New Roman" w:eastAsia="Calibri" w:hAnsi="Times New Roman" w:cs="Times New Roman"/>
                <w:noProof/>
                <w:spacing w:val="10"/>
                <w:sz w:val="24"/>
                <w:szCs w:val="24"/>
              </w:rPr>
              <w:tab/>
              <w:t>цо яги кӀиго асаралда тӀасан доклад хӀадуризе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w:t>
            </w:r>
            <w:r w:rsidRPr="0064245E">
              <w:rPr>
                <w:rFonts w:ascii="Times New Roman" w:eastAsia="Calibri" w:hAnsi="Times New Roman" w:cs="Times New Roman"/>
                <w:noProof/>
                <w:spacing w:val="10"/>
                <w:sz w:val="24"/>
                <w:szCs w:val="24"/>
              </w:rPr>
              <w:tab/>
              <w:t xml:space="preserve">жидецаго цӀалараб тӀехьалъе, бихьараб киноялъе, </w:t>
            </w:r>
            <w:r w:rsidRPr="0064245E">
              <w:rPr>
                <w:rFonts w:ascii="Times New Roman" w:eastAsia="Calibri" w:hAnsi="Times New Roman" w:cs="Times New Roman"/>
                <w:noProof/>
                <w:spacing w:val="10"/>
                <w:sz w:val="24"/>
                <w:szCs w:val="24"/>
              </w:rPr>
              <w:lastRenderedPageBreak/>
              <w:t>спектаклялъе рецензия хъвазе бажари.</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Знания:</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гӀурус адабияталъул дарсазда лъазарурал теориял баяналги кьочӀое росун, магӀарул шагӀирзабазул ва хъвадарухъабазул асаразе битӀараб къимат кьезе лъай;</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 xml:space="preserve">магӀарул хъвавулаб адабият бижиялъул, цебетӀеялъул аслиял нухазул бицине, цебесеб адабияталъул тарихияб цебетӀей ва хаслъи баян </w:t>
            </w:r>
            <w:r w:rsidRPr="0064245E">
              <w:rPr>
                <w:rFonts w:ascii="Times New Roman" w:eastAsia="Calibri" w:hAnsi="Times New Roman" w:cs="Times New Roman"/>
                <w:noProof/>
                <w:spacing w:val="10"/>
                <w:sz w:val="24"/>
                <w:szCs w:val="24"/>
              </w:rPr>
              <w:lastRenderedPageBreak/>
              <w:t>гьаризе лъай;</w:t>
            </w:r>
          </w:p>
          <w:p w:rsidR="005024B2" w:rsidRPr="0064245E" w:rsidRDefault="005024B2" w:rsidP="00F37BD3">
            <w:pPr>
              <w:spacing w:after="0" w:line="360" w:lineRule="auto"/>
              <w:rPr>
                <w:rFonts w:ascii="Times New Roman" w:eastAsia="Calibri" w:hAnsi="Times New Roman" w:cs="Times New Roman"/>
                <w:noProof/>
                <w:spacing w:val="10"/>
                <w:sz w:val="24"/>
                <w:szCs w:val="24"/>
              </w:rPr>
            </w:pPr>
            <w:r w:rsidRPr="0064245E">
              <w:rPr>
                <w:rFonts w:ascii="Times New Roman" w:eastAsia="Calibri" w:hAnsi="Times New Roman" w:cs="Times New Roman"/>
                <w:noProof/>
                <w:spacing w:val="10"/>
                <w:sz w:val="24"/>
                <w:szCs w:val="24"/>
              </w:rPr>
              <w:t>магӀарул адабияталъул классиказул гӀумру ва хъвадарухъанлъи, гьезул асаразул хаслъи, миллияб адабият цебетӀеялъулъ гьез лъураб бутӀа лъай;</w:t>
            </w:r>
          </w:p>
          <w:p w:rsidR="005024B2" w:rsidRPr="0064245E" w:rsidRDefault="005024B2" w:rsidP="00F37BD3">
            <w:pPr>
              <w:spacing w:after="0" w:line="360" w:lineRule="auto"/>
              <w:rPr>
                <w:rFonts w:ascii="Times New Roman" w:eastAsia="Times New Roman" w:hAnsi="Times New Roman" w:cs="Times New Roman"/>
                <w:bCs/>
                <w:i/>
                <w:sz w:val="24"/>
                <w:szCs w:val="24"/>
              </w:rPr>
            </w:pPr>
            <w:r w:rsidRPr="0064245E">
              <w:rPr>
                <w:rFonts w:ascii="Times New Roman" w:eastAsia="Calibri" w:hAnsi="Times New Roman" w:cs="Times New Roman"/>
                <w:noProof/>
                <w:spacing w:val="10"/>
                <w:sz w:val="24"/>
                <w:szCs w:val="24"/>
              </w:rPr>
              <w:t>рекӀехъе лъазаризе рихьизарурал асарал лъай.</w:t>
            </w:r>
          </w:p>
        </w:tc>
        <w:tc>
          <w:tcPr>
            <w:tcW w:w="3916"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spacing w:after="0" w:line="360" w:lineRule="auto"/>
              <w:rPr>
                <w:rFonts w:ascii="Times New Roman" w:eastAsia="MS Mincho" w:hAnsi="Times New Roman" w:cs="Times New Roman"/>
                <w:sz w:val="24"/>
                <w:szCs w:val="24"/>
              </w:rPr>
            </w:pPr>
            <w:r w:rsidRPr="0064245E">
              <w:rPr>
                <w:rFonts w:ascii="Times New Roman" w:eastAsia="MS Mincho" w:hAnsi="Times New Roman" w:cs="Times New Roman"/>
                <w:b/>
                <w:sz w:val="24"/>
                <w:szCs w:val="24"/>
              </w:rPr>
              <w:lastRenderedPageBreak/>
              <w:t>К1алзулал:</w:t>
            </w:r>
            <w:r w:rsidRPr="0064245E">
              <w:rPr>
                <w:rFonts w:ascii="Times New Roman" w:eastAsia="MS Mincho" w:hAnsi="Times New Roman" w:cs="Times New Roman"/>
                <w:sz w:val="24"/>
                <w:szCs w:val="24"/>
              </w:rPr>
              <w:t xml:space="preserve"> Контролиял х1алт1аби, рек1ехъе ц1али</w:t>
            </w:r>
          </w:p>
          <w:p w:rsidR="005024B2" w:rsidRPr="0064245E" w:rsidRDefault="005024B2" w:rsidP="00F37BD3">
            <w:pPr>
              <w:spacing w:after="0" w:line="360" w:lineRule="auto"/>
              <w:rPr>
                <w:rFonts w:ascii="Times New Roman" w:eastAsia="MS Mincho" w:hAnsi="Times New Roman" w:cs="Times New Roman"/>
                <w:b/>
                <w:bCs/>
                <w:sz w:val="24"/>
                <w:szCs w:val="24"/>
              </w:rPr>
            </w:pPr>
            <w:r w:rsidRPr="0064245E">
              <w:rPr>
                <w:rFonts w:ascii="Times New Roman" w:eastAsia="MS Mincho" w:hAnsi="Times New Roman" w:cs="Times New Roman"/>
                <w:b/>
                <w:bCs/>
                <w:sz w:val="24"/>
                <w:szCs w:val="24"/>
              </w:rPr>
              <w:t>Хъвавулал:</w:t>
            </w:r>
          </w:p>
          <w:p w:rsidR="005024B2" w:rsidRPr="0064245E" w:rsidRDefault="005024B2" w:rsidP="00F37BD3">
            <w:pPr>
              <w:spacing w:after="0" w:line="360" w:lineRule="auto"/>
              <w:rPr>
                <w:rFonts w:ascii="Times New Roman" w:eastAsia="MS Mincho" w:hAnsi="Times New Roman" w:cs="Times New Roman"/>
                <w:i/>
                <w:iCs/>
                <w:sz w:val="24"/>
                <w:szCs w:val="24"/>
              </w:rPr>
            </w:pPr>
            <w:r w:rsidRPr="0064245E">
              <w:rPr>
                <w:rFonts w:ascii="Times New Roman" w:eastAsia="MS Mincho" w:hAnsi="Times New Roman" w:cs="Times New Roman"/>
                <w:sz w:val="24"/>
                <w:szCs w:val="24"/>
              </w:rPr>
              <w:t xml:space="preserve">— </w:t>
            </w:r>
            <w:r w:rsidRPr="0064245E">
              <w:rPr>
                <w:rFonts w:ascii="Times New Roman" w:eastAsia="MS Mincho" w:hAnsi="Times New Roman" w:cs="Times New Roman"/>
                <w:i/>
                <w:iCs/>
                <w:sz w:val="24"/>
                <w:szCs w:val="24"/>
              </w:rPr>
              <w:t>творческиял  х1алт1аби:</w:t>
            </w:r>
          </w:p>
          <w:p w:rsidR="005024B2" w:rsidRPr="0064245E" w:rsidRDefault="005024B2" w:rsidP="00F37BD3">
            <w:pPr>
              <w:spacing w:after="0" w:line="360" w:lineRule="auto"/>
              <w:rPr>
                <w:rFonts w:ascii="Times New Roman" w:eastAsia="MS Mincho" w:hAnsi="Times New Roman" w:cs="Times New Roman"/>
                <w:sz w:val="24"/>
                <w:szCs w:val="24"/>
              </w:rPr>
            </w:pPr>
            <w:r w:rsidRPr="0064245E">
              <w:rPr>
                <w:rFonts w:ascii="Times New Roman" w:eastAsia="MS Mincho" w:hAnsi="Times New Roman" w:cs="Times New Roman"/>
                <w:iCs/>
                <w:sz w:val="24"/>
                <w:szCs w:val="24"/>
              </w:rPr>
              <w:lastRenderedPageBreak/>
              <w:t>сочинение</w:t>
            </w:r>
          </w:p>
          <w:p w:rsidR="005024B2" w:rsidRPr="0064245E" w:rsidRDefault="005024B2" w:rsidP="00F37BD3">
            <w:pPr>
              <w:spacing w:after="0" w:line="360" w:lineRule="auto"/>
              <w:rPr>
                <w:rFonts w:ascii="Times New Roman" w:eastAsia="MS Mincho" w:hAnsi="Times New Roman" w:cs="Times New Roman"/>
                <w:sz w:val="24"/>
                <w:szCs w:val="24"/>
              </w:rPr>
            </w:pPr>
            <w:r w:rsidRPr="0064245E">
              <w:rPr>
                <w:rFonts w:ascii="Times New Roman" w:eastAsia="MS Mincho" w:hAnsi="Times New Roman" w:cs="Times New Roman"/>
                <w:sz w:val="24"/>
                <w:szCs w:val="24"/>
              </w:rPr>
              <w:t xml:space="preserve">— </w:t>
            </w:r>
            <w:r w:rsidRPr="0064245E">
              <w:rPr>
                <w:rFonts w:ascii="Times New Roman" w:eastAsia="MS Mincho" w:hAnsi="Times New Roman" w:cs="Times New Roman"/>
                <w:i/>
                <w:iCs/>
                <w:sz w:val="24"/>
                <w:szCs w:val="24"/>
              </w:rPr>
              <w:t>г1елмиял:</w:t>
            </w:r>
          </w:p>
          <w:p w:rsidR="005024B2" w:rsidRPr="0064245E" w:rsidRDefault="005024B2" w:rsidP="00F37BD3">
            <w:pPr>
              <w:spacing w:after="0" w:line="360" w:lineRule="auto"/>
              <w:rPr>
                <w:rFonts w:ascii="Times New Roman" w:eastAsia="MS Mincho" w:hAnsi="Times New Roman" w:cs="Times New Roman"/>
                <w:sz w:val="24"/>
                <w:szCs w:val="24"/>
              </w:rPr>
            </w:pPr>
            <w:r w:rsidRPr="0064245E">
              <w:rPr>
                <w:rFonts w:ascii="Times New Roman" w:eastAsia="MS Mincho" w:hAnsi="Times New Roman" w:cs="Times New Roman"/>
                <w:sz w:val="24"/>
                <w:szCs w:val="24"/>
              </w:rPr>
              <w:t>1) т1ехьалъе яги асаралъе аннотация кьезе  — 1 гьумер,</w:t>
            </w:r>
          </w:p>
          <w:p w:rsidR="005024B2" w:rsidRPr="0064245E" w:rsidRDefault="005024B2" w:rsidP="00F37BD3">
            <w:pPr>
              <w:spacing w:after="0" w:line="360" w:lineRule="auto"/>
              <w:rPr>
                <w:rFonts w:ascii="Times New Roman" w:eastAsia="MS Mincho" w:hAnsi="Times New Roman" w:cs="Times New Roman"/>
                <w:sz w:val="24"/>
                <w:szCs w:val="24"/>
              </w:rPr>
            </w:pPr>
            <w:r w:rsidRPr="0064245E">
              <w:rPr>
                <w:rFonts w:ascii="Times New Roman" w:eastAsia="MS Mincho" w:hAnsi="Times New Roman" w:cs="Times New Roman"/>
                <w:sz w:val="24"/>
                <w:szCs w:val="24"/>
              </w:rPr>
              <w:t>2) цо асаралъе рецензия кьезе  — 1 гьумер,</w:t>
            </w:r>
          </w:p>
          <w:p w:rsidR="005024B2" w:rsidRPr="0064245E" w:rsidRDefault="005024B2" w:rsidP="00F37BD3">
            <w:pPr>
              <w:spacing w:after="0" w:line="360" w:lineRule="auto"/>
              <w:rPr>
                <w:rFonts w:ascii="Times New Roman" w:eastAsia="MS Mincho" w:hAnsi="Times New Roman" w:cs="Times New Roman"/>
                <w:sz w:val="24"/>
                <w:szCs w:val="24"/>
              </w:rPr>
            </w:pPr>
            <w:r w:rsidRPr="0064245E">
              <w:rPr>
                <w:rFonts w:ascii="Times New Roman" w:eastAsia="MS Mincho" w:hAnsi="Times New Roman" w:cs="Times New Roman"/>
                <w:sz w:val="24"/>
                <w:szCs w:val="24"/>
              </w:rPr>
              <w:t>- практическил х1алт1аби, тестированиял, индивидуалиял х1алт1аби:</w:t>
            </w:r>
          </w:p>
          <w:p w:rsidR="005024B2" w:rsidRPr="0064245E" w:rsidRDefault="005024B2" w:rsidP="00F37BD3">
            <w:pPr>
              <w:spacing w:after="0" w:line="360" w:lineRule="auto"/>
              <w:rPr>
                <w:rFonts w:ascii="Times New Roman" w:eastAsia="MS Mincho" w:hAnsi="Times New Roman" w:cs="Times New Roman"/>
                <w:sz w:val="24"/>
                <w:szCs w:val="24"/>
              </w:rPr>
            </w:pPr>
            <w:r w:rsidRPr="0064245E">
              <w:rPr>
                <w:rFonts w:ascii="Times New Roman" w:eastAsia="MS Mincho" w:hAnsi="Times New Roman" w:cs="Times New Roman"/>
                <w:sz w:val="24"/>
                <w:szCs w:val="24"/>
              </w:rPr>
              <w:t xml:space="preserve"> - хъвадарухъабазул асаразул выставкаби гьари ва гьезул анализ.</w:t>
            </w:r>
          </w:p>
          <w:p w:rsidR="005024B2" w:rsidRPr="0064245E" w:rsidRDefault="005024B2" w:rsidP="00F37BD3">
            <w:pPr>
              <w:spacing w:after="0" w:line="360" w:lineRule="auto"/>
              <w:rPr>
                <w:rFonts w:ascii="Times New Roman" w:eastAsia="Calibri" w:hAnsi="Times New Roman" w:cs="Times New Roman"/>
                <w:bCs/>
                <w:sz w:val="24"/>
                <w:szCs w:val="24"/>
              </w:rPr>
            </w:pPr>
            <w:r w:rsidRPr="0064245E">
              <w:rPr>
                <w:rFonts w:ascii="Times New Roman" w:eastAsia="Calibri" w:hAnsi="Times New Roman" w:cs="Times New Roman"/>
                <w:bCs/>
                <w:sz w:val="24"/>
                <w:szCs w:val="24"/>
              </w:rPr>
              <w:t>Маргьаби ва харбал пасих1го ц1алиялъе гьарулел х1алт1аби. Диалогал ц1али, инсценировкаби гьари.</w:t>
            </w:r>
          </w:p>
          <w:p w:rsidR="005024B2" w:rsidRPr="0064245E" w:rsidRDefault="005024B2" w:rsidP="00F37BD3">
            <w:pPr>
              <w:spacing w:after="0" w:line="360" w:lineRule="auto"/>
              <w:rPr>
                <w:rFonts w:ascii="Times New Roman" w:eastAsia="Calibri" w:hAnsi="Times New Roman" w:cs="Times New Roman"/>
                <w:bCs/>
                <w:sz w:val="24"/>
                <w:szCs w:val="24"/>
              </w:rPr>
            </w:pPr>
          </w:p>
          <w:p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4"/>
                <w:szCs w:val="24"/>
              </w:rPr>
            </w:pPr>
            <w:r w:rsidRPr="0064245E">
              <w:rPr>
                <w:rFonts w:ascii="Times New Roman" w:eastAsia="Calibri" w:hAnsi="Times New Roman" w:cs="Times New Roman"/>
                <w:sz w:val="24"/>
                <w:szCs w:val="24"/>
              </w:rPr>
              <w:t xml:space="preserve">Асаразул ва аслиял героязул анализ гьаби. </w:t>
            </w:r>
          </w:p>
          <w:p w:rsidR="005024B2" w:rsidRPr="0064245E" w:rsidRDefault="005024B2" w:rsidP="00F37BD3">
            <w:pPr>
              <w:spacing w:after="0" w:line="360" w:lineRule="auto"/>
              <w:rPr>
                <w:rFonts w:ascii="Times New Roman" w:eastAsia="MS Mincho" w:hAnsi="Times New Roman" w:cs="Times New Roman"/>
                <w:sz w:val="24"/>
                <w:szCs w:val="24"/>
              </w:rPr>
            </w:pPr>
          </w:p>
          <w:p w:rsidR="005024B2" w:rsidRPr="0064245E" w:rsidRDefault="005024B2" w:rsidP="00F37BD3">
            <w:pPr>
              <w:spacing w:after="0" w:line="360" w:lineRule="auto"/>
              <w:jc w:val="both"/>
              <w:rPr>
                <w:rFonts w:ascii="Times New Roman" w:eastAsia="Calibri" w:hAnsi="Times New Roman" w:cs="Times New Roman"/>
                <w:bCs/>
                <w:i/>
                <w:sz w:val="24"/>
                <w:szCs w:val="24"/>
              </w:rPr>
            </w:pPr>
          </w:p>
          <w:p w:rsidR="005024B2" w:rsidRPr="0064245E" w:rsidRDefault="005024B2" w:rsidP="00F37BD3">
            <w:pPr>
              <w:spacing w:after="0" w:line="360" w:lineRule="auto"/>
              <w:jc w:val="both"/>
              <w:rPr>
                <w:rFonts w:ascii="Times New Roman" w:eastAsia="Calibri" w:hAnsi="Times New Roman" w:cs="Times New Roman"/>
                <w:bCs/>
                <w:i/>
                <w:sz w:val="24"/>
                <w:szCs w:val="24"/>
              </w:rPr>
            </w:pPr>
          </w:p>
          <w:p w:rsidR="005024B2" w:rsidRPr="0064245E" w:rsidRDefault="005024B2" w:rsidP="00F37BD3">
            <w:pPr>
              <w:spacing w:after="0" w:line="360" w:lineRule="auto"/>
              <w:jc w:val="both"/>
              <w:rPr>
                <w:rFonts w:ascii="Times New Roman" w:eastAsia="Calibri" w:hAnsi="Times New Roman" w:cs="Times New Roman"/>
                <w:bCs/>
                <w:i/>
                <w:sz w:val="24"/>
                <w:szCs w:val="24"/>
              </w:rPr>
            </w:pPr>
          </w:p>
          <w:p w:rsidR="005024B2" w:rsidRPr="0064245E" w:rsidRDefault="005024B2" w:rsidP="00F37BD3">
            <w:pPr>
              <w:spacing w:after="0" w:line="360" w:lineRule="auto"/>
              <w:jc w:val="both"/>
              <w:rPr>
                <w:rFonts w:ascii="Times New Roman" w:eastAsia="Calibri" w:hAnsi="Times New Roman" w:cs="Times New Roman"/>
                <w:bCs/>
                <w:i/>
                <w:sz w:val="24"/>
                <w:szCs w:val="24"/>
              </w:rPr>
            </w:pPr>
          </w:p>
          <w:p w:rsidR="005024B2" w:rsidRPr="0064245E" w:rsidRDefault="005024B2" w:rsidP="00F37BD3">
            <w:pPr>
              <w:spacing w:after="0" w:line="360" w:lineRule="auto"/>
              <w:jc w:val="both"/>
              <w:rPr>
                <w:rFonts w:ascii="Times New Roman" w:eastAsia="Calibri" w:hAnsi="Times New Roman" w:cs="Times New Roman"/>
                <w:bCs/>
                <w:i/>
                <w:sz w:val="24"/>
                <w:szCs w:val="24"/>
              </w:rPr>
            </w:pPr>
          </w:p>
          <w:p w:rsidR="005024B2" w:rsidRPr="0064245E" w:rsidRDefault="005024B2" w:rsidP="00F37BD3">
            <w:pPr>
              <w:spacing w:after="0" w:line="360" w:lineRule="auto"/>
              <w:jc w:val="both"/>
              <w:rPr>
                <w:rFonts w:ascii="Times New Roman" w:eastAsia="Calibri" w:hAnsi="Times New Roman" w:cs="Times New Roman"/>
                <w:bCs/>
                <w:i/>
                <w:sz w:val="24"/>
                <w:szCs w:val="24"/>
              </w:rPr>
            </w:pPr>
          </w:p>
          <w:p w:rsidR="005024B2" w:rsidRPr="0064245E" w:rsidRDefault="005024B2" w:rsidP="00F37BD3">
            <w:pPr>
              <w:spacing w:after="0" w:line="360" w:lineRule="auto"/>
              <w:jc w:val="both"/>
              <w:rPr>
                <w:rFonts w:ascii="Times New Roman" w:eastAsia="Times New Roman" w:hAnsi="Times New Roman" w:cs="Times New Roman"/>
                <w:bCs/>
                <w:i/>
                <w:sz w:val="24"/>
                <w:szCs w:val="24"/>
              </w:rPr>
            </w:pPr>
            <w:r w:rsidRPr="0064245E">
              <w:rPr>
                <w:rFonts w:ascii="Times New Roman" w:eastAsia="Calibri" w:hAnsi="Times New Roman" w:cs="Times New Roman"/>
                <w:bCs/>
                <w:i/>
                <w:sz w:val="24"/>
                <w:szCs w:val="24"/>
              </w:rPr>
              <w:t>……………………………………………</w:t>
            </w:r>
          </w:p>
        </w:tc>
        <w:tc>
          <w:tcPr>
            <w:tcW w:w="2504" w:type="dxa"/>
            <w:tcBorders>
              <w:top w:val="single" w:sz="4" w:space="0" w:color="auto"/>
              <w:left w:val="single" w:sz="4" w:space="0" w:color="auto"/>
              <w:bottom w:val="single" w:sz="4" w:space="0" w:color="auto"/>
              <w:right w:val="single" w:sz="4" w:space="0" w:color="auto"/>
            </w:tcBorders>
          </w:tcPr>
          <w:p w:rsidR="005024B2" w:rsidRPr="0064245E" w:rsidRDefault="005024B2" w:rsidP="00F37BD3">
            <w:pPr>
              <w:spacing w:before="248" w:after="100" w:line="288" w:lineRule="atLeast"/>
              <w:ind w:right="-2"/>
              <w:jc w:val="both"/>
              <w:rPr>
                <w:rFonts w:ascii="Times New Roman" w:hAnsi="Times New Roman" w:cs="Times New Roman"/>
                <w:bCs/>
              </w:rPr>
            </w:pPr>
            <w:r w:rsidRPr="0064245E">
              <w:rPr>
                <w:rFonts w:ascii="Times New Roman" w:hAnsi="Times New Roman" w:cs="Times New Roman"/>
                <w:bCs/>
              </w:rPr>
              <w:lastRenderedPageBreak/>
              <w:t>Характеристики демонстрируемых знаний, которые могут быть проверены</w:t>
            </w:r>
          </w:p>
          <w:p w:rsidR="005024B2" w:rsidRPr="0064245E" w:rsidRDefault="005024B2" w:rsidP="00F37BD3">
            <w:pPr>
              <w:spacing w:before="248" w:after="100" w:line="288" w:lineRule="atLeast"/>
              <w:ind w:right="-2"/>
              <w:jc w:val="both"/>
              <w:rPr>
                <w:rFonts w:ascii="Times New Roman" w:hAnsi="Times New Roman" w:cs="Times New Roman"/>
              </w:rPr>
            </w:pPr>
            <w:r w:rsidRPr="0064245E">
              <w:rPr>
                <w:rFonts w:ascii="Times New Roman" w:hAnsi="Times New Roman" w:cs="Times New Roman"/>
              </w:rPr>
              <w:t xml:space="preserve">«Отлично» - теоретическое содержание курса </w:t>
            </w:r>
            <w:r w:rsidRPr="0064245E">
              <w:rPr>
                <w:rFonts w:ascii="Times New Roman" w:hAnsi="Times New Roman" w:cs="Times New Roman"/>
              </w:rPr>
              <w:lastRenderedPageBreak/>
              <w:t>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5024B2" w:rsidRPr="0064245E" w:rsidRDefault="005024B2" w:rsidP="00F37BD3">
            <w:pPr>
              <w:spacing w:before="248" w:after="100" w:line="288" w:lineRule="atLeast"/>
              <w:ind w:right="-2"/>
              <w:jc w:val="both"/>
              <w:rPr>
                <w:rFonts w:ascii="Times New Roman" w:hAnsi="Times New Roman" w:cs="Times New Roman"/>
              </w:rPr>
            </w:pPr>
            <w:r w:rsidRPr="0064245E">
              <w:rPr>
                <w:rFonts w:ascii="Times New Roman" w:hAnsi="Times New Roman" w:cs="Times New Roman"/>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5024B2" w:rsidRPr="0064245E" w:rsidRDefault="005024B2" w:rsidP="00F37BD3">
            <w:pPr>
              <w:spacing w:before="248" w:after="100" w:line="288" w:lineRule="atLeast"/>
              <w:ind w:right="-2"/>
              <w:jc w:val="both"/>
              <w:rPr>
                <w:rFonts w:ascii="Times New Roman" w:hAnsi="Times New Roman" w:cs="Times New Roman"/>
              </w:rPr>
            </w:pPr>
            <w:r w:rsidRPr="0064245E">
              <w:rPr>
                <w:rFonts w:ascii="Times New Roman" w:hAnsi="Times New Roman" w:cs="Times New Roman"/>
              </w:rPr>
              <w:t xml:space="preserve">«Удовлетворительно» - теоретическое содержание курса </w:t>
            </w:r>
            <w:r w:rsidRPr="0064245E">
              <w:rPr>
                <w:rFonts w:ascii="Times New Roman" w:hAnsi="Times New Roman" w:cs="Times New Roman"/>
              </w:rPr>
              <w:lastRenderedPageBreak/>
              <w:t>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5024B2" w:rsidRPr="0064245E" w:rsidRDefault="005024B2" w:rsidP="00F37BD3">
            <w:pPr>
              <w:spacing w:before="248" w:after="100" w:line="288" w:lineRule="atLeast"/>
              <w:ind w:right="-2"/>
              <w:jc w:val="both"/>
              <w:rPr>
                <w:rFonts w:ascii="Times New Roman" w:hAnsi="Times New Roman" w:cs="Times New Roman"/>
                <w:bCs/>
              </w:rPr>
            </w:pPr>
            <w:r w:rsidRPr="0064245E">
              <w:rPr>
                <w:rFonts w:ascii="Times New Roman" w:hAnsi="Times New Roman" w:cs="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r>
    </w:tbl>
    <w:p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sz w:val="24"/>
          <w:szCs w:val="24"/>
        </w:rPr>
      </w:pPr>
    </w:p>
    <w:sectPr w:rsidR="005024B2" w:rsidRPr="0064245E" w:rsidSect="00F37BD3">
      <w:footerReference w:type="default" r:id="rId7"/>
      <w:pgSz w:w="8390" w:h="11905"/>
      <w:pgMar w:top="720" w:right="720" w:bottom="720" w:left="720" w:header="0" w:footer="3" w:gutter="0"/>
      <w:pgNumType w:start="199"/>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FD" w:rsidRDefault="005029FD" w:rsidP="006D6286">
      <w:pPr>
        <w:spacing w:after="0" w:line="240" w:lineRule="auto"/>
      </w:pPr>
      <w:r>
        <w:separator/>
      </w:r>
    </w:p>
  </w:endnote>
  <w:endnote w:type="continuationSeparator" w:id="0">
    <w:p w:rsidR="005029FD" w:rsidRDefault="005029FD" w:rsidP="006D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008" w:rsidRDefault="002F0008">
    <w:pPr>
      <w:pStyle w:val="a4"/>
      <w:framePr w:h="202" w:wrap="none" w:vAnchor="text" w:hAnchor="page" w:x="6822" w:y="-1245"/>
      <w:shd w:val="clear" w:color="auto" w:fill="auto"/>
      <w:jc w:val="both"/>
    </w:pPr>
    <w:r>
      <w:rPr>
        <w:rStyle w:val="75pt0pt"/>
        <w:noProof/>
      </w:rPr>
      <w:fldChar w:fldCharType="begin"/>
    </w:r>
    <w:r>
      <w:rPr>
        <w:rStyle w:val="75pt0pt"/>
        <w:noProof/>
      </w:rPr>
      <w:instrText xml:space="preserve"> PAGE \* MERGEFORMAT </w:instrText>
    </w:r>
    <w:r>
      <w:rPr>
        <w:rStyle w:val="75pt0pt"/>
        <w:noProof/>
      </w:rPr>
      <w:fldChar w:fldCharType="separate"/>
    </w:r>
    <w:r w:rsidR="0008302D">
      <w:rPr>
        <w:rStyle w:val="75pt0pt"/>
        <w:noProof/>
      </w:rPr>
      <w:t>207</w:t>
    </w:r>
    <w:r>
      <w:rPr>
        <w:rStyle w:val="75pt0pt"/>
        <w:noProof/>
      </w:rPr>
      <w:fldChar w:fldCharType="end"/>
    </w:r>
  </w:p>
  <w:p w:rsidR="002F0008" w:rsidRDefault="002F0008">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FD" w:rsidRDefault="005029FD" w:rsidP="006D6286">
      <w:pPr>
        <w:spacing w:after="0" w:line="240" w:lineRule="auto"/>
      </w:pPr>
      <w:r>
        <w:separator/>
      </w:r>
    </w:p>
  </w:footnote>
  <w:footnote w:type="continuationSeparator" w:id="0">
    <w:p w:rsidR="005029FD" w:rsidRDefault="005029FD" w:rsidP="006D6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90A"/>
    <w:multiLevelType w:val="hybridMultilevel"/>
    <w:tmpl w:val="44F863DE"/>
    <w:lvl w:ilvl="0" w:tplc="66A656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B3B0F"/>
    <w:multiLevelType w:val="hybridMultilevel"/>
    <w:tmpl w:val="9C2E2C9A"/>
    <w:lvl w:ilvl="0" w:tplc="E03CD7CE">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E1248"/>
    <w:multiLevelType w:val="hybridMultilevel"/>
    <w:tmpl w:val="25A245A2"/>
    <w:lvl w:ilvl="0" w:tplc="D388C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95EBD"/>
    <w:multiLevelType w:val="hybridMultilevel"/>
    <w:tmpl w:val="36248E34"/>
    <w:lvl w:ilvl="0" w:tplc="0E0A17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F40D56"/>
    <w:multiLevelType w:val="hybridMultilevel"/>
    <w:tmpl w:val="D1345C0C"/>
    <w:lvl w:ilvl="0" w:tplc="D3B8F752">
      <w:start w:val="1"/>
      <w:numFmt w:val="decimal"/>
      <w:lvlText w:val="%1."/>
      <w:lvlJc w:val="left"/>
      <w:pPr>
        <w:ind w:left="720" w:hanging="360"/>
      </w:pPr>
      <w:rPr>
        <w:rFonts w:eastAsia="Calibr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23430"/>
    <w:multiLevelType w:val="hybridMultilevel"/>
    <w:tmpl w:val="3FCCF91E"/>
    <w:lvl w:ilvl="0" w:tplc="0408E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F14AF8"/>
    <w:multiLevelType w:val="hybridMultilevel"/>
    <w:tmpl w:val="5A0836E4"/>
    <w:lvl w:ilvl="0" w:tplc="6F104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51CB5"/>
    <w:multiLevelType w:val="hybridMultilevel"/>
    <w:tmpl w:val="FE78E7BA"/>
    <w:lvl w:ilvl="0" w:tplc="FE54A86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C51A4"/>
    <w:multiLevelType w:val="hybridMultilevel"/>
    <w:tmpl w:val="963CEFCA"/>
    <w:lvl w:ilvl="0" w:tplc="F68CFA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DA7415"/>
    <w:multiLevelType w:val="hybridMultilevel"/>
    <w:tmpl w:val="97B8FE08"/>
    <w:lvl w:ilvl="0" w:tplc="8D9046E8">
      <w:start w:val="1"/>
      <w:numFmt w:val="decimal"/>
      <w:lvlText w:val="%1."/>
      <w:lvlJc w:val="left"/>
      <w:pPr>
        <w:tabs>
          <w:tab w:val="num" w:pos="1849"/>
        </w:tabs>
        <w:ind w:left="184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C2F5F27"/>
    <w:multiLevelType w:val="hybridMultilevel"/>
    <w:tmpl w:val="C942A3C0"/>
    <w:lvl w:ilvl="0" w:tplc="202698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580F2C"/>
    <w:multiLevelType w:val="hybridMultilevel"/>
    <w:tmpl w:val="C9BCC5AE"/>
    <w:lvl w:ilvl="0" w:tplc="979CB2AA">
      <w:start w:val="1"/>
      <w:numFmt w:val="decimal"/>
      <w:lvlText w:val="%1."/>
      <w:lvlJc w:val="left"/>
      <w:pPr>
        <w:ind w:left="720" w:hanging="360"/>
      </w:pPr>
      <w:rPr>
        <w:rFonts w:eastAsia="Calibri"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C0F7C"/>
    <w:multiLevelType w:val="hybridMultilevel"/>
    <w:tmpl w:val="4E78A686"/>
    <w:lvl w:ilvl="0" w:tplc="4F0AB0CE">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622452"/>
    <w:multiLevelType w:val="hybridMultilevel"/>
    <w:tmpl w:val="458A55BA"/>
    <w:lvl w:ilvl="0" w:tplc="7DDCCD94">
      <w:start w:val="1"/>
      <w:numFmt w:val="decimal"/>
      <w:lvlText w:val="%1."/>
      <w:lvlJc w:val="left"/>
      <w:pPr>
        <w:ind w:left="1080" w:hanging="360"/>
      </w:pPr>
      <w:rPr>
        <w:rFonts w:eastAsia="Calibri"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BC2B3D"/>
    <w:multiLevelType w:val="hybridMultilevel"/>
    <w:tmpl w:val="244A6DB8"/>
    <w:lvl w:ilvl="0" w:tplc="F74A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DE06E9"/>
    <w:multiLevelType w:val="hybridMultilevel"/>
    <w:tmpl w:val="FC62F5C6"/>
    <w:lvl w:ilvl="0" w:tplc="027A5114">
      <w:start w:val="1"/>
      <w:numFmt w:val="decimal"/>
      <w:lvlText w:val="%1."/>
      <w:lvlJc w:val="left"/>
      <w:pPr>
        <w:ind w:left="720" w:hanging="360"/>
      </w:pPr>
      <w:rPr>
        <w:rFonts w:eastAsia="Calibr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A030C4"/>
    <w:multiLevelType w:val="hybridMultilevel"/>
    <w:tmpl w:val="C2B4E602"/>
    <w:lvl w:ilvl="0" w:tplc="6BFE6680">
      <w:start w:val="1"/>
      <w:numFmt w:val="decimal"/>
      <w:lvlText w:val="%1."/>
      <w:lvlJc w:val="left"/>
      <w:pPr>
        <w:ind w:left="720" w:hanging="360"/>
      </w:pPr>
      <w:rPr>
        <w:rFonts w:ascii="Calibri" w:eastAsia="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AE6D2E"/>
    <w:multiLevelType w:val="hybridMultilevel"/>
    <w:tmpl w:val="E5E2BAB0"/>
    <w:lvl w:ilvl="0" w:tplc="22BE25F0">
      <w:start w:val="1"/>
      <w:numFmt w:val="decimal"/>
      <w:lvlText w:val="%1."/>
      <w:lvlJc w:val="left"/>
      <w:pPr>
        <w:ind w:left="720" w:hanging="360"/>
      </w:pPr>
      <w:rPr>
        <w:rFonts w:eastAsia="Calibri" w:cs="Times New Roman"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9D3CDB"/>
    <w:multiLevelType w:val="hybridMultilevel"/>
    <w:tmpl w:val="5E044B08"/>
    <w:lvl w:ilvl="0" w:tplc="CA52577A">
      <w:start w:val="1"/>
      <w:numFmt w:val="decimal"/>
      <w:lvlText w:val="%1."/>
      <w:lvlJc w:val="left"/>
      <w:pPr>
        <w:ind w:left="720" w:hanging="360"/>
      </w:pPr>
      <w:rPr>
        <w:rFonts w:eastAsia="Calibri" w:cs="Times New Roman"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E0773F"/>
    <w:multiLevelType w:val="hybridMultilevel"/>
    <w:tmpl w:val="88C46326"/>
    <w:lvl w:ilvl="0" w:tplc="32B010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991D2B"/>
    <w:multiLevelType w:val="hybridMultilevel"/>
    <w:tmpl w:val="B72C9556"/>
    <w:lvl w:ilvl="0" w:tplc="35A0C3E4">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AA44F4"/>
    <w:multiLevelType w:val="hybridMultilevel"/>
    <w:tmpl w:val="B8A65426"/>
    <w:lvl w:ilvl="0" w:tplc="06A8DE68">
      <w:start w:val="1"/>
      <w:numFmt w:val="decimal"/>
      <w:lvlText w:val="%1."/>
      <w:lvlJc w:val="left"/>
      <w:pPr>
        <w:ind w:left="420" w:hanging="360"/>
      </w:pPr>
      <w:rPr>
        <w:rFonts w:hint="default"/>
        <w:b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15:restartNumberingAfterBreak="0">
    <w:nsid w:val="5D705325"/>
    <w:multiLevelType w:val="hybridMultilevel"/>
    <w:tmpl w:val="7890AFDC"/>
    <w:lvl w:ilvl="0" w:tplc="0ECE66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11F25A1"/>
    <w:multiLevelType w:val="hybridMultilevel"/>
    <w:tmpl w:val="00D2B9C0"/>
    <w:lvl w:ilvl="0" w:tplc="C60C50F4">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A95C16"/>
    <w:multiLevelType w:val="hybridMultilevel"/>
    <w:tmpl w:val="8A38FFEC"/>
    <w:lvl w:ilvl="0" w:tplc="E1F61540">
      <w:start w:val="1"/>
      <w:numFmt w:val="decimal"/>
      <w:lvlText w:val="%1."/>
      <w:lvlJc w:val="left"/>
      <w:pPr>
        <w:ind w:left="720" w:hanging="360"/>
      </w:pPr>
      <w:rPr>
        <w:rFonts w:eastAsiaTheme="minorEastAsia"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9D3578"/>
    <w:multiLevelType w:val="hybridMultilevel"/>
    <w:tmpl w:val="B21EA8C8"/>
    <w:lvl w:ilvl="0" w:tplc="56F0B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AB4C00"/>
    <w:multiLevelType w:val="hybridMultilevel"/>
    <w:tmpl w:val="E276651E"/>
    <w:lvl w:ilvl="0" w:tplc="FE54A86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CFF4EC8"/>
    <w:multiLevelType w:val="hybridMultilevel"/>
    <w:tmpl w:val="5A0836E4"/>
    <w:lvl w:ilvl="0" w:tplc="6F104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907E59"/>
    <w:multiLevelType w:val="hybridMultilevel"/>
    <w:tmpl w:val="696A78BE"/>
    <w:lvl w:ilvl="0" w:tplc="68D8B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BB2F31"/>
    <w:multiLevelType w:val="hybridMultilevel"/>
    <w:tmpl w:val="01C0834E"/>
    <w:lvl w:ilvl="0" w:tplc="0A70CD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9F6384"/>
    <w:multiLevelType w:val="hybridMultilevel"/>
    <w:tmpl w:val="7DE081C2"/>
    <w:lvl w:ilvl="0" w:tplc="31B08FA6">
      <w:start w:val="1"/>
      <w:numFmt w:val="decimal"/>
      <w:lvlText w:val="%1."/>
      <w:lvlJc w:val="left"/>
      <w:pPr>
        <w:ind w:left="720" w:hanging="360"/>
      </w:pPr>
      <w:rPr>
        <w:rFonts w:eastAsia="Calibr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22"/>
  </w:num>
  <w:num w:numId="7">
    <w:abstractNumId w:val="15"/>
  </w:num>
  <w:num w:numId="8">
    <w:abstractNumId w:val="9"/>
  </w:num>
  <w:num w:numId="9">
    <w:abstractNumId w:val="31"/>
  </w:num>
  <w:num w:numId="10">
    <w:abstractNumId w:val="3"/>
  </w:num>
  <w:num w:numId="11">
    <w:abstractNumId w:val="17"/>
  </w:num>
  <w:num w:numId="12">
    <w:abstractNumId w:val="13"/>
  </w:num>
  <w:num w:numId="13">
    <w:abstractNumId w:val="2"/>
  </w:num>
  <w:num w:numId="14">
    <w:abstractNumId w:val="0"/>
  </w:num>
  <w:num w:numId="15">
    <w:abstractNumId w:val="5"/>
  </w:num>
  <w:num w:numId="16">
    <w:abstractNumId w:val="26"/>
  </w:num>
  <w:num w:numId="17">
    <w:abstractNumId w:val="11"/>
  </w:num>
  <w:num w:numId="18">
    <w:abstractNumId w:val="29"/>
  </w:num>
  <w:num w:numId="19">
    <w:abstractNumId w:val="25"/>
  </w:num>
  <w:num w:numId="20">
    <w:abstractNumId w:val="21"/>
  </w:num>
  <w:num w:numId="21">
    <w:abstractNumId w:val="23"/>
  </w:num>
  <w:num w:numId="22">
    <w:abstractNumId w:val="20"/>
  </w:num>
  <w:num w:numId="23">
    <w:abstractNumId w:val="24"/>
  </w:num>
  <w:num w:numId="24">
    <w:abstractNumId w:val="19"/>
  </w:num>
  <w:num w:numId="25">
    <w:abstractNumId w:val="28"/>
  </w:num>
  <w:num w:numId="26">
    <w:abstractNumId w:val="18"/>
  </w:num>
  <w:num w:numId="27">
    <w:abstractNumId w:val="30"/>
  </w:num>
  <w:num w:numId="28">
    <w:abstractNumId w:val="1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6"/>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24B2"/>
    <w:rsid w:val="0003016E"/>
    <w:rsid w:val="0008302D"/>
    <w:rsid w:val="000C6487"/>
    <w:rsid w:val="00114947"/>
    <w:rsid w:val="00141FCB"/>
    <w:rsid w:val="001A1381"/>
    <w:rsid w:val="001E1E72"/>
    <w:rsid w:val="002F0008"/>
    <w:rsid w:val="002F30C6"/>
    <w:rsid w:val="003832AF"/>
    <w:rsid w:val="0043570E"/>
    <w:rsid w:val="005024B2"/>
    <w:rsid w:val="005029FD"/>
    <w:rsid w:val="005059B8"/>
    <w:rsid w:val="005F24F5"/>
    <w:rsid w:val="005F798E"/>
    <w:rsid w:val="00624E9A"/>
    <w:rsid w:val="006D6286"/>
    <w:rsid w:val="006F7040"/>
    <w:rsid w:val="00763AC9"/>
    <w:rsid w:val="00951F17"/>
    <w:rsid w:val="00A4173F"/>
    <w:rsid w:val="00B9088B"/>
    <w:rsid w:val="00BE2F1B"/>
    <w:rsid w:val="00D270D2"/>
    <w:rsid w:val="00D82E7F"/>
    <w:rsid w:val="00DC464C"/>
    <w:rsid w:val="00E83046"/>
    <w:rsid w:val="00E97294"/>
    <w:rsid w:val="00F37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3A6C12"/>
  <w15:docId w15:val="{1E909175-FD3D-4E3E-9AC8-DBFC04D7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4B2"/>
    <w:rPr>
      <w:rFonts w:eastAsiaTheme="minorEastAsia"/>
      <w:lang w:eastAsia="ru-RU"/>
    </w:rPr>
  </w:style>
  <w:style w:type="paragraph" w:styleId="1">
    <w:name w:val="heading 1"/>
    <w:basedOn w:val="a"/>
    <w:next w:val="a"/>
    <w:link w:val="10"/>
    <w:uiPriority w:val="9"/>
    <w:qFormat/>
    <w:rsid w:val="005024B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5024B2"/>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5024B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5024B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5024B2"/>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5024B2"/>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paragraph" w:styleId="8">
    <w:name w:val="heading 8"/>
    <w:basedOn w:val="a"/>
    <w:next w:val="a"/>
    <w:link w:val="80"/>
    <w:uiPriority w:val="9"/>
    <w:semiHidden/>
    <w:unhideWhenUsed/>
    <w:qFormat/>
    <w:rsid w:val="005024B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4B2"/>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5024B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5024B2"/>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rsid w:val="005024B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024B2"/>
    <w:rPr>
      <w:rFonts w:ascii="Times New Roman" w:eastAsia="Times New Roman" w:hAnsi="Times New Roman" w:cs="Times New Roman"/>
      <w:b/>
      <w:color w:val="000000"/>
      <w:lang w:eastAsia="ru-RU"/>
    </w:rPr>
  </w:style>
  <w:style w:type="character" w:customStyle="1" w:styleId="60">
    <w:name w:val="Заголовок 6 Знак"/>
    <w:basedOn w:val="a0"/>
    <w:link w:val="6"/>
    <w:uiPriority w:val="9"/>
    <w:rsid w:val="005024B2"/>
    <w:rPr>
      <w:rFonts w:ascii="Times New Roman" w:eastAsia="Times New Roman" w:hAnsi="Times New Roman" w:cs="Times New Roman"/>
      <w:b/>
      <w:color w:val="000000"/>
      <w:sz w:val="20"/>
      <w:szCs w:val="20"/>
      <w:lang w:eastAsia="ru-RU"/>
    </w:rPr>
  </w:style>
  <w:style w:type="character" w:customStyle="1" w:styleId="80">
    <w:name w:val="Заголовок 8 Знак"/>
    <w:basedOn w:val="a0"/>
    <w:link w:val="8"/>
    <w:uiPriority w:val="9"/>
    <w:semiHidden/>
    <w:rsid w:val="005024B2"/>
    <w:rPr>
      <w:rFonts w:asciiTheme="majorHAnsi" w:eastAsiaTheme="majorEastAsia" w:hAnsiTheme="majorHAnsi" w:cstheme="majorBidi"/>
      <w:color w:val="404040" w:themeColor="text1" w:themeTint="BF"/>
      <w:sz w:val="20"/>
      <w:szCs w:val="20"/>
      <w:lang w:eastAsia="ru-RU"/>
    </w:rPr>
  </w:style>
  <w:style w:type="character" w:customStyle="1" w:styleId="21">
    <w:name w:val="Заголовок №2_"/>
    <w:basedOn w:val="a0"/>
    <w:link w:val="22"/>
    <w:rsid w:val="005024B2"/>
    <w:rPr>
      <w:rFonts w:ascii="Tahoma" w:eastAsia="Tahoma" w:hAnsi="Tahoma" w:cs="Tahoma"/>
      <w:sz w:val="17"/>
      <w:szCs w:val="17"/>
      <w:shd w:val="clear" w:color="auto" w:fill="FFFFFF"/>
    </w:rPr>
  </w:style>
  <w:style w:type="character" w:customStyle="1" w:styleId="a3">
    <w:name w:val="Колонтитул_"/>
    <w:basedOn w:val="a0"/>
    <w:link w:val="a4"/>
    <w:rsid w:val="005024B2"/>
    <w:rPr>
      <w:rFonts w:ascii="Times New Roman" w:eastAsia="Times New Roman" w:hAnsi="Times New Roman" w:cs="Times New Roman"/>
      <w:sz w:val="20"/>
      <w:szCs w:val="20"/>
      <w:shd w:val="clear" w:color="auto" w:fill="FFFFFF"/>
      <w:lang w:val="en-US"/>
    </w:rPr>
  </w:style>
  <w:style w:type="character" w:customStyle="1" w:styleId="75pt0pt">
    <w:name w:val="Колонтитул + 7;5 pt;Интервал 0 pt"/>
    <w:basedOn w:val="a3"/>
    <w:rsid w:val="005024B2"/>
    <w:rPr>
      <w:rFonts w:ascii="Times New Roman" w:eastAsia="Times New Roman" w:hAnsi="Times New Roman" w:cs="Times New Roman"/>
      <w:spacing w:val="-10"/>
      <w:sz w:val="15"/>
      <w:szCs w:val="15"/>
      <w:shd w:val="clear" w:color="auto" w:fill="FFFFFF"/>
      <w:lang w:val="en-US"/>
    </w:rPr>
  </w:style>
  <w:style w:type="character" w:customStyle="1" w:styleId="23">
    <w:name w:val="Основной текст (2)_"/>
    <w:basedOn w:val="a0"/>
    <w:link w:val="24"/>
    <w:rsid w:val="005024B2"/>
    <w:rPr>
      <w:rFonts w:ascii="Times New Roman" w:eastAsia="Times New Roman" w:hAnsi="Times New Roman" w:cs="Times New Roman"/>
      <w:sz w:val="18"/>
      <w:szCs w:val="18"/>
      <w:shd w:val="clear" w:color="auto" w:fill="FFFFFF"/>
    </w:rPr>
  </w:style>
  <w:style w:type="character" w:customStyle="1" w:styleId="25">
    <w:name w:val="Основной текст (2) + Не курсив"/>
    <w:basedOn w:val="23"/>
    <w:rsid w:val="005024B2"/>
    <w:rPr>
      <w:rFonts w:ascii="Times New Roman" w:eastAsia="Times New Roman" w:hAnsi="Times New Roman" w:cs="Times New Roman"/>
      <w:i/>
      <w:iCs/>
      <w:sz w:val="18"/>
      <w:szCs w:val="18"/>
      <w:shd w:val="clear" w:color="auto" w:fill="FFFFFF"/>
    </w:rPr>
  </w:style>
  <w:style w:type="character" w:customStyle="1" w:styleId="275pt">
    <w:name w:val="Основной текст (2) + 7;5 pt;Не курсив;Малые прописные"/>
    <w:basedOn w:val="23"/>
    <w:rsid w:val="005024B2"/>
    <w:rPr>
      <w:rFonts w:ascii="Times New Roman" w:eastAsia="Times New Roman" w:hAnsi="Times New Roman" w:cs="Times New Roman"/>
      <w:i/>
      <w:iCs/>
      <w:smallCaps/>
      <w:sz w:val="15"/>
      <w:szCs w:val="15"/>
      <w:shd w:val="clear" w:color="auto" w:fill="FFFFFF"/>
    </w:rPr>
  </w:style>
  <w:style w:type="character" w:customStyle="1" w:styleId="a5">
    <w:name w:val="Основной текст_"/>
    <w:basedOn w:val="a0"/>
    <w:link w:val="11"/>
    <w:rsid w:val="005024B2"/>
    <w:rPr>
      <w:rFonts w:ascii="Times New Roman" w:eastAsia="Times New Roman" w:hAnsi="Times New Roman" w:cs="Times New Roman"/>
      <w:sz w:val="18"/>
      <w:szCs w:val="18"/>
      <w:shd w:val="clear" w:color="auto" w:fill="FFFFFF"/>
    </w:rPr>
  </w:style>
  <w:style w:type="character" w:customStyle="1" w:styleId="a6">
    <w:name w:val="Основной текст + Курсив"/>
    <w:basedOn w:val="a5"/>
    <w:rsid w:val="005024B2"/>
    <w:rPr>
      <w:rFonts w:ascii="Times New Roman" w:eastAsia="Times New Roman" w:hAnsi="Times New Roman" w:cs="Times New Roman"/>
      <w:i/>
      <w:iCs/>
      <w:sz w:val="18"/>
      <w:szCs w:val="18"/>
      <w:shd w:val="clear" w:color="auto" w:fill="FFFFFF"/>
    </w:rPr>
  </w:style>
  <w:style w:type="character" w:customStyle="1" w:styleId="8pt">
    <w:name w:val="Основной текст + 8 pt;Малые прописные"/>
    <w:basedOn w:val="a5"/>
    <w:rsid w:val="005024B2"/>
    <w:rPr>
      <w:rFonts w:ascii="Times New Roman" w:eastAsia="Times New Roman" w:hAnsi="Times New Roman" w:cs="Times New Roman"/>
      <w:smallCaps/>
      <w:sz w:val="16"/>
      <w:szCs w:val="16"/>
      <w:shd w:val="clear" w:color="auto" w:fill="FFFFFF"/>
    </w:rPr>
  </w:style>
  <w:style w:type="character" w:customStyle="1" w:styleId="2-1pt">
    <w:name w:val="Основной текст (2) + Интервал -1 pt"/>
    <w:basedOn w:val="23"/>
    <w:rsid w:val="005024B2"/>
    <w:rPr>
      <w:rFonts w:ascii="Times New Roman" w:eastAsia="Times New Roman" w:hAnsi="Times New Roman" w:cs="Times New Roman"/>
      <w:spacing w:val="-20"/>
      <w:sz w:val="18"/>
      <w:szCs w:val="18"/>
      <w:shd w:val="clear" w:color="auto" w:fill="FFFFFF"/>
    </w:rPr>
  </w:style>
  <w:style w:type="character" w:customStyle="1" w:styleId="75pt">
    <w:name w:val="Основной текст + 7;5 pt;Малые прописные"/>
    <w:basedOn w:val="a5"/>
    <w:rsid w:val="005024B2"/>
    <w:rPr>
      <w:rFonts w:ascii="Times New Roman" w:eastAsia="Times New Roman" w:hAnsi="Times New Roman" w:cs="Times New Roman"/>
      <w:smallCaps/>
      <w:sz w:val="15"/>
      <w:szCs w:val="15"/>
      <w:shd w:val="clear" w:color="auto" w:fill="FFFFFF"/>
    </w:rPr>
  </w:style>
  <w:style w:type="character" w:customStyle="1" w:styleId="12">
    <w:name w:val="Заголовок №1_"/>
    <w:basedOn w:val="a0"/>
    <w:link w:val="13"/>
    <w:rsid w:val="005024B2"/>
    <w:rPr>
      <w:rFonts w:ascii="Tahoma" w:eastAsia="Tahoma" w:hAnsi="Tahoma" w:cs="Tahoma"/>
      <w:sz w:val="17"/>
      <w:szCs w:val="17"/>
      <w:shd w:val="clear" w:color="auto" w:fill="FFFFFF"/>
    </w:rPr>
  </w:style>
  <w:style w:type="paragraph" w:customStyle="1" w:styleId="22">
    <w:name w:val="Заголовок №2"/>
    <w:basedOn w:val="a"/>
    <w:link w:val="21"/>
    <w:rsid w:val="005024B2"/>
    <w:pPr>
      <w:shd w:val="clear" w:color="auto" w:fill="FFFFFF"/>
      <w:spacing w:after="180" w:line="0" w:lineRule="atLeast"/>
      <w:outlineLvl w:val="1"/>
    </w:pPr>
    <w:rPr>
      <w:rFonts w:ascii="Tahoma" w:eastAsia="Tahoma" w:hAnsi="Tahoma" w:cs="Tahoma"/>
      <w:sz w:val="17"/>
      <w:szCs w:val="17"/>
      <w:lang w:eastAsia="en-US"/>
    </w:rPr>
  </w:style>
  <w:style w:type="paragraph" w:customStyle="1" w:styleId="a4">
    <w:name w:val="Колонтитул"/>
    <w:basedOn w:val="a"/>
    <w:link w:val="a3"/>
    <w:rsid w:val="005024B2"/>
    <w:pPr>
      <w:shd w:val="clear" w:color="auto" w:fill="FFFFFF"/>
      <w:spacing w:after="0" w:line="240" w:lineRule="auto"/>
    </w:pPr>
    <w:rPr>
      <w:rFonts w:ascii="Times New Roman" w:eastAsia="Times New Roman" w:hAnsi="Times New Roman" w:cs="Times New Roman"/>
      <w:sz w:val="20"/>
      <w:szCs w:val="20"/>
      <w:lang w:val="en-US" w:eastAsia="en-US"/>
    </w:rPr>
  </w:style>
  <w:style w:type="paragraph" w:customStyle="1" w:styleId="24">
    <w:name w:val="Основной текст (2)"/>
    <w:basedOn w:val="a"/>
    <w:link w:val="23"/>
    <w:rsid w:val="005024B2"/>
    <w:pPr>
      <w:shd w:val="clear" w:color="auto" w:fill="FFFFFF"/>
      <w:spacing w:before="180" w:after="0" w:line="195" w:lineRule="exact"/>
      <w:ind w:firstLine="240"/>
      <w:jc w:val="both"/>
    </w:pPr>
    <w:rPr>
      <w:rFonts w:ascii="Times New Roman" w:eastAsia="Times New Roman" w:hAnsi="Times New Roman" w:cs="Times New Roman"/>
      <w:sz w:val="18"/>
      <w:szCs w:val="18"/>
      <w:lang w:eastAsia="en-US"/>
    </w:rPr>
  </w:style>
  <w:style w:type="paragraph" w:customStyle="1" w:styleId="11">
    <w:name w:val="Основной текст1"/>
    <w:basedOn w:val="a"/>
    <w:link w:val="a5"/>
    <w:rsid w:val="005024B2"/>
    <w:pPr>
      <w:shd w:val="clear" w:color="auto" w:fill="FFFFFF"/>
      <w:spacing w:after="0" w:line="195" w:lineRule="exact"/>
      <w:jc w:val="both"/>
    </w:pPr>
    <w:rPr>
      <w:rFonts w:ascii="Times New Roman" w:eastAsia="Times New Roman" w:hAnsi="Times New Roman" w:cs="Times New Roman"/>
      <w:sz w:val="18"/>
      <w:szCs w:val="18"/>
      <w:lang w:eastAsia="en-US"/>
    </w:rPr>
  </w:style>
  <w:style w:type="paragraph" w:customStyle="1" w:styleId="13">
    <w:name w:val="Заголовок №1"/>
    <w:basedOn w:val="a"/>
    <w:link w:val="12"/>
    <w:rsid w:val="005024B2"/>
    <w:pPr>
      <w:shd w:val="clear" w:color="auto" w:fill="FFFFFF"/>
      <w:spacing w:before="180" w:after="180" w:line="0" w:lineRule="atLeast"/>
      <w:outlineLvl w:val="0"/>
    </w:pPr>
    <w:rPr>
      <w:rFonts w:ascii="Tahoma" w:eastAsia="Tahoma" w:hAnsi="Tahoma" w:cs="Tahoma"/>
      <w:sz w:val="17"/>
      <w:szCs w:val="17"/>
      <w:lang w:eastAsia="en-US"/>
    </w:rPr>
  </w:style>
  <w:style w:type="character" w:customStyle="1" w:styleId="7">
    <w:name w:val="Основной текст + 7"/>
    <w:aliases w:val="5 pt,Малые прописные"/>
    <w:basedOn w:val="a5"/>
    <w:rsid w:val="005024B2"/>
    <w:rPr>
      <w:rFonts w:ascii="Times New Roman" w:eastAsia="Times New Roman" w:hAnsi="Times New Roman" w:cs="Times New Roman"/>
      <w:smallCaps/>
      <w:sz w:val="15"/>
      <w:szCs w:val="15"/>
      <w:shd w:val="clear" w:color="auto" w:fill="FFFFFF"/>
    </w:rPr>
  </w:style>
  <w:style w:type="character" w:customStyle="1" w:styleId="21pt">
    <w:name w:val="Основной текст (2) + Интервал 1 pt"/>
    <w:basedOn w:val="23"/>
    <w:rsid w:val="005024B2"/>
    <w:rPr>
      <w:rFonts w:ascii="Tahoma" w:eastAsia="Tahoma" w:hAnsi="Tahoma" w:cs="Tahoma"/>
      <w:spacing w:val="20"/>
      <w:sz w:val="17"/>
      <w:szCs w:val="17"/>
      <w:shd w:val="clear" w:color="auto" w:fill="FFFFFF"/>
    </w:rPr>
  </w:style>
  <w:style w:type="paragraph" w:styleId="a7">
    <w:name w:val="Body Text"/>
    <w:basedOn w:val="a"/>
    <w:link w:val="a8"/>
    <w:uiPriority w:val="99"/>
    <w:rsid w:val="005024B2"/>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uiPriority w:val="99"/>
    <w:rsid w:val="005024B2"/>
    <w:rPr>
      <w:rFonts w:ascii="Times New Roman" w:eastAsia="Times New Roman" w:hAnsi="Times New Roman" w:cs="Times New Roman"/>
      <w:sz w:val="28"/>
      <w:szCs w:val="24"/>
      <w:lang w:eastAsia="ru-RU"/>
    </w:rPr>
  </w:style>
  <w:style w:type="paragraph" w:styleId="26">
    <w:name w:val="Body Text 2"/>
    <w:basedOn w:val="a"/>
    <w:link w:val="27"/>
    <w:uiPriority w:val="99"/>
    <w:rsid w:val="005024B2"/>
    <w:pPr>
      <w:spacing w:after="0" w:line="240" w:lineRule="auto"/>
      <w:ind w:right="-57"/>
      <w:jc w:val="both"/>
    </w:pPr>
    <w:rPr>
      <w:rFonts w:ascii="Times New Roman" w:eastAsia="Times New Roman" w:hAnsi="Times New Roman" w:cs="Times New Roman"/>
      <w:sz w:val="28"/>
      <w:szCs w:val="24"/>
    </w:rPr>
  </w:style>
  <w:style w:type="character" w:customStyle="1" w:styleId="27">
    <w:name w:val="Основной текст 2 Знак"/>
    <w:basedOn w:val="a0"/>
    <w:link w:val="26"/>
    <w:uiPriority w:val="99"/>
    <w:rsid w:val="005024B2"/>
    <w:rPr>
      <w:rFonts w:ascii="Times New Roman" w:eastAsia="Times New Roman" w:hAnsi="Times New Roman" w:cs="Times New Roman"/>
      <w:sz w:val="28"/>
      <w:szCs w:val="24"/>
      <w:lang w:eastAsia="ru-RU"/>
    </w:rPr>
  </w:style>
  <w:style w:type="character" w:customStyle="1" w:styleId="blk">
    <w:name w:val="blk"/>
    <w:rsid w:val="005024B2"/>
  </w:style>
  <w:style w:type="paragraph" w:styleId="a9">
    <w:name w:val="footer"/>
    <w:aliases w:val="Нижний колонтитул Знак Знак Знак,Нижний колонтитул1,Нижний колонтитул Знак Знак"/>
    <w:basedOn w:val="a"/>
    <w:link w:val="aa"/>
    <w:uiPriority w:val="99"/>
    <w:rsid w:val="005024B2"/>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5024B2"/>
    <w:rPr>
      <w:rFonts w:ascii="Times New Roman" w:eastAsia="Times New Roman" w:hAnsi="Times New Roman" w:cs="Times New Roman"/>
      <w:sz w:val="24"/>
      <w:szCs w:val="24"/>
      <w:lang w:eastAsia="ru-RU"/>
    </w:rPr>
  </w:style>
  <w:style w:type="character" w:styleId="ab">
    <w:name w:val="page number"/>
    <w:uiPriority w:val="99"/>
    <w:rsid w:val="005024B2"/>
    <w:rPr>
      <w:rFonts w:cs="Times New Roman"/>
    </w:rPr>
  </w:style>
  <w:style w:type="paragraph" w:customStyle="1" w:styleId="Web">
    <w:name w:val="Обычный (Web)"/>
    <w:aliases w:val="Обычный (веб)1"/>
    <w:basedOn w:val="a"/>
    <w:next w:val="a"/>
    <w:uiPriority w:val="10"/>
    <w:qFormat/>
    <w:rsid w:val="005024B2"/>
    <w:pPr>
      <w:spacing w:before="240" w:after="60" w:line="240" w:lineRule="auto"/>
      <w:jc w:val="center"/>
      <w:outlineLvl w:val="0"/>
    </w:pPr>
    <w:rPr>
      <w:rFonts w:ascii="Cambria" w:eastAsia="Times New Roman" w:hAnsi="Cambria" w:cs="Times New Roman"/>
      <w:b/>
      <w:bCs/>
      <w:kern w:val="28"/>
      <w:sz w:val="32"/>
      <w:szCs w:val="32"/>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rsid w:val="005024B2"/>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5024B2"/>
    <w:rPr>
      <w:rFonts w:ascii="Times New Roman" w:eastAsia="Times New Roman" w:hAnsi="Times New Roman" w:cs="Times New Roman"/>
      <w:sz w:val="20"/>
      <w:szCs w:val="20"/>
      <w:lang w:val="en-US" w:eastAsia="ru-RU"/>
    </w:rPr>
  </w:style>
  <w:style w:type="character" w:styleId="ae">
    <w:name w:val="footnote reference"/>
    <w:aliases w:val="Знак сноски-FN,Ciae niinee-FN,AЗнак сноски зел"/>
    <w:uiPriority w:val="99"/>
    <w:rsid w:val="005024B2"/>
    <w:rPr>
      <w:rFonts w:cs="Times New Roman"/>
      <w:vertAlign w:val="superscript"/>
    </w:rPr>
  </w:style>
  <w:style w:type="paragraph" w:styleId="28">
    <w:name w:val="List 2"/>
    <w:basedOn w:val="a"/>
    <w:uiPriority w:val="99"/>
    <w:rsid w:val="005024B2"/>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024B2"/>
    <w:rPr>
      <w:rFonts w:cs="Times New Roman"/>
      <w:color w:val="0000FF"/>
      <w:u w:val="single"/>
    </w:rPr>
  </w:style>
  <w:style w:type="paragraph" w:styleId="14">
    <w:name w:val="toc 1"/>
    <w:basedOn w:val="a"/>
    <w:next w:val="a"/>
    <w:autoRedefine/>
    <w:uiPriority w:val="39"/>
    <w:rsid w:val="005024B2"/>
    <w:pPr>
      <w:spacing w:before="240" w:after="120" w:line="240" w:lineRule="auto"/>
    </w:pPr>
    <w:rPr>
      <w:rFonts w:ascii="Calibri" w:eastAsia="Times New Roman" w:hAnsi="Calibri" w:cs="Calibri"/>
      <w:b/>
      <w:bCs/>
      <w:sz w:val="20"/>
      <w:szCs w:val="20"/>
    </w:rPr>
  </w:style>
  <w:style w:type="paragraph" w:styleId="29">
    <w:name w:val="toc 2"/>
    <w:basedOn w:val="a"/>
    <w:next w:val="a"/>
    <w:autoRedefine/>
    <w:uiPriority w:val="39"/>
    <w:rsid w:val="005024B2"/>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5024B2"/>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5024B2"/>
    <w:rPr>
      <w:rFonts w:ascii="Times New Roman" w:hAnsi="Times New Roman"/>
      <w:sz w:val="20"/>
      <w:lang w:eastAsia="ru-RU"/>
    </w:rPr>
  </w:style>
  <w:style w:type="paragraph" w:styleId="af0">
    <w:name w:val="List Paragraph"/>
    <w:basedOn w:val="a"/>
    <w:uiPriority w:val="34"/>
    <w:qFormat/>
    <w:rsid w:val="005024B2"/>
    <w:pPr>
      <w:spacing w:before="120" w:after="120" w:line="240" w:lineRule="auto"/>
      <w:ind w:left="708"/>
    </w:pPr>
    <w:rPr>
      <w:rFonts w:ascii="Times New Roman" w:eastAsia="Times New Roman" w:hAnsi="Times New Roman" w:cs="Times New Roman"/>
      <w:sz w:val="24"/>
      <w:szCs w:val="24"/>
    </w:rPr>
  </w:style>
  <w:style w:type="character" w:styleId="af1">
    <w:name w:val="Emphasis"/>
    <w:uiPriority w:val="20"/>
    <w:qFormat/>
    <w:rsid w:val="005024B2"/>
    <w:rPr>
      <w:rFonts w:cs="Times New Roman"/>
      <w:i/>
    </w:rPr>
  </w:style>
  <w:style w:type="paragraph" w:styleId="af2">
    <w:name w:val="Balloon Text"/>
    <w:basedOn w:val="a"/>
    <w:link w:val="af3"/>
    <w:uiPriority w:val="99"/>
    <w:rsid w:val="005024B2"/>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0"/>
    <w:link w:val="af2"/>
    <w:uiPriority w:val="99"/>
    <w:rsid w:val="005024B2"/>
    <w:rPr>
      <w:rFonts w:ascii="Segoe UI" w:eastAsia="Times New Roman" w:hAnsi="Segoe UI" w:cs="Times New Roman"/>
      <w:sz w:val="18"/>
      <w:szCs w:val="18"/>
      <w:lang w:eastAsia="ru-RU"/>
    </w:rPr>
  </w:style>
  <w:style w:type="paragraph" w:customStyle="1" w:styleId="ConsPlusNormal">
    <w:name w:val="ConsPlusNormal"/>
    <w:link w:val="ConsPlusNormal0"/>
    <w:rsid w:val="005024B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024B2"/>
    <w:rPr>
      <w:rFonts w:ascii="Arial" w:eastAsia="Times New Roman" w:hAnsi="Arial" w:cs="Arial"/>
      <w:sz w:val="20"/>
      <w:szCs w:val="20"/>
      <w:lang w:eastAsia="ru-RU"/>
    </w:rPr>
  </w:style>
  <w:style w:type="paragraph" w:styleId="af4">
    <w:name w:val="header"/>
    <w:basedOn w:val="a"/>
    <w:link w:val="af5"/>
    <w:uiPriority w:val="99"/>
    <w:unhideWhenUsed/>
    <w:rsid w:val="005024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5024B2"/>
    <w:rPr>
      <w:rFonts w:ascii="Times New Roman" w:eastAsia="Times New Roman" w:hAnsi="Times New Roman" w:cs="Times New Roman"/>
      <w:sz w:val="24"/>
      <w:szCs w:val="24"/>
      <w:lang w:eastAsia="ru-RU"/>
    </w:rPr>
  </w:style>
  <w:style w:type="paragraph" w:styleId="2a">
    <w:name w:val="Body Text Indent 2"/>
    <w:basedOn w:val="a"/>
    <w:link w:val="2b"/>
    <w:uiPriority w:val="99"/>
    <w:rsid w:val="005024B2"/>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uiPriority w:val="99"/>
    <w:rsid w:val="005024B2"/>
    <w:rPr>
      <w:rFonts w:ascii="Times New Roman" w:eastAsia="Times New Roman" w:hAnsi="Times New Roman" w:cs="Times New Roman"/>
      <w:sz w:val="24"/>
      <w:szCs w:val="24"/>
      <w:lang w:eastAsia="ru-RU"/>
    </w:rPr>
  </w:style>
  <w:style w:type="paragraph" w:styleId="af6">
    <w:name w:val="annotation text"/>
    <w:basedOn w:val="a"/>
    <w:link w:val="af7"/>
    <w:uiPriority w:val="99"/>
    <w:unhideWhenUsed/>
    <w:rsid w:val="005024B2"/>
    <w:pPr>
      <w:spacing w:after="0" w:line="240" w:lineRule="auto"/>
    </w:pPr>
    <w:rPr>
      <w:rFonts w:ascii="Times New Roman" w:eastAsia="Times New Roman" w:hAnsi="Times New Roman" w:cs="Times New Roman"/>
      <w:sz w:val="20"/>
      <w:szCs w:val="20"/>
    </w:rPr>
  </w:style>
  <w:style w:type="character" w:customStyle="1" w:styleId="af7">
    <w:name w:val="Текст примечания Знак"/>
    <w:basedOn w:val="a0"/>
    <w:link w:val="af6"/>
    <w:uiPriority w:val="99"/>
    <w:rsid w:val="005024B2"/>
    <w:rPr>
      <w:rFonts w:ascii="Times New Roman" w:eastAsia="Times New Roman" w:hAnsi="Times New Roman" w:cs="Times New Roman"/>
      <w:sz w:val="20"/>
      <w:szCs w:val="20"/>
      <w:lang w:eastAsia="ru-RU"/>
    </w:rPr>
  </w:style>
  <w:style w:type="character" w:customStyle="1" w:styleId="15">
    <w:name w:val="Текст примечания Знак1"/>
    <w:uiPriority w:val="99"/>
    <w:semiHidden/>
    <w:rsid w:val="005024B2"/>
    <w:rPr>
      <w:rFonts w:cs="Times New Roman"/>
      <w:sz w:val="20"/>
      <w:szCs w:val="20"/>
    </w:rPr>
  </w:style>
  <w:style w:type="paragraph" w:styleId="af8">
    <w:name w:val="annotation subject"/>
    <w:basedOn w:val="af6"/>
    <w:next w:val="af6"/>
    <w:link w:val="af9"/>
    <w:uiPriority w:val="99"/>
    <w:unhideWhenUsed/>
    <w:rsid w:val="005024B2"/>
    <w:rPr>
      <w:rFonts w:ascii="Calibri" w:hAnsi="Calibri"/>
      <w:b/>
      <w:bCs/>
      <w:sz w:val="22"/>
      <w:szCs w:val="22"/>
    </w:rPr>
  </w:style>
  <w:style w:type="character" w:customStyle="1" w:styleId="af9">
    <w:name w:val="Тема примечания Знак"/>
    <w:basedOn w:val="af7"/>
    <w:link w:val="af8"/>
    <w:uiPriority w:val="99"/>
    <w:rsid w:val="005024B2"/>
    <w:rPr>
      <w:rFonts w:ascii="Calibri" w:eastAsia="Times New Roman" w:hAnsi="Calibri" w:cs="Times New Roman"/>
      <w:b/>
      <w:bCs/>
      <w:sz w:val="20"/>
      <w:szCs w:val="20"/>
      <w:lang w:eastAsia="ru-RU"/>
    </w:rPr>
  </w:style>
  <w:style w:type="character" w:customStyle="1" w:styleId="16">
    <w:name w:val="Тема примечания Знак1"/>
    <w:uiPriority w:val="99"/>
    <w:semiHidden/>
    <w:rsid w:val="005024B2"/>
    <w:rPr>
      <w:rFonts w:cs="Times New Roman"/>
      <w:b/>
      <w:bCs/>
      <w:sz w:val="20"/>
      <w:szCs w:val="20"/>
    </w:rPr>
  </w:style>
  <w:style w:type="character" w:customStyle="1" w:styleId="apple-converted-space">
    <w:name w:val="apple-converted-space"/>
    <w:rsid w:val="005024B2"/>
  </w:style>
  <w:style w:type="character" w:customStyle="1" w:styleId="afa">
    <w:name w:val="Цветовое выделение"/>
    <w:uiPriority w:val="99"/>
    <w:rsid w:val="005024B2"/>
    <w:rPr>
      <w:b/>
      <w:color w:val="26282F"/>
    </w:rPr>
  </w:style>
  <w:style w:type="character" w:customStyle="1" w:styleId="afb">
    <w:name w:val="Гипертекстовая ссылка"/>
    <w:uiPriority w:val="99"/>
    <w:rsid w:val="005024B2"/>
    <w:rPr>
      <w:b/>
      <w:color w:val="106BBE"/>
    </w:rPr>
  </w:style>
  <w:style w:type="character" w:customStyle="1" w:styleId="afc">
    <w:name w:val="Активная гипертекстовая ссылка"/>
    <w:uiPriority w:val="99"/>
    <w:rsid w:val="005024B2"/>
    <w:rPr>
      <w:b/>
      <w:color w:val="106BBE"/>
      <w:u w:val="single"/>
    </w:rPr>
  </w:style>
  <w:style w:type="paragraph" w:customStyle="1" w:styleId="afd">
    <w:name w:val="Внимание"/>
    <w:basedOn w:val="a"/>
    <w:next w:val="a"/>
    <w:uiPriority w:val="99"/>
    <w:rsid w:val="005024B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
    <w:uiPriority w:val="99"/>
    <w:rsid w:val="005024B2"/>
  </w:style>
  <w:style w:type="paragraph" w:customStyle="1" w:styleId="aff">
    <w:name w:val="Внимание: недобросовестность!"/>
    <w:basedOn w:val="afd"/>
    <w:next w:val="a"/>
    <w:uiPriority w:val="99"/>
    <w:rsid w:val="005024B2"/>
  </w:style>
  <w:style w:type="character" w:customStyle="1" w:styleId="aff0">
    <w:name w:val="Выделение для Базового Поиска"/>
    <w:uiPriority w:val="99"/>
    <w:rsid w:val="005024B2"/>
    <w:rPr>
      <w:b/>
      <w:color w:val="0058A9"/>
    </w:rPr>
  </w:style>
  <w:style w:type="character" w:customStyle="1" w:styleId="aff1">
    <w:name w:val="Выделение для Базового Поиска (курсив)"/>
    <w:uiPriority w:val="99"/>
    <w:rsid w:val="005024B2"/>
    <w:rPr>
      <w:b/>
      <w:i/>
      <w:color w:val="0058A9"/>
    </w:rPr>
  </w:style>
  <w:style w:type="paragraph" w:customStyle="1" w:styleId="aff2">
    <w:name w:val="Дочерний элемент списка"/>
    <w:basedOn w:val="a"/>
    <w:next w:val="a"/>
    <w:uiPriority w:val="99"/>
    <w:rsid w:val="005024B2"/>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
    <w:next w:val="a"/>
    <w:uiPriority w:val="99"/>
    <w:rsid w:val="005024B2"/>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7">
    <w:name w:val="Заголовок1"/>
    <w:basedOn w:val="aff3"/>
    <w:next w:val="a"/>
    <w:uiPriority w:val="99"/>
    <w:rsid w:val="005024B2"/>
    <w:rPr>
      <w:b/>
      <w:bCs/>
      <w:color w:val="0058A9"/>
      <w:shd w:val="clear" w:color="auto" w:fill="ECE9D8"/>
    </w:rPr>
  </w:style>
  <w:style w:type="paragraph" w:customStyle="1" w:styleId="aff4">
    <w:name w:val="Заголовок группы контролов"/>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
    <w:next w:val="a"/>
    <w:uiPriority w:val="99"/>
    <w:rsid w:val="005024B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5024B2"/>
    <w:rPr>
      <w:b/>
      <w:color w:val="26282F"/>
    </w:rPr>
  </w:style>
  <w:style w:type="paragraph" w:customStyle="1" w:styleId="aff8">
    <w:name w:val="Заголовок статьи"/>
    <w:basedOn w:val="a"/>
    <w:next w:val="a"/>
    <w:uiPriority w:val="99"/>
    <w:rsid w:val="005024B2"/>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5024B2"/>
    <w:rPr>
      <w:b/>
      <w:color w:val="FF0000"/>
    </w:rPr>
  </w:style>
  <w:style w:type="paragraph" w:customStyle="1" w:styleId="affa">
    <w:name w:val="Заголовок ЭР (левое окно)"/>
    <w:basedOn w:val="a"/>
    <w:next w:val="a"/>
    <w:uiPriority w:val="99"/>
    <w:rsid w:val="005024B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
    <w:uiPriority w:val="99"/>
    <w:rsid w:val="005024B2"/>
    <w:pPr>
      <w:spacing w:after="0"/>
      <w:jc w:val="left"/>
    </w:pPr>
  </w:style>
  <w:style w:type="paragraph" w:customStyle="1" w:styleId="affc">
    <w:name w:val="Интерактивный заголовок"/>
    <w:basedOn w:val="17"/>
    <w:next w:val="a"/>
    <w:uiPriority w:val="99"/>
    <w:rsid w:val="005024B2"/>
    <w:rPr>
      <w:u w:val="single"/>
    </w:rPr>
  </w:style>
  <w:style w:type="paragraph" w:customStyle="1" w:styleId="affd">
    <w:name w:val="Текст информации об изменениях"/>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
    <w:uiPriority w:val="99"/>
    <w:rsid w:val="005024B2"/>
    <w:pPr>
      <w:spacing w:before="180"/>
      <w:ind w:left="360" w:right="360" w:firstLine="0"/>
    </w:pPr>
    <w:rPr>
      <w:shd w:val="clear" w:color="auto" w:fill="EAEFED"/>
    </w:rPr>
  </w:style>
  <w:style w:type="paragraph" w:customStyle="1" w:styleId="afff">
    <w:name w:val="Текст (справка)"/>
    <w:basedOn w:val="a"/>
    <w:next w:val="a"/>
    <w:uiPriority w:val="99"/>
    <w:rsid w:val="005024B2"/>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
    <w:uiPriority w:val="99"/>
    <w:rsid w:val="005024B2"/>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5024B2"/>
    <w:rPr>
      <w:i/>
      <w:iCs/>
    </w:rPr>
  </w:style>
  <w:style w:type="paragraph" w:customStyle="1" w:styleId="afff2">
    <w:name w:val="Текст (лев. подпись)"/>
    <w:basedOn w:val="a"/>
    <w:next w:val="a"/>
    <w:uiPriority w:val="99"/>
    <w:rsid w:val="005024B2"/>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
    <w:uiPriority w:val="99"/>
    <w:rsid w:val="005024B2"/>
    <w:rPr>
      <w:sz w:val="14"/>
      <w:szCs w:val="14"/>
    </w:rPr>
  </w:style>
  <w:style w:type="paragraph" w:customStyle="1" w:styleId="afff4">
    <w:name w:val="Текст (прав. подпись)"/>
    <w:basedOn w:val="a"/>
    <w:next w:val="a"/>
    <w:uiPriority w:val="99"/>
    <w:rsid w:val="005024B2"/>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
    <w:uiPriority w:val="99"/>
    <w:rsid w:val="005024B2"/>
    <w:rPr>
      <w:sz w:val="14"/>
      <w:szCs w:val="14"/>
    </w:rPr>
  </w:style>
  <w:style w:type="paragraph" w:customStyle="1" w:styleId="afff6">
    <w:name w:val="Комментарий пользователя"/>
    <w:basedOn w:val="afff0"/>
    <w:next w:val="a"/>
    <w:uiPriority w:val="99"/>
    <w:rsid w:val="005024B2"/>
    <w:pPr>
      <w:jc w:val="left"/>
    </w:pPr>
    <w:rPr>
      <w:shd w:val="clear" w:color="auto" w:fill="FFDFE0"/>
    </w:rPr>
  </w:style>
  <w:style w:type="paragraph" w:customStyle="1" w:styleId="afff7">
    <w:name w:val="Куда обратиться?"/>
    <w:basedOn w:val="afd"/>
    <w:next w:val="a"/>
    <w:uiPriority w:val="99"/>
    <w:rsid w:val="005024B2"/>
  </w:style>
  <w:style w:type="paragraph" w:customStyle="1" w:styleId="afff8">
    <w:name w:val="Моноширинный"/>
    <w:basedOn w:val="a"/>
    <w:next w:val="a"/>
    <w:uiPriority w:val="99"/>
    <w:rsid w:val="005024B2"/>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5024B2"/>
    <w:rPr>
      <w:b/>
      <w:color w:val="26282F"/>
      <w:shd w:val="clear" w:color="auto" w:fill="FFF580"/>
    </w:rPr>
  </w:style>
  <w:style w:type="paragraph" w:customStyle="1" w:styleId="afffa">
    <w:name w:val="Напишите нам"/>
    <w:basedOn w:val="a"/>
    <w:next w:val="a"/>
    <w:uiPriority w:val="99"/>
    <w:rsid w:val="005024B2"/>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5024B2"/>
    <w:rPr>
      <w:b/>
      <w:color w:val="000000"/>
      <w:shd w:val="clear" w:color="auto" w:fill="D8EDE8"/>
    </w:rPr>
  </w:style>
  <w:style w:type="paragraph" w:customStyle="1" w:styleId="afffc">
    <w:name w:val="Необходимые документы"/>
    <w:basedOn w:val="afd"/>
    <w:next w:val="a"/>
    <w:uiPriority w:val="99"/>
    <w:rsid w:val="005024B2"/>
    <w:pPr>
      <w:ind w:firstLine="118"/>
    </w:pPr>
  </w:style>
  <w:style w:type="paragraph" w:customStyle="1" w:styleId="afffd">
    <w:name w:val="Нормальный (таблица)"/>
    <w:basedOn w:val="a"/>
    <w:next w:val="a"/>
    <w:uiPriority w:val="99"/>
    <w:rsid w:val="005024B2"/>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
    <w:next w:val="a"/>
    <w:uiPriority w:val="99"/>
    <w:rsid w:val="005024B2"/>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
    <w:uiPriority w:val="99"/>
    <w:rsid w:val="005024B2"/>
    <w:pPr>
      <w:ind w:left="140"/>
    </w:pPr>
  </w:style>
  <w:style w:type="character" w:customStyle="1" w:styleId="affff0">
    <w:name w:val="Опечатки"/>
    <w:uiPriority w:val="99"/>
    <w:rsid w:val="005024B2"/>
    <w:rPr>
      <w:color w:val="FF0000"/>
    </w:rPr>
  </w:style>
  <w:style w:type="paragraph" w:customStyle="1" w:styleId="affff1">
    <w:name w:val="Переменная часть"/>
    <w:basedOn w:val="aff3"/>
    <w:next w:val="a"/>
    <w:uiPriority w:val="99"/>
    <w:rsid w:val="005024B2"/>
    <w:rPr>
      <w:sz w:val="18"/>
      <w:szCs w:val="18"/>
    </w:rPr>
  </w:style>
  <w:style w:type="paragraph" w:customStyle="1" w:styleId="affff2">
    <w:name w:val="Подвал для информации об изменениях"/>
    <w:basedOn w:val="1"/>
    <w:next w:val="a"/>
    <w:uiPriority w:val="99"/>
    <w:rsid w:val="005024B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
    <w:uiPriority w:val="99"/>
    <w:rsid w:val="005024B2"/>
    <w:rPr>
      <w:b/>
      <w:bCs/>
    </w:rPr>
  </w:style>
  <w:style w:type="paragraph" w:customStyle="1" w:styleId="affff4">
    <w:name w:val="Подчёркнуный текст"/>
    <w:basedOn w:val="a"/>
    <w:next w:val="a"/>
    <w:uiPriority w:val="99"/>
    <w:rsid w:val="005024B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
    <w:uiPriority w:val="99"/>
    <w:rsid w:val="005024B2"/>
    <w:rPr>
      <w:sz w:val="20"/>
      <w:szCs w:val="20"/>
    </w:rPr>
  </w:style>
  <w:style w:type="paragraph" w:customStyle="1" w:styleId="affff6">
    <w:name w:val="Прижатый влево"/>
    <w:basedOn w:val="a"/>
    <w:next w:val="a"/>
    <w:uiPriority w:val="99"/>
    <w:rsid w:val="005024B2"/>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
    <w:uiPriority w:val="99"/>
    <w:rsid w:val="005024B2"/>
  </w:style>
  <w:style w:type="paragraph" w:customStyle="1" w:styleId="affff8">
    <w:name w:val="Примечание."/>
    <w:basedOn w:val="afd"/>
    <w:next w:val="a"/>
    <w:uiPriority w:val="99"/>
    <w:rsid w:val="005024B2"/>
  </w:style>
  <w:style w:type="character" w:customStyle="1" w:styleId="affff9">
    <w:name w:val="Продолжение ссылки"/>
    <w:uiPriority w:val="99"/>
    <w:rsid w:val="005024B2"/>
  </w:style>
  <w:style w:type="paragraph" w:customStyle="1" w:styleId="affffa">
    <w:name w:val="Словарная статья"/>
    <w:basedOn w:val="a"/>
    <w:next w:val="a"/>
    <w:uiPriority w:val="99"/>
    <w:rsid w:val="005024B2"/>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5024B2"/>
    <w:rPr>
      <w:b/>
      <w:color w:val="26282F"/>
    </w:rPr>
  </w:style>
  <w:style w:type="character" w:customStyle="1" w:styleId="affffc">
    <w:name w:val="Сравнение редакций. Добавленный фрагмент"/>
    <w:uiPriority w:val="99"/>
    <w:rsid w:val="005024B2"/>
    <w:rPr>
      <w:color w:val="000000"/>
      <w:shd w:val="clear" w:color="auto" w:fill="C1D7FF"/>
    </w:rPr>
  </w:style>
  <w:style w:type="character" w:customStyle="1" w:styleId="affffd">
    <w:name w:val="Сравнение редакций. Удаленный фрагмент"/>
    <w:uiPriority w:val="99"/>
    <w:rsid w:val="005024B2"/>
    <w:rPr>
      <w:color w:val="000000"/>
      <w:shd w:val="clear" w:color="auto" w:fill="C4C413"/>
    </w:rPr>
  </w:style>
  <w:style w:type="paragraph" w:customStyle="1" w:styleId="affffe">
    <w:name w:val="Ссылка на официальную публикацию"/>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5024B2"/>
    <w:rPr>
      <w:b/>
      <w:color w:val="749232"/>
    </w:rPr>
  </w:style>
  <w:style w:type="paragraph" w:customStyle="1" w:styleId="afffff0">
    <w:name w:val="Текст в таблице"/>
    <w:basedOn w:val="afffd"/>
    <w:next w:val="a"/>
    <w:uiPriority w:val="99"/>
    <w:rsid w:val="005024B2"/>
    <w:pPr>
      <w:ind w:firstLine="500"/>
    </w:pPr>
  </w:style>
  <w:style w:type="paragraph" w:customStyle="1" w:styleId="afffff1">
    <w:name w:val="Текст ЭР (см. также)"/>
    <w:basedOn w:val="a"/>
    <w:next w:val="a"/>
    <w:uiPriority w:val="99"/>
    <w:rsid w:val="005024B2"/>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
    <w:next w:val="a"/>
    <w:uiPriority w:val="99"/>
    <w:rsid w:val="005024B2"/>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5024B2"/>
    <w:rPr>
      <w:b/>
      <w:strike/>
      <w:color w:val="666600"/>
    </w:rPr>
  </w:style>
  <w:style w:type="paragraph" w:customStyle="1" w:styleId="afffff4">
    <w:name w:val="Формула"/>
    <w:basedOn w:val="a"/>
    <w:next w:val="a"/>
    <w:uiPriority w:val="99"/>
    <w:rsid w:val="005024B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
    <w:uiPriority w:val="99"/>
    <w:rsid w:val="005024B2"/>
    <w:pPr>
      <w:jc w:val="center"/>
    </w:pPr>
  </w:style>
  <w:style w:type="paragraph" w:customStyle="1" w:styleId="-">
    <w:name w:val="ЭР-содержание (правое окно)"/>
    <w:basedOn w:val="a"/>
    <w:next w:val="a"/>
    <w:uiPriority w:val="99"/>
    <w:rsid w:val="005024B2"/>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5024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0">
    <w:name w:val="Default Знак"/>
    <w:link w:val="Default"/>
    <w:locked/>
    <w:rsid w:val="005024B2"/>
    <w:rPr>
      <w:rFonts w:ascii="Times New Roman" w:eastAsia="Times New Roman" w:hAnsi="Times New Roman" w:cs="Times New Roman"/>
      <w:color w:val="000000"/>
      <w:sz w:val="24"/>
      <w:szCs w:val="24"/>
    </w:rPr>
  </w:style>
  <w:style w:type="character" w:styleId="afffff6">
    <w:name w:val="annotation reference"/>
    <w:uiPriority w:val="99"/>
    <w:unhideWhenUsed/>
    <w:rsid w:val="005024B2"/>
    <w:rPr>
      <w:rFonts w:cs="Times New Roman"/>
      <w:sz w:val="16"/>
    </w:rPr>
  </w:style>
  <w:style w:type="paragraph" w:styleId="41">
    <w:name w:val="toc 4"/>
    <w:basedOn w:val="a"/>
    <w:next w:val="a"/>
    <w:autoRedefine/>
    <w:uiPriority w:val="39"/>
    <w:rsid w:val="005024B2"/>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5024B2"/>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5024B2"/>
    <w:pPr>
      <w:spacing w:after="0" w:line="240" w:lineRule="auto"/>
      <w:ind w:left="1200"/>
    </w:pPr>
    <w:rPr>
      <w:rFonts w:ascii="Calibri" w:eastAsia="Times New Roman" w:hAnsi="Calibri" w:cs="Calibri"/>
      <w:sz w:val="20"/>
      <w:szCs w:val="20"/>
    </w:rPr>
  </w:style>
  <w:style w:type="paragraph" w:styleId="70">
    <w:name w:val="toc 7"/>
    <w:basedOn w:val="a"/>
    <w:next w:val="a"/>
    <w:autoRedefine/>
    <w:uiPriority w:val="39"/>
    <w:rsid w:val="005024B2"/>
    <w:pPr>
      <w:spacing w:after="0" w:line="240" w:lineRule="auto"/>
      <w:ind w:left="1440"/>
    </w:pPr>
    <w:rPr>
      <w:rFonts w:ascii="Calibri" w:eastAsia="Times New Roman" w:hAnsi="Calibri" w:cs="Calibri"/>
      <w:sz w:val="20"/>
      <w:szCs w:val="20"/>
    </w:rPr>
  </w:style>
  <w:style w:type="paragraph" w:styleId="81">
    <w:name w:val="toc 8"/>
    <w:basedOn w:val="a"/>
    <w:next w:val="a"/>
    <w:autoRedefine/>
    <w:uiPriority w:val="39"/>
    <w:rsid w:val="005024B2"/>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5024B2"/>
    <w:pPr>
      <w:spacing w:after="0" w:line="240" w:lineRule="auto"/>
      <w:ind w:left="1920"/>
    </w:pPr>
    <w:rPr>
      <w:rFonts w:ascii="Calibri" w:eastAsia="Times New Roman" w:hAnsi="Calibri" w:cs="Calibri"/>
      <w:sz w:val="20"/>
      <w:szCs w:val="20"/>
    </w:rPr>
  </w:style>
  <w:style w:type="paragraph" w:customStyle="1" w:styleId="s1">
    <w:name w:val="s_1"/>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1"/>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
    <w:link w:val="afffff9"/>
    <w:uiPriority w:val="99"/>
    <w:semiHidden/>
    <w:unhideWhenUsed/>
    <w:rsid w:val="005024B2"/>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0"/>
    <w:link w:val="afffff8"/>
    <w:uiPriority w:val="99"/>
    <w:semiHidden/>
    <w:rsid w:val="005024B2"/>
    <w:rPr>
      <w:rFonts w:ascii="Calibri" w:eastAsia="Times New Roman" w:hAnsi="Calibri" w:cs="Times New Roman"/>
      <w:sz w:val="20"/>
      <w:szCs w:val="20"/>
      <w:lang w:eastAsia="ru-RU"/>
    </w:rPr>
  </w:style>
  <w:style w:type="character" w:styleId="afffffa">
    <w:name w:val="endnote reference"/>
    <w:uiPriority w:val="99"/>
    <w:semiHidden/>
    <w:unhideWhenUsed/>
    <w:rsid w:val="005024B2"/>
    <w:rPr>
      <w:rFonts w:cs="Times New Roman"/>
      <w:vertAlign w:val="superscript"/>
    </w:rPr>
  </w:style>
  <w:style w:type="paragraph" w:styleId="afffffb">
    <w:name w:val="Subtitle"/>
    <w:basedOn w:val="a"/>
    <w:next w:val="a"/>
    <w:link w:val="afffffc"/>
    <w:uiPriority w:val="11"/>
    <w:qFormat/>
    <w:rsid w:val="005024B2"/>
    <w:pPr>
      <w:spacing w:after="60" w:line="240" w:lineRule="auto"/>
      <w:jc w:val="center"/>
      <w:outlineLvl w:val="1"/>
    </w:pPr>
    <w:rPr>
      <w:rFonts w:ascii="Cambria" w:eastAsia="Times New Roman" w:hAnsi="Cambria" w:cs="Times New Roman"/>
      <w:sz w:val="24"/>
      <w:szCs w:val="24"/>
    </w:rPr>
  </w:style>
  <w:style w:type="character" w:customStyle="1" w:styleId="afffffc">
    <w:name w:val="Подзаголовок Знак"/>
    <w:basedOn w:val="a0"/>
    <w:link w:val="afffffb"/>
    <w:uiPriority w:val="11"/>
    <w:rsid w:val="005024B2"/>
    <w:rPr>
      <w:rFonts w:ascii="Cambria" w:eastAsia="Times New Roman" w:hAnsi="Cambria" w:cs="Times New Roman"/>
      <w:sz w:val="24"/>
      <w:szCs w:val="24"/>
      <w:lang w:eastAsia="ru-RU"/>
    </w:rPr>
  </w:style>
  <w:style w:type="character" w:customStyle="1" w:styleId="FontStyle12">
    <w:name w:val="Font Style12"/>
    <w:uiPriority w:val="99"/>
    <w:rsid w:val="005024B2"/>
    <w:rPr>
      <w:rFonts w:ascii="Lucida Sans Unicode" w:hAnsi="Lucida Sans Unicode"/>
      <w:sz w:val="14"/>
    </w:rPr>
  </w:style>
  <w:style w:type="character" w:customStyle="1" w:styleId="afffffd">
    <w:name w:val="Заголовок Знак"/>
    <w:link w:val="afffffe"/>
    <w:uiPriority w:val="10"/>
    <w:locked/>
    <w:rsid w:val="005024B2"/>
    <w:rPr>
      <w:rFonts w:ascii="Cambria" w:eastAsia="Times New Roman" w:hAnsi="Cambria" w:cs="Times New Roman"/>
      <w:b/>
      <w:bCs/>
      <w:kern w:val="28"/>
      <w:sz w:val="32"/>
      <w:szCs w:val="32"/>
    </w:rPr>
  </w:style>
  <w:style w:type="character" w:styleId="affffff">
    <w:name w:val="Strong"/>
    <w:uiPriority w:val="22"/>
    <w:qFormat/>
    <w:rsid w:val="005024B2"/>
    <w:rPr>
      <w:rFonts w:cs="Times New Roman"/>
      <w:b/>
    </w:rPr>
  </w:style>
  <w:style w:type="character" w:customStyle="1" w:styleId="aaa">
    <w:name w:val="aaa Знак"/>
    <w:link w:val="aaa0"/>
    <w:locked/>
    <w:rsid w:val="005024B2"/>
    <w:rPr>
      <w:b/>
      <w:caps/>
      <w:sz w:val="24"/>
    </w:rPr>
  </w:style>
  <w:style w:type="paragraph" w:customStyle="1" w:styleId="aaa0">
    <w:name w:val="aaa"/>
    <w:basedOn w:val="a"/>
    <w:link w:val="aaa"/>
    <w:qFormat/>
    <w:rsid w:val="00502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rFonts w:eastAsiaTheme="minorHAnsi"/>
      <w:b/>
      <w:caps/>
      <w:sz w:val="24"/>
      <w:lang w:eastAsia="en-US"/>
    </w:rPr>
  </w:style>
  <w:style w:type="paragraph" w:customStyle="1" w:styleId="s16">
    <w:name w:val="s_16"/>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paragraph" w:styleId="affffff0">
    <w:name w:val="Body Text Indent"/>
    <w:basedOn w:val="a"/>
    <w:link w:val="affffff1"/>
    <w:uiPriority w:val="99"/>
    <w:semiHidden/>
    <w:unhideWhenUsed/>
    <w:rsid w:val="005024B2"/>
    <w:pPr>
      <w:spacing w:after="120"/>
      <w:ind w:left="283"/>
    </w:pPr>
    <w:rPr>
      <w:rFonts w:ascii="Calibri" w:eastAsia="Times New Roman" w:hAnsi="Calibri" w:cs="Times New Roman"/>
    </w:rPr>
  </w:style>
  <w:style w:type="character" w:customStyle="1" w:styleId="affffff1">
    <w:name w:val="Основной текст с отступом Знак"/>
    <w:basedOn w:val="a0"/>
    <w:link w:val="affffff0"/>
    <w:uiPriority w:val="99"/>
    <w:semiHidden/>
    <w:rsid w:val="005024B2"/>
    <w:rPr>
      <w:rFonts w:ascii="Calibri" w:eastAsia="Times New Roman" w:hAnsi="Calibri" w:cs="Times New Roman"/>
      <w:lang w:eastAsia="ru-RU"/>
    </w:rPr>
  </w:style>
  <w:style w:type="paragraph" w:customStyle="1" w:styleId="affffff2">
    <w:name w:val="Содержимое таблицы"/>
    <w:basedOn w:val="a"/>
    <w:rsid w:val="005024B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5024B2"/>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5024B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5024B2"/>
    <w:rPr>
      <w:rFonts w:ascii="Times New Roman" w:hAnsi="Times New Roman"/>
      <w:b/>
      <w:sz w:val="18"/>
    </w:rPr>
  </w:style>
  <w:style w:type="paragraph" w:customStyle="1" w:styleId="Style45">
    <w:name w:val="Style45"/>
    <w:basedOn w:val="a"/>
    <w:rsid w:val="005024B2"/>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5024B2"/>
    <w:rPr>
      <w:rFonts w:ascii="Times New Roman" w:hAnsi="Times New Roman"/>
      <w:sz w:val="20"/>
    </w:rPr>
  </w:style>
  <w:style w:type="character" w:customStyle="1" w:styleId="c3">
    <w:name w:val="c3"/>
    <w:rsid w:val="005024B2"/>
    <w:rPr>
      <w:rFonts w:cs="Times New Roman"/>
    </w:rPr>
  </w:style>
  <w:style w:type="paragraph" w:customStyle="1" w:styleId="c29">
    <w:name w:val="c29"/>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paragraph" w:styleId="affffff3">
    <w:name w:val="No Spacing"/>
    <w:link w:val="affffff4"/>
    <w:uiPriority w:val="1"/>
    <w:qFormat/>
    <w:rsid w:val="005024B2"/>
    <w:pPr>
      <w:spacing w:after="0" w:line="240" w:lineRule="auto"/>
    </w:pPr>
    <w:rPr>
      <w:rFonts w:ascii="Times New Roman" w:eastAsia="Times New Roman" w:hAnsi="Times New Roman" w:cs="Times New Roman"/>
      <w:color w:val="000000"/>
      <w:sz w:val="20"/>
      <w:szCs w:val="20"/>
      <w:lang w:eastAsia="ru-RU"/>
    </w:rPr>
  </w:style>
  <w:style w:type="character" w:styleId="affffff5">
    <w:name w:val="FollowedHyperlink"/>
    <w:uiPriority w:val="99"/>
    <w:semiHidden/>
    <w:unhideWhenUsed/>
    <w:rsid w:val="005024B2"/>
    <w:rPr>
      <w:rFonts w:cs="Times New Roman"/>
      <w:color w:val="800080"/>
      <w:u w:val="single"/>
    </w:rPr>
  </w:style>
  <w:style w:type="table" w:customStyle="1" w:styleId="TableNormal">
    <w:name w:val="Table Normal"/>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c">
    <w:name w:val="Абзац списка2"/>
    <w:basedOn w:val="a"/>
    <w:rsid w:val="005024B2"/>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5024B2"/>
    <w:rPr>
      <w:rFonts w:cs="Times New Roman"/>
      <w:b/>
      <w:bCs/>
    </w:rPr>
  </w:style>
  <w:style w:type="paragraph" w:customStyle="1" w:styleId="book-authors">
    <w:name w:val="book-authors"/>
    <w:basedOn w:val="a"/>
    <w:rsid w:val="005024B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5024B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d">
    <w:name w:val="Знак2"/>
    <w:basedOn w:val="a"/>
    <w:rsid w:val="005024B2"/>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4">
    <w:name w:val="Без интервала Знак"/>
    <w:link w:val="affffff3"/>
    <w:uiPriority w:val="1"/>
    <w:locked/>
    <w:rsid w:val="005024B2"/>
    <w:rPr>
      <w:rFonts w:ascii="Times New Roman" w:eastAsia="Times New Roman" w:hAnsi="Times New Roman" w:cs="Times New Roman"/>
      <w:color w:val="000000"/>
      <w:sz w:val="20"/>
      <w:szCs w:val="20"/>
      <w:lang w:eastAsia="ru-RU"/>
    </w:rPr>
  </w:style>
  <w:style w:type="paragraph" w:customStyle="1" w:styleId="normal-p">
    <w:name w:val="normal-p"/>
    <w:basedOn w:val="a"/>
    <w:rsid w:val="005024B2"/>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5024B2"/>
    <w:rPr>
      <w:rFonts w:cs="Times New Roman"/>
    </w:rPr>
  </w:style>
  <w:style w:type="table" w:customStyle="1" w:styleId="TableGrid">
    <w:name w:val="TableGrid"/>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024B2"/>
    <w:rPr>
      <w:rFonts w:cs="Times New Roman"/>
    </w:rPr>
  </w:style>
  <w:style w:type="character" w:customStyle="1" w:styleId="FontStyle31">
    <w:name w:val="Font Style31"/>
    <w:rsid w:val="005024B2"/>
    <w:rPr>
      <w:rFonts w:ascii="Times New Roman" w:hAnsi="Times New Roman"/>
      <w:sz w:val="16"/>
    </w:rPr>
  </w:style>
  <w:style w:type="character" w:customStyle="1" w:styleId="l6">
    <w:name w:val="l6"/>
    <w:rsid w:val="005024B2"/>
  </w:style>
  <w:style w:type="character" w:customStyle="1" w:styleId="small">
    <w:name w:val="small"/>
    <w:rsid w:val="005024B2"/>
    <w:rPr>
      <w:rFonts w:cs="Times New Roman"/>
    </w:rPr>
  </w:style>
  <w:style w:type="table" w:styleId="18">
    <w:name w:val="Table Grid 1"/>
    <w:basedOn w:val="a1"/>
    <w:uiPriority w:val="99"/>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5024B2"/>
    <w:rPr>
      <w:rFonts w:eastAsia="Times New Roman"/>
      <w:i/>
      <w:sz w:val="27"/>
      <w:shd w:val="clear" w:color="auto" w:fill="FFFFFF"/>
    </w:rPr>
  </w:style>
  <w:style w:type="paragraph" w:customStyle="1" w:styleId="83">
    <w:name w:val="Основной текст (8)"/>
    <w:basedOn w:val="a"/>
    <w:link w:val="82"/>
    <w:rsid w:val="005024B2"/>
    <w:pPr>
      <w:shd w:val="clear" w:color="auto" w:fill="FFFFFF"/>
      <w:spacing w:after="0" w:line="240" w:lineRule="atLeast"/>
    </w:pPr>
    <w:rPr>
      <w:rFonts w:eastAsia="Times New Roman"/>
      <w:i/>
      <w:sz w:val="27"/>
      <w:lang w:eastAsia="en-US"/>
    </w:rPr>
  </w:style>
  <w:style w:type="paragraph" w:styleId="affffff6">
    <w:name w:val="List"/>
    <w:basedOn w:val="a"/>
    <w:uiPriority w:val="99"/>
    <w:rsid w:val="005024B2"/>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5024B2"/>
    <w:rPr>
      <w:shd w:val="clear" w:color="auto" w:fill="FFFFFF"/>
    </w:rPr>
  </w:style>
  <w:style w:type="character" w:customStyle="1" w:styleId="71">
    <w:name w:val="Основной текст (7)_"/>
    <w:link w:val="72"/>
    <w:locked/>
    <w:rsid w:val="005024B2"/>
    <w:rPr>
      <w:sz w:val="27"/>
      <w:shd w:val="clear" w:color="auto" w:fill="FFFFFF"/>
    </w:rPr>
  </w:style>
  <w:style w:type="character" w:customStyle="1" w:styleId="32">
    <w:name w:val="Заголовок №3_"/>
    <w:link w:val="310"/>
    <w:locked/>
    <w:rsid w:val="005024B2"/>
    <w:rPr>
      <w:b/>
      <w:sz w:val="27"/>
      <w:shd w:val="clear" w:color="auto" w:fill="FFFFFF"/>
    </w:rPr>
  </w:style>
  <w:style w:type="character" w:customStyle="1" w:styleId="74">
    <w:name w:val="Основной текст (7) + Полужирный4"/>
    <w:rsid w:val="005024B2"/>
    <w:rPr>
      <w:b/>
      <w:sz w:val="27"/>
    </w:rPr>
  </w:style>
  <w:style w:type="character" w:customStyle="1" w:styleId="73">
    <w:name w:val="Основной текст (7) + Полужирный3"/>
    <w:rsid w:val="005024B2"/>
    <w:rPr>
      <w:b/>
      <w:sz w:val="27"/>
    </w:rPr>
  </w:style>
  <w:style w:type="character" w:customStyle="1" w:styleId="710">
    <w:name w:val="Основной текст (7) + Полужирный1"/>
    <w:rsid w:val="005024B2"/>
    <w:rPr>
      <w:b/>
      <w:sz w:val="27"/>
    </w:rPr>
  </w:style>
  <w:style w:type="paragraph" w:customStyle="1" w:styleId="53">
    <w:name w:val="Основной текст (5)"/>
    <w:basedOn w:val="a"/>
    <w:link w:val="52"/>
    <w:rsid w:val="005024B2"/>
    <w:pPr>
      <w:shd w:val="clear" w:color="auto" w:fill="FFFFFF"/>
      <w:spacing w:after="480" w:line="274" w:lineRule="exact"/>
      <w:jc w:val="both"/>
    </w:pPr>
    <w:rPr>
      <w:rFonts w:eastAsiaTheme="minorHAnsi"/>
      <w:lang w:eastAsia="en-US"/>
    </w:rPr>
  </w:style>
  <w:style w:type="paragraph" w:customStyle="1" w:styleId="72">
    <w:name w:val="Основной текст (7)"/>
    <w:basedOn w:val="a"/>
    <w:link w:val="71"/>
    <w:rsid w:val="005024B2"/>
    <w:pPr>
      <w:shd w:val="clear" w:color="auto" w:fill="FFFFFF"/>
      <w:spacing w:before="480" w:after="60" w:line="240" w:lineRule="atLeast"/>
      <w:ind w:hanging="340"/>
    </w:pPr>
    <w:rPr>
      <w:rFonts w:eastAsiaTheme="minorHAnsi"/>
      <w:sz w:val="27"/>
      <w:lang w:eastAsia="en-US"/>
    </w:rPr>
  </w:style>
  <w:style w:type="paragraph" w:customStyle="1" w:styleId="310">
    <w:name w:val="Заголовок №31"/>
    <w:basedOn w:val="a"/>
    <w:link w:val="32"/>
    <w:rsid w:val="005024B2"/>
    <w:pPr>
      <w:shd w:val="clear" w:color="auto" w:fill="FFFFFF"/>
      <w:spacing w:after="300" w:line="326" w:lineRule="exact"/>
      <w:jc w:val="center"/>
      <w:outlineLvl w:val="2"/>
    </w:pPr>
    <w:rPr>
      <w:rFonts w:eastAsiaTheme="minorHAnsi"/>
      <w:b/>
      <w:sz w:val="27"/>
      <w:lang w:eastAsia="en-US"/>
    </w:rPr>
  </w:style>
  <w:style w:type="paragraph" w:customStyle="1" w:styleId="210">
    <w:name w:val="Заголовок №21"/>
    <w:basedOn w:val="a"/>
    <w:rsid w:val="005024B2"/>
    <w:pPr>
      <w:shd w:val="clear" w:color="auto" w:fill="FFFFFF"/>
      <w:spacing w:before="60" w:after="420" w:line="240" w:lineRule="atLeast"/>
      <w:outlineLvl w:val="1"/>
    </w:pPr>
    <w:rPr>
      <w:b/>
      <w:sz w:val="27"/>
      <w:lang w:val="en-US" w:eastAsia="en-US"/>
    </w:rPr>
  </w:style>
  <w:style w:type="paragraph" w:customStyle="1" w:styleId="110">
    <w:name w:val="Заголовок №11"/>
    <w:basedOn w:val="a"/>
    <w:rsid w:val="005024B2"/>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5024B2"/>
    <w:rPr>
      <w:rFonts w:eastAsia="Times New Roman"/>
      <w:sz w:val="19"/>
      <w:shd w:val="clear" w:color="auto" w:fill="FFFFFF"/>
    </w:rPr>
  </w:style>
  <w:style w:type="paragraph" w:customStyle="1" w:styleId="151">
    <w:name w:val="Основной текст (15)"/>
    <w:basedOn w:val="a"/>
    <w:link w:val="150"/>
    <w:rsid w:val="005024B2"/>
    <w:pPr>
      <w:shd w:val="clear" w:color="auto" w:fill="FFFFFF"/>
      <w:spacing w:after="0" w:line="240" w:lineRule="atLeast"/>
    </w:pPr>
    <w:rPr>
      <w:rFonts w:eastAsia="Times New Roman"/>
      <w:sz w:val="19"/>
      <w:lang w:eastAsia="en-US"/>
    </w:rPr>
  </w:style>
  <w:style w:type="character" w:customStyle="1" w:styleId="apple-style-span">
    <w:name w:val="apple-style-span"/>
    <w:rsid w:val="005024B2"/>
    <w:rPr>
      <w:rFonts w:cs="Times New Roman"/>
    </w:rPr>
  </w:style>
  <w:style w:type="table" w:styleId="-2">
    <w:name w:val="Table Web 2"/>
    <w:basedOn w:val="a1"/>
    <w:uiPriority w:val="99"/>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024B2"/>
    <w:rPr>
      <w:rFonts w:eastAsia="Times New Roman"/>
      <w:i/>
      <w:sz w:val="23"/>
      <w:shd w:val="clear" w:color="auto" w:fill="FFFFFF"/>
    </w:rPr>
  </w:style>
  <w:style w:type="paragraph" w:customStyle="1" w:styleId="171">
    <w:name w:val="Основной текст (17)"/>
    <w:basedOn w:val="a"/>
    <w:link w:val="170"/>
    <w:rsid w:val="005024B2"/>
    <w:pPr>
      <w:shd w:val="clear" w:color="auto" w:fill="FFFFFF"/>
      <w:spacing w:after="0" w:line="240" w:lineRule="atLeast"/>
    </w:pPr>
    <w:rPr>
      <w:rFonts w:eastAsia="Times New Roman"/>
      <w:i/>
      <w:sz w:val="23"/>
      <w:lang w:eastAsia="en-US"/>
    </w:rPr>
  </w:style>
  <w:style w:type="paragraph" w:customStyle="1" w:styleId="510">
    <w:name w:val="Основной текст (5)1"/>
    <w:basedOn w:val="a"/>
    <w:rsid w:val="005024B2"/>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5024B2"/>
    <w:rPr>
      <w:rFonts w:eastAsia="Times New Roman"/>
      <w:b/>
      <w:sz w:val="19"/>
      <w:lang w:val="ru-RU" w:eastAsia="ru-RU"/>
    </w:rPr>
  </w:style>
  <w:style w:type="character" w:customStyle="1" w:styleId="160">
    <w:name w:val="Основной текст (16)_"/>
    <w:link w:val="161"/>
    <w:locked/>
    <w:rsid w:val="005024B2"/>
    <w:rPr>
      <w:rFonts w:eastAsia="Times New Roman"/>
      <w:b/>
      <w:i/>
      <w:sz w:val="19"/>
      <w:shd w:val="clear" w:color="auto" w:fill="FFFFFF"/>
    </w:rPr>
  </w:style>
  <w:style w:type="paragraph" w:customStyle="1" w:styleId="161">
    <w:name w:val="Основной текст (16)"/>
    <w:basedOn w:val="a"/>
    <w:link w:val="160"/>
    <w:rsid w:val="005024B2"/>
    <w:pPr>
      <w:shd w:val="clear" w:color="auto" w:fill="FFFFFF"/>
      <w:spacing w:after="0" w:line="240" w:lineRule="atLeast"/>
    </w:pPr>
    <w:rPr>
      <w:rFonts w:eastAsia="Times New Roman"/>
      <w:b/>
      <w:i/>
      <w:sz w:val="19"/>
      <w:lang w:eastAsia="en-US"/>
    </w:rPr>
  </w:style>
  <w:style w:type="character" w:styleId="HTML">
    <w:name w:val="HTML Cite"/>
    <w:uiPriority w:val="99"/>
    <w:unhideWhenUsed/>
    <w:rsid w:val="005024B2"/>
    <w:rPr>
      <w:rFonts w:cs="Times New Roman"/>
      <w:i/>
    </w:rPr>
  </w:style>
  <w:style w:type="paragraph" w:customStyle="1" w:styleId="19">
    <w:name w:val="Тема примечания1"/>
    <w:basedOn w:val="af6"/>
    <w:next w:val="af6"/>
    <w:uiPriority w:val="99"/>
    <w:unhideWhenUsed/>
    <w:rsid w:val="005024B2"/>
    <w:rPr>
      <w:rFonts w:ascii="Calibri" w:eastAsia="PMingLiU" w:hAnsi="Calibri" w:cs="Arial"/>
      <w:b/>
      <w:bCs/>
      <w:sz w:val="22"/>
      <w:szCs w:val="22"/>
      <w:lang w:eastAsia="en-US"/>
    </w:rPr>
  </w:style>
  <w:style w:type="table" w:customStyle="1" w:styleId="1a">
    <w:name w:val="Сетка таблицы1"/>
    <w:basedOn w:val="a1"/>
    <w:next w:val="afffff7"/>
    <w:uiPriority w:val="39"/>
    <w:locked/>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5024B2"/>
    <w:rPr>
      <w:rFonts w:cs="Times New Roman"/>
      <w:color w:val="800080"/>
      <w:u w:val="single"/>
    </w:rPr>
  </w:style>
  <w:style w:type="table" w:customStyle="1" w:styleId="TableNormal1">
    <w:name w:val="Table Normal1"/>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024B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
    <w:name w:val="Сетка таблицы 11"/>
    <w:basedOn w:val="a1"/>
    <w:next w:val="18"/>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e">
    <w:name w:val="Сетка таблицы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Тема примечания Знак2"/>
    <w:uiPriority w:val="99"/>
    <w:semiHidden/>
    <w:rsid w:val="005024B2"/>
    <w:rPr>
      <w:rFonts w:ascii="Times New Roman" w:hAnsi="Times New Roman"/>
      <w:b/>
      <w:sz w:val="20"/>
    </w:rPr>
  </w:style>
  <w:style w:type="table" w:customStyle="1" w:styleId="120">
    <w:name w:val="Сетка таблицы1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7"/>
    <w:uiPriority w:val="39"/>
    <w:locked/>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024B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
    <w:name w:val="Сетка таблицы 12"/>
    <w:basedOn w:val="a1"/>
    <w:next w:val="18"/>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7"/>
    <w:uiPriority w:val="39"/>
    <w:locked/>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024B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
    <w:name w:val="Сетка таблицы 13"/>
    <w:basedOn w:val="a1"/>
    <w:next w:val="18"/>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5024B2"/>
    <w:pPr>
      <w:spacing w:after="0" w:line="240" w:lineRule="auto"/>
    </w:pPr>
    <w:rPr>
      <w:rFonts w:ascii="Calibri" w:eastAsia="Times New Roman" w:hAnsi="Calibri" w:cs="Times New Roman"/>
      <w:lang w:eastAsia="ru-RU"/>
    </w:rPr>
  </w:style>
  <w:style w:type="character" w:customStyle="1" w:styleId="1c">
    <w:name w:val="ПООП заголовок 1 Знак"/>
    <w:link w:val="1d"/>
    <w:locked/>
    <w:rsid w:val="005024B2"/>
    <w:rPr>
      <w:rFonts w:ascii="Times New Roman" w:hAnsi="Times New Roman"/>
      <w:b/>
      <w:sz w:val="24"/>
      <w:szCs w:val="24"/>
    </w:rPr>
  </w:style>
  <w:style w:type="paragraph" w:customStyle="1" w:styleId="1d">
    <w:name w:val="ПООП заголовок 1"/>
    <w:basedOn w:val="a"/>
    <w:link w:val="1c"/>
    <w:qFormat/>
    <w:rsid w:val="005024B2"/>
    <w:pPr>
      <w:suppressAutoHyphens/>
      <w:spacing w:after="120"/>
    </w:pPr>
    <w:rPr>
      <w:rFonts w:ascii="Times New Roman" w:eastAsiaTheme="minorHAnsi" w:hAnsi="Times New Roman"/>
      <w:b/>
      <w:sz w:val="24"/>
      <w:szCs w:val="24"/>
      <w:lang w:eastAsia="en-US"/>
    </w:rPr>
  </w:style>
  <w:style w:type="paragraph" w:styleId="affffff8">
    <w:name w:val="Normal (Web)"/>
    <w:basedOn w:val="a"/>
    <w:unhideWhenUsed/>
    <w:rsid w:val="005024B2"/>
    <w:rPr>
      <w:rFonts w:ascii="Times New Roman" w:hAnsi="Times New Roman" w:cs="Times New Roman"/>
      <w:sz w:val="24"/>
      <w:szCs w:val="24"/>
    </w:rPr>
  </w:style>
  <w:style w:type="paragraph" w:styleId="afffffe">
    <w:name w:val="Title"/>
    <w:basedOn w:val="a"/>
    <w:next w:val="a"/>
    <w:link w:val="afffffd"/>
    <w:uiPriority w:val="10"/>
    <w:qFormat/>
    <w:rsid w:val="005024B2"/>
    <w:pPr>
      <w:pBdr>
        <w:bottom w:val="single" w:sz="8" w:space="4" w:color="4F81BD" w:themeColor="accent1"/>
      </w:pBdr>
      <w:spacing w:after="300" w:line="240" w:lineRule="auto"/>
      <w:contextualSpacing/>
    </w:pPr>
    <w:rPr>
      <w:rFonts w:ascii="Cambria" w:eastAsia="Times New Roman" w:hAnsi="Cambria" w:cs="Times New Roman"/>
      <w:b/>
      <w:bCs/>
      <w:kern w:val="28"/>
      <w:sz w:val="32"/>
      <w:szCs w:val="32"/>
      <w:lang w:eastAsia="en-US"/>
    </w:rPr>
  </w:style>
  <w:style w:type="character" w:customStyle="1" w:styleId="affffff9">
    <w:name w:val="Название Знак"/>
    <w:basedOn w:val="a0"/>
    <w:uiPriority w:val="10"/>
    <w:rsid w:val="005024B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tyle17">
    <w:name w:val="Style 17"/>
    <w:uiPriority w:val="99"/>
    <w:rsid w:val="005024B2"/>
    <w:pPr>
      <w:widowControl w:val="0"/>
      <w:autoSpaceDE w:val="0"/>
      <w:autoSpaceDN w:val="0"/>
      <w:spacing w:before="36" w:after="0" w:line="240" w:lineRule="auto"/>
      <w:jc w:val="both"/>
    </w:pPr>
    <w:rPr>
      <w:rFonts w:ascii="Tahoma" w:eastAsia="Times New Roman" w:hAnsi="Tahoma" w:cs="Tahoma"/>
      <w:sz w:val="26"/>
      <w:szCs w:val="26"/>
      <w:lang w:eastAsia="ru-RU"/>
    </w:rPr>
  </w:style>
  <w:style w:type="character" w:customStyle="1" w:styleId="CharacterStyle2">
    <w:name w:val="Character Style 2"/>
    <w:uiPriority w:val="99"/>
    <w:rsid w:val="005024B2"/>
    <w:rPr>
      <w:rFonts w:ascii="Tahoma" w:hAnsi="Tahoma" w:cs="Tahoma" w:hint="default"/>
      <w:sz w:val="26"/>
    </w:rPr>
  </w:style>
  <w:style w:type="paragraph" w:customStyle="1" w:styleId="Style1">
    <w:name w:val="Style 1"/>
    <w:uiPriority w:val="99"/>
    <w:rsid w:val="005024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20">
    <w:name w:val="Style 20"/>
    <w:uiPriority w:val="99"/>
    <w:rsid w:val="005024B2"/>
    <w:pPr>
      <w:widowControl w:val="0"/>
      <w:autoSpaceDE w:val="0"/>
      <w:autoSpaceDN w:val="0"/>
      <w:spacing w:before="36" w:after="0" w:line="266" w:lineRule="auto"/>
    </w:pPr>
    <w:rPr>
      <w:rFonts w:ascii="Bookman Old Style" w:eastAsia="Times New Roman" w:hAnsi="Bookman Old Style" w:cs="Bookman Old Style"/>
      <w:sz w:val="24"/>
      <w:szCs w:val="24"/>
      <w:lang w:eastAsia="ru-RU"/>
    </w:rPr>
  </w:style>
  <w:style w:type="character" w:customStyle="1" w:styleId="CharacterStyle3">
    <w:name w:val="Character Style 3"/>
    <w:uiPriority w:val="99"/>
    <w:rsid w:val="005024B2"/>
    <w:rPr>
      <w:rFonts w:ascii="Bookman Old Style" w:hAnsi="Bookman Old Style" w:hint="default"/>
      <w:sz w:val="24"/>
    </w:rPr>
  </w:style>
  <w:style w:type="paragraph" w:customStyle="1" w:styleId="1e">
    <w:name w:val="Цитата1"/>
    <w:basedOn w:val="a"/>
    <w:rsid w:val="005024B2"/>
    <w:pPr>
      <w:suppressAutoHyphens/>
      <w:spacing w:after="0" w:line="240" w:lineRule="auto"/>
      <w:ind w:left="57" w:right="113"/>
      <w:jc w:val="both"/>
    </w:pPr>
    <w:rPr>
      <w:rFonts w:ascii="Times New Roman" w:eastAsia="Times New Roman" w:hAnsi="Times New Roman" w:cs="Times New Roman"/>
      <w:sz w:val="28"/>
      <w:szCs w:val="24"/>
      <w:lang w:eastAsia="ar-SA"/>
    </w:rPr>
  </w:style>
  <w:style w:type="paragraph" w:customStyle="1" w:styleId="1f">
    <w:name w:val="Текст1"/>
    <w:basedOn w:val="a"/>
    <w:rsid w:val="005024B2"/>
    <w:pPr>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с отступом 21"/>
    <w:basedOn w:val="a"/>
    <w:rsid w:val="005024B2"/>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TableParagraph">
    <w:name w:val="Table Paragraph"/>
    <w:basedOn w:val="a"/>
    <w:uiPriority w:val="1"/>
    <w:qFormat/>
    <w:rsid w:val="005024B2"/>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35</Pages>
  <Words>5575</Words>
  <Characters>31778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dc:creator>
  <cp:keywords/>
  <dc:description/>
  <cp:lastModifiedBy>Написат М</cp:lastModifiedBy>
  <cp:revision>13</cp:revision>
  <dcterms:created xsi:type="dcterms:W3CDTF">2002-01-07T21:43:00Z</dcterms:created>
  <dcterms:modified xsi:type="dcterms:W3CDTF">2023-09-18T13:15:00Z</dcterms:modified>
</cp:coreProperties>
</file>