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55FF" w:rsidRPr="005407B0" w:rsidRDefault="003C55FF" w:rsidP="003C55FF">
      <w:pPr>
        <w:spacing w:after="0" w:line="240" w:lineRule="auto"/>
        <w:jc w:val="center"/>
        <w:rPr>
          <w:rFonts w:ascii="Times New Roman" w:eastAsia="Calibri" w:hAnsi="Times New Roman" w:cs="Times New Roman"/>
          <w:color w:val="000000" w:themeColor="text1"/>
          <w:sz w:val="24"/>
          <w:szCs w:val="24"/>
          <w:lang w:eastAsia="en-US"/>
        </w:rPr>
      </w:pPr>
      <w:r w:rsidRPr="005407B0">
        <w:rPr>
          <w:rFonts w:ascii="Times New Roman" w:eastAsia="Calibri" w:hAnsi="Times New Roman" w:cs="Times New Roman"/>
          <w:color w:val="000000" w:themeColor="text1"/>
          <w:sz w:val="24"/>
          <w:szCs w:val="24"/>
          <w:lang w:eastAsia="en-US"/>
        </w:rPr>
        <w:t>Министерство образования и науки Республики Дагестан</w:t>
      </w:r>
    </w:p>
    <w:p w:rsidR="003C55FF" w:rsidRPr="005407B0" w:rsidRDefault="003C55FF" w:rsidP="003C55FF">
      <w:pPr>
        <w:spacing w:after="0" w:line="240" w:lineRule="auto"/>
        <w:jc w:val="center"/>
        <w:rPr>
          <w:rFonts w:ascii="Times New Roman" w:eastAsia="Calibri" w:hAnsi="Times New Roman" w:cs="Times New Roman"/>
          <w:color w:val="000000" w:themeColor="text1"/>
          <w:sz w:val="24"/>
          <w:szCs w:val="24"/>
          <w:lang w:eastAsia="en-US"/>
        </w:rPr>
      </w:pPr>
      <w:r w:rsidRPr="005407B0">
        <w:rPr>
          <w:rFonts w:ascii="Times New Roman" w:eastAsia="Calibri" w:hAnsi="Times New Roman" w:cs="Times New Roman"/>
          <w:color w:val="000000" w:themeColor="text1"/>
          <w:sz w:val="24"/>
          <w:szCs w:val="24"/>
          <w:lang w:eastAsia="en-US"/>
        </w:rPr>
        <w:t>Государственное бюджетное профессиональное</w:t>
      </w:r>
    </w:p>
    <w:p w:rsidR="003C55FF" w:rsidRPr="005407B0" w:rsidRDefault="003C55FF" w:rsidP="003C55FF">
      <w:pPr>
        <w:spacing w:after="0" w:line="240" w:lineRule="auto"/>
        <w:jc w:val="center"/>
        <w:rPr>
          <w:rFonts w:ascii="Times New Roman" w:eastAsia="Calibri" w:hAnsi="Times New Roman" w:cs="Times New Roman"/>
          <w:color w:val="000000" w:themeColor="text1"/>
          <w:sz w:val="24"/>
          <w:szCs w:val="24"/>
          <w:lang w:eastAsia="en-US"/>
        </w:rPr>
      </w:pPr>
      <w:r w:rsidRPr="005407B0">
        <w:rPr>
          <w:rFonts w:ascii="Times New Roman" w:eastAsia="Calibri" w:hAnsi="Times New Roman" w:cs="Times New Roman"/>
          <w:color w:val="000000" w:themeColor="text1"/>
          <w:sz w:val="24"/>
          <w:szCs w:val="24"/>
          <w:lang w:eastAsia="en-US"/>
        </w:rPr>
        <w:t>образовательное учреждение РД</w:t>
      </w:r>
    </w:p>
    <w:p w:rsidR="003C55FF" w:rsidRPr="005407B0" w:rsidRDefault="003C55FF" w:rsidP="003C55FF">
      <w:pPr>
        <w:spacing w:after="0" w:line="240" w:lineRule="auto"/>
        <w:jc w:val="center"/>
        <w:rPr>
          <w:rFonts w:ascii="Times New Roman" w:eastAsia="Calibri" w:hAnsi="Times New Roman" w:cs="Times New Roman"/>
          <w:color w:val="000000" w:themeColor="text1"/>
          <w:sz w:val="24"/>
          <w:szCs w:val="24"/>
          <w:lang w:eastAsia="en-US"/>
        </w:rPr>
      </w:pPr>
      <w:r w:rsidRPr="005407B0">
        <w:rPr>
          <w:rFonts w:ascii="Times New Roman" w:eastAsia="Calibri" w:hAnsi="Times New Roman" w:cs="Times New Roman"/>
          <w:color w:val="000000" w:themeColor="text1"/>
          <w:sz w:val="24"/>
          <w:szCs w:val="24"/>
          <w:lang w:eastAsia="en-US"/>
        </w:rPr>
        <w:t xml:space="preserve">«Профессионально-педагогический колледж имени </w:t>
      </w:r>
      <w:proofErr w:type="spellStart"/>
      <w:r w:rsidRPr="005407B0">
        <w:rPr>
          <w:rFonts w:ascii="Times New Roman" w:eastAsia="Calibri" w:hAnsi="Times New Roman" w:cs="Times New Roman"/>
          <w:color w:val="000000" w:themeColor="text1"/>
          <w:sz w:val="24"/>
          <w:szCs w:val="24"/>
          <w:lang w:eastAsia="en-US"/>
        </w:rPr>
        <w:t>З.Н.Батырмурзаева</w:t>
      </w:r>
      <w:proofErr w:type="spellEnd"/>
      <w:r w:rsidRPr="005407B0">
        <w:rPr>
          <w:rFonts w:ascii="Times New Roman" w:eastAsia="Calibri" w:hAnsi="Times New Roman" w:cs="Times New Roman"/>
          <w:color w:val="000000" w:themeColor="text1"/>
          <w:sz w:val="24"/>
          <w:szCs w:val="24"/>
          <w:lang w:eastAsia="en-US"/>
        </w:rPr>
        <w:t>»</w:t>
      </w:r>
    </w:p>
    <w:p w:rsidR="003C55FF" w:rsidRPr="005407B0" w:rsidRDefault="003C55FF" w:rsidP="003C55FF">
      <w:pPr>
        <w:spacing w:after="0" w:line="240" w:lineRule="auto"/>
        <w:jc w:val="center"/>
        <w:rPr>
          <w:rFonts w:ascii="Times New Roman" w:eastAsia="Calibri" w:hAnsi="Times New Roman" w:cs="Times New Roman"/>
          <w:color w:val="000000" w:themeColor="text1"/>
          <w:sz w:val="24"/>
          <w:szCs w:val="24"/>
          <w:lang w:eastAsia="en-US"/>
        </w:rPr>
      </w:pPr>
    </w:p>
    <w:p w:rsidR="003C55FF" w:rsidRPr="005407B0" w:rsidRDefault="003C55FF" w:rsidP="003C55FF">
      <w:pPr>
        <w:spacing w:after="0" w:line="240" w:lineRule="auto"/>
        <w:jc w:val="center"/>
        <w:rPr>
          <w:rFonts w:ascii="Times New Roman" w:eastAsia="Calibri" w:hAnsi="Times New Roman" w:cs="Times New Roman"/>
          <w:color w:val="000000" w:themeColor="text1"/>
          <w:sz w:val="24"/>
          <w:szCs w:val="24"/>
          <w:lang w:eastAsia="en-US"/>
        </w:rPr>
      </w:pPr>
    </w:p>
    <w:p w:rsidR="003C55FF" w:rsidRPr="005407B0" w:rsidRDefault="003C55FF" w:rsidP="003C55FF">
      <w:pPr>
        <w:spacing w:after="0" w:line="240" w:lineRule="auto"/>
        <w:jc w:val="center"/>
        <w:rPr>
          <w:rFonts w:ascii="Times New Roman" w:eastAsia="Calibri" w:hAnsi="Times New Roman" w:cs="Times New Roman"/>
          <w:color w:val="000000" w:themeColor="text1"/>
          <w:sz w:val="24"/>
          <w:szCs w:val="24"/>
          <w:lang w:eastAsia="en-US"/>
        </w:rPr>
      </w:pPr>
    </w:p>
    <w:p w:rsidR="003C55FF" w:rsidRPr="005407B0" w:rsidRDefault="003C55FF" w:rsidP="003C55FF">
      <w:pPr>
        <w:spacing w:after="0" w:line="240" w:lineRule="auto"/>
        <w:jc w:val="center"/>
        <w:rPr>
          <w:rFonts w:ascii="Times New Roman" w:eastAsia="Calibri" w:hAnsi="Times New Roman" w:cs="Times New Roman"/>
          <w:color w:val="000000" w:themeColor="text1"/>
          <w:sz w:val="24"/>
          <w:szCs w:val="24"/>
          <w:lang w:eastAsia="en-US"/>
        </w:rPr>
      </w:pPr>
    </w:p>
    <w:p w:rsidR="003C55FF" w:rsidRPr="005407B0" w:rsidRDefault="003C55FF" w:rsidP="003C55FF">
      <w:pPr>
        <w:spacing w:after="0" w:line="240" w:lineRule="auto"/>
        <w:jc w:val="center"/>
        <w:rPr>
          <w:rFonts w:ascii="Times New Roman" w:eastAsia="Calibri" w:hAnsi="Times New Roman" w:cs="Times New Roman"/>
          <w:color w:val="000000" w:themeColor="text1"/>
          <w:sz w:val="24"/>
          <w:szCs w:val="24"/>
          <w:lang w:eastAsia="en-US"/>
        </w:rPr>
      </w:pPr>
    </w:p>
    <w:p w:rsidR="003C55FF" w:rsidRPr="005407B0" w:rsidRDefault="003C55FF" w:rsidP="003C55FF">
      <w:pPr>
        <w:spacing w:after="0" w:line="240" w:lineRule="auto"/>
        <w:jc w:val="center"/>
        <w:rPr>
          <w:rFonts w:ascii="Times New Roman" w:eastAsia="Calibri" w:hAnsi="Times New Roman" w:cs="Times New Roman"/>
          <w:color w:val="000000" w:themeColor="text1"/>
          <w:sz w:val="24"/>
          <w:szCs w:val="24"/>
          <w:lang w:eastAsia="en-US"/>
        </w:rPr>
      </w:pPr>
    </w:p>
    <w:p w:rsidR="003C55FF" w:rsidRPr="005407B0" w:rsidRDefault="003C55FF" w:rsidP="003C55FF">
      <w:pPr>
        <w:keepNext/>
        <w:keepLines/>
        <w:jc w:val="center"/>
        <w:outlineLvl w:val="3"/>
        <w:rPr>
          <w:rFonts w:ascii="Times New Roman" w:eastAsia="Arial Unicode MS" w:hAnsi="Times New Roman" w:cs="Times New Roman"/>
          <w:b/>
          <w:color w:val="000000" w:themeColor="text1"/>
          <w:sz w:val="32"/>
          <w:szCs w:val="32"/>
        </w:rPr>
      </w:pPr>
    </w:p>
    <w:p w:rsidR="003C55FF" w:rsidRPr="005407B0" w:rsidRDefault="003C55FF" w:rsidP="003C55FF">
      <w:pPr>
        <w:keepNext/>
        <w:keepLines/>
        <w:jc w:val="center"/>
        <w:outlineLvl w:val="3"/>
        <w:rPr>
          <w:rFonts w:ascii="Times New Roman" w:eastAsia="Arial Unicode MS" w:hAnsi="Times New Roman" w:cs="Times New Roman"/>
          <w:b/>
          <w:color w:val="000000" w:themeColor="text1"/>
          <w:sz w:val="32"/>
          <w:szCs w:val="32"/>
        </w:rPr>
      </w:pPr>
    </w:p>
    <w:p w:rsidR="003C55FF" w:rsidRPr="005407B0" w:rsidRDefault="003C55FF" w:rsidP="003C55FF">
      <w:pPr>
        <w:keepNext/>
        <w:keepLines/>
        <w:jc w:val="center"/>
        <w:outlineLvl w:val="3"/>
        <w:rPr>
          <w:rFonts w:ascii="Times New Roman" w:eastAsia="Arial Unicode MS" w:hAnsi="Times New Roman" w:cs="Times New Roman"/>
          <w:b/>
          <w:color w:val="000000" w:themeColor="text1"/>
          <w:sz w:val="32"/>
          <w:szCs w:val="32"/>
        </w:rPr>
      </w:pPr>
    </w:p>
    <w:p w:rsidR="003C55FF" w:rsidRPr="005407B0" w:rsidRDefault="003C55FF" w:rsidP="003C55FF">
      <w:pPr>
        <w:keepNext/>
        <w:keepLines/>
        <w:jc w:val="center"/>
        <w:outlineLvl w:val="3"/>
        <w:rPr>
          <w:rFonts w:ascii="Times New Roman" w:eastAsia="Arial Unicode MS" w:hAnsi="Times New Roman" w:cs="Times New Roman"/>
          <w:b/>
          <w:color w:val="000000" w:themeColor="text1"/>
          <w:sz w:val="32"/>
          <w:szCs w:val="32"/>
        </w:rPr>
      </w:pPr>
    </w:p>
    <w:p w:rsidR="003C55FF" w:rsidRPr="005407B0" w:rsidRDefault="003C55FF" w:rsidP="003C55FF">
      <w:pPr>
        <w:keepNext/>
        <w:keepLines/>
        <w:jc w:val="center"/>
        <w:outlineLvl w:val="3"/>
        <w:rPr>
          <w:rFonts w:ascii="Times New Roman" w:eastAsia="Arial Unicode MS" w:hAnsi="Times New Roman" w:cs="Times New Roman"/>
          <w:b/>
          <w:color w:val="000000" w:themeColor="text1"/>
          <w:sz w:val="32"/>
          <w:szCs w:val="32"/>
        </w:rPr>
      </w:pPr>
      <w:r w:rsidRPr="005407B0">
        <w:rPr>
          <w:rFonts w:ascii="Times New Roman" w:eastAsia="Arial Unicode MS" w:hAnsi="Times New Roman" w:cs="Times New Roman"/>
          <w:b/>
          <w:color w:val="000000" w:themeColor="text1"/>
          <w:sz w:val="32"/>
          <w:szCs w:val="32"/>
        </w:rPr>
        <w:t>РАБОЧАЯ ПРОГРАММА УЧЕБНОЙ ДИСЦИПЛИНЫ</w:t>
      </w:r>
    </w:p>
    <w:p w:rsidR="003C55FF" w:rsidRPr="005407B0" w:rsidRDefault="003C55FF" w:rsidP="003C55FF">
      <w:pPr>
        <w:jc w:val="center"/>
        <w:rPr>
          <w:rFonts w:ascii="Times New Roman" w:hAnsi="Times New Roman" w:cs="Times New Roman"/>
          <w:b/>
          <w:color w:val="000000" w:themeColor="text1"/>
          <w:sz w:val="32"/>
          <w:szCs w:val="32"/>
          <w:u w:val="single"/>
        </w:rPr>
      </w:pPr>
      <w:r w:rsidRPr="005407B0">
        <w:rPr>
          <w:rFonts w:ascii="Times New Roman" w:eastAsia="Arial Unicode MS" w:hAnsi="Times New Roman" w:cs="Times New Roman"/>
          <w:b/>
          <w:color w:val="000000" w:themeColor="text1"/>
          <w:sz w:val="32"/>
          <w:szCs w:val="32"/>
          <w:u w:val="single"/>
        </w:rPr>
        <w:t xml:space="preserve"> «ОУП.02</w:t>
      </w:r>
      <w:r w:rsidRPr="005407B0">
        <w:rPr>
          <w:rFonts w:ascii="Times New Roman" w:hAnsi="Times New Roman" w:cs="Times New Roman"/>
          <w:b/>
          <w:color w:val="000000" w:themeColor="text1"/>
          <w:sz w:val="32"/>
          <w:szCs w:val="32"/>
          <w:u w:val="single"/>
        </w:rPr>
        <w:t xml:space="preserve"> Математика»</w:t>
      </w:r>
    </w:p>
    <w:p w:rsidR="003C55FF" w:rsidRPr="005407B0" w:rsidRDefault="003C55FF" w:rsidP="003C55FF">
      <w:pPr>
        <w:spacing w:after="0" w:line="360" w:lineRule="auto"/>
        <w:jc w:val="center"/>
        <w:rPr>
          <w:rFonts w:ascii="Times New Roman" w:hAnsi="Times New Roman" w:cs="Times New Roman"/>
          <w:color w:val="000000" w:themeColor="text1"/>
          <w:position w:val="2"/>
          <w:sz w:val="28"/>
          <w:szCs w:val="28"/>
        </w:rPr>
      </w:pPr>
      <w:r w:rsidRPr="005407B0">
        <w:rPr>
          <w:rFonts w:ascii="Times New Roman" w:hAnsi="Times New Roman" w:cs="Times New Roman"/>
          <w:color w:val="000000" w:themeColor="text1"/>
          <w:position w:val="2"/>
          <w:sz w:val="28"/>
          <w:szCs w:val="28"/>
        </w:rPr>
        <w:t xml:space="preserve">по специальности </w:t>
      </w:r>
    </w:p>
    <w:p w:rsidR="003C55FF" w:rsidRPr="005407B0" w:rsidRDefault="003C55FF" w:rsidP="003C55FF">
      <w:pPr>
        <w:tabs>
          <w:tab w:val="left" w:pos="389"/>
        </w:tabs>
        <w:autoSpaceDE w:val="0"/>
        <w:autoSpaceDN w:val="0"/>
        <w:adjustRightInd w:val="0"/>
        <w:spacing w:after="0" w:line="360" w:lineRule="auto"/>
        <w:jc w:val="center"/>
        <w:rPr>
          <w:rFonts w:ascii="Times New Roman" w:hAnsi="Times New Roman" w:cs="Times New Roman"/>
          <w:b/>
          <w:color w:val="000000" w:themeColor="text1"/>
          <w:sz w:val="28"/>
          <w:szCs w:val="28"/>
        </w:rPr>
      </w:pPr>
    </w:p>
    <w:p w:rsidR="003C55FF" w:rsidRPr="005407B0" w:rsidRDefault="003C55FF" w:rsidP="003C55FF">
      <w:pPr>
        <w:tabs>
          <w:tab w:val="left" w:pos="389"/>
        </w:tabs>
        <w:autoSpaceDE w:val="0"/>
        <w:autoSpaceDN w:val="0"/>
        <w:adjustRightInd w:val="0"/>
        <w:spacing w:after="0" w:line="360" w:lineRule="auto"/>
        <w:jc w:val="center"/>
        <w:rPr>
          <w:rFonts w:ascii="Times New Roman" w:hAnsi="Times New Roman" w:cs="Times New Roman"/>
          <w:b/>
          <w:color w:val="000000" w:themeColor="text1"/>
          <w:sz w:val="28"/>
          <w:szCs w:val="28"/>
        </w:rPr>
      </w:pPr>
      <w:r w:rsidRPr="005407B0">
        <w:rPr>
          <w:rFonts w:ascii="Times New Roman" w:hAnsi="Times New Roman" w:cs="Times New Roman"/>
          <w:b/>
          <w:color w:val="000000" w:themeColor="text1"/>
          <w:sz w:val="28"/>
          <w:szCs w:val="28"/>
        </w:rPr>
        <w:t>44.02.02  Преподавание в начальных классах</w:t>
      </w:r>
    </w:p>
    <w:p w:rsidR="003C55FF" w:rsidRPr="005407B0" w:rsidRDefault="003C55FF" w:rsidP="003C55FF">
      <w:pPr>
        <w:spacing w:after="0" w:line="360" w:lineRule="auto"/>
        <w:jc w:val="center"/>
        <w:rPr>
          <w:rFonts w:ascii="Times New Roman" w:eastAsia="Calibri" w:hAnsi="Times New Roman" w:cs="Times New Roman"/>
          <w:color w:val="000000" w:themeColor="text1"/>
          <w:sz w:val="28"/>
          <w:szCs w:val="28"/>
          <w:lang w:eastAsia="en-US"/>
        </w:rPr>
      </w:pPr>
      <w:r w:rsidRPr="005407B0">
        <w:rPr>
          <w:rFonts w:ascii="Times New Roman" w:eastAsia="Calibri" w:hAnsi="Times New Roman" w:cs="Times New Roman"/>
          <w:color w:val="000000" w:themeColor="text1"/>
          <w:sz w:val="28"/>
          <w:szCs w:val="28"/>
          <w:lang w:eastAsia="en-US"/>
        </w:rPr>
        <w:t>очной формы обучения</w:t>
      </w:r>
    </w:p>
    <w:p w:rsidR="003C55FF" w:rsidRPr="005407B0" w:rsidRDefault="003C55FF" w:rsidP="003C55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cs="Times New Roman"/>
          <w:color w:val="000000" w:themeColor="text1"/>
          <w:sz w:val="28"/>
          <w:szCs w:val="28"/>
        </w:rPr>
      </w:pPr>
      <w:r w:rsidRPr="005407B0">
        <w:rPr>
          <w:rFonts w:ascii="Times New Roman" w:hAnsi="Times New Roman" w:cs="Times New Roman"/>
          <w:color w:val="000000" w:themeColor="text1"/>
          <w:position w:val="2"/>
          <w:sz w:val="28"/>
          <w:szCs w:val="28"/>
        </w:rPr>
        <w:t xml:space="preserve">Квалификация специалиста среднего звена -  «Учитель начальных классов» </w:t>
      </w:r>
    </w:p>
    <w:p w:rsidR="003C55FF" w:rsidRPr="005407B0" w:rsidRDefault="003C55FF" w:rsidP="003C55FF">
      <w:pPr>
        <w:keepNext/>
        <w:keepLines/>
        <w:outlineLvl w:val="3"/>
        <w:rPr>
          <w:rFonts w:ascii="Times New Roman" w:eastAsia="Arial Unicode MS" w:hAnsi="Times New Roman" w:cs="Times New Roman"/>
          <w:color w:val="000000" w:themeColor="text1"/>
          <w:sz w:val="28"/>
          <w:szCs w:val="28"/>
          <w:u w:val="single"/>
        </w:rPr>
      </w:pPr>
    </w:p>
    <w:p w:rsidR="003C55FF" w:rsidRPr="005407B0" w:rsidRDefault="003C55FF" w:rsidP="003C55FF">
      <w:pPr>
        <w:spacing w:after="0" w:line="240" w:lineRule="auto"/>
        <w:jc w:val="center"/>
        <w:rPr>
          <w:rFonts w:ascii="Times New Roman" w:eastAsia="Calibri" w:hAnsi="Times New Roman" w:cs="Times New Roman"/>
          <w:color w:val="000000" w:themeColor="text1"/>
          <w:sz w:val="24"/>
          <w:szCs w:val="24"/>
          <w:lang w:eastAsia="en-US"/>
        </w:rPr>
      </w:pPr>
    </w:p>
    <w:p w:rsidR="003C55FF" w:rsidRPr="005407B0" w:rsidRDefault="003C55FF" w:rsidP="003C55FF">
      <w:pPr>
        <w:spacing w:after="0" w:line="240" w:lineRule="auto"/>
        <w:jc w:val="center"/>
        <w:rPr>
          <w:rFonts w:ascii="Times New Roman" w:eastAsia="Calibri" w:hAnsi="Times New Roman" w:cs="Times New Roman"/>
          <w:color w:val="000000" w:themeColor="text1"/>
          <w:sz w:val="24"/>
          <w:szCs w:val="24"/>
          <w:lang w:eastAsia="en-US"/>
        </w:rPr>
      </w:pPr>
    </w:p>
    <w:p w:rsidR="003C55FF" w:rsidRPr="005407B0" w:rsidRDefault="003C55FF" w:rsidP="003C55FF">
      <w:pPr>
        <w:spacing w:after="0" w:line="240" w:lineRule="auto"/>
        <w:jc w:val="center"/>
        <w:rPr>
          <w:rFonts w:ascii="Times New Roman" w:eastAsia="Calibri" w:hAnsi="Times New Roman" w:cs="Times New Roman"/>
          <w:color w:val="000000" w:themeColor="text1"/>
          <w:sz w:val="24"/>
          <w:szCs w:val="24"/>
          <w:lang w:eastAsia="en-US"/>
        </w:rPr>
      </w:pPr>
    </w:p>
    <w:p w:rsidR="003C55FF" w:rsidRPr="005407B0" w:rsidRDefault="003C55FF" w:rsidP="003C55FF">
      <w:pPr>
        <w:spacing w:after="0" w:line="240" w:lineRule="auto"/>
        <w:jc w:val="center"/>
        <w:rPr>
          <w:rFonts w:ascii="Times New Roman" w:eastAsia="Calibri" w:hAnsi="Times New Roman" w:cs="Times New Roman"/>
          <w:color w:val="000000" w:themeColor="text1"/>
          <w:sz w:val="24"/>
          <w:szCs w:val="24"/>
          <w:lang w:eastAsia="en-US"/>
        </w:rPr>
      </w:pPr>
    </w:p>
    <w:p w:rsidR="003C55FF" w:rsidRPr="005407B0" w:rsidRDefault="003C55FF" w:rsidP="003C55FF">
      <w:pPr>
        <w:spacing w:after="0" w:line="240" w:lineRule="auto"/>
        <w:jc w:val="center"/>
        <w:rPr>
          <w:rFonts w:ascii="Times New Roman" w:eastAsia="Calibri" w:hAnsi="Times New Roman" w:cs="Times New Roman"/>
          <w:color w:val="000000" w:themeColor="text1"/>
          <w:sz w:val="24"/>
          <w:szCs w:val="24"/>
          <w:lang w:eastAsia="en-US"/>
        </w:rPr>
      </w:pPr>
    </w:p>
    <w:p w:rsidR="003C55FF" w:rsidRPr="005407B0" w:rsidRDefault="003C55FF" w:rsidP="003C55FF">
      <w:pPr>
        <w:spacing w:after="0" w:line="240" w:lineRule="auto"/>
        <w:jc w:val="center"/>
        <w:rPr>
          <w:rFonts w:ascii="Times New Roman" w:eastAsia="Calibri" w:hAnsi="Times New Roman" w:cs="Times New Roman"/>
          <w:color w:val="000000" w:themeColor="text1"/>
          <w:sz w:val="24"/>
          <w:szCs w:val="24"/>
          <w:lang w:eastAsia="en-US"/>
        </w:rPr>
      </w:pPr>
    </w:p>
    <w:p w:rsidR="003C55FF" w:rsidRPr="005407B0" w:rsidRDefault="003C55FF" w:rsidP="003C55FF">
      <w:pPr>
        <w:spacing w:after="0" w:line="240" w:lineRule="auto"/>
        <w:jc w:val="center"/>
        <w:rPr>
          <w:rFonts w:ascii="Times New Roman" w:eastAsia="Calibri" w:hAnsi="Times New Roman" w:cs="Times New Roman"/>
          <w:color w:val="000000" w:themeColor="text1"/>
          <w:sz w:val="24"/>
          <w:szCs w:val="24"/>
          <w:lang w:eastAsia="en-US"/>
        </w:rPr>
      </w:pPr>
    </w:p>
    <w:p w:rsidR="003C55FF" w:rsidRPr="005407B0" w:rsidRDefault="003C55FF" w:rsidP="003C55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cs="Times New Roman"/>
          <w:bCs/>
          <w:color w:val="000000" w:themeColor="text1"/>
          <w:sz w:val="28"/>
          <w:szCs w:val="28"/>
        </w:rPr>
      </w:pPr>
    </w:p>
    <w:p w:rsidR="003C55FF" w:rsidRPr="005407B0" w:rsidRDefault="003C55FF" w:rsidP="003C55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cs="Times New Roman"/>
          <w:bCs/>
          <w:color w:val="000000" w:themeColor="text1"/>
          <w:sz w:val="28"/>
          <w:szCs w:val="28"/>
        </w:rPr>
      </w:pPr>
    </w:p>
    <w:p w:rsidR="003C55FF" w:rsidRPr="005407B0" w:rsidRDefault="003C55FF" w:rsidP="003C55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cs="Times New Roman"/>
          <w:bCs/>
          <w:color w:val="000000" w:themeColor="text1"/>
          <w:sz w:val="28"/>
          <w:szCs w:val="28"/>
        </w:rPr>
      </w:pPr>
    </w:p>
    <w:p w:rsidR="003C55FF" w:rsidRPr="005407B0" w:rsidRDefault="003C55FF" w:rsidP="003C55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cs="Times New Roman"/>
          <w:bCs/>
          <w:color w:val="000000" w:themeColor="text1"/>
          <w:sz w:val="28"/>
          <w:szCs w:val="28"/>
        </w:rPr>
      </w:pPr>
    </w:p>
    <w:p w:rsidR="003C55FF" w:rsidRPr="005407B0" w:rsidRDefault="003C55FF" w:rsidP="003C55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Хасавюрт ,2023г.</w:t>
      </w:r>
    </w:p>
    <w:tbl>
      <w:tblPr>
        <w:tblW w:w="11023" w:type="dxa"/>
        <w:tblInd w:w="-1134" w:type="dxa"/>
        <w:tblLook w:val="01E0"/>
      </w:tblPr>
      <w:tblGrid>
        <w:gridCol w:w="7877"/>
        <w:gridCol w:w="3146"/>
      </w:tblGrid>
      <w:tr w:rsidR="003C55FF" w:rsidRPr="005407B0" w:rsidTr="00DB3BD2">
        <w:trPr>
          <w:trHeight w:val="552"/>
        </w:trPr>
        <w:tc>
          <w:tcPr>
            <w:tcW w:w="7877" w:type="dxa"/>
          </w:tcPr>
          <w:p w:rsidR="003C55FF" w:rsidRPr="005407B0" w:rsidRDefault="007C31F0" w:rsidP="008F31F8">
            <w:pPr>
              <w:keepNext/>
              <w:keepLines/>
              <w:spacing w:before="120"/>
              <w:outlineLvl w:val="3"/>
              <w:rPr>
                <w:rFonts w:ascii="Times New Roman" w:eastAsia="Arial Unicode MS" w:hAnsi="Times New Roman" w:cs="Times New Roman"/>
                <w:b/>
                <w:color w:val="000000" w:themeColor="text1"/>
              </w:rPr>
            </w:pPr>
            <w:r w:rsidRPr="005407B0">
              <w:rPr>
                <w:rFonts w:ascii="Times New Roman" w:eastAsia="Arial Unicode MS" w:hAnsi="Times New Roman" w:cs="Times New Roman"/>
                <w:b/>
                <w:color w:val="000000" w:themeColor="text1"/>
              </w:rPr>
              <w:lastRenderedPageBreak/>
              <w:t xml:space="preserve">    </w:t>
            </w:r>
          </w:p>
        </w:tc>
        <w:tc>
          <w:tcPr>
            <w:tcW w:w="3146" w:type="dxa"/>
            <w:hideMark/>
          </w:tcPr>
          <w:p w:rsidR="003C55FF" w:rsidRPr="005407B0" w:rsidRDefault="003C55FF" w:rsidP="003C55FF">
            <w:pPr>
              <w:keepNext/>
              <w:keepLines/>
              <w:spacing w:after="0" w:line="240" w:lineRule="atLeast"/>
              <w:ind w:hanging="1"/>
              <w:jc w:val="right"/>
              <w:outlineLvl w:val="3"/>
              <w:rPr>
                <w:rFonts w:ascii="Times New Roman" w:eastAsia="Arial Unicode MS" w:hAnsi="Times New Roman" w:cs="Times New Roman"/>
                <w:color w:val="000000" w:themeColor="text1"/>
                <w:sz w:val="24"/>
                <w:szCs w:val="24"/>
              </w:rPr>
            </w:pPr>
            <w:r w:rsidRPr="005407B0">
              <w:rPr>
                <w:rFonts w:ascii="Times New Roman" w:eastAsia="Arial Unicode MS" w:hAnsi="Times New Roman" w:cs="Times New Roman"/>
                <w:color w:val="000000" w:themeColor="text1"/>
                <w:sz w:val="24"/>
                <w:szCs w:val="24"/>
              </w:rPr>
              <w:t>УТВЕРЖДАЮ</w:t>
            </w:r>
          </w:p>
          <w:p w:rsidR="003C55FF" w:rsidRPr="005407B0" w:rsidRDefault="003C55FF" w:rsidP="003C55FF">
            <w:pPr>
              <w:spacing w:after="0" w:line="240" w:lineRule="atLeast"/>
              <w:jc w:val="right"/>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Зам. директора по учебной работе</w:t>
            </w:r>
          </w:p>
          <w:p w:rsidR="003C55FF" w:rsidRPr="005407B0" w:rsidRDefault="003C55FF" w:rsidP="00DB3BD2">
            <w:pPr>
              <w:spacing w:after="0" w:line="240" w:lineRule="atLeast"/>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_________    </w:t>
            </w:r>
            <w:r w:rsidR="007C31F0" w:rsidRPr="005407B0">
              <w:rPr>
                <w:rFonts w:ascii="Times New Roman" w:hAnsi="Times New Roman" w:cs="Times New Roman"/>
                <w:color w:val="000000" w:themeColor="text1"/>
                <w:sz w:val="24"/>
                <w:szCs w:val="24"/>
              </w:rPr>
              <w:t>Гаджиев Р.Ш</w:t>
            </w:r>
            <w:r w:rsidRPr="005407B0">
              <w:rPr>
                <w:rFonts w:ascii="Times New Roman" w:hAnsi="Times New Roman" w:cs="Times New Roman"/>
                <w:color w:val="000000" w:themeColor="text1"/>
                <w:sz w:val="24"/>
                <w:szCs w:val="24"/>
              </w:rPr>
              <w:t>.</w:t>
            </w:r>
          </w:p>
          <w:p w:rsidR="003C55FF" w:rsidRPr="005407B0" w:rsidRDefault="003C55FF" w:rsidP="003C55FF">
            <w:pPr>
              <w:spacing w:after="0" w:line="240" w:lineRule="atLeast"/>
              <w:rPr>
                <w:rFonts w:ascii="Times New Roman" w:hAnsi="Times New Roman" w:cs="Times New Roman"/>
                <w:color w:val="000000" w:themeColor="text1"/>
                <w:sz w:val="24"/>
                <w:szCs w:val="24"/>
              </w:rPr>
            </w:pPr>
            <w:r w:rsidRPr="005407B0">
              <w:rPr>
                <w:rFonts w:ascii="Times New Roman" w:eastAsia="Arial Unicode MS" w:hAnsi="Times New Roman" w:cs="Times New Roman"/>
                <w:color w:val="000000" w:themeColor="text1"/>
                <w:sz w:val="24"/>
                <w:szCs w:val="24"/>
              </w:rPr>
              <w:t xml:space="preserve">                    </w:t>
            </w:r>
            <w:r w:rsidR="00DB3BD2">
              <w:rPr>
                <w:rFonts w:ascii="Times New Roman" w:eastAsia="Arial Unicode MS" w:hAnsi="Times New Roman" w:cs="Times New Roman"/>
                <w:color w:val="000000" w:themeColor="text1"/>
                <w:sz w:val="24"/>
                <w:szCs w:val="24"/>
              </w:rPr>
              <w:t xml:space="preserve">                                п</w:t>
            </w:r>
            <w:r w:rsidRPr="005407B0">
              <w:rPr>
                <w:rFonts w:ascii="Times New Roman" w:eastAsia="Arial Unicode MS" w:hAnsi="Times New Roman" w:cs="Times New Roman"/>
                <w:color w:val="000000" w:themeColor="text1"/>
                <w:sz w:val="24"/>
                <w:szCs w:val="24"/>
              </w:rPr>
              <w:t xml:space="preserve">одпись                    </w:t>
            </w:r>
          </w:p>
          <w:p w:rsidR="003C55FF" w:rsidRPr="005407B0" w:rsidRDefault="003C55FF" w:rsidP="003C55FF">
            <w:pPr>
              <w:spacing w:after="0" w:line="240" w:lineRule="atLeast"/>
              <w:jc w:val="right"/>
              <w:rPr>
                <w:rFonts w:ascii="Times New Roman" w:hAnsi="Times New Roman" w:cs="Times New Roman"/>
                <w:color w:val="000000" w:themeColor="text1"/>
                <w:sz w:val="24"/>
                <w:szCs w:val="24"/>
              </w:rPr>
            </w:pPr>
          </w:p>
          <w:p w:rsidR="003C55FF" w:rsidRPr="005407B0" w:rsidRDefault="003C55FF" w:rsidP="003C55FF">
            <w:pPr>
              <w:spacing w:after="0" w:line="240" w:lineRule="atLeast"/>
              <w:jc w:val="right"/>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«31» августа 2023 г.</w:t>
            </w:r>
          </w:p>
          <w:p w:rsidR="003C55FF" w:rsidRPr="005407B0" w:rsidRDefault="003C55FF" w:rsidP="008F31F8">
            <w:pPr>
              <w:keepNext/>
              <w:keepLines/>
              <w:tabs>
                <w:tab w:val="left" w:pos="131"/>
              </w:tabs>
              <w:spacing w:after="0" w:line="240" w:lineRule="auto"/>
              <w:outlineLvl w:val="3"/>
              <w:rPr>
                <w:rFonts w:ascii="Times New Roman" w:eastAsia="Arial Unicode MS" w:hAnsi="Times New Roman" w:cs="Times New Roman"/>
                <w:color w:val="000000" w:themeColor="text1"/>
              </w:rPr>
            </w:pPr>
          </w:p>
          <w:p w:rsidR="003C55FF" w:rsidRPr="005407B0" w:rsidRDefault="003C55FF" w:rsidP="008F31F8">
            <w:pPr>
              <w:keepNext/>
              <w:keepLines/>
              <w:spacing w:after="0" w:line="240" w:lineRule="auto"/>
              <w:outlineLvl w:val="3"/>
              <w:rPr>
                <w:rFonts w:ascii="Times New Roman" w:eastAsia="Arial Unicode MS" w:hAnsi="Times New Roman" w:cs="Times New Roman"/>
                <w:color w:val="000000" w:themeColor="text1"/>
                <w:sz w:val="20"/>
                <w:szCs w:val="20"/>
              </w:rPr>
            </w:pPr>
          </w:p>
          <w:p w:rsidR="003C55FF" w:rsidRPr="005407B0" w:rsidRDefault="003C55FF" w:rsidP="008F31F8">
            <w:pPr>
              <w:keepNext/>
              <w:keepLines/>
              <w:spacing w:after="0" w:line="240" w:lineRule="auto"/>
              <w:outlineLvl w:val="3"/>
              <w:rPr>
                <w:rFonts w:ascii="Times New Roman" w:eastAsia="Arial Unicode MS" w:hAnsi="Times New Roman" w:cs="Times New Roman"/>
                <w:b/>
                <w:color w:val="000000" w:themeColor="text1"/>
              </w:rPr>
            </w:pPr>
          </w:p>
        </w:tc>
      </w:tr>
    </w:tbl>
    <w:p w:rsidR="003C55FF" w:rsidRPr="005407B0" w:rsidRDefault="003C55FF" w:rsidP="003C55FF">
      <w:pPr>
        <w:spacing w:after="0" w:line="240" w:lineRule="auto"/>
        <w:ind w:firstLine="709"/>
        <w:jc w:val="both"/>
        <w:rPr>
          <w:rFonts w:ascii="Times New Roman" w:hAnsi="Times New Roman" w:cs="Times New Roman"/>
          <w:color w:val="000000" w:themeColor="text1"/>
          <w:sz w:val="28"/>
          <w:szCs w:val="28"/>
        </w:rPr>
      </w:pPr>
      <w:r w:rsidRPr="005407B0">
        <w:rPr>
          <w:rFonts w:ascii="Times New Roman" w:hAnsi="Times New Roman" w:cs="Times New Roman"/>
          <w:color w:val="000000" w:themeColor="text1"/>
          <w:sz w:val="28"/>
          <w:szCs w:val="28"/>
        </w:rPr>
        <w:t xml:space="preserve">    Рабочая программа учебной дисциплины разработана на основе: </w:t>
      </w:r>
    </w:p>
    <w:p w:rsidR="003C55FF" w:rsidRPr="005407B0" w:rsidRDefault="003C55FF" w:rsidP="003C55FF">
      <w:pPr>
        <w:spacing w:after="0" w:line="240" w:lineRule="auto"/>
        <w:jc w:val="both"/>
        <w:rPr>
          <w:rFonts w:ascii="Times New Roman" w:hAnsi="Times New Roman" w:cs="Times New Roman"/>
          <w:color w:val="000000" w:themeColor="text1"/>
          <w:sz w:val="28"/>
          <w:szCs w:val="28"/>
        </w:rPr>
      </w:pPr>
      <w:r w:rsidRPr="005407B0">
        <w:rPr>
          <w:rFonts w:ascii="Times New Roman" w:hAnsi="Times New Roman" w:cs="Times New Roman"/>
          <w:color w:val="000000" w:themeColor="text1"/>
          <w:sz w:val="28"/>
          <w:szCs w:val="28"/>
        </w:rPr>
        <w:t xml:space="preserve">       - Федерального государственного образовательного стандарта среднего общего образования, утверждённого приказом Министерства просвещения Российской Федерации от 17.08.2022 года.№742 («Об утверждении федерального государственного образовательного стандарта  среднего профессионального образования по специальности  44.02.02.</w:t>
      </w:r>
      <w:r w:rsidRPr="005407B0">
        <w:rPr>
          <w:rFonts w:ascii="Times New Roman" w:eastAsia="Arial Unicode MS" w:hAnsi="Times New Roman" w:cs="Times New Roman"/>
          <w:color w:val="000000" w:themeColor="text1"/>
          <w:sz w:val="28"/>
          <w:szCs w:val="28"/>
        </w:rPr>
        <w:t>Преподавание в начальных классах»</w:t>
      </w:r>
      <w:proofErr w:type="gramStart"/>
      <w:r w:rsidRPr="005407B0">
        <w:rPr>
          <w:rFonts w:ascii="Times New Roman" w:hAnsi="Times New Roman" w:cs="Times New Roman"/>
          <w:color w:val="000000" w:themeColor="text1"/>
          <w:sz w:val="28"/>
          <w:szCs w:val="28"/>
        </w:rPr>
        <w:t xml:space="preserve"> )</w:t>
      </w:r>
      <w:proofErr w:type="gramEnd"/>
    </w:p>
    <w:p w:rsidR="003C55FF" w:rsidRPr="005407B0" w:rsidRDefault="003C55FF" w:rsidP="003C55FF">
      <w:pPr>
        <w:spacing w:after="0" w:line="240" w:lineRule="auto"/>
        <w:ind w:firstLine="709"/>
        <w:jc w:val="both"/>
        <w:rPr>
          <w:rFonts w:ascii="Times New Roman" w:hAnsi="Times New Roman" w:cs="Times New Roman"/>
          <w:color w:val="000000" w:themeColor="text1"/>
          <w:sz w:val="28"/>
          <w:szCs w:val="28"/>
        </w:rPr>
      </w:pPr>
      <w:r w:rsidRPr="005407B0">
        <w:rPr>
          <w:rFonts w:ascii="Times New Roman" w:hAnsi="Times New Roman" w:cs="Times New Roman"/>
          <w:color w:val="000000" w:themeColor="text1"/>
          <w:sz w:val="28"/>
          <w:szCs w:val="28"/>
        </w:rPr>
        <w:t>(Зарегистрирован 22.09.2022 №70193)</w:t>
      </w:r>
    </w:p>
    <w:p w:rsidR="003C55FF" w:rsidRPr="005407B0" w:rsidRDefault="003C55FF" w:rsidP="003C55FF">
      <w:pPr>
        <w:spacing w:after="0" w:line="240" w:lineRule="auto"/>
        <w:ind w:firstLine="709"/>
        <w:jc w:val="both"/>
        <w:rPr>
          <w:rFonts w:ascii="Times New Roman" w:hAnsi="Times New Roman" w:cs="Times New Roman"/>
          <w:color w:val="000000" w:themeColor="text1"/>
          <w:sz w:val="28"/>
          <w:szCs w:val="28"/>
        </w:rPr>
      </w:pPr>
      <w:r w:rsidRPr="005407B0">
        <w:rPr>
          <w:rFonts w:ascii="Times New Roman" w:hAnsi="Times New Roman" w:cs="Times New Roman"/>
          <w:b/>
          <w:color w:val="000000" w:themeColor="text1"/>
          <w:sz w:val="28"/>
          <w:szCs w:val="28"/>
        </w:rPr>
        <w:t>Организация – разработчик</w:t>
      </w:r>
      <w:r w:rsidRPr="005407B0">
        <w:rPr>
          <w:rFonts w:ascii="Times New Roman" w:hAnsi="Times New Roman" w:cs="Times New Roman"/>
          <w:color w:val="000000" w:themeColor="text1"/>
          <w:sz w:val="28"/>
          <w:szCs w:val="28"/>
        </w:rPr>
        <w:t xml:space="preserve">: ГБПОУ РД «Профессионально-педагогический колледж имени З.Н. </w:t>
      </w:r>
      <w:proofErr w:type="spellStart"/>
      <w:r w:rsidRPr="005407B0">
        <w:rPr>
          <w:rFonts w:ascii="Times New Roman" w:hAnsi="Times New Roman" w:cs="Times New Roman"/>
          <w:color w:val="000000" w:themeColor="text1"/>
          <w:sz w:val="28"/>
          <w:szCs w:val="28"/>
        </w:rPr>
        <w:t>Батырмурзаева</w:t>
      </w:r>
      <w:proofErr w:type="spellEnd"/>
      <w:r w:rsidRPr="005407B0">
        <w:rPr>
          <w:rFonts w:ascii="Times New Roman" w:hAnsi="Times New Roman" w:cs="Times New Roman"/>
          <w:color w:val="000000" w:themeColor="text1"/>
          <w:sz w:val="28"/>
          <w:szCs w:val="28"/>
        </w:rPr>
        <w:t xml:space="preserve">». </w:t>
      </w:r>
    </w:p>
    <w:p w:rsidR="003C55FF" w:rsidRPr="005407B0" w:rsidRDefault="003C55FF" w:rsidP="003C55F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
          <w:color w:val="000000" w:themeColor="text1"/>
          <w:sz w:val="28"/>
          <w:szCs w:val="28"/>
        </w:rPr>
      </w:pPr>
    </w:p>
    <w:p w:rsidR="003C55FF" w:rsidRPr="005407B0" w:rsidRDefault="003C55FF" w:rsidP="003C55F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color w:val="000000" w:themeColor="text1"/>
          <w:sz w:val="28"/>
          <w:szCs w:val="28"/>
        </w:rPr>
      </w:pPr>
      <w:r w:rsidRPr="005407B0">
        <w:rPr>
          <w:rFonts w:ascii="Times New Roman" w:hAnsi="Times New Roman" w:cs="Times New Roman"/>
          <w:b/>
          <w:color w:val="000000" w:themeColor="text1"/>
          <w:sz w:val="28"/>
          <w:szCs w:val="28"/>
        </w:rPr>
        <w:t>Разработчик</w:t>
      </w:r>
      <w:r w:rsidRPr="005407B0">
        <w:rPr>
          <w:rFonts w:ascii="Times New Roman" w:hAnsi="Times New Roman" w:cs="Times New Roman"/>
          <w:color w:val="000000" w:themeColor="text1"/>
          <w:sz w:val="28"/>
          <w:szCs w:val="28"/>
        </w:rPr>
        <w:t xml:space="preserve">: Абдуразакова </w:t>
      </w:r>
      <w:proofErr w:type="spellStart"/>
      <w:r w:rsidRPr="005407B0">
        <w:rPr>
          <w:rFonts w:ascii="Times New Roman" w:hAnsi="Times New Roman" w:cs="Times New Roman"/>
          <w:color w:val="000000" w:themeColor="text1"/>
          <w:sz w:val="28"/>
          <w:szCs w:val="28"/>
        </w:rPr>
        <w:t>Асият</w:t>
      </w:r>
      <w:proofErr w:type="spellEnd"/>
      <w:r w:rsidRPr="005407B0">
        <w:rPr>
          <w:rFonts w:ascii="Times New Roman" w:hAnsi="Times New Roman" w:cs="Times New Roman"/>
          <w:color w:val="000000" w:themeColor="text1"/>
          <w:sz w:val="28"/>
          <w:szCs w:val="28"/>
        </w:rPr>
        <w:t xml:space="preserve"> </w:t>
      </w:r>
      <w:proofErr w:type="spellStart"/>
      <w:r w:rsidRPr="005407B0">
        <w:rPr>
          <w:rFonts w:ascii="Times New Roman" w:hAnsi="Times New Roman" w:cs="Times New Roman"/>
          <w:color w:val="000000" w:themeColor="text1"/>
          <w:sz w:val="28"/>
          <w:szCs w:val="28"/>
        </w:rPr>
        <w:t>Кадиевна</w:t>
      </w:r>
      <w:proofErr w:type="spellEnd"/>
      <w:r w:rsidRPr="005407B0">
        <w:rPr>
          <w:rFonts w:ascii="Times New Roman" w:hAnsi="Times New Roman" w:cs="Times New Roman"/>
          <w:color w:val="000000" w:themeColor="text1"/>
          <w:sz w:val="28"/>
          <w:szCs w:val="28"/>
        </w:rPr>
        <w:t>, преподаватель   естественнонаучных дисциплин  ГБПОУ РД  «</w:t>
      </w:r>
      <w:r w:rsidRPr="005407B0">
        <w:rPr>
          <w:rFonts w:ascii="Times New Roman" w:eastAsia="Arial Unicode MS" w:hAnsi="Times New Roman" w:cs="Times New Roman"/>
          <w:color w:val="000000" w:themeColor="text1"/>
          <w:sz w:val="28"/>
          <w:szCs w:val="28"/>
        </w:rPr>
        <w:t xml:space="preserve">Профессионально- </w:t>
      </w:r>
      <w:r w:rsidRPr="005407B0">
        <w:rPr>
          <w:rFonts w:ascii="Times New Roman" w:hAnsi="Times New Roman" w:cs="Times New Roman"/>
          <w:color w:val="000000" w:themeColor="text1"/>
          <w:sz w:val="28"/>
          <w:szCs w:val="28"/>
        </w:rPr>
        <w:t xml:space="preserve">педагогический колледж им. З.Н. </w:t>
      </w:r>
      <w:proofErr w:type="spellStart"/>
      <w:r w:rsidRPr="005407B0">
        <w:rPr>
          <w:rFonts w:ascii="Times New Roman" w:hAnsi="Times New Roman" w:cs="Times New Roman"/>
          <w:color w:val="000000" w:themeColor="text1"/>
          <w:sz w:val="28"/>
          <w:szCs w:val="28"/>
        </w:rPr>
        <w:t>Батырмурзаева</w:t>
      </w:r>
      <w:proofErr w:type="spellEnd"/>
      <w:r w:rsidRPr="005407B0">
        <w:rPr>
          <w:rFonts w:ascii="Times New Roman" w:hAnsi="Times New Roman" w:cs="Times New Roman"/>
          <w:color w:val="000000" w:themeColor="text1"/>
          <w:sz w:val="28"/>
          <w:szCs w:val="28"/>
        </w:rPr>
        <w:t>».</w:t>
      </w:r>
    </w:p>
    <w:p w:rsidR="003C55FF" w:rsidRPr="005407B0" w:rsidRDefault="003C55FF" w:rsidP="003C55FF">
      <w:pPr>
        <w:spacing w:after="0" w:line="240" w:lineRule="auto"/>
        <w:ind w:firstLine="709"/>
        <w:jc w:val="both"/>
        <w:rPr>
          <w:rFonts w:ascii="Times New Roman" w:hAnsi="Times New Roman" w:cs="Times New Roman"/>
          <w:color w:val="000000" w:themeColor="text1"/>
          <w:sz w:val="28"/>
          <w:szCs w:val="28"/>
        </w:rPr>
      </w:pPr>
    </w:p>
    <w:p w:rsidR="003C55FF" w:rsidRPr="005407B0" w:rsidRDefault="003C55FF" w:rsidP="003C55FF">
      <w:pPr>
        <w:spacing w:after="0" w:line="240" w:lineRule="auto"/>
        <w:ind w:firstLine="709"/>
        <w:jc w:val="both"/>
        <w:rPr>
          <w:rFonts w:ascii="Times New Roman" w:hAnsi="Times New Roman" w:cs="Times New Roman"/>
          <w:color w:val="000000" w:themeColor="text1"/>
          <w:sz w:val="28"/>
          <w:szCs w:val="28"/>
        </w:rPr>
      </w:pPr>
      <w:r w:rsidRPr="005407B0">
        <w:rPr>
          <w:rFonts w:ascii="Times New Roman" w:hAnsi="Times New Roman" w:cs="Times New Roman"/>
          <w:color w:val="000000" w:themeColor="text1"/>
          <w:sz w:val="28"/>
          <w:szCs w:val="28"/>
        </w:rPr>
        <w:t>Рассмотрена и рекомендована</w:t>
      </w:r>
      <w:r w:rsidRPr="005407B0">
        <w:rPr>
          <w:rFonts w:ascii="Times New Roman" w:eastAsia="Arial Unicode MS" w:hAnsi="Times New Roman" w:cs="Times New Roman"/>
          <w:color w:val="000000" w:themeColor="text1"/>
          <w:sz w:val="28"/>
          <w:szCs w:val="28"/>
        </w:rPr>
        <w:t xml:space="preserve"> к утверждению на заседании предметной (цикловой) комиссии</w:t>
      </w:r>
      <w:r w:rsidRPr="005407B0">
        <w:rPr>
          <w:rFonts w:ascii="Times New Roman" w:hAnsi="Times New Roman" w:cs="Times New Roman"/>
          <w:color w:val="000000" w:themeColor="text1"/>
          <w:sz w:val="28"/>
          <w:szCs w:val="28"/>
        </w:rPr>
        <w:t xml:space="preserve"> математических  и естественн</w:t>
      </w:r>
      <w:proofErr w:type="gramStart"/>
      <w:r w:rsidRPr="005407B0">
        <w:rPr>
          <w:rFonts w:ascii="Times New Roman" w:hAnsi="Times New Roman" w:cs="Times New Roman"/>
          <w:color w:val="000000" w:themeColor="text1"/>
          <w:sz w:val="28"/>
          <w:szCs w:val="28"/>
        </w:rPr>
        <w:t>о-</w:t>
      </w:r>
      <w:proofErr w:type="gramEnd"/>
      <w:r w:rsidRPr="005407B0">
        <w:rPr>
          <w:rFonts w:ascii="Times New Roman" w:hAnsi="Times New Roman" w:cs="Times New Roman"/>
          <w:color w:val="000000" w:themeColor="text1"/>
          <w:sz w:val="28"/>
          <w:szCs w:val="28"/>
        </w:rPr>
        <w:t xml:space="preserve"> научных дисциплин</w:t>
      </w:r>
    </w:p>
    <w:p w:rsidR="003C55FF" w:rsidRPr="005407B0" w:rsidRDefault="003C55FF" w:rsidP="003C55FF">
      <w:pPr>
        <w:spacing w:after="0" w:line="240" w:lineRule="auto"/>
        <w:ind w:firstLine="709"/>
        <w:jc w:val="both"/>
        <w:rPr>
          <w:rFonts w:ascii="Times New Roman" w:hAnsi="Times New Roman" w:cs="Times New Roman"/>
          <w:color w:val="000000" w:themeColor="text1"/>
          <w:sz w:val="28"/>
          <w:szCs w:val="28"/>
        </w:rPr>
      </w:pPr>
      <w:r w:rsidRPr="005407B0">
        <w:rPr>
          <w:rFonts w:ascii="Times New Roman" w:hAnsi="Times New Roman" w:cs="Times New Roman"/>
          <w:color w:val="000000" w:themeColor="text1"/>
          <w:sz w:val="28"/>
          <w:szCs w:val="28"/>
        </w:rPr>
        <w:t>Протокол  №1 от 27.08.2023 г.</w:t>
      </w:r>
    </w:p>
    <w:p w:rsidR="003C55FF" w:rsidRPr="005407B0" w:rsidRDefault="003C55FF" w:rsidP="003C55FF">
      <w:pPr>
        <w:spacing w:after="0" w:line="240" w:lineRule="auto"/>
        <w:ind w:firstLine="709"/>
        <w:jc w:val="both"/>
        <w:rPr>
          <w:rFonts w:ascii="Times New Roman" w:hAnsi="Times New Roman" w:cs="Times New Roman"/>
          <w:color w:val="000000" w:themeColor="text1"/>
          <w:sz w:val="28"/>
          <w:szCs w:val="28"/>
        </w:rPr>
      </w:pPr>
    </w:p>
    <w:p w:rsidR="003C55FF" w:rsidRPr="005407B0" w:rsidRDefault="003C55FF" w:rsidP="003C55FF">
      <w:pPr>
        <w:spacing w:after="0" w:line="240" w:lineRule="auto"/>
        <w:ind w:firstLine="709"/>
        <w:jc w:val="both"/>
        <w:rPr>
          <w:rFonts w:ascii="Times New Roman" w:hAnsi="Times New Roman" w:cs="Times New Roman"/>
          <w:color w:val="000000" w:themeColor="text1"/>
          <w:sz w:val="28"/>
          <w:szCs w:val="28"/>
        </w:rPr>
      </w:pPr>
      <w:r w:rsidRPr="005407B0">
        <w:rPr>
          <w:rFonts w:ascii="Times New Roman" w:hAnsi="Times New Roman" w:cs="Times New Roman"/>
          <w:color w:val="000000" w:themeColor="text1"/>
          <w:sz w:val="28"/>
          <w:szCs w:val="28"/>
        </w:rPr>
        <w:t xml:space="preserve">Председатель ПЦК  __________  </w:t>
      </w:r>
      <w:proofErr w:type="spellStart"/>
      <w:r w:rsidRPr="005407B0">
        <w:rPr>
          <w:rFonts w:ascii="Times New Roman" w:hAnsi="Times New Roman" w:cs="Times New Roman"/>
          <w:color w:val="000000" w:themeColor="text1"/>
          <w:sz w:val="28"/>
          <w:szCs w:val="28"/>
        </w:rPr>
        <w:t>Канбулатова</w:t>
      </w:r>
      <w:proofErr w:type="spellEnd"/>
      <w:r w:rsidRPr="005407B0">
        <w:rPr>
          <w:rFonts w:ascii="Times New Roman" w:hAnsi="Times New Roman" w:cs="Times New Roman"/>
          <w:color w:val="000000" w:themeColor="text1"/>
          <w:sz w:val="28"/>
          <w:szCs w:val="28"/>
        </w:rPr>
        <w:t xml:space="preserve"> </w:t>
      </w:r>
      <w:proofErr w:type="spellStart"/>
      <w:r w:rsidRPr="005407B0">
        <w:rPr>
          <w:rFonts w:ascii="Times New Roman" w:hAnsi="Times New Roman" w:cs="Times New Roman"/>
          <w:color w:val="000000" w:themeColor="text1"/>
          <w:sz w:val="28"/>
          <w:szCs w:val="28"/>
        </w:rPr>
        <w:t>Айшат</w:t>
      </w:r>
      <w:proofErr w:type="spellEnd"/>
      <w:r w:rsidRPr="005407B0">
        <w:rPr>
          <w:rFonts w:ascii="Times New Roman" w:hAnsi="Times New Roman" w:cs="Times New Roman"/>
          <w:color w:val="000000" w:themeColor="text1"/>
          <w:sz w:val="28"/>
          <w:szCs w:val="28"/>
        </w:rPr>
        <w:t xml:space="preserve"> </w:t>
      </w:r>
      <w:proofErr w:type="spellStart"/>
      <w:r w:rsidRPr="005407B0">
        <w:rPr>
          <w:rFonts w:ascii="Times New Roman" w:hAnsi="Times New Roman" w:cs="Times New Roman"/>
          <w:color w:val="000000" w:themeColor="text1"/>
          <w:sz w:val="28"/>
          <w:szCs w:val="28"/>
        </w:rPr>
        <w:t>Индирбиевна</w:t>
      </w:r>
      <w:proofErr w:type="spellEnd"/>
    </w:p>
    <w:p w:rsidR="003C55FF" w:rsidRPr="005407B0" w:rsidRDefault="003C55FF" w:rsidP="003C55FF">
      <w:pPr>
        <w:pStyle w:val="a3"/>
        <w:ind w:firstLine="709"/>
        <w:jc w:val="both"/>
        <w:rPr>
          <w:color w:val="000000" w:themeColor="text1"/>
        </w:rPr>
      </w:pPr>
      <w:r w:rsidRPr="005407B0">
        <w:rPr>
          <w:color w:val="000000" w:themeColor="text1"/>
        </w:rPr>
        <w:t xml:space="preserve">         </w:t>
      </w:r>
      <w:r w:rsidR="0038581A">
        <w:rPr>
          <w:color w:val="000000" w:themeColor="text1"/>
        </w:rPr>
        <w:t xml:space="preserve">                         </w:t>
      </w:r>
      <w:r w:rsidRPr="005407B0">
        <w:rPr>
          <w:color w:val="000000" w:themeColor="text1"/>
        </w:rPr>
        <w:t xml:space="preserve"> (подпись)</w:t>
      </w:r>
    </w:p>
    <w:p w:rsidR="003C55FF" w:rsidRPr="005407B0" w:rsidRDefault="003C55FF" w:rsidP="003C55FF">
      <w:pPr>
        <w:spacing w:after="0" w:line="240" w:lineRule="auto"/>
        <w:ind w:firstLine="709"/>
        <w:jc w:val="both"/>
        <w:rPr>
          <w:rFonts w:ascii="Times New Roman" w:hAnsi="Times New Roman" w:cs="Times New Roman"/>
          <w:color w:val="000000" w:themeColor="text1"/>
          <w:sz w:val="28"/>
          <w:szCs w:val="28"/>
        </w:rPr>
      </w:pPr>
    </w:p>
    <w:p w:rsidR="003C55FF" w:rsidRPr="005407B0" w:rsidRDefault="003C55FF" w:rsidP="003C55FF">
      <w:pPr>
        <w:spacing w:after="0" w:line="240" w:lineRule="auto"/>
        <w:ind w:firstLine="709"/>
        <w:jc w:val="both"/>
        <w:rPr>
          <w:rFonts w:ascii="Times New Roman" w:hAnsi="Times New Roman" w:cs="Times New Roman"/>
          <w:color w:val="000000" w:themeColor="text1"/>
          <w:sz w:val="28"/>
          <w:szCs w:val="28"/>
        </w:rPr>
      </w:pPr>
      <w:proofErr w:type="gramStart"/>
      <w:r w:rsidRPr="005407B0">
        <w:rPr>
          <w:rFonts w:ascii="Times New Roman" w:hAnsi="Times New Roman" w:cs="Times New Roman"/>
          <w:color w:val="000000" w:themeColor="text1"/>
          <w:sz w:val="28"/>
          <w:szCs w:val="28"/>
        </w:rPr>
        <w:t>Рассмотрена</w:t>
      </w:r>
      <w:proofErr w:type="gramEnd"/>
      <w:r w:rsidRPr="005407B0">
        <w:rPr>
          <w:rFonts w:ascii="Times New Roman" w:hAnsi="Times New Roman" w:cs="Times New Roman"/>
          <w:color w:val="000000" w:themeColor="text1"/>
          <w:sz w:val="28"/>
          <w:szCs w:val="28"/>
        </w:rPr>
        <w:t xml:space="preserve"> и одобрена для применения в учебном процессе на заседании Методического Совета ГБПОУ РД «Профессионально - педагогический колледж имени З.Н. </w:t>
      </w:r>
      <w:proofErr w:type="spellStart"/>
      <w:r w:rsidRPr="005407B0">
        <w:rPr>
          <w:rFonts w:ascii="Times New Roman" w:hAnsi="Times New Roman" w:cs="Times New Roman"/>
          <w:color w:val="000000" w:themeColor="text1"/>
          <w:sz w:val="28"/>
          <w:szCs w:val="28"/>
        </w:rPr>
        <w:t>Батырмурзаева</w:t>
      </w:r>
      <w:proofErr w:type="spellEnd"/>
      <w:r w:rsidRPr="005407B0">
        <w:rPr>
          <w:rFonts w:ascii="Times New Roman" w:hAnsi="Times New Roman" w:cs="Times New Roman"/>
          <w:color w:val="000000" w:themeColor="text1"/>
          <w:sz w:val="28"/>
          <w:szCs w:val="28"/>
        </w:rPr>
        <w:t>»</w:t>
      </w:r>
    </w:p>
    <w:p w:rsidR="003C55FF" w:rsidRPr="005407B0" w:rsidRDefault="003C55FF" w:rsidP="003C55FF">
      <w:pPr>
        <w:spacing w:after="0" w:line="240" w:lineRule="auto"/>
        <w:ind w:firstLine="709"/>
        <w:jc w:val="both"/>
        <w:rPr>
          <w:rFonts w:ascii="Times New Roman" w:hAnsi="Times New Roman" w:cs="Times New Roman"/>
          <w:color w:val="000000" w:themeColor="text1"/>
          <w:sz w:val="28"/>
          <w:szCs w:val="28"/>
        </w:rPr>
      </w:pPr>
      <w:r w:rsidRPr="005407B0">
        <w:rPr>
          <w:rFonts w:ascii="Times New Roman" w:hAnsi="Times New Roman" w:cs="Times New Roman"/>
          <w:color w:val="000000" w:themeColor="text1"/>
          <w:sz w:val="28"/>
          <w:szCs w:val="28"/>
        </w:rPr>
        <w:t xml:space="preserve"> Протокол  №1 от 30.08.2023г.</w:t>
      </w:r>
    </w:p>
    <w:p w:rsidR="007C31F0" w:rsidRPr="005407B0" w:rsidRDefault="007C31F0" w:rsidP="003C55FF">
      <w:pPr>
        <w:spacing w:after="0" w:line="240" w:lineRule="auto"/>
        <w:ind w:firstLine="709"/>
        <w:jc w:val="both"/>
        <w:rPr>
          <w:rFonts w:ascii="Times New Roman" w:hAnsi="Times New Roman" w:cs="Times New Roman"/>
          <w:color w:val="000000" w:themeColor="text1"/>
          <w:sz w:val="28"/>
          <w:szCs w:val="28"/>
        </w:rPr>
      </w:pPr>
    </w:p>
    <w:p w:rsidR="007C31F0" w:rsidRPr="005407B0" w:rsidRDefault="007C31F0" w:rsidP="003C55FF">
      <w:pPr>
        <w:spacing w:after="0" w:line="240" w:lineRule="auto"/>
        <w:ind w:firstLine="709"/>
        <w:jc w:val="both"/>
        <w:rPr>
          <w:rFonts w:ascii="Times New Roman" w:hAnsi="Times New Roman" w:cs="Times New Roman"/>
          <w:color w:val="000000" w:themeColor="text1"/>
          <w:sz w:val="28"/>
          <w:szCs w:val="28"/>
        </w:rPr>
      </w:pPr>
    </w:p>
    <w:p w:rsidR="007C31F0" w:rsidRPr="005407B0" w:rsidRDefault="007C31F0" w:rsidP="003C55FF">
      <w:pPr>
        <w:spacing w:after="0" w:line="240" w:lineRule="auto"/>
        <w:ind w:firstLine="709"/>
        <w:jc w:val="both"/>
        <w:rPr>
          <w:rFonts w:ascii="Times New Roman" w:hAnsi="Times New Roman" w:cs="Times New Roman"/>
          <w:color w:val="000000" w:themeColor="text1"/>
          <w:sz w:val="28"/>
          <w:szCs w:val="28"/>
        </w:rPr>
      </w:pPr>
    </w:p>
    <w:p w:rsidR="007C31F0" w:rsidRPr="005407B0" w:rsidRDefault="007C31F0" w:rsidP="003C55FF">
      <w:pPr>
        <w:spacing w:after="0" w:line="240" w:lineRule="auto"/>
        <w:ind w:firstLine="709"/>
        <w:jc w:val="both"/>
        <w:rPr>
          <w:rFonts w:ascii="Times New Roman" w:hAnsi="Times New Roman" w:cs="Times New Roman"/>
          <w:color w:val="000000" w:themeColor="text1"/>
          <w:sz w:val="28"/>
          <w:szCs w:val="28"/>
        </w:rPr>
      </w:pPr>
    </w:p>
    <w:p w:rsidR="007C31F0" w:rsidRPr="005407B0" w:rsidRDefault="007C31F0" w:rsidP="003C55FF">
      <w:pPr>
        <w:spacing w:after="0" w:line="240" w:lineRule="auto"/>
        <w:ind w:firstLine="709"/>
        <w:jc w:val="both"/>
        <w:rPr>
          <w:rFonts w:ascii="Times New Roman" w:hAnsi="Times New Roman" w:cs="Times New Roman"/>
          <w:color w:val="000000" w:themeColor="text1"/>
          <w:sz w:val="28"/>
          <w:szCs w:val="28"/>
        </w:rPr>
      </w:pPr>
    </w:p>
    <w:p w:rsidR="007C31F0" w:rsidRPr="005407B0" w:rsidRDefault="007C31F0" w:rsidP="003C55FF">
      <w:pPr>
        <w:spacing w:after="0" w:line="240" w:lineRule="auto"/>
        <w:ind w:firstLine="709"/>
        <w:jc w:val="both"/>
        <w:rPr>
          <w:rFonts w:ascii="Times New Roman" w:hAnsi="Times New Roman" w:cs="Times New Roman"/>
          <w:color w:val="000000" w:themeColor="text1"/>
          <w:sz w:val="28"/>
          <w:szCs w:val="28"/>
        </w:rPr>
      </w:pPr>
    </w:p>
    <w:p w:rsidR="007C31F0" w:rsidRPr="005407B0" w:rsidRDefault="007C31F0" w:rsidP="003C55FF">
      <w:pPr>
        <w:spacing w:after="0" w:line="240" w:lineRule="auto"/>
        <w:ind w:firstLine="709"/>
        <w:jc w:val="both"/>
        <w:rPr>
          <w:rFonts w:ascii="Times New Roman" w:hAnsi="Times New Roman" w:cs="Times New Roman"/>
          <w:color w:val="000000" w:themeColor="text1"/>
          <w:sz w:val="28"/>
          <w:szCs w:val="28"/>
        </w:rPr>
      </w:pPr>
    </w:p>
    <w:p w:rsidR="007C31F0" w:rsidRPr="005407B0" w:rsidRDefault="007C31F0" w:rsidP="003C55FF">
      <w:pPr>
        <w:spacing w:after="0" w:line="240" w:lineRule="auto"/>
        <w:ind w:firstLine="709"/>
        <w:jc w:val="both"/>
        <w:rPr>
          <w:rFonts w:ascii="Times New Roman" w:hAnsi="Times New Roman" w:cs="Times New Roman"/>
          <w:color w:val="000000" w:themeColor="text1"/>
          <w:sz w:val="28"/>
          <w:szCs w:val="28"/>
        </w:rPr>
      </w:pPr>
    </w:p>
    <w:p w:rsidR="007C31F0" w:rsidRPr="005407B0" w:rsidRDefault="007C31F0" w:rsidP="003C55FF">
      <w:pPr>
        <w:spacing w:after="0" w:line="240" w:lineRule="auto"/>
        <w:ind w:firstLine="709"/>
        <w:jc w:val="both"/>
        <w:rPr>
          <w:rFonts w:ascii="Times New Roman" w:hAnsi="Times New Roman" w:cs="Times New Roman"/>
          <w:color w:val="000000" w:themeColor="text1"/>
          <w:sz w:val="28"/>
          <w:szCs w:val="28"/>
        </w:rPr>
      </w:pPr>
    </w:p>
    <w:p w:rsidR="007C31F0" w:rsidRPr="005407B0" w:rsidRDefault="007C31F0" w:rsidP="007C31F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tLeast"/>
        <w:jc w:val="center"/>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lastRenderedPageBreak/>
        <w:t>СОДЕРЖАНИЕ</w:t>
      </w:r>
    </w:p>
    <w:tbl>
      <w:tblPr>
        <w:tblpPr w:leftFromText="180" w:rightFromText="180" w:vertAnchor="text" w:horzAnchor="margin" w:tblpXSpec="center" w:tblpY="242"/>
        <w:tblW w:w="10091" w:type="dxa"/>
        <w:tblLook w:val="01E0"/>
      </w:tblPr>
      <w:tblGrid>
        <w:gridCol w:w="8188"/>
        <w:gridCol w:w="1903"/>
      </w:tblGrid>
      <w:tr w:rsidR="007C31F0" w:rsidRPr="005407B0" w:rsidTr="008F31F8">
        <w:trPr>
          <w:trHeight w:val="1449"/>
        </w:trPr>
        <w:tc>
          <w:tcPr>
            <w:tcW w:w="8188" w:type="dxa"/>
            <w:shd w:val="clear" w:color="auto" w:fill="auto"/>
          </w:tcPr>
          <w:p w:rsidR="007C31F0" w:rsidRPr="005407B0" w:rsidRDefault="007C31F0" w:rsidP="007C31F0">
            <w:pPr>
              <w:spacing w:after="0" w:line="240" w:lineRule="atLeast"/>
              <w:rPr>
                <w:rFonts w:ascii="Times New Roman" w:eastAsia="Times New Roman" w:hAnsi="Times New Roman" w:cs="Times New Roman"/>
                <w:b/>
                <w:caps/>
                <w:color w:val="000000" w:themeColor="text1"/>
                <w:sz w:val="24"/>
                <w:szCs w:val="24"/>
              </w:rPr>
            </w:pPr>
            <w:r w:rsidRPr="005407B0">
              <w:rPr>
                <w:rFonts w:ascii="Times New Roman" w:eastAsia="Times New Roman" w:hAnsi="Times New Roman" w:cs="Times New Roman"/>
                <w:b/>
                <w:caps/>
                <w:color w:val="000000" w:themeColor="text1"/>
                <w:sz w:val="24"/>
                <w:szCs w:val="24"/>
              </w:rPr>
              <w:t xml:space="preserve">1.ОБЩАЯ ХАРАКТЕРИСТИКА РАБОЧЕЙ ПРОГРАММЫ УЧЕБНОЙ ДИСЦИПЛИНЫ </w:t>
            </w:r>
          </w:p>
          <w:p w:rsidR="007C31F0" w:rsidRPr="005407B0" w:rsidRDefault="007C31F0" w:rsidP="007C31F0">
            <w:pPr>
              <w:spacing w:after="0" w:line="240" w:lineRule="atLeast"/>
              <w:rPr>
                <w:rFonts w:ascii="Times New Roman" w:eastAsia="Times New Roman" w:hAnsi="Times New Roman" w:cs="Times New Roman"/>
                <w:b/>
                <w:caps/>
                <w:color w:val="000000" w:themeColor="text1"/>
                <w:sz w:val="24"/>
                <w:szCs w:val="24"/>
              </w:rPr>
            </w:pPr>
          </w:p>
        </w:tc>
        <w:tc>
          <w:tcPr>
            <w:tcW w:w="1903" w:type="dxa"/>
            <w:shd w:val="clear" w:color="auto" w:fill="auto"/>
          </w:tcPr>
          <w:p w:rsidR="007C31F0" w:rsidRPr="005407B0" w:rsidRDefault="007C31F0" w:rsidP="007C31F0">
            <w:pPr>
              <w:spacing w:after="0" w:line="240" w:lineRule="atLeast"/>
              <w:jc w:val="center"/>
              <w:rPr>
                <w:rFonts w:ascii="Times New Roman" w:eastAsia="Times New Roman" w:hAnsi="Times New Roman" w:cs="Times New Roman"/>
                <w:color w:val="000000" w:themeColor="text1"/>
                <w:sz w:val="24"/>
                <w:szCs w:val="24"/>
              </w:rPr>
            </w:pPr>
          </w:p>
          <w:p w:rsidR="007C31F0" w:rsidRPr="005407B0" w:rsidRDefault="007C31F0" w:rsidP="007C31F0">
            <w:pPr>
              <w:spacing w:after="0" w:line="240" w:lineRule="atLeast"/>
              <w:jc w:val="center"/>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4</w:t>
            </w:r>
          </w:p>
        </w:tc>
      </w:tr>
      <w:tr w:rsidR="007C31F0" w:rsidRPr="005407B0" w:rsidTr="008F31F8">
        <w:tc>
          <w:tcPr>
            <w:tcW w:w="8188" w:type="dxa"/>
            <w:shd w:val="clear" w:color="auto" w:fill="auto"/>
          </w:tcPr>
          <w:p w:rsidR="007C31F0" w:rsidRPr="005407B0" w:rsidRDefault="007C31F0" w:rsidP="007C31F0">
            <w:pPr>
              <w:keepNext/>
              <w:autoSpaceDE w:val="0"/>
              <w:autoSpaceDN w:val="0"/>
              <w:spacing w:after="0" w:line="240" w:lineRule="atLeast"/>
              <w:outlineLvl w:val="0"/>
              <w:rPr>
                <w:rFonts w:ascii="Times New Roman" w:eastAsia="Times New Roman" w:hAnsi="Times New Roman" w:cs="Times New Roman"/>
                <w:b/>
                <w:caps/>
                <w:color w:val="000000" w:themeColor="text1"/>
                <w:sz w:val="24"/>
                <w:szCs w:val="24"/>
              </w:rPr>
            </w:pPr>
            <w:r w:rsidRPr="005407B0">
              <w:rPr>
                <w:rFonts w:ascii="Times New Roman" w:eastAsia="Times New Roman" w:hAnsi="Times New Roman" w:cs="Times New Roman"/>
                <w:b/>
                <w:caps/>
                <w:color w:val="000000" w:themeColor="text1"/>
                <w:sz w:val="24"/>
                <w:szCs w:val="24"/>
              </w:rPr>
              <w:t>2.СТРУКТУРА И СОДЕРЖАНИЕ УЧЕБНОЙ ДИСЦИПЛИНЫ</w:t>
            </w:r>
          </w:p>
          <w:p w:rsidR="007C31F0" w:rsidRPr="005407B0" w:rsidRDefault="007C31F0" w:rsidP="007C31F0">
            <w:pPr>
              <w:keepNext/>
              <w:autoSpaceDE w:val="0"/>
              <w:autoSpaceDN w:val="0"/>
              <w:spacing w:after="0" w:line="240" w:lineRule="atLeast"/>
              <w:outlineLvl w:val="0"/>
              <w:rPr>
                <w:rFonts w:ascii="Times New Roman" w:eastAsia="Times New Roman" w:hAnsi="Times New Roman" w:cs="Times New Roman"/>
                <w:b/>
                <w:caps/>
                <w:color w:val="000000" w:themeColor="text1"/>
                <w:sz w:val="24"/>
                <w:szCs w:val="24"/>
              </w:rPr>
            </w:pPr>
          </w:p>
        </w:tc>
        <w:tc>
          <w:tcPr>
            <w:tcW w:w="1903" w:type="dxa"/>
            <w:shd w:val="clear" w:color="auto" w:fill="auto"/>
          </w:tcPr>
          <w:p w:rsidR="007C31F0" w:rsidRPr="005407B0" w:rsidRDefault="007C31F0" w:rsidP="007C31F0">
            <w:pPr>
              <w:spacing w:after="0" w:line="240" w:lineRule="atLeast"/>
              <w:jc w:val="center"/>
              <w:rPr>
                <w:rFonts w:ascii="Times New Roman" w:eastAsia="Times New Roman" w:hAnsi="Times New Roman" w:cs="Times New Roman"/>
                <w:color w:val="000000" w:themeColor="text1"/>
                <w:sz w:val="24"/>
                <w:szCs w:val="24"/>
              </w:rPr>
            </w:pPr>
          </w:p>
          <w:p w:rsidR="007C31F0" w:rsidRPr="005407B0" w:rsidRDefault="007C31F0" w:rsidP="007C31F0">
            <w:pPr>
              <w:spacing w:after="0" w:line="240" w:lineRule="atLeast"/>
              <w:jc w:val="center"/>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21</w:t>
            </w:r>
          </w:p>
          <w:p w:rsidR="007C31F0" w:rsidRPr="005407B0" w:rsidRDefault="007C31F0" w:rsidP="007C31F0">
            <w:pPr>
              <w:spacing w:after="0" w:line="240" w:lineRule="atLeast"/>
              <w:jc w:val="center"/>
              <w:rPr>
                <w:rFonts w:ascii="Times New Roman" w:eastAsia="Times New Roman" w:hAnsi="Times New Roman" w:cs="Times New Roman"/>
                <w:color w:val="000000" w:themeColor="text1"/>
                <w:sz w:val="24"/>
                <w:szCs w:val="24"/>
              </w:rPr>
            </w:pPr>
          </w:p>
        </w:tc>
      </w:tr>
      <w:tr w:rsidR="007C31F0" w:rsidRPr="005407B0" w:rsidTr="008F31F8">
        <w:trPr>
          <w:trHeight w:val="670"/>
        </w:trPr>
        <w:tc>
          <w:tcPr>
            <w:tcW w:w="8188" w:type="dxa"/>
            <w:shd w:val="clear" w:color="auto" w:fill="auto"/>
          </w:tcPr>
          <w:p w:rsidR="007C31F0" w:rsidRPr="005407B0" w:rsidRDefault="007C31F0" w:rsidP="007C31F0">
            <w:pPr>
              <w:keepNext/>
              <w:tabs>
                <w:tab w:val="num" w:pos="0"/>
              </w:tabs>
              <w:autoSpaceDE w:val="0"/>
              <w:autoSpaceDN w:val="0"/>
              <w:spacing w:after="0" w:line="240" w:lineRule="atLeast"/>
              <w:jc w:val="both"/>
              <w:outlineLvl w:val="0"/>
              <w:rPr>
                <w:rFonts w:ascii="Times New Roman" w:eastAsia="Times New Roman" w:hAnsi="Times New Roman" w:cs="Times New Roman"/>
                <w:b/>
                <w:caps/>
                <w:color w:val="000000" w:themeColor="text1"/>
                <w:sz w:val="24"/>
                <w:szCs w:val="24"/>
              </w:rPr>
            </w:pPr>
            <w:r w:rsidRPr="005407B0">
              <w:rPr>
                <w:rFonts w:ascii="Times New Roman" w:eastAsia="Times New Roman" w:hAnsi="Times New Roman" w:cs="Times New Roman"/>
                <w:b/>
                <w:caps/>
                <w:color w:val="000000" w:themeColor="text1"/>
                <w:sz w:val="24"/>
                <w:szCs w:val="24"/>
              </w:rPr>
              <w:t xml:space="preserve">3.УСЛОВИЯ РЕАЛИЗАЦИИ УЧЕБНОЙ ДИСЦИПЛИНЫ </w:t>
            </w:r>
          </w:p>
          <w:p w:rsidR="007C31F0" w:rsidRPr="005407B0" w:rsidRDefault="007C31F0" w:rsidP="007C31F0">
            <w:pPr>
              <w:keepNext/>
              <w:tabs>
                <w:tab w:val="num" w:pos="0"/>
              </w:tabs>
              <w:autoSpaceDE w:val="0"/>
              <w:autoSpaceDN w:val="0"/>
              <w:spacing w:after="0" w:line="240" w:lineRule="atLeast"/>
              <w:jc w:val="both"/>
              <w:outlineLvl w:val="0"/>
              <w:rPr>
                <w:rFonts w:ascii="Times New Roman" w:eastAsia="Times New Roman" w:hAnsi="Times New Roman" w:cs="Times New Roman"/>
                <w:b/>
                <w:caps/>
                <w:color w:val="000000" w:themeColor="text1"/>
                <w:sz w:val="24"/>
                <w:szCs w:val="24"/>
              </w:rPr>
            </w:pPr>
          </w:p>
        </w:tc>
        <w:tc>
          <w:tcPr>
            <w:tcW w:w="1903" w:type="dxa"/>
            <w:shd w:val="clear" w:color="auto" w:fill="auto"/>
          </w:tcPr>
          <w:p w:rsidR="007C31F0" w:rsidRPr="005407B0" w:rsidRDefault="007C31F0" w:rsidP="007C31F0">
            <w:pPr>
              <w:spacing w:after="0" w:line="240" w:lineRule="atLeast"/>
              <w:jc w:val="center"/>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26</w:t>
            </w:r>
          </w:p>
        </w:tc>
      </w:tr>
      <w:tr w:rsidR="007C31F0" w:rsidRPr="005407B0" w:rsidTr="008F31F8">
        <w:tc>
          <w:tcPr>
            <w:tcW w:w="8188" w:type="dxa"/>
            <w:shd w:val="clear" w:color="auto" w:fill="auto"/>
          </w:tcPr>
          <w:p w:rsidR="007C31F0" w:rsidRPr="005407B0" w:rsidRDefault="007C31F0" w:rsidP="007C31F0">
            <w:pPr>
              <w:keepNext/>
              <w:autoSpaceDE w:val="0"/>
              <w:autoSpaceDN w:val="0"/>
              <w:spacing w:after="0" w:line="240" w:lineRule="atLeast"/>
              <w:outlineLvl w:val="0"/>
              <w:rPr>
                <w:rFonts w:ascii="Times New Roman" w:eastAsia="Times New Roman" w:hAnsi="Times New Roman" w:cs="Times New Roman"/>
                <w:b/>
                <w:caps/>
                <w:color w:val="000000" w:themeColor="text1"/>
                <w:sz w:val="24"/>
                <w:szCs w:val="24"/>
              </w:rPr>
            </w:pPr>
            <w:r w:rsidRPr="005407B0">
              <w:rPr>
                <w:rFonts w:ascii="Times New Roman" w:eastAsia="Times New Roman" w:hAnsi="Times New Roman" w:cs="Times New Roman"/>
                <w:b/>
                <w:caps/>
                <w:color w:val="000000" w:themeColor="text1"/>
                <w:sz w:val="24"/>
                <w:szCs w:val="24"/>
              </w:rPr>
              <w:t>4.КОНТРОЛЬ И ОЦЕНКА РЕЗУЛЬТАТОВ ОСВОЕНИЯ УЧЕБНОЙ ДИСЦИПЛИНЫ</w:t>
            </w:r>
          </w:p>
          <w:p w:rsidR="007C31F0" w:rsidRPr="005407B0" w:rsidRDefault="007C31F0" w:rsidP="007C31F0">
            <w:pPr>
              <w:keepNext/>
              <w:autoSpaceDE w:val="0"/>
              <w:autoSpaceDN w:val="0"/>
              <w:spacing w:after="0" w:line="240" w:lineRule="atLeast"/>
              <w:jc w:val="both"/>
              <w:outlineLvl w:val="0"/>
              <w:rPr>
                <w:rFonts w:ascii="Times New Roman" w:eastAsia="Times New Roman" w:hAnsi="Times New Roman" w:cs="Times New Roman"/>
                <w:b/>
                <w:caps/>
                <w:color w:val="000000" w:themeColor="text1"/>
                <w:sz w:val="24"/>
                <w:szCs w:val="24"/>
              </w:rPr>
            </w:pPr>
          </w:p>
        </w:tc>
        <w:tc>
          <w:tcPr>
            <w:tcW w:w="1903" w:type="dxa"/>
            <w:shd w:val="clear" w:color="auto" w:fill="auto"/>
          </w:tcPr>
          <w:p w:rsidR="007C31F0" w:rsidRPr="005407B0" w:rsidRDefault="007C31F0" w:rsidP="007C31F0">
            <w:pPr>
              <w:spacing w:after="0" w:line="240" w:lineRule="atLeast"/>
              <w:jc w:val="center"/>
              <w:rPr>
                <w:rFonts w:ascii="Times New Roman" w:eastAsia="Times New Roman" w:hAnsi="Times New Roman" w:cs="Times New Roman"/>
                <w:color w:val="000000" w:themeColor="text1"/>
                <w:sz w:val="24"/>
                <w:szCs w:val="24"/>
              </w:rPr>
            </w:pPr>
          </w:p>
          <w:p w:rsidR="007C31F0" w:rsidRPr="005407B0" w:rsidRDefault="007C31F0" w:rsidP="007C31F0">
            <w:pPr>
              <w:spacing w:after="0" w:line="240" w:lineRule="atLeast"/>
              <w:jc w:val="center"/>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28</w:t>
            </w:r>
          </w:p>
        </w:tc>
      </w:tr>
    </w:tbl>
    <w:p w:rsidR="007C31F0" w:rsidRPr="005407B0" w:rsidRDefault="007C31F0" w:rsidP="007C31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Cs/>
          <w:i/>
          <w:color w:val="000000" w:themeColor="text1"/>
          <w:sz w:val="28"/>
          <w:szCs w:val="28"/>
        </w:rPr>
      </w:pPr>
    </w:p>
    <w:p w:rsidR="007C31F0" w:rsidRPr="005407B0" w:rsidRDefault="007C31F0" w:rsidP="007C31F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eastAsia="Times New Roman" w:hAnsi="Times New Roman" w:cs="Times New Roman"/>
          <w:color w:val="000000" w:themeColor="text1"/>
        </w:rPr>
      </w:pPr>
    </w:p>
    <w:p w:rsidR="007C31F0" w:rsidRPr="005407B0" w:rsidRDefault="007C31F0" w:rsidP="003C55FF">
      <w:pPr>
        <w:spacing w:after="0" w:line="240" w:lineRule="auto"/>
        <w:ind w:firstLine="709"/>
        <w:jc w:val="both"/>
        <w:rPr>
          <w:rFonts w:ascii="Times New Roman" w:hAnsi="Times New Roman" w:cs="Times New Roman"/>
          <w:color w:val="000000" w:themeColor="text1"/>
          <w:sz w:val="28"/>
          <w:szCs w:val="28"/>
        </w:rPr>
      </w:pPr>
    </w:p>
    <w:p w:rsidR="003C55FF" w:rsidRPr="005407B0" w:rsidRDefault="003C55FF" w:rsidP="003C55FF">
      <w:pPr>
        <w:spacing w:after="0" w:line="240" w:lineRule="auto"/>
        <w:ind w:firstLine="709"/>
        <w:jc w:val="both"/>
        <w:rPr>
          <w:rFonts w:ascii="Times New Roman" w:hAnsi="Times New Roman" w:cs="Times New Roman"/>
          <w:color w:val="000000" w:themeColor="text1"/>
          <w:sz w:val="28"/>
          <w:szCs w:val="28"/>
        </w:rPr>
      </w:pPr>
    </w:p>
    <w:p w:rsidR="003C55FF" w:rsidRPr="005407B0" w:rsidRDefault="003C55FF" w:rsidP="003C55FF">
      <w:pPr>
        <w:pStyle w:val="1"/>
        <w:spacing w:line="240" w:lineRule="atLeast"/>
        <w:jc w:val="center"/>
        <w:rPr>
          <w:rFonts w:ascii="Times New Roman" w:hAnsi="Times New Roman" w:cs="Times New Roman"/>
          <w:b w:val="0"/>
          <w:bCs w:val="0"/>
          <w:color w:val="000000" w:themeColor="text1"/>
        </w:rPr>
      </w:pPr>
    </w:p>
    <w:p w:rsidR="003C55FF" w:rsidRPr="005407B0" w:rsidRDefault="003C55FF" w:rsidP="003C55FF">
      <w:pPr>
        <w:rPr>
          <w:rFonts w:ascii="Times New Roman" w:hAnsi="Times New Roman" w:cs="Times New Roman"/>
          <w:color w:val="000000" w:themeColor="text1"/>
        </w:rPr>
      </w:pPr>
    </w:p>
    <w:p w:rsidR="003C55FF" w:rsidRPr="005407B0" w:rsidRDefault="003C55FF" w:rsidP="003C55FF">
      <w:pPr>
        <w:rPr>
          <w:rFonts w:ascii="Times New Roman" w:hAnsi="Times New Roman" w:cs="Times New Roman"/>
          <w:color w:val="000000" w:themeColor="text1"/>
        </w:rPr>
      </w:pPr>
    </w:p>
    <w:p w:rsidR="003C55FF" w:rsidRPr="005407B0" w:rsidRDefault="003C55FF" w:rsidP="003C55FF">
      <w:pPr>
        <w:rPr>
          <w:rFonts w:ascii="Times New Roman" w:hAnsi="Times New Roman" w:cs="Times New Roman"/>
          <w:color w:val="000000" w:themeColor="text1"/>
        </w:rPr>
      </w:pPr>
    </w:p>
    <w:p w:rsidR="003C55FF" w:rsidRPr="005407B0" w:rsidRDefault="003C55FF" w:rsidP="003C55FF">
      <w:pPr>
        <w:tabs>
          <w:tab w:val="left" w:pos="4180"/>
          <w:tab w:val="center" w:pos="4819"/>
        </w:tabs>
        <w:spacing w:after="0" w:line="259" w:lineRule="auto"/>
        <w:jc w:val="center"/>
        <w:rPr>
          <w:rFonts w:ascii="Times New Roman" w:eastAsia="Times New Roman" w:hAnsi="Times New Roman" w:cs="Times New Roman"/>
          <w:b/>
          <w:color w:val="000000" w:themeColor="text1"/>
          <w:sz w:val="24"/>
          <w:szCs w:val="24"/>
        </w:rPr>
      </w:pPr>
    </w:p>
    <w:p w:rsidR="007C31F0" w:rsidRPr="005407B0" w:rsidRDefault="007C31F0" w:rsidP="003C55FF">
      <w:pPr>
        <w:tabs>
          <w:tab w:val="left" w:pos="4180"/>
          <w:tab w:val="center" w:pos="4819"/>
        </w:tabs>
        <w:spacing w:after="0" w:line="259" w:lineRule="auto"/>
        <w:jc w:val="center"/>
        <w:rPr>
          <w:rFonts w:ascii="Times New Roman" w:eastAsia="Times New Roman" w:hAnsi="Times New Roman" w:cs="Times New Roman"/>
          <w:b/>
          <w:color w:val="000000" w:themeColor="text1"/>
          <w:sz w:val="24"/>
          <w:szCs w:val="24"/>
        </w:rPr>
      </w:pPr>
    </w:p>
    <w:p w:rsidR="007C31F0" w:rsidRPr="005407B0" w:rsidRDefault="007C31F0" w:rsidP="003C55FF">
      <w:pPr>
        <w:tabs>
          <w:tab w:val="left" w:pos="4180"/>
          <w:tab w:val="center" w:pos="4819"/>
        </w:tabs>
        <w:spacing w:after="0" w:line="259" w:lineRule="auto"/>
        <w:jc w:val="center"/>
        <w:rPr>
          <w:rFonts w:ascii="Times New Roman" w:eastAsia="Times New Roman" w:hAnsi="Times New Roman" w:cs="Times New Roman"/>
          <w:b/>
          <w:color w:val="000000" w:themeColor="text1"/>
          <w:sz w:val="24"/>
          <w:szCs w:val="24"/>
        </w:rPr>
      </w:pPr>
    </w:p>
    <w:p w:rsidR="007C31F0" w:rsidRPr="005407B0" w:rsidRDefault="007C31F0" w:rsidP="003C55FF">
      <w:pPr>
        <w:tabs>
          <w:tab w:val="left" w:pos="4180"/>
          <w:tab w:val="center" w:pos="4819"/>
        </w:tabs>
        <w:spacing w:after="0" w:line="259" w:lineRule="auto"/>
        <w:jc w:val="center"/>
        <w:rPr>
          <w:rFonts w:ascii="Times New Roman" w:eastAsia="Times New Roman" w:hAnsi="Times New Roman" w:cs="Times New Roman"/>
          <w:b/>
          <w:color w:val="000000" w:themeColor="text1"/>
          <w:sz w:val="24"/>
          <w:szCs w:val="24"/>
        </w:rPr>
      </w:pPr>
    </w:p>
    <w:p w:rsidR="007C31F0" w:rsidRPr="005407B0" w:rsidRDefault="007C31F0" w:rsidP="003C55FF">
      <w:pPr>
        <w:tabs>
          <w:tab w:val="left" w:pos="4180"/>
          <w:tab w:val="center" w:pos="4819"/>
        </w:tabs>
        <w:spacing w:after="0" w:line="259" w:lineRule="auto"/>
        <w:jc w:val="center"/>
        <w:rPr>
          <w:rFonts w:ascii="Times New Roman" w:eastAsia="Times New Roman" w:hAnsi="Times New Roman" w:cs="Times New Roman"/>
          <w:b/>
          <w:color w:val="000000" w:themeColor="text1"/>
          <w:sz w:val="24"/>
          <w:szCs w:val="24"/>
        </w:rPr>
      </w:pPr>
    </w:p>
    <w:p w:rsidR="007C31F0" w:rsidRPr="005407B0" w:rsidRDefault="007C31F0" w:rsidP="003C55FF">
      <w:pPr>
        <w:tabs>
          <w:tab w:val="left" w:pos="4180"/>
          <w:tab w:val="center" w:pos="4819"/>
        </w:tabs>
        <w:spacing w:after="0" w:line="259" w:lineRule="auto"/>
        <w:jc w:val="center"/>
        <w:rPr>
          <w:rFonts w:ascii="Times New Roman" w:eastAsia="Times New Roman" w:hAnsi="Times New Roman" w:cs="Times New Roman"/>
          <w:b/>
          <w:color w:val="000000" w:themeColor="text1"/>
          <w:sz w:val="24"/>
          <w:szCs w:val="24"/>
        </w:rPr>
      </w:pPr>
    </w:p>
    <w:p w:rsidR="007C31F0" w:rsidRPr="005407B0" w:rsidRDefault="007C31F0" w:rsidP="003C55FF">
      <w:pPr>
        <w:tabs>
          <w:tab w:val="left" w:pos="4180"/>
          <w:tab w:val="center" w:pos="4819"/>
        </w:tabs>
        <w:spacing w:after="0" w:line="259" w:lineRule="auto"/>
        <w:jc w:val="center"/>
        <w:rPr>
          <w:rFonts w:ascii="Times New Roman" w:eastAsia="Times New Roman" w:hAnsi="Times New Roman" w:cs="Times New Roman"/>
          <w:b/>
          <w:color w:val="000000" w:themeColor="text1"/>
          <w:sz w:val="24"/>
          <w:szCs w:val="24"/>
        </w:rPr>
      </w:pPr>
    </w:p>
    <w:p w:rsidR="007C31F0" w:rsidRPr="005407B0" w:rsidRDefault="007C31F0" w:rsidP="003C55FF">
      <w:pPr>
        <w:tabs>
          <w:tab w:val="left" w:pos="4180"/>
          <w:tab w:val="center" w:pos="4819"/>
        </w:tabs>
        <w:spacing w:after="0" w:line="259" w:lineRule="auto"/>
        <w:jc w:val="center"/>
        <w:rPr>
          <w:rFonts w:ascii="Times New Roman" w:eastAsia="Times New Roman" w:hAnsi="Times New Roman" w:cs="Times New Roman"/>
          <w:b/>
          <w:color w:val="000000" w:themeColor="text1"/>
          <w:sz w:val="24"/>
          <w:szCs w:val="24"/>
        </w:rPr>
      </w:pPr>
    </w:p>
    <w:p w:rsidR="007C31F0" w:rsidRPr="005407B0" w:rsidRDefault="007C31F0" w:rsidP="003C55FF">
      <w:pPr>
        <w:tabs>
          <w:tab w:val="left" w:pos="4180"/>
          <w:tab w:val="center" w:pos="4819"/>
        </w:tabs>
        <w:spacing w:after="0" w:line="259" w:lineRule="auto"/>
        <w:jc w:val="center"/>
        <w:rPr>
          <w:rFonts w:ascii="Times New Roman" w:eastAsia="Times New Roman" w:hAnsi="Times New Roman" w:cs="Times New Roman"/>
          <w:b/>
          <w:color w:val="000000" w:themeColor="text1"/>
          <w:sz w:val="24"/>
          <w:szCs w:val="24"/>
        </w:rPr>
      </w:pPr>
    </w:p>
    <w:p w:rsidR="007C31F0" w:rsidRPr="005407B0" w:rsidRDefault="007C31F0" w:rsidP="003C55FF">
      <w:pPr>
        <w:tabs>
          <w:tab w:val="left" w:pos="4180"/>
          <w:tab w:val="center" w:pos="4819"/>
        </w:tabs>
        <w:spacing w:after="0" w:line="259" w:lineRule="auto"/>
        <w:jc w:val="center"/>
        <w:rPr>
          <w:rFonts w:ascii="Times New Roman" w:eastAsia="Times New Roman" w:hAnsi="Times New Roman" w:cs="Times New Roman"/>
          <w:b/>
          <w:color w:val="000000" w:themeColor="text1"/>
          <w:sz w:val="24"/>
          <w:szCs w:val="24"/>
        </w:rPr>
      </w:pPr>
    </w:p>
    <w:p w:rsidR="007C31F0" w:rsidRPr="005407B0" w:rsidRDefault="007C31F0" w:rsidP="003C55FF">
      <w:pPr>
        <w:tabs>
          <w:tab w:val="left" w:pos="4180"/>
          <w:tab w:val="center" w:pos="4819"/>
        </w:tabs>
        <w:spacing w:after="0" w:line="259" w:lineRule="auto"/>
        <w:jc w:val="center"/>
        <w:rPr>
          <w:rFonts w:ascii="Times New Roman" w:eastAsia="Times New Roman" w:hAnsi="Times New Roman" w:cs="Times New Roman"/>
          <w:b/>
          <w:color w:val="000000" w:themeColor="text1"/>
          <w:sz w:val="24"/>
          <w:szCs w:val="24"/>
        </w:rPr>
      </w:pPr>
    </w:p>
    <w:p w:rsidR="007C31F0" w:rsidRPr="005407B0" w:rsidRDefault="007C31F0" w:rsidP="003C55FF">
      <w:pPr>
        <w:tabs>
          <w:tab w:val="left" w:pos="4180"/>
          <w:tab w:val="center" w:pos="4819"/>
        </w:tabs>
        <w:spacing w:after="0" w:line="259" w:lineRule="auto"/>
        <w:jc w:val="center"/>
        <w:rPr>
          <w:rFonts w:ascii="Times New Roman" w:eastAsia="Times New Roman" w:hAnsi="Times New Roman" w:cs="Times New Roman"/>
          <w:b/>
          <w:color w:val="000000" w:themeColor="text1"/>
          <w:sz w:val="24"/>
          <w:szCs w:val="24"/>
        </w:rPr>
      </w:pPr>
    </w:p>
    <w:p w:rsidR="007C31F0" w:rsidRPr="005407B0" w:rsidRDefault="007C31F0" w:rsidP="003C55FF">
      <w:pPr>
        <w:tabs>
          <w:tab w:val="left" w:pos="4180"/>
          <w:tab w:val="center" w:pos="4819"/>
        </w:tabs>
        <w:spacing w:after="0" w:line="259" w:lineRule="auto"/>
        <w:jc w:val="center"/>
        <w:rPr>
          <w:rFonts w:ascii="Times New Roman" w:eastAsia="Times New Roman" w:hAnsi="Times New Roman" w:cs="Times New Roman"/>
          <w:b/>
          <w:color w:val="000000" w:themeColor="text1"/>
          <w:sz w:val="24"/>
          <w:szCs w:val="24"/>
        </w:rPr>
      </w:pPr>
    </w:p>
    <w:p w:rsidR="007C31F0" w:rsidRPr="005407B0" w:rsidRDefault="007C31F0" w:rsidP="003C55FF">
      <w:pPr>
        <w:tabs>
          <w:tab w:val="left" w:pos="4180"/>
          <w:tab w:val="center" w:pos="4819"/>
        </w:tabs>
        <w:spacing w:after="0" w:line="259" w:lineRule="auto"/>
        <w:jc w:val="center"/>
        <w:rPr>
          <w:rFonts w:ascii="Times New Roman" w:eastAsia="Times New Roman" w:hAnsi="Times New Roman" w:cs="Times New Roman"/>
          <w:b/>
          <w:color w:val="000000" w:themeColor="text1"/>
          <w:sz w:val="24"/>
          <w:szCs w:val="24"/>
        </w:rPr>
      </w:pPr>
    </w:p>
    <w:p w:rsidR="007C31F0" w:rsidRPr="005407B0" w:rsidRDefault="007C31F0" w:rsidP="003C55FF">
      <w:pPr>
        <w:tabs>
          <w:tab w:val="left" w:pos="4180"/>
          <w:tab w:val="center" w:pos="4819"/>
        </w:tabs>
        <w:spacing w:after="0" w:line="259" w:lineRule="auto"/>
        <w:jc w:val="center"/>
        <w:rPr>
          <w:rFonts w:ascii="Times New Roman" w:eastAsia="Times New Roman" w:hAnsi="Times New Roman" w:cs="Times New Roman"/>
          <w:b/>
          <w:color w:val="000000" w:themeColor="text1"/>
          <w:sz w:val="24"/>
          <w:szCs w:val="24"/>
        </w:rPr>
      </w:pPr>
    </w:p>
    <w:p w:rsidR="007C31F0" w:rsidRPr="005407B0" w:rsidRDefault="007C31F0" w:rsidP="003C55FF">
      <w:pPr>
        <w:tabs>
          <w:tab w:val="left" w:pos="4180"/>
          <w:tab w:val="center" w:pos="4819"/>
        </w:tabs>
        <w:spacing w:after="0" w:line="259" w:lineRule="auto"/>
        <w:jc w:val="center"/>
        <w:rPr>
          <w:rFonts w:ascii="Times New Roman" w:eastAsia="Times New Roman" w:hAnsi="Times New Roman" w:cs="Times New Roman"/>
          <w:b/>
          <w:color w:val="000000" w:themeColor="text1"/>
          <w:sz w:val="24"/>
          <w:szCs w:val="24"/>
        </w:rPr>
      </w:pPr>
    </w:p>
    <w:p w:rsidR="007C31F0" w:rsidRPr="005407B0" w:rsidRDefault="007C31F0" w:rsidP="003C55FF">
      <w:pPr>
        <w:tabs>
          <w:tab w:val="left" w:pos="4180"/>
          <w:tab w:val="center" w:pos="4819"/>
        </w:tabs>
        <w:spacing w:after="0" w:line="259" w:lineRule="auto"/>
        <w:jc w:val="center"/>
        <w:rPr>
          <w:rFonts w:ascii="Times New Roman" w:eastAsia="Times New Roman" w:hAnsi="Times New Roman" w:cs="Times New Roman"/>
          <w:b/>
          <w:color w:val="000000" w:themeColor="text1"/>
          <w:sz w:val="24"/>
          <w:szCs w:val="24"/>
        </w:rPr>
      </w:pPr>
    </w:p>
    <w:p w:rsidR="007C31F0" w:rsidRPr="005407B0" w:rsidRDefault="007C31F0" w:rsidP="003C55FF">
      <w:pPr>
        <w:tabs>
          <w:tab w:val="left" w:pos="4180"/>
          <w:tab w:val="center" w:pos="4819"/>
        </w:tabs>
        <w:spacing w:after="0" w:line="259" w:lineRule="auto"/>
        <w:jc w:val="center"/>
        <w:rPr>
          <w:rFonts w:ascii="Times New Roman" w:eastAsia="Times New Roman" w:hAnsi="Times New Roman" w:cs="Times New Roman"/>
          <w:b/>
          <w:color w:val="000000" w:themeColor="text1"/>
          <w:sz w:val="24"/>
          <w:szCs w:val="24"/>
        </w:rPr>
      </w:pPr>
    </w:p>
    <w:p w:rsidR="007C31F0" w:rsidRPr="005407B0" w:rsidRDefault="007C31F0" w:rsidP="003C55FF">
      <w:pPr>
        <w:tabs>
          <w:tab w:val="left" w:pos="4180"/>
          <w:tab w:val="center" w:pos="4819"/>
        </w:tabs>
        <w:spacing w:after="0" w:line="259" w:lineRule="auto"/>
        <w:jc w:val="center"/>
        <w:rPr>
          <w:rFonts w:ascii="Times New Roman" w:eastAsia="Times New Roman" w:hAnsi="Times New Roman" w:cs="Times New Roman"/>
          <w:b/>
          <w:color w:val="000000" w:themeColor="text1"/>
          <w:sz w:val="24"/>
          <w:szCs w:val="24"/>
        </w:rPr>
      </w:pPr>
    </w:p>
    <w:p w:rsidR="00F32BB4" w:rsidRPr="005407B0" w:rsidRDefault="00F32BB4" w:rsidP="003C55FF">
      <w:pPr>
        <w:tabs>
          <w:tab w:val="left" w:pos="4180"/>
          <w:tab w:val="center" w:pos="4819"/>
        </w:tabs>
        <w:spacing w:after="0" w:line="259" w:lineRule="auto"/>
        <w:jc w:val="center"/>
        <w:rPr>
          <w:rFonts w:ascii="Times New Roman" w:eastAsia="Times New Roman" w:hAnsi="Times New Roman" w:cs="Times New Roman"/>
          <w:b/>
          <w:color w:val="000000" w:themeColor="text1"/>
          <w:sz w:val="24"/>
          <w:szCs w:val="24"/>
        </w:rPr>
      </w:pPr>
    </w:p>
    <w:p w:rsidR="000B6409" w:rsidRPr="00F85B08" w:rsidRDefault="000B6409" w:rsidP="00DB3BD2">
      <w:pPr>
        <w:spacing w:after="0" w:line="240" w:lineRule="atLeast"/>
        <w:jc w:val="center"/>
        <w:rPr>
          <w:rFonts w:ascii="Times New Roman" w:hAnsi="Times New Roman" w:cs="Times New Roman"/>
          <w:b/>
          <w:sz w:val="28"/>
          <w:szCs w:val="28"/>
        </w:rPr>
      </w:pPr>
      <w:r w:rsidRPr="00F85B08">
        <w:rPr>
          <w:rFonts w:ascii="Times New Roman" w:hAnsi="Times New Roman" w:cs="Times New Roman"/>
          <w:b/>
          <w:iCs/>
          <w:caps/>
          <w:sz w:val="28"/>
          <w:szCs w:val="28"/>
          <w:lang w:eastAsia="uk-UA"/>
        </w:rPr>
        <w:lastRenderedPageBreak/>
        <w:t xml:space="preserve">1. </w:t>
      </w:r>
      <w:r w:rsidRPr="00F85B08">
        <w:rPr>
          <w:rFonts w:ascii="Times New Roman" w:hAnsi="Times New Roman" w:cs="Times New Roman"/>
          <w:b/>
          <w:sz w:val="28"/>
          <w:szCs w:val="28"/>
        </w:rPr>
        <w:t>ОБЩАЯ ХАРАКТЕРИСТИКА РАБОЧЕЙ ПРОГРАММЫ</w:t>
      </w:r>
    </w:p>
    <w:p w:rsidR="000B6409" w:rsidRPr="00F85B08" w:rsidRDefault="000B6409" w:rsidP="00DB3BD2">
      <w:pPr>
        <w:spacing w:after="0" w:line="240" w:lineRule="atLeast"/>
        <w:jc w:val="center"/>
        <w:rPr>
          <w:rFonts w:ascii="Times New Roman" w:hAnsi="Times New Roman" w:cs="Times New Roman"/>
          <w:sz w:val="28"/>
          <w:szCs w:val="28"/>
        </w:rPr>
      </w:pPr>
      <w:r w:rsidRPr="00F85B08">
        <w:rPr>
          <w:rFonts w:ascii="Times New Roman" w:hAnsi="Times New Roman" w:cs="Times New Roman"/>
          <w:b/>
          <w:sz w:val="28"/>
          <w:szCs w:val="28"/>
        </w:rPr>
        <w:t>УЧЕБНО</w:t>
      </w:r>
      <w:r>
        <w:rPr>
          <w:rFonts w:ascii="Times New Roman" w:hAnsi="Times New Roman" w:cs="Times New Roman"/>
          <w:b/>
          <w:sz w:val="28"/>
          <w:szCs w:val="28"/>
        </w:rPr>
        <w:t xml:space="preserve">ГО ПРЕДМЕТА </w:t>
      </w:r>
      <w:r>
        <w:rPr>
          <w:rFonts w:ascii="Times New Roman" w:hAnsi="Times New Roman" w:cs="Times New Roman"/>
          <w:b/>
          <w:sz w:val="28"/>
          <w:szCs w:val="28"/>
          <w:lang w:eastAsia="uk-UA"/>
        </w:rPr>
        <w:t>ОУП.02 МАТЕМАТИКА</w:t>
      </w:r>
    </w:p>
    <w:p w:rsidR="000B6409" w:rsidRDefault="000B6409" w:rsidP="00DB3BD2">
      <w:pPr>
        <w:spacing w:after="0" w:line="240" w:lineRule="atLeast"/>
        <w:ind w:firstLine="709"/>
        <w:jc w:val="both"/>
        <w:rPr>
          <w:rFonts w:ascii="Times New Roman" w:eastAsia="Times New Roman" w:hAnsi="Times New Roman" w:cs="Times New Roman"/>
          <w:b/>
          <w:color w:val="000000" w:themeColor="text1"/>
          <w:sz w:val="24"/>
          <w:szCs w:val="24"/>
        </w:rPr>
      </w:pPr>
    </w:p>
    <w:p w:rsidR="003C55FF" w:rsidRPr="005407B0" w:rsidRDefault="003C55FF" w:rsidP="00DB3BD2">
      <w:pPr>
        <w:spacing w:after="0" w:line="240" w:lineRule="atLeast"/>
        <w:ind w:firstLine="709"/>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1.1.</w:t>
      </w:r>
      <w:r w:rsidRPr="005407B0">
        <w:rPr>
          <w:rFonts w:ascii="Times New Roman" w:eastAsia="Arial" w:hAnsi="Times New Roman" w:cs="Times New Roman"/>
          <w:b/>
          <w:color w:val="000000" w:themeColor="text1"/>
          <w:sz w:val="24"/>
          <w:szCs w:val="24"/>
        </w:rPr>
        <w:t xml:space="preserve"> </w:t>
      </w:r>
      <w:r w:rsidRPr="005407B0">
        <w:rPr>
          <w:rFonts w:ascii="Times New Roman" w:eastAsia="Times New Roman" w:hAnsi="Times New Roman" w:cs="Times New Roman"/>
          <w:b/>
          <w:color w:val="000000" w:themeColor="text1"/>
          <w:sz w:val="24"/>
          <w:szCs w:val="24"/>
        </w:rPr>
        <w:t xml:space="preserve">Место учебного предмета в структуре основной образовательной программы:  </w:t>
      </w:r>
    </w:p>
    <w:p w:rsidR="003C55FF" w:rsidRPr="005407B0" w:rsidRDefault="003C55FF" w:rsidP="003C55FF">
      <w:pPr>
        <w:spacing w:after="0" w:line="240" w:lineRule="atLeast"/>
        <w:ind w:firstLine="709"/>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Учебный предмет «Математика» изучается в общеобразовательном цикле основной образовательной программы среднего профессионального образования (далее – ООП СПО) по специальности 44.02.02. Преподавание в начальных классах на базе основного общего образования с получением среднего общего образования. </w:t>
      </w:r>
    </w:p>
    <w:p w:rsidR="00BC7BB9" w:rsidRPr="005407B0" w:rsidRDefault="003C55FF" w:rsidP="003C55FF">
      <w:pPr>
        <w:spacing w:after="0" w:line="240" w:lineRule="atLeast"/>
        <w:ind w:firstLine="709"/>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На изучение предмета «Математика»</w:t>
      </w:r>
      <w:r w:rsidRPr="005407B0">
        <w:rPr>
          <w:rFonts w:ascii="Times New Roman" w:eastAsia="Times New Roman" w:hAnsi="Times New Roman" w:cs="Times New Roman"/>
          <w:b/>
          <w:color w:val="000000" w:themeColor="text1"/>
          <w:sz w:val="24"/>
          <w:szCs w:val="24"/>
        </w:rPr>
        <w:t xml:space="preserve"> </w:t>
      </w:r>
      <w:r w:rsidRPr="005407B0">
        <w:rPr>
          <w:rFonts w:ascii="Times New Roman" w:eastAsia="Times New Roman" w:hAnsi="Times New Roman" w:cs="Times New Roman"/>
          <w:color w:val="000000" w:themeColor="text1"/>
          <w:sz w:val="24"/>
          <w:szCs w:val="24"/>
        </w:rPr>
        <w:t xml:space="preserve">отводится </w:t>
      </w:r>
      <w:r w:rsidR="007C31F0" w:rsidRPr="005407B0">
        <w:rPr>
          <w:rFonts w:ascii="Times New Roman" w:eastAsia="Times New Roman" w:hAnsi="Times New Roman" w:cs="Times New Roman"/>
          <w:b/>
          <w:color w:val="000000" w:themeColor="text1"/>
          <w:sz w:val="24"/>
          <w:szCs w:val="24"/>
        </w:rPr>
        <w:t>164</w:t>
      </w:r>
      <w:r w:rsidR="007C31F0" w:rsidRPr="005407B0">
        <w:rPr>
          <w:rFonts w:ascii="Times New Roman" w:eastAsia="Times New Roman" w:hAnsi="Times New Roman" w:cs="Times New Roman"/>
          <w:color w:val="000000" w:themeColor="text1"/>
          <w:sz w:val="24"/>
          <w:szCs w:val="24"/>
        </w:rPr>
        <w:t xml:space="preserve"> часа</w:t>
      </w:r>
      <w:r w:rsidRPr="005407B0">
        <w:rPr>
          <w:rFonts w:ascii="Times New Roman" w:eastAsia="Times New Roman" w:hAnsi="Times New Roman" w:cs="Times New Roman"/>
          <w:color w:val="000000" w:themeColor="text1"/>
          <w:sz w:val="24"/>
          <w:szCs w:val="24"/>
        </w:rPr>
        <w:t xml:space="preserve"> в соответствии с </w:t>
      </w:r>
      <w:r w:rsidR="007C31F0" w:rsidRPr="005407B0">
        <w:rPr>
          <w:rFonts w:ascii="Times New Roman" w:eastAsia="Times New Roman" w:hAnsi="Times New Roman" w:cs="Times New Roman"/>
          <w:color w:val="000000" w:themeColor="text1"/>
          <w:sz w:val="24"/>
          <w:szCs w:val="24"/>
        </w:rPr>
        <w:t>учебным планом по специальности</w:t>
      </w:r>
      <w:r w:rsidRPr="005407B0">
        <w:rPr>
          <w:rFonts w:ascii="Times New Roman" w:eastAsia="Times New Roman" w:hAnsi="Times New Roman" w:cs="Times New Roman"/>
          <w:color w:val="000000" w:themeColor="text1"/>
          <w:sz w:val="24"/>
          <w:szCs w:val="24"/>
        </w:rPr>
        <w:t xml:space="preserve"> 44.02.02. Преподавание в начальных классах. В программе теоретические сведения дополняются практическими занятиями в соответствии с учебным планом по специальности 44.02.02. Преподавание в начальных классах</w:t>
      </w:r>
      <w:r w:rsidR="00BC7BB9" w:rsidRPr="005407B0">
        <w:rPr>
          <w:rFonts w:ascii="Times New Roman" w:eastAsia="Times New Roman" w:hAnsi="Times New Roman" w:cs="Times New Roman"/>
          <w:color w:val="000000" w:themeColor="text1"/>
          <w:sz w:val="24"/>
          <w:szCs w:val="24"/>
        </w:rPr>
        <w:t>.</w:t>
      </w:r>
    </w:p>
    <w:p w:rsidR="003C55FF" w:rsidRPr="005407B0" w:rsidRDefault="003C55FF" w:rsidP="003C55FF">
      <w:pPr>
        <w:spacing w:after="0" w:line="240" w:lineRule="atLeast"/>
        <w:ind w:firstLine="709"/>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Программа содержит тематический план, отражающий количество часов, выделяемое на изучение разделов и тем в рамках предмета «Математика».  </w:t>
      </w:r>
    </w:p>
    <w:p w:rsidR="003C55FF" w:rsidRPr="005407B0" w:rsidRDefault="003C55FF" w:rsidP="003C55FF">
      <w:pPr>
        <w:spacing w:after="0" w:line="240" w:lineRule="atLeast"/>
        <w:ind w:firstLine="709"/>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Контроль качества освоения предмета «Математика» проводится в процессе текущего контроля и промежуточной аттестации. </w:t>
      </w:r>
    </w:p>
    <w:p w:rsidR="003C55FF" w:rsidRPr="005407B0" w:rsidRDefault="003C55FF" w:rsidP="003C55FF">
      <w:pPr>
        <w:spacing w:after="0" w:line="240" w:lineRule="atLeast"/>
        <w:ind w:firstLine="709"/>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Текущий контроль проводится в пределах учебного времени, отведенного на предмет, как традиционными, так и инновационными методами, включая компьютерное тестирование. Результаты контроля учитываются при подведении итогов по предмету. </w:t>
      </w:r>
    </w:p>
    <w:p w:rsidR="003C55FF" w:rsidRPr="005407B0" w:rsidRDefault="003C55FF" w:rsidP="003C55FF">
      <w:pPr>
        <w:spacing w:after="0" w:line="240" w:lineRule="atLeast"/>
        <w:ind w:firstLine="709"/>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Промежуточная аттестация проводится в форме </w:t>
      </w:r>
      <w:r w:rsidRPr="005407B0">
        <w:rPr>
          <w:rFonts w:ascii="Times New Roman" w:eastAsia="Times New Roman" w:hAnsi="Times New Roman" w:cs="Times New Roman"/>
          <w:b/>
          <w:color w:val="000000" w:themeColor="text1"/>
          <w:sz w:val="24"/>
          <w:szCs w:val="24"/>
        </w:rPr>
        <w:t>экзамена</w:t>
      </w:r>
      <w:r w:rsidRPr="005407B0">
        <w:rPr>
          <w:rFonts w:ascii="Times New Roman" w:eastAsia="Times New Roman" w:hAnsi="Times New Roman" w:cs="Times New Roman"/>
          <w:color w:val="000000" w:themeColor="text1"/>
          <w:sz w:val="24"/>
          <w:szCs w:val="24"/>
        </w:rPr>
        <w:t xml:space="preserve"> по итогам изучения предмета.  </w:t>
      </w:r>
    </w:p>
    <w:p w:rsidR="003C55FF" w:rsidRPr="005407B0" w:rsidRDefault="003C55FF" w:rsidP="003C55FF">
      <w:pPr>
        <w:spacing w:after="0" w:line="240" w:lineRule="atLeast"/>
        <w:ind w:firstLine="709"/>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 </w:t>
      </w:r>
    </w:p>
    <w:p w:rsidR="003C55FF" w:rsidRPr="005407B0" w:rsidRDefault="003C55FF" w:rsidP="003C55FF">
      <w:pPr>
        <w:pStyle w:val="3"/>
        <w:spacing w:after="0" w:line="240" w:lineRule="atLeast"/>
        <w:ind w:left="0" w:right="0" w:firstLine="709"/>
        <w:jc w:val="both"/>
        <w:rPr>
          <w:color w:val="000000" w:themeColor="text1"/>
          <w:sz w:val="24"/>
          <w:szCs w:val="24"/>
        </w:rPr>
      </w:pPr>
      <w:r w:rsidRPr="005407B0">
        <w:rPr>
          <w:color w:val="000000" w:themeColor="text1"/>
          <w:sz w:val="24"/>
          <w:szCs w:val="24"/>
        </w:rPr>
        <w:t>1.2.</w:t>
      </w:r>
      <w:r w:rsidRPr="005407B0">
        <w:rPr>
          <w:rFonts w:eastAsia="Arial"/>
          <w:color w:val="000000" w:themeColor="text1"/>
          <w:sz w:val="24"/>
          <w:szCs w:val="24"/>
        </w:rPr>
        <w:t xml:space="preserve"> </w:t>
      </w:r>
      <w:r w:rsidRPr="005407B0">
        <w:rPr>
          <w:color w:val="000000" w:themeColor="text1"/>
          <w:sz w:val="24"/>
          <w:szCs w:val="24"/>
        </w:rPr>
        <w:t xml:space="preserve">Цели и задачи учебного предмета  </w:t>
      </w:r>
    </w:p>
    <w:p w:rsidR="003C55FF" w:rsidRPr="005407B0" w:rsidRDefault="003C55FF" w:rsidP="003C55FF">
      <w:pPr>
        <w:spacing w:after="0" w:line="240" w:lineRule="atLeast"/>
        <w:ind w:firstLine="709"/>
        <w:jc w:val="both"/>
        <w:rPr>
          <w:rFonts w:ascii="Times New Roman" w:eastAsia="Times New Roman" w:hAnsi="Times New Roman" w:cs="Times New Roman"/>
          <w:color w:val="000000" w:themeColor="text1"/>
          <w:sz w:val="24"/>
          <w:szCs w:val="24"/>
        </w:rPr>
      </w:pPr>
    </w:p>
    <w:p w:rsidR="003C55FF" w:rsidRPr="005407B0" w:rsidRDefault="003C55FF" w:rsidP="003C55FF">
      <w:pPr>
        <w:spacing w:after="0" w:line="240" w:lineRule="atLeast"/>
        <w:ind w:firstLine="709"/>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Реализация программы учебного предмета «Математика» в структуре ООП СПО направлена на достижение цели </w:t>
      </w:r>
      <w:proofErr w:type="gramStart"/>
      <w:r w:rsidRPr="005407B0">
        <w:rPr>
          <w:rFonts w:ascii="Times New Roman" w:eastAsia="Times New Roman" w:hAnsi="Times New Roman" w:cs="Times New Roman"/>
          <w:color w:val="000000" w:themeColor="text1"/>
          <w:sz w:val="24"/>
          <w:szCs w:val="24"/>
        </w:rPr>
        <w:t>по</w:t>
      </w:r>
      <w:proofErr w:type="gramEnd"/>
      <w:r w:rsidRPr="005407B0">
        <w:rPr>
          <w:rFonts w:ascii="Times New Roman" w:eastAsia="Times New Roman" w:hAnsi="Times New Roman" w:cs="Times New Roman"/>
          <w:color w:val="000000" w:themeColor="text1"/>
          <w:sz w:val="24"/>
          <w:szCs w:val="24"/>
        </w:rPr>
        <w:t xml:space="preserve">:  </w:t>
      </w:r>
    </w:p>
    <w:p w:rsidR="003C55FF" w:rsidRPr="005407B0" w:rsidRDefault="003C55FF" w:rsidP="003C55FF">
      <w:pPr>
        <w:spacing w:after="0" w:line="240" w:lineRule="atLeast"/>
        <w:ind w:firstLine="709"/>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освоению образовательных результатов ФГОС СОО: </w:t>
      </w:r>
      <w:proofErr w:type="gramStart"/>
      <w:r w:rsidRPr="005407B0">
        <w:rPr>
          <w:rFonts w:ascii="Times New Roman" w:eastAsia="Times New Roman" w:hAnsi="Times New Roman" w:cs="Times New Roman"/>
          <w:color w:val="000000" w:themeColor="text1"/>
          <w:sz w:val="24"/>
          <w:szCs w:val="24"/>
        </w:rPr>
        <w:t>личностные</w:t>
      </w:r>
      <w:proofErr w:type="gramEnd"/>
      <w:r w:rsidRPr="005407B0">
        <w:rPr>
          <w:rFonts w:ascii="Times New Roman" w:eastAsia="Times New Roman" w:hAnsi="Times New Roman" w:cs="Times New Roman"/>
          <w:color w:val="000000" w:themeColor="text1"/>
          <w:sz w:val="24"/>
          <w:szCs w:val="24"/>
        </w:rPr>
        <w:t xml:space="preserve"> (ЛР), </w:t>
      </w:r>
    </w:p>
    <w:p w:rsidR="003C55FF" w:rsidRPr="005407B0" w:rsidRDefault="003C55FF" w:rsidP="003C55FF">
      <w:pPr>
        <w:spacing w:after="0" w:line="240" w:lineRule="atLeast"/>
        <w:ind w:firstLine="709"/>
        <w:jc w:val="both"/>
        <w:rPr>
          <w:rFonts w:ascii="Times New Roman" w:eastAsia="Times New Roman" w:hAnsi="Times New Roman" w:cs="Times New Roman"/>
          <w:color w:val="000000" w:themeColor="text1"/>
          <w:sz w:val="24"/>
          <w:szCs w:val="24"/>
        </w:rPr>
      </w:pPr>
      <w:proofErr w:type="spellStart"/>
      <w:r w:rsidRPr="005407B0">
        <w:rPr>
          <w:rFonts w:ascii="Times New Roman" w:eastAsia="Times New Roman" w:hAnsi="Times New Roman" w:cs="Times New Roman"/>
          <w:color w:val="000000" w:themeColor="text1"/>
          <w:sz w:val="24"/>
          <w:szCs w:val="24"/>
        </w:rPr>
        <w:t>метапредметные</w:t>
      </w:r>
      <w:proofErr w:type="spellEnd"/>
      <w:r w:rsidRPr="005407B0">
        <w:rPr>
          <w:rFonts w:ascii="Times New Roman" w:eastAsia="Times New Roman" w:hAnsi="Times New Roman" w:cs="Times New Roman"/>
          <w:color w:val="000000" w:themeColor="text1"/>
          <w:sz w:val="24"/>
          <w:szCs w:val="24"/>
        </w:rPr>
        <w:t xml:space="preserve"> (МР), предметные базового уровня (</w:t>
      </w:r>
      <w:proofErr w:type="gramStart"/>
      <w:r w:rsidRPr="005407B0">
        <w:rPr>
          <w:rFonts w:ascii="Times New Roman" w:eastAsia="Times New Roman" w:hAnsi="Times New Roman" w:cs="Times New Roman"/>
          <w:color w:val="000000" w:themeColor="text1"/>
          <w:sz w:val="24"/>
          <w:szCs w:val="24"/>
        </w:rPr>
        <w:t>ПР</w:t>
      </w:r>
      <w:proofErr w:type="gramEnd"/>
      <w:r w:rsidRPr="005407B0">
        <w:rPr>
          <w:rFonts w:ascii="Times New Roman" w:eastAsia="Times New Roman" w:hAnsi="Times New Roman" w:cs="Times New Roman"/>
          <w:color w:val="000000" w:themeColor="text1"/>
          <w:sz w:val="24"/>
          <w:szCs w:val="24"/>
        </w:rPr>
        <w:t xml:space="preserve"> б), подготовке обучающихся к освоению общих и профессиональных компетенций (далее – ОК, ПК) в соответст</w:t>
      </w:r>
      <w:r w:rsidR="00D07082">
        <w:rPr>
          <w:rFonts w:ascii="Times New Roman" w:eastAsia="Times New Roman" w:hAnsi="Times New Roman" w:cs="Times New Roman"/>
          <w:color w:val="000000" w:themeColor="text1"/>
          <w:sz w:val="24"/>
          <w:szCs w:val="24"/>
        </w:rPr>
        <w:t>вии с ФГОС СПО по специальности</w:t>
      </w:r>
      <w:r w:rsidRPr="005407B0">
        <w:rPr>
          <w:rFonts w:ascii="Times New Roman" w:eastAsia="Times New Roman" w:hAnsi="Times New Roman" w:cs="Times New Roman"/>
          <w:color w:val="000000" w:themeColor="text1"/>
          <w:sz w:val="24"/>
          <w:szCs w:val="24"/>
        </w:rPr>
        <w:t xml:space="preserve"> 44.02.02. Преподавание в начальных классах. </w:t>
      </w:r>
    </w:p>
    <w:p w:rsidR="003C55FF" w:rsidRPr="005407B0" w:rsidRDefault="003C55FF" w:rsidP="003C55FF">
      <w:pPr>
        <w:spacing w:after="0" w:line="240" w:lineRule="atLeast"/>
        <w:ind w:firstLine="709"/>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В соответствии с ПООП СОО содержание программы направлено на достижение следующих задач: </w:t>
      </w:r>
    </w:p>
    <w:p w:rsidR="003C55FF" w:rsidRPr="005407B0" w:rsidRDefault="003C55FF" w:rsidP="003C55FF">
      <w:pPr>
        <w:numPr>
          <w:ilvl w:val="0"/>
          <w:numId w:val="1"/>
        </w:numPr>
        <w:spacing w:after="0" w:line="240" w:lineRule="atLeast"/>
        <w:ind w:left="0" w:firstLine="709"/>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формировать </w:t>
      </w:r>
      <w:r w:rsidRPr="005407B0">
        <w:rPr>
          <w:rFonts w:ascii="Times New Roman" w:eastAsia="Times New Roman" w:hAnsi="Times New Roman" w:cs="Times New Roman"/>
          <w:color w:val="000000" w:themeColor="text1"/>
          <w:sz w:val="24"/>
          <w:szCs w:val="24"/>
        </w:rPr>
        <w:tab/>
        <w:t xml:space="preserve">представления </w:t>
      </w:r>
      <w:r w:rsidRPr="005407B0">
        <w:rPr>
          <w:rFonts w:ascii="Times New Roman" w:eastAsia="Times New Roman" w:hAnsi="Times New Roman" w:cs="Times New Roman"/>
          <w:color w:val="000000" w:themeColor="text1"/>
          <w:sz w:val="24"/>
          <w:szCs w:val="24"/>
        </w:rPr>
        <w:tab/>
        <w:t xml:space="preserve">о </w:t>
      </w:r>
      <w:r w:rsidRPr="005407B0">
        <w:rPr>
          <w:rFonts w:ascii="Times New Roman" w:eastAsia="Times New Roman" w:hAnsi="Times New Roman" w:cs="Times New Roman"/>
          <w:color w:val="000000" w:themeColor="text1"/>
          <w:sz w:val="24"/>
          <w:szCs w:val="24"/>
        </w:rPr>
        <w:tab/>
        <w:t xml:space="preserve">социальных, </w:t>
      </w:r>
      <w:r w:rsidRPr="005407B0">
        <w:rPr>
          <w:rFonts w:ascii="Times New Roman" w:eastAsia="Times New Roman" w:hAnsi="Times New Roman" w:cs="Times New Roman"/>
          <w:color w:val="000000" w:themeColor="text1"/>
          <w:sz w:val="24"/>
          <w:szCs w:val="24"/>
        </w:rPr>
        <w:tab/>
        <w:t xml:space="preserve">культурных </w:t>
      </w:r>
      <w:r w:rsidRPr="005407B0">
        <w:rPr>
          <w:rFonts w:ascii="Times New Roman" w:eastAsia="Times New Roman" w:hAnsi="Times New Roman" w:cs="Times New Roman"/>
          <w:color w:val="000000" w:themeColor="text1"/>
          <w:sz w:val="24"/>
          <w:szCs w:val="24"/>
        </w:rPr>
        <w:tab/>
        <w:t xml:space="preserve">и исторических факторах становления математики;  </w:t>
      </w:r>
    </w:p>
    <w:p w:rsidR="003C55FF" w:rsidRPr="005407B0" w:rsidRDefault="003C55FF" w:rsidP="003C55FF">
      <w:pPr>
        <w:numPr>
          <w:ilvl w:val="0"/>
          <w:numId w:val="1"/>
        </w:numPr>
        <w:spacing w:after="0" w:line="240" w:lineRule="atLeast"/>
        <w:ind w:left="0" w:firstLine="709"/>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формировать </w:t>
      </w:r>
      <w:r w:rsidRPr="005407B0">
        <w:rPr>
          <w:rFonts w:ascii="Times New Roman" w:eastAsia="Times New Roman" w:hAnsi="Times New Roman" w:cs="Times New Roman"/>
          <w:color w:val="000000" w:themeColor="text1"/>
          <w:sz w:val="24"/>
          <w:szCs w:val="24"/>
        </w:rPr>
        <w:tab/>
        <w:t xml:space="preserve">основы </w:t>
      </w:r>
      <w:r w:rsidRPr="005407B0">
        <w:rPr>
          <w:rFonts w:ascii="Times New Roman" w:eastAsia="Times New Roman" w:hAnsi="Times New Roman" w:cs="Times New Roman"/>
          <w:color w:val="000000" w:themeColor="text1"/>
          <w:sz w:val="24"/>
          <w:szCs w:val="24"/>
        </w:rPr>
        <w:tab/>
        <w:t xml:space="preserve">логического, </w:t>
      </w:r>
      <w:r w:rsidRPr="005407B0">
        <w:rPr>
          <w:rFonts w:ascii="Times New Roman" w:eastAsia="Times New Roman" w:hAnsi="Times New Roman" w:cs="Times New Roman"/>
          <w:color w:val="000000" w:themeColor="text1"/>
          <w:sz w:val="24"/>
          <w:szCs w:val="24"/>
        </w:rPr>
        <w:tab/>
        <w:t xml:space="preserve">алгоритмического </w:t>
      </w:r>
      <w:r w:rsidRPr="005407B0">
        <w:rPr>
          <w:rFonts w:ascii="Times New Roman" w:eastAsia="Times New Roman" w:hAnsi="Times New Roman" w:cs="Times New Roman"/>
          <w:color w:val="000000" w:themeColor="text1"/>
          <w:sz w:val="24"/>
          <w:szCs w:val="24"/>
        </w:rPr>
        <w:tab/>
        <w:t xml:space="preserve">и математического мышления;  </w:t>
      </w:r>
    </w:p>
    <w:p w:rsidR="003C55FF" w:rsidRPr="005407B0" w:rsidRDefault="003C55FF" w:rsidP="003C55FF">
      <w:pPr>
        <w:spacing w:after="0" w:line="240" w:lineRule="atLeast"/>
        <w:ind w:firstLine="709"/>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      - формировать умения применять полученные знания при решении различных задач, в том числе профессиональных;  </w:t>
      </w:r>
    </w:p>
    <w:p w:rsidR="003C55FF" w:rsidRPr="005407B0" w:rsidRDefault="003C55FF" w:rsidP="003C55FF">
      <w:pPr>
        <w:numPr>
          <w:ilvl w:val="0"/>
          <w:numId w:val="1"/>
        </w:numPr>
        <w:spacing w:after="0" w:line="240" w:lineRule="atLeast"/>
        <w:ind w:left="0" w:firstLine="709"/>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формировать представления о математике как части общечеловеческой культуры, универсальном языке науки, позволяющем описывать и изучать реальные процессы и явления. </w:t>
      </w:r>
    </w:p>
    <w:p w:rsidR="003C55FF" w:rsidRPr="005407B0" w:rsidRDefault="003C55FF" w:rsidP="003C55FF">
      <w:pPr>
        <w:spacing w:after="0" w:line="240" w:lineRule="atLeast"/>
        <w:ind w:firstLine="709"/>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В процессе освоения предмета «Математика» у обучающихся целенаправленно формируются универсальные учебные действия (далее – УУД), включая формирование компетенций в области учебно-исследовательской и проектной деятельности, которые в свою очередь обеспечивают преемственность формирования общих компетенций ФГОС СПО.   </w:t>
      </w:r>
    </w:p>
    <w:p w:rsidR="003C55FF" w:rsidRPr="005407B0" w:rsidRDefault="003C55FF" w:rsidP="003C55FF">
      <w:pPr>
        <w:spacing w:after="0" w:line="240" w:lineRule="atLeast"/>
        <w:ind w:firstLine="709"/>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Формирование УУД ориентировано на профессиональное самоопределение обучающихся, развитие базовых управленческих умений по планированию и проектированию своего профессионального будущего. </w:t>
      </w:r>
    </w:p>
    <w:p w:rsidR="003C55FF" w:rsidRPr="005407B0" w:rsidRDefault="003C55FF" w:rsidP="003C55FF">
      <w:pPr>
        <w:spacing w:after="0" w:line="240" w:lineRule="atLeast"/>
        <w:ind w:firstLine="709"/>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 </w:t>
      </w:r>
    </w:p>
    <w:p w:rsidR="00DB3BD2" w:rsidRDefault="00DB3BD2" w:rsidP="007C31F0">
      <w:pPr>
        <w:tabs>
          <w:tab w:val="left" w:pos="1785"/>
        </w:tabs>
        <w:spacing w:after="0" w:line="240" w:lineRule="atLeast"/>
        <w:jc w:val="center"/>
        <w:rPr>
          <w:rFonts w:ascii="Times New Roman" w:hAnsi="Times New Roman" w:cs="Times New Roman"/>
          <w:b/>
          <w:color w:val="000000" w:themeColor="text1"/>
          <w:sz w:val="24"/>
          <w:szCs w:val="24"/>
        </w:rPr>
      </w:pPr>
    </w:p>
    <w:p w:rsidR="00DB3BD2" w:rsidRDefault="00DB3BD2" w:rsidP="007C31F0">
      <w:pPr>
        <w:tabs>
          <w:tab w:val="left" w:pos="1785"/>
        </w:tabs>
        <w:spacing w:after="0" w:line="240" w:lineRule="atLeast"/>
        <w:jc w:val="center"/>
        <w:rPr>
          <w:rFonts w:ascii="Times New Roman" w:hAnsi="Times New Roman" w:cs="Times New Roman"/>
          <w:b/>
          <w:color w:val="000000" w:themeColor="text1"/>
          <w:sz w:val="24"/>
          <w:szCs w:val="24"/>
        </w:rPr>
      </w:pPr>
    </w:p>
    <w:p w:rsidR="007C31F0" w:rsidRPr="005407B0" w:rsidRDefault="003C55FF" w:rsidP="007C31F0">
      <w:pPr>
        <w:tabs>
          <w:tab w:val="left" w:pos="1785"/>
        </w:tabs>
        <w:spacing w:after="0" w:line="240" w:lineRule="atLeast"/>
        <w:jc w:val="center"/>
        <w:rPr>
          <w:rFonts w:ascii="Times New Roman" w:eastAsia="Times New Roman" w:hAnsi="Times New Roman" w:cs="Times New Roman"/>
          <w:b/>
          <w:color w:val="000000" w:themeColor="text1"/>
          <w:sz w:val="24"/>
          <w:szCs w:val="24"/>
        </w:rPr>
      </w:pPr>
      <w:r w:rsidRPr="00D07082">
        <w:rPr>
          <w:rFonts w:ascii="Times New Roman" w:hAnsi="Times New Roman" w:cs="Times New Roman"/>
          <w:b/>
          <w:color w:val="000000" w:themeColor="text1"/>
          <w:sz w:val="24"/>
          <w:szCs w:val="24"/>
        </w:rPr>
        <w:lastRenderedPageBreak/>
        <w:t>1.3.</w:t>
      </w:r>
      <w:r w:rsidRPr="005407B0">
        <w:rPr>
          <w:rFonts w:ascii="Times New Roman" w:eastAsia="Arial" w:hAnsi="Times New Roman" w:cs="Times New Roman"/>
          <w:color w:val="000000" w:themeColor="text1"/>
          <w:sz w:val="24"/>
          <w:szCs w:val="24"/>
        </w:rPr>
        <w:t xml:space="preserve"> </w:t>
      </w:r>
      <w:r w:rsidR="00DB3BD2" w:rsidRPr="005407B0">
        <w:rPr>
          <w:rFonts w:ascii="Times New Roman" w:eastAsia="Times New Roman" w:hAnsi="Times New Roman" w:cs="Times New Roman"/>
          <w:b/>
          <w:color w:val="000000" w:themeColor="text1"/>
          <w:sz w:val="24"/>
          <w:szCs w:val="24"/>
        </w:rPr>
        <w:t xml:space="preserve">Общая характеристика рабочей программы учебной дисциплины </w:t>
      </w:r>
      <w:r w:rsidR="00DB3BD2">
        <w:rPr>
          <w:rFonts w:ascii="Times New Roman" w:hAnsi="Times New Roman" w:cs="Times New Roman"/>
          <w:b/>
          <w:color w:val="000000" w:themeColor="text1"/>
          <w:sz w:val="24"/>
          <w:szCs w:val="24"/>
        </w:rPr>
        <w:t>«ОУП</w:t>
      </w:r>
      <w:r w:rsidR="009C67FF">
        <w:rPr>
          <w:rFonts w:ascii="Times New Roman" w:hAnsi="Times New Roman" w:cs="Times New Roman"/>
          <w:b/>
          <w:color w:val="000000" w:themeColor="text1"/>
          <w:sz w:val="24"/>
          <w:szCs w:val="24"/>
        </w:rPr>
        <w:t>.02 М</w:t>
      </w:r>
      <w:r w:rsidR="00DB3BD2" w:rsidRPr="005407B0">
        <w:rPr>
          <w:rFonts w:ascii="Times New Roman" w:hAnsi="Times New Roman" w:cs="Times New Roman"/>
          <w:b/>
          <w:color w:val="000000" w:themeColor="text1"/>
          <w:sz w:val="24"/>
          <w:szCs w:val="24"/>
        </w:rPr>
        <w:t>атематика</w:t>
      </w:r>
      <w:r w:rsidR="007C31F0" w:rsidRPr="005407B0">
        <w:rPr>
          <w:rFonts w:ascii="Times New Roman" w:eastAsia="Times New Roman" w:hAnsi="Times New Roman" w:cs="Times New Roman"/>
          <w:b/>
          <w:color w:val="000000" w:themeColor="text1"/>
          <w:sz w:val="24"/>
          <w:szCs w:val="24"/>
        </w:rPr>
        <w:t>»</w:t>
      </w:r>
    </w:p>
    <w:p w:rsidR="003C55FF" w:rsidRPr="005407B0" w:rsidRDefault="003C55FF" w:rsidP="007C31F0">
      <w:pPr>
        <w:pStyle w:val="3"/>
        <w:spacing w:after="0" w:line="240" w:lineRule="atLeast"/>
        <w:ind w:left="0" w:right="0" w:firstLine="709"/>
        <w:jc w:val="both"/>
        <w:rPr>
          <w:color w:val="000000" w:themeColor="text1"/>
          <w:sz w:val="24"/>
          <w:szCs w:val="24"/>
        </w:rPr>
      </w:pPr>
      <w:r w:rsidRPr="005407B0">
        <w:rPr>
          <w:i/>
          <w:color w:val="000000" w:themeColor="text1"/>
          <w:sz w:val="24"/>
          <w:szCs w:val="24"/>
        </w:rPr>
        <w:t xml:space="preserve"> </w:t>
      </w:r>
    </w:p>
    <w:p w:rsidR="003C55FF" w:rsidRPr="005407B0" w:rsidRDefault="003C55FF" w:rsidP="003C55FF">
      <w:pPr>
        <w:spacing w:after="0" w:line="240" w:lineRule="atLeast"/>
        <w:ind w:firstLine="709"/>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Предмет «Математика» изучается на базовом уровне. </w:t>
      </w:r>
    </w:p>
    <w:p w:rsidR="003C55FF" w:rsidRPr="005407B0" w:rsidRDefault="003C55FF" w:rsidP="003C55FF">
      <w:pPr>
        <w:spacing w:after="0" w:line="240" w:lineRule="atLeast"/>
        <w:ind w:firstLine="709"/>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Предмет «Математика» имеет междисциплинарную связь с дисциплинами </w:t>
      </w:r>
      <w:proofErr w:type="spellStart"/>
      <w:r w:rsidRPr="005407B0">
        <w:rPr>
          <w:rFonts w:ascii="Times New Roman" w:eastAsia="Times New Roman" w:hAnsi="Times New Roman" w:cs="Times New Roman"/>
          <w:color w:val="000000" w:themeColor="text1"/>
          <w:sz w:val="24"/>
          <w:szCs w:val="24"/>
        </w:rPr>
        <w:t>общепрофессионального</w:t>
      </w:r>
      <w:proofErr w:type="spellEnd"/>
      <w:r w:rsidRPr="005407B0">
        <w:rPr>
          <w:rFonts w:ascii="Times New Roman" w:eastAsia="Times New Roman" w:hAnsi="Times New Roman" w:cs="Times New Roman"/>
          <w:color w:val="000000" w:themeColor="text1"/>
          <w:sz w:val="24"/>
          <w:szCs w:val="24"/>
        </w:rPr>
        <w:t xml:space="preserve"> цикла ЕН.01. Математика, ЕН.02. Информатика и информационно-коммуникационные технологии в профессиональной деятельности, а также междисциплинарным курсом (далее - МДК) профессионального цикла МДК.01.04. Теоретические основы начального курса математики с методикой преподавания. </w:t>
      </w:r>
    </w:p>
    <w:p w:rsidR="003C55FF" w:rsidRPr="005407B0" w:rsidRDefault="003C55FF" w:rsidP="003C55FF">
      <w:pPr>
        <w:spacing w:after="0" w:line="240" w:lineRule="atLeast"/>
        <w:ind w:firstLine="709"/>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Предмет «Математика» имеет междисциплинарную связь с учебной дисциплиной «Общие компетенции профессионала» </w:t>
      </w:r>
      <w:proofErr w:type="spellStart"/>
      <w:r w:rsidRPr="005407B0">
        <w:rPr>
          <w:rFonts w:ascii="Times New Roman" w:eastAsia="Times New Roman" w:hAnsi="Times New Roman" w:cs="Times New Roman"/>
          <w:color w:val="000000" w:themeColor="text1"/>
          <w:sz w:val="24"/>
          <w:szCs w:val="24"/>
        </w:rPr>
        <w:t>общепрофессионального</w:t>
      </w:r>
      <w:proofErr w:type="spellEnd"/>
      <w:r w:rsidRPr="005407B0">
        <w:rPr>
          <w:rFonts w:ascii="Times New Roman" w:eastAsia="Times New Roman" w:hAnsi="Times New Roman" w:cs="Times New Roman"/>
          <w:color w:val="000000" w:themeColor="text1"/>
          <w:sz w:val="24"/>
          <w:szCs w:val="24"/>
        </w:rPr>
        <w:t xml:space="preserve"> цикла в части развития математической, грамотности, а также формирования общих компетенций в сфере работы с информацией, самоорганизации и самоуправления, коммуникации.</w:t>
      </w:r>
      <w:r w:rsidRPr="005407B0">
        <w:rPr>
          <w:rFonts w:ascii="Times New Roman" w:eastAsia="Times New Roman" w:hAnsi="Times New Roman" w:cs="Times New Roman"/>
          <w:i/>
          <w:color w:val="000000" w:themeColor="text1"/>
          <w:sz w:val="24"/>
          <w:szCs w:val="24"/>
        </w:rPr>
        <w:t xml:space="preserve"> </w:t>
      </w:r>
    </w:p>
    <w:p w:rsidR="003C55FF" w:rsidRPr="005407B0" w:rsidRDefault="003C55FF" w:rsidP="003C55FF">
      <w:pPr>
        <w:spacing w:after="0" w:line="240" w:lineRule="atLeast"/>
        <w:ind w:firstLine="709"/>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Содержание предмета направлено на достижение личностных, </w:t>
      </w:r>
      <w:proofErr w:type="spellStart"/>
      <w:r w:rsidRPr="005407B0">
        <w:rPr>
          <w:rFonts w:ascii="Times New Roman" w:eastAsia="Times New Roman" w:hAnsi="Times New Roman" w:cs="Times New Roman"/>
          <w:color w:val="000000" w:themeColor="text1"/>
          <w:sz w:val="24"/>
          <w:szCs w:val="24"/>
        </w:rPr>
        <w:t>метапредметных</w:t>
      </w:r>
      <w:proofErr w:type="spellEnd"/>
      <w:r w:rsidRPr="005407B0">
        <w:rPr>
          <w:rFonts w:ascii="Times New Roman" w:eastAsia="Times New Roman" w:hAnsi="Times New Roman" w:cs="Times New Roman"/>
          <w:color w:val="000000" w:themeColor="text1"/>
          <w:sz w:val="24"/>
          <w:szCs w:val="24"/>
        </w:rPr>
        <w:t xml:space="preserve"> и предметных результатов обучения, регламентированных ФГОС СОО.  </w:t>
      </w:r>
    </w:p>
    <w:p w:rsidR="003C55FF" w:rsidRPr="005407B0" w:rsidRDefault="003C55FF" w:rsidP="003C55FF">
      <w:pPr>
        <w:spacing w:after="0" w:line="240" w:lineRule="atLeast"/>
        <w:ind w:firstLine="709"/>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В профильную составляющую по предмету входит профессионально ориентированное содержание, необходимое для формирования у обучающихся общих и профессиональных компетенций. </w:t>
      </w:r>
    </w:p>
    <w:p w:rsidR="003C55FF" w:rsidRPr="005407B0" w:rsidRDefault="003C55FF" w:rsidP="003C55FF">
      <w:pPr>
        <w:spacing w:after="0" w:line="240" w:lineRule="atLeast"/>
        <w:ind w:firstLine="709"/>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В целях подготовки обучающихся к будущей профессиональной деятельности при изучении учебного предмета ОУД 04 «Математика» особое внимание уделяется применению математических знаний в профессиональной деятельности.</w:t>
      </w:r>
      <w:r w:rsidRPr="005407B0">
        <w:rPr>
          <w:rFonts w:ascii="Times New Roman" w:eastAsia="Times New Roman" w:hAnsi="Times New Roman" w:cs="Times New Roman"/>
          <w:i/>
          <w:color w:val="000000" w:themeColor="text1"/>
          <w:sz w:val="24"/>
          <w:szCs w:val="24"/>
        </w:rPr>
        <w:t xml:space="preserve"> </w:t>
      </w:r>
    </w:p>
    <w:p w:rsidR="003C55FF" w:rsidRPr="005407B0" w:rsidRDefault="003C55FF" w:rsidP="003C55FF">
      <w:pPr>
        <w:spacing w:after="0" w:line="240" w:lineRule="atLeast"/>
        <w:ind w:firstLine="709"/>
        <w:jc w:val="both"/>
        <w:rPr>
          <w:rFonts w:ascii="Times New Roman" w:eastAsia="Times New Roman" w:hAnsi="Times New Roman" w:cs="Times New Roman"/>
          <w:color w:val="000000" w:themeColor="text1"/>
          <w:sz w:val="24"/>
          <w:szCs w:val="24"/>
        </w:rPr>
      </w:pPr>
      <w:proofErr w:type="gramStart"/>
      <w:r w:rsidRPr="005407B0">
        <w:rPr>
          <w:rFonts w:ascii="Times New Roman" w:eastAsia="Times New Roman" w:hAnsi="Times New Roman" w:cs="Times New Roman"/>
          <w:color w:val="000000" w:themeColor="text1"/>
          <w:sz w:val="24"/>
          <w:szCs w:val="24"/>
        </w:rPr>
        <w:t>В программе по предмету «Математика», реализуемой при подготовке обучающихся по специальности 44.02.02.</w:t>
      </w:r>
      <w:proofErr w:type="gramEnd"/>
      <w:r w:rsidRPr="005407B0">
        <w:rPr>
          <w:rFonts w:ascii="Times New Roman" w:eastAsia="Times New Roman" w:hAnsi="Times New Roman" w:cs="Times New Roman"/>
          <w:color w:val="000000" w:themeColor="text1"/>
          <w:sz w:val="24"/>
          <w:szCs w:val="24"/>
        </w:rPr>
        <w:t xml:space="preserve"> Пр</w:t>
      </w:r>
      <w:r w:rsidR="00D07082">
        <w:rPr>
          <w:rFonts w:ascii="Times New Roman" w:eastAsia="Times New Roman" w:hAnsi="Times New Roman" w:cs="Times New Roman"/>
          <w:color w:val="000000" w:themeColor="text1"/>
          <w:sz w:val="24"/>
          <w:szCs w:val="24"/>
        </w:rPr>
        <w:t>еподавание в начальных классах</w:t>
      </w:r>
      <w:r w:rsidRPr="005407B0">
        <w:rPr>
          <w:rFonts w:ascii="Times New Roman" w:eastAsia="Times New Roman" w:hAnsi="Times New Roman" w:cs="Times New Roman"/>
          <w:color w:val="000000" w:themeColor="text1"/>
          <w:sz w:val="24"/>
          <w:szCs w:val="24"/>
        </w:rPr>
        <w:t xml:space="preserve">, профильно-ориентированное содержание находит отражение в темах:  </w:t>
      </w:r>
    </w:p>
    <w:p w:rsidR="003C55FF" w:rsidRPr="005407B0" w:rsidRDefault="003C55FF" w:rsidP="003C55FF">
      <w:pPr>
        <w:spacing w:after="0" w:line="240" w:lineRule="atLeast"/>
        <w:ind w:firstLine="709"/>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Введение. Повторения курса математики основной школы </w:t>
      </w:r>
    </w:p>
    <w:p w:rsidR="003C55FF" w:rsidRPr="005407B0" w:rsidRDefault="00D07082" w:rsidP="003C55FF">
      <w:pPr>
        <w:spacing w:after="0" w:line="240" w:lineRule="atLeast"/>
        <w:ind w:firstLine="709"/>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Тема 1</w:t>
      </w:r>
      <w:r w:rsidR="003C55FF" w:rsidRPr="005407B0">
        <w:rPr>
          <w:rFonts w:ascii="Times New Roman" w:eastAsia="Times New Roman" w:hAnsi="Times New Roman" w:cs="Times New Roman"/>
          <w:color w:val="000000" w:themeColor="text1"/>
          <w:sz w:val="24"/>
          <w:szCs w:val="24"/>
        </w:rPr>
        <w:t xml:space="preserve">.4. Преобразование тригонометрических выражений </w:t>
      </w:r>
    </w:p>
    <w:p w:rsidR="003C55FF" w:rsidRPr="005407B0" w:rsidRDefault="00D07082" w:rsidP="003C55FF">
      <w:pPr>
        <w:spacing w:after="0" w:line="240" w:lineRule="atLeast"/>
        <w:ind w:firstLine="709"/>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Тема 1.1</w:t>
      </w:r>
      <w:r w:rsidR="003C55FF" w:rsidRPr="005407B0">
        <w:rPr>
          <w:rFonts w:ascii="Times New Roman" w:eastAsia="Times New Roman" w:hAnsi="Times New Roman" w:cs="Times New Roman"/>
          <w:color w:val="000000" w:themeColor="text1"/>
          <w:sz w:val="24"/>
          <w:szCs w:val="24"/>
        </w:rPr>
        <w:t xml:space="preserve">. Логарифмическая функция </w:t>
      </w:r>
    </w:p>
    <w:p w:rsidR="003C55FF" w:rsidRPr="005407B0" w:rsidRDefault="00D07082" w:rsidP="003C55FF">
      <w:pPr>
        <w:spacing w:after="0" w:line="240" w:lineRule="atLeast"/>
        <w:ind w:firstLine="709"/>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Тема 2.2</w:t>
      </w:r>
      <w:r w:rsidR="003C55FF" w:rsidRPr="005407B0">
        <w:rPr>
          <w:rFonts w:ascii="Times New Roman" w:eastAsia="Times New Roman" w:hAnsi="Times New Roman" w:cs="Times New Roman"/>
          <w:color w:val="000000" w:themeColor="text1"/>
          <w:sz w:val="24"/>
          <w:szCs w:val="24"/>
        </w:rPr>
        <w:t xml:space="preserve">. </w:t>
      </w:r>
      <w:proofErr w:type="gramStart"/>
      <w:r w:rsidR="003C55FF" w:rsidRPr="005407B0">
        <w:rPr>
          <w:rFonts w:ascii="Times New Roman" w:eastAsia="Times New Roman" w:hAnsi="Times New Roman" w:cs="Times New Roman"/>
          <w:color w:val="000000" w:themeColor="text1"/>
          <w:sz w:val="24"/>
          <w:szCs w:val="24"/>
        </w:rPr>
        <w:t>Первообразная</w:t>
      </w:r>
      <w:proofErr w:type="gramEnd"/>
      <w:r w:rsidR="003C55FF" w:rsidRPr="005407B0">
        <w:rPr>
          <w:rFonts w:ascii="Times New Roman" w:eastAsia="Times New Roman" w:hAnsi="Times New Roman" w:cs="Times New Roman"/>
          <w:color w:val="000000" w:themeColor="text1"/>
          <w:sz w:val="24"/>
          <w:szCs w:val="24"/>
        </w:rPr>
        <w:t xml:space="preserve"> и интеграл </w:t>
      </w:r>
    </w:p>
    <w:p w:rsidR="00D07082" w:rsidRDefault="00D07082" w:rsidP="003C55FF">
      <w:pPr>
        <w:spacing w:after="0" w:line="240" w:lineRule="atLeast"/>
        <w:ind w:firstLine="709"/>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Тема 3.2</w:t>
      </w:r>
      <w:r w:rsidR="003C55FF" w:rsidRPr="005407B0">
        <w:rPr>
          <w:rFonts w:ascii="Times New Roman" w:eastAsia="Times New Roman" w:hAnsi="Times New Roman" w:cs="Times New Roman"/>
          <w:color w:val="000000" w:themeColor="text1"/>
          <w:sz w:val="24"/>
          <w:szCs w:val="24"/>
        </w:rPr>
        <w:t xml:space="preserve">. Элементы теории вероятностей </w:t>
      </w:r>
    </w:p>
    <w:p w:rsidR="00DB3BD2" w:rsidRDefault="00D07082" w:rsidP="003C55FF">
      <w:pPr>
        <w:spacing w:after="0" w:line="240" w:lineRule="atLeast"/>
        <w:ind w:firstLine="709"/>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Тема 4</w:t>
      </w:r>
      <w:r w:rsidR="003C55FF" w:rsidRPr="005407B0">
        <w:rPr>
          <w:rFonts w:ascii="Times New Roman" w:eastAsia="Times New Roman" w:hAnsi="Times New Roman" w:cs="Times New Roman"/>
          <w:color w:val="000000" w:themeColor="text1"/>
          <w:sz w:val="24"/>
          <w:szCs w:val="24"/>
        </w:rPr>
        <w:t>.1. Прямые и</w:t>
      </w:r>
      <w:r>
        <w:rPr>
          <w:rFonts w:ascii="Times New Roman" w:eastAsia="Times New Roman" w:hAnsi="Times New Roman" w:cs="Times New Roman"/>
          <w:color w:val="000000" w:themeColor="text1"/>
          <w:sz w:val="24"/>
          <w:szCs w:val="24"/>
        </w:rPr>
        <w:t xml:space="preserve"> плоскости в пространстве </w:t>
      </w:r>
    </w:p>
    <w:p w:rsidR="003C55FF" w:rsidRPr="005407B0" w:rsidRDefault="00D07082" w:rsidP="003C55FF">
      <w:pPr>
        <w:spacing w:after="0" w:line="240" w:lineRule="atLeast"/>
        <w:ind w:firstLine="709"/>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Тема 4</w:t>
      </w:r>
      <w:r w:rsidR="003C55FF" w:rsidRPr="005407B0">
        <w:rPr>
          <w:rFonts w:ascii="Times New Roman" w:eastAsia="Times New Roman" w:hAnsi="Times New Roman" w:cs="Times New Roman"/>
          <w:color w:val="000000" w:themeColor="text1"/>
          <w:sz w:val="24"/>
          <w:szCs w:val="24"/>
        </w:rPr>
        <w:t>.3. Многогранники.</w:t>
      </w:r>
      <w:r w:rsidR="003C55FF" w:rsidRPr="005407B0">
        <w:rPr>
          <w:rFonts w:ascii="Times New Roman" w:eastAsia="Times New Roman" w:hAnsi="Times New Roman" w:cs="Times New Roman"/>
          <w:i/>
          <w:color w:val="000000" w:themeColor="text1"/>
          <w:sz w:val="24"/>
          <w:szCs w:val="24"/>
        </w:rPr>
        <w:t xml:space="preserve"> </w:t>
      </w:r>
    </w:p>
    <w:p w:rsidR="00946F5D" w:rsidRPr="00DB3BD2" w:rsidRDefault="003C55FF" w:rsidP="00DB3BD2">
      <w:pPr>
        <w:spacing w:after="0" w:line="240" w:lineRule="atLeast"/>
        <w:ind w:firstLine="709"/>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 xml:space="preserve"> </w:t>
      </w:r>
    </w:p>
    <w:p w:rsidR="003C55FF" w:rsidRDefault="003C55FF" w:rsidP="009C67FF">
      <w:pPr>
        <w:pStyle w:val="3"/>
        <w:spacing w:after="0" w:line="240" w:lineRule="atLeast"/>
        <w:ind w:left="0" w:right="0" w:firstLine="709"/>
        <w:jc w:val="both"/>
        <w:rPr>
          <w:b w:val="0"/>
          <w:color w:val="000000" w:themeColor="text1"/>
          <w:sz w:val="24"/>
          <w:szCs w:val="24"/>
        </w:rPr>
      </w:pPr>
      <w:r w:rsidRPr="005407B0">
        <w:rPr>
          <w:color w:val="000000" w:themeColor="text1"/>
          <w:sz w:val="24"/>
          <w:szCs w:val="24"/>
        </w:rPr>
        <w:t>1.4. Планируемые результаты освоения учебного предмета</w:t>
      </w:r>
      <w:r w:rsidRPr="005407B0">
        <w:rPr>
          <w:b w:val="0"/>
          <w:color w:val="000000" w:themeColor="text1"/>
          <w:sz w:val="24"/>
          <w:szCs w:val="24"/>
        </w:rPr>
        <w:t xml:space="preserve"> </w:t>
      </w:r>
    </w:p>
    <w:p w:rsidR="009C67FF" w:rsidRPr="009C67FF" w:rsidRDefault="009C67FF" w:rsidP="009C67FF"/>
    <w:p w:rsidR="003C55FF" w:rsidRPr="005407B0" w:rsidRDefault="003C55FF" w:rsidP="003C55FF">
      <w:pPr>
        <w:spacing w:after="0" w:line="240" w:lineRule="atLeast"/>
        <w:ind w:firstLine="709"/>
        <w:jc w:val="both"/>
        <w:rPr>
          <w:rFonts w:ascii="Times New Roman" w:eastAsia="Times New Roman" w:hAnsi="Times New Roman" w:cs="Times New Roman"/>
          <w:color w:val="000000" w:themeColor="text1"/>
          <w:sz w:val="24"/>
          <w:szCs w:val="24"/>
        </w:rPr>
      </w:pPr>
      <w:proofErr w:type="gramStart"/>
      <w:r w:rsidRPr="005407B0">
        <w:rPr>
          <w:rFonts w:ascii="Times New Roman" w:eastAsia="Times New Roman" w:hAnsi="Times New Roman" w:cs="Times New Roman"/>
          <w:color w:val="000000" w:themeColor="text1"/>
          <w:sz w:val="24"/>
          <w:szCs w:val="24"/>
        </w:rPr>
        <w:t xml:space="preserve">В рамках программы учебного предмета </w:t>
      </w:r>
      <w:r w:rsidRPr="005407B0">
        <w:rPr>
          <w:rFonts w:ascii="Times New Roman" w:eastAsia="Times New Roman" w:hAnsi="Times New Roman" w:cs="Times New Roman"/>
          <w:b/>
          <w:color w:val="000000" w:themeColor="text1"/>
          <w:sz w:val="24"/>
          <w:szCs w:val="24"/>
        </w:rPr>
        <w:t>Математика</w:t>
      </w:r>
      <w:r w:rsidRPr="005407B0">
        <w:rPr>
          <w:rFonts w:ascii="Times New Roman" w:eastAsia="Times New Roman" w:hAnsi="Times New Roman" w:cs="Times New Roman"/>
          <w:color w:val="000000" w:themeColor="text1"/>
          <w:sz w:val="24"/>
          <w:szCs w:val="24"/>
        </w:rPr>
        <w:t xml:space="preserve"> обучающимися осваиваются личностные, </w:t>
      </w:r>
      <w:proofErr w:type="spellStart"/>
      <w:r w:rsidRPr="005407B0">
        <w:rPr>
          <w:rFonts w:ascii="Times New Roman" w:eastAsia="Times New Roman" w:hAnsi="Times New Roman" w:cs="Times New Roman"/>
          <w:color w:val="000000" w:themeColor="text1"/>
          <w:sz w:val="24"/>
          <w:szCs w:val="24"/>
        </w:rPr>
        <w:t>метапредметные</w:t>
      </w:r>
      <w:proofErr w:type="spellEnd"/>
      <w:r w:rsidRPr="005407B0">
        <w:rPr>
          <w:rFonts w:ascii="Times New Roman" w:eastAsia="Times New Roman" w:hAnsi="Times New Roman" w:cs="Times New Roman"/>
          <w:color w:val="000000" w:themeColor="text1"/>
          <w:sz w:val="24"/>
          <w:szCs w:val="24"/>
        </w:rPr>
        <w:t xml:space="preserve"> и предметные результаты в соответствии с требованиями ФГОС среднего общего образования: личностные (ЛР), </w:t>
      </w:r>
      <w:proofErr w:type="spellStart"/>
      <w:r w:rsidRPr="005407B0">
        <w:rPr>
          <w:rFonts w:ascii="Times New Roman" w:eastAsia="Times New Roman" w:hAnsi="Times New Roman" w:cs="Times New Roman"/>
          <w:color w:val="000000" w:themeColor="text1"/>
          <w:sz w:val="24"/>
          <w:szCs w:val="24"/>
        </w:rPr>
        <w:t>метапредметные</w:t>
      </w:r>
      <w:proofErr w:type="spellEnd"/>
      <w:r w:rsidRPr="005407B0">
        <w:rPr>
          <w:rFonts w:ascii="Times New Roman" w:eastAsia="Times New Roman" w:hAnsi="Times New Roman" w:cs="Times New Roman"/>
          <w:color w:val="000000" w:themeColor="text1"/>
          <w:sz w:val="24"/>
          <w:szCs w:val="24"/>
        </w:rPr>
        <w:t xml:space="preserve"> (МР), предметные для базового уровня изучения (</w:t>
      </w:r>
      <w:proofErr w:type="spellStart"/>
      <w:r w:rsidRPr="005407B0">
        <w:rPr>
          <w:rFonts w:ascii="Times New Roman" w:eastAsia="Times New Roman" w:hAnsi="Times New Roman" w:cs="Times New Roman"/>
          <w:color w:val="000000" w:themeColor="text1"/>
          <w:sz w:val="24"/>
          <w:szCs w:val="24"/>
        </w:rPr>
        <w:t>ПРб</w:t>
      </w:r>
      <w:proofErr w:type="spellEnd"/>
      <w:r w:rsidRPr="005407B0">
        <w:rPr>
          <w:rFonts w:ascii="Times New Roman" w:eastAsia="Times New Roman" w:hAnsi="Times New Roman" w:cs="Times New Roman"/>
          <w:color w:val="000000" w:themeColor="text1"/>
          <w:sz w:val="24"/>
          <w:szCs w:val="24"/>
        </w:rPr>
        <w:t xml:space="preserve">):  </w:t>
      </w:r>
      <w:proofErr w:type="gramEnd"/>
    </w:p>
    <w:p w:rsidR="003C55FF" w:rsidRPr="005407B0" w:rsidRDefault="003C55FF" w:rsidP="003C55FF">
      <w:pPr>
        <w:spacing w:after="0" w:line="259" w:lineRule="auto"/>
        <w:ind w:left="708"/>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 </w:t>
      </w:r>
    </w:p>
    <w:tbl>
      <w:tblPr>
        <w:tblW w:w="9527" w:type="dxa"/>
        <w:tblInd w:w="113" w:type="dxa"/>
        <w:tblCellMar>
          <w:top w:w="61" w:type="dxa"/>
          <w:right w:w="53" w:type="dxa"/>
        </w:tblCellMar>
        <w:tblLook w:val="04A0"/>
      </w:tblPr>
      <w:tblGrid>
        <w:gridCol w:w="1277"/>
        <w:gridCol w:w="8250"/>
      </w:tblGrid>
      <w:tr w:rsidR="003C55FF" w:rsidRPr="005407B0" w:rsidTr="008F31F8">
        <w:trPr>
          <w:trHeight w:val="658"/>
        </w:trPr>
        <w:tc>
          <w:tcPr>
            <w:tcW w:w="1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55FF" w:rsidRPr="005407B0" w:rsidRDefault="003C55FF" w:rsidP="008F31F8">
            <w:pPr>
              <w:spacing w:after="0" w:line="259" w:lineRule="auto"/>
              <w:ind w:right="50"/>
              <w:jc w:val="center"/>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 xml:space="preserve">Коды </w:t>
            </w:r>
          </w:p>
        </w:tc>
        <w:tc>
          <w:tcPr>
            <w:tcW w:w="82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55FF" w:rsidRPr="005407B0" w:rsidRDefault="003C55FF" w:rsidP="008F31F8">
            <w:pPr>
              <w:spacing w:after="0" w:line="259" w:lineRule="auto"/>
              <w:ind w:right="59"/>
              <w:jc w:val="center"/>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 xml:space="preserve">Планируемые результаты освоения дисциплины включают </w:t>
            </w:r>
          </w:p>
        </w:tc>
      </w:tr>
      <w:tr w:rsidR="003C55FF" w:rsidRPr="005407B0" w:rsidTr="008F31F8">
        <w:trPr>
          <w:trHeight w:val="288"/>
        </w:trPr>
        <w:tc>
          <w:tcPr>
            <w:tcW w:w="1277" w:type="dxa"/>
            <w:tcBorders>
              <w:top w:val="single" w:sz="4" w:space="0" w:color="000000"/>
              <w:left w:val="single" w:sz="4" w:space="0" w:color="000000"/>
              <w:bottom w:val="single" w:sz="4" w:space="0" w:color="000000"/>
              <w:right w:val="nil"/>
            </w:tcBorders>
            <w:shd w:val="clear" w:color="auto" w:fill="auto"/>
          </w:tcPr>
          <w:p w:rsidR="003C55FF" w:rsidRPr="005407B0" w:rsidRDefault="003C55FF" w:rsidP="008F31F8">
            <w:pPr>
              <w:spacing w:after="160" w:line="259" w:lineRule="auto"/>
              <w:rPr>
                <w:rFonts w:ascii="Times New Roman" w:eastAsia="Times New Roman" w:hAnsi="Times New Roman" w:cs="Times New Roman"/>
                <w:color w:val="000000" w:themeColor="text1"/>
                <w:sz w:val="24"/>
                <w:szCs w:val="24"/>
              </w:rPr>
            </w:pPr>
          </w:p>
        </w:tc>
        <w:tc>
          <w:tcPr>
            <w:tcW w:w="8250" w:type="dxa"/>
            <w:tcBorders>
              <w:top w:val="single" w:sz="4" w:space="0" w:color="000000"/>
              <w:left w:val="nil"/>
              <w:bottom w:val="single" w:sz="4" w:space="0" w:color="000000"/>
              <w:right w:val="single" w:sz="4" w:space="0" w:color="000000"/>
            </w:tcBorders>
            <w:shd w:val="clear" w:color="auto" w:fill="auto"/>
          </w:tcPr>
          <w:p w:rsidR="003C55FF" w:rsidRPr="005407B0" w:rsidRDefault="003C55FF" w:rsidP="008F31F8">
            <w:pPr>
              <w:spacing w:after="0" w:line="259" w:lineRule="auto"/>
              <w:ind w:left="1765"/>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Личностные результаты (ЛР)</w:t>
            </w:r>
            <w:r w:rsidRPr="005407B0">
              <w:rPr>
                <w:rFonts w:ascii="Times New Roman" w:eastAsia="Times New Roman" w:hAnsi="Times New Roman" w:cs="Times New Roman"/>
                <w:color w:val="000000" w:themeColor="text1"/>
                <w:sz w:val="24"/>
                <w:szCs w:val="24"/>
              </w:rPr>
              <w:t xml:space="preserve"> </w:t>
            </w:r>
          </w:p>
        </w:tc>
      </w:tr>
      <w:tr w:rsidR="003C55FF" w:rsidRPr="005407B0" w:rsidTr="008F31F8">
        <w:trPr>
          <w:trHeight w:val="1114"/>
        </w:trPr>
        <w:tc>
          <w:tcPr>
            <w:tcW w:w="1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55FF" w:rsidRPr="005407B0" w:rsidRDefault="003C55FF" w:rsidP="003C55FF">
            <w:pPr>
              <w:spacing w:after="0" w:line="259" w:lineRule="auto"/>
              <w:ind w:right="48"/>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ЛР 05</w:t>
            </w:r>
            <w:r w:rsidRPr="005407B0">
              <w:rPr>
                <w:rFonts w:ascii="Times New Roman" w:eastAsia="Times New Roman" w:hAnsi="Times New Roman" w:cs="Times New Roman"/>
                <w:i/>
                <w:color w:val="000000" w:themeColor="text1"/>
                <w:sz w:val="24"/>
                <w:szCs w:val="24"/>
              </w:rPr>
              <w:t xml:space="preserve"> </w:t>
            </w:r>
          </w:p>
        </w:tc>
        <w:tc>
          <w:tcPr>
            <w:tcW w:w="8250"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3C55FF">
            <w:pPr>
              <w:spacing w:after="0" w:line="259" w:lineRule="auto"/>
              <w:ind w:right="57"/>
              <w:jc w:val="both"/>
              <w:rPr>
                <w:rFonts w:ascii="Times New Roman" w:eastAsia="Times New Roman" w:hAnsi="Times New Roman" w:cs="Times New Roman"/>
                <w:color w:val="000000" w:themeColor="text1"/>
                <w:sz w:val="24"/>
                <w:szCs w:val="24"/>
              </w:rPr>
            </w:pPr>
            <w:proofErr w:type="spellStart"/>
            <w:r w:rsidRPr="005407B0">
              <w:rPr>
                <w:rFonts w:ascii="Times New Roman" w:eastAsia="Times New Roman" w:hAnsi="Times New Roman" w:cs="Times New Roman"/>
                <w:color w:val="000000" w:themeColor="text1"/>
                <w:sz w:val="24"/>
                <w:szCs w:val="24"/>
              </w:rPr>
              <w:t>Сформированность</w:t>
            </w:r>
            <w:proofErr w:type="spellEnd"/>
            <w:r w:rsidRPr="005407B0">
              <w:rPr>
                <w:rFonts w:ascii="Times New Roman" w:eastAsia="Times New Roman" w:hAnsi="Times New Roman" w:cs="Times New Roman"/>
                <w:color w:val="000000" w:themeColor="text1"/>
                <w:sz w:val="24"/>
                <w:szCs w:val="24"/>
              </w:rPr>
              <w:t xml:space="preserve">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 </w:t>
            </w:r>
          </w:p>
        </w:tc>
      </w:tr>
      <w:tr w:rsidR="003C55FF" w:rsidRPr="005407B0" w:rsidTr="008F31F8">
        <w:trPr>
          <w:trHeight w:val="1666"/>
        </w:trPr>
        <w:tc>
          <w:tcPr>
            <w:tcW w:w="1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55FF" w:rsidRPr="005407B0" w:rsidRDefault="003C55FF" w:rsidP="003C55FF">
            <w:pPr>
              <w:spacing w:after="0" w:line="259" w:lineRule="auto"/>
              <w:ind w:right="48"/>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lastRenderedPageBreak/>
              <w:t xml:space="preserve">ЛР 06 </w:t>
            </w:r>
          </w:p>
        </w:tc>
        <w:tc>
          <w:tcPr>
            <w:tcW w:w="8250"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3C55FF">
            <w:pPr>
              <w:spacing w:after="0" w:line="259" w:lineRule="auto"/>
              <w:ind w:right="59"/>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способность противостоять идеологии экстремизма, национализма, ксенофобии, дискриминации по социальным, религиозным, расовым, национальным признакам и другим негативным социальным явлениям </w:t>
            </w:r>
          </w:p>
        </w:tc>
      </w:tr>
      <w:tr w:rsidR="003C55FF" w:rsidRPr="005407B0" w:rsidTr="008F31F8">
        <w:trPr>
          <w:trHeight w:val="838"/>
        </w:trPr>
        <w:tc>
          <w:tcPr>
            <w:tcW w:w="1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55FF" w:rsidRPr="005407B0" w:rsidRDefault="003C55FF" w:rsidP="003C55FF">
            <w:pPr>
              <w:spacing w:after="0" w:line="259" w:lineRule="auto"/>
              <w:ind w:right="48"/>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ЛР 07 </w:t>
            </w:r>
          </w:p>
        </w:tc>
        <w:tc>
          <w:tcPr>
            <w:tcW w:w="8250"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3C55FF">
            <w:pPr>
              <w:spacing w:after="23" w:line="259" w:lineRule="auto"/>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Навыки сотрудничества со сверстниками, детьми младшего возраста, </w:t>
            </w:r>
          </w:p>
          <w:p w:rsidR="003C55FF" w:rsidRPr="005407B0" w:rsidRDefault="003C55FF" w:rsidP="003C55FF">
            <w:pPr>
              <w:tabs>
                <w:tab w:val="center" w:pos="1549"/>
                <w:tab w:val="center" w:pos="2873"/>
                <w:tab w:val="center" w:pos="4808"/>
                <w:tab w:val="center" w:pos="6359"/>
                <w:tab w:val="right" w:pos="8089"/>
              </w:tabs>
              <w:spacing w:after="29" w:line="259" w:lineRule="auto"/>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взрослыми </w:t>
            </w:r>
            <w:r w:rsidRPr="005407B0">
              <w:rPr>
                <w:rFonts w:ascii="Times New Roman" w:eastAsia="Times New Roman" w:hAnsi="Times New Roman" w:cs="Times New Roman"/>
                <w:color w:val="000000" w:themeColor="text1"/>
                <w:sz w:val="24"/>
                <w:szCs w:val="24"/>
              </w:rPr>
              <w:tab/>
              <w:t xml:space="preserve">в </w:t>
            </w:r>
            <w:r w:rsidRPr="005407B0">
              <w:rPr>
                <w:rFonts w:ascii="Times New Roman" w:eastAsia="Times New Roman" w:hAnsi="Times New Roman" w:cs="Times New Roman"/>
                <w:color w:val="000000" w:themeColor="text1"/>
                <w:sz w:val="24"/>
                <w:szCs w:val="24"/>
              </w:rPr>
              <w:tab/>
            </w:r>
            <w:proofErr w:type="gramStart"/>
            <w:r w:rsidRPr="005407B0">
              <w:rPr>
                <w:rFonts w:ascii="Times New Roman" w:eastAsia="Times New Roman" w:hAnsi="Times New Roman" w:cs="Times New Roman"/>
                <w:color w:val="000000" w:themeColor="text1"/>
                <w:sz w:val="24"/>
                <w:szCs w:val="24"/>
              </w:rPr>
              <w:t>образовательной</w:t>
            </w:r>
            <w:proofErr w:type="gramEnd"/>
            <w:r w:rsidRPr="005407B0">
              <w:rPr>
                <w:rFonts w:ascii="Times New Roman" w:eastAsia="Times New Roman" w:hAnsi="Times New Roman" w:cs="Times New Roman"/>
                <w:color w:val="000000" w:themeColor="text1"/>
                <w:sz w:val="24"/>
                <w:szCs w:val="24"/>
              </w:rPr>
              <w:t xml:space="preserve">, </w:t>
            </w:r>
            <w:r w:rsidRPr="005407B0">
              <w:rPr>
                <w:rFonts w:ascii="Times New Roman" w:eastAsia="Times New Roman" w:hAnsi="Times New Roman" w:cs="Times New Roman"/>
                <w:color w:val="000000" w:themeColor="text1"/>
                <w:sz w:val="24"/>
                <w:szCs w:val="24"/>
              </w:rPr>
              <w:tab/>
              <w:t xml:space="preserve">общественно </w:t>
            </w:r>
            <w:r w:rsidRPr="005407B0">
              <w:rPr>
                <w:rFonts w:ascii="Times New Roman" w:eastAsia="Times New Roman" w:hAnsi="Times New Roman" w:cs="Times New Roman"/>
                <w:color w:val="000000" w:themeColor="text1"/>
                <w:sz w:val="24"/>
                <w:szCs w:val="24"/>
              </w:rPr>
              <w:tab/>
              <w:t xml:space="preserve">полезной, </w:t>
            </w:r>
            <w:r w:rsidRPr="005407B0">
              <w:rPr>
                <w:rFonts w:ascii="Times New Roman" w:eastAsia="Times New Roman" w:hAnsi="Times New Roman" w:cs="Times New Roman"/>
                <w:color w:val="000000" w:themeColor="text1"/>
                <w:sz w:val="24"/>
                <w:szCs w:val="24"/>
              </w:rPr>
              <w:tab/>
            </w:r>
            <w:proofErr w:type="spellStart"/>
            <w:r w:rsidRPr="005407B0">
              <w:rPr>
                <w:rFonts w:ascii="Times New Roman" w:eastAsia="Times New Roman" w:hAnsi="Times New Roman" w:cs="Times New Roman"/>
                <w:color w:val="000000" w:themeColor="text1"/>
                <w:sz w:val="24"/>
                <w:szCs w:val="24"/>
              </w:rPr>
              <w:t>учебно</w:t>
            </w:r>
            <w:proofErr w:type="spellEnd"/>
            <w:r w:rsidRPr="005407B0">
              <w:rPr>
                <w:rFonts w:ascii="Times New Roman" w:eastAsia="Times New Roman" w:hAnsi="Times New Roman" w:cs="Times New Roman"/>
                <w:color w:val="000000" w:themeColor="text1"/>
                <w:sz w:val="24"/>
                <w:szCs w:val="24"/>
              </w:rPr>
              <w:t>-</w:t>
            </w:r>
          </w:p>
          <w:p w:rsidR="003C55FF" w:rsidRPr="005407B0" w:rsidRDefault="003C55FF" w:rsidP="003C55FF">
            <w:pPr>
              <w:spacing w:after="0" w:line="259" w:lineRule="auto"/>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исследовательской, проектной и других видах деятельности </w:t>
            </w:r>
          </w:p>
        </w:tc>
      </w:tr>
      <w:tr w:rsidR="003C55FF" w:rsidRPr="005407B0" w:rsidTr="008F31F8">
        <w:trPr>
          <w:trHeight w:val="562"/>
        </w:trPr>
        <w:tc>
          <w:tcPr>
            <w:tcW w:w="1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55FF" w:rsidRPr="005407B0" w:rsidRDefault="003C55FF" w:rsidP="003C55FF">
            <w:pPr>
              <w:spacing w:after="0" w:line="259" w:lineRule="auto"/>
              <w:ind w:right="48"/>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ЛР 08 </w:t>
            </w:r>
          </w:p>
        </w:tc>
        <w:tc>
          <w:tcPr>
            <w:tcW w:w="8250"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3C55FF">
            <w:pPr>
              <w:spacing w:after="0" w:line="259" w:lineRule="auto"/>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Нравственное сознание и поведение на основе усвоения общечеловеческих ценностей </w:t>
            </w:r>
          </w:p>
        </w:tc>
      </w:tr>
      <w:tr w:rsidR="003C55FF" w:rsidRPr="005407B0" w:rsidTr="008F31F8">
        <w:tblPrEx>
          <w:tblCellMar>
            <w:right w:w="48" w:type="dxa"/>
          </w:tblCellMar>
        </w:tblPrEx>
        <w:trPr>
          <w:trHeight w:val="1114"/>
        </w:trPr>
        <w:tc>
          <w:tcPr>
            <w:tcW w:w="1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55FF" w:rsidRPr="005407B0" w:rsidRDefault="003C55FF" w:rsidP="003C55FF">
            <w:pPr>
              <w:spacing w:after="0" w:line="259" w:lineRule="auto"/>
              <w:ind w:right="53"/>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 ЛР 09 </w:t>
            </w:r>
          </w:p>
        </w:tc>
        <w:tc>
          <w:tcPr>
            <w:tcW w:w="8250"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3C55FF">
            <w:pPr>
              <w:spacing w:after="0" w:line="259" w:lineRule="auto"/>
              <w:ind w:right="58"/>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 </w:t>
            </w:r>
          </w:p>
        </w:tc>
      </w:tr>
      <w:tr w:rsidR="003C55FF" w:rsidRPr="005407B0" w:rsidTr="008F31F8">
        <w:tblPrEx>
          <w:tblCellMar>
            <w:right w:w="48" w:type="dxa"/>
          </w:tblCellMar>
        </w:tblPrEx>
        <w:trPr>
          <w:trHeight w:val="562"/>
        </w:trPr>
        <w:tc>
          <w:tcPr>
            <w:tcW w:w="1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55FF" w:rsidRPr="005407B0" w:rsidRDefault="003C55FF" w:rsidP="003C55FF">
            <w:pPr>
              <w:spacing w:after="0" w:line="259" w:lineRule="auto"/>
              <w:ind w:right="53"/>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ЛР 10 </w:t>
            </w:r>
          </w:p>
        </w:tc>
        <w:tc>
          <w:tcPr>
            <w:tcW w:w="8250"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3C55FF">
            <w:pPr>
              <w:spacing w:after="0" w:line="259" w:lineRule="auto"/>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Эстетическое отношение к миру, включая эстетику быта, научного и технического творчества, спорта, общественных отношений </w:t>
            </w:r>
          </w:p>
        </w:tc>
      </w:tr>
      <w:tr w:rsidR="003C55FF" w:rsidRPr="005407B0" w:rsidTr="008F31F8">
        <w:tblPrEx>
          <w:tblCellMar>
            <w:right w:w="48" w:type="dxa"/>
          </w:tblCellMar>
        </w:tblPrEx>
        <w:trPr>
          <w:trHeight w:val="1114"/>
        </w:trPr>
        <w:tc>
          <w:tcPr>
            <w:tcW w:w="1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55FF" w:rsidRPr="005407B0" w:rsidRDefault="003C55FF" w:rsidP="003C55FF">
            <w:pPr>
              <w:spacing w:after="0" w:line="259" w:lineRule="auto"/>
              <w:ind w:right="53"/>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ЛР 13 </w:t>
            </w:r>
          </w:p>
        </w:tc>
        <w:tc>
          <w:tcPr>
            <w:tcW w:w="8250"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3C55FF">
            <w:pPr>
              <w:spacing w:after="0" w:line="259" w:lineRule="auto"/>
              <w:ind w:right="64"/>
              <w:jc w:val="both"/>
              <w:rPr>
                <w:rFonts w:ascii="Times New Roman" w:eastAsia="Times New Roman" w:hAnsi="Times New Roman" w:cs="Times New Roman"/>
                <w:color w:val="000000" w:themeColor="text1"/>
                <w:sz w:val="24"/>
                <w:szCs w:val="24"/>
              </w:rPr>
            </w:pPr>
            <w:proofErr w:type="gramStart"/>
            <w:r w:rsidRPr="005407B0">
              <w:rPr>
                <w:rFonts w:ascii="Times New Roman" w:eastAsia="Times New Roman" w:hAnsi="Times New Roman" w:cs="Times New Roman"/>
                <w:color w:val="000000" w:themeColor="text1"/>
                <w:sz w:val="24"/>
                <w:szCs w:val="24"/>
              </w:rPr>
              <w:t xml:space="preserve">Осознанный выбор будущей профессии и возможностей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 </w:t>
            </w:r>
            <w:proofErr w:type="gramEnd"/>
          </w:p>
        </w:tc>
      </w:tr>
      <w:tr w:rsidR="003C55FF" w:rsidRPr="005407B0" w:rsidTr="008F31F8">
        <w:tblPrEx>
          <w:tblCellMar>
            <w:right w:w="48" w:type="dxa"/>
          </w:tblCellMar>
        </w:tblPrEx>
        <w:trPr>
          <w:trHeight w:val="286"/>
        </w:trPr>
        <w:tc>
          <w:tcPr>
            <w:tcW w:w="9527" w:type="dxa"/>
            <w:gridSpan w:val="2"/>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3C55FF">
            <w:pPr>
              <w:spacing w:after="0" w:line="259" w:lineRule="auto"/>
              <w:ind w:right="61"/>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Личностные результаты программы воспитания (ЛРВР)</w:t>
            </w:r>
            <w:r w:rsidRPr="005407B0">
              <w:rPr>
                <w:rFonts w:ascii="Times New Roman" w:eastAsia="Times New Roman" w:hAnsi="Times New Roman" w:cs="Times New Roman"/>
                <w:color w:val="000000" w:themeColor="text1"/>
                <w:sz w:val="24"/>
                <w:szCs w:val="24"/>
              </w:rPr>
              <w:t xml:space="preserve"> </w:t>
            </w:r>
          </w:p>
        </w:tc>
      </w:tr>
      <w:tr w:rsidR="003C55FF" w:rsidRPr="005407B0" w:rsidTr="008F31F8">
        <w:tblPrEx>
          <w:tblCellMar>
            <w:right w:w="48" w:type="dxa"/>
          </w:tblCellMar>
        </w:tblPrEx>
        <w:trPr>
          <w:trHeight w:val="838"/>
        </w:trPr>
        <w:tc>
          <w:tcPr>
            <w:tcW w:w="1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55FF" w:rsidRPr="005407B0" w:rsidRDefault="003C55FF" w:rsidP="003C55FF">
            <w:pPr>
              <w:spacing w:after="0" w:line="259" w:lineRule="auto"/>
              <w:ind w:left="86"/>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ЛРВР 04 </w:t>
            </w:r>
          </w:p>
        </w:tc>
        <w:tc>
          <w:tcPr>
            <w:tcW w:w="8250"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3C55FF">
            <w:pPr>
              <w:spacing w:after="0" w:line="259" w:lineRule="auto"/>
              <w:ind w:right="64"/>
              <w:jc w:val="both"/>
              <w:rPr>
                <w:rFonts w:ascii="Times New Roman" w:eastAsia="Times New Roman" w:hAnsi="Times New Roman" w:cs="Times New Roman"/>
                <w:color w:val="000000" w:themeColor="text1"/>
                <w:sz w:val="24"/>
                <w:szCs w:val="24"/>
              </w:rPr>
            </w:pPr>
            <w:proofErr w:type="gramStart"/>
            <w:r w:rsidRPr="005407B0">
              <w:rPr>
                <w:rFonts w:ascii="Times New Roman" w:eastAsia="Times New Roman" w:hAnsi="Times New Roman" w:cs="Times New Roman"/>
                <w:color w:val="000000" w:themeColor="text1"/>
                <w:sz w:val="24"/>
                <w:szCs w:val="24"/>
              </w:rPr>
              <w:t>Проявляющий</w:t>
            </w:r>
            <w:proofErr w:type="gramEnd"/>
            <w:r w:rsidRPr="005407B0">
              <w:rPr>
                <w:rFonts w:ascii="Times New Roman" w:eastAsia="Times New Roman" w:hAnsi="Times New Roman" w:cs="Times New Roman"/>
                <w:color w:val="000000" w:themeColor="text1"/>
                <w:sz w:val="24"/>
                <w:szCs w:val="24"/>
              </w:rPr>
              <w:t xml:space="preserve"> и демонстрирующий уважение к людям труда, осознающий ценность собственного труда. </w:t>
            </w:r>
            <w:proofErr w:type="gramStart"/>
            <w:r w:rsidRPr="005407B0">
              <w:rPr>
                <w:rFonts w:ascii="Times New Roman" w:eastAsia="Times New Roman" w:hAnsi="Times New Roman" w:cs="Times New Roman"/>
                <w:color w:val="000000" w:themeColor="text1"/>
                <w:sz w:val="24"/>
                <w:szCs w:val="24"/>
              </w:rPr>
              <w:t>Стремящийся</w:t>
            </w:r>
            <w:proofErr w:type="gramEnd"/>
            <w:r w:rsidRPr="005407B0">
              <w:rPr>
                <w:rFonts w:ascii="Times New Roman" w:eastAsia="Times New Roman" w:hAnsi="Times New Roman" w:cs="Times New Roman"/>
                <w:color w:val="000000" w:themeColor="text1"/>
                <w:sz w:val="24"/>
                <w:szCs w:val="24"/>
              </w:rPr>
              <w:t xml:space="preserve"> к формированию в сетевой среде личностно и профессионального конструктивного «цифрового следа» </w:t>
            </w:r>
          </w:p>
        </w:tc>
      </w:tr>
      <w:tr w:rsidR="003C55FF" w:rsidRPr="005407B0" w:rsidTr="008F31F8">
        <w:tblPrEx>
          <w:tblCellMar>
            <w:right w:w="48" w:type="dxa"/>
          </w:tblCellMar>
        </w:tblPrEx>
        <w:trPr>
          <w:trHeight w:val="838"/>
        </w:trPr>
        <w:tc>
          <w:tcPr>
            <w:tcW w:w="1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55FF" w:rsidRPr="005407B0" w:rsidRDefault="003C55FF" w:rsidP="003C55FF">
            <w:pPr>
              <w:spacing w:after="0" w:line="259" w:lineRule="auto"/>
              <w:ind w:left="86"/>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ЛРВР 07 </w:t>
            </w:r>
          </w:p>
        </w:tc>
        <w:tc>
          <w:tcPr>
            <w:tcW w:w="8250"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3C55FF">
            <w:pPr>
              <w:spacing w:after="0" w:line="259" w:lineRule="auto"/>
              <w:ind w:right="64"/>
              <w:jc w:val="both"/>
              <w:rPr>
                <w:rFonts w:ascii="Times New Roman" w:eastAsia="Times New Roman" w:hAnsi="Times New Roman" w:cs="Times New Roman"/>
                <w:color w:val="000000" w:themeColor="text1"/>
                <w:sz w:val="24"/>
                <w:szCs w:val="24"/>
              </w:rPr>
            </w:pPr>
            <w:proofErr w:type="gramStart"/>
            <w:r w:rsidRPr="005407B0">
              <w:rPr>
                <w:rFonts w:ascii="Times New Roman" w:eastAsia="Times New Roman" w:hAnsi="Times New Roman" w:cs="Times New Roman"/>
                <w:color w:val="000000" w:themeColor="text1"/>
                <w:sz w:val="24"/>
                <w:szCs w:val="24"/>
              </w:rPr>
              <w:t>Осознающий</w:t>
            </w:r>
            <w:proofErr w:type="gramEnd"/>
            <w:r w:rsidRPr="005407B0">
              <w:rPr>
                <w:rFonts w:ascii="Times New Roman" w:eastAsia="Times New Roman" w:hAnsi="Times New Roman" w:cs="Times New Roman"/>
                <w:color w:val="000000" w:themeColor="text1"/>
                <w:sz w:val="24"/>
                <w:szCs w:val="24"/>
              </w:rPr>
              <w:t xml:space="preserve"> приоритетную ценность личности человека; уважающий собственную и чужую уникальность в различных ситуациях, во всех формах и видах деятельности. </w:t>
            </w:r>
          </w:p>
        </w:tc>
      </w:tr>
      <w:tr w:rsidR="003C55FF" w:rsidRPr="005407B0" w:rsidTr="008F31F8">
        <w:tblPrEx>
          <w:tblCellMar>
            <w:right w:w="48" w:type="dxa"/>
          </w:tblCellMar>
        </w:tblPrEx>
        <w:trPr>
          <w:trHeight w:val="838"/>
        </w:trPr>
        <w:tc>
          <w:tcPr>
            <w:tcW w:w="1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55FF" w:rsidRPr="005407B0" w:rsidRDefault="003C55FF" w:rsidP="003C55FF">
            <w:pPr>
              <w:spacing w:after="0" w:line="259" w:lineRule="auto"/>
              <w:ind w:left="86"/>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ЛРВР 19 </w:t>
            </w:r>
          </w:p>
        </w:tc>
        <w:tc>
          <w:tcPr>
            <w:tcW w:w="8250"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3C55FF">
            <w:pPr>
              <w:spacing w:after="0" w:line="259" w:lineRule="auto"/>
              <w:ind w:right="59"/>
              <w:jc w:val="both"/>
              <w:rPr>
                <w:rFonts w:ascii="Times New Roman" w:eastAsia="Times New Roman" w:hAnsi="Times New Roman" w:cs="Times New Roman"/>
                <w:color w:val="000000" w:themeColor="text1"/>
                <w:sz w:val="24"/>
                <w:szCs w:val="24"/>
              </w:rPr>
            </w:pPr>
            <w:proofErr w:type="gramStart"/>
            <w:r w:rsidRPr="005407B0">
              <w:rPr>
                <w:rFonts w:ascii="Times New Roman" w:eastAsia="Times New Roman" w:hAnsi="Times New Roman" w:cs="Times New Roman"/>
                <w:color w:val="000000" w:themeColor="text1"/>
                <w:sz w:val="24"/>
                <w:szCs w:val="24"/>
              </w:rPr>
              <w:t xml:space="preserve">Стремящийся находить и демонстрировать ценностный аспект учебного знания и информации и обеспечивать его понимание и переживание обучающимися </w:t>
            </w:r>
            <w:proofErr w:type="gramEnd"/>
          </w:p>
        </w:tc>
      </w:tr>
      <w:tr w:rsidR="003C55FF" w:rsidRPr="005407B0" w:rsidTr="008F31F8">
        <w:tblPrEx>
          <w:tblCellMar>
            <w:right w:w="48" w:type="dxa"/>
          </w:tblCellMar>
        </w:tblPrEx>
        <w:trPr>
          <w:trHeight w:val="564"/>
        </w:trPr>
        <w:tc>
          <w:tcPr>
            <w:tcW w:w="1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55FF" w:rsidRPr="005407B0" w:rsidRDefault="003C55FF" w:rsidP="003C55FF">
            <w:pPr>
              <w:spacing w:after="0" w:line="259" w:lineRule="auto"/>
              <w:ind w:left="86"/>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ЛРВР 24 </w:t>
            </w:r>
          </w:p>
        </w:tc>
        <w:tc>
          <w:tcPr>
            <w:tcW w:w="8250"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3C55FF">
            <w:pPr>
              <w:spacing w:after="0" w:line="259" w:lineRule="auto"/>
              <w:jc w:val="both"/>
              <w:rPr>
                <w:rFonts w:ascii="Times New Roman" w:eastAsia="Times New Roman" w:hAnsi="Times New Roman" w:cs="Times New Roman"/>
                <w:color w:val="000000" w:themeColor="text1"/>
                <w:sz w:val="24"/>
                <w:szCs w:val="24"/>
              </w:rPr>
            </w:pPr>
            <w:proofErr w:type="gramStart"/>
            <w:r w:rsidRPr="005407B0">
              <w:rPr>
                <w:rFonts w:ascii="Times New Roman" w:eastAsia="Times New Roman" w:hAnsi="Times New Roman" w:cs="Times New Roman"/>
                <w:color w:val="000000" w:themeColor="text1"/>
                <w:sz w:val="24"/>
                <w:szCs w:val="24"/>
              </w:rPr>
              <w:t>Стремящийся</w:t>
            </w:r>
            <w:proofErr w:type="gramEnd"/>
            <w:r w:rsidRPr="005407B0">
              <w:rPr>
                <w:rFonts w:ascii="Times New Roman" w:eastAsia="Times New Roman" w:hAnsi="Times New Roman" w:cs="Times New Roman"/>
                <w:color w:val="000000" w:themeColor="text1"/>
                <w:sz w:val="24"/>
                <w:szCs w:val="24"/>
              </w:rPr>
              <w:t xml:space="preserve"> к повышению уровня своих профессиональных качеств, готовый к освоению новых компетенций и к изменению условий труда </w:t>
            </w:r>
          </w:p>
        </w:tc>
      </w:tr>
      <w:tr w:rsidR="003C55FF" w:rsidRPr="005407B0" w:rsidTr="008F31F8">
        <w:tblPrEx>
          <w:tblCellMar>
            <w:right w:w="48" w:type="dxa"/>
          </w:tblCellMar>
        </w:tblPrEx>
        <w:trPr>
          <w:trHeight w:val="286"/>
        </w:trPr>
        <w:tc>
          <w:tcPr>
            <w:tcW w:w="9527" w:type="dxa"/>
            <w:gridSpan w:val="2"/>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3C55FF">
            <w:pPr>
              <w:spacing w:after="0" w:line="259" w:lineRule="auto"/>
              <w:ind w:right="59"/>
              <w:jc w:val="both"/>
              <w:rPr>
                <w:rFonts w:ascii="Times New Roman" w:eastAsia="Times New Roman" w:hAnsi="Times New Roman" w:cs="Times New Roman"/>
                <w:color w:val="000000" w:themeColor="text1"/>
                <w:sz w:val="24"/>
                <w:szCs w:val="24"/>
              </w:rPr>
            </w:pPr>
            <w:proofErr w:type="spellStart"/>
            <w:r w:rsidRPr="005407B0">
              <w:rPr>
                <w:rFonts w:ascii="Times New Roman" w:eastAsia="Times New Roman" w:hAnsi="Times New Roman" w:cs="Times New Roman"/>
                <w:b/>
                <w:color w:val="000000" w:themeColor="text1"/>
                <w:sz w:val="24"/>
                <w:szCs w:val="24"/>
              </w:rPr>
              <w:t>Метапредметные</w:t>
            </w:r>
            <w:proofErr w:type="spellEnd"/>
            <w:r w:rsidRPr="005407B0">
              <w:rPr>
                <w:rFonts w:ascii="Times New Roman" w:eastAsia="Times New Roman" w:hAnsi="Times New Roman" w:cs="Times New Roman"/>
                <w:b/>
                <w:color w:val="000000" w:themeColor="text1"/>
                <w:sz w:val="24"/>
                <w:szCs w:val="24"/>
              </w:rPr>
              <w:t xml:space="preserve"> результаты (МР)</w:t>
            </w:r>
            <w:r w:rsidRPr="005407B0">
              <w:rPr>
                <w:rFonts w:ascii="Times New Roman" w:eastAsia="Times New Roman" w:hAnsi="Times New Roman" w:cs="Times New Roman"/>
                <w:color w:val="000000" w:themeColor="text1"/>
                <w:sz w:val="24"/>
                <w:szCs w:val="24"/>
              </w:rPr>
              <w:t xml:space="preserve"> </w:t>
            </w:r>
          </w:p>
        </w:tc>
      </w:tr>
      <w:tr w:rsidR="003C55FF" w:rsidRPr="005407B0" w:rsidTr="003C55FF">
        <w:tblPrEx>
          <w:tblCellMar>
            <w:right w:w="48" w:type="dxa"/>
          </w:tblCellMar>
        </w:tblPrEx>
        <w:trPr>
          <w:trHeight w:val="1390"/>
        </w:trPr>
        <w:tc>
          <w:tcPr>
            <w:tcW w:w="1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55FF" w:rsidRPr="005407B0" w:rsidRDefault="003C55FF" w:rsidP="003C55FF">
            <w:pPr>
              <w:spacing w:after="0" w:line="259" w:lineRule="auto"/>
              <w:ind w:right="55"/>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МР 01 </w:t>
            </w:r>
          </w:p>
        </w:tc>
        <w:tc>
          <w:tcPr>
            <w:tcW w:w="8250"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3C55FF">
            <w:pPr>
              <w:spacing w:after="0" w:line="259" w:lineRule="auto"/>
              <w:ind w:right="59"/>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 </w:t>
            </w:r>
          </w:p>
        </w:tc>
      </w:tr>
      <w:tr w:rsidR="003C55FF" w:rsidRPr="005407B0" w:rsidTr="003C55FF">
        <w:tblPrEx>
          <w:tblCellMar>
            <w:right w:w="48" w:type="dxa"/>
          </w:tblCellMar>
        </w:tblPrEx>
        <w:trPr>
          <w:trHeight w:val="838"/>
        </w:trPr>
        <w:tc>
          <w:tcPr>
            <w:tcW w:w="1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55FF" w:rsidRPr="005407B0" w:rsidRDefault="003C55FF" w:rsidP="003C55FF">
            <w:pPr>
              <w:spacing w:after="0" w:line="259" w:lineRule="auto"/>
              <w:ind w:right="55"/>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МР 02 </w:t>
            </w:r>
          </w:p>
        </w:tc>
        <w:tc>
          <w:tcPr>
            <w:tcW w:w="8250"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3C55FF">
            <w:pPr>
              <w:spacing w:after="0" w:line="259" w:lineRule="auto"/>
              <w:ind w:right="64"/>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 </w:t>
            </w:r>
          </w:p>
        </w:tc>
      </w:tr>
      <w:tr w:rsidR="003C55FF" w:rsidRPr="005407B0" w:rsidTr="003C55FF">
        <w:tblPrEx>
          <w:tblCellMar>
            <w:right w:w="48" w:type="dxa"/>
          </w:tblCellMar>
        </w:tblPrEx>
        <w:trPr>
          <w:trHeight w:val="1114"/>
        </w:trPr>
        <w:tc>
          <w:tcPr>
            <w:tcW w:w="1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55FF" w:rsidRPr="005407B0" w:rsidRDefault="003C55FF" w:rsidP="003C55FF">
            <w:pPr>
              <w:spacing w:after="0" w:line="259" w:lineRule="auto"/>
              <w:ind w:right="55"/>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МР 03 </w:t>
            </w:r>
          </w:p>
        </w:tc>
        <w:tc>
          <w:tcPr>
            <w:tcW w:w="8250"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3C55FF">
            <w:pPr>
              <w:spacing w:after="0" w:line="259" w:lineRule="auto"/>
              <w:ind w:right="62"/>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 </w:t>
            </w:r>
          </w:p>
        </w:tc>
      </w:tr>
      <w:tr w:rsidR="003C55FF" w:rsidRPr="005407B0" w:rsidTr="003C55FF">
        <w:tblPrEx>
          <w:tblCellMar>
            <w:right w:w="48" w:type="dxa"/>
          </w:tblCellMar>
        </w:tblPrEx>
        <w:trPr>
          <w:trHeight w:val="1390"/>
        </w:trPr>
        <w:tc>
          <w:tcPr>
            <w:tcW w:w="1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55FF" w:rsidRPr="005407B0" w:rsidRDefault="003C55FF" w:rsidP="003C55FF">
            <w:pPr>
              <w:spacing w:after="0" w:line="259" w:lineRule="auto"/>
              <w:ind w:right="55"/>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lastRenderedPageBreak/>
              <w:t xml:space="preserve">МР 04 </w:t>
            </w:r>
          </w:p>
        </w:tc>
        <w:tc>
          <w:tcPr>
            <w:tcW w:w="8250"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3C55FF">
            <w:pPr>
              <w:spacing w:after="0" w:line="259" w:lineRule="auto"/>
              <w:ind w:right="58"/>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Готовность и способность к самостоятельной информационно-познавательной деятельности, владение навыками получения необходимой информации из словарей разных типов, умение ориентироваться в различных источниках информации, критически оценивать и интерпретировать информацию, получаемую из различных источников </w:t>
            </w:r>
          </w:p>
        </w:tc>
      </w:tr>
      <w:tr w:rsidR="003C55FF" w:rsidRPr="005407B0" w:rsidTr="003C55FF">
        <w:tblPrEx>
          <w:tblCellMar>
            <w:right w:w="48" w:type="dxa"/>
          </w:tblCellMar>
        </w:tblPrEx>
        <w:trPr>
          <w:trHeight w:val="840"/>
        </w:trPr>
        <w:tc>
          <w:tcPr>
            <w:tcW w:w="1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55FF" w:rsidRPr="005407B0" w:rsidRDefault="003C55FF" w:rsidP="003C55FF">
            <w:pPr>
              <w:spacing w:after="0" w:line="259" w:lineRule="auto"/>
              <w:ind w:right="55"/>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МР 05 </w:t>
            </w:r>
          </w:p>
        </w:tc>
        <w:tc>
          <w:tcPr>
            <w:tcW w:w="8250"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3C55FF">
            <w:pPr>
              <w:spacing w:after="0" w:line="259" w:lineRule="auto"/>
              <w:ind w:right="65"/>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w:t>
            </w:r>
          </w:p>
        </w:tc>
      </w:tr>
    </w:tbl>
    <w:p w:rsidR="003C55FF" w:rsidRPr="005407B0" w:rsidRDefault="003C55FF" w:rsidP="003C55FF">
      <w:pPr>
        <w:spacing w:after="0"/>
        <w:jc w:val="both"/>
        <w:rPr>
          <w:rFonts w:ascii="Times New Roman" w:eastAsia="Times New Roman" w:hAnsi="Times New Roman" w:cs="Times New Roman"/>
          <w:vanish/>
          <w:color w:val="000000" w:themeColor="text1"/>
          <w:sz w:val="24"/>
          <w:szCs w:val="24"/>
        </w:rPr>
      </w:pPr>
    </w:p>
    <w:tbl>
      <w:tblPr>
        <w:tblW w:w="9527" w:type="dxa"/>
        <w:tblInd w:w="113" w:type="dxa"/>
        <w:tblCellMar>
          <w:top w:w="61" w:type="dxa"/>
          <w:right w:w="48" w:type="dxa"/>
        </w:tblCellMar>
        <w:tblLook w:val="04A0"/>
      </w:tblPr>
      <w:tblGrid>
        <w:gridCol w:w="1271"/>
        <w:gridCol w:w="8256"/>
      </w:tblGrid>
      <w:tr w:rsidR="003C55FF" w:rsidRPr="005407B0" w:rsidTr="00DB3BD2">
        <w:trPr>
          <w:trHeight w:val="562"/>
        </w:trPr>
        <w:tc>
          <w:tcPr>
            <w:tcW w:w="1271"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3C55FF">
            <w:pPr>
              <w:spacing w:after="160" w:line="259" w:lineRule="auto"/>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 </w:t>
            </w:r>
          </w:p>
        </w:tc>
        <w:tc>
          <w:tcPr>
            <w:tcW w:w="8256"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3C55FF">
            <w:pPr>
              <w:spacing w:after="0" w:line="259" w:lineRule="auto"/>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безопасности, гигиены, ресурсосбережения, правовых и этических норм, норм информационной безопасности </w:t>
            </w:r>
          </w:p>
        </w:tc>
      </w:tr>
      <w:tr w:rsidR="003C55FF" w:rsidRPr="005407B0" w:rsidTr="00DB3BD2">
        <w:trPr>
          <w:trHeight w:val="562"/>
        </w:trPr>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55FF" w:rsidRPr="005407B0" w:rsidRDefault="003C55FF" w:rsidP="003C55FF">
            <w:pPr>
              <w:spacing w:after="0" w:line="259" w:lineRule="auto"/>
              <w:ind w:right="55"/>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МР 07 </w:t>
            </w:r>
          </w:p>
        </w:tc>
        <w:tc>
          <w:tcPr>
            <w:tcW w:w="8256"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3C55FF">
            <w:pPr>
              <w:spacing w:after="0" w:line="259" w:lineRule="auto"/>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Умение самостоятельно оценивать и принимать решения, определяющие стратегию поведения, с учетом гражданских и нравственных ценностей </w:t>
            </w:r>
          </w:p>
        </w:tc>
      </w:tr>
      <w:tr w:rsidR="003C55FF" w:rsidRPr="005407B0" w:rsidTr="00DB3BD2">
        <w:trPr>
          <w:trHeight w:val="562"/>
        </w:trPr>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55FF" w:rsidRPr="005407B0" w:rsidRDefault="003C55FF" w:rsidP="003C55FF">
            <w:pPr>
              <w:spacing w:after="0" w:line="259" w:lineRule="auto"/>
              <w:ind w:right="55"/>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МР 08 </w:t>
            </w:r>
          </w:p>
        </w:tc>
        <w:tc>
          <w:tcPr>
            <w:tcW w:w="8256"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3C55FF">
            <w:pPr>
              <w:spacing w:after="0" w:line="259" w:lineRule="auto"/>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Владение языковыми средствами – умение ясно, логично и точно излагать свою точку зрения, использовать адекватные языковые средства </w:t>
            </w:r>
          </w:p>
        </w:tc>
      </w:tr>
      <w:tr w:rsidR="003C55FF" w:rsidRPr="005407B0" w:rsidTr="00DB3BD2">
        <w:trPr>
          <w:trHeight w:val="1114"/>
        </w:trPr>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55FF" w:rsidRPr="005407B0" w:rsidRDefault="003C55FF" w:rsidP="003C55FF">
            <w:pPr>
              <w:spacing w:after="0" w:line="259" w:lineRule="auto"/>
              <w:ind w:right="55"/>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МР 09 </w:t>
            </w:r>
          </w:p>
        </w:tc>
        <w:tc>
          <w:tcPr>
            <w:tcW w:w="8256"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3C55FF">
            <w:pPr>
              <w:spacing w:after="0" w:line="259" w:lineRule="auto"/>
              <w:ind w:right="59"/>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 </w:t>
            </w:r>
          </w:p>
        </w:tc>
      </w:tr>
      <w:tr w:rsidR="003C55FF" w:rsidRPr="005407B0" w:rsidTr="00DB3BD2">
        <w:trPr>
          <w:trHeight w:val="446"/>
        </w:trPr>
        <w:tc>
          <w:tcPr>
            <w:tcW w:w="1271" w:type="dxa"/>
            <w:tcBorders>
              <w:top w:val="single" w:sz="4" w:space="0" w:color="000000"/>
              <w:left w:val="single" w:sz="4" w:space="0" w:color="000000"/>
              <w:bottom w:val="single" w:sz="4" w:space="0" w:color="000000"/>
              <w:right w:val="nil"/>
            </w:tcBorders>
            <w:shd w:val="clear" w:color="auto" w:fill="auto"/>
          </w:tcPr>
          <w:p w:rsidR="003C55FF" w:rsidRPr="005407B0" w:rsidRDefault="003C55FF" w:rsidP="003C55FF">
            <w:pPr>
              <w:spacing w:after="160" w:line="259" w:lineRule="auto"/>
              <w:jc w:val="both"/>
              <w:rPr>
                <w:rFonts w:ascii="Times New Roman" w:eastAsia="Times New Roman" w:hAnsi="Times New Roman" w:cs="Times New Roman"/>
                <w:color w:val="000000" w:themeColor="text1"/>
                <w:sz w:val="24"/>
                <w:szCs w:val="24"/>
              </w:rPr>
            </w:pPr>
          </w:p>
        </w:tc>
        <w:tc>
          <w:tcPr>
            <w:tcW w:w="8256" w:type="dxa"/>
            <w:tcBorders>
              <w:top w:val="single" w:sz="4" w:space="0" w:color="000000"/>
              <w:left w:val="nil"/>
              <w:bottom w:val="single" w:sz="4" w:space="0" w:color="000000"/>
              <w:right w:val="single" w:sz="4" w:space="0" w:color="000000"/>
            </w:tcBorders>
            <w:shd w:val="clear" w:color="auto" w:fill="auto"/>
          </w:tcPr>
          <w:p w:rsidR="003C55FF" w:rsidRPr="005407B0" w:rsidRDefault="003C55FF" w:rsidP="009C67FF">
            <w:pPr>
              <w:spacing w:after="0" w:line="259" w:lineRule="auto"/>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Предметные результаты базовый уровень (</w:t>
            </w:r>
            <w:proofErr w:type="gramStart"/>
            <w:r w:rsidRPr="005407B0">
              <w:rPr>
                <w:rFonts w:ascii="Times New Roman" w:eastAsia="Times New Roman" w:hAnsi="Times New Roman" w:cs="Times New Roman"/>
                <w:b/>
                <w:color w:val="000000" w:themeColor="text1"/>
                <w:sz w:val="24"/>
                <w:szCs w:val="24"/>
              </w:rPr>
              <w:t>ПР</w:t>
            </w:r>
            <w:proofErr w:type="gramEnd"/>
            <w:r w:rsidRPr="005407B0">
              <w:rPr>
                <w:rFonts w:ascii="Times New Roman" w:eastAsia="Times New Roman" w:hAnsi="Times New Roman" w:cs="Times New Roman"/>
                <w:b/>
                <w:color w:val="000000" w:themeColor="text1"/>
                <w:sz w:val="24"/>
                <w:szCs w:val="24"/>
              </w:rPr>
              <w:t xml:space="preserve"> б)</w:t>
            </w:r>
            <w:r w:rsidRPr="005407B0">
              <w:rPr>
                <w:rFonts w:ascii="Times New Roman" w:eastAsia="Times New Roman" w:hAnsi="Times New Roman" w:cs="Times New Roman"/>
                <w:color w:val="000000" w:themeColor="text1"/>
                <w:sz w:val="24"/>
                <w:szCs w:val="24"/>
              </w:rPr>
              <w:t xml:space="preserve"> </w:t>
            </w:r>
          </w:p>
        </w:tc>
      </w:tr>
      <w:tr w:rsidR="003C55FF" w:rsidRPr="005407B0" w:rsidTr="00DB3BD2">
        <w:trPr>
          <w:trHeight w:val="838"/>
        </w:trPr>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55FF" w:rsidRPr="005407B0" w:rsidRDefault="003C55FF" w:rsidP="003C55FF">
            <w:pPr>
              <w:spacing w:after="0" w:line="259" w:lineRule="auto"/>
              <w:ind w:right="55"/>
              <w:jc w:val="both"/>
              <w:rPr>
                <w:rFonts w:ascii="Times New Roman" w:eastAsia="Times New Roman" w:hAnsi="Times New Roman" w:cs="Times New Roman"/>
                <w:color w:val="000000" w:themeColor="text1"/>
                <w:sz w:val="24"/>
                <w:szCs w:val="24"/>
              </w:rPr>
            </w:pPr>
            <w:proofErr w:type="spellStart"/>
            <w:r w:rsidRPr="005407B0">
              <w:rPr>
                <w:rFonts w:ascii="Times New Roman" w:eastAsia="Times New Roman" w:hAnsi="Times New Roman" w:cs="Times New Roman"/>
                <w:color w:val="000000" w:themeColor="text1"/>
                <w:sz w:val="24"/>
                <w:szCs w:val="24"/>
              </w:rPr>
              <w:t>ПРб</w:t>
            </w:r>
            <w:proofErr w:type="spellEnd"/>
            <w:r w:rsidRPr="005407B0">
              <w:rPr>
                <w:rFonts w:ascii="Times New Roman" w:eastAsia="Times New Roman" w:hAnsi="Times New Roman" w:cs="Times New Roman"/>
                <w:color w:val="000000" w:themeColor="text1"/>
                <w:sz w:val="24"/>
                <w:szCs w:val="24"/>
              </w:rPr>
              <w:t xml:space="preserve"> 01</w:t>
            </w:r>
            <w:r w:rsidRPr="005407B0">
              <w:rPr>
                <w:rFonts w:ascii="Times New Roman" w:eastAsia="Times New Roman" w:hAnsi="Times New Roman" w:cs="Times New Roman"/>
                <w:i/>
                <w:color w:val="000000" w:themeColor="text1"/>
                <w:sz w:val="24"/>
                <w:szCs w:val="24"/>
              </w:rPr>
              <w:t xml:space="preserve"> </w:t>
            </w:r>
          </w:p>
        </w:tc>
        <w:tc>
          <w:tcPr>
            <w:tcW w:w="8256"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3C55FF">
            <w:pPr>
              <w:spacing w:after="0" w:line="259" w:lineRule="auto"/>
              <w:ind w:right="68"/>
              <w:jc w:val="both"/>
              <w:rPr>
                <w:rFonts w:ascii="Times New Roman" w:eastAsia="Times New Roman" w:hAnsi="Times New Roman" w:cs="Times New Roman"/>
                <w:color w:val="000000" w:themeColor="text1"/>
                <w:sz w:val="24"/>
                <w:szCs w:val="24"/>
              </w:rPr>
            </w:pPr>
            <w:proofErr w:type="spellStart"/>
            <w:r w:rsidRPr="005407B0">
              <w:rPr>
                <w:rFonts w:ascii="Times New Roman" w:eastAsia="Times New Roman" w:hAnsi="Times New Roman" w:cs="Times New Roman"/>
                <w:color w:val="000000" w:themeColor="text1"/>
                <w:sz w:val="24"/>
                <w:szCs w:val="24"/>
              </w:rPr>
              <w:t>Сформированность</w:t>
            </w:r>
            <w:proofErr w:type="spellEnd"/>
            <w:r w:rsidRPr="005407B0">
              <w:rPr>
                <w:rFonts w:ascii="Times New Roman" w:eastAsia="Times New Roman" w:hAnsi="Times New Roman" w:cs="Times New Roman"/>
                <w:color w:val="000000" w:themeColor="text1"/>
                <w:sz w:val="24"/>
                <w:szCs w:val="24"/>
              </w:rPr>
              <w:t xml:space="preserve"> представлений о математике как части мировой культуры и месте математики в современной цивилизации, способах описания явлений реального мира на математическом языке </w:t>
            </w:r>
          </w:p>
        </w:tc>
      </w:tr>
      <w:tr w:rsidR="003C55FF" w:rsidRPr="005407B0" w:rsidTr="00DB3BD2">
        <w:trPr>
          <w:trHeight w:val="1116"/>
        </w:trPr>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55FF" w:rsidRPr="005407B0" w:rsidRDefault="003C55FF" w:rsidP="003C55FF">
            <w:pPr>
              <w:spacing w:after="0" w:line="259" w:lineRule="auto"/>
              <w:ind w:right="55"/>
              <w:jc w:val="both"/>
              <w:rPr>
                <w:rFonts w:ascii="Times New Roman" w:eastAsia="Times New Roman" w:hAnsi="Times New Roman" w:cs="Times New Roman"/>
                <w:color w:val="000000" w:themeColor="text1"/>
                <w:sz w:val="24"/>
                <w:szCs w:val="24"/>
              </w:rPr>
            </w:pPr>
            <w:proofErr w:type="spellStart"/>
            <w:r w:rsidRPr="005407B0">
              <w:rPr>
                <w:rFonts w:ascii="Times New Roman" w:eastAsia="Times New Roman" w:hAnsi="Times New Roman" w:cs="Times New Roman"/>
                <w:color w:val="000000" w:themeColor="text1"/>
                <w:sz w:val="24"/>
                <w:szCs w:val="24"/>
              </w:rPr>
              <w:t>ПРб</w:t>
            </w:r>
            <w:proofErr w:type="spellEnd"/>
            <w:r w:rsidRPr="005407B0">
              <w:rPr>
                <w:rFonts w:ascii="Times New Roman" w:eastAsia="Times New Roman" w:hAnsi="Times New Roman" w:cs="Times New Roman"/>
                <w:color w:val="000000" w:themeColor="text1"/>
                <w:sz w:val="24"/>
                <w:szCs w:val="24"/>
              </w:rPr>
              <w:t xml:space="preserve"> 02 </w:t>
            </w:r>
          </w:p>
        </w:tc>
        <w:tc>
          <w:tcPr>
            <w:tcW w:w="8256"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3C55FF">
            <w:pPr>
              <w:spacing w:after="0" w:line="259" w:lineRule="auto"/>
              <w:ind w:right="63"/>
              <w:jc w:val="both"/>
              <w:rPr>
                <w:rFonts w:ascii="Times New Roman" w:eastAsia="Times New Roman" w:hAnsi="Times New Roman" w:cs="Times New Roman"/>
                <w:color w:val="000000" w:themeColor="text1"/>
                <w:sz w:val="24"/>
                <w:szCs w:val="24"/>
              </w:rPr>
            </w:pPr>
            <w:proofErr w:type="spellStart"/>
            <w:r w:rsidRPr="005407B0">
              <w:rPr>
                <w:rFonts w:ascii="Times New Roman" w:eastAsia="Times New Roman" w:hAnsi="Times New Roman" w:cs="Times New Roman"/>
                <w:color w:val="000000" w:themeColor="text1"/>
                <w:sz w:val="24"/>
                <w:szCs w:val="24"/>
              </w:rPr>
              <w:t>Сформированность</w:t>
            </w:r>
            <w:proofErr w:type="spellEnd"/>
            <w:r w:rsidRPr="005407B0">
              <w:rPr>
                <w:rFonts w:ascii="Times New Roman" w:eastAsia="Times New Roman" w:hAnsi="Times New Roman" w:cs="Times New Roman"/>
                <w:color w:val="000000" w:themeColor="text1"/>
                <w:sz w:val="24"/>
                <w:szCs w:val="24"/>
              </w:rPr>
              <w:t xml:space="preserve"> представлений о математических понятиях как важнейших математических моделях, позволяющих описывать и изучать разные процессы и явления; понимание возможности аксиоматического построения математических теорий </w:t>
            </w:r>
          </w:p>
        </w:tc>
      </w:tr>
      <w:tr w:rsidR="003C55FF" w:rsidRPr="005407B0" w:rsidTr="00DB3BD2">
        <w:trPr>
          <w:trHeight w:val="562"/>
        </w:trPr>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55FF" w:rsidRPr="005407B0" w:rsidRDefault="003C55FF" w:rsidP="003C55FF">
            <w:pPr>
              <w:spacing w:after="0" w:line="259" w:lineRule="auto"/>
              <w:ind w:right="55"/>
              <w:jc w:val="both"/>
              <w:rPr>
                <w:rFonts w:ascii="Times New Roman" w:eastAsia="Times New Roman" w:hAnsi="Times New Roman" w:cs="Times New Roman"/>
                <w:color w:val="000000" w:themeColor="text1"/>
                <w:sz w:val="24"/>
                <w:szCs w:val="24"/>
              </w:rPr>
            </w:pPr>
            <w:proofErr w:type="spellStart"/>
            <w:r w:rsidRPr="005407B0">
              <w:rPr>
                <w:rFonts w:ascii="Times New Roman" w:eastAsia="Times New Roman" w:hAnsi="Times New Roman" w:cs="Times New Roman"/>
                <w:color w:val="000000" w:themeColor="text1"/>
                <w:sz w:val="24"/>
                <w:szCs w:val="24"/>
              </w:rPr>
              <w:t>ПРб</w:t>
            </w:r>
            <w:proofErr w:type="spellEnd"/>
            <w:r w:rsidRPr="005407B0">
              <w:rPr>
                <w:rFonts w:ascii="Times New Roman" w:eastAsia="Times New Roman" w:hAnsi="Times New Roman" w:cs="Times New Roman"/>
                <w:color w:val="000000" w:themeColor="text1"/>
                <w:sz w:val="24"/>
                <w:szCs w:val="24"/>
              </w:rPr>
              <w:t xml:space="preserve"> 03 </w:t>
            </w:r>
          </w:p>
        </w:tc>
        <w:tc>
          <w:tcPr>
            <w:tcW w:w="8256"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3C55FF">
            <w:pPr>
              <w:spacing w:after="0" w:line="259" w:lineRule="auto"/>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Владение методами доказательств и алгоритмов решения, умение их применять, проводить доказательные рассуждения в ходе решения задач </w:t>
            </w:r>
          </w:p>
        </w:tc>
      </w:tr>
      <w:tr w:rsidR="003C55FF" w:rsidRPr="005407B0" w:rsidTr="00DB3BD2">
        <w:trPr>
          <w:trHeight w:val="1114"/>
        </w:trPr>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55FF" w:rsidRPr="005407B0" w:rsidRDefault="003C55FF" w:rsidP="003C55FF">
            <w:pPr>
              <w:spacing w:after="0" w:line="259" w:lineRule="auto"/>
              <w:ind w:right="55"/>
              <w:jc w:val="both"/>
              <w:rPr>
                <w:rFonts w:ascii="Times New Roman" w:eastAsia="Times New Roman" w:hAnsi="Times New Roman" w:cs="Times New Roman"/>
                <w:color w:val="000000" w:themeColor="text1"/>
                <w:sz w:val="24"/>
                <w:szCs w:val="24"/>
              </w:rPr>
            </w:pPr>
            <w:proofErr w:type="spellStart"/>
            <w:r w:rsidRPr="005407B0">
              <w:rPr>
                <w:rFonts w:ascii="Times New Roman" w:eastAsia="Times New Roman" w:hAnsi="Times New Roman" w:cs="Times New Roman"/>
                <w:color w:val="000000" w:themeColor="text1"/>
                <w:sz w:val="24"/>
                <w:szCs w:val="24"/>
              </w:rPr>
              <w:t>ПРб</w:t>
            </w:r>
            <w:proofErr w:type="spellEnd"/>
            <w:r w:rsidRPr="005407B0">
              <w:rPr>
                <w:rFonts w:ascii="Times New Roman" w:eastAsia="Times New Roman" w:hAnsi="Times New Roman" w:cs="Times New Roman"/>
                <w:color w:val="000000" w:themeColor="text1"/>
                <w:sz w:val="24"/>
                <w:szCs w:val="24"/>
              </w:rPr>
              <w:t xml:space="preserve"> 04 </w:t>
            </w:r>
          </w:p>
        </w:tc>
        <w:tc>
          <w:tcPr>
            <w:tcW w:w="8256"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3C55FF">
            <w:pPr>
              <w:spacing w:after="0" w:line="259" w:lineRule="auto"/>
              <w:ind w:right="64"/>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Владение стандартными приемами решения рациональных и иррациональных, показательных, степенных, тригонометрических уравнений и неравенств, их систем; использование готовых компьютерных программ, в том числе для поиска пути решения и иллюстрации решения уравнений и неравенств </w:t>
            </w:r>
          </w:p>
        </w:tc>
      </w:tr>
      <w:tr w:rsidR="003C55FF" w:rsidRPr="005407B0" w:rsidTr="00DB3BD2">
        <w:trPr>
          <w:trHeight w:val="562"/>
        </w:trPr>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55FF" w:rsidRPr="005407B0" w:rsidRDefault="003C55FF" w:rsidP="003C55FF">
            <w:pPr>
              <w:spacing w:after="0" w:line="259" w:lineRule="auto"/>
              <w:ind w:right="55"/>
              <w:jc w:val="both"/>
              <w:rPr>
                <w:rFonts w:ascii="Times New Roman" w:eastAsia="Times New Roman" w:hAnsi="Times New Roman" w:cs="Times New Roman"/>
                <w:color w:val="000000" w:themeColor="text1"/>
                <w:sz w:val="24"/>
                <w:szCs w:val="24"/>
              </w:rPr>
            </w:pPr>
            <w:proofErr w:type="spellStart"/>
            <w:r w:rsidRPr="005407B0">
              <w:rPr>
                <w:rFonts w:ascii="Times New Roman" w:eastAsia="Times New Roman" w:hAnsi="Times New Roman" w:cs="Times New Roman"/>
                <w:color w:val="000000" w:themeColor="text1"/>
                <w:sz w:val="24"/>
                <w:szCs w:val="24"/>
              </w:rPr>
              <w:t>ПРб</w:t>
            </w:r>
            <w:proofErr w:type="spellEnd"/>
            <w:r w:rsidRPr="005407B0">
              <w:rPr>
                <w:rFonts w:ascii="Times New Roman" w:eastAsia="Times New Roman" w:hAnsi="Times New Roman" w:cs="Times New Roman"/>
                <w:color w:val="000000" w:themeColor="text1"/>
                <w:sz w:val="24"/>
                <w:szCs w:val="24"/>
              </w:rPr>
              <w:t xml:space="preserve"> 05 </w:t>
            </w:r>
          </w:p>
        </w:tc>
        <w:tc>
          <w:tcPr>
            <w:tcW w:w="8256"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3C55FF">
            <w:pPr>
              <w:spacing w:after="0" w:line="259" w:lineRule="auto"/>
              <w:jc w:val="both"/>
              <w:rPr>
                <w:rFonts w:ascii="Times New Roman" w:eastAsia="Times New Roman" w:hAnsi="Times New Roman" w:cs="Times New Roman"/>
                <w:color w:val="000000" w:themeColor="text1"/>
                <w:sz w:val="24"/>
                <w:szCs w:val="24"/>
              </w:rPr>
            </w:pPr>
            <w:proofErr w:type="spellStart"/>
            <w:r w:rsidRPr="005407B0">
              <w:rPr>
                <w:rFonts w:ascii="Times New Roman" w:eastAsia="Times New Roman" w:hAnsi="Times New Roman" w:cs="Times New Roman"/>
                <w:color w:val="000000" w:themeColor="text1"/>
                <w:sz w:val="24"/>
                <w:szCs w:val="24"/>
              </w:rPr>
              <w:t>Сформированность</w:t>
            </w:r>
            <w:proofErr w:type="spellEnd"/>
            <w:r w:rsidRPr="005407B0">
              <w:rPr>
                <w:rFonts w:ascii="Times New Roman" w:eastAsia="Times New Roman" w:hAnsi="Times New Roman" w:cs="Times New Roman"/>
                <w:color w:val="000000" w:themeColor="text1"/>
                <w:sz w:val="24"/>
                <w:szCs w:val="24"/>
              </w:rPr>
              <w:t xml:space="preserve"> представлений об основных понятиях, идеях и методах математического анализа </w:t>
            </w:r>
          </w:p>
        </w:tc>
      </w:tr>
      <w:tr w:rsidR="003C55FF" w:rsidRPr="005407B0" w:rsidTr="00DB3BD2">
        <w:trPr>
          <w:trHeight w:val="1390"/>
        </w:trPr>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55FF" w:rsidRPr="005407B0" w:rsidRDefault="003C55FF" w:rsidP="003C55FF">
            <w:pPr>
              <w:spacing w:after="0" w:line="259" w:lineRule="auto"/>
              <w:ind w:right="55"/>
              <w:jc w:val="both"/>
              <w:rPr>
                <w:rFonts w:ascii="Times New Roman" w:eastAsia="Times New Roman" w:hAnsi="Times New Roman" w:cs="Times New Roman"/>
                <w:color w:val="000000" w:themeColor="text1"/>
                <w:sz w:val="24"/>
                <w:szCs w:val="24"/>
              </w:rPr>
            </w:pPr>
            <w:proofErr w:type="spellStart"/>
            <w:r w:rsidRPr="005407B0">
              <w:rPr>
                <w:rFonts w:ascii="Times New Roman" w:eastAsia="Times New Roman" w:hAnsi="Times New Roman" w:cs="Times New Roman"/>
                <w:color w:val="000000" w:themeColor="text1"/>
                <w:sz w:val="24"/>
                <w:szCs w:val="24"/>
              </w:rPr>
              <w:t>ПРб</w:t>
            </w:r>
            <w:proofErr w:type="spellEnd"/>
            <w:r w:rsidRPr="005407B0">
              <w:rPr>
                <w:rFonts w:ascii="Times New Roman" w:eastAsia="Times New Roman" w:hAnsi="Times New Roman" w:cs="Times New Roman"/>
                <w:color w:val="000000" w:themeColor="text1"/>
                <w:sz w:val="24"/>
                <w:szCs w:val="24"/>
              </w:rPr>
              <w:t xml:space="preserve"> 06 </w:t>
            </w:r>
          </w:p>
        </w:tc>
        <w:tc>
          <w:tcPr>
            <w:tcW w:w="8256"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3C55FF">
            <w:pPr>
              <w:spacing w:after="0" w:line="259" w:lineRule="auto"/>
              <w:ind w:right="65"/>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Владение основными понятиями о плоских и пространственных геометрических фигурах, их основных свойствах; </w:t>
            </w:r>
            <w:proofErr w:type="spellStart"/>
            <w:r w:rsidRPr="005407B0">
              <w:rPr>
                <w:rFonts w:ascii="Times New Roman" w:eastAsia="Times New Roman" w:hAnsi="Times New Roman" w:cs="Times New Roman"/>
                <w:color w:val="000000" w:themeColor="text1"/>
                <w:sz w:val="24"/>
                <w:szCs w:val="24"/>
              </w:rPr>
              <w:t>сформированность</w:t>
            </w:r>
            <w:proofErr w:type="spellEnd"/>
            <w:r w:rsidRPr="005407B0">
              <w:rPr>
                <w:rFonts w:ascii="Times New Roman" w:eastAsia="Times New Roman" w:hAnsi="Times New Roman" w:cs="Times New Roman"/>
                <w:color w:val="000000" w:themeColor="text1"/>
                <w:sz w:val="24"/>
                <w:szCs w:val="24"/>
              </w:rPr>
              <w:t xml:space="preserve"> умения распознавать геометрические фигуры на чертежах, моделях и в реальном мире; применение изученных свойств геометрических фигур и формул для решения геометрических задач и задач с практическим содержанием </w:t>
            </w:r>
          </w:p>
        </w:tc>
      </w:tr>
      <w:tr w:rsidR="003C55FF" w:rsidRPr="005407B0" w:rsidTr="00DB3BD2">
        <w:trPr>
          <w:trHeight w:val="1390"/>
        </w:trPr>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55FF" w:rsidRPr="005407B0" w:rsidRDefault="003C55FF" w:rsidP="003C55FF">
            <w:pPr>
              <w:spacing w:after="0" w:line="259" w:lineRule="auto"/>
              <w:ind w:right="55"/>
              <w:jc w:val="both"/>
              <w:rPr>
                <w:rFonts w:ascii="Times New Roman" w:eastAsia="Times New Roman" w:hAnsi="Times New Roman" w:cs="Times New Roman"/>
                <w:color w:val="000000" w:themeColor="text1"/>
                <w:sz w:val="24"/>
                <w:szCs w:val="24"/>
              </w:rPr>
            </w:pPr>
            <w:proofErr w:type="spellStart"/>
            <w:r w:rsidRPr="005407B0">
              <w:rPr>
                <w:rFonts w:ascii="Times New Roman" w:eastAsia="Times New Roman" w:hAnsi="Times New Roman" w:cs="Times New Roman"/>
                <w:color w:val="000000" w:themeColor="text1"/>
                <w:sz w:val="24"/>
                <w:szCs w:val="24"/>
              </w:rPr>
              <w:t>ПРб</w:t>
            </w:r>
            <w:proofErr w:type="spellEnd"/>
            <w:r w:rsidRPr="005407B0">
              <w:rPr>
                <w:rFonts w:ascii="Times New Roman" w:eastAsia="Times New Roman" w:hAnsi="Times New Roman" w:cs="Times New Roman"/>
                <w:color w:val="000000" w:themeColor="text1"/>
                <w:sz w:val="24"/>
                <w:szCs w:val="24"/>
              </w:rPr>
              <w:t xml:space="preserve"> 07 </w:t>
            </w:r>
          </w:p>
        </w:tc>
        <w:tc>
          <w:tcPr>
            <w:tcW w:w="8256"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3C55FF">
            <w:pPr>
              <w:spacing w:after="0" w:line="259" w:lineRule="auto"/>
              <w:ind w:right="65"/>
              <w:jc w:val="both"/>
              <w:rPr>
                <w:rFonts w:ascii="Times New Roman" w:eastAsia="Times New Roman" w:hAnsi="Times New Roman" w:cs="Times New Roman"/>
                <w:color w:val="000000" w:themeColor="text1"/>
                <w:sz w:val="24"/>
                <w:szCs w:val="24"/>
              </w:rPr>
            </w:pPr>
            <w:proofErr w:type="spellStart"/>
            <w:r w:rsidRPr="005407B0">
              <w:rPr>
                <w:rFonts w:ascii="Times New Roman" w:eastAsia="Times New Roman" w:hAnsi="Times New Roman" w:cs="Times New Roman"/>
                <w:color w:val="000000" w:themeColor="text1"/>
                <w:sz w:val="24"/>
                <w:szCs w:val="24"/>
              </w:rPr>
              <w:t>Сформированность</w:t>
            </w:r>
            <w:proofErr w:type="spellEnd"/>
            <w:r w:rsidRPr="005407B0">
              <w:rPr>
                <w:rFonts w:ascii="Times New Roman" w:eastAsia="Times New Roman" w:hAnsi="Times New Roman" w:cs="Times New Roman"/>
                <w:color w:val="000000" w:themeColor="text1"/>
                <w:sz w:val="24"/>
                <w:szCs w:val="24"/>
              </w:rPr>
              <w:t xml:space="preserve"> представлений о процессах и явлениях, имеющих вероятностный характер, статистических закономерностях в реальном мире, основных понятиях элементарной теории вероятностей; умений находить и оценивать вероятности наступления событий в простейших практических ситуациях и основные характеристики случайных величин </w:t>
            </w:r>
          </w:p>
        </w:tc>
      </w:tr>
      <w:tr w:rsidR="003C55FF" w:rsidRPr="005407B0" w:rsidTr="00DB3BD2">
        <w:trPr>
          <w:trHeight w:val="562"/>
        </w:trPr>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55FF" w:rsidRPr="005407B0" w:rsidRDefault="003C55FF" w:rsidP="003C55FF">
            <w:pPr>
              <w:spacing w:after="0" w:line="259" w:lineRule="auto"/>
              <w:ind w:right="55"/>
              <w:jc w:val="both"/>
              <w:rPr>
                <w:rFonts w:ascii="Times New Roman" w:eastAsia="Times New Roman" w:hAnsi="Times New Roman" w:cs="Times New Roman"/>
                <w:color w:val="000000" w:themeColor="text1"/>
                <w:sz w:val="24"/>
                <w:szCs w:val="24"/>
              </w:rPr>
            </w:pPr>
            <w:proofErr w:type="spellStart"/>
            <w:r w:rsidRPr="005407B0">
              <w:rPr>
                <w:rFonts w:ascii="Times New Roman" w:eastAsia="Times New Roman" w:hAnsi="Times New Roman" w:cs="Times New Roman"/>
                <w:color w:val="000000" w:themeColor="text1"/>
                <w:sz w:val="24"/>
                <w:szCs w:val="24"/>
              </w:rPr>
              <w:lastRenderedPageBreak/>
              <w:t>ПРб</w:t>
            </w:r>
            <w:proofErr w:type="spellEnd"/>
            <w:r w:rsidRPr="005407B0">
              <w:rPr>
                <w:rFonts w:ascii="Times New Roman" w:eastAsia="Times New Roman" w:hAnsi="Times New Roman" w:cs="Times New Roman"/>
                <w:color w:val="000000" w:themeColor="text1"/>
                <w:sz w:val="24"/>
                <w:szCs w:val="24"/>
              </w:rPr>
              <w:t xml:space="preserve"> 08 </w:t>
            </w:r>
          </w:p>
        </w:tc>
        <w:tc>
          <w:tcPr>
            <w:tcW w:w="8256"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3C55FF">
            <w:pPr>
              <w:spacing w:after="0" w:line="259" w:lineRule="auto"/>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Владение навыками использования готовых компьютерных программ при решении задач </w:t>
            </w:r>
          </w:p>
        </w:tc>
      </w:tr>
    </w:tbl>
    <w:p w:rsidR="003C55FF" w:rsidRPr="005407B0" w:rsidRDefault="003C55FF" w:rsidP="003C55FF">
      <w:pPr>
        <w:spacing w:after="27" w:line="259" w:lineRule="auto"/>
        <w:ind w:left="708"/>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 </w:t>
      </w:r>
    </w:p>
    <w:p w:rsidR="0038581A" w:rsidRPr="005407B0" w:rsidRDefault="003C55FF" w:rsidP="009C67FF">
      <w:pPr>
        <w:ind w:left="-15" w:right="63" w:firstLine="708"/>
        <w:rPr>
          <w:rFonts w:ascii="Times New Roman" w:eastAsia="Times New Roman" w:hAnsi="Times New Roman" w:cs="Times New Roman"/>
          <w:color w:val="000000" w:themeColor="text1"/>
          <w:sz w:val="24"/>
          <w:szCs w:val="24"/>
        </w:rPr>
      </w:pPr>
      <w:proofErr w:type="gramStart"/>
      <w:r w:rsidRPr="005407B0">
        <w:rPr>
          <w:rFonts w:ascii="Times New Roman" w:eastAsia="Times New Roman" w:hAnsi="Times New Roman" w:cs="Times New Roman"/>
          <w:color w:val="000000" w:themeColor="text1"/>
          <w:sz w:val="24"/>
          <w:szCs w:val="24"/>
        </w:rPr>
        <w:t>В процессе освоения предмета</w:t>
      </w:r>
      <w:r w:rsidRPr="005407B0">
        <w:rPr>
          <w:rFonts w:ascii="Times New Roman" w:eastAsia="Times New Roman" w:hAnsi="Times New Roman" w:cs="Times New Roman"/>
          <w:b/>
          <w:color w:val="000000" w:themeColor="text1"/>
          <w:sz w:val="24"/>
          <w:szCs w:val="24"/>
        </w:rPr>
        <w:t xml:space="preserve"> «</w:t>
      </w:r>
      <w:r w:rsidRPr="005407B0">
        <w:rPr>
          <w:rFonts w:ascii="Times New Roman" w:eastAsia="Times New Roman" w:hAnsi="Times New Roman" w:cs="Times New Roman"/>
          <w:color w:val="000000" w:themeColor="text1"/>
          <w:sz w:val="24"/>
          <w:szCs w:val="24"/>
        </w:rPr>
        <w:t xml:space="preserve">Математика» у обучающихся целенаправленно формируются универсальные учебные действия, включая формирование компетенций обучающихся в области учебно-исследовательской и проектной деятельности, которые в свою очередь обеспечивают преемственность формирования общих компетенций ФГОС СПО.  </w:t>
      </w:r>
      <w:proofErr w:type="gramEnd"/>
    </w:p>
    <w:tbl>
      <w:tblPr>
        <w:tblW w:w="9527" w:type="dxa"/>
        <w:tblInd w:w="113" w:type="dxa"/>
        <w:tblCellMar>
          <w:top w:w="14" w:type="dxa"/>
          <w:right w:w="46" w:type="dxa"/>
        </w:tblCellMar>
        <w:tblLook w:val="04A0"/>
      </w:tblPr>
      <w:tblGrid>
        <w:gridCol w:w="4565"/>
        <w:gridCol w:w="994"/>
        <w:gridCol w:w="3968"/>
      </w:tblGrid>
      <w:tr w:rsidR="003C55FF" w:rsidRPr="005407B0" w:rsidTr="008F31F8">
        <w:trPr>
          <w:trHeight w:val="1390"/>
        </w:trPr>
        <w:tc>
          <w:tcPr>
            <w:tcW w:w="45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55FF" w:rsidRPr="005407B0" w:rsidRDefault="003C55FF" w:rsidP="008F31F8">
            <w:pPr>
              <w:spacing w:after="0" w:line="280" w:lineRule="auto"/>
              <w:ind w:left="1" w:right="3"/>
              <w:jc w:val="center"/>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 xml:space="preserve">Виды универсальных учебных действий </w:t>
            </w:r>
          </w:p>
          <w:p w:rsidR="003C55FF" w:rsidRPr="005407B0" w:rsidRDefault="003C55FF" w:rsidP="008F31F8">
            <w:pPr>
              <w:spacing w:after="0" w:line="259" w:lineRule="auto"/>
              <w:ind w:right="57"/>
              <w:jc w:val="center"/>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 xml:space="preserve">ФГОС СОО </w:t>
            </w:r>
          </w:p>
        </w:tc>
        <w:tc>
          <w:tcPr>
            <w:tcW w:w="9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55FF" w:rsidRPr="005407B0" w:rsidRDefault="003C55FF" w:rsidP="008F31F8">
            <w:pPr>
              <w:spacing w:after="0" w:line="259" w:lineRule="auto"/>
              <w:jc w:val="center"/>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 xml:space="preserve">Коды ОК </w:t>
            </w:r>
          </w:p>
        </w:tc>
        <w:tc>
          <w:tcPr>
            <w:tcW w:w="3968"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8F31F8">
            <w:pPr>
              <w:spacing w:after="26" w:line="259" w:lineRule="auto"/>
              <w:ind w:right="65"/>
              <w:jc w:val="center"/>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 xml:space="preserve">Наименование ОК  </w:t>
            </w:r>
          </w:p>
          <w:p w:rsidR="003C55FF" w:rsidRPr="005407B0" w:rsidRDefault="003C55FF" w:rsidP="008F31F8">
            <w:pPr>
              <w:spacing w:after="0" w:line="267" w:lineRule="auto"/>
              <w:ind w:left="111" w:right="53"/>
              <w:jc w:val="center"/>
              <w:rPr>
                <w:rFonts w:ascii="Times New Roman" w:eastAsia="Times New Roman" w:hAnsi="Times New Roman" w:cs="Times New Roman"/>
                <w:color w:val="000000" w:themeColor="text1"/>
                <w:sz w:val="24"/>
                <w:szCs w:val="24"/>
              </w:rPr>
            </w:pPr>
            <w:proofErr w:type="gramStart"/>
            <w:r w:rsidRPr="005407B0">
              <w:rPr>
                <w:rFonts w:ascii="Times New Roman" w:eastAsia="Times New Roman" w:hAnsi="Times New Roman" w:cs="Times New Roman"/>
                <w:b/>
                <w:color w:val="000000" w:themeColor="text1"/>
                <w:sz w:val="24"/>
                <w:szCs w:val="24"/>
              </w:rPr>
              <w:t xml:space="preserve">(в соответствии с ФГОС СПО  по специальности 44.02.02.  </w:t>
            </w:r>
            <w:proofErr w:type="gramEnd"/>
          </w:p>
          <w:p w:rsidR="003C55FF" w:rsidRPr="005407B0" w:rsidRDefault="003C55FF" w:rsidP="008F31F8">
            <w:pPr>
              <w:spacing w:after="0" w:line="259" w:lineRule="auto"/>
              <w:jc w:val="center"/>
              <w:rPr>
                <w:rFonts w:ascii="Times New Roman" w:eastAsia="Times New Roman" w:hAnsi="Times New Roman" w:cs="Times New Roman"/>
                <w:color w:val="000000" w:themeColor="text1"/>
                <w:sz w:val="24"/>
                <w:szCs w:val="24"/>
              </w:rPr>
            </w:pPr>
            <w:proofErr w:type="gramStart"/>
            <w:r w:rsidRPr="005407B0">
              <w:rPr>
                <w:rFonts w:ascii="Times New Roman" w:eastAsia="Times New Roman" w:hAnsi="Times New Roman" w:cs="Times New Roman"/>
                <w:b/>
                <w:color w:val="000000" w:themeColor="text1"/>
                <w:sz w:val="24"/>
                <w:szCs w:val="24"/>
              </w:rPr>
              <w:t xml:space="preserve">Преподавание в начальных классах) </w:t>
            </w:r>
            <w:proofErr w:type="gramEnd"/>
          </w:p>
        </w:tc>
      </w:tr>
      <w:tr w:rsidR="003C55FF" w:rsidRPr="005407B0" w:rsidTr="008F31F8">
        <w:trPr>
          <w:trHeight w:val="8843"/>
        </w:trPr>
        <w:tc>
          <w:tcPr>
            <w:tcW w:w="4565"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8F31F8">
            <w:pPr>
              <w:spacing w:after="1" w:line="280" w:lineRule="auto"/>
              <w:ind w:left="2"/>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i/>
                <w:color w:val="000000" w:themeColor="text1"/>
                <w:sz w:val="24"/>
                <w:szCs w:val="24"/>
              </w:rPr>
              <w:t xml:space="preserve">Познавательные универсальные учебные действия  </w:t>
            </w:r>
          </w:p>
          <w:p w:rsidR="003C55FF" w:rsidRPr="005407B0" w:rsidRDefault="003C55FF" w:rsidP="008F31F8">
            <w:pPr>
              <w:spacing w:after="22" w:line="259" w:lineRule="auto"/>
              <w:ind w:left="2"/>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i/>
                <w:color w:val="000000" w:themeColor="text1"/>
                <w:sz w:val="24"/>
                <w:szCs w:val="24"/>
              </w:rPr>
              <w:t xml:space="preserve">Выпускник научится: </w:t>
            </w:r>
          </w:p>
          <w:p w:rsidR="003C55FF" w:rsidRPr="005407B0" w:rsidRDefault="003C55FF" w:rsidP="003C55FF">
            <w:pPr>
              <w:numPr>
                <w:ilvl w:val="0"/>
                <w:numId w:val="2"/>
              </w:numPr>
              <w:spacing w:after="35" w:line="248" w:lineRule="auto"/>
              <w:ind w:right="60"/>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искать и находить обобщенные способы решения задач, в том числе, осуществлять развернутый информационный поиск и ставить на его основе новые (учебные и познавательные) задачи; </w:t>
            </w:r>
          </w:p>
          <w:p w:rsidR="003C55FF" w:rsidRPr="005407B0" w:rsidRDefault="003C55FF" w:rsidP="003C55FF">
            <w:pPr>
              <w:numPr>
                <w:ilvl w:val="0"/>
                <w:numId w:val="2"/>
              </w:numPr>
              <w:spacing w:after="34" w:line="248" w:lineRule="auto"/>
              <w:ind w:right="60"/>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критически оценивать и интерпретировать информацию с разных позиций, распознавать и фиксировать противоречия в информационных источниках; </w:t>
            </w:r>
          </w:p>
          <w:p w:rsidR="003C55FF" w:rsidRPr="005407B0" w:rsidRDefault="003C55FF" w:rsidP="003C55FF">
            <w:pPr>
              <w:numPr>
                <w:ilvl w:val="0"/>
                <w:numId w:val="2"/>
              </w:numPr>
              <w:spacing w:after="0" w:line="259" w:lineRule="auto"/>
              <w:ind w:right="60"/>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использовать различные модельно-</w:t>
            </w:r>
          </w:p>
          <w:p w:rsidR="003C55FF" w:rsidRPr="005407B0" w:rsidRDefault="003C55FF" w:rsidP="008F31F8">
            <w:pPr>
              <w:spacing w:after="35" w:line="248" w:lineRule="auto"/>
              <w:ind w:left="2" w:right="60"/>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схематические средства для представления существенных связей и отношений, а также противоречий, выявленных в информационных источниках; </w:t>
            </w:r>
          </w:p>
          <w:p w:rsidR="003C55FF" w:rsidRPr="005407B0" w:rsidRDefault="003C55FF" w:rsidP="003C55FF">
            <w:pPr>
              <w:numPr>
                <w:ilvl w:val="0"/>
                <w:numId w:val="2"/>
              </w:numPr>
              <w:spacing w:after="31" w:line="251" w:lineRule="auto"/>
              <w:ind w:right="60"/>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находить и приводить критические аргументы в отношении действий и суждений другого; спокойно и разумно относиться к критическим замечаниям в отношении собственного суждения, рассматривать их как ресурс собственного развития; </w:t>
            </w:r>
          </w:p>
          <w:p w:rsidR="003C55FF" w:rsidRPr="005407B0" w:rsidRDefault="003C55FF" w:rsidP="003C55FF">
            <w:pPr>
              <w:numPr>
                <w:ilvl w:val="0"/>
                <w:numId w:val="2"/>
              </w:numPr>
              <w:spacing w:after="31" w:line="252" w:lineRule="auto"/>
              <w:ind w:right="60"/>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выходить за рамки учебного предмета и осуществлять целенаправленный поиск возможностей для широкого переноса средств и способов действия; </w:t>
            </w:r>
          </w:p>
          <w:p w:rsidR="003C55FF" w:rsidRPr="005407B0" w:rsidRDefault="003C55FF" w:rsidP="003C55FF">
            <w:pPr>
              <w:numPr>
                <w:ilvl w:val="0"/>
                <w:numId w:val="2"/>
              </w:numPr>
              <w:spacing w:after="0" w:line="259" w:lineRule="auto"/>
              <w:ind w:right="60"/>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выстраивать </w:t>
            </w:r>
            <w:r w:rsidRPr="005407B0">
              <w:rPr>
                <w:rFonts w:ascii="Times New Roman" w:eastAsia="Times New Roman" w:hAnsi="Times New Roman" w:cs="Times New Roman"/>
                <w:color w:val="000000" w:themeColor="text1"/>
                <w:sz w:val="24"/>
                <w:szCs w:val="24"/>
              </w:rPr>
              <w:tab/>
              <w:t xml:space="preserve">индивидуальную образовательную траекторию. </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8F31F8">
            <w:pPr>
              <w:spacing w:after="0" w:line="259" w:lineRule="auto"/>
              <w:ind w:right="2"/>
              <w:jc w:val="center"/>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 xml:space="preserve"> </w:t>
            </w:r>
          </w:p>
          <w:p w:rsidR="003C55FF" w:rsidRPr="005407B0" w:rsidRDefault="003C55FF" w:rsidP="008F31F8">
            <w:pPr>
              <w:spacing w:after="12" w:line="259" w:lineRule="auto"/>
              <w:ind w:right="2"/>
              <w:jc w:val="center"/>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 xml:space="preserve"> </w:t>
            </w:r>
          </w:p>
          <w:p w:rsidR="003C55FF" w:rsidRPr="005407B0" w:rsidRDefault="003C55FF" w:rsidP="008F31F8">
            <w:pPr>
              <w:spacing w:after="12" w:line="259" w:lineRule="auto"/>
              <w:ind w:left="120"/>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 xml:space="preserve">ОК 4 </w:t>
            </w:r>
          </w:p>
          <w:p w:rsidR="003C55FF" w:rsidRPr="005407B0" w:rsidRDefault="003C55FF" w:rsidP="008F31F8">
            <w:pPr>
              <w:spacing w:after="12" w:line="259" w:lineRule="auto"/>
              <w:ind w:left="120"/>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 xml:space="preserve">ОК 5 </w:t>
            </w:r>
          </w:p>
          <w:p w:rsidR="003C55FF" w:rsidRPr="005407B0" w:rsidRDefault="003C55FF" w:rsidP="008F31F8">
            <w:pPr>
              <w:spacing w:after="22" w:line="259" w:lineRule="auto"/>
              <w:ind w:left="120"/>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 xml:space="preserve">ОК 7 </w:t>
            </w:r>
          </w:p>
          <w:p w:rsidR="003C55FF" w:rsidRPr="005407B0" w:rsidRDefault="003C55FF" w:rsidP="008F31F8">
            <w:pPr>
              <w:spacing w:after="0" w:line="259" w:lineRule="auto"/>
              <w:ind w:left="120"/>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 xml:space="preserve">ОК 8 </w:t>
            </w:r>
          </w:p>
          <w:p w:rsidR="003C55FF" w:rsidRPr="005407B0" w:rsidRDefault="003C55FF" w:rsidP="008F31F8">
            <w:pPr>
              <w:spacing w:after="0" w:line="259" w:lineRule="auto"/>
              <w:ind w:right="2"/>
              <w:jc w:val="center"/>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 xml:space="preserve"> </w:t>
            </w:r>
          </w:p>
          <w:p w:rsidR="003C55FF" w:rsidRPr="005407B0" w:rsidRDefault="003C55FF" w:rsidP="008F31F8">
            <w:pPr>
              <w:spacing w:after="0" w:line="259" w:lineRule="auto"/>
              <w:ind w:right="2"/>
              <w:jc w:val="center"/>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 xml:space="preserve"> </w:t>
            </w:r>
          </w:p>
          <w:p w:rsidR="003C55FF" w:rsidRPr="005407B0" w:rsidRDefault="003C55FF" w:rsidP="008F31F8">
            <w:pPr>
              <w:spacing w:after="0" w:line="259" w:lineRule="auto"/>
              <w:ind w:right="2"/>
              <w:jc w:val="center"/>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 xml:space="preserve"> </w:t>
            </w:r>
          </w:p>
          <w:p w:rsidR="003C55FF" w:rsidRPr="005407B0" w:rsidRDefault="003C55FF" w:rsidP="008F31F8">
            <w:pPr>
              <w:spacing w:after="0" w:line="259" w:lineRule="auto"/>
              <w:ind w:right="2"/>
              <w:jc w:val="center"/>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 xml:space="preserve"> </w:t>
            </w:r>
          </w:p>
          <w:p w:rsidR="003C55FF" w:rsidRPr="005407B0" w:rsidRDefault="003C55FF" w:rsidP="008F31F8">
            <w:pPr>
              <w:spacing w:after="0" w:line="259" w:lineRule="auto"/>
              <w:ind w:right="2"/>
              <w:jc w:val="center"/>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 xml:space="preserve"> </w:t>
            </w:r>
          </w:p>
          <w:p w:rsidR="003C55FF" w:rsidRPr="005407B0" w:rsidRDefault="003C55FF" w:rsidP="008F31F8">
            <w:pPr>
              <w:spacing w:after="0" w:line="259" w:lineRule="auto"/>
              <w:ind w:right="2"/>
              <w:jc w:val="center"/>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 xml:space="preserve"> </w:t>
            </w:r>
          </w:p>
        </w:tc>
        <w:tc>
          <w:tcPr>
            <w:tcW w:w="3968"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8F31F8">
            <w:pPr>
              <w:spacing w:after="0" w:line="259" w:lineRule="auto"/>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 </w:t>
            </w:r>
          </w:p>
          <w:p w:rsidR="003C55FF" w:rsidRPr="005407B0" w:rsidRDefault="003C55FF" w:rsidP="008F31F8">
            <w:pPr>
              <w:spacing w:after="20" w:line="259" w:lineRule="auto"/>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 </w:t>
            </w:r>
          </w:p>
          <w:p w:rsidR="003C55FF" w:rsidRPr="005407B0" w:rsidRDefault="003C55FF" w:rsidP="008F31F8">
            <w:pPr>
              <w:spacing w:after="32" w:line="246" w:lineRule="auto"/>
              <w:ind w:right="61"/>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ОК 4.</w:t>
            </w:r>
            <w:r w:rsidRPr="005407B0">
              <w:rPr>
                <w:rFonts w:ascii="Times New Roman" w:eastAsia="Times New Roman" w:hAnsi="Times New Roman" w:cs="Times New Roman"/>
                <w:color w:val="000000" w:themeColor="text1"/>
                <w:sz w:val="24"/>
                <w:szCs w:val="24"/>
              </w:rPr>
              <w:t xml:space="preserve"> Осуществлять поиск, анализ и оценку информации, необходимые для подготовки и решения профессиональных задач, профессионального и личностного развития. </w:t>
            </w:r>
          </w:p>
          <w:p w:rsidR="003C55FF" w:rsidRPr="005407B0" w:rsidRDefault="003C55FF" w:rsidP="008F31F8">
            <w:pPr>
              <w:tabs>
                <w:tab w:val="right" w:pos="3814"/>
              </w:tabs>
              <w:spacing w:after="29" w:line="259" w:lineRule="auto"/>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ОК 5.</w:t>
            </w:r>
            <w:r w:rsidRPr="005407B0">
              <w:rPr>
                <w:rFonts w:ascii="Times New Roman" w:eastAsia="Times New Roman" w:hAnsi="Times New Roman" w:cs="Times New Roman"/>
                <w:color w:val="000000" w:themeColor="text1"/>
                <w:sz w:val="24"/>
                <w:szCs w:val="24"/>
              </w:rPr>
              <w:t xml:space="preserve"> </w:t>
            </w:r>
            <w:r w:rsidRPr="005407B0">
              <w:rPr>
                <w:rFonts w:ascii="Times New Roman" w:eastAsia="Times New Roman" w:hAnsi="Times New Roman" w:cs="Times New Roman"/>
                <w:color w:val="000000" w:themeColor="text1"/>
                <w:sz w:val="24"/>
                <w:szCs w:val="24"/>
              </w:rPr>
              <w:tab/>
              <w:t xml:space="preserve">Использовать </w:t>
            </w:r>
          </w:p>
          <w:p w:rsidR="003C55FF" w:rsidRPr="005407B0" w:rsidRDefault="003C55FF" w:rsidP="008F31F8">
            <w:pPr>
              <w:spacing w:after="27" w:line="253" w:lineRule="auto"/>
              <w:ind w:right="60"/>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информационно-коммуникативные технологии для совершенствования профессиональной деятельности. </w:t>
            </w:r>
            <w:r w:rsidRPr="005407B0">
              <w:rPr>
                <w:rFonts w:ascii="Times New Roman" w:eastAsia="Times New Roman" w:hAnsi="Times New Roman" w:cs="Times New Roman"/>
                <w:b/>
                <w:color w:val="000000" w:themeColor="text1"/>
                <w:sz w:val="24"/>
                <w:szCs w:val="24"/>
              </w:rPr>
              <w:t>ОК 7.</w:t>
            </w:r>
            <w:r w:rsidRPr="005407B0">
              <w:rPr>
                <w:rFonts w:ascii="Times New Roman" w:eastAsia="Times New Roman" w:hAnsi="Times New Roman" w:cs="Times New Roman"/>
                <w:color w:val="000000" w:themeColor="text1"/>
                <w:sz w:val="24"/>
                <w:szCs w:val="24"/>
              </w:rPr>
              <w:t xml:space="preserve"> 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 </w:t>
            </w:r>
          </w:p>
          <w:p w:rsidR="003C55FF" w:rsidRPr="005407B0" w:rsidRDefault="003C55FF" w:rsidP="008F31F8">
            <w:pPr>
              <w:spacing w:after="0" w:line="259" w:lineRule="auto"/>
              <w:ind w:right="61"/>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ОК 8.</w:t>
            </w:r>
            <w:r w:rsidRPr="005407B0">
              <w:rPr>
                <w:rFonts w:ascii="Times New Roman" w:eastAsia="Times New Roman" w:hAnsi="Times New Roman" w:cs="Times New Roman"/>
                <w:color w:val="000000" w:themeColor="text1"/>
                <w:sz w:val="24"/>
                <w:szCs w:val="24"/>
              </w:rPr>
              <w:t xml:space="preserve"> Самостоятельно определять задачи профессионального и личностного развития, заниматься самообразованием, осознанию планировать повышение квалификации. </w:t>
            </w:r>
          </w:p>
        </w:tc>
      </w:tr>
      <w:tr w:rsidR="003C55FF" w:rsidRPr="005407B0" w:rsidTr="008F31F8">
        <w:trPr>
          <w:trHeight w:val="562"/>
        </w:trPr>
        <w:tc>
          <w:tcPr>
            <w:tcW w:w="4565"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8F31F8">
            <w:pPr>
              <w:tabs>
                <w:tab w:val="right" w:pos="4412"/>
              </w:tabs>
              <w:spacing w:after="32" w:line="259" w:lineRule="auto"/>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i/>
                <w:color w:val="000000" w:themeColor="text1"/>
                <w:sz w:val="24"/>
                <w:szCs w:val="24"/>
              </w:rPr>
              <w:lastRenderedPageBreak/>
              <w:t xml:space="preserve">Коммуникативные </w:t>
            </w:r>
            <w:r w:rsidRPr="005407B0">
              <w:rPr>
                <w:rFonts w:ascii="Times New Roman" w:eastAsia="Times New Roman" w:hAnsi="Times New Roman" w:cs="Times New Roman"/>
                <w:b/>
                <w:i/>
                <w:color w:val="000000" w:themeColor="text1"/>
                <w:sz w:val="24"/>
                <w:szCs w:val="24"/>
              </w:rPr>
              <w:tab/>
              <w:t xml:space="preserve">универсальные </w:t>
            </w:r>
          </w:p>
          <w:p w:rsidR="003C55FF" w:rsidRPr="005407B0" w:rsidRDefault="003C55FF" w:rsidP="008F31F8">
            <w:pPr>
              <w:spacing w:after="0" w:line="259" w:lineRule="auto"/>
              <w:ind w:left="2"/>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i/>
                <w:color w:val="000000" w:themeColor="text1"/>
                <w:sz w:val="24"/>
                <w:szCs w:val="24"/>
              </w:rPr>
              <w:t xml:space="preserve">учебные действия </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8F31F8">
            <w:pPr>
              <w:spacing w:after="0" w:line="259" w:lineRule="auto"/>
              <w:ind w:right="2"/>
              <w:jc w:val="center"/>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 xml:space="preserve"> </w:t>
            </w:r>
          </w:p>
          <w:p w:rsidR="003C55FF" w:rsidRPr="005407B0" w:rsidRDefault="003C55FF" w:rsidP="008F31F8">
            <w:pPr>
              <w:spacing w:after="0" w:line="259" w:lineRule="auto"/>
              <w:ind w:right="2"/>
              <w:jc w:val="center"/>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 xml:space="preserve"> </w:t>
            </w:r>
          </w:p>
        </w:tc>
        <w:tc>
          <w:tcPr>
            <w:tcW w:w="3968"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8F31F8">
            <w:pPr>
              <w:spacing w:after="0" w:line="259" w:lineRule="auto"/>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 </w:t>
            </w:r>
          </w:p>
          <w:p w:rsidR="003C55FF" w:rsidRPr="005407B0" w:rsidRDefault="003C55FF" w:rsidP="008F31F8">
            <w:pPr>
              <w:spacing w:after="0" w:line="259" w:lineRule="auto"/>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 xml:space="preserve"> </w:t>
            </w:r>
          </w:p>
        </w:tc>
      </w:tr>
    </w:tbl>
    <w:p w:rsidR="003C55FF" w:rsidRPr="005407B0" w:rsidRDefault="003C55FF" w:rsidP="003C55FF">
      <w:pPr>
        <w:spacing w:after="0" w:line="259" w:lineRule="auto"/>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 </w:t>
      </w:r>
    </w:p>
    <w:tbl>
      <w:tblPr>
        <w:tblW w:w="9527" w:type="dxa"/>
        <w:tblInd w:w="113" w:type="dxa"/>
        <w:tblCellMar>
          <w:top w:w="14" w:type="dxa"/>
          <w:right w:w="46" w:type="dxa"/>
        </w:tblCellMar>
        <w:tblLook w:val="04A0"/>
      </w:tblPr>
      <w:tblGrid>
        <w:gridCol w:w="4565"/>
        <w:gridCol w:w="994"/>
        <w:gridCol w:w="3968"/>
      </w:tblGrid>
      <w:tr w:rsidR="003C55FF" w:rsidRPr="005407B0" w:rsidTr="008F31F8">
        <w:trPr>
          <w:trHeight w:val="6356"/>
        </w:trPr>
        <w:tc>
          <w:tcPr>
            <w:tcW w:w="4565"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8F31F8">
            <w:pPr>
              <w:spacing w:after="22" w:line="259" w:lineRule="auto"/>
              <w:ind w:left="2"/>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i/>
                <w:color w:val="000000" w:themeColor="text1"/>
                <w:sz w:val="24"/>
                <w:szCs w:val="24"/>
              </w:rPr>
              <w:t xml:space="preserve">Выпускник научится: </w:t>
            </w:r>
          </w:p>
          <w:p w:rsidR="003C55FF" w:rsidRPr="005407B0" w:rsidRDefault="003C55FF" w:rsidP="003C55FF">
            <w:pPr>
              <w:numPr>
                <w:ilvl w:val="0"/>
                <w:numId w:val="3"/>
              </w:numPr>
              <w:spacing w:after="26" w:line="257" w:lineRule="auto"/>
              <w:ind w:right="60"/>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осуществлять деловую коммуникацию как со сверстниками, так и </w:t>
            </w:r>
            <w:proofErr w:type="gramStart"/>
            <w:r w:rsidRPr="005407B0">
              <w:rPr>
                <w:rFonts w:ascii="Times New Roman" w:eastAsia="Times New Roman" w:hAnsi="Times New Roman" w:cs="Times New Roman"/>
                <w:color w:val="000000" w:themeColor="text1"/>
                <w:sz w:val="24"/>
                <w:szCs w:val="24"/>
              </w:rPr>
              <w:t>со</w:t>
            </w:r>
            <w:proofErr w:type="gramEnd"/>
            <w:r w:rsidRPr="005407B0">
              <w:rPr>
                <w:rFonts w:ascii="Times New Roman" w:eastAsia="Times New Roman" w:hAnsi="Times New Roman" w:cs="Times New Roman"/>
                <w:color w:val="000000" w:themeColor="text1"/>
                <w:sz w:val="24"/>
                <w:szCs w:val="24"/>
              </w:rPr>
              <w:t xml:space="preserve"> взрослыми (как внутри образовательной организации, так и за ее пределами), подбирать партнеров для деловой коммуникации исходя из соображений результативности взаимодействия, а не личных симпатий; – при осуществлении групповой работы быть как руководителем, так и членом команды в разных ролях (генератор идей, критик, исполнитель, выступающий, эксперт и т.д.); </w:t>
            </w:r>
          </w:p>
          <w:p w:rsidR="003C55FF" w:rsidRPr="005407B0" w:rsidRDefault="003C55FF" w:rsidP="003C55FF">
            <w:pPr>
              <w:numPr>
                <w:ilvl w:val="0"/>
                <w:numId w:val="3"/>
              </w:numPr>
              <w:spacing w:after="23" w:line="258" w:lineRule="auto"/>
              <w:ind w:right="60"/>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координировать и выполнять работу в условиях реального, виртуального и комбинированного взаимодействия; </w:t>
            </w:r>
          </w:p>
          <w:p w:rsidR="003C55FF" w:rsidRPr="005407B0" w:rsidRDefault="003C55FF" w:rsidP="003C55FF">
            <w:pPr>
              <w:numPr>
                <w:ilvl w:val="0"/>
                <w:numId w:val="3"/>
              </w:numPr>
              <w:spacing w:after="47" w:line="237" w:lineRule="auto"/>
              <w:ind w:right="60"/>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развернуто, логично и точно излагать свою точку зрения с использованием </w:t>
            </w:r>
            <w:proofErr w:type="gramStart"/>
            <w:r w:rsidRPr="005407B0">
              <w:rPr>
                <w:rFonts w:ascii="Times New Roman" w:eastAsia="Times New Roman" w:hAnsi="Times New Roman" w:cs="Times New Roman"/>
                <w:color w:val="000000" w:themeColor="text1"/>
                <w:sz w:val="24"/>
                <w:szCs w:val="24"/>
              </w:rPr>
              <w:t>адекватных</w:t>
            </w:r>
            <w:proofErr w:type="gramEnd"/>
            <w:r w:rsidRPr="005407B0">
              <w:rPr>
                <w:rFonts w:ascii="Times New Roman" w:eastAsia="Times New Roman" w:hAnsi="Times New Roman" w:cs="Times New Roman"/>
                <w:color w:val="000000" w:themeColor="text1"/>
                <w:sz w:val="24"/>
                <w:szCs w:val="24"/>
              </w:rPr>
              <w:t xml:space="preserve"> (устных и письменных) </w:t>
            </w:r>
          </w:p>
          <w:p w:rsidR="003C55FF" w:rsidRPr="005407B0" w:rsidRDefault="003C55FF" w:rsidP="008F31F8">
            <w:pPr>
              <w:spacing w:after="22" w:line="259" w:lineRule="auto"/>
              <w:ind w:left="2"/>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языковых средств; </w:t>
            </w:r>
          </w:p>
          <w:p w:rsidR="003C55FF" w:rsidRPr="005407B0" w:rsidRDefault="003C55FF" w:rsidP="003C55FF">
            <w:pPr>
              <w:numPr>
                <w:ilvl w:val="0"/>
                <w:numId w:val="3"/>
              </w:numPr>
              <w:spacing w:after="0" w:line="259" w:lineRule="auto"/>
              <w:ind w:right="60"/>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распознавать </w:t>
            </w:r>
            <w:proofErr w:type="spellStart"/>
            <w:r w:rsidRPr="005407B0">
              <w:rPr>
                <w:rFonts w:ascii="Times New Roman" w:eastAsia="Times New Roman" w:hAnsi="Times New Roman" w:cs="Times New Roman"/>
                <w:color w:val="000000" w:themeColor="text1"/>
                <w:sz w:val="24"/>
                <w:szCs w:val="24"/>
              </w:rPr>
              <w:t>конфликтогенные</w:t>
            </w:r>
            <w:proofErr w:type="spellEnd"/>
            <w:r w:rsidRPr="005407B0">
              <w:rPr>
                <w:rFonts w:ascii="Times New Roman" w:eastAsia="Times New Roman" w:hAnsi="Times New Roman" w:cs="Times New Roman"/>
                <w:color w:val="000000" w:themeColor="text1"/>
                <w:sz w:val="24"/>
                <w:szCs w:val="24"/>
              </w:rPr>
              <w:t xml:space="preserve"> ситуации и предотвращать конфликты до их активной фазы. </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8F31F8">
            <w:pPr>
              <w:spacing w:after="22" w:line="259" w:lineRule="auto"/>
              <w:ind w:right="2"/>
              <w:jc w:val="center"/>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 xml:space="preserve"> </w:t>
            </w:r>
          </w:p>
          <w:p w:rsidR="003C55FF" w:rsidRPr="005407B0" w:rsidRDefault="003C55FF" w:rsidP="008F31F8">
            <w:pPr>
              <w:spacing w:after="12" w:line="259" w:lineRule="auto"/>
              <w:ind w:left="120"/>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 xml:space="preserve">ОК 2 </w:t>
            </w:r>
          </w:p>
          <w:p w:rsidR="003C55FF" w:rsidRPr="005407B0" w:rsidRDefault="003C55FF" w:rsidP="008F31F8">
            <w:pPr>
              <w:spacing w:after="7" w:line="259" w:lineRule="auto"/>
              <w:ind w:left="120"/>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 xml:space="preserve">ОК 3 </w:t>
            </w:r>
          </w:p>
          <w:p w:rsidR="003C55FF" w:rsidRPr="005407B0" w:rsidRDefault="003C55FF" w:rsidP="008F31F8">
            <w:pPr>
              <w:spacing w:after="7" w:line="259" w:lineRule="auto"/>
              <w:ind w:left="120"/>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 xml:space="preserve">ОК 6 </w:t>
            </w:r>
          </w:p>
          <w:p w:rsidR="003C55FF" w:rsidRPr="005407B0" w:rsidRDefault="003C55FF" w:rsidP="008F31F8">
            <w:pPr>
              <w:spacing w:after="23" w:line="259" w:lineRule="auto"/>
              <w:ind w:left="120"/>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 xml:space="preserve">ОК 9 </w:t>
            </w:r>
          </w:p>
          <w:p w:rsidR="003C55FF" w:rsidRPr="005407B0" w:rsidRDefault="003C55FF" w:rsidP="008F31F8">
            <w:pPr>
              <w:spacing w:after="0" w:line="259" w:lineRule="auto"/>
              <w:ind w:left="60"/>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 xml:space="preserve">ОК 11 </w:t>
            </w:r>
          </w:p>
        </w:tc>
        <w:tc>
          <w:tcPr>
            <w:tcW w:w="3968"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8F31F8">
            <w:pPr>
              <w:spacing w:after="34" w:line="248" w:lineRule="auto"/>
              <w:ind w:right="62"/>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ОК 2.</w:t>
            </w:r>
            <w:r w:rsidRPr="005407B0">
              <w:rPr>
                <w:rFonts w:ascii="Times New Roman" w:eastAsia="Times New Roman" w:hAnsi="Times New Roman" w:cs="Times New Roman"/>
                <w:color w:val="000000" w:themeColor="text1"/>
                <w:sz w:val="24"/>
                <w:szCs w:val="24"/>
              </w:rPr>
              <w:t xml:space="preserve"> Организовывать собственную деятельность, определять методы решения профессиональных задач, оценивать их эффективность и качество.</w:t>
            </w:r>
            <w:r w:rsidRPr="005407B0">
              <w:rPr>
                <w:rFonts w:ascii="Times New Roman" w:eastAsia="Times New Roman" w:hAnsi="Times New Roman" w:cs="Times New Roman"/>
                <w:b/>
                <w:color w:val="000000" w:themeColor="text1"/>
                <w:sz w:val="24"/>
                <w:szCs w:val="24"/>
              </w:rPr>
              <w:t xml:space="preserve"> </w:t>
            </w:r>
          </w:p>
          <w:p w:rsidR="003C55FF" w:rsidRPr="005407B0" w:rsidRDefault="003C55FF" w:rsidP="008F31F8">
            <w:pPr>
              <w:spacing w:after="21" w:line="258" w:lineRule="auto"/>
              <w:ind w:right="62"/>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ОК 3.</w:t>
            </w:r>
            <w:r w:rsidRPr="005407B0">
              <w:rPr>
                <w:rFonts w:ascii="Times New Roman" w:eastAsia="Times New Roman" w:hAnsi="Times New Roman" w:cs="Times New Roman"/>
                <w:color w:val="000000" w:themeColor="text1"/>
                <w:sz w:val="24"/>
                <w:szCs w:val="24"/>
              </w:rPr>
              <w:t xml:space="preserve"> Оценивать риски и принимать решения в нестандартных ситуациях.</w:t>
            </w:r>
            <w:r w:rsidRPr="005407B0">
              <w:rPr>
                <w:rFonts w:ascii="Times New Roman" w:eastAsia="Times New Roman" w:hAnsi="Times New Roman" w:cs="Times New Roman"/>
                <w:b/>
                <w:color w:val="000000" w:themeColor="text1"/>
                <w:sz w:val="24"/>
                <w:szCs w:val="24"/>
              </w:rPr>
              <w:t xml:space="preserve"> </w:t>
            </w:r>
          </w:p>
          <w:p w:rsidR="003C55FF" w:rsidRPr="005407B0" w:rsidRDefault="003C55FF" w:rsidP="008F31F8">
            <w:pPr>
              <w:spacing w:after="11" w:line="265" w:lineRule="auto"/>
              <w:ind w:right="61"/>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ОК 6.</w:t>
            </w:r>
            <w:r w:rsidRPr="005407B0">
              <w:rPr>
                <w:rFonts w:ascii="Times New Roman" w:eastAsia="Times New Roman" w:hAnsi="Times New Roman" w:cs="Times New Roman"/>
                <w:color w:val="000000" w:themeColor="text1"/>
                <w:sz w:val="24"/>
                <w:szCs w:val="24"/>
              </w:rPr>
              <w:t xml:space="preserve"> Работать в коллективе и команде, взаимодействовать с руководством, коллегами и социальными партнерами. </w:t>
            </w:r>
          </w:p>
          <w:p w:rsidR="003C55FF" w:rsidRPr="005407B0" w:rsidRDefault="003C55FF" w:rsidP="008F31F8">
            <w:pPr>
              <w:spacing w:after="27" w:line="252" w:lineRule="auto"/>
              <w:ind w:right="61"/>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ОК 9.</w:t>
            </w:r>
            <w:r w:rsidRPr="005407B0">
              <w:rPr>
                <w:rFonts w:ascii="Times New Roman" w:eastAsia="Times New Roman" w:hAnsi="Times New Roman" w:cs="Times New Roman"/>
                <w:color w:val="000000" w:themeColor="text1"/>
                <w:sz w:val="24"/>
                <w:szCs w:val="24"/>
              </w:rPr>
              <w:t xml:space="preserve"> Осуществлять профессиональную деятельность в условиях обновления ее целей, содержания, смены технологий. </w:t>
            </w:r>
          </w:p>
          <w:p w:rsidR="003C55FF" w:rsidRPr="005407B0" w:rsidRDefault="003C55FF" w:rsidP="008F31F8">
            <w:pPr>
              <w:spacing w:after="0" w:line="259" w:lineRule="auto"/>
              <w:ind w:right="62"/>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ОК 11.</w:t>
            </w:r>
            <w:r w:rsidRPr="005407B0">
              <w:rPr>
                <w:rFonts w:ascii="Times New Roman" w:eastAsia="Times New Roman" w:hAnsi="Times New Roman" w:cs="Times New Roman"/>
                <w:color w:val="000000" w:themeColor="text1"/>
                <w:sz w:val="24"/>
                <w:szCs w:val="24"/>
              </w:rPr>
              <w:t xml:space="preserve"> Строить профессиональную деятельность с соблюдением правовых норм, ее регулирующих. </w:t>
            </w:r>
          </w:p>
        </w:tc>
      </w:tr>
      <w:tr w:rsidR="003C55FF" w:rsidRPr="005407B0" w:rsidTr="009C67FF">
        <w:trPr>
          <w:trHeight w:val="685"/>
        </w:trPr>
        <w:tc>
          <w:tcPr>
            <w:tcW w:w="4565"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8F31F8">
            <w:pPr>
              <w:spacing w:after="2" w:line="280" w:lineRule="auto"/>
              <w:ind w:left="2"/>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 xml:space="preserve">Регулятивные универсальные учебные действия  </w:t>
            </w:r>
          </w:p>
          <w:p w:rsidR="003C55FF" w:rsidRPr="005407B0" w:rsidRDefault="003C55FF" w:rsidP="008F31F8">
            <w:pPr>
              <w:spacing w:after="22" w:line="259" w:lineRule="auto"/>
              <w:ind w:left="2"/>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 xml:space="preserve">Выпускник научится: </w:t>
            </w:r>
          </w:p>
          <w:p w:rsidR="003C55FF" w:rsidRPr="005407B0" w:rsidRDefault="003C55FF" w:rsidP="003C55FF">
            <w:pPr>
              <w:numPr>
                <w:ilvl w:val="0"/>
                <w:numId w:val="4"/>
              </w:numPr>
              <w:spacing w:after="16" w:line="265" w:lineRule="auto"/>
              <w:ind w:right="60"/>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самостоятельно определять цели, задавать параметры и критерии, по которым можно определить, что цель достигнута; </w:t>
            </w:r>
          </w:p>
          <w:p w:rsidR="003C55FF" w:rsidRPr="005407B0" w:rsidRDefault="003C55FF" w:rsidP="003C55FF">
            <w:pPr>
              <w:numPr>
                <w:ilvl w:val="0"/>
                <w:numId w:val="4"/>
              </w:numPr>
              <w:spacing w:after="4" w:line="273" w:lineRule="auto"/>
              <w:ind w:right="60"/>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оценивать </w:t>
            </w:r>
            <w:r w:rsidRPr="005407B0">
              <w:rPr>
                <w:rFonts w:ascii="Times New Roman" w:eastAsia="Times New Roman" w:hAnsi="Times New Roman" w:cs="Times New Roman"/>
                <w:color w:val="000000" w:themeColor="text1"/>
                <w:sz w:val="24"/>
                <w:szCs w:val="24"/>
              </w:rPr>
              <w:tab/>
              <w:t xml:space="preserve">возможные </w:t>
            </w:r>
            <w:r w:rsidRPr="005407B0">
              <w:rPr>
                <w:rFonts w:ascii="Times New Roman" w:eastAsia="Times New Roman" w:hAnsi="Times New Roman" w:cs="Times New Roman"/>
                <w:color w:val="000000" w:themeColor="text1"/>
                <w:sz w:val="24"/>
                <w:szCs w:val="24"/>
              </w:rPr>
              <w:tab/>
              <w:t xml:space="preserve">последствия достижения </w:t>
            </w:r>
            <w:r w:rsidRPr="005407B0">
              <w:rPr>
                <w:rFonts w:ascii="Times New Roman" w:eastAsia="Times New Roman" w:hAnsi="Times New Roman" w:cs="Times New Roman"/>
                <w:color w:val="000000" w:themeColor="text1"/>
                <w:sz w:val="24"/>
                <w:szCs w:val="24"/>
              </w:rPr>
              <w:tab/>
              <w:t xml:space="preserve">поставленной </w:t>
            </w:r>
            <w:r w:rsidRPr="005407B0">
              <w:rPr>
                <w:rFonts w:ascii="Times New Roman" w:eastAsia="Times New Roman" w:hAnsi="Times New Roman" w:cs="Times New Roman"/>
                <w:color w:val="000000" w:themeColor="text1"/>
                <w:sz w:val="24"/>
                <w:szCs w:val="24"/>
              </w:rPr>
              <w:tab/>
              <w:t xml:space="preserve">цели </w:t>
            </w:r>
            <w:r w:rsidRPr="005407B0">
              <w:rPr>
                <w:rFonts w:ascii="Times New Roman" w:eastAsia="Times New Roman" w:hAnsi="Times New Roman" w:cs="Times New Roman"/>
                <w:color w:val="000000" w:themeColor="text1"/>
                <w:sz w:val="24"/>
                <w:szCs w:val="24"/>
              </w:rPr>
              <w:tab/>
              <w:t xml:space="preserve">в деятельности, собственной жизни и жизни окружающих </w:t>
            </w:r>
            <w:r w:rsidRPr="005407B0">
              <w:rPr>
                <w:rFonts w:ascii="Times New Roman" w:eastAsia="Times New Roman" w:hAnsi="Times New Roman" w:cs="Times New Roman"/>
                <w:color w:val="000000" w:themeColor="text1"/>
                <w:sz w:val="24"/>
                <w:szCs w:val="24"/>
              </w:rPr>
              <w:tab/>
              <w:t xml:space="preserve">людей, </w:t>
            </w:r>
            <w:r w:rsidRPr="005407B0">
              <w:rPr>
                <w:rFonts w:ascii="Times New Roman" w:eastAsia="Times New Roman" w:hAnsi="Times New Roman" w:cs="Times New Roman"/>
                <w:color w:val="000000" w:themeColor="text1"/>
                <w:sz w:val="24"/>
                <w:szCs w:val="24"/>
              </w:rPr>
              <w:tab/>
              <w:t xml:space="preserve">основываясь </w:t>
            </w:r>
            <w:r w:rsidRPr="005407B0">
              <w:rPr>
                <w:rFonts w:ascii="Times New Roman" w:eastAsia="Times New Roman" w:hAnsi="Times New Roman" w:cs="Times New Roman"/>
                <w:color w:val="000000" w:themeColor="text1"/>
                <w:sz w:val="24"/>
                <w:szCs w:val="24"/>
              </w:rPr>
              <w:tab/>
              <w:t xml:space="preserve">на соображениях этики и морали; </w:t>
            </w:r>
          </w:p>
          <w:p w:rsidR="003C55FF" w:rsidRPr="005407B0" w:rsidRDefault="003C55FF" w:rsidP="003C55FF">
            <w:pPr>
              <w:numPr>
                <w:ilvl w:val="0"/>
                <w:numId w:val="4"/>
              </w:numPr>
              <w:spacing w:after="0" w:line="278" w:lineRule="auto"/>
              <w:ind w:right="60"/>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ставить и формулировать собственные задачи в образовательной деятельности и жизненных ситуациях; </w:t>
            </w:r>
          </w:p>
          <w:p w:rsidR="003C55FF" w:rsidRPr="005407B0" w:rsidRDefault="003C55FF" w:rsidP="003C55FF">
            <w:pPr>
              <w:numPr>
                <w:ilvl w:val="0"/>
                <w:numId w:val="4"/>
              </w:numPr>
              <w:spacing w:after="23" w:line="258" w:lineRule="auto"/>
              <w:ind w:right="60"/>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оценивать ресурсы, в том числе время и другие нематериальные ресурсы, </w:t>
            </w:r>
            <w:r w:rsidRPr="005407B0">
              <w:rPr>
                <w:rFonts w:ascii="Times New Roman" w:eastAsia="Times New Roman" w:hAnsi="Times New Roman" w:cs="Times New Roman"/>
                <w:color w:val="000000" w:themeColor="text1"/>
                <w:sz w:val="24"/>
                <w:szCs w:val="24"/>
              </w:rPr>
              <w:lastRenderedPageBreak/>
              <w:t xml:space="preserve">необходимые для достижения </w:t>
            </w:r>
          </w:p>
          <w:p w:rsidR="003C55FF" w:rsidRPr="005407B0" w:rsidRDefault="003C55FF" w:rsidP="008F31F8">
            <w:pPr>
              <w:spacing w:after="0" w:line="259" w:lineRule="auto"/>
              <w:ind w:left="2"/>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поставленной цели; </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8F31F8">
            <w:pPr>
              <w:spacing w:after="0" w:line="259" w:lineRule="auto"/>
              <w:ind w:right="2"/>
              <w:jc w:val="center"/>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lastRenderedPageBreak/>
              <w:t xml:space="preserve"> </w:t>
            </w:r>
          </w:p>
          <w:p w:rsidR="003C55FF" w:rsidRPr="005407B0" w:rsidRDefault="003C55FF" w:rsidP="008F31F8">
            <w:pPr>
              <w:spacing w:after="0" w:line="259" w:lineRule="auto"/>
              <w:ind w:right="2"/>
              <w:jc w:val="center"/>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 xml:space="preserve"> </w:t>
            </w:r>
          </w:p>
          <w:p w:rsidR="003C55FF" w:rsidRPr="005407B0" w:rsidRDefault="003C55FF" w:rsidP="008F31F8">
            <w:pPr>
              <w:spacing w:after="12" w:line="259" w:lineRule="auto"/>
              <w:ind w:right="2"/>
              <w:jc w:val="center"/>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 xml:space="preserve"> </w:t>
            </w:r>
          </w:p>
          <w:p w:rsidR="003C55FF" w:rsidRPr="005407B0" w:rsidRDefault="003C55FF" w:rsidP="008F31F8">
            <w:pPr>
              <w:spacing w:after="12" w:line="259" w:lineRule="auto"/>
              <w:ind w:left="120"/>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 xml:space="preserve">ОК 1 </w:t>
            </w:r>
          </w:p>
          <w:p w:rsidR="003C55FF" w:rsidRPr="005407B0" w:rsidRDefault="003C55FF" w:rsidP="008F31F8">
            <w:pPr>
              <w:spacing w:after="22" w:line="259" w:lineRule="auto"/>
              <w:ind w:left="120"/>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 xml:space="preserve">ОК 2 </w:t>
            </w:r>
          </w:p>
          <w:p w:rsidR="003C55FF" w:rsidRPr="005407B0" w:rsidRDefault="003C55FF" w:rsidP="008F31F8">
            <w:pPr>
              <w:spacing w:after="22" w:line="259" w:lineRule="auto"/>
              <w:ind w:left="120"/>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 xml:space="preserve">ОК 4 </w:t>
            </w:r>
          </w:p>
          <w:p w:rsidR="003C55FF" w:rsidRPr="005407B0" w:rsidRDefault="003C55FF" w:rsidP="008F31F8">
            <w:pPr>
              <w:spacing w:after="0" w:line="259" w:lineRule="auto"/>
              <w:ind w:left="120"/>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 xml:space="preserve">ОК 6 </w:t>
            </w:r>
          </w:p>
        </w:tc>
        <w:tc>
          <w:tcPr>
            <w:tcW w:w="3968"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8F31F8">
            <w:pPr>
              <w:spacing w:after="0" w:line="259" w:lineRule="auto"/>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 </w:t>
            </w:r>
          </w:p>
          <w:p w:rsidR="003C55FF" w:rsidRPr="005407B0" w:rsidRDefault="003C55FF" w:rsidP="008F31F8">
            <w:pPr>
              <w:spacing w:after="0" w:line="259" w:lineRule="auto"/>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 </w:t>
            </w:r>
          </w:p>
          <w:p w:rsidR="003C55FF" w:rsidRPr="005407B0" w:rsidRDefault="003C55FF" w:rsidP="008F31F8">
            <w:pPr>
              <w:spacing w:after="19" w:line="259" w:lineRule="auto"/>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 xml:space="preserve"> </w:t>
            </w:r>
          </w:p>
          <w:p w:rsidR="003C55FF" w:rsidRPr="005407B0" w:rsidRDefault="003C55FF" w:rsidP="008F31F8">
            <w:pPr>
              <w:spacing w:after="28" w:line="252" w:lineRule="auto"/>
              <w:ind w:right="62"/>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ОК 1.</w:t>
            </w:r>
            <w:r w:rsidRPr="005407B0">
              <w:rPr>
                <w:rFonts w:ascii="Times New Roman" w:eastAsia="Times New Roman" w:hAnsi="Times New Roman" w:cs="Times New Roman"/>
                <w:color w:val="000000" w:themeColor="text1"/>
                <w:sz w:val="24"/>
                <w:szCs w:val="24"/>
              </w:rPr>
              <w:t xml:space="preserve"> Понимать сущность и социальную значимость своей будущей профессии, проявлять к ней устойчивый интерес. </w:t>
            </w:r>
          </w:p>
          <w:p w:rsidR="003C55FF" w:rsidRPr="005407B0" w:rsidRDefault="003C55FF" w:rsidP="008F31F8">
            <w:pPr>
              <w:spacing w:after="30" w:line="248" w:lineRule="auto"/>
              <w:ind w:right="62"/>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ОК 2.</w:t>
            </w:r>
            <w:r w:rsidRPr="005407B0">
              <w:rPr>
                <w:rFonts w:ascii="Times New Roman" w:eastAsia="Times New Roman" w:hAnsi="Times New Roman" w:cs="Times New Roman"/>
                <w:color w:val="000000" w:themeColor="text1"/>
                <w:sz w:val="24"/>
                <w:szCs w:val="24"/>
              </w:rPr>
              <w:t xml:space="preserve"> Организовать собственную деятельность, определять методы решения профессиональных задач, оценивать их эффективность и качество. </w:t>
            </w:r>
          </w:p>
          <w:p w:rsidR="003C55FF" w:rsidRPr="005407B0" w:rsidRDefault="003C55FF" w:rsidP="008F31F8">
            <w:pPr>
              <w:spacing w:after="36" w:line="246" w:lineRule="auto"/>
              <w:ind w:right="60"/>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ОК 4.</w:t>
            </w:r>
            <w:r w:rsidRPr="005407B0">
              <w:rPr>
                <w:rFonts w:ascii="Times New Roman" w:eastAsia="Times New Roman" w:hAnsi="Times New Roman" w:cs="Times New Roman"/>
                <w:color w:val="000000" w:themeColor="text1"/>
                <w:sz w:val="24"/>
                <w:szCs w:val="24"/>
              </w:rPr>
              <w:t xml:space="preserve"> Осуществлять поиск, анализ и оценку информации, необходимые для подготовки и решения профессиональных задач, профессионального и личностного развития.  </w:t>
            </w:r>
          </w:p>
          <w:p w:rsidR="003C55FF" w:rsidRPr="005407B0" w:rsidRDefault="003C55FF" w:rsidP="008F31F8">
            <w:pPr>
              <w:spacing w:after="0" w:line="259" w:lineRule="auto"/>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ОК 6</w:t>
            </w:r>
            <w:proofErr w:type="gramStart"/>
            <w:r w:rsidRPr="005407B0">
              <w:rPr>
                <w:rFonts w:ascii="Times New Roman" w:eastAsia="Times New Roman" w:hAnsi="Times New Roman" w:cs="Times New Roman"/>
                <w:color w:val="000000" w:themeColor="text1"/>
                <w:sz w:val="24"/>
                <w:szCs w:val="24"/>
              </w:rPr>
              <w:t xml:space="preserve"> Р</w:t>
            </w:r>
            <w:proofErr w:type="gramEnd"/>
            <w:r w:rsidRPr="005407B0">
              <w:rPr>
                <w:rFonts w:ascii="Times New Roman" w:eastAsia="Times New Roman" w:hAnsi="Times New Roman" w:cs="Times New Roman"/>
                <w:color w:val="000000" w:themeColor="text1"/>
                <w:sz w:val="24"/>
                <w:szCs w:val="24"/>
              </w:rPr>
              <w:t xml:space="preserve">аботать в коллективе и команде, взаимодействовать с </w:t>
            </w:r>
          </w:p>
        </w:tc>
      </w:tr>
    </w:tbl>
    <w:p w:rsidR="003C55FF" w:rsidRPr="005407B0" w:rsidRDefault="003C55FF" w:rsidP="003C55FF">
      <w:pPr>
        <w:spacing w:after="0" w:line="259" w:lineRule="auto"/>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lastRenderedPageBreak/>
        <w:t xml:space="preserve"> </w:t>
      </w:r>
    </w:p>
    <w:tbl>
      <w:tblPr>
        <w:tblW w:w="9527" w:type="dxa"/>
        <w:tblInd w:w="113" w:type="dxa"/>
        <w:tblCellMar>
          <w:top w:w="61" w:type="dxa"/>
          <w:left w:w="0" w:type="dxa"/>
          <w:right w:w="46" w:type="dxa"/>
        </w:tblCellMar>
        <w:tblLook w:val="04A0"/>
      </w:tblPr>
      <w:tblGrid>
        <w:gridCol w:w="4565"/>
        <w:gridCol w:w="994"/>
        <w:gridCol w:w="3731"/>
        <w:gridCol w:w="237"/>
      </w:tblGrid>
      <w:tr w:rsidR="003C55FF" w:rsidRPr="005407B0" w:rsidTr="008F31F8">
        <w:trPr>
          <w:trHeight w:val="1942"/>
        </w:trPr>
        <w:tc>
          <w:tcPr>
            <w:tcW w:w="4565"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3C55FF">
            <w:pPr>
              <w:numPr>
                <w:ilvl w:val="0"/>
                <w:numId w:val="5"/>
              </w:numPr>
              <w:spacing w:after="16" w:line="265" w:lineRule="auto"/>
              <w:ind w:right="60"/>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выбирать путь достижения цели, планировать решение поставленных задач, оптимизируя материальные и нематериальные затраты; </w:t>
            </w:r>
          </w:p>
          <w:p w:rsidR="003C55FF" w:rsidRPr="005407B0" w:rsidRDefault="003C55FF" w:rsidP="003C55FF">
            <w:pPr>
              <w:numPr>
                <w:ilvl w:val="0"/>
                <w:numId w:val="5"/>
              </w:numPr>
              <w:spacing w:after="0" w:line="259" w:lineRule="auto"/>
              <w:ind w:right="60"/>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организовывать эффективный поиск ресурсов, необходимых для достижения поставленной цели. </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8F31F8">
            <w:pPr>
              <w:spacing w:after="160" w:line="259" w:lineRule="auto"/>
              <w:rPr>
                <w:rFonts w:ascii="Times New Roman" w:eastAsia="Times New Roman" w:hAnsi="Times New Roman" w:cs="Times New Roman"/>
                <w:color w:val="000000" w:themeColor="text1"/>
                <w:sz w:val="24"/>
                <w:szCs w:val="24"/>
              </w:rPr>
            </w:pPr>
          </w:p>
        </w:tc>
        <w:tc>
          <w:tcPr>
            <w:tcW w:w="3731" w:type="dxa"/>
            <w:tcBorders>
              <w:top w:val="single" w:sz="4" w:space="0" w:color="000000"/>
              <w:left w:val="single" w:sz="4" w:space="0" w:color="000000"/>
              <w:bottom w:val="single" w:sz="4" w:space="0" w:color="000000"/>
              <w:right w:val="nil"/>
            </w:tcBorders>
            <w:shd w:val="clear" w:color="auto" w:fill="auto"/>
          </w:tcPr>
          <w:p w:rsidR="003C55FF" w:rsidRPr="005407B0" w:rsidRDefault="003C55FF" w:rsidP="008F31F8">
            <w:pPr>
              <w:spacing w:after="0" w:line="259" w:lineRule="auto"/>
              <w:ind w:left="108"/>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руководством, </w:t>
            </w:r>
            <w:r w:rsidRPr="005407B0">
              <w:rPr>
                <w:rFonts w:ascii="Times New Roman" w:eastAsia="Times New Roman" w:hAnsi="Times New Roman" w:cs="Times New Roman"/>
                <w:color w:val="000000" w:themeColor="text1"/>
                <w:sz w:val="24"/>
                <w:szCs w:val="24"/>
              </w:rPr>
              <w:tab/>
              <w:t xml:space="preserve">коллегами социальными партнерами </w:t>
            </w:r>
          </w:p>
        </w:tc>
        <w:tc>
          <w:tcPr>
            <w:tcW w:w="237" w:type="dxa"/>
            <w:tcBorders>
              <w:top w:val="single" w:sz="4" w:space="0" w:color="000000"/>
              <w:left w:val="nil"/>
              <w:bottom w:val="single" w:sz="4" w:space="0" w:color="000000"/>
              <w:right w:val="single" w:sz="4" w:space="0" w:color="000000"/>
            </w:tcBorders>
            <w:shd w:val="clear" w:color="auto" w:fill="auto"/>
          </w:tcPr>
          <w:p w:rsidR="003C55FF" w:rsidRPr="005407B0" w:rsidRDefault="003C55FF" w:rsidP="008F31F8">
            <w:pPr>
              <w:spacing w:after="0" w:line="259" w:lineRule="auto"/>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и </w:t>
            </w:r>
          </w:p>
        </w:tc>
      </w:tr>
    </w:tbl>
    <w:p w:rsidR="003C55FF" w:rsidRPr="005407B0" w:rsidRDefault="003C55FF" w:rsidP="003C55FF">
      <w:pPr>
        <w:spacing w:after="0" w:line="259" w:lineRule="auto"/>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 </w:t>
      </w:r>
    </w:p>
    <w:p w:rsidR="003C55FF" w:rsidRPr="005407B0" w:rsidRDefault="003C55FF" w:rsidP="003C55FF">
      <w:pPr>
        <w:ind w:left="-15" w:right="63" w:firstLine="708"/>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В целях подготовки обучающихся к будущей профессиональной деятельности при изучении учебного предмета «Математика» закладывается основа для формирования ПК в рамках реализации ООП СПО по специальности 44.02.02. Преподавание в начальных классах. </w:t>
      </w:r>
    </w:p>
    <w:p w:rsidR="003C55FF" w:rsidRPr="005407B0" w:rsidRDefault="003C55FF" w:rsidP="003C55FF">
      <w:pPr>
        <w:spacing w:after="0" w:line="259" w:lineRule="auto"/>
        <w:ind w:left="708"/>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 </w:t>
      </w:r>
    </w:p>
    <w:tbl>
      <w:tblPr>
        <w:tblW w:w="9522" w:type="dxa"/>
        <w:tblInd w:w="113" w:type="dxa"/>
        <w:tblCellMar>
          <w:top w:w="45" w:type="dxa"/>
          <w:left w:w="110" w:type="dxa"/>
          <w:right w:w="56" w:type="dxa"/>
        </w:tblCellMar>
        <w:tblLook w:val="04A0"/>
      </w:tblPr>
      <w:tblGrid>
        <w:gridCol w:w="1382"/>
        <w:gridCol w:w="8140"/>
      </w:tblGrid>
      <w:tr w:rsidR="003C55FF" w:rsidRPr="005407B0" w:rsidTr="008F31F8">
        <w:trPr>
          <w:trHeight w:val="562"/>
        </w:trPr>
        <w:tc>
          <w:tcPr>
            <w:tcW w:w="1382"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8F31F8">
            <w:pPr>
              <w:spacing w:after="0" w:line="259" w:lineRule="auto"/>
              <w:ind w:left="72"/>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 xml:space="preserve">Коды ПК </w:t>
            </w:r>
          </w:p>
        </w:tc>
        <w:tc>
          <w:tcPr>
            <w:tcW w:w="8140"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8F31F8">
            <w:pPr>
              <w:spacing w:after="0" w:line="259" w:lineRule="auto"/>
              <w:ind w:left="626" w:firstLine="848"/>
              <w:rPr>
                <w:rFonts w:ascii="Times New Roman" w:eastAsia="Times New Roman" w:hAnsi="Times New Roman" w:cs="Times New Roman"/>
                <w:color w:val="000000" w:themeColor="text1"/>
                <w:sz w:val="24"/>
                <w:szCs w:val="24"/>
              </w:rPr>
            </w:pPr>
            <w:proofErr w:type="gramStart"/>
            <w:r w:rsidRPr="005407B0">
              <w:rPr>
                <w:rFonts w:ascii="Times New Roman" w:eastAsia="Times New Roman" w:hAnsi="Times New Roman" w:cs="Times New Roman"/>
                <w:b/>
                <w:color w:val="000000" w:themeColor="text1"/>
                <w:sz w:val="24"/>
                <w:szCs w:val="24"/>
              </w:rPr>
              <w:t>Наименование ПК (в соответствии с ФГОС СПО по специальности 44.02.02.</w:t>
            </w:r>
            <w:proofErr w:type="gramEnd"/>
            <w:r w:rsidRPr="005407B0">
              <w:rPr>
                <w:rFonts w:ascii="Times New Roman" w:eastAsia="Times New Roman" w:hAnsi="Times New Roman" w:cs="Times New Roman"/>
                <w:b/>
                <w:color w:val="000000" w:themeColor="text1"/>
                <w:sz w:val="24"/>
                <w:szCs w:val="24"/>
              </w:rPr>
              <w:t xml:space="preserve"> </w:t>
            </w:r>
            <w:proofErr w:type="gramStart"/>
            <w:r w:rsidRPr="005407B0">
              <w:rPr>
                <w:rFonts w:ascii="Times New Roman" w:eastAsia="Times New Roman" w:hAnsi="Times New Roman" w:cs="Times New Roman"/>
                <w:b/>
                <w:color w:val="000000" w:themeColor="text1"/>
                <w:sz w:val="24"/>
                <w:szCs w:val="24"/>
              </w:rPr>
              <w:t xml:space="preserve">Преподавание в начальных классах) </w:t>
            </w:r>
            <w:proofErr w:type="gramEnd"/>
          </w:p>
        </w:tc>
      </w:tr>
      <w:tr w:rsidR="003C55FF" w:rsidRPr="005407B0" w:rsidTr="008F31F8">
        <w:trPr>
          <w:trHeight w:val="262"/>
        </w:trPr>
        <w:tc>
          <w:tcPr>
            <w:tcW w:w="1382" w:type="dxa"/>
            <w:tcBorders>
              <w:top w:val="single" w:sz="4" w:space="0" w:color="000000"/>
              <w:left w:val="single" w:sz="4" w:space="0" w:color="000000"/>
              <w:bottom w:val="single" w:sz="4" w:space="0" w:color="000000"/>
              <w:right w:val="nil"/>
            </w:tcBorders>
            <w:shd w:val="clear" w:color="auto" w:fill="auto"/>
          </w:tcPr>
          <w:p w:rsidR="003C55FF" w:rsidRPr="005407B0" w:rsidRDefault="003C55FF" w:rsidP="008F31F8">
            <w:pPr>
              <w:spacing w:after="160" w:line="259" w:lineRule="auto"/>
              <w:rPr>
                <w:rFonts w:ascii="Times New Roman" w:eastAsia="Times New Roman" w:hAnsi="Times New Roman" w:cs="Times New Roman"/>
                <w:color w:val="000000" w:themeColor="text1"/>
                <w:sz w:val="24"/>
                <w:szCs w:val="24"/>
              </w:rPr>
            </w:pPr>
          </w:p>
        </w:tc>
        <w:tc>
          <w:tcPr>
            <w:tcW w:w="8140" w:type="dxa"/>
            <w:tcBorders>
              <w:top w:val="single" w:sz="4" w:space="0" w:color="000000"/>
              <w:left w:val="nil"/>
              <w:bottom w:val="single" w:sz="4" w:space="0" w:color="000000"/>
              <w:right w:val="single" w:sz="4" w:space="0" w:color="000000"/>
            </w:tcBorders>
            <w:shd w:val="clear" w:color="auto" w:fill="auto"/>
          </w:tcPr>
          <w:p w:rsidR="003C55FF" w:rsidRPr="005407B0" w:rsidRDefault="003C55FF" w:rsidP="008F31F8">
            <w:pPr>
              <w:spacing w:after="0" w:line="259" w:lineRule="auto"/>
              <w:ind w:left="180"/>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 xml:space="preserve">Преподавание по программам начального общего образования </w:t>
            </w:r>
          </w:p>
        </w:tc>
      </w:tr>
      <w:tr w:rsidR="003C55FF" w:rsidRPr="005407B0" w:rsidTr="008F31F8">
        <w:trPr>
          <w:trHeight w:val="564"/>
        </w:trPr>
        <w:tc>
          <w:tcPr>
            <w:tcW w:w="1382"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8F31F8">
            <w:pPr>
              <w:spacing w:after="0" w:line="259" w:lineRule="auto"/>
              <w:ind w:right="50"/>
              <w:jc w:val="center"/>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 xml:space="preserve">ПК 1.5. </w:t>
            </w:r>
          </w:p>
        </w:tc>
        <w:tc>
          <w:tcPr>
            <w:tcW w:w="8140"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8F31F8">
            <w:pPr>
              <w:spacing w:after="0" w:line="259" w:lineRule="auto"/>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Вести документацию, обеспечивающую </w:t>
            </w:r>
            <w:proofErr w:type="gramStart"/>
            <w:r w:rsidRPr="005407B0">
              <w:rPr>
                <w:rFonts w:ascii="Times New Roman" w:eastAsia="Times New Roman" w:hAnsi="Times New Roman" w:cs="Times New Roman"/>
                <w:color w:val="000000" w:themeColor="text1"/>
                <w:sz w:val="24"/>
                <w:szCs w:val="24"/>
              </w:rPr>
              <w:t>обучение по</w:t>
            </w:r>
            <w:proofErr w:type="gramEnd"/>
            <w:r w:rsidRPr="005407B0">
              <w:rPr>
                <w:rFonts w:ascii="Times New Roman" w:eastAsia="Times New Roman" w:hAnsi="Times New Roman" w:cs="Times New Roman"/>
                <w:color w:val="000000" w:themeColor="text1"/>
                <w:sz w:val="24"/>
                <w:szCs w:val="24"/>
              </w:rPr>
              <w:t xml:space="preserve"> образовательным программам начального общего образования. </w:t>
            </w:r>
          </w:p>
        </w:tc>
      </w:tr>
    </w:tbl>
    <w:p w:rsidR="003C55FF" w:rsidRPr="005407B0" w:rsidRDefault="003C55FF" w:rsidP="009C67FF">
      <w:pPr>
        <w:spacing w:after="0" w:line="240" w:lineRule="atLeast"/>
        <w:rPr>
          <w:rFonts w:ascii="Times New Roman" w:eastAsia="Times New Roman" w:hAnsi="Times New Roman" w:cs="Times New Roman"/>
          <w:b/>
          <w:color w:val="000000" w:themeColor="text1"/>
          <w:sz w:val="24"/>
          <w:szCs w:val="24"/>
        </w:rPr>
      </w:pPr>
      <w:r w:rsidRPr="005407B0">
        <w:rPr>
          <w:rFonts w:ascii="Times New Roman" w:eastAsia="Times New Roman" w:hAnsi="Times New Roman" w:cs="Times New Roman"/>
          <w:color w:val="000000" w:themeColor="text1"/>
          <w:sz w:val="24"/>
          <w:szCs w:val="24"/>
        </w:rPr>
        <w:t xml:space="preserve"> </w:t>
      </w:r>
      <w:r w:rsidRPr="005407B0">
        <w:rPr>
          <w:rFonts w:ascii="Times New Roman" w:eastAsia="Times New Roman" w:hAnsi="Times New Roman" w:cs="Times New Roman"/>
          <w:b/>
          <w:color w:val="000000" w:themeColor="text1"/>
          <w:sz w:val="24"/>
          <w:szCs w:val="24"/>
        </w:rPr>
        <w:t xml:space="preserve"> </w:t>
      </w:r>
      <w:r w:rsidRPr="005407B0">
        <w:rPr>
          <w:rFonts w:ascii="Times New Roman" w:eastAsia="Times New Roman" w:hAnsi="Times New Roman" w:cs="Times New Roman"/>
          <w:b/>
          <w:color w:val="000000" w:themeColor="text1"/>
          <w:sz w:val="24"/>
          <w:szCs w:val="24"/>
        </w:rPr>
        <w:tab/>
        <w:t xml:space="preserve"> </w:t>
      </w:r>
    </w:p>
    <w:p w:rsidR="00BC7BB9" w:rsidRPr="005407B0" w:rsidRDefault="00BC7BB9" w:rsidP="009C67FF">
      <w:pPr>
        <w:pStyle w:val="1"/>
        <w:spacing w:before="0" w:line="240" w:lineRule="atLeast"/>
        <w:jc w:val="center"/>
        <w:rPr>
          <w:rFonts w:ascii="Times New Roman" w:hAnsi="Times New Roman" w:cs="Times New Roman"/>
          <w:b w:val="0"/>
          <w:bCs w:val="0"/>
          <w:color w:val="000000" w:themeColor="text1"/>
        </w:rPr>
      </w:pPr>
      <w:r w:rsidRPr="005407B0">
        <w:rPr>
          <w:rFonts w:ascii="Times New Roman" w:hAnsi="Times New Roman" w:cs="Times New Roman"/>
          <w:color w:val="000000" w:themeColor="text1"/>
        </w:rPr>
        <w:t>2. Структура и содержание общеобразовательной дисциплины</w:t>
      </w:r>
    </w:p>
    <w:p w:rsidR="00BC7BB9" w:rsidRPr="005407B0" w:rsidRDefault="00BC7BB9" w:rsidP="009C67FF">
      <w:pPr>
        <w:suppressAutoHyphens/>
        <w:spacing w:after="0" w:line="240" w:lineRule="atLeast"/>
        <w:rPr>
          <w:rFonts w:ascii="Times New Roman" w:hAnsi="Times New Roman" w:cs="Times New Roman"/>
          <w:b/>
          <w:color w:val="000000" w:themeColor="text1"/>
          <w:sz w:val="28"/>
          <w:szCs w:val="28"/>
        </w:rPr>
      </w:pPr>
    </w:p>
    <w:p w:rsidR="00BC7BB9" w:rsidRPr="005407B0" w:rsidRDefault="00BC7BB9" w:rsidP="009C67FF">
      <w:pPr>
        <w:suppressAutoHyphens/>
        <w:spacing w:after="0" w:line="240" w:lineRule="atLeast"/>
        <w:rPr>
          <w:rFonts w:ascii="Times New Roman" w:hAnsi="Times New Roman" w:cs="Times New Roman"/>
          <w:b/>
          <w:color w:val="000000" w:themeColor="text1"/>
          <w:sz w:val="28"/>
          <w:szCs w:val="28"/>
        </w:rPr>
      </w:pPr>
      <w:r w:rsidRPr="005407B0">
        <w:rPr>
          <w:rFonts w:ascii="Times New Roman" w:hAnsi="Times New Roman" w:cs="Times New Roman"/>
          <w:b/>
          <w:color w:val="000000" w:themeColor="text1"/>
          <w:sz w:val="28"/>
          <w:szCs w:val="28"/>
        </w:rPr>
        <w:t>2.1. Объем дисциплины и виды учебной работы</w:t>
      </w:r>
    </w:p>
    <w:p w:rsidR="00BC7BB9" w:rsidRPr="005407B0" w:rsidRDefault="00BC7BB9" w:rsidP="00BC7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hAnsi="Times New Roman" w:cs="Times New Roman"/>
          <w:color w:val="000000" w:themeColor="text1"/>
          <w:sz w:val="28"/>
          <w:szCs w:val="28"/>
          <w:u w:val="single"/>
        </w:rPr>
      </w:pPr>
    </w:p>
    <w:tbl>
      <w:tblPr>
        <w:tblW w:w="4992"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tblPr>
      <w:tblGrid>
        <w:gridCol w:w="7904"/>
        <w:gridCol w:w="1934"/>
      </w:tblGrid>
      <w:tr w:rsidR="00BC7BB9" w:rsidRPr="005407B0" w:rsidTr="008F31F8">
        <w:trPr>
          <w:trHeight w:val="460"/>
        </w:trPr>
        <w:tc>
          <w:tcPr>
            <w:tcW w:w="4017"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rsidR="00BC7BB9" w:rsidRPr="005407B0" w:rsidRDefault="00BC7BB9" w:rsidP="008F31F8">
            <w:pPr>
              <w:spacing w:after="0" w:line="240" w:lineRule="atLeast"/>
              <w:rPr>
                <w:rFonts w:ascii="Times New Roman" w:hAnsi="Times New Roman" w:cs="Times New Roman"/>
                <w:b/>
                <w:color w:val="000000" w:themeColor="text1"/>
                <w:sz w:val="28"/>
                <w:szCs w:val="28"/>
              </w:rPr>
            </w:pPr>
            <w:r w:rsidRPr="005407B0">
              <w:rPr>
                <w:rFonts w:ascii="Times New Roman" w:hAnsi="Times New Roman" w:cs="Times New Roman"/>
                <w:b/>
                <w:color w:val="000000" w:themeColor="text1"/>
                <w:sz w:val="28"/>
                <w:szCs w:val="28"/>
              </w:rPr>
              <w:t>Вид учебной работы</w:t>
            </w:r>
          </w:p>
        </w:tc>
        <w:tc>
          <w:tcPr>
            <w:tcW w:w="98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rsidR="00BC7BB9" w:rsidRPr="005407B0" w:rsidRDefault="00BC7BB9" w:rsidP="008F31F8">
            <w:pPr>
              <w:spacing w:after="0" w:line="240" w:lineRule="atLeast"/>
              <w:jc w:val="center"/>
              <w:rPr>
                <w:rFonts w:ascii="Times New Roman" w:hAnsi="Times New Roman" w:cs="Times New Roman"/>
                <w:b/>
                <w:i/>
                <w:iCs/>
                <w:color w:val="000000" w:themeColor="text1"/>
                <w:sz w:val="28"/>
                <w:szCs w:val="28"/>
              </w:rPr>
            </w:pPr>
            <w:r w:rsidRPr="005407B0">
              <w:rPr>
                <w:rFonts w:ascii="Times New Roman" w:hAnsi="Times New Roman" w:cs="Times New Roman"/>
                <w:b/>
                <w:i/>
                <w:iCs/>
                <w:color w:val="000000" w:themeColor="text1"/>
                <w:sz w:val="28"/>
                <w:szCs w:val="28"/>
              </w:rPr>
              <w:t>Объем в часах</w:t>
            </w:r>
          </w:p>
        </w:tc>
      </w:tr>
      <w:tr w:rsidR="00BC7BB9" w:rsidRPr="005407B0" w:rsidTr="008F31F8">
        <w:trPr>
          <w:trHeight w:val="460"/>
        </w:trPr>
        <w:tc>
          <w:tcPr>
            <w:tcW w:w="4017"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rsidR="00BC7BB9" w:rsidRPr="005407B0" w:rsidRDefault="00BC7BB9" w:rsidP="008F31F8">
            <w:pPr>
              <w:spacing w:after="0" w:line="240" w:lineRule="atLeast"/>
              <w:rPr>
                <w:rFonts w:ascii="Times New Roman" w:hAnsi="Times New Roman" w:cs="Times New Roman"/>
                <w:b/>
                <w:color w:val="000000" w:themeColor="text1"/>
                <w:sz w:val="28"/>
                <w:szCs w:val="28"/>
              </w:rPr>
            </w:pPr>
            <w:r w:rsidRPr="005407B0">
              <w:rPr>
                <w:rFonts w:ascii="Times New Roman" w:hAnsi="Times New Roman" w:cs="Times New Roman"/>
                <w:b/>
                <w:color w:val="000000" w:themeColor="text1"/>
                <w:sz w:val="28"/>
                <w:szCs w:val="28"/>
              </w:rPr>
              <w:t>Объем образовательной программы дисциплины</w:t>
            </w:r>
          </w:p>
        </w:tc>
        <w:tc>
          <w:tcPr>
            <w:tcW w:w="98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rsidR="00BC7BB9" w:rsidRPr="005407B0" w:rsidRDefault="00BC7BB9" w:rsidP="008F31F8">
            <w:pPr>
              <w:spacing w:after="0" w:line="240" w:lineRule="atLeast"/>
              <w:jc w:val="center"/>
              <w:rPr>
                <w:rFonts w:ascii="Times New Roman" w:hAnsi="Times New Roman" w:cs="Times New Roman"/>
                <w:b/>
                <w:i/>
                <w:iCs/>
                <w:color w:val="000000" w:themeColor="text1"/>
                <w:sz w:val="28"/>
                <w:szCs w:val="28"/>
              </w:rPr>
            </w:pPr>
            <w:r w:rsidRPr="005407B0">
              <w:rPr>
                <w:rFonts w:ascii="Times New Roman" w:hAnsi="Times New Roman" w:cs="Times New Roman"/>
                <w:b/>
                <w:i/>
                <w:iCs/>
                <w:color w:val="000000" w:themeColor="text1"/>
                <w:sz w:val="28"/>
                <w:szCs w:val="28"/>
              </w:rPr>
              <w:t>164</w:t>
            </w:r>
          </w:p>
        </w:tc>
      </w:tr>
      <w:tr w:rsidR="00BC7BB9" w:rsidRPr="005407B0" w:rsidTr="008F31F8">
        <w:trPr>
          <w:trHeight w:val="460"/>
        </w:trPr>
        <w:tc>
          <w:tcPr>
            <w:tcW w:w="4017"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rsidR="00BC7BB9" w:rsidRPr="005407B0" w:rsidRDefault="00BC7BB9" w:rsidP="008F31F8">
            <w:pPr>
              <w:spacing w:after="0" w:line="240" w:lineRule="atLeast"/>
              <w:rPr>
                <w:rFonts w:ascii="Times New Roman" w:hAnsi="Times New Roman" w:cs="Times New Roman"/>
                <w:b/>
                <w:color w:val="000000" w:themeColor="text1"/>
                <w:sz w:val="28"/>
                <w:szCs w:val="28"/>
              </w:rPr>
            </w:pPr>
            <w:r w:rsidRPr="005407B0">
              <w:rPr>
                <w:rFonts w:ascii="Times New Roman" w:hAnsi="Times New Roman" w:cs="Times New Roman"/>
                <w:b/>
                <w:color w:val="000000" w:themeColor="text1"/>
                <w:sz w:val="28"/>
                <w:szCs w:val="28"/>
              </w:rPr>
              <w:t>в т.ч.</w:t>
            </w:r>
          </w:p>
        </w:tc>
        <w:tc>
          <w:tcPr>
            <w:tcW w:w="98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rsidR="00BC7BB9" w:rsidRPr="005407B0" w:rsidRDefault="00BC7BB9" w:rsidP="008F31F8">
            <w:pPr>
              <w:spacing w:after="0" w:line="240" w:lineRule="atLeast"/>
              <w:jc w:val="center"/>
              <w:rPr>
                <w:rFonts w:ascii="Times New Roman" w:hAnsi="Times New Roman" w:cs="Times New Roman"/>
                <w:b/>
                <w:i/>
                <w:iCs/>
                <w:color w:val="000000" w:themeColor="text1"/>
                <w:sz w:val="28"/>
                <w:szCs w:val="28"/>
              </w:rPr>
            </w:pPr>
          </w:p>
        </w:tc>
      </w:tr>
      <w:tr w:rsidR="00BC7BB9" w:rsidRPr="005407B0" w:rsidTr="008F31F8">
        <w:trPr>
          <w:trHeight w:val="460"/>
        </w:trPr>
        <w:tc>
          <w:tcPr>
            <w:tcW w:w="4017"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rsidR="00BC7BB9" w:rsidRPr="005407B0" w:rsidRDefault="00BC7BB9" w:rsidP="008F31F8">
            <w:pPr>
              <w:spacing w:after="0" w:line="240" w:lineRule="atLeast"/>
              <w:rPr>
                <w:rFonts w:ascii="Times New Roman" w:hAnsi="Times New Roman" w:cs="Times New Roman"/>
                <w:b/>
                <w:color w:val="000000" w:themeColor="text1"/>
                <w:sz w:val="28"/>
                <w:szCs w:val="28"/>
              </w:rPr>
            </w:pPr>
            <w:r w:rsidRPr="005407B0">
              <w:rPr>
                <w:rFonts w:ascii="Times New Roman" w:hAnsi="Times New Roman" w:cs="Times New Roman"/>
                <w:b/>
                <w:color w:val="000000" w:themeColor="text1"/>
                <w:sz w:val="28"/>
                <w:szCs w:val="28"/>
              </w:rPr>
              <w:t>Основное содержание</w:t>
            </w:r>
          </w:p>
        </w:tc>
        <w:tc>
          <w:tcPr>
            <w:tcW w:w="98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rsidR="00BC7BB9" w:rsidRPr="005407B0" w:rsidRDefault="00BC7BB9" w:rsidP="008F31F8">
            <w:pPr>
              <w:spacing w:after="0" w:line="240" w:lineRule="atLeast"/>
              <w:jc w:val="center"/>
              <w:rPr>
                <w:rFonts w:ascii="Times New Roman" w:hAnsi="Times New Roman" w:cs="Times New Roman"/>
                <w:b/>
                <w:bCs/>
                <w:i/>
                <w:iCs/>
                <w:color w:val="000000" w:themeColor="text1"/>
                <w:sz w:val="28"/>
                <w:szCs w:val="28"/>
              </w:rPr>
            </w:pPr>
            <w:r w:rsidRPr="005407B0">
              <w:rPr>
                <w:rFonts w:ascii="Times New Roman" w:hAnsi="Times New Roman" w:cs="Times New Roman"/>
                <w:b/>
                <w:bCs/>
                <w:i/>
                <w:iCs/>
                <w:color w:val="000000" w:themeColor="text1"/>
                <w:sz w:val="28"/>
                <w:szCs w:val="28"/>
              </w:rPr>
              <w:t>152</w:t>
            </w:r>
          </w:p>
        </w:tc>
      </w:tr>
      <w:tr w:rsidR="00BC7BB9" w:rsidRPr="005407B0" w:rsidTr="008F31F8">
        <w:trPr>
          <w:trHeight w:val="490"/>
        </w:trPr>
        <w:tc>
          <w:tcPr>
            <w:tcW w:w="4017"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rsidR="00BC7BB9" w:rsidRPr="005407B0" w:rsidRDefault="00BC7BB9" w:rsidP="008F31F8">
            <w:pPr>
              <w:suppressAutoHyphens/>
              <w:spacing w:after="0" w:line="240" w:lineRule="atLeast"/>
              <w:rPr>
                <w:rFonts w:ascii="Times New Roman" w:hAnsi="Times New Roman" w:cs="Times New Roman"/>
                <w:color w:val="000000" w:themeColor="text1"/>
                <w:sz w:val="28"/>
                <w:szCs w:val="28"/>
              </w:rPr>
            </w:pPr>
            <w:r w:rsidRPr="005407B0">
              <w:rPr>
                <w:rFonts w:ascii="Times New Roman" w:hAnsi="Times New Roman" w:cs="Times New Roman"/>
                <w:color w:val="000000" w:themeColor="text1"/>
                <w:sz w:val="28"/>
                <w:szCs w:val="28"/>
              </w:rPr>
              <w:t>теоретическое обучение</w:t>
            </w:r>
          </w:p>
        </w:tc>
        <w:tc>
          <w:tcPr>
            <w:tcW w:w="983"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BC7BB9" w:rsidRPr="005407B0" w:rsidRDefault="00BC7BB9" w:rsidP="008F31F8">
            <w:pPr>
              <w:spacing w:after="0" w:line="240" w:lineRule="atLeast"/>
              <w:jc w:val="center"/>
              <w:rPr>
                <w:rFonts w:ascii="Times New Roman" w:hAnsi="Times New Roman" w:cs="Times New Roman"/>
                <w:color w:val="000000" w:themeColor="text1"/>
                <w:sz w:val="28"/>
                <w:szCs w:val="28"/>
              </w:rPr>
            </w:pPr>
            <w:r w:rsidRPr="005407B0">
              <w:rPr>
                <w:rFonts w:ascii="Times New Roman" w:hAnsi="Times New Roman" w:cs="Times New Roman"/>
                <w:color w:val="000000" w:themeColor="text1"/>
                <w:sz w:val="28"/>
                <w:szCs w:val="28"/>
              </w:rPr>
              <w:t>60</w:t>
            </w:r>
          </w:p>
        </w:tc>
      </w:tr>
      <w:tr w:rsidR="00BC7BB9" w:rsidRPr="005407B0" w:rsidTr="008F31F8">
        <w:trPr>
          <w:trHeight w:val="490"/>
        </w:trPr>
        <w:tc>
          <w:tcPr>
            <w:tcW w:w="4017"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rsidR="00BC7BB9" w:rsidRPr="005407B0" w:rsidRDefault="00BC7BB9" w:rsidP="008F31F8">
            <w:pPr>
              <w:suppressAutoHyphens/>
              <w:spacing w:after="0" w:line="240" w:lineRule="atLeast"/>
              <w:rPr>
                <w:rFonts w:ascii="Times New Roman" w:hAnsi="Times New Roman" w:cs="Times New Roman"/>
                <w:color w:val="000000" w:themeColor="text1"/>
                <w:sz w:val="28"/>
                <w:szCs w:val="28"/>
              </w:rPr>
            </w:pPr>
            <w:r w:rsidRPr="005407B0">
              <w:rPr>
                <w:rFonts w:ascii="Times New Roman" w:hAnsi="Times New Roman" w:cs="Times New Roman"/>
                <w:color w:val="000000" w:themeColor="text1"/>
                <w:sz w:val="28"/>
                <w:szCs w:val="28"/>
              </w:rPr>
              <w:t>практические занятия</w:t>
            </w:r>
          </w:p>
        </w:tc>
        <w:tc>
          <w:tcPr>
            <w:tcW w:w="983"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BC7BB9" w:rsidRPr="005407B0" w:rsidRDefault="00BC7BB9" w:rsidP="008F31F8">
            <w:pPr>
              <w:suppressAutoHyphens/>
              <w:spacing w:after="0" w:line="240" w:lineRule="atLeast"/>
              <w:jc w:val="center"/>
              <w:rPr>
                <w:rFonts w:ascii="Times New Roman" w:hAnsi="Times New Roman" w:cs="Times New Roman"/>
                <w:iCs/>
                <w:color w:val="000000" w:themeColor="text1"/>
                <w:sz w:val="28"/>
                <w:szCs w:val="28"/>
              </w:rPr>
            </w:pPr>
            <w:r w:rsidRPr="005407B0">
              <w:rPr>
                <w:rFonts w:ascii="Times New Roman" w:hAnsi="Times New Roman" w:cs="Times New Roman"/>
                <w:iCs/>
                <w:color w:val="000000" w:themeColor="text1"/>
                <w:sz w:val="28"/>
                <w:szCs w:val="28"/>
              </w:rPr>
              <w:t>92</w:t>
            </w:r>
          </w:p>
        </w:tc>
      </w:tr>
      <w:tr w:rsidR="00BC7BB9" w:rsidRPr="005407B0" w:rsidTr="008F31F8">
        <w:trPr>
          <w:trHeight w:val="490"/>
        </w:trPr>
        <w:tc>
          <w:tcPr>
            <w:tcW w:w="4017"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rsidR="00BC7BB9" w:rsidRPr="005407B0" w:rsidRDefault="00BC7BB9" w:rsidP="008F31F8">
            <w:pPr>
              <w:suppressAutoHyphens/>
              <w:spacing w:after="0" w:line="240" w:lineRule="atLeast"/>
              <w:rPr>
                <w:rFonts w:ascii="Times New Roman" w:hAnsi="Times New Roman" w:cs="Times New Roman"/>
                <w:b/>
                <w:color w:val="000000" w:themeColor="text1"/>
                <w:sz w:val="28"/>
                <w:szCs w:val="28"/>
              </w:rPr>
            </w:pPr>
            <w:r w:rsidRPr="005407B0">
              <w:rPr>
                <w:rFonts w:ascii="Times New Roman" w:hAnsi="Times New Roman" w:cs="Times New Roman"/>
                <w:b/>
                <w:color w:val="000000" w:themeColor="text1"/>
                <w:sz w:val="28"/>
                <w:szCs w:val="28"/>
              </w:rPr>
              <w:t>Профессионально-ориентированное содержани</w:t>
            </w:r>
            <w:proofErr w:type="gramStart"/>
            <w:r w:rsidRPr="005407B0">
              <w:rPr>
                <w:rFonts w:ascii="Times New Roman" w:hAnsi="Times New Roman" w:cs="Times New Roman"/>
                <w:b/>
                <w:color w:val="000000" w:themeColor="text1"/>
                <w:sz w:val="28"/>
                <w:szCs w:val="28"/>
              </w:rPr>
              <w:t>е</w:t>
            </w:r>
            <w:r w:rsidRPr="005407B0">
              <w:rPr>
                <w:rFonts w:ascii="Times New Roman" w:eastAsia="Times New Roman" w:hAnsi="Times New Roman" w:cs="Times New Roman"/>
                <w:b/>
                <w:color w:val="000000" w:themeColor="text1"/>
                <w:sz w:val="28"/>
                <w:szCs w:val="28"/>
              </w:rPr>
              <w:t>(</w:t>
            </w:r>
            <w:proofErr w:type="gramEnd"/>
            <w:r w:rsidRPr="005407B0">
              <w:rPr>
                <w:rFonts w:ascii="Times New Roman" w:eastAsia="Times New Roman" w:hAnsi="Times New Roman" w:cs="Times New Roman"/>
                <w:b/>
                <w:color w:val="000000" w:themeColor="text1"/>
                <w:sz w:val="28"/>
                <w:szCs w:val="28"/>
              </w:rPr>
              <w:t>содержание прикладного модуля)</w:t>
            </w:r>
          </w:p>
        </w:tc>
        <w:tc>
          <w:tcPr>
            <w:tcW w:w="983"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BC7BB9" w:rsidRPr="005407B0" w:rsidRDefault="00BC7BB9" w:rsidP="008F31F8">
            <w:pPr>
              <w:suppressAutoHyphens/>
              <w:spacing w:after="0" w:line="240" w:lineRule="atLeast"/>
              <w:jc w:val="center"/>
              <w:rPr>
                <w:rFonts w:ascii="Times New Roman" w:hAnsi="Times New Roman" w:cs="Times New Roman"/>
                <w:b/>
                <w:iCs/>
                <w:color w:val="000000" w:themeColor="text1"/>
                <w:sz w:val="28"/>
                <w:szCs w:val="28"/>
              </w:rPr>
            </w:pPr>
          </w:p>
        </w:tc>
      </w:tr>
      <w:tr w:rsidR="00BC7BB9" w:rsidRPr="005407B0" w:rsidTr="008F31F8">
        <w:trPr>
          <w:trHeight w:val="490"/>
        </w:trPr>
        <w:tc>
          <w:tcPr>
            <w:tcW w:w="4017"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rsidR="00BC7BB9" w:rsidRPr="005407B0" w:rsidRDefault="00BC7BB9" w:rsidP="008F31F8">
            <w:pPr>
              <w:suppressAutoHyphens/>
              <w:spacing w:after="0" w:line="240" w:lineRule="atLeast"/>
              <w:rPr>
                <w:rFonts w:ascii="Times New Roman" w:hAnsi="Times New Roman" w:cs="Times New Roman"/>
                <w:color w:val="000000" w:themeColor="text1"/>
                <w:sz w:val="28"/>
                <w:szCs w:val="28"/>
              </w:rPr>
            </w:pPr>
            <w:r w:rsidRPr="005407B0">
              <w:rPr>
                <w:rFonts w:ascii="Times New Roman" w:hAnsi="Times New Roman" w:cs="Times New Roman"/>
                <w:color w:val="000000" w:themeColor="text1"/>
                <w:sz w:val="28"/>
                <w:szCs w:val="28"/>
              </w:rPr>
              <w:t>теоретическое обучение</w:t>
            </w:r>
          </w:p>
        </w:tc>
        <w:tc>
          <w:tcPr>
            <w:tcW w:w="983"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BC7BB9" w:rsidRPr="005407B0" w:rsidRDefault="00BC7BB9" w:rsidP="008F31F8">
            <w:pPr>
              <w:suppressAutoHyphens/>
              <w:spacing w:after="0" w:line="240" w:lineRule="atLeast"/>
              <w:jc w:val="center"/>
              <w:rPr>
                <w:rFonts w:ascii="Times New Roman" w:hAnsi="Times New Roman" w:cs="Times New Roman"/>
                <w:iCs/>
                <w:color w:val="000000" w:themeColor="text1"/>
                <w:sz w:val="28"/>
                <w:szCs w:val="28"/>
              </w:rPr>
            </w:pPr>
          </w:p>
        </w:tc>
      </w:tr>
      <w:tr w:rsidR="00BC7BB9" w:rsidRPr="005407B0" w:rsidTr="008F31F8">
        <w:trPr>
          <w:trHeight w:val="490"/>
        </w:trPr>
        <w:tc>
          <w:tcPr>
            <w:tcW w:w="4017"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rsidR="00BC7BB9" w:rsidRPr="005407B0" w:rsidRDefault="00BC7BB9" w:rsidP="008F31F8">
            <w:pPr>
              <w:suppressAutoHyphens/>
              <w:spacing w:after="0" w:line="240" w:lineRule="atLeast"/>
              <w:rPr>
                <w:rFonts w:ascii="Times New Roman" w:hAnsi="Times New Roman" w:cs="Times New Roman"/>
                <w:color w:val="000000" w:themeColor="text1"/>
                <w:sz w:val="28"/>
                <w:szCs w:val="28"/>
              </w:rPr>
            </w:pPr>
            <w:r w:rsidRPr="005407B0">
              <w:rPr>
                <w:rFonts w:ascii="Times New Roman" w:hAnsi="Times New Roman" w:cs="Times New Roman"/>
                <w:color w:val="000000" w:themeColor="text1"/>
                <w:sz w:val="28"/>
                <w:szCs w:val="28"/>
              </w:rPr>
              <w:t>практические занятия</w:t>
            </w:r>
          </w:p>
        </w:tc>
        <w:tc>
          <w:tcPr>
            <w:tcW w:w="983"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BC7BB9" w:rsidRPr="005407B0" w:rsidRDefault="00BC7BB9" w:rsidP="008F31F8">
            <w:pPr>
              <w:suppressAutoHyphens/>
              <w:spacing w:after="0" w:line="240" w:lineRule="atLeast"/>
              <w:jc w:val="center"/>
              <w:rPr>
                <w:rFonts w:ascii="Times New Roman" w:hAnsi="Times New Roman" w:cs="Times New Roman"/>
                <w:iCs/>
                <w:color w:val="000000" w:themeColor="text1"/>
                <w:sz w:val="28"/>
                <w:szCs w:val="28"/>
              </w:rPr>
            </w:pPr>
          </w:p>
        </w:tc>
      </w:tr>
      <w:tr w:rsidR="00BC7BB9" w:rsidRPr="005407B0" w:rsidTr="008F31F8">
        <w:trPr>
          <w:trHeight w:val="490"/>
        </w:trPr>
        <w:tc>
          <w:tcPr>
            <w:tcW w:w="4017"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rsidR="00BC7BB9" w:rsidRPr="005407B0" w:rsidRDefault="00BC7BB9" w:rsidP="008F31F8">
            <w:pPr>
              <w:suppressAutoHyphens/>
              <w:spacing w:after="0" w:line="240" w:lineRule="atLeast"/>
              <w:rPr>
                <w:rFonts w:ascii="Times New Roman" w:hAnsi="Times New Roman" w:cs="Times New Roman"/>
                <w:color w:val="000000" w:themeColor="text1"/>
                <w:sz w:val="28"/>
                <w:szCs w:val="28"/>
              </w:rPr>
            </w:pPr>
            <w:r w:rsidRPr="005407B0">
              <w:rPr>
                <w:rFonts w:ascii="Times New Roman" w:hAnsi="Times New Roman" w:cs="Times New Roman"/>
                <w:color w:val="000000" w:themeColor="text1"/>
                <w:sz w:val="28"/>
                <w:szCs w:val="28"/>
              </w:rPr>
              <w:t>Самостоятельная работа</w:t>
            </w:r>
          </w:p>
        </w:tc>
        <w:tc>
          <w:tcPr>
            <w:tcW w:w="983"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BC7BB9" w:rsidRPr="005407B0" w:rsidRDefault="00BC7BB9" w:rsidP="008F31F8">
            <w:pPr>
              <w:suppressAutoHyphens/>
              <w:spacing w:after="0" w:line="240" w:lineRule="atLeast"/>
              <w:jc w:val="center"/>
              <w:rPr>
                <w:rFonts w:ascii="Times New Roman" w:hAnsi="Times New Roman" w:cs="Times New Roman"/>
                <w:iCs/>
                <w:color w:val="000000" w:themeColor="text1"/>
                <w:sz w:val="28"/>
                <w:szCs w:val="28"/>
              </w:rPr>
            </w:pPr>
            <w:r w:rsidRPr="005407B0">
              <w:rPr>
                <w:rFonts w:ascii="Times New Roman" w:hAnsi="Times New Roman" w:cs="Times New Roman"/>
                <w:iCs/>
                <w:color w:val="000000" w:themeColor="text1"/>
                <w:sz w:val="28"/>
                <w:szCs w:val="28"/>
              </w:rPr>
              <w:t>6</w:t>
            </w:r>
          </w:p>
        </w:tc>
      </w:tr>
      <w:tr w:rsidR="00BC7BB9" w:rsidRPr="005407B0" w:rsidTr="008F31F8">
        <w:trPr>
          <w:trHeight w:val="490"/>
        </w:trPr>
        <w:tc>
          <w:tcPr>
            <w:tcW w:w="4017"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BC7BB9" w:rsidRPr="005407B0" w:rsidRDefault="00BC7BB9" w:rsidP="008F31F8">
            <w:pPr>
              <w:suppressAutoHyphens/>
              <w:spacing w:after="0" w:line="240" w:lineRule="atLeast"/>
              <w:rPr>
                <w:rFonts w:ascii="Times New Roman" w:hAnsi="Times New Roman" w:cs="Times New Roman"/>
                <w:b/>
                <w:color w:val="000000" w:themeColor="text1"/>
                <w:sz w:val="28"/>
                <w:szCs w:val="28"/>
              </w:rPr>
            </w:pPr>
            <w:r w:rsidRPr="005407B0">
              <w:rPr>
                <w:rFonts w:ascii="Times New Roman" w:eastAsia="Times New Roman" w:hAnsi="Times New Roman" w:cs="Times New Roman"/>
                <w:b/>
                <w:color w:val="000000" w:themeColor="text1"/>
                <w:sz w:val="28"/>
                <w:szCs w:val="28"/>
              </w:rPr>
              <w:t>Консультация</w:t>
            </w:r>
          </w:p>
        </w:tc>
        <w:tc>
          <w:tcPr>
            <w:tcW w:w="983"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BC7BB9" w:rsidRPr="005407B0" w:rsidRDefault="00BC7BB9" w:rsidP="008F31F8">
            <w:pPr>
              <w:suppressAutoHyphens/>
              <w:spacing w:after="0" w:line="240" w:lineRule="atLeast"/>
              <w:jc w:val="center"/>
              <w:rPr>
                <w:rFonts w:ascii="Times New Roman" w:hAnsi="Times New Roman" w:cs="Times New Roman"/>
                <w:iCs/>
                <w:color w:val="000000" w:themeColor="text1"/>
                <w:sz w:val="28"/>
                <w:szCs w:val="28"/>
              </w:rPr>
            </w:pPr>
            <w:r w:rsidRPr="005407B0">
              <w:rPr>
                <w:rFonts w:ascii="Times New Roman" w:hAnsi="Times New Roman" w:cs="Times New Roman"/>
                <w:iCs/>
                <w:color w:val="000000" w:themeColor="text1"/>
                <w:sz w:val="28"/>
                <w:szCs w:val="28"/>
              </w:rPr>
              <w:t>2</w:t>
            </w:r>
          </w:p>
        </w:tc>
      </w:tr>
      <w:tr w:rsidR="00BC7BB9" w:rsidRPr="005407B0" w:rsidTr="008F31F8">
        <w:trPr>
          <w:trHeight w:val="331"/>
        </w:trPr>
        <w:tc>
          <w:tcPr>
            <w:tcW w:w="4017"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rsidR="00BC7BB9" w:rsidRPr="005407B0" w:rsidRDefault="00BC7BB9" w:rsidP="008F31F8">
            <w:pPr>
              <w:suppressAutoHyphens/>
              <w:spacing w:after="0" w:line="240" w:lineRule="atLeast"/>
              <w:rPr>
                <w:rFonts w:ascii="Times New Roman" w:hAnsi="Times New Roman" w:cs="Times New Roman"/>
                <w:b/>
                <w:i/>
                <w:color w:val="000000" w:themeColor="text1"/>
                <w:sz w:val="28"/>
                <w:szCs w:val="28"/>
              </w:rPr>
            </w:pPr>
            <w:r w:rsidRPr="005407B0">
              <w:rPr>
                <w:rFonts w:ascii="Times New Roman" w:hAnsi="Times New Roman" w:cs="Times New Roman"/>
                <w:b/>
                <w:iCs/>
                <w:color w:val="000000" w:themeColor="text1"/>
                <w:sz w:val="28"/>
                <w:szCs w:val="28"/>
              </w:rPr>
              <w:t>Промежуточная аттестация (</w:t>
            </w:r>
            <w:r w:rsidRPr="005407B0">
              <w:rPr>
                <w:rFonts w:ascii="Times New Roman" w:hAnsi="Times New Roman" w:cs="Times New Roman"/>
                <w:b/>
                <w:color w:val="000000" w:themeColor="text1"/>
                <w:sz w:val="28"/>
                <w:szCs w:val="28"/>
              </w:rPr>
              <w:t>экзамен</w:t>
            </w:r>
            <w:r w:rsidRPr="005407B0">
              <w:rPr>
                <w:rFonts w:ascii="Times New Roman" w:hAnsi="Times New Roman" w:cs="Times New Roman"/>
                <w:b/>
                <w:iCs/>
                <w:color w:val="000000" w:themeColor="text1"/>
                <w:sz w:val="28"/>
                <w:szCs w:val="28"/>
              </w:rPr>
              <w:t>)</w:t>
            </w:r>
          </w:p>
        </w:tc>
        <w:tc>
          <w:tcPr>
            <w:tcW w:w="983"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BC7BB9" w:rsidRPr="005407B0" w:rsidRDefault="00BC7BB9" w:rsidP="008F31F8">
            <w:pPr>
              <w:suppressAutoHyphens/>
              <w:spacing w:after="0" w:line="240" w:lineRule="atLeast"/>
              <w:jc w:val="center"/>
              <w:rPr>
                <w:rFonts w:ascii="Times New Roman" w:hAnsi="Times New Roman" w:cs="Times New Roman"/>
                <w:b/>
                <w:iCs/>
                <w:color w:val="000000" w:themeColor="text1"/>
                <w:sz w:val="28"/>
                <w:szCs w:val="28"/>
              </w:rPr>
            </w:pPr>
            <w:r w:rsidRPr="005407B0">
              <w:rPr>
                <w:rFonts w:ascii="Times New Roman" w:hAnsi="Times New Roman" w:cs="Times New Roman"/>
                <w:b/>
                <w:iCs/>
                <w:color w:val="000000" w:themeColor="text1"/>
                <w:sz w:val="28"/>
                <w:szCs w:val="28"/>
              </w:rPr>
              <w:t>4</w:t>
            </w:r>
          </w:p>
        </w:tc>
      </w:tr>
    </w:tbl>
    <w:p w:rsidR="00BC7BB9" w:rsidRPr="005407B0" w:rsidRDefault="00BC7BB9" w:rsidP="00BC7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sectPr w:rsidR="00BC7BB9" w:rsidRPr="005407B0" w:rsidSect="00BC7BB9">
          <w:pgSz w:w="11906" w:h="16838"/>
          <w:pgMar w:top="1134" w:right="1134" w:bottom="850" w:left="1134" w:header="708" w:footer="708" w:gutter="0"/>
          <w:cols w:space="708"/>
          <w:docGrid w:linePitch="360"/>
        </w:sectPr>
      </w:pPr>
    </w:p>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caps/>
          <w:color w:val="000000" w:themeColor="text1"/>
          <w:sz w:val="28"/>
          <w:szCs w:val="28"/>
        </w:rPr>
      </w:pPr>
      <w:r w:rsidRPr="005407B0">
        <w:rPr>
          <w:rFonts w:ascii="Times New Roman" w:hAnsi="Times New Roman" w:cs="Times New Roman"/>
          <w:b/>
          <w:bCs/>
          <w:color w:val="000000" w:themeColor="text1"/>
          <w:sz w:val="28"/>
          <w:szCs w:val="28"/>
        </w:rPr>
        <w:lastRenderedPageBreak/>
        <w:t>2.2.</w:t>
      </w:r>
      <w:r w:rsidRPr="005407B0">
        <w:rPr>
          <w:rFonts w:ascii="Times New Roman" w:hAnsi="Times New Roman" w:cs="Times New Roman"/>
          <w:b/>
          <w:color w:val="000000" w:themeColor="text1"/>
          <w:sz w:val="28"/>
          <w:szCs w:val="28"/>
        </w:rPr>
        <w:t>Тематический план и содержание учебной дисциплины</w:t>
      </w:r>
      <w:r w:rsidRPr="005407B0">
        <w:rPr>
          <w:rFonts w:ascii="Times New Roman" w:hAnsi="Times New Roman" w:cs="Times New Roman"/>
          <w:b/>
          <w:caps/>
          <w:color w:val="000000" w:themeColor="text1"/>
          <w:sz w:val="28"/>
          <w:szCs w:val="28"/>
        </w:rPr>
        <w:t xml:space="preserve">  </w:t>
      </w:r>
      <w:r w:rsidRPr="005407B0">
        <w:rPr>
          <w:rFonts w:ascii="Times New Roman" w:hAnsi="Times New Roman" w:cs="Times New Roman"/>
          <w:b/>
          <w:color w:val="000000" w:themeColor="text1"/>
          <w:sz w:val="28"/>
          <w:szCs w:val="28"/>
          <w:u w:val="single"/>
        </w:rPr>
        <w:t>«ОУП.02 МАТЕМАТИКА</w:t>
      </w:r>
      <w:r w:rsidRPr="005407B0">
        <w:rPr>
          <w:rFonts w:ascii="Times New Roman" w:hAnsi="Times New Roman" w:cs="Times New Roman"/>
          <w:color w:val="000000" w:themeColor="text1"/>
          <w:sz w:val="28"/>
          <w:szCs w:val="28"/>
          <w:u w:val="single"/>
        </w:rPr>
        <w:t>».</w:t>
      </w:r>
    </w:p>
    <w:p w:rsidR="008F31F8" w:rsidRPr="005407B0" w:rsidRDefault="008F31F8" w:rsidP="008F31F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rPr>
          <w:rFonts w:ascii="Times New Roman" w:hAnsi="Times New Roman" w:cs="Times New Roman"/>
          <w:bCs w:val="0"/>
          <w:i/>
          <w:color w:val="000000" w:themeColor="text1"/>
        </w:rPr>
      </w:pPr>
      <w:r w:rsidRPr="005407B0">
        <w:rPr>
          <w:rFonts w:ascii="Times New Roman" w:hAnsi="Times New Roman" w:cs="Times New Roman"/>
          <w:i/>
          <w:color w:val="000000" w:themeColor="text1"/>
        </w:rPr>
        <w:tab/>
      </w:r>
      <w:r w:rsidRPr="005407B0">
        <w:rPr>
          <w:rFonts w:ascii="Times New Roman" w:hAnsi="Times New Roman" w:cs="Times New Roman"/>
          <w:i/>
          <w:color w:val="000000" w:themeColor="text1"/>
        </w:rPr>
        <w:tab/>
      </w:r>
      <w:r w:rsidRPr="005407B0">
        <w:rPr>
          <w:rFonts w:ascii="Times New Roman" w:hAnsi="Times New Roman" w:cs="Times New Roman"/>
          <w:i/>
          <w:color w:val="000000" w:themeColor="text1"/>
        </w:rPr>
        <w:tab/>
      </w:r>
    </w:p>
    <w:tbl>
      <w:tblPr>
        <w:tblW w:w="1573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10"/>
        <w:gridCol w:w="10348"/>
        <w:gridCol w:w="142"/>
        <w:gridCol w:w="1275"/>
        <w:gridCol w:w="1512"/>
        <w:gridCol w:w="48"/>
      </w:tblGrid>
      <w:tr w:rsidR="008F31F8" w:rsidRPr="005407B0" w:rsidTr="00A63842">
        <w:trPr>
          <w:gridAfter w:val="1"/>
          <w:wAfter w:w="48" w:type="dxa"/>
          <w:trHeight w:val="20"/>
        </w:trPr>
        <w:tc>
          <w:tcPr>
            <w:tcW w:w="2410" w:type="dxa"/>
            <w:tcBorders>
              <w:top w:val="single" w:sz="4" w:space="0" w:color="auto"/>
              <w:left w:val="single" w:sz="4" w:space="0" w:color="auto"/>
              <w:bottom w:val="single" w:sz="4" w:space="0" w:color="auto"/>
              <w:right w:val="single" w:sz="4" w:space="0" w:color="auto"/>
            </w:tcBorders>
            <w:vAlign w:val="center"/>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Наименование разделов и тем</w:t>
            </w:r>
          </w:p>
        </w:tc>
        <w:tc>
          <w:tcPr>
            <w:tcW w:w="10490" w:type="dxa"/>
            <w:gridSpan w:val="2"/>
            <w:tcBorders>
              <w:top w:val="single" w:sz="4" w:space="0" w:color="auto"/>
              <w:left w:val="single" w:sz="4" w:space="0" w:color="auto"/>
              <w:bottom w:val="single" w:sz="4" w:space="0" w:color="auto"/>
              <w:right w:val="single" w:sz="4" w:space="0" w:color="auto"/>
            </w:tcBorders>
            <w:vAlign w:val="center"/>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1275" w:type="dxa"/>
            <w:tcBorders>
              <w:top w:val="single" w:sz="4" w:space="0" w:color="auto"/>
              <w:left w:val="single" w:sz="4" w:space="0" w:color="auto"/>
              <w:bottom w:val="single" w:sz="4" w:space="0" w:color="auto"/>
              <w:right w:val="single" w:sz="4" w:space="0" w:color="auto"/>
            </w:tcBorders>
            <w:vAlign w:val="center"/>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Объем часов</w:t>
            </w:r>
          </w:p>
        </w:tc>
        <w:tc>
          <w:tcPr>
            <w:tcW w:w="1512" w:type="dxa"/>
            <w:tcBorders>
              <w:top w:val="single" w:sz="4" w:space="0" w:color="auto"/>
              <w:left w:val="single" w:sz="4" w:space="0" w:color="auto"/>
              <w:bottom w:val="single" w:sz="4" w:space="0" w:color="auto"/>
              <w:right w:val="single" w:sz="4" w:space="0" w:color="auto"/>
            </w:tcBorders>
            <w:vAlign w:val="center"/>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Формируемые компетенции</w:t>
            </w:r>
          </w:p>
        </w:tc>
      </w:tr>
      <w:tr w:rsidR="008F31F8" w:rsidRPr="005407B0" w:rsidTr="00A63842">
        <w:trPr>
          <w:gridAfter w:val="1"/>
          <w:wAfter w:w="48" w:type="dxa"/>
          <w:trHeight w:val="20"/>
        </w:trPr>
        <w:tc>
          <w:tcPr>
            <w:tcW w:w="2410" w:type="dxa"/>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1</w:t>
            </w:r>
          </w:p>
        </w:tc>
        <w:tc>
          <w:tcPr>
            <w:tcW w:w="10490" w:type="dxa"/>
            <w:gridSpan w:val="2"/>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2</w:t>
            </w:r>
          </w:p>
        </w:tc>
        <w:tc>
          <w:tcPr>
            <w:tcW w:w="1275" w:type="dxa"/>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3</w:t>
            </w:r>
          </w:p>
        </w:tc>
        <w:tc>
          <w:tcPr>
            <w:tcW w:w="1512" w:type="dxa"/>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8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4</w:t>
            </w:r>
          </w:p>
        </w:tc>
      </w:tr>
      <w:tr w:rsidR="00D31137" w:rsidRPr="005407B0" w:rsidTr="00A63842">
        <w:trPr>
          <w:gridAfter w:val="1"/>
          <w:wAfter w:w="48" w:type="dxa"/>
          <w:trHeight w:val="20"/>
        </w:trPr>
        <w:tc>
          <w:tcPr>
            <w:tcW w:w="15687" w:type="dxa"/>
            <w:gridSpan w:val="5"/>
            <w:tcBorders>
              <w:top w:val="single" w:sz="4" w:space="0" w:color="auto"/>
              <w:left w:val="single" w:sz="4" w:space="0" w:color="auto"/>
              <w:bottom w:val="single" w:sz="4" w:space="0" w:color="auto"/>
              <w:right w:val="single" w:sz="4" w:space="0" w:color="auto"/>
            </w:tcBorders>
          </w:tcPr>
          <w:p w:rsidR="00D31137" w:rsidRPr="005407B0" w:rsidRDefault="00D31137" w:rsidP="00D311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ВВЕДЕНИЕ</w:t>
            </w:r>
          </w:p>
        </w:tc>
      </w:tr>
      <w:tr w:rsidR="008F31F8" w:rsidRPr="005407B0" w:rsidTr="00A63842">
        <w:trPr>
          <w:gridAfter w:val="1"/>
          <w:wAfter w:w="48" w:type="dxa"/>
          <w:trHeight w:val="201"/>
        </w:trPr>
        <w:tc>
          <w:tcPr>
            <w:tcW w:w="2410" w:type="dxa"/>
            <w:vMerge w:val="restart"/>
            <w:tcBorders>
              <w:top w:val="single" w:sz="4" w:space="0" w:color="auto"/>
              <w:left w:val="single" w:sz="4" w:space="0" w:color="auto"/>
              <w:right w:val="single" w:sz="4" w:space="0" w:color="auto"/>
            </w:tcBorders>
          </w:tcPr>
          <w:p w:rsidR="008F31F8" w:rsidRPr="005407B0" w:rsidRDefault="00D3113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 xml:space="preserve">Цель и задачи математики при освоении специальности. </w:t>
            </w:r>
            <w:r w:rsidRPr="005407B0">
              <w:rPr>
                <w:rFonts w:ascii="Times New Roman" w:hAnsi="Times New Roman" w:cs="Times New Roman"/>
                <w:bCs/>
                <w:color w:val="000000" w:themeColor="text1"/>
                <w:sz w:val="28"/>
                <w:szCs w:val="28"/>
              </w:rPr>
              <w:t>Повторение курса математики основной школы</w:t>
            </w:r>
          </w:p>
        </w:tc>
        <w:tc>
          <w:tcPr>
            <w:tcW w:w="10490" w:type="dxa"/>
            <w:gridSpan w:val="2"/>
            <w:tcBorders>
              <w:top w:val="single" w:sz="4" w:space="0" w:color="auto"/>
              <w:left w:val="single" w:sz="4" w:space="0" w:color="auto"/>
              <w:bottom w:val="single" w:sz="4" w:space="0" w:color="auto"/>
              <w:right w:val="single" w:sz="4" w:space="0" w:color="auto"/>
            </w:tcBorders>
            <w:vAlign w:val="center"/>
          </w:tcPr>
          <w:p w:rsidR="008F31F8" w:rsidRPr="005407B0" w:rsidRDefault="008F31F8" w:rsidP="008F31F8">
            <w:pPr>
              <w:pStyle w:val="ab"/>
              <w:spacing w:before="0" w:beforeAutospacing="0" w:after="0" w:afterAutospacing="0" w:line="240" w:lineRule="atLeast"/>
              <w:rPr>
                <w:b/>
                <w:color w:val="000000" w:themeColor="text1"/>
                <w:sz w:val="28"/>
                <w:szCs w:val="28"/>
              </w:rPr>
            </w:pPr>
            <w:r w:rsidRPr="005407B0">
              <w:rPr>
                <w:b/>
                <w:color w:val="000000" w:themeColor="text1"/>
                <w:sz w:val="28"/>
                <w:szCs w:val="28"/>
              </w:rPr>
              <w:t>Содержание учебного материала:</w:t>
            </w:r>
          </w:p>
        </w:tc>
        <w:tc>
          <w:tcPr>
            <w:tcW w:w="1275" w:type="dxa"/>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2</w:t>
            </w:r>
            <w:r w:rsidR="00FC254B">
              <w:rPr>
                <w:rFonts w:ascii="Times New Roman" w:hAnsi="Times New Roman" w:cs="Times New Roman"/>
                <w:b/>
                <w:bCs/>
                <w:color w:val="000000" w:themeColor="text1"/>
                <w:sz w:val="28"/>
                <w:szCs w:val="28"/>
              </w:rPr>
              <w:t>(1/1)</w:t>
            </w:r>
          </w:p>
        </w:tc>
        <w:tc>
          <w:tcPr>
            <w:tcW w:w="1512" w:type="dxa"/>
            <w:vMerge w:val="restart"/>
            <w:tcBorders>
              <w:top w:val="single" w:sz="4" w:space="0" w:color="auto"/>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8F31F8" w:rsidRPr="005407B0" w:rsidRDefault="008F31F8" w:rsidP="005407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8F31F8" w:rsidRPr="005407B0" w:rsidTr="00A63842">
        <w:trPr>
          <w:gridAfter w:val="1"/>
          <w:wAfter w:w="48" w:type="dxa"/>
          <w:trHeight w:val="655"/>
        </w:trPr>
        <w:tc>
          <w:tcPr>
            <w:tcW w:w="2410"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vAlign w:val="center"/>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hAnsi="Times New Roman" w:cs="Times New Roman"/>
                <w:bCs/>
                <w:color w:val="000000" w:themeColor="text1"/>
                <w:sz w:val="28"/>
                <w:szCs w:val="28"/>
              </w:rPr>
            </w:pPr>
            <w:r w:rsidRPr="005407B0">
              <w:rPr>
                <w:rFonts w:ascii="Times New Roman" w:hAnsi="Times New Roman" w:cs="Times New Roman"/>
                <w:color w:val="000000" w:themeColor="text1"/>
                <w:sz w:val="28"/>
                <w:szCs w:val="28"/>
              </w:rPr>
              <w:t xml:space="preserve">1. </w:t>
            </w:r>
            <w:r w:rsidRPr="005407B0">
              <w:rPr>
                <w:rFonts w:ascii="Times New Roman" w:hAnsi="Times New Roman" w:cs="Times New Roman"/>
                <w:bCs/>
                <w:color w:val="000000" w:themeColor="text1"/>
                <w:sz w:val="28"/>
                <w:szCs w:val="28"/>
              </w:rPr>
              <w:t>Цель и задачи математики при освоении специальности.</w:t>
            </w:r>
            <w:r w:rsidR="005407B0" w:rsidRPr="005407B0">
              <w:rPr>
                <w:rFonts w:ascii="Times New Roman" w:hAnsi="Times New Roman" w:cs="Times New Roman"/>
                <w:bCs/>
                <w:color w:val="000000" w:themeColor="text1"/>
                <w:sz w:val="28"/>
                <w:szCs w:val="28"/>
              </w:rPr>
              <w:t xml:space="preserve"> </w:t>
            </w:r>
            <w:r w:rsidRPr="005407B0">
              <w:rPr>
                <w:rFonts w:ascii="Times New Roman" w:hAnsi="Times New Roman" w:cs="Times New Roman"/>
                <w:bCs/>
                <w:color w:val="000000" w:themeColor="text1"/>
                <w:sz w:val="28"/>
                <w:szCs w:val="28"/>
              </w:rPr>
              <w:t>Базовые знания и умения по математике в профессиональной и в повседневной деятельности.</w:t>
            </w:r>
          </w:p>
        </w:tc>
        <w:tc>
          <w:tcPr>
            <w:tcW w:w="1275" w:type="dxa"/>
            <w:tcBorders>
              <w:top w:val="single" w:sz="4" w:space="0" w:color="auto"/>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8F31F8" w:rsidRPr="005407B0" w:rsidTr="00A63842">
        <w:trPr>
          <w:gridAfter w:val="1"/>
          <w:wAfter w:w="48" w:type="dxa"/>
          <w:trHeight w:val="711"/>
        </w:trPr>
        <w:tc>
          <w:tcPr>
            <w:tcW w:w="2410"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vAlign w:val="center"/>
          </w:tcPr>
          <w:p w:rsidR="008F31F8" w:rsidRPr="005407B0" w:rsidRDefault="008F31F8" w:rsidP="008F31F8">
            <w:pPr>
              <w:pStyle w:val="ab"/>
              <w:spacing w:before="0" w:beforeAutospacing="0" w:after="0" w:afterAutospacing="0" w:line="240" w:lineRule="atLeast"/>
              <w:rPr>
                <w:color w:val="000000" w:themeColor="text1"/>
                <w:sz w:val="28"/>
                <w:szCs w:val="28"/>
              </w:rPr>
            </w:pPr>
            <w:r w:rsidRPr="005407B0">
              <w:rPr>
                <w:b/>
                <w:i/>
                <w:color w:val="000000" w:themeColor="text1"/>
                <w:sz w:val="28"/>
                <w:szCs w:val="28"/>
              </w:rPr>
              <w:t>Профессионально-ориентированное содержание (содержание прикладного модуля)</w:t>
            </w:r>
          </w:p>
        </w:tc>
        <w:tc>
          <w:tcPr>
            <w:tcW w:w="1275" w:type="dxa"/>
            <w:tcBorders>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512"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8F31F8" w:rsidRPr="005407B0" w:rsidTr="00A63842">
        <w:trPr>
          <w:gridAfter w:val="1"/>
          <w:wAfter w:w="48" w:type="dxa"/>
          <w:trHeight w:val="390"/>
        </w:trPr>
        <w:tc>
          <w:tcPr>
            <w:tcW w:w="2410"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vAlign w:val="center"/>
          </w:tcPr>
          <w:p w:rsidR="008F31F8" w:rsidRPr="005407B0" w:rsidRDefault="008F31F8" w:rsidP="005407B0">
            <w:pPr>
              <w:pStyle w:val="5"/>
              <w:spacing w:before="0" w:line="240" w:lineRule="atLeast"/>
              <w:jc w:val="both"/>
              <w:rPr>
                <w:rFonts w:ascii="Times New Roman" w:hAnsi="Times New Roman" w:cs="Times New Roman"/>
                <w:color w:val="000000" w:themeColor="text1"/>
                <w:sz w:val="28"/>
                <w:szCs w:val="28"/>
              </w:rPr>
            </w:pPr>
            <w:r w:rsidRPr="005407B0">
              <w:rPr>
                <w:rFonts w:ascii="Times New Roman" w:hAnsi="Times New Roman" w:cs="Times New Roman"/>
                <w:b/>
                <w:color w:val="000000" w:themeColor="text1"/>
                <w:sz w:val="28"/>
                <w:szCs w:val="28"/>
              </w:rPr>
              <w:t>Практическое занятие 1</w:t>
            </w:r>
            <w:r w:rsidRPr="005407B0">
              <w:rPr>
                <w:rFonts w:ascii="Times New Roman" w:hAnsi="Times New Roman" w:cs="Times New Roman"/>
                <w:color w:val="000000" w:themeColor="text1"/>
                <w:sz w:val="24"/>
                <w:szCs w:val="24"/>
              </w:rPr>
              <w:t xml:space="preserve"> </w:t>
            </w:r>
            <w:r w:rsidRPr="005407B0">
              <w:rPr>
                <w:rFonts w:ascii="Times New Roman" w:hAnsi="Times New Roman" w:cs="Times New Roman"/>
                <w:color w:val="000000" w:themeColor="text1"/>
                <w:sz w:val="28"/>
                <w:szCs w:val="28"/>
              </w:rPr>
              <w:t>Повторение  материала за курс основной школы. Простые проценты. Процентные вычисления в профессиональных задачах Линейные, квадратные, дробно-линейные уравнения и неравенства</w:t>
            </w:r>
          </w:p>
        </w:tc>
        <w:tc>
          <w:tcPr>
            <w:tcW w:w="1275" w:type="dxa"/>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F32BB4" w:rsidRPr="005407B0" w:rsidTr="00A63842">
        <w:trPr>
          <w:gridAfter w:val="1"/>
          <w:wAfter w:w="48" w:type="dxa"/>
          <w:trHeight w:val="390"/>
        </w:trPr>
        <w:tc>
          <w:tcPr>
            <w:tcW w:w="15687" w:type="dxa"/>
            <w:gridSpan w:val="5"/>
            <w:tcBorders>
              <w:left w:val="single" w:sz="4" w:space="0" w:color="auto"/>
              <w:right w:val="single" w:sz="4" w:space="0" w:color="auto"/>
            </w:tcBorders>
          </w:tcPr>
          <w:p w:rsidR="00F32BB4" w:rsidRPr="005407B0" w:rsidRDefault="00F32BB4"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
                <w:bCs/>
                <w:color w:val="000000" w:themeColor="text1"/>
                <w:sz w:val="28"/>
                <w:szCs w:val="28"/>
              </w:rPr>
              <w:t>РАЗДЕЛ 1. АЛГЕБРА</w:t>
            </w:r>
          </w:p>
        </w:tc>
      </w:tr>
      <w:tr w:rsidR="008F31F8" w:rsidRPr="005407B0" w:rsidTr="00A63842">
        <w:trPr>
          <w:gridAfter w:val="1"/>
          <w:wAfter w:w="48" w:type="dxa"/>
          <w:trHeight w:val="20"/>
        </w:trPr>
        <w:tc>
          <w:tcPr>
            <w:tcW w:w="2410" w:type="dxa"/>
            <w:vMerge w:val="restart"/>
            <w:tcBorders>
              <w:top w:val="single" w:sz="4" w:space="0" w:color="auto"/>
              <w:left w:val="single" w:sz="4" w:space="0" w:color="auto"/>
              <w:right w:val="single" w:sz="4" w:space="0" w:color="auto"/>
            </w:tcBorders>
          </w:tcPr>
          <w:p w:rsidR="008F31F8" w:rsidRPr="005407B0" w:rsidRDefault="00F32BB4"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1.1 Числа и вычисления</w:t>
            </w:r>
          </w:p>
        </w:tc>
        <w:tc>
          <w:tcPr>
            <w:tcW w:w="10348" w:type="dxa"/>
            <w:tcBorders>
              <w:top w:val="single" w:sz="4" w:space="0" w:color="auto"/>
              <w:left w:val="single" w:sz="4" w:space="0" w:color="auto"/>
              <w:bottom w:val="single" w:sz="4" w:space="0" w:color="auto"/>
              <w:right w:val="single" w:sz="4" w:space="0" w:color="auto"/>
            </w:tcBorders>
            <w:vAlign w:val="center"/>
          </w:tcPr>
          <w:p w:rsidR="008F31F8" w:rsidRPr="005407B0" w:rsidRDefault="008F31F8" w:rsidP="008F31F8">
            <w:pPr>
              <w:snapToGrid w:val="0"/>
              <w:spacing w:after="0" w:line="240" w:lineRule="atLeast"/>
              <w:rPr>
                <w:rFonts w:ascii="Times New Roman" w:hAnsi="Times New Roman" w:cs="Times New Roman"/>
                <w:b/>
                <w:color w:val="000000" w:themeColor="text1"/>
                <w:sz w:val="28"/>
                <w:szCs w:val="28"/>
              </w:rPr>
            </w:pPr>
            <w:r w:rsidRPr="005407B0">
              <w:rPr>
                <w:rFonts w:ascii="Times New Roman" w:hAnsi="Times New Roman" w:cs="Times New Roman"/>
                <w:b/>
                <w:color w:val="000000" w:themeColor="text1"/>
                <w:sz w:val="28"/>
                <w:szCs w:val="28"/>
              </w:rPr>
              <w:t>Содержание учебного материала</w:t>
            </w:r>
          </w:p>
        </w:tc>
        <w:tc>
          <w:tcPr>
            <w:tcW w:w="1417" w:type="dxa"/>
            <w:gridSpan w:val="2"/>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8</w:t>
            </w:r>
            <w:r w:rsidR="00FC254B">
              <w:rPr>
                <w:rFonts w:ascii="Times New Roman" w:hAnsi="Times New Roman" w:cs="Times New Roman"/>
                <w:b/>
                <w:bCs/>
                <w:color w:val="000000" w:themeColor="text1"/>
                <w:sz w:val="28"/>
                <w:szCs w:val="28"/>
              </w:rPr>
              <w:t>(4/4)</w:t>
            </w:r>
          </w:p>
        </w:tc>
        <w:tc>
          <w:tcPr>
            <w:tcW w:w="1512" w:type="dxa"/>
            <w:vMerge w:val="restart"/>
            <w:tcBorders>
              <w:top w:val="single" w:sz="4" w:space="0" w:color="auto"/>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946F5D" w:rsidRDefault="005407B0" w:rsidP="005407B0">
            <w:pPr>
              <w:spacing w:after="0" w:line="240" w:lineRule="auto"/>
              <w:rPr>
                <w:rFonts w:ascii="Times New Roman" w:hAnsi="Times New Roman" w:cs="Times New Roman"/>
                <w:color w:val="000000" w:themeColor="text1"/>
                <w:sz w:val="24"/>
                <w:szCs w:val="24"/>
              </w:rPr>
            </w:pPr>
            <w:proofErr w:type="spellStart"/>
            <w:r w:rsidRPr="005407B0">
              <w:rPr>
                <w:rFonts w:ascii="Times New Roman" w:hAnsi="Times New Roman" w:cs="Times New Roman"/>
                <w:color w:val="000000" w:themeColor="text1"/>
                <w:sz w:val="24"/>
                <w:szCs w:val="24"/>
              </w:rPr>
              <w:t>ПРб</w:t>
            </w:r>
            <w:proofErr w:type="spellEnd"/>
            <w:r w:rsidRPr="005407B0">
              <w:rPr>
                <w:rFonts w:ascii="Times New Roman" w:hAnsi="Times New Roman" w:cs="Times New Roman"/>
                <w:color w:val="000000" w:themeColor="text1"/>
                <w:sz w:val="24"/>
                <w:szCs w:val="24"/>
              </w:rPr>
              <w:t xml:space="preserve"> 01, </w:t>
            </w:r>
          </w:p>
          <w:p w:rsidR="005407B0" w:rsidRPr="005407B0" w:rsidRDefault="005407B0" w:rsidP="005407B0">
            <w:pPr>
              <w:spacing w:after="0" w:line="240" w:lineRule="auto"/>
              <w:rPr>
                <w:rFonts w:ascii="Times New Roman" w:hAnsi="Times New Roman" w:cs="Times New Roman"/>
                <w:color w:val="000000" w:themeColor="text1"/>
                <w:sz w:val="24"/>
                <w:szCs w:val="24"/>
              </w:rPr>
            </w:pPr>
            <w:proofErr w:type="spellStart"/>
            <w:r w:rsidRPr="005407B0">
              <w:rPr>
                <w:rFonts w:ascii="Times New Roman" w:hAnsi="Times New Roman" w:cs="Times New Roman"/>
                <w:color w:val="000000" w:themeColor="text1"/>
                <w:sz w:val="24"/>
                <w:szCs w:val="24"/>
              </w:rPr>
              <w:t>ПРб</w:t>
            </w:r>
            <w:proofErr w:type="spellEnd"/>
            <w:r w:rsidRPr="005407B0">
              <w:rPr>
                <w:rFonts w:ascii="Times New Roman" w:hAnsi="Times New Roman" w:cs="Times New Roman"/>
                <w:color w:val="000000" w:themeColor="text1"/>
                <w:sz w:val="24"/>
                <w:szCs w:val="24"/>
              </w:rPr>
              <w:t xml:space="preserve"> 04</w:t>
            </w:r>
          </w:p>
          <w:p w:rsidR="00946F5D" w:rsidRDefault="005407B0" w:rsidP="005407B0">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ЛР 05,</w:t>
            </w:r>
          </w:p>
          <w:p w:rsidR="00946F5D" w:rsidRDefault="005407B0" w:rsidP="005407B0">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 0ЛР 9,</w:t>
            </w:r>
          </w:p>
          <w:p w:rsidR="005407B0" w:rsidRPr="005407B0" w:rsidRDefault="005407B0" w:rsidP="005407B0">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 ЛР 13</w:t>
            </w:r>
          </w:p>
          <w:p w:rsidR="00946F5D" w:rsidRDefault="005407B0" w:rsidP="00946F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МР 01,</w:t>
            </w:r>
          </w:p>
          <w:p w:rsidR="008F31F8" w:rsidRPr="005407B0" w:rsidRDefault="005407B0" w:rsidP="00946F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sidRPr="005407B0">
              <w:rPr>
                <w:rFonts w:ascii="Times New Roman" w:hAnsi="Times New Roman" w:cs="Times New Roman"/>
                <w:color w:val="000000" w:themeColor="text1"/>
                <w:sz w:val="24"/>
                <w:szCs w:val="24"/>
              </w:rPr>
              <w:t xml:space="preserve"> МР 04</w:t>
            </w:r>
          </w:p>
        </w:tc>
      </w:tr>
      <w:tr w:rsidR="008F31F8" w:rsidRPr="005407B0" w:rsidTr="00A63842">
        <w:trPr>
          <w:gridAfter w:val="1"/>
          <w:wAfter w:w="48" w:type="dxa"/>
          <w:trHeight w:val="20"/>
        </w:trPr>
        <w:tc>
          <w:tcPr>
            <w:tcW w:w="2410"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1.Целые и рациональные числа</w:t>
            </w:r>
          </w:p>
        </w:tc>
        <w:tc>
          <w:tcPr>
            <w:tcW w:w="1417" w:type="dxa"/>
            <w:gridSpan w:val="2"/>
            <w:tcBorders>
              <w:top w:val="single" w:sz="4" w:space="0" w:color="auto"/>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8F31F8" w:rsidRPr="005407B0" w:rsidTr="00A63842">
        <w:trPr>
          <w:gridAfter w:val="1"/>
          <w:wAfter w:w="48" w:type="dxa"/>
          <w:trHeight w:val="20"/>
        </w:trPr>
        <w:tc>
          <w:tcPr>
            <w:tcW w:w="2410"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2.Действительные числа. Приближенные вычисления.</w:t>
            </w:r>
          </w:p>
        </w:tc>
        <w:tc>
          <w:tcPr>
            <w:tcW w:w="1417" w:type="dxa"/>
            <w:gridSpan w:val="2"/>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8F31F8" w:rsidRPr="005407B0" w:rsidTr="00A63842">
        <w:trPr>
          <w:gridAfter w:val="1"/>
          <w:wAfter w:w="48" w:type="dxa"/>
          <w:trHeight w:val="227"/>
        </w:trPr>
        <w:tc>
          <w:tcPr>
            <w:tcW w:w="2410"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3-4.Комплексные числа</w:t>
            </w:r>
          </w:p>
        </w:tc>
        <w:tc>
          <w:tcPr>
            <w:tcW w:w="1417" w:type="dxa"/>
            <w:gridSpan w:val="2"/>
            <w:tcBorders>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2</w:t>
            </w:r>
          </w:p>
        </w:tc>
        <w:tc>
          <w:tcPr>
            <w:tcW w:w="1512"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8F31F8" w:rsidRPr="005407B0" w:rsidTr="00A63842">
        <w:trPr>
          <w:gridAfter w:val="1"/>
          <w:wAfter w:w="48" w:type="dxa"/>
          <w:trHeight w:val="583"/>
        </w:trPr>
        <w:tc>
          <w:tcPr>
            <w:tcW w:w="2410"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sidRPr="005407B0">
              <w:rPr>
                <w:rFonts w:ascii="Times New Roman" w:hAnsi="Times New Roman" w:cs="Times New Roman"/>
                <w:b/>
                <w:bCs/>
                <w:color w:val="000000" w:themeColor="text1"/>
                <w:sz w:val="28"/>
                <w:szCs w:val="28"/>
              </w:rPr>
              <w:t>В том числе семинаров, практических, лабораторных занятий и в форме практической подготовки</w:t>
            </w:r>
          </w:p>
        </w:tc>
        <w:tc>
          <w:tcPr>
            <w:tcW w:w="1417" w:type="dxa"/>
            <w:gridSpan w:val="2"/>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4</w:t>
            </w:r>
          </w:p>
        </w:tc>
        <w:tc>
          <w:tcPr>
            <w:tcW w:w="1512"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8F31F8" w:rsidRPr="005407B0" w:rsidTr="00A63842">
        <w:trPr>
          <w:gridAfter w:val="1"/>
          <w:wAfter w:w="48" w:type="dxa"/>
          <w:trHeight w:val="20"/>
        </w:trPr>
        <w:tc>
          <w:tcPr>
            <w:tcW w:w="2410" w:type="dxa"/>
            <w:vMerge/>
            <w:tcBorders>
              <w:left w:val="single" w:sz="4" w:space="0" w:color="auto"/>
              <w:right w:val="single" w:sz="4" w:space="0" w:color="auto"/>
            </w:tcBorders>
            <w:vAlign w:val="center"/>
          </w:tcPr>
          <w:p w:rsidR="008F31F8" w:rsidRPr="005407B0" w:rsidRDefault="008F31F8"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sidRPr="005407B0">
              <w:rPr>
                <w:rFonts w:ascii="Times New Roman" w:hAnsi="Times New Roman" w:cs="Times New Roman"/>
                <w:b/>
                <w:bCs/>
                <w:color w:val="000000" w:themeColor="text1"/>
                <w:sz w:val="28"/>
                <w:szCs w:val="28"/>
              </w:rPr>
              <w:t>Практическое занятие 2</w:t>
            </w:r>
            <w:r w:rsidRPr="005407B0">
              <w:rPr>
                <w:rFonts w:ascii="Times New Roman" w:hAnsi="Times New Roman" w:cs="Times New Roman"/>
                <w:bCs/>
                <w:color w:val="000000" w:themeColor="text1"/>
                <w:sz w:val="28"/>
                <w:szCs w:val="28"/>
              </w:rPr>
              <w:t xml:space="preserve">. Арифметические действия над числами. </w:t>
            </w:r>
          </w:p>
        </w:tc>
        <w:tc>
          <w:tcPr>
            <w:tcW w:w="1417" w:type="dxa"/>
            <w:gridSpan w:val="2"/>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8F31F8" w:rsidRPr="005407B0" w:rsidTr="00A63842">
        <w:trPr>
          <w:gridAfter w:val="1"/>
          <w:wAfter w:w="48" w:type="dxa"/>
          <w:trHeight w:val="690"/>
        </w:trPr>
        <w:tc>
          <w:tcPr>
            <w:tcW w:w="2410" w:type="dxa"/>
            <w:vMerge/>
            <w:tcBorders>
              <w:left w:val="single" w:sz="4" w:space="0" w:color="auto"/>
              <w:right w:val="single" w:sz="4" w:space="0" w:color="auto"/>
            </w:tcBorders>
            <w:vAlign w:val="center"/>
          </w:tcPr>
          <w:p w:rsidR="008F31F8" w:rsidRPr="005407B0" w:rsidRDefault="008F31F8"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bCs/>
                <w:color w:val="000000" w:themeColor="text1"/>
                <w:sz w:val="28"/>
                <w:szCs w:val="28"/>
              </w:rPr>
            </w:pPr>
            <w:r w:rsidRPr="005407B0">
              <w:rPr>
                <w:rFonts w:ascii="Times New Roman" w:hAnsi="Times New Roman" w:cs="Times New Roman"/>
                <w:b/>
                <w:i/>
                <w:color w:val="000000" w:themeColor="text1"/>
                <w:sz w:val="28"/>
                <w:szCs w:val="28"/>
              </w:rPr>
              <w:t>Профессионально-ориентированное содержание (содержание прикладного модуля)</w:t>
            </w:r>
          </w:p>
        </w:tc>
        <w:tc>
          <w:tcPr>
            <w:tcW w:w="1417" w:type="dxa"/>
            <w:gridSpan w:val="2"/>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c>
          <w:tcPr>
            <w:tcW w:w="1512"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8F31F8" w:rsidRPr="005407B0" w:rsidTr="00A63842">
        <w:trPr>
          <w:gridAfter w:val="1"/>
          <w:wAfter w:w="48" w:type="dxa"/>
          <w:trHeight w:val="623"/>
        </w:trPr>
        <w:tc>
          <w:tcPr>
            <w:tcW w:w="2410" w:type="dxa"/>
            <w:vMerge/>
            <w:tcBorders>
              <w:left w:val="single" w:sz="4" w:space="0" w:color="auto"/>
              <w:right w:val="single" w:sz="4" w:space="0" w:color="auto"/>
            </w:tcBorders>
            <w:vAlign w:val="center"/>
          </w:tcPr>
          <w:p w:rsidR="008F31F8" w:rsidRPr="005407B0" w:rsidRDefault="008F31F8"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i/>
                <w:color w:val="000000" w:themeColor="text1"/>
                <w:sz w:val="28"/>
                <w:szCs w:val="28"/>
              </w:rPr>
            </w:pPr>
            <w:r w:rsidRPr="005407B0">
              <w:rPr>
                <w:rFonts w:ascii="Times New Roman" w:hAnsi="Times New Roman" w:cs="Times New Roman"/>
                <w:b/>
                <w:bCs/>
                <w:color w:val="000000" w:themeColor="text1"/>
                <w:sz w:val="28"/>
                <w:szCs w:val="28"/>
              </w:rPr>
              <w:t>Практическое занятие 3</w:t>
            </w:r>
            <w:r w:rsidRPr="005407B0">
              <w:rPr>
                <w:rFonts w:ascii="Times New Roman" w:hAnsi="Times New Roman" w:cs="Times New Roman"/>
                <w:bCs/>
                <w:color w:val="000000" w:themeColor="text1"/>
                <w:sz w:val="28"/>
                <w:szCs w:val="28"/>
              </w:rPr>
              <w:t>. Нахождение  приближенных  значений величин и погрешностей вычислений (абсолютной и относительной),</w:t>
            </w:r>
          </w:p>
        </w:tc>
        <w:tc>
          <w:tcPr>
            <w:tcW w:w="1417" w:type="dxa"/>
            <w:gridSpan w:val="2"/>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8F31F8" w:rsidRPr="005407B0" w:rsidTr="00A63842">
        <w:trPr>
          <w:gridAfter w:val="1"/>
          <w:wAfter w:w="48" w:type="dxa"/>
          <w:trHeight w:val="20"/>
        </w:trPr>
        <w:tc>
          <w:tcPr>
            <w:tcW w:w="2410" w:type="dxa"/>
            <w:vMerge/>
            <w:tcBorders>
              <w:left w:val="single" w:sz="4" w:space="0" w:color="auto"/>
              <w:right w:val="single" w:sz="4" w:space="0" w:color="auto"/>
            </w:tcBorders>
            <w:vAlign w:val="center"/>
          </w:tcPr>
          <w:p w:rsidR="008F31F8" w:rsidRPr="005407B0" w:rsidRDefault="008F31F8"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Практическое занятие 4.</w:t>
            </w:r>
            <w:r w:rsidRPr="005407B0">
              <w:rPr>
                <w:rFonts w:ascii="Times New Roman" w:hAnsi="Times New Roman" w:cs="Times New Roman"/>
                <w:bCs/>
                <w:color w:val="000000" w:themeColor="text1"/>
                <w:sz w:val="28"/>
                <w:szCs w:val="28"/>
              </w:rPr>
              <w:t xml:space="preserve"> Комплексные числа и действия с ними</w:t>
            </w:r>
          </w:p>
        </w:tc>
        <w:tc>
          <w:tcPr>
            <w:tcW w:w="1417" w:type="dxa"/>
            <w:gridSpan w:val="2"/>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8F31F8" w:rsidRPr="005407B0" w:rsidTr="00A63842">
        <w:trPr>
          <w:gridAfter w:val="1"/>
          <w:wAfter w:w="48" w:type="dxa"/>
          <w:trHeight w:val="20"/>
        </w:trPr>
        <w:tc>
          <w:tcPr>
            <w:tcW w:w="2410" w:type="dxa"/>
            <w:vMerge/>
            <w:tcBorders>
              <w:left w:val="single" w:sz="4" w:space="0" w:color="auto"/>
              <w:right w:val="single" w:sz="4" w:space="0" w:color="auto"/>
            </w:tcBorders>
            <w:vAlign w:val="center"/>
          </w:tcPr>
          <w:p w:rsidR="008F31F8" w:rsidRPr="005407B0" w:rsidRDefault="008F31F8"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sidRPr="005407B0">
              <w:rPr>
                <w:rFonts w:ascii="Times New Roman" w:hAnsi="Times New Roman" w:cs="Times New Roman"/>
                <w:b/>
                <w:bCs/>
                <w:color w:val="000000" w:themeColor="text1"/>
                <w:sz w:val="28"/>
                <w:szCs w:val="28"/>
              </w:rPr>
              <w:t>Контрольная работа</w:t>
            </w:r>
            <w:proofErr w:type="gramStart"/>
            <w:r w:rsidRPr="005407B0">
              <w:rPr>
                <w:rFonts w:ascii="Times New Roman" w:hAnsi="Times New Roman" w:cs="Times New Roman"/>
                <w:b/>
                <w:bCs/>
                <w:color w:val="000000" w:themeColor="text1"/>
                <w:sz w:val="28"/>
                <w:szCs w:val="28"/>
              </w:rPr>
              <w:t xml:space="preserve"> </w:t>
            </w:r>
            <w:r w:rsidRPr="005407B0">
              <w:rPr>
                <w:rFonts w:ascii="Times New Roman" w:hAnsi="Times New Roman" w:cs="Times New Roman"/>
                <w:bCs/>
                <w:color w:val="000000" w:themeColor="text1"/>
                <w:sz w:val="28"/>
                <w:szCs w:val="28"/>
              </w:rPr>
              <w:t>:</w:t>
            </w:r>
            <w:proofErr w:type="gramEnd"/>
            <w:r w:rsidRPr="005407B0">
              <w:rPr>
                <w:rFonts w:ascii="Times New Roman" w:hAnsi="Times New Roman" w:cs="Times New Roman"/>
                <w:bCs/>
                <w:color w:val="000000" w:themeColor="text1"/>
                <w:sz w:val="28"/>
                <w:szCs w:val="28"/>
              </w:rPr>
              <w:t xml:space="preserve"> «Числа и вычисления»</w:t>
            </w:r>
          </w:p>
        </w:tc>
        <w:tc>
          <w:tcPr>
            <w:tcW w:w="1417" w:type="dxa"/>
            <w:gridSpan w:val="2"/>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8F31F8" w:rsidRPr="005407B0" w:rsidTr="00A63842">
        <w:trPr>
          <w:gridAfter w:val="1"/>
          <w:wAfter w:w="48" w:type="dxa"/>
          <w:trHeight w:val="20"/>
        </w:trPr>
        <w:tc>
          <w:tcPr>
            <w:tcW w:w="2410" w:type="dxa"/>
            <w:vMerge w:val="restart"/>
            <w:tcBorders>
              <w:top w:val="single" w:sz="4" w:space="0" w:color="auto"/>
              <w:left w:val="single" w:sz="4" w:space="0" w:color="auto"/>
              <w:right w:val="single" w:sz="4" w:space="0" w:color="auto"/>
            </w:tcBorders>
          </w:tcPr>
          <w:p w:rsidR="008F31F8" w:rsidRPr="005407B0" w:rsidRDefault="00F32BB4"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i/>
                <w:color w:val="000000" w:themeColor="text1"/>
                <w:sz w:val="28"/>
                <w:szCs w:val="28"/>
              </w:rPr>
            </w:pPr>
            <w:r w:rsidRPr="005407B0">
              <w:rPr>
                <w:rFonts w:ascii="Times New Roman" w:hAnsi="Times New Roman" w:cs="Times New Roman"/>
                <w:b/>
                <w:color w:val="000000" w:themeColor="text1"/>
                <w:sz w:val="28"/>
                <w:szCs w:val="28"/>
              </w:rPr>
              <w:t>1.2 Корни, степени и логарифмы</w:t>
            </w:r>
          </w:p>
        </w:tc>
        <w:tc>
          <w:tcPr>
            <w:tcW w:w="10348" w:type="dxa"/>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bCs/>
                <w:color w:val="000000" w:themeColor="text1"/>
                <w:sz w:val="28"/>
                <w:szCs w:val="28"/>
              </w:rPr>
            </w:pPr>
            <w:r w:rsidRPr="005407B0">
              <w:rPr>
                <w:rFonts w:ascii="Times New Roman" w:hAnsi="Times New Roman" w:cs="Times New Roman"/>
                <w:b/>
                <w:color w:val="000000" w:themeColor="text1"/>
                <w:sz w:val="28"/>
                <w:szCs w:val="28"/>
              </w:rPr>
              <w:t xml:space="preserve">Содержание учебного материала </w:t>
            </w:r>
          </w:p>
        </w:tc>
        <w:tc>
          <w:tcPr>
            <w:tcW w:w="1417" w:type="dxa"/>
            <w:gridSpan w:val="2"/>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26</w:t>
            </w:r>
            <w:r w:rsidR="00FC254B">
              <w:rPr>
                <w:rFonts w:ascii="Times New Roman" w:hAnsi="Times New Roman" w:cs="Times New Roman"/>
                <w:b/>
                <w:bCs/>
                <w:color w:val="000000" w:themeColor="text1"/>
                <w:sz w:val="28"/>
                <w:szCs w:val="28"/>
              </w:rPr>
              <w:t>(12/14)</w:t>
            </w:r>
          </w:p>
        </w:tc>
        <w:tc>
          <w:tcPr>
            <w:tcW w:w="1512" w:type="dxa"/>
            <w:vMerge w:val="restart"/>
            <w:tcBorders>
              <w:top w:val="single" w:sz="4" w:space="0" w:color="auto"/>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946F5D" w:rsidRDefault="005C2BA2" w:rsidP="005C2BA2">
            <w:pPr>
              <w:spacing w:after="0" w:line="240" w:lineRule="auto"/>
              <w:rPr>
                <w:rFonts w:ascii="Times New Roman" w:hAnsi="Times New Roman" w:cs="Times New Roman"/>
                <w:color w:val="000000" w:themeColor="text1"/>
                <w:sz w:val="24"/>
                <w:szCs w:val="24"/>
              </w:rPr>
            </w:pPr>
            <w:proofErr w:type="spellStart"/>
            <w:r w:rsidRPr="005407B0">
              <w:rPr>
                <w:rFonts w:ascii="Times New Roman" w:hAnsi="Times New Roman" w:cs="Times New Roman"/>
                <w:color w:val="000000" w:themeColor="text1"/>
                <w:sz w:val="24"/>
                <w:szCs w:val="24"/>
              </w:rPr>
              <w:t>ПРб</w:t>
            </w:r>
            <w:proofErr w:type="spellEnd"/>
            <w:r w:rsidRPr="005407B0">
              <w:rPr>
                <w:rFonts w:ascii="Times New Roman" w:hAnsi="Times New Roman" w:cs="Times New Roman"/>
                <w:color w:val="000000" w:themeColor="text1"/>
                <w:sz w:val="24"/>
                <w:szCs w:val="24"/>
              </w:rPr>
              <w:t xml:space="preserve"> 01, </w:t>
            </w:r>
          </w:p>
          <w:p w:rsidR="005C2BA2" w:rsidRPr="005407B0" w:rsidRDefault="005C2BA2" w:rsidP="005C2BA2">
            <w:pPr>
              <w:spacing w:after="0" w:line="240" w:lineRule="auto"/>
              <w:rPr>
                <w:rFonts w:ascii="Times New Roman" w:hAnsi="Times New Roman" w:cs="Times New Roman"/>
                <w:color w:val="000000" w:themeColor="text1"/>
                <w:sz w:val="24"/>
                <w:szCs w:val="24"/>
              </w:rPr>
            </w:pPr>
            <w:proofErr w:type="spellStart"/>
            <w:r w:rsidRPr="005407B0">
              <w:rPr>
                <w:rFonts w:ascii="Times New Roman" w:hAnsi="Times New Roman" w:cs="Times New Roman"/>
                <w:color w:val="000000" w:themeColor="text1"/>
                <w:sz w:val="24"/>
                <w:szCs w:val="24"/>
              </w:rPr>
              <w:t>ПРб</w:t>
            </w:r>
            <w:proofErr w:type="spellEnd"/>
            <w:r w:rsidRPr="005407B0">
              <w:rPr>
                <w:rFonts w:ascii="Times New Roman" w:hAnsi="Times New Roman" w:cs="Times New Roman"/>
                <w:color w:val="000000" w:themeColor="text1"/>
                <w:sz w:val="24"/>
                <w:szCs w:val="24"/>
              </w:rPr>
              <w:t xml:space="preserve"> 04</w:t>
            </w:r>
          </w:p>
          <w:p w:rsidR="00946F5D" w:rsidRDefault="005C2BA2" w:rsidP="005C2BA2">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ЛР 05, </w:t>
            </w:r>
          </w:p>
          <w:p w:rsidR="00946F5D" w:rsidRDefault="005C2BA2" w:rsidP="005C2BA2">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0ЛР 9, </w:t>
            </w:r>
          </w:p>
          <w:p w:rsidR="005C2BA2" w:rsidRPr="005407B0" w:rsidRDefault="005C2BA2" w:rsidP="005C2BA2">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ЛР 13</w:t>
            </w:r>
          </w:p>
          <w:p w:rsidR="00946F5D" w:rsidRDefault="005C2BA2" w:rsidP="00946F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МР 01,</w:t>
            </w:r>
          </w:p>
          <w:p w:rsidR="008F31F8" w:rsidRPr="005407B0" w:rsidRDefault="005C2BA2" w:rsidP="00946F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sidRPr="005407B0">
              <w:rPr>
                <w:rFonts w:ascii="Times New Roman" w:hAnsi="Times New Roman" w:cs="Times New Roman"/>
                <w:color w:val="000000" w:themeColor="text1"/>
                <w:sz w:val="24"/>
                <w:szCs w:val="24"/>
              </w:rPr>
              <w:t xml:space="preserve"> МР 04</w:t>
            </w:r>
          </w:p>
        </w:tc>
      </w:tr>
      <w:tr w:rsidR="008F31F8" w:rsidRPr="005407B0" w:rsidTr="00A63842">
        <w:trPr>
          <w:gridAfter w:val="1"/>
          <w:wAfter w:w="48" w:type="dxa"/>
          <w:trHeight w:val="20"/>
        </w:trPr>
        <w:tc>
          <w:tcPr>
            <w:tcW w:w="2410"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 Корни натуральной степени из числа и их  свойства.</w:t>
            </w:r>
          </w:p>
        </w:tc>
        <w:tc>
          <w:tcPr>
            <w:tcW w:w="1417" w:type="dxa"/>
            <w:gridSpan w:val="2"/>
            <w:tcBorders>
              <w:top w:val="single" w:sz="4" w:space="0" w:color="auto"/>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8F31F8" w:rsidRPr="005407B0" w:rsidTr="00A63842">
        <w:trPr>
          <w:gridAfter w:val="1"/>
          <w:wAfter w:w="48" w:type="dxa"/>
          <w:trHeight w:val="20"/>
        </w:trPr>
        <w:tc>
          <w:tcPr>
            <w:tcW w:w="2410"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2. Степени с рациональными и  действительными показателями,  их свойства</w:t>
            </w:r>
            <w:proofErr w:type="gramStart"/>
            <w:r w:rsidRPr="005407B0">
              <w:rPr>
                <w:rFonts w:ascii="Times New Roman" w:hAnsi="Times New Roman" w:cs="Times New Roman"/>
                <w:bCs/>
                <w:color w:val="000000" w:themeColor="text1"/>
                <w:sz w:val="28"/>
                <w:szCs w:val="28"/>
              </w:rPr>
              <w:t xml:space="preserve"> .</w:t>
            </w:r>
            <w:proofErr w:type="gramEnd"/>
          </w:p>
        </w:tc>
        <w:tc>
          <w:tcPr>
            <w:tcW w:w="1417" w:type="dxa"/>
            <w:gridSpan w:val="2"/>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8F31F8" w:rsidRPr="005407B0" w:rsidTr="00A63842">
        <w:trPr>
          <w:gridAfter w:val="1"/>
          <w:wAfter w:w="48" w:type="dxa"/>
          <w:trHeight w:val="20"/>
        </w:trPr>
        <w:tc>
          <w:tcPr>
            <w:tcW w:w="2410"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3.</w:t>
            </w:r>
            <w:r w:rsidRPr="005407B0">
              <w:rPr>
                <w:rFonts w:ascii="Times New Roman" w:hAnsi="Times New Roman" w:cs="Times New Roman"/>
                <w:color w:val="000000" w:themeColor="text1"/>
                <w:sz w:val="28"/>
                <w:szCs w:val="28"/>
              </w:rPr>
              <w:t xml:space="preserve"> Сравнение степеней. Преобразования выражений, содержащих степени</w:t>
            </w:r>
          </w:p>
        </w:tc>
        <w:tc>
          <w:tcPr>
            <w:tcW w:w="1417" w:type="dxa"/>
            <w:gridSpan w:val="2"/>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8F31F8" w:rsidRPr="005407B0" w:rsidTr="00A63842">
        <w:trPr>
          <w:gridAfter w:val="1"/>
          <w:wAfter w:w="48" w:type="dxa"/>
          <w:trHeight w:val="20"/>
        </w:trPr>
        <w:tc>
          <w:tcPr>
            <w:tcW w:w="2410"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4.Иррациональные уравнения.</w:t>
            </w:r>
          </w:p>
        </w:tc>
        <w:tc>
          <w:tcPr>
            <w:tcW w:w="1417" w:type="dxa"/>
            <w:gridSpan w:val="2"/>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8F31F8" w:rsidRPr="005407B0" w:rsidTr="00A63842">
        <w:trPr>
          <w:gridAfter w:val="1"/>
          <w:wAfter w:w="48" w:type="dxa"/>
          <w:trHeight w:val="20"/>
        </w:trPr>
        <w:tc>
          <w:tcPr>
            <w:tcW w:w="2410"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5. Иррациональные неравенства</w:t>
            </w:r>
          </w:p>
        </w:tc>
        <w:tc>
          <w:tcPr>
            <w:tcW w:w="1417" w:type="dxa"/>
            <w:gridSpan w:val="2"/>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8F31F8" w:rsidRPr="005407B0" w:rsidTr="00A63842">
        <w:trPr>
          <w:gridAfter w:val="1"/>
          <w:wAfter w:w="48" w:type="dxa"/>
          <w:trHeight w:val="20"/>
        </w:trPr>
        <w:tc>
          <w:tcPr>
            <w:tcW w:w="2410"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6.Показательная функция</w:t>
            </w:r>
            <w:proofErr w:type="gramStart"/>
            <w:r w:rsidRPr="005407B0">
              <w:rPr>
                <w:rFonts w:ascii="Times New Roman" w:hAnsi="Times New Roman" w:cs="Times New Roman"/>
                <w:bCs/>
                <w:color w:val="000000" w:themeColor="text1"/>
                <w:sz w:val="28"/>
                <w:szCs w:val="28"/>
              </w:rPr>
              <w:t xml:space="preserve"> ,</w:t>
            </w:r>
            <w:proofErr w:type="gramEnd"/>
            <w:r w:rsidRPr="005407B0">
              <w:rPr>
                <w:rFonts w:ascii="Times New Roman" w:hAnsi="Times New Roman" w:cs="Times New Roman"/>
                <w:bCs/>
                <w:color w:val="000000" w:themeColor="text1"/>
                <w:sz w:val="28"/>
                <w:szCs w:val="28"/>
              </w:rPr>
              <w:t>ее свойства и график.</w:t>
            </w:r>
          </w:p>
        </w:tc>
        <w:tc>
          <w:tcPr>
            <w:tcW w:w="1417" w:type="dxa"/>
            <w:gridSpan w:val="2"/>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8F31F8" w:rsidRPr="005407B0" w:rsidTr="00A63842">
        <w:trPr>
          <w:gridAfter w:val="1"/>
          <w:wAfter w:w="48" w:type="dxa"/>
          <w:trHeight w:val="20"/>
        </w:trPr>
        <w:tc>
          <w:tcPr>
            <w:tcW w:w="2410"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 xml:space="preserve">7. Показательные уравнения </w:t>
            </w:r>
          </w:p>
        </w:tc>
        <w:tc>
          <w:tcPr>
            <w:tcW w:w="1417" w:type="dxa"/>
            <w:gridSpan w:val="2"/>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8F31F8" w:rsidRPr="005407B0" w:rsidTr="00A63842">
        <w:trPr>
          <w:gridAfter w:val="1"/>
          <w:wAfter w:w="48" w:type="dxa"/>
          <w:trHeight w:val="20"/>
        </w:trPr>
        <w:tc>
          <w:tcPr>
            <w:tcW w:w="2410"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8..Показательные неравенства</w:t>
            </w:r>
          </w:p>
        </w:tc>
        <w:tc>
          <w:tcPr>
            <w:tcW w:w="1417" w:type="dxa"/>
            <w:gridSpan w:val="2"/>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8F31F8" w:rsidRPr="005407B0" w:rsidTr="00A63842">
        <w:trPr>
          <w:gridAfter w:val="1"/>
          <w:wAfter w:w="48" w:type="dxa"/>
          <w:trHeight w:val="20"/>
        </w:trPr>
        <w:tc>
          <w:tcPr>
            <w:tcW w:w="2410"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sidRPr="005407B0">
              <w:rPr>
                <w:rFonts w:ascii="Times New Roman" w:hAnsi="Times New Roman" w:cs="Times New Roman"/>
                <w:color w:val="000000" w:themeColor="text1"/>
                <w:sz w:val="28"/>
                <w:szCs w:val="28"/>
              </w:rPr>
              <w:t>9.Логарифмы. Свойства логарифмов.  Основное логарифмическое  тождество. Десятичные и натуральные логарифмы</w:t>
            </w:r>
          </w:p>
        </w:tc>
        <w:tc>
          <w:tcPr>
            <w:tcW w:w="1417" w:type="dxa"/>
            <w:gridSpan w:val="2"/>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8F31F8" w:rsidRPr="005407B0" w:rsidTr="00A63842">
        <w:trPr>
          <w:gridAfter w:val="1"/>
          <w:wAfter w:w="48" w:type="dxa"/>
          <w:trHeight w:val="20"/>
        </w:trPr>
        <w:tc>
          <w:tcPr>
            <w:tcW w:w="2410"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8F31F8" w:rsidRPr="005407B0" w:rsidRDefault="008F31F8" w:rsidP="008F31F8">
            <w:pPr>
              <w:spacing w:after="0" w:line="240" w:lineRule="atLeast"/>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10. Логарифмическая функция, ее свойства и график.</w:t>
            </w:r>
          </w:p>
        </w:tc>
        <w:tc>
          <w:tcPr>
            <w:tcW w:w="1417" w:type="dxa"/>
            <w:gridSpan w:val="2"/>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8F31F8" w:rsidRPr="005407B0" w:rsidTr="00A63842">
        <w:trPr>
          <w:gridAfter w:val="1"/>
          <w:wAfter w:w="48" w:type="dxa"/>
          <w:trHeight w:val="20"/>
        </w:trPr>
        <w:tc>
          <w:tcPr>
            <w:tcW w:w="2410"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 xml:space="preserve">11. Логарифмические уравнения </w:t>
            </w:r>
          </w:p>
        </w:tc>
        <w:tc>
          <w:tcPr>
            <w:tcW w:w="1417" w:type="dxa"/>
            <w:gridSpan w:val="2"/>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8F31F8" w:rsidRPr="005407B0" w:rsidTr="00A63842">
        <w:trPr>
          <w:gridAfter w:val="1"/>
          <w:wAfter w:w="48" w:type="dxa"/>
          <w:trHeight w:val="245"/>
        </w:trPr>
        <w:tc>
          <w:tcPr>
            <w:tcW w:w="2410"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12. Логарифмические неравенства</w:t>
            </w:r>
          </w:p>
        </w:tc>
        <w:tc>
          <w:tcPr>
            <w:tcW w:w="1417" w:type="dxa"/>
            <w:gridSpan w:val="2"/>
            <w:tcBorders>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8F31F8" w:rsidRPr="005407B0" w:rsidTr="00A63842">
        <w:trPr>
          <w:gridAfter w:val="1"/>
          <w:wAfter w:w="48" w:type="dxa"/>
          <w:trHeight w:val="565"/>
        </w:trPr>
        <w:tc>
          <w:tcPr>
            <w:tcW w:w="2410"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sidRPr="005407B0">
              <w:rPr>
                <w:rFonts w:ascii="Times New Roman" w:hAnsi="Times New Roman" w:cs="Times New Roman"/>
                <w:b/>
                <w:bCs/>
                <w:color w:val="000000" w:themeColor="text1"/>
                <w:sz w:val="28"/>
                <w:szCs w:val="28"/>
              </w:rPr>
              <w:t>В том числе семинаров, практических, лабораторных занятий и в форме практической подготовки</w:t>
            </w:r>
          </w:p>
        </w:tc>
        <w:tc>
          <w:tcPr>
            <w:tcW w:w="1417" w:type="dxa"/>
            <w:gridSpan w:val="2"/>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14</w:t>
            </w:r>
          </w:p>
        </w:tc>
        <w:tc>
          <w:tcPr>
            <w:tcW w:w="1512"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8F31F8" w:rsidRPr="005407B0" w:rsidTr="00A63842">
        <w:trPr>
          <w:gridAfter w:val="1"/>
          <w:wAfter w:w="48" w:type="dxa"/>
          <w:trHeight w:val="20"/>
        </w:trPr>
        <w:tc>
          <w:tcPr>
            <w:tcW w:w="2410"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8F31F8" w:rsidRPr="005407B0" w:rsidRDefault="008F31F8" w:rsidP="008F31F8">
            <w:pPr>
              <w:spacing w:after="0" w:line="240" w:lineRule="atLeast"/>
              <w:rPr>
                <w:rFonts w:ascii="Times New Roman" w:hAnsi="Times New Roman" w:cs="Times New Roman"/>
                <w:color w:val="000000" w:themeColor="text1"/>
                <w:sz w:val="28"/>
                <w:szCs w:val="28"/>
              </w:rPr>
            </w:pPr>
            <w:r w:rsidRPr="005407B0">
              <w:rPr>
                <w:rFonts w:ascii="Times New Roman" w:hAnsi="Times New Roman" w:cs="Times New Roman"/>
                <w:b/>
                <w:bCs/>
                <w:color w:val="000000" w:themeColor="text1"/>
                <w:sz w:val="28"/>
                <w:szCs w:val="28"/>
              </w:rPr>
              <w:t>Практическое занятие</w:t>
            </w:r>
            <w:r w:rsidRPr="005407B0">
              <w:rPr>
                <w:rFonts w:ascii="Times New Roman" w:hAnsi="Times New Roman" w:cs="Times New Roman"/>
                <w:bCs/>
                <w:color w:val="000000" w:themeColor="text1"/>
                <w:sz w:val="28"/>
                <w:szCs w:val="28"/>
              </w:rPr>
              <w:t xml:space="preserve"> </w:t>
            </w:r>
            <w:r w:rsidRPr="005407B0">
              <w:rPr>
                <w:rFonts w:ascii="Times New Roman" w:hAnsi="Times New Roman" w:cs="Times New Roman"/>
                <w:b/>
                <w:bCs/>
                <w:color w:val="000000" w:themeColor="text1"/>
                <w:sz w:val="28"/>
                <w:szCs w:val="28"/>
              </w:rPr>
              <w:t>6.</w:t>
            </w:r>
            <w:r w:rsidRPr="005407B0">
              <w:rPr>
                <w:rFonts w:ascii="Times New Roman" w:hAnsi="Times New Roman" w:cs="Times New Roman"/>
                <w:bCs/>
                <w:color w:val="000000" w:themeColor="text1"/>
                <w:sz w:val="28"/>
                <w:szCs w:val="28"/>
              </w:rPr>
              <w:t xml:space="preserve"> Корни натуральной степени из числа и их  свойства</w:t>
            </w:r>
            <w:r w:rsidRPr="005407B0">
              <w:rPr>
                <w:rFonts w:ascii="Times New Roman" w:hAnsi="Times New Roman" w:cs="Times New Roman"/>
                <w:color w:val="000000" w:themeColor="text1"/>
                <w:sz w:val="28"/>
                <w:szCs w:val="28"/>
              </w:rPr>
              <w:t xml:space="preserve"> </w:t>
            </w:r>
          </w:p>
        </w:tc>
        <w:tc>
          <w:tcPr>
            <w:tcW w:w="1417" w:type="dxa"/>
            <w:gridSpan w:val="2"/>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8F31F8" w:rsidRPr="005407B0" w:rsidTr="00A63842">
        <w:trPr>
          <w:gridAfter w:val="1"/>
          <w:wAfter w:w="48" w:type="dxa"/>
          <w:trHeight w:val="20"/>
        </w:trPr>
        <w:tc>
          <w:tcPr>
            <w:tcW w:w="2410"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8F31F8" w:rsidRPr="005407B0" w:rsidRDefault="008F31F8" w:rsidP="008F31F8">
            <w:pPr>
              <w:spacing w:after="0" w:line="240" w:lineRule="atLeast"/>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Практическое занятие 7</w:t>
            </w:r>
            <w:r w:rsidRPr="005407B0">
              <w:rPr>
                <w:rFonts w:ascii="Times New Roman" w:hAnsi="Times New Roman" w:cs="Times New Roman"/>
                <w:bCs/>
                <w:color w:val="000000" w:themeColor="text1"/>
                <w:sz w:val="28"/>
                <w:szCs w:val="28"/>
              </w:rPr>
              <w:t>.</w:t>
            </w:r>
            <w:r w:rsidRPr="005407B0">
              <w:rPr>
                <w:rFonts w:ascii="Times New Roman" w:hAnsi="Times New Roman" w:cs="Times New Roman"/>
                <w:color w:val="000000" w:themeColor="text1"/>
                <w:sz w:val="28"/>
                <w:szCs w:val="28"/>
              </w:rPr>
              <w:t xml:space="preserve"> Нахождение значений степеней с рациональными и действительными  показателями.</w:t>
            </w:r>
          </w:p>
        </w:tc>
        <w:tc>
          <w:tcPr>
            <w:tcW w:w="1417" w:type="dxa"/>
            <w:gridSpan w:val="2"/>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8F31F8" w:rsidRPr="005407B0" w:rsidTr="00A63842">
        <w:trPr>
          <w:gridAfter w:val="1"/>
          <w:wAfter w:w="48" w:type="dxa"/>
          <w:trHeight w:val="20"/>
        </w:trPr>
        <w:tc>
          <w:tcPr>
            <w:tcW w:w="2410"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8F31F8" w:rsidRPr="005407B0" w:rsidRDefault="008F31F8" w:rsidP="008F31F8">
            <w:pPr>
              <w:spacing w:after="0" w:line="240" w:lineRule="atLeast"/>
              <w:rPr>
                <w:rFonts w:ascii="Times New Roman" w:hAnsi="Times New Roman" w:cs="Times New Roman"/>
                <w:bCs/>
                <w:color w:val="000000" w:themeColor="text1"/>
                <w:sz w:val="28"/>
                <w:szCs w:val="28"/>
              </w:rPr>
            </w:pPr>
            <w:r w:rsidRPr="005407B0">
              <w:rPr>
                <w:rFonts w:ascii="Times New Roman" w:hAnsi="Times New Roman" w:cs="Times New Roman"/>
                <w:b/>
                <w:bCs/>
                <w:color w:val="000000" w:themeColor="text1"/>
                <w:sz w:val="28"/>
                <w:szCs w:val="28"/>
              </w:rPr>
              <w:t>Практическое занятие</w:t>
            </w:r>
            <w:r w:rsidRPr="005407B0">
              <w:rPr>
                <w:rFonts w:ascii="Times New Roman" w:hAnsi="Times New Roman" w:cs="Times New Roman"/>
                <w:bCs/>
                <w:color w:val="000000" w:themeColor="text1"/>
                <w:sz w:val="28"/>
                <w:szCs w:val="28"/>
              </w:rPr>
              <w:t xml:space="preserve"> </w:t>
            </w:r>
            <w:r w:rsidRPr="005407B0">
              <w:rPr>
                <w:rFonts w:ascii="Times New Roman" w:hAnsi="Times New Roman" w:cs="Times New Roman"/>
                <w:b/>
                <w:bCs/>
                <w:color w:val="000000" w:themeColor="text1"/>
                <w:sz w:val="28"/>
                <w:szCs w:val="28"/>
              </w:rPr>
              <w:t>8</w:t>
            </w:r>
            <w:r w:rsidRPr="005407B0">
              <w:rPr>
                <w:rFonts w:ascii="Times New Roman" w:hAnsi="Times New Roman" w:cs="Times New Roman"/>
                <w:bCs/>
                <w:color w:val="000000" w:themeColor="text1"/>
                <w:sz w:val="28"/>
                <w:szCs w:val="28"/>
              </w:rPr>
              <w:t xml:space="preserve">. </w:t>
            </w:r>
            <w:r w:rsidRPr="005407B0">
              <w:rPr>
                <w:rFonts w:ascii="Times New Roman" w:hAnsi="Times New Roman" w:cs="Times New Roman"/>
                <w:color w:val="000000" w:themeColor="text1"/>
                <w:sz w:val="28"/>
                <w:szCs w:val="28"/>
              </w:rPr>
              <w:t xml:space="preserve">Сравнение степеней. Преобразования выражений, содержащих степени </w:t>
            </w:r>
          </w:p>
        </w:tc>
        <w:tc>
          <w:tcPr>
            <w:tcW w:w="1417" w:type="dxa"/>
            <w:gridSpan w:val="2"/>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8F31F8" w:rsidRPr="005407B0" w:rsidTr="00A63842">
        <w:trPr>
          <w:gridAfter w:val="1"/>
          <w:wAfter w:w="48" w:type="dxa"/>
          <w:trHeight w:val="20"/>
        </w:trPr>
        <w:tc>
          <w:tcPr>
            <w:tcW w:w="2410"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8F31F8" w:rsidRPr="005407B0" w:rsidRDefault="008F31F8" w:rsidP="008F31F8">
            <w:pPr>
              <w:spacing w:after="0" w:line="240" w:lineRule="atLeast"/>
              <w:rPr>
                <w:rFonts w:ascii="Times New Roman" w:hAnsi="Times New Roman" w:cs="Times New Roman"/>
                <w:bCs/>
                <w:color w:val="000000" w:themeColor="text1"/>
                <w:sz w:val="28"/>
                <w:szCs w:val="28"/>
              </w:rPr>
            </w:pPr>
            <w:r w:rsidRPr="005407B0">
              <w:rPr>
                <w:rFonts w:ascii="Times New Roman" w:hAnsi="Times New Roman" w:cs="Times New Roman"/>
                <w:b/>
                <w:bCs/>
                <w:color w:val="000000" w:themeColor="text1"/>
                <w:sz w:val="28"/>
                <w:szCs w:val="28"/>
              </w:rPr>
              <w:t>Практическое занятие  9-10.</w:t>
            </w:r>
            <w:r w:rsidRPr="005407B0">
              <w:rPr>
                <w:rFonts w:ascii="Times New Roman" w:hAnsi="Times New Roman" w:cs="Times New Roman"/>
                <w:bCs/>
                <w:color w:val="000000" w:themeColor="text1"/>
                <w:sz w:val="28"/>
                <w:szCs w:val="28"/>
              </w:rPr>
              <w:t xml:space="preserve"> Решение иррациональных уравнений и неравенств</w:t>
            </w:r>
          </w:p>
        </w:tc>
        <w:tc>
          <w:tcPr>
            <w:tcW w:w="1417" w:type="dxa"/>
            <w:gridSpan w:val="2"/>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2</w:t>
            </w:r>
          </w:p>
        </w:tc>
        <w:tc>
          <w:tcPr>
            <w:tcW w:w="1512"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8F31F8" w:rsidRPr="005407B0" w:rsidTr="00A63842">
        <w:trPr>
          <w:gridAfter w:val="1"/>
          <w:wAfter w:w="48" w:type="dxa"/>
          <w:trHeight w:val="20"/>
        </w:trPr>
        <w:tc>
          <w:tcPr>
            <w:tcW w:w="2410"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Контрольная работа</w:t>
            </w:r>
            <w:proofErr w:type="gramStart"/>
            <w:r w:rsidRPr="005407B0">
              <w:rPr>
                <w:rFonts w:ascii="Times New Roman" w:hAnsi="Times New Roman" w:cs="Times New Roman"/>
                <w:b/>
                <w:bCs/>
                <w:color w:val="000000" w:themeColor="text1"/>
                <w:sz w:val="28"/>
                <w:szCs w:val="28"/>
              </w:rPr>
              <w:t xml:space="preserve"> :</w:t>
            </w:r>
            <w:proofErr w:type="gramEnd"/>
            <w:r w:rsidRPr="005407B0">
              <w:rPr>
                <w:rFonts w:ascii="Times New Roman" w:hAnsi="Times New Roman" w:cs="Times New Roman"/>
                <w:b/>
                <w:bCs/>
                <w:color w:val="000000" w:themeColor="text1"/>
                <w:sz w:val="28"/>
                <w:szCs w:val="28"/>
              </w:rPr>
              <w:t xml:space="preserve"> «Корни и  степени»; </w:t>
            </w:r>
          </w:p>
        </w:tc>
        <w:tc>
          <w:tcPr>
            <w:tcW w:w="1417" w:type="dxa"/>
            <w:gridSpan w:val="2"/>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8F31F8" w:rsidRPr="005407B0" w:rsidTr="00A63842">
        <w:trPr>
          <w:gridAfter w:val="1"/>
          <w:wAfter w:w="48" w:type="dxa"/>
          <w:trHeight w:val="20"/>
        </w:trPr>
        <w:tc>
          <w:tcPr>
            <w:tcW w:w="2410"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 xml:space="preserve"> </w:t>
            </w:r>
            <w:r w:rsidRPr="005407B0">
              <w:rPr>
                <w:rFonts w:ascii="Times New Roman" w:hAnsi="Times New Roman" w:cs="Times New Roman"/>
                <w:b/>
                <w:bCs/>
                <w:color w:val="000000" w:themeColor="text1"/>
                <w:sz w:val="28"/>
                <w:szCs w:val="28"/>
              </w:rPr>
              <w:t>Практическое занятие</w:t>
            </w:r>
            <w:r w:rsidRPr="005407B0">
              <w:rPr>
                <w:rFonts w:ascii="Times New Roman" w:hAnsi="Times New Roman" w:cs="Times New Roman"/>
                <w:bCs/>
                <w:color w:val="000000" w:themeColor="text1"/>
                <w:sz w:val="28"/>
                <w:szCs w:val="28"/>
              </w:rPr>
              <w:t xml:space="preserve"> </w:t>
            </w:r>
            <w:r w:rsidRPr="005407B0">
              <w:rPr>
                <w:rFonts w:ascii="Times New Roman" w:hAnsi="Times New Roman" w:cs="Times New Roman"/>
                <w:b/>
                <w:bCs/>
                <w:color w:val="000000" w:themeColor="text1"/>
                <w:sz w:val="28"/>
                <w:szCs w:val="28"/>
              </w:rPr>
              <w:t>12.</w:t>
            </w:r>
            <w:r w:rsidRPr="005407B0">
              <w:rPr>
                <w:rFonts w:ascii="Times New Roman" w:hAnsi="Times New Roman" w:cs="Times New Roman"/>
                <w:bCs/>
                <w:color w:val="000000" w:themeColor="text1"/>
                <w:sz w:val="28"/>
                <w:szCs w:val="28"/>
              </w:rPr>
              <w:t xml:space="preserve"> Показательная функция, ее свойства и график.</w:t>
            </w:r>
          </w:p>
        </w:tc>
        <w:tc>
          <w:tcPr>
            <w:tcW w:w="1417" w:type="dxa"/>
            <w:gridSpan w:val="2"/>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8F31F8" w:rsidRPr="005407B0" w:rsidTr="00A63842">
        <w:trPr>
          <w:gridAfter w:val="1"/>
          <w:wAfter w:w="48" w:type="dxa"/>
          <w:trHeight w:val="20"/>
        </w:trPr>
        <w:tc>
          <w:tcPr>
            <w:tcW w:w="2410"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sidRPr="005407B0">
              <w:rPr>
                <w:rFonts w:ascii="Times New Roman" w:hAnsi="Times New Roman" w:cs="Times New Roman"/>
                <w:b/>
                <w:bCs/>
                <w:color w:val="000000" w:themeColor="text1"/>
                <w:sz w:val="28"/>
                <w:szCs w:val="28"/>
              </w:rPr>
              <w:t>Практическое занятие</w:t>
            </w:r>
            <w:r w:rsidRPr="005407B0">
              <w:rPr>
                <w:rFonts w:ascii="Times New Roman" w:hAnsi="Times New Roman" w:cs="Times New Roman"/>
                <w:bCs/>
                <w:color w:val="000000" w:themeColor="text1"/>
                <w:sz w:val="28"/>
                <w:szCs w:val="28"/>
              </w:rPr>
              <w:t xml:space="preserve"> </w:t>
            </w:r>
            <w:r w:rsidRPr="005407B0">
              <w:rPr>
                <w:rFonts w:ascii="Times New Roman" w:hAnsi="Times New Roman" w:cs="Times New Roman"/>
                <w:b/>
                <w:bCs/>
                <w:color w:val="000000" w:themeColor="text1"/>
                <w:sz w:val="28"/>
                <w:szCs w:val="28"/>
              </w:rPr>
              <w:t>13-14.</w:t>
            </w:r>
            <w:r w:rsidRPr="005407B0">
              <w:rPr>
                <w:rFonts w:ascii="Times New Roman" w:hAnsi="Times New Roman" w:cs="Times New Roman"/>
                <w:bCs/>
                <w:color w:val="000000" w:themeColor="text1"/>
                <w:sz w:val="28"/>
                <w:szCs w:val="28"/>
              </w:rPr>
              <w:t xml:space="preserve"> Решение показательных уравнений и неравенств</w:t>
            </w:r>
          </w:p>
        </w:tc>
        <w:tc>
          <w:tcPr>
            <w:tcW w:w="1417" w:type="dxa"/>
            <w:gridSpan w:val="2"/>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2</w:t>
            </w:r>
          </w:p>
        </w:tc>
        <w:tc>
          <w:tcPr>
            <w:tcW w:w="1512"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8F31F8" w:rsidRPr="005407B0" w:rsidTr="00A63842">
        <w:trPr>
          <w:gridAfter w:val="1"/>
          <w:wAfter w:w="48" w:type="dxa"/>
          <w:trHeight w:val="20"/>
        </w:trPr>
        <w:tc>
          <w:tcPr>
            <w:tcW w:w="2410"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8F31F8" w:rsidRPr="005407B0" w:rsidRDefault="008F31F8" w:rsidP="008F31F8">
            <w:pPr>
              <w:spacing w:after="0" w:line="240" w:lineRule="atLeast"/>
              <w:rPr>
                <w:rFonts w:ascii="Times New Roman" w:hAnsi="Times New Roman" w:cs="Times New Roman"/>
                <w:bCs/>
                <w:color w:val="000000" w:themeColor="text1"/>
                <w:sz w:val="28"/>
                <w:szCs w:val="28"/>
              </w:rPr>
            </w:pPr>
            <w:r w:rsidRPr="005407B0">
              <w:rPr>
                <w:rFonts w:ascii="Times New Roman" w:hAnsi="Times New Roman" w:cs="Times New Roman"/>
                <w:b/>
                <w:color w:val="000000" w:themeColor="text1"/>
                <w:sz w:val="28"/>
                <w:szCs w:val="28"/>
              </w:rPr>
              <w:t>Практическое занятие 15.</w:t>
            </w:r>
            <w:r w:rsidRPr="005407B0">
              <w:rPr>
                <w:rFonts w:ascii="Times New Roman" w:hAnsi="Times New Roman" w:cs="Times New Roman"/>
                <w:color w:val="000000" w:themeColor="text1"/>
                <w:sz w:val="28"/>
                <w:szCs w:val="28"/>
              </w:rPr>
              <w:t xml:space="preserve"> Переход от одного основания к другому. Вычисление и сравнение логарифмов. Логарифмирование и потенцирование выражений.</w:t>
            </w:r>
          </w:p>
        </w:tc>
        <w:tc>
          <w:tcPr>
            <w:tcW w:w="1417" w:type="dxa"/>
            <w:gridSpan w:val="2"/>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8F31F8" w:rsidRPr="005407B0" w:rsidTr="00A63842">
        <w:trPr>
          <w:gridAfter w:val="1"/>
          <w:wAfter w:w="48" w:type="dxa"/>
          <w:trHeight w:val="20"/>
        </w:trPr>
        <w:tc>
          <w:tcPr>
            <w:tcW w:w="2410"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8F31F8" w:rsidRPr="005407B0" w:rsidRDefault="008F31F8" w:rsidP="008F31F8">
            <w:pPr>
              <w:spacing w:after="0" w:line="240" w:lineRule="atLeast"/>
              <w:rPr>
                <w:rFonts w:ascii="Times New Roman" w:hAnsi="Times New Roman" w:cs="Times New Roman"/>
                <w:bCs/>
                <w:color w:val="000000" w:themeColor="text1"/>
                <w:sz w:val="28"/>
                <w:szCs w:val="28"/>
              </w:rPr>
            </w:pPr>
            <w:r w:rsidRPr="005407B0">
              <w:rPr>
                <w:rFonts w:ascii="Times New Roman" w:hAnsi="Times New Roman" w:cs="Times New Roman"/>
                <w:b/>
                <w:bCs/>
                <w:color w:val="000000" w:themeColor="text1"/>
                <w:sz w:val="28"/>
                <w:szCs w:val="28"/>
              </w:rPr>
              <w:t>Практическое занятие 16</w:t>
            </w:r>
            <w:r w:rsidRPr="005407B0">
              <w:rPr>
                <w:rFonts w:ascii="Times New Roman" w:hAnsi="Times New Roman" w:cs="Times New Roman"/>
                <w:bCs/>
                <w:color w:val="000000" w:themeColor="text1"/>
                <w:sz w:val="28"/>
                <w:szCs w:val="28"/>
              </w:rPr>
              <w:t>. Логарифмическая функция, ее свойства и график</w:t>
            </w:r>
          </w:p>
        </w:tc>
        <w:tc>
          <w:tcPr>
            <w:tcW w:w="1417" w:type="dxa"/>
            <w:gridSpan w:val="2"/>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8F31F8" w:rsidRPr="005407B0" w:rsidTr="00A63842">
        <w:trPr>
          <w:gridAfter w:val="1"/>
          <w:wAfter w:w="48" w:type="dxa"/>
          <w:trHeight w:val="291"/>
        </w:trPr>
        <w:tc>
          <w:tcPr>
            <w:tcW w:w="2410"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sidRPr="005407B0">
              <w:rPr>
                <w:rFonts w:ascii="Times New Roman" w:hAnsi="Times New Roman" w:cs="Times New Roman"/>
                <w:b/>
                <w:bCs/>
                <w:color w:val="000000" w:themeColor="text1"/>
                <w:sz w:val="28"/>
                <w:szCs w:val="28"/>
              </w:rPr>
              <w:t xml:space="preserve">Практическое занятие 17 </w:t>
            </w:r>
            <w:r w:rsidRPr="005407B0">
              <w:rPr>
                <w:rFonts w:ascii="Times New Roman" w:hAnsi="Times New Roman" w:cs="Times New Roman"/>
                <w:bCs/>
                <w:color w:val="000000" w:themeColor="text1"/>
                <w:sz w:val="28"/>
                <w:szCs w:val="28"/>
              </w:rPr>
              <w:t xml:space="preserve">Решение логарифмических уравнений и неравенств </w:t>
            </w:r>
          </w:p>
        </w:tc>
        <w:tc>
          <w:tcPr>
            <w:tcW w:w="1417" w:type="dxa"/>
            <w:gridSpan w:val="2"/>
            <w:tcBorders>
              <w:top w:val="single" w:sz="4" w:space="0" w:color="auto"/>
              <w:left w:val="single" w:sz="4" w:space="0" w:color="auto"/>
              <w:bottom w:val="single" w:sz="4" w:space="0" w:color="auto"/>
              <w:right w:val="single" w:sz="4" w:space="0" w:color="auto"/>
            </w:tcBorders>
          </w:tcPr>
          <w:p w:rsidR="008F31F8"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8F31F8" w:rsidRPr="005407B0" w:rsidTr="00A63842">
        <w:trPr>
          <w:gridAfter w:val="1"/>
          <w:wAfter w:w="48" w:type="dxa"/>
          <w:trHeight w:val="660"/>
        </w:trPr>
        <w:tc>
          <w:tcPr>
            <w:tcW w:w="2410"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 xml:space="preserve">  </w:t>
            </w:r>
            <w:r w:rsidRPr="005407B0">
              <w:rPr>
                <w:rFonts w:ascii="Times New Roman" w:hAnsi="Times New Roman" w:cs="Times New Roman"/>
                <w:b/>
                <w:i/>
                <w:color w:val="000000" w:themeColor="text1"/>
                <w:sz w:val="28"/>
                <w:szCs w:val="28"/>
              </w:rPr>
              <w:t>Профессионально-ориентированное содержание (содержание прикладного модуля)</w:t>
            </w:r>
          </w:p>
        </w:tc>
        <w:tc>
          <w:tcPr>
            <w:tcW w:w="1417" w:type="dxa"/>
            <w:gridSpan w:val="2"/>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c>
          <w:tcPr>
            <w:tcW w:w="1512"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8F31F8" w:rsidRPr="005407B0" w:rsidTr="00A63842">
        <w:trPr>
          <w:gridAfter w:val="1"/>
          <w:wAfter w:w="48" w:type="dxa"/>
          <w:trHeight w:val="390"/>
        </w:trPr>
        <w:tc>
          <w:tcPr>
            <w:tcW w:w="2410"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 xml:space="preserve">Практическое занятие 18 </w:t>
            </w:r>
            <w:r w:rsidRPr="005407B0">
              <w:rPr>
                <w:rFonts w:ascii="Times New Roman" w:hAnsi="Times New Roman" w:cs="Times New Roman"/>
                <w:bCs/>
                <w:color w:val="000000" w:themeColor="text1"/>
                <w:sz w:val="28"/>
                <w:szCs w:val="28"/>
              </w:rPr>
              <w:t>Применение логарифма. Логарифмическая спираль в природе. Ее математические свойства</w:t>
            </w:r>
          </w:p>
        </w:tc>
        <w:tc>
          <w:tcPr>
            <w:tcW w:w="1417" w:type="dxa"/>
            <w:gridSpan w:val="2"/>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8F31F8" w:rsidRPr="005407B0" w:rsidTr="00A63842">
        <w:trPr>
          <w:gridAfter w:val="1"/>
          <w:wAfter w:w="48" w:type="dxa"/>
          <w:trHeight w:val="20"/>
        </w:trPr>
        <w:tc>
          <w:tcPr>
            <w:tcW w:w="2410" w:type="dxa"/>
            <w:vMerge/>
            <w:tcBorders>
              <w:left w:val="single" w:sz="4" w:space="0" w:color="auto"/>
              <w:right w:val="single" w:sz="4" w:space="0" w:color="auto"/>
            </w:tcBorders>
            <w:vAlign w:val="center"/>
          </w:tcPr>
          <w:p w:rsidR="008F31F8" w:rsidRPr="005407B0" w:rsidRDefault="008F31F8"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sidRPr="005407B0">
              <w:rPr>
                <w:rFonts w:ascii="Times New Roman" w:hAnsi="Times New Roman" w:cs="Times New Roman"/>
                <w:b/>
                <w:bCs/>
                <w:color w:val="000000" w:themeColor="text1"/>
                <w:sz w:val="28"/>
                <w:szCs w:val="28"/>
              </w:rPr>
              <w:t xml:space="preserve">  Контрольная работа  «Показательные  и логарифмические  уравнения и неравенства»</w:t>
            </w:r>
          </w:p>
        </w:tc>
        <w:tc>
          <w:tcPr>
            <w:tcW w:w="1417" w:type="dxa"/>
            <w:gridSpan w:val="2"/>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FC254B" w:rsidRPr="005407B0" w:rsidTr="00A63842">
        <w:trPr>
          <w:gridAfter w:val="1"/>
          <w:wAfter w:w="48" w:type="dxa"/>
          <w:trHeight w:val="20"/>
        </w:trPr>
        <w:tc>
          <w:tcPr>
            <w:tcW w:w="2410" w:type="dxa"/>
            <w:vMerge w:val="restart"/>
            <w:tcBorders>
              <w:top w:val="single" w:sz="4" w:space="0" w:color="auto"/>
              <w:left w:val="single" w:sz="4" w:space="0" w:color="auto"/>
              <w:right w:val="single" w:sz="4" w:space="0" w:color="auto"/>
            </w:tcBorders>
            <w:vAlign w:val="center"/>
          </w:tcPr>
          <w:p w:rsidR="00FC254B" w:rsidRPr="005407B0" w:rsidRDefault="00FC254B" w:rsidP="00F32BB4">
            <w:pPr>
              <w:spacing w:after="0" w:line="240" w:lineRule="atLeast"/>
              <w:rPr>
                <w:rFonts w:ascii="Times New Roman" w:hAnsi="Times New Roman" w:cs="Times New Roman"/>
                <w:b/>
                <w:bCs/>
                <w:color w:val="000000" w:themeColor="text1"/>
                <w:sz w:val="28"/>
                <w:szCs w:val="28"/>
              </w:rPr>
            </w:pPr>
            <w:r w:rsidRPr="005407B0">
              <w:rPr>
                <w:rFonts w:ascii="Times New Roman" w:hAnsi="Times New Roman" w:cs="Times New Roman"/>
                <w:b/>
                <w:color w:val="000000" w:themeColor="text1"/>
                <w:sz w:val="28"/>
                <w:szCs w:val="28"/>
              </w:rPr>
              <w:t xml:space="preserve">  1.3 Основы тригонометрии</w:t>
            </w:r>
          </w:p>
        </w:tc>
        <w:tc>
          <w:tcPr>
            <w:tcW w:w="10348" w:type="dxa"/>
            <w:tcBorders>
              <w:top w:val="single" w:sz="4" w:space="0" w:color="auto"/>
              <w:left w:val="single" w:sz="4" w:space="0" w:color="auto"/>
              <w:bottom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color w:val="000000" w:themeColor="text1"/>
                <w:sz w:val="28"/>
                <w:szCs w:val="28"/>
              </w:rPr>
            </w:pPr>
            <w:r w:rsidRPr="005407B0">
              <w:rPr>
                <w:rFonts w:ascii="Times New Roman" w:hAnsi="Times New Roman" w:cs="Times New Roman"/>
                <w:b/>
                <w:color w:val="000000" w:themeColor="text1"/>
                <w:sz w:val="28"/>
                <w:szCs w:val="28"/>
              </w:rPr>
              <w:t xml:space="preserve">Содержание учебного материала </w:t>
            </w:r>
          </w:p>
        </w:tc>
        <w:tc>
          <w:tcPr>
            <w:tcW w:w="1417" w:type="dxa"/>
            <w:gridSpan w:val="2"/>
            <w:tcBorders>
              <w:top w:val="single" w:sz="4" w:space="0" w:color="auto"/>
              <w:left w:val="single" w:sz="4" w:space="0" w:color="auto"/>
              <w:bottom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2</w:t>
            </w:r>
            <w:r>
              <w:rPr>
                <w:rFonts w:ascii="Times New Roman" w:hAnsi="Times New Roman" w:cs="Times New Roman"/>
                <w:b/>
                <w:bCs/>
                <w:color w:val="000000" w:themeColor="text1"/>
                <w:sz w:val="28"/>
                <w:szCs w:val="28"/>
              </w:rPr>
              <w:t>6(10/16)</w:t>
            </w:r>
          </w:p>
        </w:tc>
        <w:tc>
          <w:tcPr>
            <w:tcW w:w="1512" w:type="dxa"/>
            <w:vMerge w:val="restart"/>
            <w:tcBorders>
              <w:top w:val="single" w:sz="4" w:space="0" w:color="auto"/>
              <w:left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946F5D" w:rsidRDefault="00FC254B" w:rsidP="000D79ED">
            <w:pPr>
              <w:spacing w:after="0" w:line="240" w:lineRule="auto"/>
              <w:rPr>
                <w:rFonts w:ascii="Times New Roman" w:hAnsi="Times New Roman" w:cs="Times New Roman"/>
                <w:color w:val="000000" w:themeColor="text1"/>
                <w:sz w:val="24"/>
                <w:szCs w:val="24"/>
              </w:rPr>
            </w:pPr>
            <w:proofErr w:type="spellStart"/>
            <w:r w:rsidRPr="005407B0">
              <w:rPr>
                <w:rFonts w:ascii="Times New Roman" w:hAnsi="Times New Roman" w:cs="Times New Roman"/>
                <w:color w:val="000000" w:themeColor="text1"/>
                <w:sz w:val="24"/>
                <w:szCs w:val="24"/>
              </w:rPr>
              <w:t>ПРб</w:t>
            </w:r>
            <w:proofErr w:type="spellEnd"/>
            <w:r w:rsidRPr="005407B0">
              <w:rPr>
                <w:rFonts w:ascii="Times New Roman" w:hAnsi="Times New Roman" w:cs="Times New Roman"/>
                <w:color w:val="000000" w:themeColor="text1"/>
                <w:sz w:val="24"/>
                <w:szCs w:val="24"/>
              </w:rPr>
              <w:t xml:space="preserve"> 03, </w:t>
            </w:r>
          </w:p>
          <w:p w:rsidR="00FC254B" w:rsidRPr="005407B0" w:rsidRDefault="00FC254B" w:rsidP="000D79ED">
            <w:pPr>
              <w:spacing w:after="0" w:line="240" w:lineRule="auto"/>
              <w:rPr>
                <w:rFonts w:ascii="Times New Roman" w:hAnsi="Times New Roman" w:cs="Times New Roman"/>
                <w:color w:val="000000" w:themeColor="text1"/>
                <w:sz w:val="24"/>
                <w:szCs w:val="24"/>
              </w:rPr>
            </w:pPr>
            <w:proofErr w:type="spellStart"/>
            <w:r w:rsidRPr="005407B0">
              <w:rPr>
                <w:rFonts w:ascii="Times New Roman" w:hAnsi="Times New Roman" w:cs="Times New Roman"/>
                <w:color w:val="000000" w:themeColor="text1"/>
                <w:sz w:val="24"/>
                <w:szCs w:val="24"/>
              </w:rPr>
              <w:t>ПРб</w:t>
            </w:r>
            <w:proofErr w:type="spellEnd"/>
            <w:r w:rsidRPr="005407B0">
              <w:rPr>
                <w:rFonts w:ascii="Times New Roman" w:hAnsi="Times New Roman" w:cs="Times New Roman"/>
                <w:color w:val="000000" w:themeColor="text1"/>
                <w:sz w:val="24"/>
                <w:szCs w:val="24"/>
              </w:rPr>
              <w:t xml:space="preserve"> 04</w:t>
            </w:r>
          </w:p>
          <w:p w:rsidR="00946F5D" w:rsidRDefault="00FC254B" w:rsidP="000D79ED">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ЛР 05, </w:t>
            </w:r>
          </w:p>
          <w:p w:rsidR="00946F5D" w:rsidRDefault="00FC254B" w:rsidP="000D79ED">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ЛР 08,</w:t>
            </w:r>
          </w:p>
          <w:p w:rsidR="00FC254B" w:rsidRPr="005407B0" w:rsidRDefault="00FC254B" w:rsidP="000D79ED">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 ЛР 10</w:t>
            </w:r>
          </w:p>
          <w:p w:rsidR="00946F5D" w:rsidRDefault="00FC254B" w:rsidP="00946F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МР 03, </w:t>
            </w:r>
          </w:p>
          <w:p w:rsidR="00946F5D" w:rsidRDefault="00FC254B" w:rsidP="00946F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МР 07, </w:t>
            </w:r>
          </w:p>
          <w:p w:rsidR="00FC254B" w:rsidRPr="005407B0" w:rsidRDefault="00FC254B" w:rsidP="00946F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sidRPr="005407B0">
              <w:rPr>
                <w:rFonts w:ascii="Times New Roman" w:hAnsi="Times New Roman" w:cs="Times New Roman"/>
                <w:color w:val="000000" w:themeColor="text1"/>
                <w:sz w:val="24"/>
                <w:szCs w:val="24"/>
              </w:rPr>
              <w:t xml:space="preserve"> М</w:t>
            </w:r>
            <w:r w:rsidRPr="005407B0">
              <w:rPr>
                <w:color w:val="000000" w:themeColor="text1"/>
                <w:sz w:val="24"/>
                <w:szCs w:val="24"/>
              </w:rPr>
              <w:t>Р 08</w:t>
            </w:r>
          </w:p>
        </w:tc>
      </w:tr>
      <w:tr w:rsidR="00FC254B" w:rsidRPr="005407B0" w:rsidTr="00A63842">
        <w:trPr>
          <w:gridAfter w:val="1"/>
          <w:wAfter w:w="48" w:type="dxa"/>
          <w:trHeight w:val="250"/>
        </w:trPr>
        <w:tc>
          <w:tcPr>
            <w:tcW w:w="2410" w:type="dxa"/>
            <w:vMerge/>
            <w:tcBorders>
              <w:left w:val="single" w:sz="4" w:space="0" w:color="auto"/>
              <w:right w:val="single" w:sz="4" w:space="0" w:color="auto"/>
            </w:tcBorders>
            <w:vAlign w:val="center"/>
          </w:tcPr>
          <w:p w:rsidR="00FC254B" w:rsidRPr="005407B0" w:rsidRDefault="00FC254B"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sidRPr="005407B0">
              <w:rPr>
                <w:rFonts w:ascii="Times New Roman" w:hAnsi="Times New Roman" w:cs="Times New Roman"/>
                <w:color w:val="000000" w:themeColor="text1"/>
                <w:sz w:val="28"/>
                <w:szCs w:val="28"/>
              </w:rPr>
              <w:t>1. Радианная мера угла. Поворот точки вокруг начала координат</w:t>
            </w:r>
          </w:p>
        </w:tc>
        <w:tc>
          <w:tcPr>
            <w:tcW w:w="1417" w:type="dxa"/>
            <w:gridSpan w:val="2"/>
            <w:tcBorders>
              <w:top w:val="single" w:sz="4" w:space="0" w:color="auto"/>
              <w:left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FC254B" w:rsidRPr="005407B0" w:rsidRDefault="00FC254B" w:rsidP="000D79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FC254B" w:rsidRPr="005407B0" w:rsidTr="00A63842">
        <w:trPr>
          <w:gridAfter w:val="1"/>
          <w:wAfter w:w="48" w:type="dxa"/>
          <w:trHeight w:val="256"/>
        </w:trPr>
        <w:tc>
          <w:tcPr>
            <w:tcW w:w="2410" w:type="dxa"/>
            <w:vMerge/>
            <w:tcBorders>
              <w:left w:val="single" w:sz="4" w:space="0" w:color="auto"/>
              <w:right w:val="single" w:sz="4" w:space="0" w:color="auto"/>
            </w:tcBorders>
            <w:vAlign w:val="center"/>
          </w:tcPr>
          <w:p w:rsidR="00FC254B" w:rsidRPr="005407B0" w:rsidRDefault="00FC254B" w:rsidP="008F31F8">
            <w:pPr>
              <w:spacing w:after="0" w:line="240" w:lineRule="atLeast"/>
              <w:jc w:val="center"/>
              <w:rPr>
                <w:rFonts w:ascii="Times New Roman" w:hAnsi="Times New Roman" w:cs="Times New Roman"/>
                <w:b/>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w:t>
            </w:r>
            <w:r w:rsidRPr="005407B0">
              <w:rPr>
                <w:rFonts w:ascii="Times New Roman" w:hAnsi="Times New Roman" w:cs="Times New Roman"/>
                <w:color w:val="000000" w:themeColor="text1"/>
                <w:sz w:val="28"/>
                <w:szCs w:val="28"/>
              </w:rPr>
              <w:t>. Определение синуса, косинуса, тангенса и котангенса числа.</w:t>
            </w:r>
          </w:p>
        </w:tc>
        <w:tc>
          <w:tcPr>
            <w:tcW w:w="1417" w:type="dxa"/>
            <w:gridSpan w:val="2"/>
            <w:tcBorders>
              <w:left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FC254B" w:rsidRPr="005407B0" w:rsidRDefault="00FC254B" w:rsidP="000D79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FC254B" w:rsidRPr="005407B0" w:rsidTr="00A63842">
        <w:trPr>
          <w:gridAfter w:val="1"/>
          <w:wAfter w:w="48" w:type="dxa"/>
          <w:trHeight w:val="266"/>
        </w:trPr>
        <w:tc>
          <w:tcPr>
            <w:tcW w:w="2410" w:type="dxa"/>
            <w:vMerge/>
            <w:tcBorders>
              <w:left w:val="single" w:sz="4" w:space="0" w:color="auto"/>
              <w:right w:val="single" w:sz="4" w:space="0" w:color="auto"/>
            </w:tcBorders>
            <w:vAlign w:val="center"/>
          </w:tcPr>
          <w:p w:rsidR="00FC254B" w:rsidRPr="005407B0" w:rsidRDefault="00FC254B" w:rsidP="008F31F8">
            <w:pPr>
              <w:spacing w:after="0" w:line="240" w:lineRule="atLeast"/>
              <w:jc w:val="center"/>
              <w:rPr>
                <w:rFonts w:ascii="Times New Roman" w:hAnsi="Times New Roman" w:cs="Times New Roman"/>
                <w:b/>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color w:val="000000" w:themeColor="text1"/>
                <w:sz w:val="28"/>
                <w:szCs w:val="28"/>
              </w:rPr>
            </w:pPr>
            <w:r>
              <w:rPr>
                <w:rFonts w:ascii="Times New Roman" w:hAnsi="Times New Roman" w:cs="Times New Roman"/>
                <w:color w:val="000000" w:themeColor="text1"/>
                <w:sz w:val="28"/>
                <w:szCs w:val="28"/>
              </w:rPr>
              <w:t>3</w:t>
            </w:r>
            <w:r w:rsidRPr="005407B0">
              <w:rPr>
                <w:rFonts w:ascii="Times New Roman" w:hAnsi="Times New Roman" w:cs="Times New Roman"/>
                <w:color w:val="000000" w:themeColor="text1"/>
                <w:sz w:val="28"/>
                <w:szCs w:val="28"/>
              </w:rPr>
              <w:t>.Зависимость между</w:t>
            </w:r>
            <w:r w:rsidRPr="005407B0">
              <w:rPr>
                <w:rFonts w:ascii="Times New Roman" w:hAnsi="Times New Roman" w:cs="Times New Roman"/>
                <w:b/>
                <w:color w:val="000000" w:themeColor="text1"/>
                <w:sz w:val="28"/>
                <w:szCs w:val="28"/>
              </w:rPr>
              <w:t xml:space="preserve"> </w:t>
            </w:r>
            <w:r w:rsidRPr="005407B0">
              <w:rPr>
                <w:rFonts w:ascii="Times New Roman" w:hAnsi="Times New Roman" w:cs="Times New Roman"/>
                <w:color w:val="000000" w:themeColor="text1"/>
                <w:sz w:val="28"/>
                <w:szCs w:val="28"/>
              </w:rPr>
              <w:t>синусом, косинусом и тангенсом одного и того же угла. Основные  тригонометрические  тождества</w:t>
            </w:r>
          </w:p>
        </w:tc>
        <w:tc>
          <w:tcPr>
            <w:tcW w:w="1417" w:type="dxa"/>
            <w:gridSpan w:val="2"/>
            <w:tcBorders>
              <w:left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c>
          <w:tcPr>
            <w:tcW w:w="1512" w:type="dxa"/>
            <w:vMerge/>
            <w:tcBorders>
              <w:left w:val="single" w:sz="4" w:space="0" w:color="auto"/>
              <w:right w:val="single" w:sz="4" w:space="0" w:color="auto"/>
            </w:tcBorders>
          </w:tcPr>
          <w:p w:rsidR="00FC254B" w:rsidRPr="005407B0" w:rsidRDefault="00FC254B" w:rsidP="000D79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FC254B" w:rsidRPr="005407B0" w:rsidTr="00A63842">
        <w:trPr>
          <w:gridAfter w:val="1"/>
          <w:wAfter w:w="48" w:type="dxa"/>
          <w:trHeight w:val="281"/>
        </w:trPr>
        <w:tc>
          <w:tcPr>
            <w:tcW w:w="2410" w:type="dxa"/>
            <w:vMerge/>
            <w:tcBorders>
              <w:left w:val="single" w:sz="4" w:space="0" w:color="auto"/>
              <w:right w:val="single" w:sz="4" w:space="0" w:color="auto"/>
            </w:tcBorders>
            <w:vAlign w:val="center"/>
          </w:tcPr>
          <w:p w:rsidR="00FC254B" w:rsidRPr="005407B0" w:rsidRDefault="00FC254B" w:rsidP="008F31F8">
            <w:pPr>
              <w:spacing w:after="0" w:line="240" w:lineRule="atLeast"/>
              <w:jc w:val="center"/>
              <w:rPr>
                <w:rFonts w:ascii="Times New Roman" w:hAnsi="Times New Roman" w:cs="Times New Roman"/>
                <w:b/>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Pr>
                <w:rFonts w:ascii="Times New Roman" w:hAnsi="Times New Roman" w:cs="Times New Roman"/>
                <w:color w:val="000000" w:themeColor="text1"/>
                <w:sz w:val="28"/>
                <w:szCs w:val="28"/>
              </w:rPr>
              <w:t>4</w:t>
            </w:r>
            <w:r w:rsidRPr="005407B0">
              <w:rPr>
                <w:rFonts w:ascii="Times New Roman" w:hAnsi="Times New Roman" w:cs="Times New Roman"/>
                <w:color w:val="000000" w:themeColor="text1"/>
                <w:sz w:val="28"/>
                <w:szCs w:val="28"/>
              </w:rPr>
              <w:t>. Формулы  сложения</w:t>
            </w:r>
          </w:p>
        </w:tc>
        <w:tc>
          <w:tcPr>
            <w:tcW w:w="1417" w:type="dxa"/>
            <w:gridSpan w:val="2"/>
            <w:tcBorders>
              <w:left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FC254B" w:rsidRPr="005407B0" w:rsidRDefault="00FC254B" w:rsidP="000D79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FC254B" w:rsidRPr="005407B0" w:rsidTr="00A63842">
        <w:trPr>
          <w:gridAfter w:val="1"/>
          <w:wAfter w:w="48" w:type="dxa"/>
          <w:trHeight w:val="351"/>
        </w:trPr>
        <w:tc>
          <w:tcPr>
            <w:tcW w:w="2410" w:type="dxa"/>
            <w:vMerge/>
            <w:tcBorders>
              <w:left w:val="single" w:sz="4" w:space="0" w:color="auto"/>
              <w:right w:val="single" w:sz="4" w:space="0" w:color="auto"/>
            </w:tcBorders>
            <w:vAlign w:val="center"/>
          </w:tcPr>
          <w:p w:rsidR="00FC254B" w:rsidRPr="005407B0" w:rsidRDefault="00FC254B" w:rsidP="008F31F8">
            <w:pPr>
              <w:spacing w:after="0" w:line="240" w:lineRule="atLeast"/>
              <w:jc w:val="center"/>
              <w:rPr>
                <w:rFonts w:ascii="Times New Roman" w:hAnsi="Times New Roman" w:cs="Times New Roman"/>
                <w:b/>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FC254B" w:rsidRPr="005407B0" w:rsidRDefault="00FC254B" w:rsidP="00260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Pr>
                <w:rFonts w:ascii="Times New Roman" w:hAnsi="Times New Roman" w:cs="Times New Roman"/>
                <w:color w:val="000000" w:themeColor="text1"/>
                <w:sz w:val="28"/>
                <w:szCs w:val="28"/>
              </w:rPr>
              <w:t>5</w:t>
            </w:r>
            <w:r w:rsidRPr="005407B0">
              <w:rPr>
                <w:rFonts w:ascii="Times New Roman" w:hAnsi="Times New Roman" w:cs="Times New Roman"/>
                <w:color w:val="000000" w:themeColor="text1"/>
                <w:sz w:val="28"/>
                <w:szCs w:val="28"/>
              </w:rPr>
              <w:t xml:space="preserve">.Формулы  удвоения. </w:t>
            </w:r>
            <w:r w:rsidRPr="005407B0">
              <w:rPr>
                <w:rFonts w:ascii="Times New Roman" w:hAnsi="Times New Roman" w:cs="Times New Roman"/>
                <w:i/>
                <w:color w:val="000000" w:themeColor="text1"/>
                <w:sz w:val="28"/>
                <w:szCs w:val="28"/>
              </w:rPr>
              <w:t>Формулы половинного угла</w:t>
            </w:r>
            <w:r w:rsidRPr="005407B0">
              <w:rPr>
                <w:rFonts w:ascii="Times New Roman" w:hAnsi="Times New Roman" w:cs="Times New Roman"/>
                <w:color w:val="000000" w:themeColor="text1"/>
                <w:sz w:val="28"/>
                <w:szCs w:val="28"/>
              </w:rPr>
              <w:t>.</w:t>
            </w:r>
          </w:p>
        </w:tc>
        <w:tc>
          <w:tcPr>
            <w:tcW w:w="1417" w:type="dxa"/>
            <w:gridSpan w:val="2"/>
            <w:tcBorders>
              <w:left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FC254B" w:rsidRPr="005407B0" w:rsidRDefault="00FC254B" w:rsidP="000D79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FC254B" w:rsidRPr="005407B0" w:rsidTr="00A63842">
        <w:trPr>
          <w:gridAfter w:val="1"/>
          <w:wAfter w:w="48" w:type="dxa"/>
          <w:trHeight w:val="271"/>
        </w:trPr>
        <w:tc>
          <w:tcPr>
            <w:tcW w:w="2410" w:type="dxa"/>
            <w:vMerge/>
            <w:tcBorders>
              <w:left w:val="single" w:sz="4" w:space="0" w:color="auto"/>
              <w:right w:val="single" w:sz="4" w:space="0" w:color="auto"/>
            </w:tcBorders>
            <w:vAlign w:val="center"/>
          </w:tcPr>
          <w:p w:rsidR="00FC254B" w:rsidRPr="005407B0" w:rsidRDefault="00FC254B"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6</w:t>
            </w:r>
            <w:r w:rsidRPr="005407B0">
              <w:rPr>
                <w:rFonts w:ascii="Times New Roman" w:hAnsi="Times New Roman" w:cs="Times New Roman"/>
                <w:color w:val="000000" w:themeColor="text1"/>
                <w:sz w:val="28"/>
                <w:szCs w:val="28"/>
              </w:rPr>
              <w:t>.. Формулы  приведения</w:t>
            </w:r>
          </w:p>
        </w:tc>
        <w:tc>
          <w:tcPr>
            <w:tcW w:w="1417" w:type="dxa"/>
            <w:gridSpan w:val="2"/>
            <w:tcBorders>
              <w:left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1</w:t>
            </w:r>
          </w:p>
        </w:tc>
        <w:tc>
          <w:tcPr>
            <w:tcW w:w="1512" w:type="dxa"/>
            <w:vMerge/>
            <w:tcBorders>
              <w:left w:val="single" w:sz="4" w:space="0" w:color="auto"/>
              <w:right w:val="single" w:sz="4" w:space="0" w:color="auto"/>
            </w:tcBorders>
          </w:tcPr>
          <w:p w:rsidR="00FC254B" w:rsidRPr="005407B0" w:rsidRDefault="00FC254B" w:rsidP="000D79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FC254B" w:rsidRPr="005407B0" w:rsidTr="00A63842">
        <w:trPr>
          <w:gridAfter w:val="1"/>
          <w:wAfter w:w="48" w:type="dxa"/>
          <w:trHeight w:val="20"/>
        </w:trPr>
        <w:tc>
          <w:tcPr>
            <w:tcW w:w="2410" w:type="dxa"/>
            <w:vMerge/>
            <w:tcBorders>
              <w:left w:val="single" w:sz="4" w:space="0" w:color="auto"/>
              <w:right w:val="single" w:sz="4" w:space="0" w:color="auto"/>
            </w:tcBorders>
            <w:vAlign w:val="center"/>
          </w:tcPr>
          <w:p w:rsidR="00FC254B" w:rsidRPr="005407B0" w:rsidRDefault="00FC254B"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7</w:t>
            </w:r>
            <w:r w:rsidRPr="005407B0">
              <w:rPr>
                <w:rFonts w:ascii="Times New Roman" w:hAnsi="Times New Roman" w:cs="Times New Roman"/>
                <w:color w:val="000000" w:themeColor="text1"/>
                <w:sz w:val="28"/>
                <w:szCs w:val="28"/>
              </w:rPr>
              <w:t>. Обратные тригонометрические функции. Арксинус, арккосинус, арктангенс.</w:t>
            </w:r>
          </w:p>
        </w:tc>
        <w:tc>
          <w:tcPr>
            <w:tcW w:w="1417" w:type="dxa"/>
            <w:gridSpan w:val="2"/>
            <w:tcBorders>
              <w:left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FC254B" w:rsidRPr="005407B0" w:rsidRDefault="00FC254B" w:rsidP="000D79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FC254B" w:rsidRPr="005407B0" w:rsidTr="00A63842">
        <w:trPr>
          <w:gridAfter w:val="1"/>
          <w:wAfter w:w="48" w:type="dxa"/>
          <w:trHeight w:val="20"/>
        </w:trPr>
        <w:tc>
          <w:tcPr>
            <w:tcW w:w="2410" w:type="dxa"/>
            <w:vMerge/>
            <w:tcBorders>
              <w:left w:val="single" w:sz="4" w:space="0" w:color="auto"/>
              <w:right w:val="single" w:sz="4" w:space="0" w:color="auto"/>
            </w:tcBorders>
            <w:vAlign w:val="center"/>
          </w:tcPr>
          <w:p w:rsidR="00FC254B" w:rsidRPr="005407B0" w:rsidRDefault="00FC254B"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Pr>
                <w:rFonts w:ascii="Times New Roman" w:hAnsi="Times New Roman" w:cs="Times New Roman"/>
                <w:color w:val="000000" w:themeColor="text1"/>
                <w:sz w:val="28"/>
                <w:szCs w:val="28"/>
              </w:rPr>
              <w:t>8</w:t>
            </w:r>
            <w:r w:rsidRPr="005407B0">
              <w:rPr>
                <w:rFonts w:ascii="Times New Roman" w:hAnsi="Times New Roman" w:cs="Times New Roman"/>
                <w:color w:val="000000" w:themeColor="text1"/>
                <w:sz w:val="28"/>
                <w:szCs w:val="28"/>
              </w:rPr>
              <w:t>. Простейшие тригонометрические уравнения</w:t>
            </w:r>
          </w:p>
        </w:tc>
        <w:tc>
          <w:tcPr>
            <w:tcW w:w="1417" w:type="dxa"/>
            <w:gridSpan w:val="2"/>
            <w:tcBorders>
              <w:left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FC254B" w:rsidRPr="005407B0" w:rsidRDefault="00FC254B" w:rsidP="000D79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FC254B" w:rsidRPr="005407B0" w:rsidTr="00A63842">
        <w:trPr>
          <w:gridAfter w:val="1"/>
          <w:wAfter w:w="48" w:type="dxa"/>
          <w:trHeight w:val="20"/>
        </w:trPr>
        <w:tc>
          <w:tcPr>
            <w:tcW w:w="2410" w:type="dxa"/>
            <w:vMerge/>
            <w:tcBorders>
              <w:left w:val="single" w:sz="4" w:space="0" w:color="auto"/>
              <w:right w:val="single" w:sz="4" w:space="0" w:color="auto"/>
            </w:tcBorders>
            <w:vAlign w:val="center"/>
          </w:tcPr>
          <w:p w:rsidR="00FC254B" w:rsidRPr="005407B0" w:rsidRDefault="00FC254B"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9</w:t>
            </w:r>
            <w:r w:rsidRPr="005407B0">
              <w:rPr>
                <w:rFonts w:ascii="Times New Roman" w:hAnsi="Times New Roman" w:cs="Times New Roman"/>
                <w:color w:val="000000" w:themeColor="text1"/>
                <w:sz w:val="28"/>
                <w:szCs w:val="28"/>
              </w:rPr>
              <w:t>. Тригонометрические уравнения</w:t>
            </w:r>
          </w:p>
        </w:tc>
        <w:tc>
          <w:tcPr>
            <w:tcW w:w="1417" w:type="dxa"/>
            <w:gridSpan w:val="2"/>
            <w:tcBorders>
              <w:left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FC254B" w:rsidRPr="005407B0" w:rsidRDefault="00FC254B" w:rsidP="000D79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FC254B" w:rsidRPr="005407B0" w:rsidTr="00A63842">
        <w:trPr>
          <w:gridAfter w:val="1"/>
          <w:wAfter w:w="48" w:type="dxa"/>
          <w:trHeight w:val="20"/>
        </w:trPr>
        <w:tc>
          <w:tcPr>
            <w:tcW w:w="2410" w:type="dxa"/>
            <w:vMerge/>
            <w:tcBorders>
              <w:left w:val="single" w:sz="4" w:space="0" w:color="auto"/>
              <w:right w:val="single" w:sz="4" w:space="0" w:color="auto"/>
            </w:tcBorders>
            <w:vAlign w:val="center"/>
          </w:tcPr>
          <w:p w:rsidR="00FC254B" w:rsidRPr="005407B0" w:rsidRDefault="00FC254B"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i/>
                <w:color w:val="000000" w:themeColor="text1"/>
                <w:sz w:val="28"/>
                <w:szCs w:val="28"/>
              </w:rPr>
            </w:pPr>
            <w:r>
              <w:rPr>
                <w:rFonts w:ascii="Times New Roman" w:hAnsi="Times New Roman" w:cs="Times New Roman"/>
                <w:color w:val="000000" w:themeColor="text1"/>
                <w:sz w:val="28"/>
                <w:szCs w:val="28"/>
              </w:rPr>
              <w:t>10</w:t>
            </w:r>
            <w:r w:rsidRPr="005407B0">
              <w:rPr>
                <w:rFonts w:ascii="Times New Roman" w:hAnsi="Times New Roman" w:cs="Times New Roman"/>
                <w:color w:val="000000" w:themeColor="text1"/>
                <w:sz w:val="28"/>
                <w:szCs w:val="28"/>
              </w:rPr>
              <w:t>.Простейшие тригонометрические неравенства</w:t>
            </w:r>
          </w:p>
        </w:tc>
        <w:tc>
          <w:tcPr>
            <w:tcW w:w="1417" w:type="dxa"/>
            <w:gridSpan w:val="2"/>
            <w:tcBorders>
              <w:left w:val="single" w:sz="4" w:space="0" w:color="auto"/>
              <w:bottom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FC254B" w:rsidRPr="005407B0" w:rsidRDefault="00FC254B" w:rsidP="000D79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FC254B" w:rsidRPr="005407B0" w:rsidTr="00A63842">
        <w:trPr>
          <w:gridAfter w:val="1"/>
          <w:wAfter w:w="48" w:type="dxa"/>
          <w:trHeight w:val="20"/>
        </w:trPr>
        <w:tc>
          <w:tcPr>
            <w:tcW w:w="2410" w:type="dxa"/>
            <w:vMerge/>
            <w:tcBorders>
              <w:left w:val="single" w:sz="4" w:space="0" w:color="auto"/>
              <w:right w:val="single" w:sz="4" w:space="0" w:color="auto"/>
            </w:tcBorders>
            <w:vAlign w:val="center"/>
          </w:tcPr>
          <w:p w:rsidR="00FC254B" w:rsidRPr="005407B0" w:rsidRDefault="00FC254B"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sidRPr="005407B0">
              <w:rPr>
                <w:rFonts w:ascii="Times New Roman" w:hAnsi="Times New Roman" w:cs="Times New Roman"/>
                <w:b/>
                <w:bCs/>
                <w:color w:val="000000" w:themeColor="text1"/>
                <w:sz w:val="28"/>
                <w:szCs w:val="28"/>
              </w:rPr>
              <w:t>В том числе семинаров, практических, лабораторных занятий и в форме практической подготовки</w:t>
            </w:r>
          </w:p>
        </w:tc>
        <w:tc>
          <w:tcPr>
            <w:tcW w:w="1417" w:type="dxa"/>
            <w:gridSpan w:val="2"/>
            <w:tcBorders>
              <w:left w:val="single" w:sz="4" w:space="0" w:color="auto"/>
              <w:bottom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16</w:t>
            </w:r>
          </w:p>
        </w:tc>
        <w:tc>
          <w:tcPr>
            <w:tcW w:w="1512" w:type="dxa"/>
            <w:vMerge/>
            <w:tcBorders>
              <w:left w:val="single" w:sz="4" w:space="0" w:color="auto"/>
              <w:right w:val="single" w:sz="4" w:space="0" w:color="auto"/>
            </w:tcBorders>
          </w:tcPr>
          <w:p w:rsidR="00FC254B" w:rsidRPr="005407B0" w:rsidRDefault="00FC254B" w:rsidP="000D79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FC254B" w:rsidRPr="005407B0" w:rsidTr="00A63842">
        <w:trPr>
          <w:gridAfter w:val="1"/>
          <w:wAfter w:w="48" w:type="dxa"/>
          <w:trHeight w:val="20"/>
        </w:trPr>
        <w:tc>
          <w:tcPr>
            <w:tcW w:w="2410" w:type="dxa"/>
            <w:vMerge/>
            <w:tcBorders>
              <w:left w:val="single" w:sz="4" w:space="0" w:color="auto"/>
              <w:right w:val="single" w:sz="4" w:space="0" w:color="auto"/>
            </w:tcBorders>
            <w:vAlign w:val="center"/>
          </w:tcPr>
          <w:p w:rsidR="00FC254B" w:rsidRPr="005407B0" w:rsidRDefault="00FC254B"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color w:val="000000" w:themeColor="text1"/>
                <w:sz w:val="28"/>
                <w:szCs w:val="28"/>
              </w:rPr>
            </w:pPr>
            <w:r w:rsidRPr="005407B0">
              <w:rPr>
                <w:rFonts w:ascii="Times New Roman" w:hAnsi="Times New Roman" w:cs="Times New Roman"/>
                <w:b/>
                <w:color w:val="000000" w:themeColor="text1"/>
                <w:sz w:val="28"/>
                <w:szCs w:val="28"/>
              </w:rPr>
              <w:t>Практическое занятие  2</w:t>
            </w:r>
            <w:r w:rsidR="00982CB2">
              <w:rPr>
                <w:rFonts w:ascii="Times New Roman" w:hAnsi="Times New Roman" w:cs="Times New Roman"/>
                <w:b/>
                <w:color w:val="000000" w:themeColor="text1"/>
                <w:sz w:val="28"/>
                <w:szCs w:val="28"/>
              </w:rPr>
              <w:t>0</w:t>
            </w:r>
            <w:r w:rsidRPr="005407B0">
              <w:rPr>
                <w:rFonts w:ascii="Times New Roman" w:hAnsi="Times New Roman" w:cs="Times New Roman"/>
                <w:color w:val="000000" w:themeColor="text1"/>
                <w:sz w:val="28"/>
                <w:szCs w:val="28"/>
              </w:rPr>
              <w:t xml:space="preserve"> Радианная мера угла. Поворот точки вокруг начала координат</w:t>
            </w:r>
          </w:p>
        </w:tc>
        <w:tc>
          <w:tcPr>
            <w:tcW w:w="1417" w:type="dxa"/>
            <w:gridSpan w:val="2"/>
            <w:tcBorders>
              <w:top w:val="single" w:sz="4" w:space="0" w:color="auto"/>
              <w:left w:val="single" w:sz="4" w:space="0" w:color="auto"/>
              <w:bottom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FC254B" w:rsidRPr="005407B0" w:rsidRDefault="00FC254B" w:rsidP="000D79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FC254B" w:rsidRPr="005407B0" w:rsidTr="00A63842">
        <w:trPr>
          <w:gridAfter w:val="1"/>
          <w:wAfter w:w="48" w:type="dxa"/>
          <w:trHeight w:val="20"/>
        </w:trPr>
        <w:tc>
          <w:tcPr>
            <w:tcW w:w="2410" w:type="dxa"/>
            <w:vMerge/>
            <w:tcBorders>
              <w:left w:val="single" w:sz="4" w:space="0" w:color="auto"/>
              <w:right w:val="single" w:sz="4" w:space="0" w:color="auto"/>
            </w:tcBorders>
            <w:vAlign w:val="center"/>
          </w:tcPr>
          <w:p w:rsidR="00FC254B" w:rsidRPr="005407B0" w:rsidRDefault="00FC254B"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color w:val="000000" w:themeColor="text1"/>
                <w:sz w:val="28"/>
                <w:szCs w:val="28"/>
              </w:rPr>
            </w:pPr>
            <w:r w:rsidRPr="005407B0">
              <w:rPr>
                <w:rFonts w:ascii="Times New Roman" w:hAnsi="Times New Roman" w:cs="Times New Roman"/>
                <w:b/>
                <w:color w:val="000000" w:themeColor="text1"/>
                <w:sz w:val="28"/>
                <w:szCs w:val="28"/>
              </w:rPr>
              <w:t>Практическое занятие  2</w:t>
            </w:r>
            <w:r w:rsidR="00982CB2">
              <w:rPr>
                <w:rFonts w:ascii="Times New Roman" w:hAnsi="Times New Roman" w:cs="Times New Roman"/>
                <w:b/>
                <w:color w:val="000000" w:themeColor="text1"/>
                <w:sz w:val="28"/>
                <w:szCs w:val="28"/>
              </w:rPr>
              <w:t xml:space="preserve">1. </w:t>
            </w:r>
            <w:r w:rsidRPr="005407B0">
              <w:rPr>
                <w:rFonts w:ascii="Times New Roman" w:hAnsi="Times New Roman" w:cs="Times New Roman"/>
                <w:color w:val="000000" w:themeColor="text1"/>
                <w:sz w:val="28"/>
                <w:szCs w:val="28"/>
              </w:rPr>
              <w:t>Определение синуса, косинуса, тангенса и котангенса числа.</w:t>
            </w:r>
          </w:p>
        </w:tc>
        <w:tc>
          <w:tcPr>
            <w:tcW w:w="1417" w:type="dxa"/>
            <w:gridSpan w:val="2"/>
            <w:tcBorders>
              <w:top w:val="single" w:sz="4" w:space="0" w:color="auto"/>
              <w:left w:val="single" w:sz="4" w:space="0" w:color="auto"/>
              <w:bottom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FC254B" w:rsidRPr="005407B0" w:rsidRDefault="00FC254B" w:rsidP="000D79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FC254B" w:rsidRPr="005407B0" w:rsidTr="00A63842">
        <w:trPr>
          <w:gridAfter w:val="1"/>
          <w:wAfter w:w="48" w:type="dxa"/>
          <w:trHeight w:val="678"/>
        </w:trPr>
        <w:tc>
          <w:tcPr>
            <w:tcW w:w="2410" w:type="dxa"/>
            <w:vMerge/>
            <w:tcBorders>
              <w:left w:val="single" w:sz="4" w:space="0" w:color="auto"/>
              <w:right w:val="single" w:sz="4" w:space="0" w:color="auto"/>
            </w:tcBorders>
            <w:vAlign w:val="center"/>
          </w:tcPr>
          <w:p w:rsidR="00FC254B" w:rsidRPr="005407B0" w:rsidRDefault="00FC254B"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603BA3"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8"/>
                <w:szCs w:val="28"/>
              </w:rPr>
            </w:pPr>
            <w:r w:rsidRPr="005407B0">
              <w:rPr>
                <w:rFonts w:ascii="Times New Roman" w:hAnsi="Times New Roman" w:cs="Times New Roman"/>
                <w:b/>
                <w:color w:val="000000" w:themeColor="text1"/>
                <w:sz w:val="28"/>
                <w:szCs w:val="28"/>
              </w:rPr>
              <w:t>Практическое занятие 2</w:t>
            </w:r>
            <w:r w:rsidR="00982CB2">
              <w:rPr>
                <w:rFonts w:ascii="Times New Roman" w:hAnsi="Times New Roman" w:cs="Times New Roman"/>
                <w:b/>
                <w:color w:val="000000" w:themeColor="text1"/>
                <w:sz w:val="28"/>
                <w:szCs w:val="28"/>
              </w:rPr>
              <w:t>2</w:t>
            </w:r>
            <w:r w:rsidRPr="005407B0">
              <w:rPr>
                <w:rFonts w:ascii="Times New Roman" w:hAnsi="Times New Roman" w:cs="Times New Roman"/>
                <w:color w:val="000000" w:themeColor="text1"/>
                <w:sz w:val="28"/>
                <w:szCs w:val="28"/>
              </w:rPr>
              <w:t>. Зависимость между</w:t>
            </w:r>
            <w:r w:rsidRPr="005407B0">
              <w:rPr>
                <w:rFonts w:ascii="Times New Roman" w:hAnsi="Times New Roman" w:cs="Times New Roman"/>
                <w:b/>
                <w:color w:val="000000" w:themeColor="text1"/>
                <w:sz w:val="28"/>
                <w:szCs w:val="28"/>
              </w:rPr>
              <w:t xml:space="preserve"> </w:t>
            </w:r>
            <w:r w:rsidRPr="005407B0">
              <w:rPr>
                <w:rFonts w:ascii="Times New Roman" w:hAnsi="Times New Roman" w:cs="Times New Roman"/>
                <w:color w:val="000000" w:themeColor="text1"/>
                <w:sz w:val="28"/>
                <w:szCs w:val="28"/>
              </w:rPr>
              <w:t>синусом, косинусом и тангенсом одного и того же угла. Основные  тригонометрические  тождества</w:t>
            </w:r>
          </w:p>
        </w:tc>
        <w:tc>
          <w:tcPr>
            <w:tcW w:w="1417" w:type="dxa"/>
            <w:gridSpan w:val="2"/>
            <w:tcBorders>
              <w:top w:val="single" w:sz="4" w:space="0" w:color="auto"/>
              <w:left w:val="single" w:sz="4" w:space="0" w:color="auto"/>
              <w:bottom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FC254B" w:rsidRPr="005407B0" w:rsidRDefault="00603BA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603BA3" w:rsidRPr="005407B0" w:rsidTr="00A63842">
        <w:trPr>
          <w:gridAfter w:val="1"/>
          <w:wAfter w:w="48" w:type="dxa"/>
          <w:trHeight w:val="321"/>
        </w:trPr>
        <w:tc>
          <w:tcPr>
            <w:tcW w:w="2410" w:type="dxa"/>
            <w:vMerge/>
            <w:tcBorders>
              <w:left w:val="single" w:sz="4" w:space="0" w:color="auto"/>
              <w:right w:val="single" w:sz="4" w:space="0" w:color="auto"/>
            </w:tcBorders>
            <w:vAlign w:val="center"/>
          </w:tcPr>
          <w:p w:rsidR="00603BA3" w:rsidRPr="005407B0" w:rsidRDefault="00603BA3"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603BA3" w:rsidRPr="005407B0" w:rsidRDefault="00603BA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color w:val="000000" w:themeColor="text1"/>
                <w:sz w:val="28"/>
                <w:szCs w:val="28"/>
              </w:rPr>
            </w:pPr>
            <w:r w:rsidRPr="005407B0">
              <w:rPr>
                <w:rFonts w:ascii="Times New Roman" w:hAnsi="Times New Roman" w:cs="Times New Roman"/>
                <w:b/>
                <w:color w:val="000000" w:themeColor="text1"/>
                <w:sz w:val="28"/>
                <w:szCs w:val="28"/>
              </w:rPr>
              <w:t>Практическое занятие 2</w:t>
            </w:r>
            <w:r>
              <w:rPr>
                <w:rFonts w:ascii="Times New Roman" w:hAnsi="Times New Roman" w:cs="Times New Roman"/>
                <w:b/>
                <w:color w:val="000000" w:themeColor="text1"/>
                <w:sz w:val="28"/>
                <w:szCs w:val="28"/>
              </w:rPr>
              <w:t>3.</w:t>
            </w:r>
            <w:r w:rsidRPr="005407B0">
              <w:rPr>
                <w:rFonts w:ascii="Times New Roman" w:hAnsi="Times New Roman" w:cs="Times New Roman"/>
                <w:color w:val="000000" w:themeColor="text1"/>
                <w:sz w:val="28"/>
                <w:szCs w:val="28"/>
              </w:rPr>
              <w:t>. Формулы  сложения</w:t>
            </w:r>
          </w:p>
        </w:tc>
        <w:tc>
          <w:tcPr>
            <w:tcW w:w="1417" w:type="dxa"/>
            <w:gridSpan w:val="2"/>
            <w:tcBorders>
              <w:top w:val="single" w:sz="4" w:space="0" w:color="auto"/>
              <w:left w:val="single" w:sz="4" w:space="0" w:color="auto"/>
              <w:bottom w:val="single" w:sz="4" w:space="0" w:color="auto"/>
              <w:right w:val="single" w:sz="4" w:space="0" w:color="auto"/>
            </w:tcBorders>
          </w:tcPr>
          <w:p w:rsidR="00603BA3" w:rsidRPr="005407B0" w:rsidRDefault="00603BA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603BA3" w:rsidRPr="005407B0" w:rsidRDefault="00603BA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603BA3" w:rsidRPr="005407B0" w:rsidTr="00A63842">
        <w:trPr>
          <w:gridAfter w:val="1"/>
          <w:wAfter w:w="48" w:type="dxa"/>
          <w:trHeight w:val="356"/>
        </w:trPr>
        <w:tc>
          <w:tcPr>
            <w:tcW w:w="2410" w:type="dxa"/>
            <w:vMerge/>
            <w:tcBorders>
              <w:left w:val="single" w:sz="4" w:space="0" w:color="auto"/>
              <w:right w:val="single" w:sz="4" w:space="0" w:color="auto"/>
            </w:tcBorders>
            <w:vAlign w:val="center"/>
          </w:tcPr>
          <w:p w:rsidR="00603BA3" w:rsidRPr="005407B0" w:rsidRDefault="00603BA3"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603BA3" w:rsidRPr="005407B0" w:rsidRDefault="00603BA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color w:val="000000" w:themeColor="text1"/>
                <w:sz w:val="28"/>
                <w:szCs w:val="28"/>
              </w:rPr>
            </w:pPr>
            <w:r w:rsidRPr="005407B0">
              <w:rPr>
                <w:rFonts w:ascii="Times New Roman" w:hAnsi="Times New Roman" w:cs="Times New Roman"/>
                <w:b/>
                <w:color w:val="000000" w:themeColor="text1"/>
                <w:sz w:val="28"/>
                <w:szCs w:val="28"/>
              </w:rPr>
              <w:t>Практическое занятие 2</w:t>
            </w:r>
            <w:r>
              <w:rPr>
                <w:rFonts w:ascii="Times New Roman" w:hAnsi="Times New Roman" w:cs="Times New Roman"/>
                <w:b/>
                <w:color w:val="000000" w:themeColor="text1"/>
                <w:sz w:val="28"/>
                <w:szCs w:val="28"/>
              </w:rPr>
              <w:t>4.</w:t>
            </w:r>
            <w:r w:rsidRPr="005407B0">
              <w:rPr>
                <w:rFonts w:ascii="Times New Roman" w:hAnsi="Times New Roman" w:cs="Times New Roman"/>
                <w:color w:val="000000" w:themeColor="text1"/>
                <w:sz w:val="28"/>
                <w:szCs w:val="28"/>
              </w:rPr>
              <w:t xml:space="preserve"> Формулы  удвоения. </w:t>
            </w:r>
            <w:r w:rsidRPr="005407B0">
              <w:rPr>
                <w:rFonts w:ascii="Times New Roman" w:hAnsi="Times New Roman" w:cs="Times New Roman"/>
                <w:i/>
                <w:color w:val="000000" w:themeColor="text1"/>
                <w:sz w:val="28"/>
                <w:szCs w:val="28"/>
              </w:rPr>
              <w:t>Формулы половинного угла</w:t>
            </w:r>
            <w:r w:rsidRPr="005407B0">
              <w:rPr>
                <w:rFonts w:ascii="Times New Roman" w:hAnsi="Times New Roman" w:cs="Times New Roman"/>
                <w:color w:val="000000" w:themeColor="text1"/>
                <w:sz w:val="28"/>
                <w:szCs w:val="28"/>
              </w:rPr>
              <w:t>.</w:t>
            </w:r>
          </w:p>
        </w:tc>
        <w:tc>
          <w:tcPr>
            <w:tcW w:w="1417" w:type="dxa"/>
            <w:gridSpan w:val="2"/>
            <w:tcBorders>
              <w:top w:val="single" w:sz="4" w:space="0" w:color="auto"/>
              <w:left w:val="single" w:sz="4" w:space="0" w:color="auto"/>
              <w:bottom w:val="single" w:sz="4" w:space="0" w:color="auto"/>
              <w:right w:val="single" w:sz="4" w:space="0" w:color="auto"/>
            </w:tcBorders>
          </w:tcPr>
          <w:p w:rsidR="00603BA3" w:rsidRPr="005407B0" w:rsidRDefault="00603BA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603BA3" w:rsidRPr="005407B0" w:rsidRDefault="00603BA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603BA3" w:rsidRPr="005407B0" w:rsidTr="00A63842">
        <w:trPr>
          <w:gridAfter w:val="1"/>
          <w:wAfter w:w="48" w:type="dxa"/>
          <w:trHeight w:val="271"/>
        </w:trPr>
        <w:tc>
          <w:tcPr>
            <w:tcW w:w="2410" w:type="dxa"/>
            <w:vMerge/>
            <w:tcBorders>
              <w:left w:val="single" w:sz="4" w:space="0" w:color="auto"/>
              <w:right w:val="single" w:sz="4" w:space="0" w:color="auto"/>
            </w:tcBorders>
            <w:vAlign w:val="center"/>
          </w:tcPr>
          <w:p w:rsidR="00603BA3" w:rsidRPr="005407B0" w:rsidRDefault="00603BA3"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603BA3" w:rsidRPr="005407B0" w:rsidRDefault="00603BA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color w:val="000000" w:themeColor="text1"/>
                <w:sz w:val="28"/>
                <w:szCs w:val="28"/>
              </w:rPr>
            </w:pPr>
            <w:r w:rsidRPr="005407B0">
              <w:rPr>
                <w:rFonts w:ascii="Times New Roman" w:hAnsi="Times New Roman" w:cs="Times New Roman"/>
                <w:b/>
                <w:color w:val="000000" w:themeColor="text1"/>
                <w:sz w:val="28"/>
                <w:szCs w:val="28"/>
              </w:rPr>
              <w:t>Практическое занятие 2</w:t>
            </w:r>
            <w:r>
              <w:rPr>
                <w:rFonts w:ascii="Times New Roman" w:hAnsi="Times New Roman" w:cs="Times New Roman"/>
                <w:b/>
                <w:color w:val="000000" w:themeColor="text1"/>
                <w:sz w:val="28"/>
                <w:szCs w:val="28"/>
              </w:rPr>
              <w:t>5</w:t>
            </w:r>
            <w:r w:rsidRPr="005407B0">
              <w:rPr>
                <w:rFonts w:ascii="Times New Roman" w:hAnsi="Times New Roman" w:cs="Times New Roman"/>
                <w:color w:val="000000" w:themeColor="text1"/>
                <w:sz w:val="28"/>
                <w:szCs w:val="28"/>
              </w:rPr>
              <w:t xml:space="preserve"> Формулы  приведения</w:t>
            </w:r>
          </w:p>
        </w:tc>
        <w:tc>
          <w:tcPr>
            <w:tcW w:w="1417" w:type="dxa"/>
            <w:gridSpan w:val="2"/>
            <w:tcBorders>
              <w:top w:val="single" w:sz="4" w:space="0" w:color="auto"/>
              <w:left w:val="single" w:sz="4" w:space="0" w:color="auto"/>
              <w:bottom w:val="single" w:sz="4" w:space="0" w:color="auto"/>
              <w:right w:val="single" w:sz="4" w:space="0" w:color="auto"/>
            </w:tcBorders>
          </w:tcPr>
          <w:p w:rsidR="00603BA3" w:rsidRPr="005407B0" w:rsidRDefault="00603BA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603BA3" w:rsidRPr="005407B0" w:rsidRDefault="00603BA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FC254B" w:rsidRPr="005407B0" w:rsidTr="00A63842">
        <w:trPr>
          <w:gridAfter w:val="1"/>
          <w:wAfter w:w="48" w:type="dxa"/>
          <w:trHeight w:val="20"/>
        </w:trPr>
        <w:tc>
          <w:tcPr>
            <w:tcW w:w="2410" w:type="dxa"/>
            <w:vMerge/>
            <w:tcBorders>
              <w:left w:val="single" w:sz="4" w:space="0" w:color="auto"/>
              <w:right w:val="single" w:sz="4" w:space="0" w:color="auto"/>
            </w:tcBorders>
            <w:vAlign w:val="center"/>
          </w:tcPr>
          <w:p w:rsidR="00FC254B" w:rsidRPr="005407B0" w:rsidRDefault="00FC254B"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sidRPr="005407B0">
              <w:rPr>
                <w:rFonts w:ascii="Times New Roman" w:hAnsi="Times New Roman" w:cs="Times New Roman"/>
                <w:b/>
                <w:color w:val="000000" w:themeColor="text1"/>
                <w:sz w:val="28"/>
                <w:szCs w:val="28"/>
              </w:rPr>
              <w:t>Практическое занятие 26</w:t>
            </w:r>
            <w:r w:rsidR="003F06D1">
              <w:rPr>
                <w:rFonts w:ascii="Times New Roman" w:hAnsi="Times New Roman" w:cs="Times New Roman"/>
                <w:b/>
                <w:color w:val="000000" w:themeColor="text1"/>
                <w:sz w:val="28"/>
                <w:szCs w:val="28"/>
              </w:rPr>
              <w:t>-27</w:t>
            </w:r>
            <w:r w:rsidRPr="005407B0">
              <w:rPr>
                <w:rFonts w:ascii="Times New Roman" w:hAnsi="Times New Roman" w:cs="Times New Roman"/>
                <w:color w:val="000000" w:themeColor="text1"/>
                <w:sz w:val="28"/>
                <w:szCs w:val="28"/>
              </w:rPr>
              <w:t>. Преобразования простейших тригонометрических выражений Преобразование суммы тригонометрических функций в произведение и произведения в сумму.</w:t>
            </w:r>
          </w:p>
        </w:tc>
        <w:tc>
          <w:tcPr>
            <w:tcW w:w="1417" w:type="dxa"/>
            <w:gridSpan w:val="2"/>
            <w:tcBorders>
              <w:top w:val="single" w:sz="4" w:space="0" w:color="auto"/>
              <w:left w:val="single" w:sz="4" w:space="0" w:color="auto"/>
              <w:bottom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2</w:t>
            </w:r>
          </w:p>
        </w:tc>
        <w:tc>
          <w:tcPr>
            <w:tcW w:w="1512" w:type="dxa"/>
            <w:vMerge/>
            <w:tcBorders>
              <w:left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FC254B" w:rsidRPr="005407B0" w:rsidTr="00A63842">
        <w:trPr>
          <w:gridAfter w:val="1"/>
          <w:wAfter w:w="48" w:type="dxa"/>
          <w:trHeight w:val="20"/>
        </w:trPr>
        <w:tc>
          <w:tcPr>
            <w:tcW w:w="2410" w:type="dxa"/>
            <w:vMerge/>
            <w:tcBorders>
              <w:left w:val="single" w:sz="4" w:space="0" w:color="auto"/>
              <w:right w:val="single" w:sz="4" w:space="0" w:color="auto"/>
            </w:tcBorders>
            <w:vAlign w:val="center"/>
          </w:tcPr>
          <w:p w:rsidR="00FC254B" w:rsidRPr="005407B0" w:rsidRDefault="00FC254B"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color w:val="000000" w:themeColor="text1"/>
                <w:sz w:val="28"/>
                <w:szCs w:val="28"/>
              </w:rPr>
            </w:pPr>
            <w:r w:rsidRPr="005407B0">
              <w:rPr>
                <w:rFonts w:ascii="Times New Roman" w:hAnsi="Times New Roman" w:cs="Times New Roman"/>
                <w:b/>
                <w:color w:val="000000" w:themeColor="text1"/>
                <w:sz w:val="28"/>
                <w:szCs w:val="28"/>
              </w:rPr>
              <w:t xml:space="preserve"> Контрольная работа</w:t>
            </w:r>
          </w:p>
        </w:tc>
        <w:tc>
          <w:tcPr>
            <w:tcW w:w="1417" w:type="dxa"/>
            <w:gridSpan w:val="2"/>
            <w:tcBorders>
              <w:top w:val="single" w:sz="4" w:space="0" w:color="auto"/>
              <w:left w:val="single" w:sz="4" w:space="0" w:color="auto"/>
              <w:bottom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FC254B" w:rsidRPr="005407B0" w:rsidTr="00A63842">
        <w:trPr>
          <w:gridAfter w:val="1"/>
          <w:wAfter w:w="48" w:type="dxa"/>
          <w:trHeight w:val="20"/>
        </w:trPr>
        <w:tc>
          <w:tcPr>
            <w:tcW w:w="2410" w:type="dxa"/>
            <w:vMerge/>
            <w:tcBorders>
              <w:left w:val="single" w:sz="4" w:space="0" w:color="auto"/>
              <w:right w:val="single" w:sz="4" w:space="0" w:color="auto"/>
            </w:tcBorders>
            <w:vAlign w:val="center"/>
          </w:tcPr>
          <w:p w:rsidR="00FC254B" w:rsidRPr="005407B0" w:rsidRDefault="00FC254B"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i/>
                <w:color w:val="000000" w:themeColor="text1"/>
                <w:sz w:val="28"/>
                <w:szCs w:val="28"/>
              </w:rPr>
            </w:pPr>
            <w:r w:rsidRPr="005407B0">
              <w:rPr>
                <w:rFonts w:ascii="Times New Roman" w:hAnsi="Times New Roman" w:cs="Times New Roman"/>
                <w:b/>
                <w:color w:val="000000" w:themeColor="text1"/>
                <w:sz w:val="28"/>
                <w:szCs w:val="28"/>
              </w:rPr>
              <w:t>Практическое занятие 2</w:t>
            </w:r>
            <w:r w:rsidR="003F06D1">
              <w:rPr>
                <w:rFonts w:ascii="Times New Roman" w:hAnsi="Times New Roman" w:cs="Times New Roman"/>
                <w:b/>
                <w:color w:val="000000" w:themeColor="text1"/>
                <w:sz w:val="28"/>
                <w:szCs w:val="28"/>
              </w:rPr>
              <w:t>9</w:t>
            </w:r>
            <w:r w:rsidRPr="005407B0">
              <w:rPr>
                <w:rFonts w:ascii="Times New Roman" w:hAnsi="Times New Roman" w:cs="Times New Roman"/>
                <w:color w:val="000000" w:themeColor="text1"/>
                <w:sz w:val="28"/>
                <w:szCs w:val="28"/>
              </w:rPr>
              <w:t xml:space="preserve"> Обратные тригонометрические функции. Арксинус, арккосинус, арктангенс.</w:t>
            </w:r>
          </w:p>
        </w:tc>
        <w:tc>
          <w:tcPr>
            <w:tcW w:w="1417" w:type="dxa"/>
            <w:gridSpan w:val="2"/>
            <w:tcBorders>
              <w:top w:val="single" w:sz="4" w:space="0" w:color="auto"/>
              <w:left w:val="single" w:sz="4" w:space="0" w:color="auto"/>
              <w:bottom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FC254B" w:rsidRPr="005407B0" w:rsidTr="00A63842">
        <w:trPr>
          <w:gridAfter w:val="1"/>
          <w:wAfter w:w="48" w:type="dxa"/>
          <w:trHeight w:val="20"/>
        </w:trPr>
        <w:tc>
          <w:tcPr>
            <w:tcW w:w="2410" w:type="dxa"/>
            <w:vMerge/>
            <w:tcBorders>
              <w:left w:val="single" w:sz="4" w:space="0" w:color="auto"/>
              <w:right w:val="single" w:sz="4" w:space="0" w:color="auto"/>
            </w:tcBorders>
            <w:vAlign w:val="center"/>
          </w:tcPr>
          <w:p w:rsidR="00FC254B" w:rsidRPr="005407B0" w:rsidRDefault="00FC254B"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sidRPr="005407B0">
              <w:rPr>
                <w:rFonts w:ascii="Times New Roman" w:hAnsi="Times New Roman" w:cs="Times New Roman"/>
                <w:b/>
                <w:color w:val="000000" w:themeColor="text1"/>
                <w:sz w:val="28"/>
                <w:szCs w:val="28"/>
              </w:rPr>
              <w:t xml:space="preserve">Практическое занятие </w:t>
            </w:r>
            <w:r w:rsidR="003F06D1">
              <w:rPr>
                <w:rFonts w:ascii="Times New Roman" w:hAnsi="Times New Roman" w:cs="Times New Roman"/>
                <w:b/>
                <w:color w:val="000000" w:themeColor="text1"/>
                <w:sz w:val="28"/>
                <w:szCs w:val="28"/>
              </w:rPr>
              <w:t>30</w:t>
            </w:r>
            <w:r w:rsidRPr="005407B0">
              <w:rPr>
                <w:rFonts w:ascii="Times New Roman" w:hAnsi="Times New Roman" w:cs="Times New Roman"/>
                <w:color w:val="000000" w:themeColor="text1"/>
                <w:sz w:val="28"/>
                <w:szCs w:val="28"/>
              </w:rPr>
              <w:t>. Решение простейших тригонометрических  уравнений и неравенств.</w:t>
            </w:r>
          </w:p>
        </w:tc>
        <w:tc>
          <w:tcPr>
            <w:tcW w:w="1417" w:type="dxa"/>
            <w:gridSpan w:val="2"/>
            <w:tcBorders>
              <w:top w:val="single" w:sz="4" w:space="0" w:color="auto"/>
              <w:left w:val="single" w:sz="4" w:space="0" w:color="auto"/>
              <w:bottom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FC254B" w:rsidRPr="005407B0" w:rsidTr="00A63842">
        <w:trPr>
          <w:gridAfter w:val="1"/>
          <w:wAfter w:w="48" w:type="dxa"/>
          <w:trHeight w:val="20"/>
        </w:trPr>
        <w:tc>
          <w:tcPr>
            <w:tcW w:w="2410" w:type="dxa"/>
            <w:vMerge/>
            <w:tcBorders>
              <w:left w:val="single" w:sz="4" w:space="0" w:color="auto"/>
              <w:right w:val="single" w:sz="4" w:space="0" w:color="auto"/>
            </w:tcBorders>
            <w:vAlign w:val="center"/>
          </w:tcPr>
          <w:p w:rsidR="00FC254B" w:rsidRPr="005407B0" w:rsidRDefault="00FC254B"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FC254B"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8"/>
                <w:szCs w:val="28"/>
              </w:rPr>
            </w:pPr>
            <w:r w:rsidRPr="005407B0">
              <w:rPr>
                <w:rFonts w:ascii="Times New Roman" w:hAnsi="Times New Roman" w:cs="Times New Roman"/>
                <w:b/>
                <w:color w:val="000000" w:themeColor="text1"/>
                <w:sz w:val="28"/>
                <w:szCs w:val="28"/>
              </w:rPr>
              <w:t>Практическое занятие 3</w:t>
            </w:r>
            <w:r w:rsidR="003F06D1">
              <w:rPr>
                <w:rFonts w:ascii="Times New Roman" w:hAnsi="Times New Roman" w:cs="Times New Roman"/>
                <w:b/>
                <w:color w:val="000000" w:themeColor="text1"/>
                <w:sz w:val="28"/>
                <w:szCs w:val="28"/>
              </w:rPr>
              <w:t>1-32</w:t>
            </w:r>
            <w:r w:rsidRPr="005407B0">
              <w:rPr>
                <w:rFonts w:ascii="Times New Roman" w:hAnsi="Times New Roman" w:cs="Times New Roman"/>
                <w:color w:val="000000" w:themeColor="text1"/>
                <w:sz w:val="28"/>
                <w:szCs w:val="28"/>
              </w:rPr>
              <w:t xml:space="preserve">. Решение  тригонометрических  уравнений </w:t>
            </w:r>
          </w:p>
          <w:p w:rsidR="00603BA3" w:rsidRPr="00603BA3" w:rsidRDefault="00603BA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 xml:space="preserve">Самостоятельная работа </w:t>
            </w:r>
            <w:proofErr w:type="gramStart"/>
            <w:r w:rsidRPr="005407B0">
              <w:rPr>
                <w:rFonts w:ascii="Times New Roman" w:hAnsi="Times New Roman" w:cs="Times New Roman"/>
                <w:b/>
                <w:bCs/>
                <w:color w:val="000000" w:themeColor="text1"/>
                <w:sz w:val="28"/>
                <w:szCs w:val="28"/>
              </w:rPr>
              <w:t>обучающихся</w:t>
            </w:r>
            <w:proofErr w:type="gramEnd"/>
            <w:r w:rsidRPr="005407B0">
              <w:rPr>
                <w:rFonts w:ascii="Times New Roman" w:hAnsi="Times New Roman" w:cs="Times New Roman"/>
                <w:b/>
                <w:bCs/>
                <w:color w:val="000000" w:themeColor="text1"/>
                <w:sz w:val="28"/>
                <w:szCs w:val="28"/>
              </w:rPr>
              <w:t xml:space="preserve"> </w:t>
            </w:r>
          </w:p>
        </w:tc>
        <w:tc>
          <w:tcPr>
            <w:tcW w:w="1417" w:type="dxa"/>
            <w:gridSpan w:val="2"/>
            <w:tcBorders>
              <w:top w:val="single" w:sz="4" w:space="0" w:color="auto"/>
              <w:left w:val="single" w:sz="4" w:space="0" w:color="auto"/>
              <w:bottom w:val="single" w:sz="4" w:space="0" w:color="auto"/>
              <w:right w:val="single" w:sz="4" w:space="0" w:color="auto"/>
            </w:tcBorders>
          </w:tcPr>
          <w:p w:rsidR="00FC254B" w:rsidRPr="005407B0" w:rsidRDefault="00603BA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2</w:t>
            </w:r>
          </w:p>
        </w:tc>
        <w:tc>
          <w:tcPr>
            <w:tcW w:w="1512" w:type="dxa"/>
            <w:vMerge/>
            <w:tcBorders>
              <w:left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FC254B" w:rsidRPr="005407B0" w:rsidTr="00A63842">
        <w:trPr>
          <w:gridAfter w:val="1"/>
          <w:wAfter w:w="48" w:type="dxa"/>
          <w:trHeight w:val="20"/>
        </w:trPr>
        <w:tc>
          <w:tcPr>
            <w:tcW w:w="2410" w:type="dxa"/>
            <w:vMerge/>
            <w:tcBorders>
              <w:left w:val="single" w:sz="4" w:space="0" w:color="auto"/>
              <w:right w:val="single" w:sz="4" w:space="0" w:color="auto"/>
            </w:tcBorders>
            <w:vAlign w:val="center"/>
          </w:tcPr>
          <w:p w:rsidR="00FC254B" w:rsidRPr="005407B0" w:rsidRDefault="00FC254B"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color w:val="000000" w:themeColor="text1"/>
                <w:sz w:val="28"/>
                <w:szCs w:val="28"/>
              </w:rPr>
            </w:pPr>
            <w:r w:rsidRPr="005407B0">
              <w:rPr>
                <w:rFonts w:ascii="Times New Roman" w:hAnsi="Times New Roman" w:cs="Times New Roman"/>
                <w:b/>
                <w:color w:val="000000" w:themeColor="text1"/>
                <w:sz w:val="28"/>
                <w:szCs w:val="28"/>
              </w:rPr>
              <w:t>Практическое занятие 3</w:t>
            </w:r>
            <w:r w:rsidR="003F06D1">
              <w:rPr>
                <w:rFonts w:ascii="Times New Roman" w:hAnsi="Times New Roman" w:cs="Times New Roman"/>
                <w:b/>
                <w:color w:val="000000" w:themeColor="text1"/>
                <w:sz w:val="28"/>
                <w:szCs w:val="28"/>
              </w:rPr>
              <w:t>3</w:t>
            </w:r>
            <w:r w:rsidRPr="005407B0">
              <w:rPr>
                <w:rFonts w:ascii="Times New Roman" w:hAnsi="Times New Roman" w:cs="Times New Roman"/>
                <w:color w:val="000000" w:themeColor="text1"/>
                <w:sz w:val="28"/>
                <w:szCs w:val="28"/>
              </w:rPr>
              <w:t>. Решение простейших тригонометрических  неравенств</w:t>
            </w:r>
          </w:p>
        </w:tc>
        <w:tc>
          <w:tcPr>
            <w:tcW w:w="1417" w:type="dxa"/>
            <w:gridSpan w:val="2"/>
            <w:tcBorders>
              <w:top w:val="single" w:sz="4" w:space="0" w:color="auto"/>
              <w:left w:val="single" w:sz="4" w:space="0" w:color="auto"/>
              <w:bottom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FC254B" w:rsidRPr="005407B0" w:rsidTr="00A63842">
        <w:trPr>
          <w:gridAfter w:val="1"/>
          <w:wAfter w:w="48" w:type="dxa"/>
          <w:trHeight w:val="20"/>
        </w:trPr>
        <w:tc>
          <w:tcPr>
            <w:tcW w:w="2410" w:type="dxa"/>
            <w:vMerge/>
            <w:tcBorders>
              <w:left w:val="single" w:sz="4" w:space="0" w:color="auto"/>
              <w:right w:val="single" w:sz="4" w:space="0" w:color="auto"/>
            </w:tcBorders>
            <w:vAlign w:val="center"/>
          </w:tcPr>
          <w:p w:rsidR="00FC254B" w:rsidRPr="005407B0" w:rsidRDefault="00FC254B"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color w:val="000000" w:themeColor="text1"/>
                <w:sz w:val="28"/>
                <w:szCs w:val="28"/>
              </w:rPr>
            </w:pPr>
            <w:r w:rsidRPr="005407B0">
              <w:rPr>
                <w:rFonts w:ascii="Times New Roman" w:hAnsi="Times New Roman" w:cs="Times New Roman"/>
                <w:b/>
                <w:color w:val="000000" w:themeColor="text1"/>
                <w:sz w:val="28"/>
                <w:szCs w:val="28"/>
              </w:rPr>
              <w:t>Практическое занятие 3</w:t>
            </w:r>
            <w:r w:rsidR="003F06D1">
              <w:rPr>
                <w:rFonts w:ascii="Times New Roman" w:hAnsi="Times New Roman" w:cs="Times New Roman"/>
                <w:b/>
                <w:color w:val="000000" w:themeColor="text1"/>
                <w:sz w:val="28"/>
                <w:szCs w:val="28"/>
              </w:rPr>
              <w:t>4</w:t>
            </w:r>
            <w:r w:rsidRPr="005407B0">
              <w:rPr>
                <w:rFonts w:ascii="Times New Roman" w:hAnsi="Times New Roman" w:cs="Times New Roman"/>
                <w:color w:val="000000" w:themeColor="text1"/>
                <w:sz w:val="28"/>
                <w:szCs w:val="28"/>
              </w:rPr>
              <w:t>.</w:t>
            </w:r>
            <w:r w:rsidR="003F06D1">
              <w:rPr>
                <w:rFonts w:ascii="Times New Roman" w:hAnsi="Times New Roman" w:cs="Times New Roman"/>
                <w:color w:val="000000" w:themeColor="text1"/>
                <w:sz w:val="28"/>
                <w:szCs w:val="28"/>
              </w:rPr>
              <w:t>Обобщение темы:</w:t>
            </w:r>
            <w:r w:rsidRPr="005407B0">
              <w:rPr>
                <w:rFonts w:ascii="Times New Roman" w:hAnsi="Times New Roman" w:cs="Times New Roman"/>
                <w:color w:val="000000" w:themeColor="text1"/>
                <w:sz w:val="28"/>
                <w:szCs w:val="28"/>
              </w:rPr>
              <w:t xml:space="preserve"> Решение  тригонометрических  уравнений и неравенств</w:t>
            </w:r>
          </w:p>
        </w:tc>
        <w:tc>
          <w:tcPr>
            <w:tcW w:w="1417" w:type="dxa"/>
            <w:gridSpan w:val="2"/>
            <w:tcBorders>
              <w:top w:val="single" w:sz="4" w:space="0" w:color="auto"/>
              <w:left w:val="single" w:sz="4" w:space="0" w:color="auto"/>
              <w:bottom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FC254B" w:rsidRPr="005407B0" w:rsidTr="00A63842">
        <w:trPr>
          <w:gridAfter w:val="1"/>
          <w:wAfter w:w="48" w:type="dxa"/>
          <w:trHeight w:val="20"/>
        </w:trPr>
        <w:tc>
          <w:tcPr>
            <w:tcW w:w="2410" w:type="dxa"/>
            <w:vMerge/>
            <w:tcBorders>
              <w:left w:val="single" w:sz="4" w:space="0" w:color="auto"/>
              <w:right w:val="single" w:sz="4" w:space="0" w:color="auto"/>
            </w:tcBorders>
            <w:vAlign w:val="center"/>
          </w:tcPr>
          <w:p w:rsidR="00FC254B" w:rsidRPr="005407B0" w:rsidRDefault="00FC254B"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 xml:space="preserve"> Контрольная работа: «Основы тригонометрии»</w:t>
            </w:r>
          </w:p>
        </w:tc>
        <w:tc>
          <w:tcPr>
            <w:tcW w:w="1417" w:type="dxa"/>
            <w:gridSpan w:val="2"/>
            <w:tcBorders>
              <w:top w:val="single" w:sz="4" w:space="0" w:color="auto"/>
              <w:left w:val="single" w:sz="4" w:space="0" w:color="auto"/>
              <w:bottom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14697" w:rsidRPr="005407B0" w:rsidTr="00A63842">
        <w:trPr>
          <w:gridAfter w:val="1"/>
          <w:wAfter w:w="48" w:type="dxa"/>
          <w:trHeight w:val="20"/>
        </w:trPr>
        <w:tc>
          <w:tcPr>
            <w:tcW w:w="2410" w:type="dxa"/>
            <w:vMerge w:val="restart"/>
            <w:tcBorders>
              <w:top w:val="single" w:sz="4" w:space="0" w:color="auto"/>
              <w:left w:val="single" w:sz="4" w:space="0" w:color="auto"/>
              <w:right w:val="single" w:sz="4" w:space="0" w:color="auto"/>
            </w:tcBorders>
            <w:vAlign w:val="center"/>
          </w:tcPr>
          <w:p w:rsidR="00714697" w:rsidRPr="005407B0" w:rsidRDefault="00714697" w:rsidP="00F32BB4">
            <w:pPr>
              <w:spacing w:after="0" w:line="240" w:lineRule="atLeast"/>
              <w:jc w:val="center"/>
              <w:rPr>
                <w:rFonts w:ascii="Times New Roman" w:hAnsi="Times New Roman" w:cs="Times New Roman"/>
                <w:b/>
                <w:bCs/>
                <w:color w:val="000000" w:themeColor="text1"/>
                <w:sz w:val="28"/>
                <w:szCs w:val="28"/>
              </w:rPr>
            </w:pPr>
            <w:r w:rsidRPr="005407B0">
              <w:rPr>
                <w:rFonts w:ascii="Times New Roman" w:hAnsi="Times New Roman" w:cs="Times New Roman"/>
                <w:b/>
                <w:color w:val="000000" w:themeColor="text1"/>
                <w:sz w:val="28"/>
                <w:szCs w:val="28"/>
              </w:rPr>
              <w:t>1.4 Функции. Свойства функции и их графики</w:t>
            </w:r>
          </w:p>
        </w:tc>
        <w:tc>
          <w:tcPr>
            <w:tcW w:w="10348" w:type="dxa"/>
            <w:tcBorders>
              <w:top w:val="single" w:sz="4" w:space="0" w:color="auto"/>
              <w:left w:val="single" w:sz="4" w:space="0" w:color="auto"/>
              <w:bottom w:val="single" w:sz="4" w:space="0" w:color="auto"/>
              <w:right w:val="single" w:sz="4" w:space="0" w:color="auto"/>
            </w:tcBorders>
          </w:tcPr>
          <w:p w:rsidR="00714697" w:rsidRPr="005407B0" w:rsidRDefault="00714697" w:rsidP="00786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color w:val="000000" w:themeColor="text1"/>
                <w:sz w:val="28"/>
                <w:szCs w:val="28"/>
              </w:rPr>
            </w:pPr>
            <w:r w:rsidRPr="005407B0">
              <w:rPr>
                <w:rFonts w:ascii="Times New Roman" w:hAnsi="Times New Roman" w:cs="Times New Roman"/>
                <w:b/>
                <w:color w:val="000000" w:themeColor="text1"/>
                <w:sz w:val="28"/>
                <w:szCs w:val="28"/>
              </w:rPr>
              <w:t>Содержание учебного материала</w:t>
            </w:r>
          </w:p>
        </w:tc>
        <w:tc>
          <w:tcPr>
            <w:tcW w:w="1417" w:type="dxa"/>
            <w:gridSpan w:val="2"/>
            <w:tcBorders>
              <w:left w:val="single" w:sz="4" w:space="0" w:color="auto"/>
              <w:right w:val="single" w:sz="4" w:space="0" w:color="auto"/>
            </w:tcBorders>
          </w:tcPr>
          <w:p w:rsidR="00714697" w:rsidRPr="003F06D1" w:rsidRDefault="00603BA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sidRPr="003F06D1">
              <w:rPr>
                <w:rFonts w:ascii="Times New Roman" w:hAnsi="Times New Roman" w:cs="Times New Roman"/>
                <w:b/>
                <w:bCs/>
                <w:color w:val="000000" w:themeColor="text1"/>
                <w:sz w:val="28"/>
                <w:szCs w:val="28"/>
              </w:rPr>
              <w:t>4(2/2)</w:t>
            </w:r>
          </w:p>
        </w:tc>
        <w:tc>
          <w:tcPr>
            <w:tcW w:w="1512" w:type="dxa"/>
            <w:vMerge w:val="restart"/>
            <w:tcBorders>
              <w:top w:val="single" w:sz="4" w:space="0" w:color="auto"/>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946F5D" w:rsidRDefault="00946F5D" w:rsidP="00946F5D">
            <w:pPr>
              <w:spacing w:after="0" w:line="240" w:lineRule="auto"/>
              <w:rPr>
                <w:rFonts w:ascii="Times New Roman" w:hAnsi="Times New Roman" w:cs="Times New Roman"/>
                <w:color w:val="000000" w:themeColor="text1"/>
                <w:sz w:val="24"/>
                <w:szCs w:val="24"/>
              </w:rPr>
            </w:pPr>
            <w:proofErr w:type="spellStart"/>
            <w:r w:rsidRPr="005407B0">
              <w:rPr>
                <w:rFonts w:ascii="Times New Roman" w:hAnsi="Times New Roman" w:cs="Times New Roman"/>
                <w:color w:val="000000" w:themeColor="text1"/>
                <w:sz w:val="24"/>
                <w:szCs w:val="24"/>
              </w:rPr>
              <w:t>ПРб</w:t>
            </w:r>
            <w:proofErr w:type="spellEnd"/>
            <w:r w:rsidRPr="005407B0">
              <w:rPr>
                <w:rFonts w:ascii="Times New Roman" w:hAnsi="Times New Roman" w:cs="Times New Roman"/>
                <w:color w:val="000000" w:themeColor="text1"/>
                <w:sz w:val="24"/>
                <w:szCs w:val="24"/>
              </w:rPr>
              <w:t xml:space="preserve"> 03, </w:t>
            </w:r>
          </w:p>
          <w:p w:rsidR="00946F5D" w:rsidRPr="005407B0" w:rsidRDefault="00946F5D" w:rsidP="00946F5D">
            <w:pPr>
              <w:spacing w:after="0" w:line="240" w:lineRule="auto"/>
              <w:rPr>
                <w:rFonts w:ascii="Times New Roman" w:hAnsi="Times New Roman" w:cs="Times New Roman"/>
                <w:color w:val="000000" w:themeColor="text1"/>
                <w:sz w:val="24"/>
                <w:szCs w:val="24"/>
              </w:rPr>
            </w:pPr>
            <w:proofErr w:type="spellStart"/>
            <w:r w:rsidRPr="005407B0">
              <w:rPr>
                <w:rFonts w:ascii="Times New Roman" w:hAnsi="Times New Roman" w:cs="Times New Roman"/>
                <w:color w:val="000000" w:themeColor="text1"/>
                <w:sz w:val="24"/>
                <w:szCs w:val="24"/>
              </w:rPr>
              <w:t>ПРб</w:t>
            </w:r>
            <w:proofErr w:type="spellEnd"/>
            <w:r w:rsidRPr="005407B0">
              <w:rPr>
                <w:rFonts w:ascii="Times New Roman" w:hAnsi="Times New Roman" w:cs="Times New Roman"/>
                <w:color w:val="000000" w:themeColor="text1"/>
                <w:sz w:val="24"/>
                <w:szCs w:val="24"/>
              </w:rPr>
              <w:t xml:space="preserve"> 04</w:t>
            </w:r>
          </w:p>
          <w:p w:rsidR="00946F5D" w:rsidRDefault="00946F5D" w:rsidP="00946F5D">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ЛР 05, </w:t>
            </w:r>
          </w:p>
          <w:p w:rsidR="00946F5D" w:rsidRDefault="00946F5D" w:rsidP="00946F5D">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ЛР 08,</w:t>
            </w:r>
          </w:p>
          <w:p w:rsidR="00946F5D" w:rsidRPr="005407B0" w:rsidRDefault="00946F5D" w:rsidP="00946F5D">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 ЛР 10</w:t>
            </w:r>
          </w:p>
          <w:p w:rsidR="00946F5D" w:rsidRDefault="00946F5D" w:rsidP="00946F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МР 03, </w:t>
            </w:r>
          </w:p>
          <w:p w:rsidR="00946F5D" w:rsidRDefault="00946F5D" w:rsidP="00946F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МР 07, </w:t>
            </w:r>
          </w:p>
          <w:p w:rsidR="00714697" w:rsidRPr="005407B0" w:rsidRDefault="00946F5D" w:rsidP="00946F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sidRPr="005407B0">
              <w:rPr>
                <w:rFonts w:ascii="Times New Roman" w:hAnsi="Times New Roman" w:cs="Times New Roman"/>
                <w:color w:val="000000" w:themeColor="text1"/>
                <w:sz w:val="24"/>
                <w:szCs w:val="24"/>
              </w:rPr>
              <w:t>М</w:t>
            </w:r>
            <w:r w:rsidRPr="005407B0">
              <w:rPr>
                <w:color w:val="000000" w:themeColor="text1"/>
                <w:sz w:val="24"/>
                <w:szCs w:val="24"/>
              </w:rPr>
              <w:t>Р 08</w:t>
            </w:r>
          </w:p>
        </w:tc>
      </w:tr>
      <w:tr w:rsidR="00714697" w:rsidRPr="005407B0" w:rsidTr="00A63842">
        <w:trPr>
          <w:gridAfter w:val="1"/>
          <w:wAfter w:w="48" w:type="dxa"/>
          <w:trHeight w:val="20"/>
        </w:trPr>
        <w:tc>
          <w:tcPr>
            <w:tcW w:w="2410" w:type="dxa"/>
            <w:vMerge/>
            <w:tcBorders>
              <w:left w:val="single" w:sz="4" w:space="0" w:color="auto"/>
              <w:right w:val="single" w:sz="4" w:space="0" w:color="auto"/>
            </w:tcBorders>
            <w:vAlign w:val="center"/>
          </w:tcPr>
          <w:p w:rsidR="00714697" w:rsidRPr="005407B0" w:rsidRDefault="00714697" w:rsidP="00F32BB4">
            <w:pPr>
              <w:spacing w:after="0" w:line="240" w:lineRule="atLeast"/>
              <w:jc w:val="center"/>
              <w:rPr>
                <w:rFonts w:ascii="Times New Roman" w:hAnsi="Times New Roman" w:cs="Times New Roman"/>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603BA3" w:rsidRPr="00603BA3" w:rsidRDefault="00714697" w:rsidP="00603BA3">
            <w:pPr>
              <w:spacing w:after="0" w:line="240" w:lineRule="atLeast"/>
              <w:rPr>
                <w:rFonts w:ascii="Times New Roman" w:hAnsi="Times New Roman"/>
                <w:sz w:val="28"/>
                <w:szCs w:val="28"/>
              </w:rPr>
            </w:pPr>
            <w:r w:rsidRPr="005407B0">
              <w:rPr>
                <w:rFonts w:ascii="Times New Roman" w:hAnsi="Times New Roman" w:cs="Times New Roman"/>
                <w:color w:val="000000" w:themeColor="text1"/>
                <w:sz w:val="28"/>
                <w:szCs w:val="28"/>
              </w:rPr>
              <w:t xml:space="preserve">1.  </w:t>
            </w:r>
            <w:r w:rsidR="00603BA3" w:rsidRPr="00603BA3">
              <w:rPr>
                <w:rFonts w:ascii="Times New Roman" w:hAnsi="Times New Roman"/>
                <w:sz w:val="28"/>
                <w:szCs w:val="28"/>
              </w:rPr>
              <w:t>Функции (обзор общих понятий). Свойства функции. Графики функций.</w:t>
            </w:r>
          </w:p>
          <w:p w:rsidR="00603BA3" w:rsidRDefault="00603BA3" w:rsidP="00603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8"/>
                <w:szCs w:val="28"/>
              </w:rPr>
            </w:pPr>
            <w:r w:rsidRPr="00603BA3">
              <w:rPr>
                <w:rFonts w:ascii="Times New Roman" w:hAnsi="Times New Roman"/>
                <w:sz w:val="28"/>
                <w:szCs w:val="28"/>
              </w:rPr>
              <w:t>Схема исследования  функции.</w:t>
            </w:r>
            <w:r w:rsidR="00875210">
              <w:rPr>
                <w:rFonts w:ascii="Times New Roman" w:hAnsi="Times New Roman"/>
                <w:sz w:val="28"/>
                <w:szCs w:val="28"/>
              </w:rPr>
              <w:t xml:space="preserve"> </w:t>
            </w:r>
            <w:r w:rsidR="00714697" w:rsidRPr="005407B0">
              <w:rPr>
                <w:rFonts w:ascii="Times New Roman" w:hAnsi="Times New Roman" w:cs="Times New Roman"/>
                <w:color w:val="000000" w:themeColor="text1"/>
                <w:sz w:val="28"/>
                <w:szCs w:val="28"/>
              </w:rPr>
              <w:t>Область определения и множество значений функции Монотонность,  четность,  нечетность,  ограниченность,  периодичность</w:t>
            </w:r>
          </w:p>
          <w:p w:rsidR="00714697" w:rsidRPr="005407B0" w:rsidRDefault="00603BA3" w:rsidP="00603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w:t>
            </w:r>
            <w:r w:rsidRPr="00603BA3">
              <w:rPr>
                <w:rFonts w:ascii="Times New Roman" w:hAnsi="Times New Roman" w:cs="Times New Roman"/>
                <w:color w:val="000000" w:themeColor="text1"/>
                <w:sz w:val="28"/>
                <w:szCs w:val="28"/>
              </w:rPr>
              <w:t>.</w:t>
            </w:r>
            <w:r w:rsidRPr="00603BA3">
              <w:rPr>
                <w:rFonts w:ascii="Times New Roman" w:hAnsi="Times New Roman"/>
                <w:sz w:val="28"/>
                <w:szCs w:val="28"/>
              </w:rPr>
              <w:t xml:space="preserve"> Преобразования  функций и действия над ними</w:t>
            </w:r>
            <w:r w:rsidRPr="005407B0">
              <w:rPr>
                <w:rFonts w:ascii="Times New Roman" w:hAnsi="Times New Roman" w:cs="Times New Roman"/>
                <w:color w:val="000000" w:themeColor="text1"/>
                <w:sz w:val="28"/>
                <w:szCs w:val="28"/>
              </w:rPr>
              <w:t xml:space="preserve"> </w:t>
            </w:r>
            <w:r w:rsidR="00714697" w:rsidRPr="005407B0">
              <w:rPr>
                <w:rFonts w:ascii="Times New Roman" w:hAnsi="Times New Roman" w:cs="Times New Roman"/>
                <w:color w:val="000000" w:themeColor="text1"/>
                <w:sz w:val="28"/>
                <w:szCs w:val="28"/>
              </w:rPr>
              <w:t>Промежутки возрастания и убывания, наибольшее и наименьшее значения, точки экстремума..</w:t>
            </w:r>
          </w:p>
        </w:tc>
        <w:tc>
          <w:tcPr>
            <w:tcW w:w="1417" w:type="dxa"/>
            <w:gridSpan w:val="2"/>
            <w:tcBorders>
              <w:left w:val="single" w:sz="4" w:space="0" w:color="auto"/>
              <w:bottom w:val="single" w:sz="4" w:space="0" w:color="auto"/>
              <w:right w:val="single" w:sz="4" w:space="0" w:color="auto"/>
            </w:tcBorders>
          </w:tcPr>
          <w:p w:rsidR="00714697" w:rsidRPr="005407B0" w:rsidRDefault="00603BA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2</w:t>
            </w:r>
          </w:p>
        </w:tc>
        <w:tc>
          <w:tcPr>
            <w:tcW w:w="1512" w:type="dxa"/>
            <w:vMerge/>
            <w:tcBorders>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14697" w:rsidRPr="005407B0" w:rsidTr="00A63842">
        <w:trPr>
          <w:gridAfter w:val="1"/>
          <w:wAfter w:w="48" w:type="dxa"/>
          <w:trHeight w:val="511"/>
        </w:trPr>
        <w:tc>
          <w:tcPr>
            <w:tcW w:w="2410" w:type="dxa"/>
            <w:vMerge/>
            <w:tcBorders>
              <w:left w:val="single" w:sz="4" w:space="0" w:color="auto"/>
              <w:right w:val="single" w:sz="4" w:space="0" w:color="auto"/>
            </w:tcBorders>
            <w:vAlign w:val="center"/>
          </w:tcPr>
          <w:p w:rsidR="00714697" w:rsidRPr="005407B0" w:rsidRDefault="00714697"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714697" w:rsidRPr="005407B0" w:rsidRDefault="003F06D1"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Практическое занятие 36</w:t>
            </w:r>
            <w:r w:rsidR="00714697" w:rsidRPr="005407B0">
              <w:rPr>
                <w:rFonts w:ascii="Times New Roman" w:hAnsi="Times New Roman" w:cs="Times New Roman"/>
                <w:b/>
                <w:color w:val="000000" w:themeColor="text1"/>
                <w:sz w:val="28"/>
                <w:szCs w:val="28"/>
              </w:rPr>
              <w:t>.</w:t>
            </w:r>
            <w:r w:rsidR="00714697" w:rsidRPr="005407B0">
              <w:rPr>
                <w:rFonts w:ascii="Times New Roman" w:hAnsi="Times New Roman" w:cs="Times New Roman"/>
                <w:color w:val="000000" w:themeColor="text1"/>
                <w:sz w:val="28"/>
                <w:szCs w:val="28"/>
              </w:rPr>
              <w:t xml:space="preserve"> Схема исследования функции. </w:t>
            </w:r>
          </w:p>
        </w:tc>
        <w:tc>
          <w:tcPr>
            <w:tcW w:w="1417" w:type="dxa"/>
            <w:gridSpan w:val="2"/>
            <w:tcBorders>
              <w:top w:val="single" w:sz="4" w:space="0" w:color="auto"/>
              <w:left w:val="single" w:sz="4" w:space="0" w:color="auto"/>
              <w:bottom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14697" w:rsidRPr="005407B0" w:rsidTr="00A63842">
        <w:trPr>
          <w:gridAfter w:val="1"/>
          <w:wAfter w:w="48" w:type="dxa"/>
          <w:trHeight w:val="583"/>
        </w:trPr>
        <w:tc>
          <w:tcPr>
            <w:tcW w:w="2410" w:type="dxa"/>
            <w:vMerge/>
            <w:tcBorders>
              <w:left w:val="single" w:sz="4" w:space="0" w:color="auto"/>
              <w:right w:val="single" w:sz="4" w:space="0" w:color="auto"/>
            </w:tcBorders>
            <w:vAlign w:val="center"/>
          </w:tcPr>
          <w:p w:rsidR="00714697" w:rsidRPr="005407B0" w:rsidRDefault="00714697"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8"/>
                <w:szCs w:val="28"/>
              </w:rPr>
            </w:pPr>
            <w:r w:rsidRPr="005407B0">
              <w:rPr>
                <w:rFonts w:ascii="Times New Roman" w:hAnsi="Times New Roman" w:cs="Times New Roman"/>
                <w:b/>
                <w:color w:val="000000" w:themeColor="text1"/>
                <w:sz w:val="28"/>
                <w:szCs w:val="28"/>
              </w:rPr>
              <w:t>Практическое занятие</w:t>
            </w:r>
            <w:r w:rsidRPr="005407B0">
              <w:rPr>
                <w:rFonts w:ascii="Times New Roman" w:hAnsi="Times New Roman" w:cs="Times New Roman"/>
                <w:color w:val="000000" w:themeColor="text1"/>
                <w:sz w:val="28"/>
                <w:szCs w:val="28"/>
              </w:rPr>
              <w:t xml:space="preserve"> </w:t>
            </w:r>
            <w:r w:rsidRPr="005407B0">
              <w:rPr>
                <w:rFonts w:ascii="Times New Roman" w:hAnsi="Times New Roman" w:cs="Times New Roman"/>
                <w:b/>
                <w:color w:val="000000" w:themeColor="text1"/>
                <w:sz w:val="28"/>
                <w:szCs w:val="28"/>
              </w:rPr>
              <w:t>3</w:t>
            </w:r>
            <w:r w:rsidR="003F06D1">
              <w:rPr>
                <w:rFonts w:ascii="Times New Roman" w:hAnsi="Times New Roman" w:cs="Times New Roman"/>
                <w:b/>
                <w:color w:val="000000" w:themeColor="text1"/>
                <w:sz w:val="28"/>
                <w:szCs w:val="28"/>
              </w:rPr>
              <w:t>7</w:t>
            </w:r>
            <w:r w:rsidRPr="005407B0">
              <w:rPr>
                <w:rFonts w:ascii="Times New Roman" w:hAnsi="Times New Roman" w:cs="Times New Roman"/>
                <w:color w:val="000000" w:themeColor="text1"/>
                <w:sz w:val="28"/>
                <w:szCs w:val="28"/>
              </w:rPr>
              <w:t>. Построение и чтение графиков функций. Исследование  функции</w:t>
            </w:r>
          </w:p>
        </w:tc>
        <w:tc>
          <w:tcPr>
            <w:tcW w:w="1417" w:type="dxa"/>
            <w:gridSpan w:val="2"/>
            <w:tcBorders>
              <w:top w:val="single" w:sz="4" w:space="0" w:color="auto"/>
              <w:left w:val="single" w:sz="4" w:space="0" w:color="auto"/>
              <w:bottom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2</w:t>
            </w:r>
          </w:p>
        </w:tc>
        <w:tc>
          <w:tcPr>
            <w:tcW w:w="1512" w:type="dxa"/>
            <w:vMerge/>
            <w:tcBorders>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603BA3" w:rsidRPr="005407B0" w:rsidTr="00A63842">
        <w:trPr>
          <w:gridAfter w:val="1"/>
          <w:wAfter w:w="48" w:type="dxa"/>
          <w:trHeight w:val="20"/>
        </w:trPr>
        <w:tc>
          <w:tcPr>
            <w:tcW w:w="15687" w:type="dxa"/>
            <w:gridSpan w:val="5"/>
            <w:tcBorders>
              <w:left w:val="single" w:sz="4" w:space="0" w:color="auto"/>
              <w:right w:val="single" w:sz="4" w:space="0" w:color="auto"/>
            </w:tcBorders>
            <w:vAlign w:val="center"/>
          </w:tcPr>
          <w:p w:rsidR="00603BA3" w:rsidRPr="00875210" w:rsidRDefault="00603BA3" w:rsidP="008752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lastRenderedPageBreak/>
              <w:t>РАЗДЕЛ 2.</w:t>
            </w:r>
            <w:r w:rsidRPr="005407B0">
              <w:rPr>
                <w:rFonts w:ascii="Times New Roman" w:hAnsi="Times New Roman" w:cs="Times New Roman"/>
                <w:b/>
                <w:color w:val="000000" w:themeColor="text1"/>
                <w:sz w:val="28"/>
                <w:szCs w:val="28"/>
              </w:rPr>
              <w:t>НАЧАЛА МАТЕМАТИЧЕСКОГО АНАЛИЗА</w:t>
            </w:r>
          </w:p>
        </w:tc>
      </w:tr>
      <w:tr w:rsidR="00714697" w:rsidRPr="005407B0" w:rsidTr="00A63842">
        <w:trPr>
          <w:gridAfter w:val="1"/>
          <w:wAfter w:w="48" w:type="dxa"/>
          <w:trHeight w:val="356"/>
        </w:trPr>
        <w:tc>
          <w:tcPr>
            <w:tcW w:w="2410" w:type="dxa"/>
            <w:vMerge w:val="restart"/>
            <w:tcBorders>
              <w:left w:val="single" w:sz="4" w:space="0" w:color="auto"/>
              <w:right w:val="single" w:sz="4" w:space="0" w:color="auto"/>
            </w:tcBorders>
            <w:shd w:val="clear" w:color="auto" w:fill="auto"/>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Тема 2.1</w:t>
            </w:r>
          </w:p>
          <w:p w:rsidR="00714697" w:rsidRPr="005407B0" w:rsidRDefault="00714697" w:rsidP="008F31F8">
            <w:pPr>
              <w:spacing w:after="0" w:line="240" w:lineRule="atLeast"/>
              <w:jc w:val="center"/>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 xml:space="preserve">Понятие производной. </w:t>
            </w:r>
          </w:p>
          <w:p w:rsidR="00714697" w:rsidRPr="005407B0" w:rsidRDefault="00714697" w:rsidP="00F32BB4">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714697" w:rsidRPr="005407B0" w:rsidRDefault="00875210"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8"/>
                <w:szCs w:val="28"/>
              </w:rPr>
            </w:pPr>
            <w:r w:rsidRPr="005407B0">
              <w:rPr>
                <w:rFonts w:ascii="Times New Roman" w:hAnsi="Times New Roman" w:cs="Times New Roman"/>
                <w:b/>
                <w:color w:val="000000" w:themeColor="text1"/>
                <w:sz w:val="28"/>
                <w:szCs w:val="28"/>
              </w:rPr>
              <w:t>Содержание учебного материала</w:t>
            </w:r>
          </w:p>
        </w:tc>
        <w:tc>
          <w:tcPr>
            <w:tcW w:w="1417" w:type="dxa"/>
            <w:gridSpan w:val="2"/>
            <w:tcBorders>
              <w:left w:val="single" w:sz="4" w:space="0" w:color="auto"/>
              <w:right w:val="single" w:sz="4" w:space="0" w:color="auto"/>
            </w:tcBorders>
          </w:tcPr>
          <w:p w:rsidR="00714697" w:rsidRPr="003F06D1" w:rsidRDefault="003F06D1"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sidRPr="003F06D1">
              <w:rPr>
                <w:rFonts w:ascii="Times New Roman" w:hAnsi="Times New Roman" w:cs="Times New Roman"/>
                <w:b/>
                <w:bCs/>
                <w:color w:val="000000" w:themeColor="text1"/>
                <w:sz w:val="28"/>
                <w:szCs w:val="28"/>
              </w:rPr>
              <w:t>18(8/10)</w:t>
            </w:r>
          </w:p>
        </w:tc>
        <w:tc>
          <w:tcPr>
            <w:tcW w:w="1512" w:type="dxa"/>
            <w:vMerge w:val="restart"/>
            <w:tcBorders>
              <w:top w:val="single" w:sz="4" w:space="0" w:color="auto"/>
              <w:left w:val="single" w:sz="4" w:space="0" w:color="auto"/>
              <w:right w:val="single" w:sz="4" w:space="0" w:color="auto"/>
            </w:tcBorders>
            <w:shd w:val="clear" w:color="auto" w:fill="auto"/>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946F5D" w:rsidRDefault="00714697" w:rsidP="005C2BA2">
            <w:pPr>
              <w:spacing w:after="0" w:line="240" w:lineRule="auto"/>
              <w:rPr>
                <w:rFonts w:ascii="Times New Roman" w:hAnsi="Times New Roman" w:cs="Times New Roman"/>
                <w:color w:val="000000" w:themeColor="text1"/>
                <w:sz w:val="24"/>
                <w:szCs w:val="24"/>
              </w:rPr>
            </w:pPr>
            <w:proofErr w:type="spellStart"/>
            <w:r w:rsidRPr="005407B0">
              <w:rPr>
                <w:rFonts w:ascii="Times New Roman" w:hAnsi="Times New Roman" w:cs="Times New Roman"/>
                <w:color w:val="000000" w:themeColor="text1"/>
                <w:sz w:val="24"/>
                <w:szCs w:val="24"/>
              </w:rPr>
              <w:t>ПРб</w:t>
            </w:r>
            <w:proofErr w:type="spellEnd"/>
            <w:r w:rsidRPr="005407B0">
              <w:rPr>
                <w:rFonts w:ascii="Times New Roman" w:hAnsi="Times New Roman" w:cs="Times New Roman"/>
                <w:color w:val="000000" w:themeColor="text1"/>
                <w:sz w:val="24"/>
                <w:szCs w:val="24"/>
              </w:rPr>
              <w:t xml:space="preserve"> 01, </w:t>
            </w:r>
          </w:p>
          <w:p w:rsidR="00946F5D" w:rsidRDefault="00714697" w:rsidP="005C2BA2">
            <w:pPr>
              <w:spacing w:after="0" w:line="240" w:lineRule="auto"/>
              <w:rPr>
                <w:rFonts w:ascii="Times New Roman" w:hAnsi="Times New Roman" w:cs="Times New Roman"/>
                <w:color w:val="000000" w:themeColor="text1"/>
                <w:sz w:val="24"/>
                <w:szCs w:val="24"/>
              </w:rPr>
            </w:pPr>
            <w:proofErr w:type="spellStart"/>
            <w:r w:rsidRPr="005407B0">
              <w:rPr>
                <w:rFonts w:ascii="Times New Roman" w:hAnsi="Times New Roman" w:cs="Times New Roman"/>
                <w:color w:val="000000" w:themeColor="text1"/>
                <w:sz w:val="24"/>
                <w:szCs w:val="24"/>
              </w:rPr>
              <w:t>ПРб</w:t>
            </w:r>
            <w:proofErr w:type="spellEnd"/>
            <w:r w:rsidRPr="005407B0">
              <w:rPr>
                <w:rFonts w:ascii="Times New Roman" w:hAnsi="Times New Roman" w:cs="Times New Roman"/>
                <w:color w:val="000000" w:themeColor="text1"/>
                <w:sz w:val="24"/>
                <w:szCs w:val="24"/>
              </w:rPr>
              <w:t xml:space="preserve"> 05,</w:t>
            </w:r>
          </w:p>
          <w:p w:rsidR="00714697" w:rsidRPr="005407B0" w:rsidRDefault="00714697" w:rsidP="005C2BA2">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 </w:t>
            </w:r>
            <w:proofErr w:type="spellStart"/>
            <w:r w:rsidRPr="005407B0">
              <w:rPr>
                <w:rFonts w:ascii="Times New Roman" w:hAnsi="Times New Roman" w:cs="Times New Roman"/>
                <w:color w:val="000000" w:themeColor="text1"/>
                <w:sz w:val="24"/>
                <w:szCs w:val="24"/>
              </w:rPr>
              <w:t>ПРу</w:t>
            </w:r>
            <w:proofErr w:type="spellEnd"/>
            <w:r w:rsidRPr="005407B0">
              <w:rPr>
                <w:rFonts w:ascii="Times New Roman" w:hAnsi="Times New Roman" w:cs="Times New Roman"/>
                <w:color w:val="000000" w:themeColor="text1"/>
                <w:sz w:val="24"/>
                <w:szCs w:val="24"/>
              </w:rPr>
              <w:t xml:space="preserve"> 02</w:t>
            </w:r>
          </w:p>
          <w:p w:rsidR="00946F5D" w:rsidRDefault="00714697" w:rsidP="005C2BA2">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ЛР 05, </w:t>
            </w:r>
          </w:p>
          <w:p w:rsidR="00946F5D" w:rsidRDefault="00714697" w:rsidP="005C2BA2">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ЛР 09, </w:t>
            </w:r>
          </w:p>
          <w:p w:rsidR="00714697" w:rsidRPr="005407B0" w:rsidRDefault="00714697" w:rsidP="005C2BA2">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ЛР 13</w:t>
            </w:r>
          </w:p>
          <w:p w:rsidR="00227EBA" w:rsidRDefault="00227EBA" w:rsidP="005C2BA2">
            <w:pPr>
              <w:spacing w:after="0" w:line="240" w:lineRule="auto"/>
              <w:rPr>
                <w:rFonts w:ascii="Times New Roman" w:hAnsi="Times New Roman" w:cs="Times New Roman"/>
                <w:color w:val="000000" w:themeColor="text1"/>
                <w:sz w:val="24"/>
                <w:szCs w:val="24"/>
              </w:rPr>
            </w:pPr>
          </w:p>
          <w:p w:rsidR="00227EBA" w:rsidRDefault="00227EBA" w:rsidP="005C2BA2">
            <w:pPr>
              <w:spacing w:after="0" w:line="240" w:lineRule="auto"/>
              <w:rPr>
                <w:rFonts w:ascii="Times New Roman" w:hAnsi="Times New Roman" w:cs="Times New Roman"/>
                <w:color w:val="000000" w:themeColor="text1"/>
                <w:sz w:val="24"/>
                <w:szCs w:val="24"/>
              </w:rPr>
            </w:pPr>
          </w:p>
          <w:p w:rsidR="00946F5D" w:rsidRDefault="00714697" w:rsidP="005C2BA2">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МР 01, </w:t>
            </w:r>
          </w:p>
          <w:p w:rsidR="00946F5D" w:rsidRDefault="00714697" w:rsidP="005C2BA2">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МР 04,  </w:t>
            </w:r>
          </w:p>
          <w:p w:rsidR="00714697" w:rsidRPr="005407B0" w:rsidRDefault="00714697" w:rsidP="005C2BA2">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МР 09</w:t>
            </w:r>
          </w:p>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3F06D1" w:rsidRPr="005407B0" w:rsidTr="00A63842">
        <w:trPr>
          <w:gridAfter w:val="1"/>
          <w:wAfter w:w="48" w:type="dxa"/>
          <w:trHeight w:val="288"/>
        </w:trPr>
        <w:tc>
          <w:tcPr>
            <w:tcW w:w="2410" w:type="dxa"/>
            <w:vMerge/>
            <w:tcBorders>
              <w:left w:val="single" w:sz="4" w:space="0" w:color="auto"/>
              <w:right w:val="single" w:sz="4" w:space="0" w:color="auto"/>
            </w:tcBorders>
            <w:shd w:val="clear" w:color="auto" w:fill="auto"/>
          </w:tcPr>
          <w:p w:rsidR="003F06D1" w:rsidRPr="005407B0" w:rsidRDefault="003F06D1"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3F06D1" w:rsidRPr="005407B0" w:rsidRDefault="003F06D1"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color w:val="000000" w:themeColor="text1"/>
                <w:sz w:val="28"/>
                <w:szCs w:val="28"/>
              </w:rPr>
            </w:pPr>
            <w:r w:rsidRPr="003F06D1">
              <w:rPr>
                <w:rFonts w:ascii="Times New Roman" w:hAnsi="Times New Roman"/>
                <w:sz w:val="28"/>
                <w:szCs w:val="28"/>
              </w:rPr>
              <w:t>1.Приращение функции и приращение аргумента</w:t>
            </w:r>
          </w:p>
        </w:tc>
        <w:tc>
          <w:tcPr>
            <w:tcW w:w="1417" w:type="dxa"/>
            <w:gridSpan w:val="2"/>
            <w:tcBorders>
              <w:left w:val="single" w:sz="4" w:space="0" w:color="auto"/>
              <w:right w:val="single" w:sz="4" w:space="0" w:color="auto"/>
            </w:tcBorders>
          </w:tcPr>
          <w:p w:rsidR="003F06D1" w:rsidRPr="005407B0" w:rsidRDefault="003F06D1"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w:t>
            </w:r>
          </w:p>
        </w:tc>
        <w:tc>
          <w:tcPr>
            <w:tcW w:w="1512" w:type="dxa"/>
            <w:vMerge/>
            <w:tcBorders>
              <w:top w:val="single" w:sz="4" w:space="0" w:color="auto"/>
              <w:left w:val="single" w:sz="4" w:space="0" w:color="auto"/>
              <w:right w:val="single" w:sz="4" w:space="0" w:color="auto"/>
            </w:tcBorders>
            <w:shd w:val="clear" w:color="auto" w:fill="auto"/>
          </w:tcPr>
          <w:p w:rsidR="003F06D1" w:rsidRPr="005407B0" w:rsidRDefault="003F06D1"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3F06D1" w:rsidRPr="005407B0" w:rsidTr="00A63842">
        <w:trPr>
          <w:gridAfter w:val="1"/>
          <w:wAfter w:w="48" w:type="dxa"/>
          <w:trHeight w:val="339"/>
        </w:trPr>
        <w:tc>
          <w:tcPr>
            <w:tcW w:w="2410" w:type="dxa"/>
            <w:vMerge/>
            <w:tcBorders>
              <w:left w:val="single" w:sz="4" w:space="0" w:color="auto"/>
              <w:right w:val="single" w:sz="4" w:space="0" w:color="auto"/>
            </w:tcBorders>
            <w:shd w:val="clear" w:color="auto" w:fill="auto"/>
          </w:tcPr>
          <w:p w:rsidR="003F06D1" w:rsidRPr="005407B0" w:rsidRDefault="003F06D1"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3F06D1" w:rsidRPr="003F06D1" w:rsidRDefault="003F06D1" w:rsidP="003F0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sz w:val="28"/>
                <w:szCs w:val="28"/>
              </w:rPr>
            </w:pPr>
            <w:r w:rsidRPr="005407B0">
              <w:rPr>
                <w:rFonts w:ascii="Times New Roman" w:hAnsi="Times New Roman" w:cs="Times New Roman"/>
                <w:color w:val="000000" w:themeColor="text1"/>
                <w:sz w:val="28"/>
                <w:szCs w:val="28"/>
              </w:rPr>
              <w:t>2. Понятие о производной функции.</w:t>
            </w:r>
          </w:p>
        </w:tc>
        <w:tc>
          <w:tcPr>
            <w:tcW w:w="1417" w:type="dxa"/>
            <w:gridSpan w:val="2"/>
            <w:tcBorders>
              <w:left w:val="single" w:sz="4" w:space="0" w:color="auto"/>
              <w:right w:val="single" w:sz="4" w:space="0" w:color="auto"/>
            </w:tcBorders>
          </w:tcPr>
          <w:p w:rsidR="003F06D1" w:rsidRPr="005407B0" w:rsidRDefault="003F06D1"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w:t>
            </w:r>
          </w:p>
        </w:tc>
        <w:tc>
          <w:tcPr>
            <w:tcW w:w="1512" w:type="dxa"/>
            <w:vMerge/>
            <w:tcBorders>
              <w:top w:val="single" w:sz="4" w:space="0" w:color="auto"/>
              <w:left w:val="single" w:sz="4" w:space="0" w:color="auto"/>
              <w:right w:val="single" w:sz="4" w:space="0" w:color="auto"/>
            </w:tcBorders>
            <w:shd w:val="clear" w:color="auto" w:fill="auto"/>
          </w:tcPr>
          <w:p w:rsidR="003F06D1" w:rsidRPr="005407B0" w:rsidRDefault="003F06D1"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14697" w:rsidRPr="005407B0" w:rsidTr="00A63842">
        <w:trPr>
          <w:gridAfter w:val="1"/>
          <w:wAfter w:w="48" w:type="dxa"/>
          <w:trHeight w:val="349"/>
        </w:trPr>
        <w:tc>
          <w:tcPr>
            <w:tcW w:w="2410" w:type="dxa"/>
            <w:vMerge/>
            <w:tcBorders>
              <w:left w:val="single" w:sz="4" w:space="0" w:color="auto"/>
              <w:right w:val="single" w:sz="4" w:space="0" w:color="auto"/>
            </w:tcBorders>
          </w:tcPr>
          <w:p w:rsidR="00714697" w:rsidRPr="005407B0" w:rsidRDefault="00714697"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8"/>
                <w:szCs w:val="28"/>
              </w:rPr>
            </w:pPr>
            <w:r w:rsidRPr="005407B0">
              <w:rPr>
                <w:rFonts w:ascii="Times New Roman" w:hAnsi="Times New Roman" w:cs="Times New Roman"/>
                <w:color w:val="000000" w:themeColor="text1"/>
                <w:sz w:val="28"/>
                <w:szCs w:val="28"/>
              </w:rPr>
              <w:t>3.Производная степенной функции.</w:t>
            </w:r>
          </w:p>
        </w:tc>
        <w:tc>
          <w:tcPr>
            <w:tcW w:w="1417" w:type="dxa"/>
            <w:gridSpan w:val="2"/>
            <w:tcBorders>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14697" w:rsidRPr="005407B0" w:rsidTr="00A63842">
        <w:trPr>
          <w:gridAfter w:val="1"/>
          <w:wAfter w:w="48" w:type="dxa"/>
          <w:trHeight w:val="229"/>
        </w:trPr>
        <w:tc>
          <w:tcPr>
            <w:tcW w:w="2410" w:type="dxa"/>
            <w:vMerge/>
            <w:tcBorders>
              <w:left w:val="single" w:sz="4" w:space="0" w:color="auto"/>
              <w:right w:val="single" w:sz="4" w:space="0" w:color="auto"/>
            </w:tcBorders>
          </w:tcPr>
          <w:p w:rsidR="00714697" w:rsidRPr="005407B0" w:rsidRDefault="00714697"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8"/>
                <w:szCs w:val="28"/>
              </w:rPr>
            </w:pPr>
            <w:r w:rsidRPr="005407B0">
              <w:rPr>
                <w:rFonts w:ascii="Times New Roman" w:hAnsi="Times New Roman" w:cs="Times New Roman"/>
                <w:color w:val="000000" w:themeColor="text1"/>
                <w:sz w:val="28"/>
                <w:szCs w:val="28"/>
              </w:rPr>
              <w:t>4.Правила  и  формулы  дифференцирования</w:t>
            </w:r>
          </w:p>
        </w:tc>
        <w:tc>
          <w:tcPr>
            <w:tcW w:w="1417" w:type="dxa"/>
            <w:gridSpan w:val="2"/>
            <w:tcBorders>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14697" w:rsidRPr="005407B0" w:rsidTr="00A63842">
        <w:trPr>
          <w:gridAfter w:val="1"/>
          <w:wAfter w:w="48" w:type="dxa"/>
          <w:trHeight w:val="305"/>
        </w:trPr>
        <w:tc>
          <w:tcPr>
            <w:tcW w:w="2410" w:type="dxa"/>
            <w:vMerge/>
            <w:tcBorders>
              <w:left w:val="single" w:sz="4" w:space="0" w:color="auto"/>
              <w:right w:val="single" w:sz="4" w:space="0" w:color="auto"/>
            </w:tcBorders>
          </w:tcPr>
          <w:p w:rsidR="00714697" w:rsidRPr="005407B0" w:rsidRDefault="00714697"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right w:val="single" w:sz="4" w:space="0" w:color="auto"/>
            </w:tcBorders>
          </w:tcPr>
          <w:p w:rsidR="00714697" w:rsidRPr="00227EBA" w:rsidRDefault="00227EBA"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rPr>
            </w:pPr>
            <w:r>
              <w:rPr>
                <w:rFonts w:ascii="Times New Roman" w:hAnsi="Times New Roman" w:cs="Times New Roman"/>
                <w:color w:val="000000" w:themeColor="text1"/>
                <w:sz w:val="28"/>
                <w:szCs w:val="28"/>
              </w:rPr>
              <w:t>5.</w:t>
            </w:r>
            <w:r w:rsidRPr="00C062CF">
              <w:rPr>
                <w:rFonts w:ascii="Times New Roman" w:hAnsi="Times New Roman"/>
              </w:rPr>
              <w:t xml:space="preserve"> </w:t>
            </w:r>
            <w:r w:rsidRPr="00227EBA">
              <w:rPr>
                <w:rFonts w:ascii="Times New Roman" w:hAnsi="Times New Roman"/>
                <w:sz w:val="28"/>
                <w:szCs w:val="28"/>
              </w:rPr>
              <w:t>Производные некоторых элементарных функций</w:t>
            </w:r>
            <w:r w:rsidRPr="00C062CF">
              <w:rPr>
                <w:rFonts w:ascii="Times New Roman" w:hAnsi="Times New Roman"/>
              </w:rPr>
              <w:t>.</w:t>
            </w:r>
          </w:p>
        </w:tc>
        <w:tc>
          <w:tcPr>
            <w:tcW w:w="1417" w:type="dxa"/>
            <w:gridSpan w:val="2"/>
            <w:tcBorders>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227EBA" w:rsidRPr="005407B0" w:rsidTr="00A63842">
        <w:trPr>
          <w:gridAfter w:val="1"/>
          <w:wAfter w:w="48" w:type="dxa"/>
          <w:trHeight w:val="322"/>
        </w:trPr>
        <w:tc>
          <w:tcPr>
            <w:tcW w:w="2410" w:type="dxa"/>
            <w:vMerge/>
            <w:tcBorders>
              <w:left w:val="single" w:sz="4" w:space="0" w:color="auto"/>
              <w:right w:val="single" w:sz="4" w:space="0" w:color="auto"/>
            </w:tcBorders>
          </w:tcPr>
          <w:p w:rsidR="00227EBA" w:rsidRPr="005407B0" w:rsidRDefault="00227EBA"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right w:val="single" w:sz="4" w:space="0" w:color="auto"/>
            </w:tcBorders>
          </w:tcPr>
          <w:p w:rsidR="00227EBA" w:rsidRDefault="00227EBA" w:rsidP="00227EBA">
            <w:pPr>
              <w:spacing w:after="0" w:line="240" w:lineRule="atLeas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6</w:t>
            </w:r>
            <w:r w:rsidRPr="00227EBA">
              <w:rPr>
                <w:rFonts w:ascii="Times New Roman" w:hAnsi="Times New Roman" w:cs="Times New Roman"/>
                <w:color w:val="000000" w:themeColor="text1"/>
                <w:sz w:val="28"/>
                <w:szCs w:val="28"/>
              </w:rPr>
              <w:t>.</w:t>
            </w:r>
            <w:r w:rsidRPr="00227EBA">
              <w:rPr>
                <w:rFonts w:ascii="Times New Roman" w:hAnsi="Times New Roman"/>
                <w:sz w:val="28"/>
                <w:szCs w:val="28"/>
              </w:rPr>
              <w:t xml:space="preserve"> Геометрический  смысл производной</w:t>
            </w:r>
            <w:proofErr w:type="gramStart"/>
            <w:r w:rsidRPr="00C062CF">
              <w:rPr>
                <w:rFonts w:ascii="Times New Roman" w:hAnsi="Times New Roman"/>
              </w:rPr>
              <w:t>.</w:t>
            </w:r>
            <w:r>
              <w:rPr>
                <w:rFonts w:ascii="Times New Roman" w:hAnsi="Times New Roman"/>
              </w:rPr>
              <w:t>.</w:t>
            </w:r>
            <w:proofErr w:type="gramEnd"/>
            <w:r w:rsidRPr="005407B0">
              <w:rPr>
                <w:rFonts w:ascii="Times New Roman" w:hAnsi="Times New Roman" w:cs="Times New Roman"/>
                <w:color w:val="000000" w:themeColor="text1"/>
                <w:sz w:val="28"/>
                <w:szCs w:val="28"/>
              </w:rPr>
              <w:t>Урав</w:t>
            </w:r>
            <w:r>
              <w:rPr>
                <w:rFonts w:ascii="Times New Roman" w:hAnsi="Times New Roman" w:cs="Times New Roman"/>
                <w:color w:val="000000" w:themeColor="text1"/>
                <w:sz w:val="28"/>
                <w:szCs w:val="28"/>
              </w:rPr>
              <w:t xml:space="preserve">нение касательной к графику </w:t>
            </w:r>
            <w:proofErr w:type="spellStart"/>
            <w:r>
              <w:rPr>
                <w:rFonts w:ascii="Times New Roman" w:hAnsi="Times New Roman" w:cs="Times New Roman"/>
                <w:color w:val="000000" w:themeColor="text1"/>
                <w:sz w:val="28"/>
                <w:szCs w:val="28"/>
              </w:rPr>
              <w:t>ф-</w:t>
            </w:r>
            <w:r w:rsidRPr="005407B0">
              <w:rPr>
                <w:rFonts w:ascii="Times New Roman" w:hAnsi="Times New Roman" w:cs="Times New Roman"/>
                <w:color w:val="000000" w:themeColor="text1"/>
                <w:sz w:val="28"/>
                <w:szCs w:val="28"/>
              </w:rPr>
              <w:t>ции</w:t>
            </w:r>
            <w:proofErr w:type="spellEnd"/>
            <w:r w:rsidRPr="005407B0">
              <w:rPr>
                <w:rFonts w:ascii="Times New Roman" w:hAnsi="Times New Roman" w:cs="Times New Roman"/>
                <w:color w:val="000000" w:themeColor="text1"/>
                <w:sz w:val="28"/>
                <w:szCs w:val="28"/>
              </w:rPr>
              <w:t>.</w:t>
            </w:r>
          </w:p>
        </w:tc>
        <w:tc>
          <w:tcPr>
            <w:tcW w:w="1417" w:type="dxa"/>
            <w:gridSpan w:val="2"/>
            <w:tcBorders>
              <w:left w:val="single" w:sz="4" w:space="0" w:color="auto"/>
              <w:right w:val="single" w:sz="4" w:space="0" w:color="auto"/>
            </w:tcBorders>
          </w:tcPr>
          <w:p w:rsidR="00227EBA" w:rsidRPr="005407B0" w:rsidRDefault="00227EBA"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227EBA" w:rsidRPr="005407B0" w:rsidRDefault="00227EBA"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14697" w:rsidRPr="005407B0" w:rsidTr="00A63842">
        <w:trPr>
          <w:gridAfter w:val="1"/>
          <w:wAfter w:w="48" w:type="dxa"/>
          <w:trHeight w:val="254"/>
        </w:trPr>
        <w:tc>
          <w:tcPr>
            <w:tcW w:w="2410" w:type="dxa"/>
            <w:vMerge/>
            <w:tcBorders>
              <w:left w:val="single" w:sz="4" w:space="0" w:color="auto"/>
              <w:right w:val="single" w:sz="4" w:space="0" w:color="auto"/>
            </w:tcBorders>
          </w:tcPr>
          <w:p w:rsidR="00714697" w:rsidRPr="005407B0" w:rsidRDefault="00714697"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227EBA" w:rsidRPr="00227EBA" w:rsidRDefault="00227EBA"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7.</w:t>
            </w:r>
            <w:r w:rsidR="00714697" w:rsidRPr="005407B0">
              <w:rPr>
                <w:rFonts w:ascii="Times New Roman" w:hAnsi="Times New Roman" w:cs="Times New Roman"/>
                <w:color w:val="000000" w:themeColor="text1"/>
                <w:sz w:val="28"/>
                <w:szCs w:val="28"/>
              </w:rPr>
              <w:t>.Применение  производной  к  исследованию  функций  и  построению  графиков</w:t>
            </w:r>
          </w:p>
        </w:tc>
        <w:tc>
          <w:tcPr>
            <w:tcW w:w="1417" w:type="dxa"/>
            <w:gridSpan w:val="2"/>
            <w:tcBorders>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227EBA" w:rsidRPr="005407B0" w:rsidTr="00A63842">
        <w:trPr>
          <w:gridAfter w:val="1"/>
          <w:wAfter w:w="48" w:type="dxa"/>
          <w:trHeight w:val="373"/>
        </w:trPr>
        <w:tc>
          <w:tcPr>
            <w:tcW w:w="2410" w:type="dxa"/>
            <w:vMerge/>
            <w:tcBorders>
              <w:left w:val="single" w:sz="4" w:space="0" w:color="auto"/>
              <w:right w:val="single" w:sz="4" w:space="0" w:color="auto"/>
            </w:tcBorders>
          </w:tcPr>
          <w:p w:rsidR="00227EBA" w:rsidRPr="005407B0" w:rsidRDefault="00227EBA"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227EBA" w:rsidRDefault="00227EBA"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8"/>
                <w:szCs w:val="28"/>
              </w:rPr>
            </w:pPr>
            <w:r w:rsidRPr="00227EBA">
              <w:rPr>
                <w:rFonts w:ascii="Times New Roman" w:hAnsi="Times New Roman"/>
                <w:sz w:val="28"/>
                <w:szCs w:val="28"/>
              </w:rPr>
              <w:t>8.Экстремумы функции.</w:t>
            </w:r>
          </w:p>
        </w:tc>
        <w:tc>
          <w:tcPr>
            <w:tcW w:w="1417" w:type="dxa"/>
            <w:gridSpan w:val="2"/>
            <w:tcBorders>
              <w:left w:val="single" w:sz="4" w:space="0" w:color="auto"/>
              <w:right w:val="single" w:sz="4" w:space="0" w:color="auto"/>
            </w:tcBorders>
          </w:tcPr>
          <w:p w:rsidR="00227EBA" w:rsidRPr="005407B0" w:rsidRDefault="00227EBA"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227EBA" w:rsidRPr="005407B0" w:rsidRDefault="00227EBA"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14697" w:rsidRPr="005407B0" w:rsidTr="00A63842">
        <w:trPr>
          <w:gridAfter w:val="1"/>
          <w:wAfter w:w="48" w:type="dxa"/>
          <w:trHeight w:val="265"/>
        </w:trPr>
        <w:tc>
          <w:tcPr>
            <w:tcW w:w="2410" w:type="dxa"/>
            <w:vMerge/>
            <w:tcBorders>
              <w:left w:val="single" w:sz="4" w:space="0" w:color="auto"/>
              <w:right w:val="single" w:sz="4" w:space="0" w:color="auto"/>
            </w:tcBorders>
          </w:tcPr>
          <w:p w:rsidR="00714697" w:rsidRPr="005407B0" w:rsidRDefault="00714697"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8"/>
                <w:szCs w:val="28"/>
              </w:rPr>
            </w:pPr>
            <w:r w:rsidRPr="005407B0">
              <w:rPr>
                <w:rFonts w:ascii="Times New Roman" w:hAnsi="Times New Roman" w:cs="Times New Roman"/>
                <w:b/>
                <w:bCs/>
                <w:color w:val="000000" w:themeColor="text1"/>
                <w:sz w:val="28"/>
                <w:szCs w:val="28"/>
              </w:rPr>
              <w:t>В том числе семинаров, практических, лабораторных занятий и в форме практической подготовки</w:t>
            </w:r>
          </w:p>
        </w:tc>
        <w:tc>
          <w:tcPr>
            <w:tcW w:w="1417" w:type="dxa"/>
            <w:gridSpan w:val="2"/>
            <w:tcBorders>
              <w:top w:val="single" w:sz="4" w:space="0" w:color="auto"/>
              <w:left w:val="single" w:sz="4" w:space="0" w:color="auto"/>
              <w:bottom w:val="single" w:sz="4" w:space="0" w:color="auto"/>
              <w:right w:val="single" w:sz="4" w:space="0" w:color="auto"/>
            </w:tcBorders>
          </w:tcPr>
          <w:p w:rsidR="00714697" w:rsidRPr="005407B0" w:rsidRDefault="00227EBA"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10</w:t>
            </w:r>
          </w:p>
        </w:tc>
        <w:tc>
          <w:tcPr>
            <w:tcW w:w="1512" w:type="dxa"/>
            <w:vMerge/>
            <w:tcBorders>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14697" w:rsidRPr="005407B0" w:rsidTr="00A63842">
        <w:trPr>
          <w:gridAfter w:val="1"/>
          <w:wAfter w:w="48" w:type="dxa"/>
          <w:trHeight w:val="20"/>
        </w:trPr>
        <w:tc>
          <w:tcPr>
            <w:tcW w:w="2410" w:type="dxa"/>
            <w:vMerge/>
            <w:tcBorders>
              <w:left w:val="single" w:sz="4" w:space="0" w:color="auto"/>
              <w:right w:val="single" w:sz="4" w:space="0" w:color="auto"/>
            </w:tcBorders>
            <w:vAlign w:val="center"/>
          </w:tcPr>
          <w:p w:rsidR="00714697" w:rsidRPr="005407B0" w:rsidRDefault="00714697" w:rsidP="008F31F8">
            <w:pPr>
              <w:spacing w:after="0" w:line="240" w:lineRule="atLeast"/>
              <w:jc w:val="center"/>
              <w:rPr>
                <w:rFonts w:ascii="Times New Roman" w:hAnsi="Times New Roman" w:cs="Times New Roman"/>
                <w:b/>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8"/>
                <w:szCs w:val="28"/>
              </w:rPr>
            </w:pPr>
            <w:r w:rsidRPr="005407B0">
              <w:rPr>
                <w:rFonts w:ascii="Times New Roman" w:hAnsi="Times New Roman" w:cs="Times New Roman"/>
                <w:b/>
                <w:color w:val="000000" w:themeColor="text1"/>
                <w:sz w:val="28"/>
                <w:szCs w:val="28"/>
              </w:rPr>
              <w:t>Практическое занятие</w:t>
            </w:r>
            <w:r w:rsidRPr="005407B0">
              <w:rPr>
                <w:rFonts w:ascii="Times New Roman" w:hAnsi="Times New Roman" w:cs="Times New Roman"/>
                <w:color w:val="000000" w:themeColor="text1"/>
                <w:sz w:val="28"/>
                <w:szCs w:val="28"/>
              </w:rPr>
              <w:t xml:space="preserve">  </w:t>
            </w:r>
            <w:r w:rsidRPr="005407B0">
              <w:rPr>
                <w:rFonts w:ascii="Times New Roman" w:hAnsi="Times New Roman" w:cs="Times New Roman"/>
                <w:b/>
                <w:color w:val="000000" w:themeColor="text1"/>
                <w:sz w:val="28"/>
                <w:szCs w:val="28"/>
              </w:rPr>
              <w:t>38</w:t>
            </w:r>
            <w:r w:rsidRPr="005407B0">
              <w:rPr>
                <w:rFonts w:ascii="Times New Roman" w:hAnsi="Times New Roman" w:cs="Times New Roman"/>
                <w:color w:val="000000" w:themeColor="text1"/>
                <w:sz w:val="28"/>
                <w:szCs w:val="28"/>
              </w:rPr>
              <w:t xml:space="preserve"> </w:t>
            </w:r>
            <w:r w:rsidRPr="005407B0">
              <w:rPr>
                <w:rFonts w:ascii="Times New Roman" w:hAnsi="Times New Roman" w:cs="Times New Roman"/>
                <w:bCs/>
                <w:color w:val="000000" w:themeColor="text1"/>
                <w:sz w:val="28"/>
                <w:szCs w:val="28"/>
              </w:rPr>
              <w:t>Приращение аргумента. Приращение функции.</w:t>
            </w:r>
          </w:p>
        </w:tc>
        <w:tc>
          <w:tcPr>
            <w:tcW w:w="1417" w:type="dxa"/>
            <w:gridSpan w:val="2"/>
            <w:tcBorders>
              <w:top w:val="single" w:sz="4" w:space="0" w:color="auto"/>
              <w:left w:val="single" w:sz="4" w:space="0" w:color="auto"/>
              <w:bottom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14697" w:rsidRPr="005407B0" w:rsidTr="00A63842">
        <w:trPr>
          <w:gridAfter w:val="1"/>
          <w:wAfter w:w="48" w:type="dxa"/>
          <w:trHeight w:val="20"/>
        </w:trPr>
        <w:tc>
          <w:tcPr>
            <w:tcW w:w="2410" w:type="dxa"/>
            <w:vMerge/>
            <w:tcBorders>
              <w:left w:val="single" w:sz="4" w:space="0" w:color="auto"/>
              <w:right w:val="single" w:sz="4" w:space="0" w:color="auto"/>
            </w:tcBorders>
            <w:vAlign w:val="center"/>
          </w:tcPr>
          <w:p w:rsidR="00714697" w:rsidRPr="005407B0" w:rsidRDefault="00714697" w:rsidP="008F31F8">
            <w:pPr>
              <w:spacing w:after="0" w:line="240" w:lineRule="atLeast"/>
              <w:jc w:val="center"/>
              <w:rPr>
                <w:rFonts w:ascii="Times New Roman" w:hAnsi="Times New Roman" w:cs="Times New Roman"/>
                <w:b/>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714697" w:rsidRPr="005407B0" w:rsidRDefault="00714697" w:rsidP="00227E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color w:val="000000" w:themeColor="text1"/>
                <w:sz w:val="28"/>
                <w:szCs w:val="28"/>
              </w:rPr>
            </w:pPr>
            <w:r w:rsidRPr="005407B0">
              <w:rPr>
                <w:rFonts w:ascii="Times New Roman" w:hAnsi="Times New Roman" w:cs="Times New Roman"/>
                <w:b/>
                <w:color w:val="000000" w:themeColor="text1"/>
                <w:sz w:val="28"/>
                <w:szCs w:val="28"/>
              </w:rPr>
              <w:t>Практическое занятие</w:t>
            </w:r>
            <w:r w:rsidRPr="005407B0">
              <w:rPr>
                <w:rFonts w:ascii="Times New Roman" w:hAnsi="Times New Roman" w:cs="Times New Roman"/>
                <w:color w:val="000000" w:themeColor="text1"/>
                <w:sz w:val="28"/>
                <w:szCs w:val="28"/>
              </w:rPr>
              <w:t xml:space="preserve">  </w:t>
            </w:r>
            <w:r w:rsidRPr="005407B0">
              <w:rPr>
                <w:rFonts w:ascii="Times New Roman" w:hAnsi="Times New Roman" w:cs="Times New Roman"/>
                <w:b/>
                <w:color w:val="000000" w:themeColor="text1"/>
                <w:sz w:val="28"/>
                <w:szCs w:val="28"/>
              </w:rPr>
              <w:t>39.</w:t>
            </w:r>
            <w:r w:rsidRPr="005407B0">
              <w:rPr>
                <w:rFonts w:ascii="Times New Roman" w:hAnsi="Times New Roman" w:cs="Times New Roman"/>
                <w:color w:val="000000" w:themeColor="text1"/>
                <w:sz w:val="28"/>
                <w:szCs w:val="28"/>
              </w:rPr>
              <w:t xml:space="preserve">  Производная: механический смысл производной.</w:t>
            </w:r>
          </w:p>
        </w:tc>
        <w:tc>
          <w:tcPr>
            <w:tcW w:w="1417" w:type="dxa"/>
            <w:gridSpan w:val="2"/>
            <w:tcBorders>
              <w:top w:val="single" w:sz="4" w:space="0" w:color="auto"/>
              <w:left w:val="single" w:sz="4" w:space="0" w:color="auto"/>
              <w:bottom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14697" w:rsidRPr="005407B0" w:rsidTr="00A63842">
        <w:trPr>
          <w:gridAfter w:val="1"/>
          <w:wAfter w:w="48" w:type="dxa"/>
          <w:trHeight w:val="326"/>
        </w:trPr>
        <w:tc>
          <w:tcPr>
            <w:tcW w:w="2410" w:type="dxa"/>
            <w:vMerge/>
            <w:tcBorders>
              <w:left w:val="single" w:sz="4" w:space="0" w:color="auto"/>
              <w:right w:val="single" w:sz="4" w:space="0" w:color="auto"/>
            </w:tcBorders>
            <w:vAlign w:val="center"/>
          </w:tcPr>
          <w:p w:rsidR="00714697" w:rsidRPr="005407B0" w:rsidRDefault="00714697"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color w:val="000000" w:themeColor="text1"/>
                <w:sz w:val="28"/>
                <w:szCs w:val="28"/>
              </w:rPr>
            </w:pPr>
            <w:r w:rsidRPr="005407B0">
              <w:rPr>
                <w:rFonts w:ascii="Times New Roman" w:hAnsi="Times New Roman" w:cs="Times New Roman"/>
                <w:b/>
                <w:color w:val="000000" w:themeColor="text1"/>
                <w:sz w:val="28"/>
                <w:szCs w:val="28"/>
              </w:rPr>
              <w:t>Практическое занятие 40</w:t>
            </w:r>
            <w:r w:rsidRPr="005407B0">
              <w:rPr>
                <w:rFonts w:ascii="Times New Roman" w:hAnsi="Times New Roman" w:cs="Times New Roman"/>
                <w:color w:val="000000" w:themeColor="text1"/>
                <w:sz w:val="28"/>
                <w:szCs w:val="28"/>
              </w:rPr>
              <w:t>.  Производная степенной функции.</w:t>
            </w:r>
          </w:p>
        </w:tc>
        <w:tc>
          <w:tcPr>
            <w:tcW w:w="1417" w:type="dxa"/>
            <w:gridSpan w:val="2"/>
            <w:tcBorders>
              <w:top w:val="single" w:sz="4" w:space="0" w:color="auto"/>
              <w:left w:val="single" w:sz="4" w:space="0" w:color="auto"/>
              <w:bottom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14697" w:rsidRPr="005407B0" w:rsidTr="00A63842">
        <w:trPr>
          <w:gridAfter w:val="1"/>
          <w:wAfter w:w="48" w:type="dxa"/>
          <w:trHeight w:val="602"/>
        </w:trPr>
        <w:tc>
          <w:tcPr>
            <w:tcW w:w="2410" w:type="dxa"/>
            <w:vMerge/>
            <w:tcBorders>
              <w:left w:val="single" w:sz="4" w:space="0" w:color="auto"/>
              <w:right w:val="single" w:sz="4" w:space="0" w:color="auto"/>
            </w:tcBorders>
            <w:vAlign w:val="center"/>
          </w:tcPr>
          <w:p w:rsidR="00714697" w:rsidRPr="005407B0" w:rsidRDefault="00714697"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8"/>
                <w:szCs w:val="28"/>
              </w:rPr>
            </w:pPr>
            <w:r w:rsidRPr="005407B0">
              <w:rPr>
                <w:rFonts w:ascii="Times New Roman" w:hAnsi="Times New Roman" w:cs="Times New Roman"/>
                <w:b/>
                <w:color w:val="000000" w:themeColor="text1"/>
                <w:sz w:val="28"/>
                <w:szCs w:val="28"/>
              </w:rPr>
              <w:t xml:space="preserve"> Практическое занятие 41</w:t>
            </w:r>
            <w:r w:rsidRPr="005407B0">
              <w:rPr>
                <w:rFonts w:ascii="Times New Roman" w:hAnsi="Times New Roman" w:cs="Times New Roman"/>
                <w:color w:val="000000" w:themeColor="text1"/>
                <w:sz w:val="28"/>
                <w:szCs w:val="28"/>
              </w:rPr>
              <w:t xml:space="preserve">.Производные суммы, разности, произведения,  частного.  </w:t>
            </w:r>
          </w:p>
        </w:tc>
        <w:tc>
          <w:tcPr>
            <w:tcW w:w="1417" w:type="dxa"/>
            <w:gridSpan w:val="2"/>
            <w:tcBorders>
              <w:top w:val="single" w:sz="4" w:space="0" w:color="auto"/>
              <w:left w:val="single" w:sz="4" w:space="0" w:color="auto"/>
              <w:bottom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14697" w:rsidRPr="005407B0" w:rsidTr="00A63842">
        <w:trPr>
          <w:gridAfter w:val="1"/>
          <w:wAfter w:w="48" w:type="dxa"/>
          <w:trHeight w:val="20"/>
        </w:trPr>
        <w:tc>
          <w:tcPr>
            <w:tcW w:w="2410" w:type="dxa"/>
            <w:vMerge/>
            <w:tcBorders>
              <w:left w:val="single" w:sz="4" w:space="0" w:color="auto"/>
              <w:right w:val="single" w:sz="4" w:space="0" w:color="auto"/>
            </w:tcBorders>
            <w:vAlign w:val="center"/>
          </w:tcPr>
          <w:p w:rsidR="00714697" w:rsidRPr="005407B0" w:rsidRDefault="00714697"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714697" w:rsidRPr="005407B0" w:rsidRDefault="00227EBA"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Практическое занятие 42. </w:t>
            </w:r>
            <w:r w:rsidR="00714697" w:rsidRPr="005407B0">
              <w:rPr>
                <w:rFonts w:ascii="Times New Roman" w:hAnsi="Times New Roman" w:cs="Times New Roman"/>
                <w:b/>
                <w:color w:val="000000" w:themeColor="text1"/>
                <w:sz w:val="28"/>
                <w:szCs w:val="28"/>
              </w:rPr>
              <w:t xml:space="preserve"> </w:t>
            </w:r>
            <w:r w:rsidR="00714697" w:rsidRPr="005407B0">
              <w:rPr>
                <w:rFonts w:ascii="Times New Roman" w:hAnsi="Times New Roman" w:cs="Times New Roman"/>
                <w:color w:val="000000" w:themeColor="text1"/>
                <w:sz w:val="28"/>
                <w:szCs w:val="28"/>
              </w:rPr>
              <w:t>Производные  основных  элементарных  функций.</w:t>
            </w:r>
          </w:p>
        </w:tc>
        <w:tc>
          <w:tcPr>
            <w:tcW w:w="1417" w:type="dxa"/>
            <w:gridSpan w:val="2"/>
            <w:tcBorders>
              <w:top w:val="single" w:sz="4" w:space="0" w:color="auto"/>
              <w:left w:val="single" w:sz="4" w:space="0" w:color="auto"/>
              <w:bottom w:val="single" w:sz="4" w:space="0" w:color="auto"/>
              <w:right w:val="single" w:sz="4" w:space="0" w:color="auto"/>
            </w:tcBorders>
          </w:tcPr>
          <w:p w:rsidR="00714697" w:rsidRPr="005407B0" w:rsidRDefault="00227EBA"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14697" w:rsidRPr="005407B0" w:rsidTr="00A63842">
        <w:trPr>
          <w:gridAfter w:val="1"/>
          <w:wAfter w:w="48" w:type="dxa"/>
          <w:trHeight w:val="278"/>
        </w:trPr>
        <w:tc>
          <w:tcPr>
            <w:tcW w:w="2410" w:type="dxa"/>
            <w:vMerge/>
            <w:tcBorders>
              <w:left w:val="single" w:sz="4" w:space="0" w:color="auto"/>
              <w:right w:val="single" w:sz="4" w:space="0" w:color="auto"/>
            </w:tcBorders>
            <w:vAlign w:val="center"/>
          </w:tcPr>
          <w:p w:rsidR="00714697" w:rsidRPr="005407B0" w:rsidRDefault="00714697"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8"/>
                <w:szCs w:val="28"/>
              </w:rPr>
            </w:pPr>
            <w:r w:rsidRPr="005407B0">
              <w:rPr>
                <w:rFonts w:ascii="Times New Roman" w:hAnsi="Times New Roman" w:cs="Times New Roman"/>
                <w:b/>
                <w:color w:val="000000" w:themeColor="text1"/>
                <w:sz w:val="28"/>
                <w:szCs w:val="28"/>
              </w:rPr>
              <w:t>Практическое занятие  4</w:t>
            </w:r>
            <w:r w:rsidR="00227EBA" w:rsidRPr="00227EBA">
              <w:rPr>
                <w:rFonts w:ascii="Times New Roman" w:hAnsi="Times New Roman" w:cs="Times New Roman"/>
                <w:b/>
                <w:color w:val="000000" w:themeColor="text1"/>
                <w:sz w:val="28"/>
                <w:szCs w:val="28"/>
              </w:rPr>
              <w:t>3</w:t>
            </w:r>
            <w:r w:rsidRPr="005407B0">
              <w:rPr>
                <w:rFonts w:ascii="Times New Roman" w:hAnsi="Times New Roman" w:cs="Times New Roman"/>
                <w:color w:val="000000" w:themeColor="text1"/>
                <w:sz w:val="28"/>
                <w:szCs w:val="28"/>
              </w:rPr>
              <w:t xml:space="preserve"> Уравнение  касательной к графику функции. </w:t>
            </w:r>
          </w:p>
        </w:tc>
        <w:tc>
          <w:tcPr>
            <w:tcW w:w="1417" w:type="dxa"/>
            <w:gridSpan w:val="2"/>
            <w:tcBorders>
              <w:top w:val="single" w:sz="4" w:space="0" w:color="auto"/>
              <w:left w:val="single" w:sz="4" w:space="0" w:color="auto"/>
              <w:bottom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14697" w:rsidRPr="005407B0" w:rsidTr="00A63842">
        <w:trPr>
          <w:gridAfter w:val="1"/>
          <w:wAfter w:w="48" w:type="dxa"/>
          <w:trHeight w:val="20"/>
        </w:trPr>
        <w:tc>
          <w:tcPr>
            <w:tcW w:w="2410" w:type="dxa"/>
            <w:vMerge/>
            <w:tcBorders>
              <w:left w:val="single" w:sz="4" w:space="0" w:color="auto"/>
              <w:right w:val="single" w:sz="4" w:space="0" w:color="auto"/>
            </w:tcBorders>
            <w:vAlign w:val="center"/>
          </w:tcPr>
          <w:p w:rsidR="00714697" w:rsidRPr="005407B0" w:rsidRDefault="00714697"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8"/>
                <w:szCs w:val="28"/>
              </w:rPr>
            </w:pPr>
            <w:r w:rsidRPr="005407B0">
              <w:rPr>
                <w:rFonts w:ascii="Times New Roman" w:hAnsi="Times New Roman" w:cs="Times New Roman"/>
                <w:b/>
                <w:color w:val="000000" w:themeColor="text1"/>
                <w:sz w:val="28"/>
                <w:szCs w:val="28"/>
              </w:rPr>
              <w:t>Практическое занятие 4</w:t>
            </w:r>
            <w:r w:rsidR="00227EBA">
              <w:rPr>
                <w:rFonts w:ascii="Times New Roman" w:hAnsi="Times New Roman" w:cs="Times New Roman"/>
                <w:b/>
                <w:color w:val="000000" w:themeColor="text1"/>
                <w:sz w:val="28"/>
                <w:szCs w:val="28"/>
              </w:rPr>
              <w:t>4</w:t>
            </w:r>
            <w:r w:rsidRPr="005407B0">
              <w:rPr>
                <w:rFonts w:ascii="Times New Roman" w:hAnsi="Times New Roman" w:cs="Times New Roman"/>
                <w:color w:val="000000" w:themeColor="text1"/>
                <w:sz w:val="28"/>
                <w:szCs w:val="28"/>
              </w:rPr>
              <w:t xml:space="preserve"> Исследование  функции  с  помощью производной</w:t>
            </w:r>
          </w:p>
        </w:tc>
        <w:tc>
          <w:tcPr>
            <w:tcW w:w="1417" w:type="dxa"/>
            <w:gridSpan w:val="2"/>
            <w:tcBorders>
              <w:top w:val="single" w:sz="4" w:space="0" w:color="auto"/>
              <w:left w:val="single" w:sz="4" w:space="0" w:color="auto"/>
              <w:bottom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14697" w:rsidRPr="005407B0" w:rsidTr="00A63842">
        <w:trPr>
          <w:gridAfter w:val="1"/>
          <w:wAfter w:w="48" w:type="dxa"/>
          <w:trHeight w:val="20"/>
        </w:trPr>
        <w:tc>
          <w:tcPr>
            <w:tcW w:w="2410" w:type="dxa"/>
            <w:vMerge/>
            <w:tcBorders>
              <w:left w:val="single" w:sz="4" w:space="0" w:color="auto"/>
              <w:right w:val="single" w:sz="4" w:space="0" w:color="auto"/>
            </w:tcBorders>
            <w:vAlign w:val="center"/>
          </w:tcPr>
          <w:p w:rsidR="00714697" w:rsidRPr="005407B0" w:rsidRDefault="00714697"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714697" w:rsidRPr="005407B0" w:rsidRDefault="00227EBA"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Практическое занятие 45</w:t>
            </w:r>
            <w:r w:rsidR="00714697" w:rsidRPr="005407B0">
              <w:rPr>
                <w:rFonts w:ascii="Times New Roman" w:hAnsi="Times New Roman" w:cs="Times New Roman"/>
                <w:b/>
                <w:color w:val="000000" w:themeColor="text1"/>
                <w:sz w:val="28"/>
                <w:szCs w:val="28"/>
              </w:rPr>
              <w:t xml:space="preserve"> </w:t>
            </w:r>
            <w:r w:rsidR="00714697" w:rsidRPr="005407B0">
              <w:rPr>
                <w:rFonts w:ascii="Times New Roman" w:hAnsi="Times New Roman" w:cs="Times New Roman"/>
                <w:color w:val="000000" w:themeColor="text1"/>
                <w:sz w:val="28"/>
                <w:szCs w:val="28"/>
              </w:rPr>
              <w:t>Экстремумы функции</w:t>
            </w:r>
          </w:p>
        </w:tc>
        <w:tc>
          <w:tcPr>
            <w:tcW w:w="1417" w:type="dxa"/>
            <w:gridSpan w:val="2"/>
            <w:tcBorders>
              <w:top w:val="single" w:sz="4" w:space="0" w:color="auto"/>
              <w:left w:val="single" w:sz="4" w:space="0" w:color="auto"/>
              <w:bottom w:val="single" w:sz="4" w:space="0" w:color="auto"/>
              <w:right w:val="single" w:sz="4" w:space="0" w:color="auto"/>
            </w:tcBorders>
          </w:tcPr>
          <w:p w:rsidR="00714697" w:rsidRPr="005407B0" w:rsidRDefault="00227EBA"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14697" w:rsidRPr="005407B0" w:rsidTr="00A63842">
        <w:trPr>
          <w:gridAfter w:val="1"/>
          <w:wAfter w:w="48" w:type="dxa"/>
          <w:trHeight w:val="300"/>
        </w:trPr>
        <w:tc>
          <w:tcPr>
            <w:tcW w:w="2410" w:type="dxa"/>
            <w:vMerge/>
            <w:tcBorders>
              <w:left w:val="single" w:sz="4" w:space="0" w:color="auto"/>
              <w:right w:val="single" w:sz="4" w:space="0" w:color="auto"/>
            </w:tcBorders>
            <w:vAlign w:val="center"/>
          </w:tcPr>
          <w:p w:rsidR="00714697" w:rsidRPr="005407B0" w:rsidRDefault="00714697"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8"/>
                <w:szCs w:val="28"/>
              </w:rPr>
            </w:pPr>
            <w:r w:rsidRPr="005407B0">
              <w:rPr>
                <w:rFonts w:ascii="Times New Roman" w:hAnsi="Times New Roman" w:cs="Times New Roman"/>
                <w:b/>
                <w:bCs/>
                <w:color w:val="000000" w:themeColor="text1"/>
                <w:sz w:val="28"/>
                <w:szCs w:val="28"/>
              </w:rPr>
              <w:t xml:space="preserve">  </w:t>
            </w:r>
            <w:r w:rsidRPr="005407B0">
              <w:rPr>
                <w:rFonts w:ascii="Times New Roman" w:hAnsi="Times New Roman" w:cs="Times New Roman"/>
                <w:b/>
                <w:i/>
                <w:color w:val="000000" w:themeColor="text1"/>
                <w:sz w:val="28"/>
                <w:szCs w:val="28"/>
              </w:rPr>
              <w:t>Профессионально-ориентированное содержание (содержание прикладного модуля)</w:t>
            </w:r>
          </w:p>
        </w:tc>
        <w:tc>
          <w:tcPr>
            <w:tcW w:w="1417" w:type="dxa"/>
            <w:gridSpan w:val="2"/>
            <w:tcBorders>
              <w:top w:val="single" w:sz="4" w:space="0" w:color="auto"/>
              <w:left w:val="single" w:sz="4" w:space="0" w:color="auto"/>
              <w:bottom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c>
          <w:tcPr>
            <w:tcW w:w="1512" w:type="dxa"/>
            <w:vMerge/>
            <w:tcBorders>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14697" w:rsidRPr="005407B0" w:rsidTr="00A63842">
        <w:trPr>
          <w:gridAfter w:val="1"/>
          <w:wAfter w:w="48" w:type="dxa"/>
          <w:trHeight w:val="326"/>
        </w:trPr>
        <w:tc>
          <w:tcPr>
            <w:tcW w:w="2410" w:type="dxa"/>
            <w:vMerge/>
            <w:tcBorders>
              <w:left w:val="single" w:sz="4" w:space="0" w:color="auto"/>
              <w:right w:val="single" w:sz="4" w:space="0" w:color="auto"/>
            </w:tcBorders>
            <w:vAlign w:val="center"/>
          </w:tcPr>
          <w:p w:rsidR="00714697" w:rsidRPr="005407B0" w:rsidRDefault="00714697"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bCs/>
                <w:color w:val="000000" w:themeColor="text1"/>
                <w:sz w:val="28"/>
                <w:szCs w:val="28"/>
              </w:rPr>
            </w:pPr>
            <w:r w:rsidRPr="005407B0">
              <w:rPr>
                <w:rFonts w:ascii="Times New Roman" w:hAnsi="Times New Roman" w:cs="Times New Roman"/>
                <w:b/>
                <w:color w:val="000000" w:themeColor="text1"/>
                <w:sz w:val="28"/>
                <w:szCs w:val="28"/>
              </w:rPr>
              <w:t>Практическое занятие 4</w:t>
            </w:r>
            <w:r w:rsidR="00227EBA">
              <w:rPr>
                <w:rFonts w:ascii="Times New Roman" w:hAnsi="Times New Roman" w:cs="Times New Roman"/>
                <w:b/>
                <w:color w:val="000000" w:themeColor="text1"/>
                <w:sz w:val="28"/>
                <w:szCs w:val="28"/>
              </w:rPr>
              <w:t>6</w:t>
            </w:r>
            <w:r w:rsidRPr="005407B0">
              <w:rPr>
                <w:rFonts w:ascii="Times New Roman" w:hAnsi="Times New Roman" w:cs="Times New Roman"/>
                <w:bCs/>
                <w:color w:val="000000" w:themeColor="text1"/>
                <w:sz w:val="28"/>
                <w:szCs w:val="28"/>
              </w:rPr>
              <w:t xml:space="preserve"> Наименьшее и наибольшее значение функции</w:t>
            </w:r>
          </w:p>
        </w:tc>
        <w:tc>
          <w:tcPr>
            <w:tcW w:w="1417" w:type="dxa"/>
            <w:gridSpan w:val="2"/>
            <w:tcBorders>
              <w:top w:val="single" w:sz="4" w:space="0" w:color="auto"/>
              <w:left w:val="single" w:sz="4" w:space="0" w:color="auto"/>
              <w:bottom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14697" w:rsidRPr="005407B0" w:rsidTr="00A63842">
        <w:trPr>
          <w:gridAfter w:val="1"/>
          <w:wAfter w:w="48" w:type="dxa"/>
          <w:trHeight w:val="416"/>
        </w:trPr>
        <w:tc>
          <w:tcPr>
            <w:tcW w:w="2410" w:type="dxa"/>
            <w:vMerge/>
            <w:tcBorders>
              <w:left w:val="single" w:sz="4" w:space="0" w:color="auto"/>
              <w:right w:val="single" w:sz="4" w:space="0" w:color="auto"/>
            </w:tcBorders>
            <w:vAlign w:val="center"/>
          </w:tcPr>
          <w:p w:rsidR="00714697" w:rsidRPr="005407B0" w:rsidRDefault="00714697"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color w:val="000000" w:themeColor="text1"/>
                <w:sz w:val="28"/>
                <w:szCs w:val="28"/>
              </w:rPr>
            </w:pPr>
            <w:r w:rsidRPr="005407B0">
              <w:rPr>
                <w:rFonts w:ascii="Times New Roman" w:hAnsi="Times New Roman" w:cs="Times New Roman"/>
                <w:b/>
                <w:bCs/>
                <w:color w:val="000000" w:themeColor="text1"/>
                <w:sz w:val="28"/>
                <w:szCs w:val="28"/>
              </w:rPr>
              <w:t>Контрольная работа</w:t>
            </w:r>
            <w:proofErr w:type="gramStart"/>
            <w:r w:rsidRPr="005407B0">
              <w:rPr>
                <w:rFonts w:ascii="Times New Roman" w:hAnsi="Times New Roman" w:cs="Times New Roman"/>
                <w:b/>
                <w:bCs/>
                <w:color w:val="000000" w:themeColor="text1"/>
                <w:sz w:val="28"/>
                <w:szCs w:val="28"/>
              </w:rPr>
              <w:t xml:space="preserve"> </w:t>
            </w:r>
            <w:r w:rsidRPr="005407B0">
              <w:rPr>
                <w:rFonts w:ascii="Times New Roman" w:hAnsi="Times New Roman" w:cs="Times New Roman"/>
                <w:bCs/>
                <w:color w:val="000000" w:themeColor="text1"/>
                <w:sz w:val="28"/>
                <w:szCs w:val="28"/>
              </w:rPr>
              <w:t>:</w:t>
            </w:r>
            <w:proofErr w:type="gramEnd"/>
            <w:r w:rsidRPr="005407B0">
              <w:rPr>
                <w:rFonts w:ascii="Times New Roman" w:hAnsi="Times New Roman" w:cs="Times New Roman"/>
                <w:bCs/>
                <w:color w:val="000000" w:themeColor="text1"/>
                <w:sz w:val="28"/>
                <w:szCs w:val="28"/>
              </w:rPr>
              <w:t xml:space="preserve"> «Производная и ее применение»</w:t>
            </w:r>
          </w:p>
        </w:tc>
        <w:tc>
          <w:tcPr>
            <w:tcW w:w="1417" w:type="dxa"/>
            <w:gridSpan w:val="2"/>
            <w:tcBorders>
              <w:top w:val="single" w:sz="4" w:space="0" w:color="auto"/>
              <w:left w:val="single" w:sz="4" w:space="0" w:color="auto"/>
              <w:bottom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14697" w:rsidRPr="005407B0" w:rsidTr="00A63842">
        <w:trPr>
          <w:gridAfter w:val="1"/>
          <w:wAfter w:w="48" w:type="dxa"/>
          <w:trHeight w:val="415"/>
        </w:trPr>
        <w:tc>
          <w:tcPr>
            <w:tcW w:w="2410" w:type="dxa"/>
            <w:vMerge w:val="restart"/>
            <w:tcBorders>
              <w:left w:val="single" w:sz="4" w:space="0" w:color="auto"/>
              <w:right w:val="single" w:sz="4" w:space="0" w:color="auto"/>
            </w:tcBorders>
            <w:vAlign w:val="center"/>
          </w:tcPr>
          <w:p w:rsidR="00714697" w:rsidRPr="005407B0" w:rsidRDefault="00714697" w:rsidP="008F31F8">
            <w:pPr>
              <w:spacing w:after="0" w:line="240" w:lineRule="atLeast"/>
              <w:jc w:val="center"/>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Тема 2.2</w:t>
            </w:r>
          </w:p>
          <w:p w:rsidR="00714697" w:rsidRPr="005407B0" w:rsidRDefault="00714697" w:rsidP="008F31F8">
            <w:pPr>
              <w:spacing w:after="0" w:line="240" w:lineRule="atLeast"/>
              <w:jc w:val="center"/>
              <w:rPr>
                <w:rFonts w:ascii="Times New Roman" w:hAnsi="Times New Roman" w:cs="Times New Roman"/>
                <w:b/>
                <w:color w:val="000000" w:themeColor="text1"/>
                <w:sz w:val="28"/>
                <w:szCs w:val="28"/>
              </w:rPr>
            </w:pPr>
            <w:proofErr w:type="gramStart"/>
            <w:r w:rsidRPr="005407B0">
              <w:rPr>
                <w:rFonts w:ascii="Times New Roman" w:hAnsi="Times New Roman" w:cs="Times New Roman"/>
                <w:b/>
                <w:color w:val="000000" w:themeColor="text1"/>
                <w:sz w:val="28"/>
                <w:szCs w:val="28"/>
              </w:rPr>
              <w:t>Первообразная</w:t>
            </w:r>
            <w:proofErr w:type="gramEnd"/>
            <w:r w:rsidRPr="005407B0">
              <w:rPr>
                <w:rFonts w:ascii="Times New Roman" w:hAnsi="Times New Roman" w:cs="Times New Roman"/>
                <w:b/>
                <w:color w:val="000000" w:themeColor="text1"/>
                <w:sz w:val="28"/>
                <w:szCs w:val="28"/>
              </w:rPr>
              <w:t xml:space="preserve">  </w:t>
            </w:r>
            <w:r w:rsidRPr="005407B0">
              <w:rPr>
                <w:rFonts w:ascii="Times New Roman" w:hAnsi="Times New Roman" w:cs="Times New Roman"/>
                <w:b/>
                <w:color w:val="000000" w:themeColor="text1"/>
                <w:sz w:val="28"/>
                <w:szCs w:val="28"/>
              </w:rPr>
              <w:lastRenderedPageBreak/>
              <w:t>и  интеграл</w:t>
            </w:r>
          </w:p>
          <w:p w:rsidR="00714697" w:rsidRPr="005407B0" w:rsidRDefault="00714697" w:rsidP="00F32BB4">
            <w:pPr>
              <w:spacing w:after="0" w:line="240" w:lineRule="atLeast"/>
              <w:jc w:val="center"/>
              <w:rPr>
                <w:rFonts w:ascii="Times New Roman" w:hAnsi="Times New Roman" w:cs="Times New Roman"/>
                <w:b/>
                <w:color w:val="000000" w:themeColor="text1"/>
                <w:sz w:val="28"/>
                <w:szCs w:val="28"/>
              </w:rPr>
            </w:pPr>
          </w:p>
          <w:p w:rsidR="00714697" w:rsidRPr="005407B0" w:rsidRDefault="00714697" w:rsidP="008F31F8">
            <w:pPr>
              <w:spacing w:after="0" w:line="240" w:lineRule="atLeast"/>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right w:val="single" w:sz="4" w:space="0" w:color="auto"/>
            </w:tcBorders>
          </w:tcPr>
          <w:p w:rsidR="00714697" w:rsidRPr="005407B0" w:rsidRDefault="00227EBA"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8"/>
                <w:szCs w:val="28"/>
              </w:rPr>
            </w:pPr>
            <w:r w:rsidRPr="005407B0">
              <w:rPr>
                <w:rFonts w:ascii="Times New Roman" w:hAnsi="Times New Roman" w:cs="Times New Roman"/>
                <w:b/>
                <w:color w:val="000000" w:themeColor="text1"/>
                <w:sz w:val="28"/>
                <w:szCs w:val="28"/>
              </w:rPr>
              <w:lastRenderedPageBreak/>
              <w:t xml:space="preserve">Содержание учебного материала  </w:t>
            </w:r>
          </w:p>
        </w:tc>
        <w:tc>
          <w:tcPr>
            <w:tcW w:w="1417" w:type="dxa"/>
            <w:gridSpan w:val="2"/>
            <w:tcBorders>
              <w:left w:val="single" w:sz="4" w:space="0" w:color="auto"/>
              <w:right w:val="single" w:sz="4" w:space="0" w:color="auto"/>
            </w:tcBorders>
          </w:tcPr>
          <w:p w:rsidR="00714697" w:rsidRPr="00C2367A" w:rsidRDefault="00E430E9"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sidRPr="00C2367A">
              <w:rPr>
                <w:rFonts w:ascii="Times New Roman" w:hAnsi="Times New Roman" w:cs="Times New Roman"/>
                <w:b/>
                <w:bCs/>
                <w:color w:val="000000" w:themeColor="text1"/>
                <w:sz w:val="28"/>
                <w:szCs w:val="28"/>
              </w:rPr>
              <w:t>6</w:t>
            </w:r>
            <w:r w:rsidR="00C2367A" w:rsidRPr="00C2367A">
              <w:rPr>
                <w:rFonts w:ascii="Times New Roman" w:hAnsi="Times New Roman" w:cs="Times New Roman"/>
                <w:b/>
                <w:bCs/>
                <w:color w:val="000000" w:themeColor="text1"/>
                <w:sz w:val="28"/>
                <w:szCs w:val="28"/>
              </w:rPr>
              <w:t>(2/4)</w:t>
            </w:r>
          </w:p>
        </w:tc>
        <w:tc>
          <w:tcPr>
            <w:tcW w:w="1512" w:type="dxa"/>
            <w:vMerge w:val="restart"/>
            <w:tcBorders>
              <w:top w:val="single" w:sz="4" w:space="0" w:color="auto"/>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946F5D" w:rsidRDefault="00714697" w:rsidP="005C2BA2">
            <w:pPr>
              <w:spacing w:after="0" w:line="240" w:lineRule="auto"/>
              <w:rPr>
                <w:rFonts w:ascii="Times New Roman" w:hAnsi="Times New Roman" w:cs="Times New Roman"/>
                <w:color w:val="000000" w:themeColor="text1"/>
                <w:sz w:val="24"/>
                <w:szCs w:val="24"/>
              </w:rPr>
            </w:pPr>
            <w:proofErr w:type="spellStart"/>
            <w:r w:rsidRPr="005407B0">
              <w:rPr>
                <w:rFonts w:ascii="Times New Roman" w:hAnsi="Times New Roman" w:cs="Times New Roman"/>
                <w:color w:val="000000" w:themeColor="text1"/>
                <w:sz w:val="24"/>
                <w:szCs w:val="24"/>
              </w:rPr>
              <w:lastRenderedPageBreak/>
              <w:t>ПРб</w:t>
            </w:r>
            <w:proofErr w:type="spellEnd"/>
            <w:r w:rsidRPr="005407B0">
              <w:rPr>
                <w:rFonts w:ascii="Times New Roman" w:hAnsi="Times New Roman" w:cs="Times New Roman"/>
                <w:color w:val="000000" w:themeColor="text1"/>
                <w:sz w:val="24"/>
                <w:szCs w:val="24"/>
              </w:rPr>
              <w:t xml:space="preserve"> 01,</w:t>
            </w:r>
          </w:p>
          <w:p w:rsidR="00714697" w:rsidRPr="005407B0" w:rsidRDefault="00714697" w:rsidP="005C2BA2">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 </w:t>
            </w:r>
            <w:proofErr w:type="spellStart"/>
            <w:r w:rsidRPr="005407B0">
              <w:rPr>
                <w:rFonts w:ascii="Times New Roman" w:hAnsi="Times New Roman" w:cs="Times New Roman"/>
                <w:color w:val="000000" w:themeColor="text1"/>
                <w:sz w:val="24"/>
                <w:szCs w:val="24"/>
              </w:rPr>
              <w:t>ПРб</w:t>
            </w:r>
            <w:proofErr w:type="spellEnd"/>
            <w:r w:rsidRPr="005407B0">
              <w:rPr>
                <w:rFonts w:ascii="Times New Roman" w:hAnsi="Times New Roman" w:cs="Times New Roman"/>
                <w:color w:val="000000" w:themeColor="text1"/>
                <w:sz w:val="24"/>
                <w:szCs w:val="24"/>
              </w:rPr>
              <w:t xml:space="preserve"> 05, </w:t>
            </w:r>
            <w:proofErr w:type="spellStart"/>
            <w:r w:rsidRPr="005407B0">
              <w:rPr>
                <w:rFonts w:ascii="Times New Roman" w:hAnsi="Times New Roman" w:cs="Times New Roman"/>
                <w:color w:val="000000" w:themeColor="text1"/>
                <w:sz w:val="24"/>
                <w:szCs w:val="24"/>
              </w:rPr>
              <w:t>ПРу</w:t>
            </w:r>
            <w:proofErr w:type="spellEnd"/>
            <w:r w:rsidRPr="005407B0">
              <w:rPr>
                <w:rFonts w:ascii="Times New Roman" w:hAnsi="Times New Roman" w:cs="Times New Roman"/>
                <w:color w:val="000000" w:themeColor="text1"/>
                <w:sz w:val="24"/>
                <w:szCs w:val="24"/>
              </w:rPr>
              <w:t xml:space="preserve"> 02</w:t>
            </w:r>
          </w:p>
          <w:p w:rsidR="00946F5D" w:rsidRDefault="00714697" w:rsidP="005C2BA2">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ЛР 05, </w:t>
            </w:r>
          </w:p>
          <w:p w:rsidR="00946F5D" w:rsidRDefault="00714697" w:rsidP="005C2BA2">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ЛР 09,</w:t>
            </w:r>
          </w:p>
          <w:p w:rsidR="00714697" w:rsidRPr="005407B0" w:rsidRDefault="00714697" w:rsidP="005C2BA2">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 ЛР 13</w:t>
            </w:r>
          </w:p>
          <w:p w:rsidR="00946F5D" w:rsidRDefault="00714697" w:rsidP="005C2BA2">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МР 01, </w:t>
            </w:r>
          </w:p>
          <w:p w:rsidR="00946F5D" w:rsidRDefault="00714697" w:rsidP="005C2BA2">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МР 04,  </w:t>
            </w:r>
          </w:p>
          <w:p w:rsidR="00714697" w:rsidRPr="005407B0" w:rsidRDefault="00714697" w:rsidP="005C2BA2">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МР 09</w:t>
            </w:r>
          </w:p>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E430E9" w:rsidRPr="005407B0" w:rsidTr="00A63842">
        <w:trPr>
          <w:gridAfter w:val="1"/>
          <w:wAfter w:w="48" w:type="dxa"/>
          <w:trHeight w:val="305"/>
        </w:trPr>
        <w:tc>
          <w:tcPr>
            <w:tcW w:w="2410" w:type="dxa"/>
            <w:vMerge/>
            <w:tcBorders>
              <w:left w:val="single" w:sz="4" w:space="0" w:color="auto"/>
              <w:right w:val="single" w:sz="4" w:space="0" w:color="auto"/>
            </w:tcBorders>
            <w:vAlign w:val="center"/>
          </w:tcPr>
          <w:p w:rsidR="00E430E9" w:rsidRPr="005407B0" w:rsidRDefault="00E430E9"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right w:val="single" w:sz="4" w:space="0" w:color="auto"/>
            </w:tcBorders>
          </w:tcPr>
          <w:p w:rsidR="00E430E9" w:rsidRPr="005407B0" w:rsidRDefault="00E430E9"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color w:val="000000" w:themeColor="text1"/>
                <w:sz w:val="28"/>
                <w:szCs w:val="28"/>
              </w:rPr>
            </w:pPr>
            <w:r w:rsidRPr="005407B0">
              <w:rPr>
                <w:rFonts w:ascii="Times New Roman" w:hAnsi="Times New Roman" w:cs="Times New Roman"/>
                <w:color w:val="000000" w:themeColor="text1"/>
                <w:sz w:val="28"/>
                <w:szCs w:val="28"/>
              </w:rPr>
              <w:t>1.</w:t>
            </w:r>
            <w:proofErr w:type="gramStart"/>
            <w:r w:rsidRPr="005407B0">
              <w:rPr>
                <w:rFonts w:ascii="Times New Roman" w:hAnsi="Times New Roman" w:cs="Times New Roman"/>
                <w:color w:val="000000" w:themeColor="text1"/>
                <w:sz w:val="28"/>
                <w:szCs w:val="28"/>
              </w:rPr>
              <w:t>Первообразная</w:t>
            </w:r>
            <w:proofErr w:type="gramEnd"/>
            <w:r w:rsidRPr="005407B0">
              <w:rPr>
                <w:rFonts w:ascii="Times New Roman" w:hAnsi="Times New Roman" w:cs="Times New Roman"/>
                <w:color w:val="000000" w:themeColor="text1"/>
                <w:sz w:val="28"/>
                <w:szCs w:val="28"/>
              </w:rPr>
              <w:t xml:space="preserve"> и интеграл.   Правила нахождения </w:t>
            </w:r>
            <w:proofErr w:type="gramStart"/>
            <w:r w:rsidRPr="005407B0">
              <w:rPr>
                <w:rFonts w:ascii="Times New Roman" w:hAnsi="Times New Roman" w:cs="Times New Roman"/>
                <w:color w:val="000000" w:themeColor="text1"/>
                <w:sz w:val="28"/>
                <w:szCs w:val="28"/>
              </w:rPr>
              <w:t>первообразных</w:t>
            </w:r>
            <w:proofErr w:type="gramEnd"/>
            <w:r w:rsidRPr="005407B0">
              <w:rPr>
                <w:rFonts w:ascii="Times New Roman" w:hAnsi="Times New Roman" w:cs="Times New Roman"/>
                <w:color w:val="000000" w:themeColor="text1"/>
                <w:sz w:val="28"/>
                <w:szCs w:val="28"/>
              </w:rPr>
              <w:t>.</w:t>
            </w:r>
          </w:p>
        </w:tc>
        <w:tc>
          <w:tcPr>
            <w:tcW w:w="1417" w:type="dxa"/>
            <w:gridSpan w:val="2"/>
            <w:tcBorders>
              <w:left w:val="single" w:sz="4" w:space="0" w:color="auto"/>
              <w:right w:val="single" w:sz="4" w:space="0" w:color="auto"/>
            </w:tcBorders>
          </w:tcPr>
          <w:p w:rsidR="00E430E9" w:rsidRPr="005407B0" w:rsidRDefault="00E430E9"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w:t>
            </w:r>
          </w:p>
        </w:tc>
        <w:tc>
          <w:tcPr>
            <w:tcW w:w="1512" w:type="dxa"/>
            <w:vMerge/>
            <w:tcBorders>
              <w:top w:val="single" w:sz="4" w:space="0" w:color="auto"/>
              <w:left w:val="single" w:sz="4" w:space="0" w:color="auto"/>
              <w:right w:val="single" w:sz="4" w:space="0" w:color="auto"/>
            </w:tcBorders>
          </w:tcPr>
          <w:p w:rsidR="00E430E9" w:rsidRPr="005407B0" w:rsidRDefault="00E430E9"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E430E9" w:rsidRPr="005407B0" w:rsidTr="00A63842">
        <w:trPr>
          <w:gridAfter w:val="1"/>
          <w:wAfter w:w="48" w:type="dxa"/>
          <w:trHeight w:val="644"/>
        </w:trPr>
        <w:tc>
          <w:tcPr>
            <w:tcW w:w="2410" w:type="dxa"/>
            <w:vMerge/>
            <w:tcBorders>
              <w:left w:val="single" w:sz="4" w:space="0" w:color="auto"/>
              <w:right w:val="single" w:sz="4" w:space="0" w:color="auto"/>
            </w:tcBorders>
            <w:vAlign w:val="center"/>
          </w:tcPr>
          <w:p w:rsidR="00E430E9" w:rsidRPr="005407B0" w:rsidRDefault="00E430E9"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right w:val="single" w:sz="4" w:space="0" w:color="auto"/>
            </w:tcBorders>
          </w:tcPr>
          <w:p w:rsidR="00E430E9" w:rsidRPr="005407B0" w:rsidRDefault="00E430E9"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8"/>
                <w:szCs w:val="28"/>
              </w:rPr>
            </w:pPr>
            <w:r w:rsidRPr="005407B0">
              <w:rPr>
                <w:rFonts w:ascii="Times New Roman" w:hAnsi="Times New Roman" w:cs="Times New Roman"/>
                <w:color w:val="000000" w:themeColor="text1"/>
                <w:sz w:val="28"/>
                <w:szCs w:val="28"/>
              </w:rPr>
              <w:t>2</w:t>
            </w:r>
            <w:r w:rsidRPr="00E430E9">
              <w:rPr>
                <w:rFonts w:ascii="Times New Roman" w:hAnsi="Times New Roman" w:cs="Times New Roman"/>
                <w:color w:val="000000" w:themeColor="text1"/>
                <w:sz w:val="28"/>
                <w:szCs w:val="28"/>
              </w:rPr>
              <w:t>.</w:t>
            </w:r>
            <w:r w:rsidRPr="00E430E9">
              <w:rPr>
                <w:rFonts w:ascii="Times New Roman" w:hAnsi="Times New Roman"/>
                <w:sz w:val="28"/>
                <w:szCs w:val="28"/>
              </w:rPr>
              <w:t xml:space="preserve"> Площадь криволинейной трапеции и интеграл. Формула Ньютона-Лейбница.</w:t>
            </w:r>
          </w:p>
        </w:tc>
        <w:tc>
          <w:tcPr>
            <w:tcW w:w="1417" w:type="dxa"/>
            <w:gridSpan w:val="2"/>
            <w:tcBorders>
              <w:left w:val="single" w:sz="4" w:space="0" w:color="auto"/>
              <w:right w:val="single" w:sz="4" w:space="0" w:color="auto"/>
            </w:tcBorders>
          </w:tcPr>
          <w:p w:rsidR="00E430E9" w:rsidRPr="005407B0" w:rsidRDefault="00E430E9"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w:t>
            </w:r>
          </w:p>
        </w:tc>
        <w:tc>
          <w:tcPr>
            <w:tcW w:w="1512" w:type="dxa"/>
            <w:vMerge/>
            <w:tcBorders>
              <w:top w:val="single" w:sz="4" w:space="0" w:color="auto"/>
              <w:left w:val="single" w:sz="4" w:space="0" w:color="auto"/>
              <w:right w:val="single" w:sz="4" w:space="0" w:color="auto"/>
            </w:tcBorders>
          </w:tcPr>
          <w:p w:rsidR="00E430E9" w:rsidRPr="005407B0" w:rsidRDefault="00E430E9"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14697" w:rsidRPr="005407B0" w:rsidTr="00A63842">
        <w:trPr>
          <w:gridAfter w:val="1"/>
          <w:wAfter w:w="48" w:type="dxa"/>
          <w:trHeight w:val="20"/>
        </w:trPr>
        <w:tc>
          <w:tcPr>
            <w:tcW w:w="2410" w:type="dxa"/>
            <w:vMerge/>
            <w:tcBorders>
              <w:left w:val="single" w:sz="4" w:space="0" w:color="auto"/>
              <w:right w:val="single" w:sz="4" w:space="0" w:color="auto"/>
            </w:tcBorders>
            <w:vAlign w:val="center"/>
          </w:tcPr>
          <w:p w:rsidR="00714697" w:rsidRPr="005407B0" w:rsidRDefault="00714697" w:rsidP="008F31F8">
            <w:pPr>
              <w:spacing w:after="0" w:line="240" w:lineRule="atLeast"/>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8"/>
                <w:szCs w:val="28"/>
              </w:rPr>
            </w:pPr>
            <w:r w:rsidRPr="005407B0">
              <w:rPr>
                <w:rFonts w:ascii="Times New Roman" w:hAnsi="Times New Roman" w:cs="Times New Roman"/>
                <w:b/>
                <w:bCs/>
                <w:color w:val="000000" w:themeColor="text1"/>
                <w:sz w:val="28"/>
                <w:szCs w:val="28"/>
              </w:rPr>
              <w:t>В том числе семинаров, практических, лабораторных занятий и в форме практической подготовки</w:t>
            </w:r>
          </w:p>
        </w:tc>
        <w:tc>
          <w:tcPr>
            <w:tcW w:w="1417" w:type="dxa"/>
            <w:gridSpan w:val="2"/>
            <w:tcBorders>
              <w:top w:val="single" w:sz="4" w:space="0" w:color="auto"/>
              <w:left w:val="single" w:sz="4" w:space="0" w:color="auto"/>
              <w:bottom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4</w:t>
            </w:r>
          </w:p>
        </w:tc>
        <w:tc>
          <w:tcPr>
            <w:tcW w:w="1512" w:type="dxa"/>
            <w:vMerge/>
            <w:tcBorders>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14697" w:rsidRPr="005407B0" w:rsidTr="00A63842">
        <w:trPr>
          <w:gridAfter w:val="1"/>
          <w:wAfter w:w="48" w:type="dxa"/>
          <w:trHeight w:val="528"/>
        </w:trPr>
        <w:tc>
          <w:tcPr>
            <w:tcW w:w="2410" w:type="dxa"/>
            <w:vMerge/>
            <w:tcBorders>
              <w:left w:val="single" w:sz="4" w:space="0" w:color="auto"/>
              <w:right w:val="single" w:sz="4" w:space="0" w:color="auto"/>
            </w:tcBorders>
            <w:vAlign w:val="center"/>
          </w:tcPr>
          <w:p w:rsidR="00714697" w:rsidRPr="005407B0" w:rsidRDefault="00714697"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8"/>
                <w:szCs w:val="28"/>
              </w:rPr>
            </w:pPr>
            <w:r w:rsidRPr="005407B0">
              <w:rPr>
                <w:rFonts w:ascii="Times New Roman" w:hAnsi="Times New Roman" w:cs="Times New Roman"/>
                <w:b/>
                <w:color w:val="000000" w:themeColor="text1"/>
                <w:sz w:val="28"/>
                <w:szCs w:val="28"/>
              </w:rPr>
              <w:t xml:space="preserve">Практическое занятие </w:t>
            </w:r>
            <w:r w:rsidR="00E430E9">
              <w:rPr>
                <w:rFonts w:ascii="Times New Roman" w:hAnsi="Times New Roman" w:cs="Times New Roman"/>
                <w:b/>
                <w:color w:val="000000" w:themeColor="text1"/>
                <w:sz w:val="28"/>
                <w:szCs w:val="28"/>
              </w:rPr>
              <w:t>48</w:t>
            </w:r>
            <w:r w:rsidRPr="005407B0">
              <w:rPr>
                <w:rFonts w:ascii="Times New Roman" w:hAnsi="Times New Roman" w:cs="Times New Roman"/>
                <w:color w:val="000000" w:themeColor="text1"/>
                <w:sz w:val="28"/>
                <w:szCs w:val="28"/>
              </w:rPr>
              <w:t xml:space="preserve">. Интеграл и </w:t>
            </w:r>
            <w:proofErr w:type="gramStart"/>
            <w:r w:rsidRPr="005407B0">
              <w:rPr>
                <w:rFonts w:ascii="Times New Roman" w:hAnsi="Times New Roman" w:cs="Times New Roman"/>
                <w:color w:val="000000" w:themeColor="text1"/>
                <w:sz w:val="28"/>
                <w:szCs w:val="28"/>
              </w:rPr>
              <w:t>первообразная</w:t>
            </w:r>
            <w:proofErr w:type="gramEnd"/>
            <w:r w:rsidRPr="005407B0">
              <w:rPr>
                <w:rFonts w:ascii="Times New Roman" w:hAnsi="Times New Roman" w:cs="Times New Roman"/>
                <w:color w:val="000000" w:themeColor="text1"/>
                <w:sz w:val="28"/>
                <w:szCs w:val="28"/>
              </w:rPr>
              <w:t xml:space="preserve">. Правила нахождения </w:t>
            </w:r>
            <w:proofErr w:type="gramStart"/>
            <w:r w:rsidRPr="005407B0">
              <w:rPr>
                <w:rFonts w:ascii="Times New Roman" w:hAnsi="Times New Roman" w:cs="Times New Roman"/>
                <w:color w:val="000000" w:themeColor="text1"/>
                <w:sz w:val="28"/>
                <w:szCs w:val="28"/>
              </w:rPr>
              <w:t>первообразных</w:t>
            </w:r>
            <w:proofErr w:type="gramEnd"/>
            <w:r w:rsidRPr="005407B0">
              <w:rPr>
                <w:rFonts w:ascii="Times New Roman" w:hAnsi="Times New Roman" w:cs="Times New Roman"/>
                <w:color w:val="000000" w:themeColor="text1"/>
                <w:sz w:val="28"/>
                <w:szCs w:val="28"/>
              </w:rPr>
              <w:t>.</w:t>
            </w:r>
          </w:p>
        </w:tc>
        <w:tc>
          <w:tcPr>
            <w:tcW w:w="1417" w:type="dxa"/>
            <w:gridSpan w:val="2"/>
            <w:tcBorders>
              <w:top w:val="single" w:sz="4" w:space="0" w:color="auto"/>
              <w:left w:val="single" w:sz="4" w:space="0" w:color="auto"/>
              <w:bottom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14697" w:rsidRPr="005407B0" w:rsidTr="00A63842">
        <w:trPr>
          <w:gridAfter w:val="1"/>
          <w:wAfter w:w="48" w:type="dxa"/>
          <w:trHeight w:val="20"/>
        </w:trPr>
        <w:tc>
          <w:tcPr>
            <w:tcW w:w="2410" w:type="dxa"/>
            <w:vMerge/>
            <w:tcBorders>
              <w:left w:val="single" w:sz="4" w:space="0" w:color="auto"/>
              <w:right w:val="single" w:sz="4" w:space="0" w:color="auto"/>
            </w:tcBorders>
            <w:vAlign w:val="center"/>
          </w:tcPr>
          <w:p w:rsidR="00714697" w:rsidRPr="005407B0" w:rsidRDefault="00714697"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714697" w:rsidRPr="005407B0" w:rsidRDefault="00E430E9"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Практическое занятие 49</w:t>
            </w:r>
            <w:r w:rsidR="00714697" w:rsidRPr="005407B0">
              <w:rPr>
                <w:rFonts w:ascii="Times New Roman" w:hAnsi="Times New Roman" w:cs="Times New Roman"/>
                <w:b/>
                <w:color w:val="000000" w:themeColor="text1"/>
                <w:sz w:val="28"/>
                <w:szCs w:val="28"/>
              </w:rPr>
              <w:t xml:space="preserve">. </w:t>
            </w:r>
            <w:r w:rsidR="00714697" w:rsidRPr="005407B0">
              <w:rPr>
                <w:rFonts w:ascii="Times New Roman" w:hAnsi="Times New Roman" w:cs="Times New Roman"/>
                <w:color w:val="000000" w:themeColor="text1"/>
                <w:sz w:val="28"/>
                <w:szCs w:val="28"/>
              </w:rPr>
              <w:t xml:space="preserve">Площадь криволинейной  трапеции. Формула  Ньютона-Лейбница. </w:t>
            </w:r>
          </w:p>
        </w:tc>
        <w:tc>
          <w:tcPr>
            <w:tcW w:w="1417" w:type="dxa"/>
            <w:gridSpan w:val="2"/>
            <w:tcBorders>
              <w:top w:val="single" w:sz="4" w:space="0" w:color="auto"/>
              <w:left w:val="single" w:sz="4" w:space="0" w:color="auto"/>
              <w:bottom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c>
          <w:tcPr>
            <w:tcW w:w="1512" w:type="dxa"/>
            <w:vMerge/>
            <w:tcBorders>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14697" w:rsidRPr="005407B0" w:rsidTr="00A63842">
        <w:trPr>
          <w:gridAfter w:val="1"/>
          <w:wAfter w:w="48" w:type="dxa"/>
          <w:trHeight w:val="20"/>
        </w:trPr>
        <w:tc>
          <w:tcPr>
            <w:tcW w:w="2410" w:type="dxa"/>
            <w:vMerge/>
            <w:tcBorders>
              <w:left w:val="single" w:sz="4" w:space="0" w:color="auto"/>
              <w:right w:val="single" w:sz="4" w:space="0" w:color="auto"/>
            </w:tcBorders>
            <w:vAlign w:val="center"/>
          </w:tcPr>
          <w:p w:rsidR="00714697" w:rsidRPr="005407B0" w:rsidRDefault="00714697"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color w:val="000000" w:themeColor="text1"/>
                <w:sz w:val="28"/>
                <w:szCs w:val="28"/>
              </w:rPr>
            </w:pPr>
            <w:r w:rsidRPr="005407B0">
              <w:rPr>
                <w:rFonts w:ascii="Times New Roman" w:eastAsia="Times New Roman" w:hAnsi="Times New Roman" w:cs="Times New Roman"/>
                <w:b/>
                <w:i/>
                <w:color w:val="000000" w:themeColor="text1"/>
                <w:sz w:val="28"/>
                <w:szCs w:val="28"/>
              </w:rPr>
              <w:t>Профессионально-ориентированное содержание (содержание прикладного модуля)</w:t>
            </w:r>
          </w:p>
        </w:tc>
        <w:tc>
          <w:tcPr>
            <w:tcW w:w="1417" w:type="dxa"/>
            <w:gridSpan w:val="2"/>
            <w:tcBorders>
              <w:top w:val="single" w:sz="4" w:space="0" w:color="auto"/>
              <w:left w:val="single" w:sz="4" w:space="0" w:color="auto"/>
              <w:bottom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c>
          <w:tcPr>
            <w:tcW w:w="1512" w:type="dxa"/>
            <w:vMerge/>
            <w:tcBorders>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14697" w:rsidRPr="005407B0" w:rsidTr="00A63842">
        <w:trPr>
          <w:gridAfter w:val="1"/>
          <w:wAfter w:w="48" w:type="dxa"/>
          <w:trHeight w:val="492"/>
        </w:trPr>
        <w:tc>
          <w:tcPr>
            <w:tcW w:w="2410" w:type="dxa"/>
            <w:vMerge/>
            <w:tcBorders>
              <w:left w:val="single" w:sz="4" w:space="0" w:color="auto"/>
              <w:right w:val="single" w:sz="4" w:space="0" w:color="auto"/>
            </w:tcBorders>
            <w:vAlign w:val="center"/>
          </w:tcPr>
          <w:p w:rsidR="00714697" w:rsidRPr="005407B0" w:rsidRDefault="00714697"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714697" w:rsidRPr="005407B0" w:rsidRDefault="00E430E9"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eastAsia="Times New Roman" w:hAnsi="Times New Roman" w:cs="Times New Roman"/>
                <w:b/>
                <w:i/>
                <w:color w:val="000000" w:themeColor="text1"/>
                <w:sz w:val="28"/>
                <w:szCs w:val="28"/>
              </w:rPr>
            </w:pPr>
            <w:r>
              <w:rPr>
                <w:rFonts w:ascii="Times New Roman" w:hAnsi="Times New Roman" w:cs="Times New Roman"/>
                <w:b/>
                <w:color w:val="000000" w:themeColor="text1"/>
                <w:sz w:val="28"/>
                <w:szCs w:val="28"/>
              </w:rPr>
              <w:t>Практическое занятие 50</w:t>
            </w:r>
            <w:r w:rsidR="00714697" w:rsidRPr="005407B0">
              <w:rPr>
                <w:rFonts w:ascii="Times New Roman" w:hAnsi="Times New Roman" w:cs="Times New Roman"/>
                <w:b/>
                <w:color w:val="000000" w:themeColor="text1"/>
                <w:sz w:val="28"/>
                <w:szCs w:val="28"/>
              </w:rPr>
              <w:t xml:space="preserve"> </w:t>
            </w:r>
            <w:r w:rsidR="00714697" w:rsidRPr="005407B0">
              <w:rPr>
                <w:rFonts w:ascii="Times New Roman" w:hAnsi="Times New Roman" w:cs="Times New Roman"/>
                <w:color w:val="000000" w:themeColor="text1"/>
                <w:sz w:val="28"/>
                <w:szCs w:val="28"/>
              </w:rPr>
              <w:t>Применение интеграла к вычислению физических величин и площадей.</w:t>
            </w:r>
          </w:p>
        </w:tc>
        <w:tc>
          <w:tcPr>
            <w:tcW w:w="1417" w:type="dxa"/>
            <w:gridSpan w:val="2"/>
            <w:tcBorders>
              <w:top w:val="single" w:sz="4" w:space="0" w:color="auto"/>
              <w:left w:val="single" w:sz="4" w:space="0" w:color="auto"/>
              <w:bottom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14697" w:rsidRPr="005407B0" w:rsidTr="00A63842">
        <w:trPr>
          <w:gridAfter w:val="1"/>
          <w:wAfter w:w="48" w:type="dxa"/>
          <w:trHeight w:val="313"/>
        </w:trPr>
        <w:tc>
          <w:tcPr>
            <w:tcW w:w="2410" w:type="dxa"/>
            <w:vMerge/>
            <w:tcBorders>
              <w:left w:val="single" w:sz="4" w:space="0" w:color="auto"/>
              <w:right w:val="single" w:sz="4" w:space="0" w:color="auto"/>
            </w:tcBorders>
            <w:vAlign w:val="center"/>
          </w:tcPr>
          <w:p w:rsidR="00714697" w:rsidRPr="005407B0" w:rsidRDefault="00714697"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sidRPr="005407B0">
              <w:rPr>
                <w:rFonts w:ascii="Times New Roman" w:hAnsi="Times New Roman" w:cs="Times New Roman"/>
                <w:b/>
                <w:bCs/>
                <w:color w:val="000000" w:themeColor="text1"/>
                <w:sz w:val="28"/>
                <w:szCs w:val="28"/>
              </w:rPr>
              <w:t xml:space="preserve"> Контрольная работа</w:t>
            </w:r>
            <w:proofErr w:type="gramStart"/>
            <w:r w:rsidRPr="005407B0">
              <w:rPr>
                <w:rFonts w:ascii="Times New Roman" w:hAnsi="Times New Roman" w:cs="Times New Roman"/>
                <w:b/>
                <w:bCs/>
                <w:color w:val="000000" w:themeColor="text1"/>
                <w:sz w:val="28"/>
                <w:szCs w:val="28"/>
              </w:rPr>
              <w:t xml:space="preserve"> :</w:t>
            </w:r>
            <w:proofErr w:type="gramEnd"/>
            <w:r w:rsidRPr="005407B0">
              <w:rPr>
                <w:rFonts w:ascii="Times New Roman" w:hAnsi="Times New Roman" w:cs="Times New Roman"/>
                <w:b/>
                <w:bCs/>
                <w:color w:val="000000" w:themeColor="text1"/>
                <w:sz w:val="28"/>
                <w:szCs w:val="28"/>
              </w:rPr>
              <w:t xml:space="preserve"> </w:t>
            </w:r>
            <w:r w:rsidRPr="005407B0">
              <w:rPr>
                <w:rFonts w:ascii="Times New Roman" w:hAnsi="Times New Roman" w:cs="Times New Roman"/>
                <w:bCs/>
                <w:color w:val="000000" w:themeColor="text1"/>
                <w:sz w:val="28"/>
                <w:szCs w:val="28"/>
              </w:rPr>
              <w:t>«</w:t>
            </w:r>
            <w:proofErr w:type="gramStart"/>
            <w:r w:rsidRPr="005407B0">
              <w:rPr>
                <w:rFonts w:ascii="Times New Roman" w:hAnsi="Times New Roman" w:cs="Times New Roman"/>
                <w:bCs/>
                <w:color w:val="000000" w:themeColor="text1"/>
                <w:sz w:val="28"/>
                <w:szCs w:val="28"/>
              </w:rPr>
              <w:t>Первообразная</w:t>
            </w:r>
            <w:proofErr w:type="gramEnd"/>
            <w:r w:rsidRPr="005407B0">
              <w:rPr>
                <w:rFonts w:ascii="Times New Roman" w:hAnsi="Times New Roman" w:cs="Times New Roman"/>
                <w:bCs/>
                <w:color w:val="000000" w:themeColor="text1"/>
                <w:sz w:val="28"/>
                <w:szCs w:val="28"/>
              </w:rPr>
              <w:t xml:space="preserve"> и интеграл»</w:t>
            </w:r>
          </w:p>
        </w:tc>
        <w:tc>
          <w:tcPr>
            <w:tcW w:w="1417" w:type="dxa"/>
            <w:gridSpan w:val="2"/>
            <w:tcBorders>
              <w:top w:val="single" w:sz="4" w:space="0" w:color="auto"/>
              <w:left w:val="single" w:sz="4" w:space="0" w:color="auto"/>
              <w:bottom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E430E9" w:rsidRPr="005407B0" w:rsidTr="00A63842">
        <w:trPr>
          <w:trHeight w:val="337"/>
        </w:trPr>
        <w:tc>
          <w:tcPr>
            <w:tcW w:w="15735" w:type="dxa"/>
            <w:gridSpan w:val="6"/>
            <w:tcBorders>
              <w:left w:val="single" w:sz="4" w:space="0" w:color="auto"/>
              <w:right w:val="single" w:sz="4" w:space="0" w:color="auto"/>
            </w:tcBorders>
            <w:vAlign w:val="center"/>
          </w:tcPr>
          <w:p w:rsidR="00E430E9" w:rsidRPr="005407B0" w:rsidRDefault="00E430E9" w:rsidP="00E430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
                <w:bCs/>
                <w:color w:val="000000" w:themeColor="text1"/>
                <w:sz w:val="28"/>
                <w:szCs w:val="28"/>
              </w:rPr>
              <w:t>РАЗДЕЛ 3.</w:t>
            </w:r>
            <w:r w:rsidRPr="005407B0">
              <w:rPr>
                <w:rFonts w:ascii="Times New Roman" w:hAnsi="Times New Roman" w:cs="Times New Roman"/>
                <w:b/>
                <w:color w:val="000000" w:themeColor="text1"/>
                <w:sz w:val="28"/>
                <w:szCs w:val="28"/>
              </w:rPr>
              <w:t>ЭЛЕМЕНТЫ ТЕОРИИ ВЕРОЯТНОСТИ И МАТЕМАТИЧЕСКОЙ СТАТИСТИКИ</w:t>
            </w:r>
          </w:p>
        </w:tc>
      </w:tr>
      <w:tr w:rsidR="00714697" w:rsidRPr="005407B0" w:rsidTr="00A63842">
        <w:trPr>
          <w:gridAfter w:val="1"/>
          <w:wAfter w:w="48" w:type="dxa"/>
          <w:trHeight w:val="288"/>
        </w:trPr>
        <w:tc>
          <w:tcPr>
            <w:tcW w:w="2410" w:type="dxa"/>
            <w:vMerge w:val="restart"/>
            <w:tcBorders>
              <w:top w:val="single" w:sz="4" w:space="0" w:color="auto"/>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p>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Тема 3.1</w:t>
            </w:r>
          </w:p>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color w:val="000000" w:themeColor="text1"/>
                <w:sz w:val="28"/>
                <w:szCs w:val="28"/>
              </w:rPr>
            </w:pPr>
            <w:r w:rsidRPr="005407B0">
              <w:rPr>
                <w:rFonts w:ascii="Times New Roman" w:hAnsi="Times New Roman" w:cs="Times New Roman"/>
                <w:b/>
                <w:color w:val="000000" w:themeColor="text1"/>
                <w:sz w:val="28"/>
                <w:szCs w:val="28"/>
              </w:rPr>
              <w:t>Комбинаторика</w:t>
            </w:r>
          </w:p>
          <w:p w:rsidR="00714697" w:rsidRPr="005407B0" w:rsidRDefault="00714697" w:rsidP="00EA35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c>
          <w:tcPr>
            <w:tcW w:w="10490" w:type="dxa"/>
            <w:gridSpan w:val="2"/>
            <w:tcBorders>
              <w:top w:val="single" w:sz="4" w:space="0" w:color="auto"/>
              <w:left w:val="single" w:sz="4" w:space="0" w:color="auto"/>
              <w:right w:val="single" w:sz="4" w:space="0" w:color="auto"/>
            </w:tcBorders>
          </w:tcPr>
          <w:p w:rsidR="00714697" w:rsidRPr="005407B0" w:rsidRDefault="00E430E9"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8"/>
                <w:szCs w:val="28"/>
              </w:rPr>
            </w:pPr>
            <w:r w:rsidRPr="005407B0">
              <w:rPr>
                <w:rFonts w:ascii="Times New Roman" w:hAnsi="Times New Roman" w:cs="Times New Roman"/>
                <w:b/>
                <w:color w:val="000000" w:themeColor="text1"/>
                <w:sz w:val="28"/>
                <w:szCs w:val="28"/>
              </w:rPr>
              <w:t xml:space="preserve">Содержание учебного материала  </w:t>
            </w:r>
          </w:p>
        </w:tc>
        <w:tc>
          <w:tcPr>
            <w:tcW w:w="1275" w:type="dxa"/>
            <w:tcBorders>
              <w:top w:val="single" w:sz="4" w:space="0" w:color="auto"/>
              <w:left w:val="single" w:sz="4" w:space="0" w:color="auto"/>
              <w:right w:val="single" w:sz="4" w:space="0" w:color="auto"/>
            </w:tcBorders>
          </w:tcPr>
          <w:p w:rsidR="00714697" w:rsidRPr="00C2367A" w:rsidRDefault="00C2367A"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8(2/6</w:t>
            </w:r>
            <w:r w:rsidRPr="00C2367A">
              <w:rPr>
                <w:rFonts w:ascii="Times New Roman" w:hAnsi="Times New Roman" w:cs="Times New Roman"/>
                <w:b/>
                <w:bCs/>
                <w:color w:val="000000" w:themeColor="text1"/>
                <w:sz w:val="28"/>
                <w:szCs w:val="28"/>
              </w:rPr>
              <w:t>)</w:t>
            </w:r>
          </w:p>
        </w:tc>
        <w:tc>
          <w:tcPr>
            <w:tcW w:w="1512" w:type="dxa"/>
            <w:vMerge w:val="restart"/>
            <w:tcBorders>
              <w:top w:val="single" w:sz="4" w:space="0" w:color="auto"/>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946F5D" w:rsidRDefault="00714697" w:rsidP="000D79ED">
            <w:pPr>
              <w:spacing w:after="0" w:line="240" w:lineRule="auto"/>
              <w:rPr>
                <w:rFonts w:ascii="Times New Roman" w:hAnsi="Times New Roman" w:cs="Times New Roman"/>
                <w:color w:val="000000" w:themeColor="text1"/>
                <w:sz w:val="24"/>
                <w:szCs w:val="24"/>
              </w:rPr>
            </w:pPr>
            <w:proofErr w:type="spellStart"/>
            <w:r w:rsidRPr="005407B0">
              <w:rPr>
                <w:rFonts w:ascii="Times New Roman" w:hAnsi="Times New Roman" w:cs="Times New Roman"/>
                <w:color w:val="000000" w:themeColor="text1"/>
                <w:sz w:val="24"/>
                <w:szCs w:val="24"/>
              </w:rPr>
              <w:t>ПРб</w:t>
            </w:r>
            <w:proofErr w:type="spellEnd"/>
            <w:r w:rsidRPr="005407B0">
              <w:rPr>
                <w:rFonts w:ascii="Times New Roman" w:hAnsi="Times New Roman" w:cs="Times New Roman"/>
                <w:color w:val="000000" w:themeColor="text1"/>
                <w:sz w:val="24"/>
                <w:szCs w:val="24"/>
              </w:rPr>
              <w:t xml:space="preserve"> 07,</w:t>
            </w:r>
          </w:p>
          <w:p w:rsidR="00714697" w:rsidRPr="005407B0" w:rsidRDefault="00714697" w:rsidP="000D79ED">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 </w:t>
            </w:r>
            <w:proofErr w:type="spellStart"/>
            <w:r w:rsidRPr="005407B0">
              <w:rPr>
                <w:rFonts w:ascii="Times New Roman" w:hAnsi="Times New Roman" w:cs="Times New Roman"/>
                <w:color w:val="000000" w:themeColor="text1"/>
                <w:sz w:val="24"/>
                <w:szCs w:val="24"/>
              </w:rPr>
              <w:t>ПРб</w:t>
            </w:r>
            <w:proofErr w:type="spellEnd"/>
            <w:r w:rsidRPr="005407B0">
              <w:rPr>
                <w:rFonts w:ascii="Times New Roman" w:hAnsi="Times New Roman" w:cs="Times New Roman"/>
                <w:color w:val="000000" w:themeColor="text1"/>
                <w:sz w:val="24"/>
                <w:szCs w:val="24"/>
              </w:rPr>
              <w:t xml:space="preserve"> 08</w:t>
            </w:r>
          </w:p>
          <w:p w:rsidR="00946F5D" w:rsidRDefault="00714697" w:rsidP="000D79ED">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ЛР 05, </w:t>
            </w:r>
          </w:p>
          <w:p w:rsidR="00946F5D" w:rsidRDefault="00714697" w:rsidP="000D79ED">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ЛР 07, </w:t>
            </w:r>
          </w:p>
          <w:p w:rsidR="00714697" w:rsidRPr="005407B0" w:rsidRDefault="00714697" w:rsidP="000D79ED">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ЛР 13</w:t>
            </w:r>
          </w:p>
          <w:p w:rsidR="00946F5D" w:rsidRDefault="00714697" w:rsidP="000D79ED">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МР 01, </w:t>
            </w:r>
          </w:p>
          <w:p w:rsidR="00946F5D" w:rsidRDefault="00714697" w:rsidP="000D79ED">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МР 05, </w:t>
            </w:r>
          </w:p>
          <w:p w:rsidR="00714697" w:rsidRPr="005407B0" w:rsidRDefault="00714697" w:rsidP="000D79ED">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МР 8</w:t>
            </w:r>
          </w:p>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C2367A" w:rsidRPr="005407B0" w:rsidTr="00A63842">
        <w:trPr>
          <w:gridAfter w:val="1"/>
          <w:wAfter w:w="48" w:type="dxa"/>
          <w:trHeight w:val="356"/>
        </w:trPr>
        <w:tc>
          <w:tcPr>
            <w:tcW w:w="2410" w:type="dxa"/>
            <w:vMerge/>
            <w:tcBorders>
              <w:top w:val="single" w:sz="4" w:space="0" w:color="auto"/>
              <w:left w:val="single" w:sz="4" w:space="0" w:color="auto"/>
              <w:right w:val="single" w:sz="4" w:space="0" w:color="auto"/>
            </w:tcBorders>
          </w:tcPr>
          <w:p w:rsidR="00C2367A" w:rsidRPr="005407B0" w:rsidRDefault="00C2367A"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p>
        </w:tc>
        <w:tc>
          <w:tcPr>
            <w:tcW w:w="10490" w:type="dxa"/>
            <w:gridSpan w:val="2"/>
            <w:tcBorders>
              <w:top w:val="single" w:sz="4" w:space="0" w:color="auto"/>
              <w:left w:val="single" w:sz="4" w:space="0" w:color="auto"/>
              <w:right w:val="single" w:sz="4" w:space="0" w:color="auto"/>
            </w:tcBorders>
          </w:tcPr>
          <w:p w:rsidR="00C2367A" w:rsidRPr="005407B0" w:rsidRDefault="00C2367A"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color w:val="000000" w:themeColor="text1"/>
                <w:sz w:val="28"/>
                <w:szCs w:val="28"/>
              </w:rPr>
            </w:pPr>
            <w:r w:rsidRPr="005407B0">
              <w:rPr>
                <w:rFonts w:ascii="Times New Roman" w:hAnsi="Times New Roman" w:cs="Times New Roman"/>
                <w:color w:val="000000" w:themeColor="text1"/>
                <w:sz w:val="28"/>
                <w:szCs w:val="28"/>
              </w:rPr>
              <w:t xml:space="preserve">1. </w:t>
            </w:r>
            <w:r w:rsidRPr="00C2367A">
              <w:rPr>
                <w:rFonts w:ascii="Times New Roman" w:hAnsi="Times New Roman"/>
                <w:sz w:val="28"/>
                <w:szCs w:val="28"/>
              </w:rPr>
              <w:t>Основные понятия комбинаторики. Комбинаторные конструкции.</w:t>
            </w:r>
          </w:p>
        </w:tc>
        <w:tc>
          <w:tcPr>
            <w:tcW w:w="1275" w:type="dxa"/>
            <w:tcBorders>
              <w:top w:val="single" w:sz="4" w:space="0" w:color="auto"/>
              <w:left w:val="single" w:sz="4" w:space="0" w:color="auto"/>
              <w:right w:val="single" w:sz="4" w:space="0" w:color="auto"/>
            </w:tcBorders>
          </w:tcPr>
          <w:p w:rsidR="00C2367A" w:rsidRPr="005407B0" w:rsidRDefault="00C2367A"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w:t>
            </w:r>
          </w:p>
        </w:tc>
        <w:tc>
          <w:tcPr>
            <w:tcW w:w="1512" w:type="dxa"/>
            <w:vMerge/>
            <w:tcBorders>
              <w:top w:val="single" w:sz="4" w:space="0" w:color="auto"/>
              <w:left w:val="single" w:sz="4" w:space="0" w:color="auto"/>
              <w:right w:val="single" w:sz="4" w:space="0" w:color="auto"/>
            </w:tcBorders>
          </w:tcPr>
          <w:p w:rsidR="00C2367A" w:rsidRPr="005407B0" w:rsidRDefault="00C2367A"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C2367A" w:rsidRPr="005407B0" w:rsidTr="00A63842">
        <w:trPr>
          <w:gridAfter w:val="1"/>
          <w:wAfter w:w="48" w:type="dxa"/>
          <w:trHeight w:val="288"/>
        </w:trPr>
        <w:tc>
          <w:tcPr>
            <w:tcW w:w="2410" w:type="dxa"/>
            <w:vMerge/>
            <w:tcBorders>
              <w:top w:val="single" w:sz="4" w:space="0" w:color="auto"/>
              <w:left w:val="single" w:sz="4" w:space="0" w:color="auto"/>
              <w:right w:val="single" w:sz="4" w:space="0" w:color="auto"/>
            </w:tcBorders>
          </w:tcPr>
          <w:p w:rsidR="00C2367A" w:rsidRPr="005407B0" w:rsidRDefault="00C2367A"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p>
        </w:tc>
        <w:tc>
          <w:tcPr>
            <w:tcW w:w="10490" w:type="dxa"/>
            <w:gridSpan w:val="2"/>
            <w:tcBorders>
              <w:top w:val="single" w:sz="4" w:space="0" w:color="auto"/>
              <w:left w:val="single" w:sz="4" w:space="0" w:color="auto"/>
              <w:right w:val="single" w:sz="4" w:space="0" w:color="auto"/>
            </w:tcBorders>
          </w:tcPr>
          <w:p w:rsidR="00C2367A" w:rsidRPr="005407B0" w:rsidRDefault="00C2367A"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8"/>
                <w:szCs w:val="28"/>
              </w:rPr>
            </w:pPr>
            <w:r w:rsidRPr="005407B0">
              <w:rPr>
                <w:rFonts w:ascii="Times New Roman" w:hAnsi="Times New Roman" w:cs="Times New Roman"/>
                <w:color w:val="000000" w:themeColor="text1"/>
                <w:sz w:val="28"/>
                <w:szCs w:val="28"/>
              </w:rPr>
              <w:t xml:space="preserve">2. </w:t>
            </w:r>
            <w:r w:rsidRPr="00C2367A">
              <w:rPr>
                <w:rFonts w:ascii="Times New Roman" w:hAnsi="Times New Roman"/>
                <w:sz w:val="28"/>
                <w:szCs w:val="28"/>
              </w:rPr>
              <w:t>Формула   бинома  Ньютона. Свойства биноминальных  коэффициентов. Треугольник Паскаля.</w:t>
            </w:r>
          </w:p>
        </w:tc>
        <w:tc>
          <w:tcPr>
            <w:tcW w:w="1275" w:type="dxa"/>
            <w:tcBorders>
              <w:top w:val="single" w:sz="4" w:space="0" w:color="auto"/>
              <w:left w:val="single" w:sz="4" w:space="0" w:color="auto"/>
              <w:right w:val="single" w:sz="4" w:space="0" w:color="auto"/>
            </w:tcBorders>
          </w:tcPr>
          <w:p w:rsidR="00C2367A" w:rsidRPr="005407B0" w:rsidRDefault="00C2367A"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w:t>
            </w:r>
          </w:p>
        </w:tc>
        <w:tc>
          <w:tcPr>
            <w:tcW w:w="1512" w:type="dxa"/>
            <w:vMerge/>
            <w:tcBorders>
              <w:top w:val="single" w:sz="4" w:space="0" w:color="auto"/>
              <w:left w:val="single" w:sz="4" w:space="0" w:color="auto"/>
              <w:right w:val="single" w:sz="4" w:space="0" w:color="auto"/>
            </w:tcBorders>
          </w:tcPr>
          <w:p w:rsidR="00C2367A" w:rsidRPr="005407B0" w:rsidRDefault="00C2367A"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14697" w:rsidRPr="005407B0" w:rsidTr="00A63842">
        <w:trPr>
          <w:gridAfter w:val="1"/>
          <w:wAfter w:w="48" w:type="dxa"/>
          <w:trHeight w:val="349"/>
        </w:trPr>
        <w:tc>
          <w:tcPr>
            <w:tcW w:w="2410" w:type="dxa"/>
            <w:vMerge/>
            <w:tcBorders>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8"/>
                <w:szCs w:val="28"/>
              </w:rPr>
            </w:pPr>
            <w:r w:rsidRPr="005407B0">
              <w:rPr>
                <w:rFonts w:ascii="Times New Roman" w:hAnsi="Times New Roman" w:cs="Times New Roman"/>
                <w:b/>
                <w:bCs/>
                <w:color w:val="000000" w:themeColor="text1"/>
                <w:sz w:val="28"/>
                <w:szCs w:val="28"/>
              </w:rPr>
              <w:t>В том числе семинаров, практических, лабораторных занятий и в форме практической подготовки</w:t>
            </w:r>
          </w:p>
        </w:tc>
        <w:tc>
          <w:tcPr>
            <w:tcW w:w="1275" w:type="dxa"/>
            <w:tcBorders>
              <w:top w:val="single" w:sz="4" w:space="0" w:color="auto"/>
              <w:left w:val="single" w:sz="4" w:space="0" w:color="auto"/>
              <w:bottom w:val="single" w:sz="4" w:space="0" w:color="auto"/>
              <w:right w:val="single" w:sz="4" w:space="0" w:color="auto"/>
            </w:tcBorders>
          </w:tcPr>
          <w:p w:rsidR="00714697" w:rsidRPr="006E1956" w:rsidRDefault="00C2367A"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sidRPr="006E1956">
              <w:rPr>
                <w:rFonts w:ascii="Times New Roman" w:hAnsi="Times New Roman" w:cs="Times New Roman"/>
                <w:b/>
                <w:bCs/>
                <w:color w:val="000000" w:themeColor="text1"/>
                <w:sz w:val="28"/>
                <w:szCs w:val="28"/>
              </w:rPr>
              <w:t>6</w:t>
            </w:r>
          </w:p>
        </w:tc>
        <w:tc>
          <w:tcPr>
            <w:tcW w:w="1512" w:type="dxa"/>
            <w:vMerge/>
            <w:tcBorders>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14697" w:rsidRPr="005407B0" w:rsidTr="00A63842">
        <w:trPr>
          <w:gridAfter w:val="1"/>
          <w:wAfter w:w="48" w:type="dxa"/>
          <w:trHeight w:val="661"/>
        </w:trPr>
        <w:tc>
          <w:tcPr>
            <w:tcW w:w="2410" w:type="dxa"/>
            <w:vMerge/>
            <w:tcBorders>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714697" w:rsidRPr="005407B0" w:rsidRDefault="00C2367A"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8"/>
                <w:szCs w:val="28"/>
              </w:rPr>
            </w:pPr>
            <w:r w:rsidRPr="005407B0">
              <w:rPr>
                <w:rFonts w:ascii="Times New Roman" w:hAnsi="Times New Roman" w:cs="Times New Roman"/>
                <w:b/>
                <w:color w:val="000000" w:themeColor="text1"/>
                <w:sz w:val="28"/>
                <w:szCs w:val="28"/>
              </w:rPr>
              <w:t>Практическое занятие 5</w:t>
            </w:r>
            <w:r w:rsidR="006E1956">
              <w:rPr>
                <w:rFonts w:ascii="Times New Roman" w:hAnsi="Times New Roman" w:cs="Times New Roman"/>
                <w:b/>
                <w:color w:val="000000" w:themeColor="text1"/>
                <w:sz w:val="28"/>
                <w:szCs w:val="28"/>
              </w:rPr>
              <w:t xml:space="preserve">2 </w:t>
            </w:r>
            <w:r w:rsidRPr="00C2367A">
              <w:rPr>
                <w:rFonts w:ascii="Times New Roman" w:hAnsi="Times New Roman"/>
                <w:sz w:val="28"/>
                <w:szCs w:val="28"/>
              </w:rPr>
              <w:t xml:space="preserve"> Основные понятия комбинаторики. Комбинаторные конструкции</w:t>
            </w:r>
            <w:r w:rsidR="006E1956">
              <w:rPr>
                <w:rFonts w:ascii="Times New Roman" w:hAnsi="Times New Roman"/>
                <w:sz w:val="28"/>
                <w:szCs w:val="28"/>
              </w:rPr>
              <w:t>. Решение задач</w:t>
            </w:r>
          </w:p>
        </w:tc>
        <w:tc>
          <w:tcPr>
            <w:tcW w:w="1275" w:type="dxa"/>
            <w:tcBorders>
              <w:top w:val="single" w:sz="4" w:space="0" w:color="auto"/>
              <w:left w:val="single" w:sz="4" w:space="0" w:color="auto"/>
              <w:bottom w:val="single" w:sz="4" w:space="0" w:color="auto"/>
              <w:right w:val="single" w:sz="4" w:space="0" w:color="auto"/>
            </w:tcBorders>
          </w:tcPr>
          <w:p w:rsidR="00714697" w:rsidRPr="005407B0" w:rsidRDefault="006E1956"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6E1956" w:rsidRPr="005407B0" w:rsidTr="00A63842">
        <w:trPr>
          <w:gridAfter w:val="1"/>
          <w:wAfter w:w="48" w:type="dxa"/>
          <w:trHeight w:val="610"/>
        </w:trPr>
        <w:tc>
          <w:tcPr>
            <w:tcW w:w="2410" w:type="dxa"/>
            <w:vMerge/>
            <w:tcBorders>
              <w:left w:val="single" w:sz="4" w:space="0" w:color="auto"/>
              <w:right w:val="single" w:sz="4" w:space="0" w:color="auto"/>
            </w:tcBorders>
          </w:tcPr>
          <w:p w:rsidR="006E1956" w:rsidRPr="005407B0" w:rsidRDefault="006E1956"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6E1956" w:rsidRPr="005407B0" w:rsidRDefault="006E1956"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color w:val="000000" w:themeColor="text1"/>
                <w:sz w:val="28"/>
                <w:szCs w:val="28"/>
              </w:rPr>
            </w:pPr>
            <w:r w:rsidRPr="005407B0">
              <w:rPr>
                <w:rFonts w:ascii="Times New Roman" w:hAnsi="Times New Roman" w:cs="Times New Roman"/>
                <w:b/>
                <w:color w:val="000000" w:themeColor="text1"/>
                <w:sz w:val="28"/>
                <w:szCs w:val="28"/>
              </w:rPr>
              <w:t>Практическое занятие 5</w:t>
            </w:r>
            <w:r>
              <w:rPr>
                <w:rFonts w:ascii="Times New Roman" w:hAnsi="Times New Roman" w:cs="Times New Roman"/>
                <w:b/>
                <w:color w:val="000000" w:themeColor="text1"/>
                <w:sz w:val="28"/>
                <w:szCs w:val="28"/>
              </w:rPr>
              <w:t>3-54</w:t>
            </w:r>
            <w:r w:rsidRPr="005407B0">
              <w:rPr>
                <w:rFonts w:ascii="Times New Roman" w:hAnsi="Times New Roman" w:cs="Times New Roman"/>
                <w:color w:val="000000" w:themeColor="text1"/>
                <w:sz w:val="28"/>
                <w:szCs w:val="28"/>
              </w:rPr>
              <w:t xml:space="preserve"> Правила комбинаторики. </w:t>
            </w:r>
            <w:r w:rsidRPr="00C2367A">
              <w:rPr>
                <w:rFonts w:ascii="Times New Roman" w:hAnsi="Times New Roman"/>
                <w:sz w:val="28"/>
                <w:szCs w:val="28"/>
              </w:rPr>
              <w:t xml:space="preserve"> Решение  задач на подсчет числа размещений, перестановок и сочетаний.</w:t>
            </w:r>
          </w:p>
        </w:tc>
        <w:tc>
          <w:tcPr>
            <w:tcW w:w="1275" w:type="dxa"/>
            <w:tcBorders>
              <w:top w:val="single" w:sz="4" w:space="0" w:color="auto"/>
              <w:left w:val="single" w:sz="4" w:space="0" w:color="auto"/>
              <w:bottom w:val="single" w:sz="4" w:space="0" w:color="auto"/>
              <w:right w:val="single" w:sz="4" w:space="0" w:color="auto"/>
            </w:tcBorders>
          </w:tcPr>
          <w:p w:rsidR="006E1956" w:rsidRDefault="006E1956"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2</w:t>
            </w:r>
          </w:p>
        </w:tc>
        <w:tc>
          <w:tcPr>
            <w:tcW w:w="1512" w:type="dxa"/>
            <w:vMerge/>
            <w:tcBorders>
              <w:left w:val="single" w:sz="4" w:space="0" w:color="auto"/>
              <w:right w:val="single" w:sz="4" w:space="0" w:color="auto"/>
            </w:tcBorders>
          </w:tcPr>
          <w:p w:rsidR="006E1956" w:rsidRPr="005407B0" w:rsidRDefault="006E1956"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14697" w:rsidRPr="005407B0" w:rsidTr="00A63842">
        <w:trPr>
          <w:gridAfter w:val="1"/>
          <w:wAfter w:w="48" w:type="dxa"/>
          <w:trHeight w:val="373"/>
        </w:trPr>
        <w:tc>
          <w:tcPr>
            <w:tcW w:w="2410" w:type="dxa"/>
            <w:vMerge/>
            <w:tcBorders>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8"/>
                <w:szCs w:val="28"/>
              </w:rPr>
            </w:pPr>
            <w:r w:rsidRPr="005407B0">
              <w:rPr>
                <w:rFonts w:ascii="Times New Roman" w:hAnsi="Times New Roman" w:cs="Times New Roman"/>
                <w:b/>
                <w:color w:val="000000" w:themeColor="text1"/>
                <w:sz w:val="28"/>
                <w:szCs w:val="28"/>
              </w:rPr>
              <w:t>Практическое занятие  5</w:t>
            </w:r>
            <w:r w:rsidR="006E1956">
              <w:rPr>
                <w:rFonts w:ascii="Times New Roman" w:hAnsi="Times New Roman" w:cs="Times New Roman"/>
                <w:b/>
                <w:color w:val="000000" w:themeColor="text1"/>
                <w:sz w:val="28"/>
                <w:szCs w:val="28"/>
              </w:rPr>
              <w:t>5</w:t>
            </w:r>
            <w:r w:rsidR="00C2367A" w:rsidRPr="00C062CF">
              <w:rPr>
                <w:rFonts w:ascii="Times New Roman" w:hAnsi="Times New Roman"/>
              </w:rPr>
              <w:t xml:space="preserve"> </w:t>
            </w:r>
            <w:r w:rsidR="00C2367A" w:rsidRPr="00C2367A">
              <w:rPr>
                <w:rFonts w:ascii="Times New Roman" w:hAnsi="Times New Roman"/>
                <w:sz w:val="28"/>
                <w:szCs w:val="28"/>
              </w:rPr>
              <w:t>Формула   бинома  Ньютона. Свойства биноминальных  коэффициентов. Треугольник Паскаля.</w:t>
            </w:r>
            <w:r w:rsidRPr="00C2367A">
              <w:rPr>
                <w:rFonts w:ascii="Times New Roman" w:hAnsi="Times New Roman" w:cs="Times New Roman"/>
                <w:color w:val="000000" w:themeColor="text1"/>
                <w:sz w:val="28"/>
                <w:szCs w:val="28"/>
              </w:rPr>
              <w:t>.</w:t>
            </w:r>
            <w:r w:rsidRPr="005407B0">
              <w:rPr>
                <w:rFonts w:ascii="Times New Roman" w:hAnsi="Times New Roman" w:cs="Times New Roman"/>
                <w:color w:val="000000" w:themeColor="text1"/>
                <w:sz w:val="28"/>
                <w:szCs w:val="28"/>
              </w:rPr>
              <w:t xml:space="preserve"> </w:t>
            </w:r>
          </w:p>
        </w:tc>
        <w:tc>
          <w:tcPr>
            <w:tcW w:w="1275" w:type="dxa"/>
            <w:tcBorders>
              <w:top w:val="single" w:sz="4" w:space="0" w:color="auto"/>
              <w:left w:val="single" w:sz="4" w:space="0" w:color="auto"/>
              <w:bottom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C2367A" w:rsidRPr="005407B0" w:rsidTr="00A63842">
        <w:trPr>
          <w:gridAfter w:val="1"/>
          <w:wAfter w:w="48" w:type="dxa"/>
          <w:trHeight w:val="254"/>
        </w:trPr>
        <w:tc>
          <w:tcPr>
            <w:tcW w:w="2410" w:type="dxa"/>
            <w:vMerge/>
            <w:tcBorders>
              <w:left w:val="single" w:sz="4" w:space="0" w:color="auto"/>
              <w:right w:val="single" w:sz="4" w:space="0" w:color="auto"/>
            </w:tcBorders>
          </w:tcPr>
          <w:p w:rsidR="00C2367A" w:rsidRPr="005407B0" w:rsidRDefault="00C2367A"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6E1956" w:rsidRDefault="006E1956"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color w:val="000000" w:themeColor="text1"/>
                <w:sz w:val="28"/>
                <w:szCs w:val="28"/>
              </w:rPr>
            </w:pPr>
            <w:r w:rsidRPr="005407B0">
              <w:rPr>
                <w:rFonts w:ascii="Times New Roman" w:eastAsia="Times New Roman" w:hAnsi="Times New Roman" w:cs="Times New Roman"/>
                <w:b/>
                <w:i/>
                <w:color w:val="000000" w:themeColor="text1"/>
                <w:sz w:val="28"/>
                <w:szCs w:val="28"/>
              </w:rPr>
              <w:t>Профессионально-ориентированное содержание (содержание прикладного модуля)</w:t>
            </w:r>
          </w:p>
          <w:p w:rsidR="00C2367A" w:rsidRPr="005407B0" w:rsidRDefault="00C2367A"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color w:val="000000" w:themeColor="text1"/>
                <w:sz w:val="28"/>
                <w:szCs w:val="28"/>
              </w:rPr>
            </w:pPr>
            <w:r w:rsidRPr="005407B0">
              <w:rPr>
                <w:rFonts w:ascii="Times New Roman" w:hAnsi="Times New Roman" w:cs="Times New Roman"/>
                <w:b/>
                <w:color w:val="000000" w:themeColor="text1"/>
                <w:sz w:val="28"/>
                <w:szCs w:val="28"/>
              </w:rPr>
              <w:t>Практическое зан</w:t>
            </w:r>
            <w:r>
              <w:rPr>
                <w:rFonts w:ascii="Times New Roman" w:hAnsi="Times New Roman" w:cs="Times New Roman"/>
                <w:b/>
                <w:color w:val="000000" w:themeColor="text1"/>
                <w:sz w:val="28"/>
                <w:szCs w:val="28"/>
              </w:rPr>
              <w:t xml:space="preserve">ятие  </w:t>
            </w:r>
            <w:r w:rsidR="006E1956">
              <w:rPr>
                <w:rFonts w:ascii="Times New Roman" w:hAnsi="Times New Roman" w:cs="Times New Roman"/>
                <w:b/>
                <w:color w:val="000000" w:themeColor="text1"/>
                <w:sz w:val="28"/>
                <w:szCs w:val="28"/>
              </w:rPr>
              <w:t>56</w:t>
            </w:r>
            <w:r w:rsidRPr="005407B0">
              <w:rPr>
                <w:rFonts w:ascii="Times New Roman" w:hAnsi="Times New Roman" w:cs="Times New Roman"/>
                <w:b/>
                <w:color w:val="000000" w:themeColor="text1"/>
                <w:sz w:val="28"/>
                <w:szCs w:val="28"/>
              </w:rPr>
              <w:t xml:space="preserve"> </w:t>
            </w:r>
            <w:r w:rsidRPr="005407B0">
              <w:rPr>
                <w:rFonts w:ascii="Times New Roman" w:hAnsi="Times New Roman" w:cs="Times New Roman"/>
                <w:color w:val="000000" w:themeColor="text1"/>
                <w:sz w:val="28"/>
                <w:szCs w:val="28"/>
              </w:rPr>
              <w:t>Свойства биномиальных коэффициентов</w:t>
            </w:r>
            <w:r>
              <w:rPr>
                <w:rFonts w:ascii="Times New Roman" w:hAnsi="Times New Roman" w:cs="Times New Roman"/>
                <w:color w:val="000000" w:themeColor="text1"/>
                <w:sz w:val="28"/>
                <w:szCs w:val="28"/>
              </w:rPr>
              <w:t xml:space="preserve">. Решение </w:t>
            </w:r>
            <w:r>
              <w:rPr>
                <w:rFonts w:ascii="Times New Roman" w:hAnsi="Times New Roman" w:cs="Times New Roman"/>
                <w:color w:val="000000" w:themeColor="text1"/>
                <w:sz w:val="28"/>
                <w:szCs w:val="28"/>
              </w:rPr>
              <w:lastRenderedPageBreak/>
              <w:t>комбинаторных задач</w:t>
            </w:r>
          </w:p>
        </w:tc>
        <w:tc>
          <w:tcPr>
            <w:tcW w:w="1275" w:type="dxa"/>
            <w:tcBorders>
              <w:top w:val="single" w:sz="4" w:space="0" w:color="auto"/>
              <w:left w:val="single" w:sz="4" w:space="0" w:color="auto"/>
              <w:bottom w:val="single" w:sz="4" w:space="0" w:color="auto"/>
              <w:right w:val="single" w:sz="4" w:space="0" w:color="auto"/>
            </w:tcBorders>
          </w:tcPr>
          <w:p w:rsidR="006E1956" w:rsidRDefault="006E1956"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6E1956" w:rsidRDefault="006E1956"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C2367A" w:rsidRPr="005407B0" w:rsidRDefault="006E1956"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C2367A" w:rsidRPr="005407B0" w:rsidRDefault="00C2367A"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14697" w:rsidRPr="005407B0" w:rsidTr="00A63842">
        <w:trPr>
          <w:gridAfter w:val="1"/>
          <w:wAfter w:w="48" w:type="dxa"/>
          <w:trHeight w:val="247"/>
        </w:trPr>
        <w:tc>
          <w:tcPr>
            <w:tcW w:w="2410" w:type="dxa"/>
            <w:vMerge/>
            <w:tcBorders>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color w:val="000000" w:themeColor="text1"/>
                <w:sz w:val="28"/>
                <w:szCs w:val="28"/>
              </w:rPr>
            </w:pPr>
            <w:r w:rsidRPr="005407B0">
              <w:rPr>
                <w:rFonts w:ascii="Times New Roman" w:hAnsi="Times New Roman" w:cs="Times New Roman"/>
                <w:b/>
                <w:color w:val="000000" w:themeColor="text1"/>
                <w:sz w:val="28"/>
                <w:szCs w:val="28"/>
              </w:rPr>
              <w:t xml:space="preserve">  Контрольная работа</w:t>
            </w:r>
          </w:p>
        </w:tc>
        <w:tc>
          <w:tcPr>
            <w:tcW w:w="1275" w:type="dxa"/>
            <w:tcBorders>
              <w:top w:val="single" w:sz="4" w:space="0" w:color="auto"/>
              <w:left w:val="single" w:sz="4" w:space="0" w:color="auto"/>
              <w:bottom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14697" w:rsidRPr="005407B0" w:rsidTr="00A63842">
        <w:trPr>
          <w:gridAfter w:val="1"/>
          <w:wAfter w:w="48" w:type="dxa"/>
          <w:trHeight w:val="373"/>
        </w:trPr>
        <w:tc>
          <w:tcPr>
            <w:tcW w:w="2410" w:type="dxa"/>
            <w:vMerge w:val="restart"/>
            <w:tcBorders>
              <w:top w:val="single" w:sz="4" w:space="0" w:color="auto"/>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Тема 3.2</w:t>
            </w:r>
          </w:p>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sidRPr="005407B0">
              <w:rPr>
                <w:rFonts w:ascii="Times New Roman" w:hAnsi="Times New Roman" w:cs="Times New Roman"/>
                <w:b/>
                <w:color w:val="000000" w:themeColor="text1"/>
                <w:sz w:val="28"/>
                <w:szCs w:val="28"/>
              </w:rPr>
              <w:t>Элементы теория вероятностей и математической статистики</w:t>
            </w:r>
          </w:p>
        </w:tc>
        <w:tc>
          <w:tcPr>
            <w:tcW w:w="10490" w:type="dxa"/>
            <w:gridSpan w:val="2"/>
            <w:tcBorders>
              <w:top w:val="single" w:sz="4" w:space="0" w:color="auto"/>
              <w:left w:val="single" w:sz="4" w:space="0" w:color="auto"/>
              <w:right w:val="single" w:sz="4" w:space="0" w:color="auto"/>
            </w:tcBorders>
          </w:tcPr>
          <w:p w:rsidR="00714697" w:rsidRPr="005407B0" w:rsidRDefault="006E1956"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8"/>
                <w:szCs w:val="28"/>
              </w:rPr>
            </w:pPr>
            <w:r w:rsidRPr="005407B0">
              <w:rPr>
                <w:rFonts w:ascii="Times New Roman" w:hAnsi="Times New Roman" w:cs="Times New Roman"/>
                <w:b/>
                <w:color w:val="000000" w:themeColor="text1"/>
                <w:sz w:val="28"/>
                <w:szCs w:val="28"/>
              </w:rPr>
              <w:t xml:space="preserve">Содержание учебного материала  </w:t>
            </w:r>
          </w:p>
        </w:tc>
        <w:tc>
          <w:tcPr>
            <w:tcW w:w="1275" w:type="dxa"/>
            <w:tcBorders>
              <w:left w:val="single" w:sz="4" w:space="0" w:color="auto"/>
              <w:right w:val="single" w:sz="4" w:space="0" w:color="auto"/>
            </w:tcBorders>
            <w:vAlign w:val="center"/>
          </w:tcPr>
          <w:p w:rsidR="00714697" w:rsidRPr="005407B0" w:rsidRDefault="006E1956"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6</w:t>
            </w:r>
          </w:p>
        </w:tc>
        <w:tc>
          <w:tcPr>
            <w:tcW w:w="1512" w:type="dxa"/>
            <w:vMerge w:val="restart"/>
            <w:tcBorders>
              <w:top w:val="single" w:sz="4" w:space="0" w:color="auto"/>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946F5D" w:rsidRDefault="00714697" w:rsidP="000D79ED">
            <w:pPr>
              <w:spacing w:after="0" w:line="240" w:lineRule="auto"/>
              <w:rPr>
                <w:rFonts w:ascii="Times New Roman" w:hAnsi="Times New Roman" w:cs="Times New Roman"/>
                <w:color w:val="000000" w:themeColor="text1"/>
                <w:sz w:val="24"/>
                <w:szCs w:val="24"/>
              </w:rPr>
            </w:pPr>
            <w:proofErr w:type="spellStart"/>
            <w:r w:rsidRPr="005407B0">
              <w:rPr>
                <w:rFonts w:ascii="Times New Roman" w:hAnsi="Times New Roman" w:cs="Times New Roman"/>
                <w:color w:val="000000" w:themeColor="text1"/>
                <w:sz w:val="24"/>
                <w:szCs w:val="24"/>
              </w:rPr>
              <w:t>ПРб</w:t>
            </w:r>
            <w:proofErr w:type="spellEnd"/>
            <w:r w:rsidRPr="005407B0">
              <w:rPr>
                <w:rFonts w:ascii="Times New Roman" w:hAnsi="Times New Roman" w:cs="Times New Roman"/>
                <w:color w:val="000000" w:themeColor="text1"/>
                <w:sz w:val="24"/>
                <w:szCs w:val="24"/>
              </w:rPr>
              <w:t xml:space="preserve"> 07,</w:t>
            </w:r>
          </w:p>
          <w:p w:rsidR="00714697" w:rsidRDefault="00714697" w:rsidP="000D79ED">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 </w:t>
            </w:r>
            <w:proofErr w:type="spellStart"/>
            <w:r w:rsidRPr="005407B0">
              <w:rPr>
                <w:rFonts w:ascii="Times New Roman" w:hAnsi="Times New Roman" w:cs="Times New Roman"/>
                <w:color w:val="000000" w:themeColor="text1"/>
                <w:sz w:val="24"/>
                <w:szCs w:val="24"/>
              </w:rPr>
              <w:t>ПРб</w:t>
            </w:r>
            <w:proofErr w:type="spellEnd"/>
            <w:r w:rsidRPr="005407B0">
              <w:rPr>
                <w:rFonts w:ascii="Times New Roman" w:hAnsi="Times New Roman" w:cs="Times New Roman"/>
                <w:color w:val="000000" w:themeColor="text1"/>
                <w:sz w:val="24"/>
                <w:szCs w:val="24"/>
              </w:rPr>
              <w:t xml:space="preserve"> 08</w:t>
            </w:r>
          </w:p>
          <w:p w:rsidR="00946F5D" w:rsidRPr="005407B0" w:rsidRDefault="00946F5D" w:rsidP="000D79ED">
            <w:pPr>
              <w:spacing w:after="0" w:line="240" w:lineRule="auto"/>
              <w:rPr>
                <w:rFonts w:ascii="Times New Roman" w:hAnsi="Times New Roman" w:cs="Times New Roman"/>
                <w:color w:val="000000" w:themeColor="text1"/>
                <w:sz w:val="24"/>
                <w:szCs w:val="24"/>
              </w:rPr>
            </w:pPr>
          </w:p>
          <w:p w:rsidR="00946F5D" w:rsidRDefault="00714697" w:rsidP="000D79ED">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ЛР 05, </w:t>
            </w:r>
          </w:p>
          <w:p w:rsidR="00946F5D" w:rsidRDefault="00714697" w:rsidP="000D79ED">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ЛР 07, </w:t>
            </w:r>
          </w:p>
          <w:p w:rsidR="00714697" w:rsidRPr="005407B0" w:rsidRDefault="00714697" w:rsidP="000D79ED">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ЛР 13</w:t>
            </w:r>
          </w:p>
          <w:p w:rsidR="00946F5D" w:rsidRDefault="00714697" w:rsidP="000D79ED">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МР 01, </w:t>
            </w:r>
          </w:p>
          <w:p w:rsidR="00946F5D" w:rsidRDefault="00714697" w:rsidP="000D79ED">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МР 05, </w:t>
            </w:r>
          </w:p>
          <w:p w:rsidR="00714697" w:rsidRPr="005407B0" w:rsidRDefault="00714697" w:rsidP="000D79ED">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МР 8</w:t>
            </w:r>
          </w:p>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6E1956" w:rsidRPr="005407B0" w:rsidTr="00A63842">
        <w:trPr>
          <w:gridAfter w:val="1"/>
          <w:wAfter w:w="48" w:type="dxa"/>
          <w:trHeight w:val="593"/>
        </w:trPr>
        <w:tc>
          <w:tcPr>
            <w:tcW w:w="2410" w:type="dxa"/>
            <w:vMerge/>
            <w:tcBorders>
              <w:top w:val="single" w:sz="4" w:space="0" w:color="auto"/>
              <w:left w:val="single" w:sz="4" w:space="0" w:color="auto"/>
              <w:right w:val="single" w:sz="4" w:space="0" w:color="auto"/>
            </w:tcBorders>
          </w:tcPr>
          <w:p w:rsidR="006E1956" w:rsidRPr="005407B0" w:rsidRDefault="006E1956"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right w:val="single" w:sz="4" w:space="0" w:color="auto"/>
            </w:tcBorders>
          </w:tcPr>
          <w:p w:rsidR="006E1956" w:rsidRPr="005407B0" w:rsidRDefault="006E1956"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color w:val="000000" w:themeColor="text1"/>
                <w:sz w:val="28"/>
                <w:szCs w:val="28"/>
              </w:rPr>
            </w:pPr>
            <w:r w:rsidRPr="005407B0">
              <w:rPr>
                <w:rFonts w:ascii="Times New Roman" w:hAnsi="Times New Roman" w:cs="Times New Roman"/>
                <w:color w:val="000000" w:themeColor="text1"/>
                <w:sz w:val="28"/>
                <w:szCs w:val="28"/>
              </w:rPr>
              <w:t xml:space="preserve">1. Событие. Комбинация событий. Противоположное событие. </w:t>
            </w:r>
            <w:r w:rsidRPr="005407B0">
              <w:rPr>
                <w:rFonts w:ascii="Times New Roman" w:hAnsi="Times New Roman" w:cs="Times New Roman"/>
                <w:i/>
                <w:color w:val="000000" w:themeColor="text1"/>
                <w:sz w:val="28"/>
                <w:szCs w:val="28"/>
              </w:rPr>
              <w:t>Понятие о независимости событий</w:t>
            </w:r>
          </w:p>
        </w:tc>
        <w:tc>
          <w:tcPr>
            <w:tcW w:w="1275" w:type="dxa"/>
            <w:tcBorders>
              <w:left w:val="single" w:sz="4" w:space="0" w:color="auto"/>
              <w:right w:val="single" w:sz="4" w:space="0" w:color="auto"/>
            </w:tcBorders>
            <w:vAlign w:val="center"/>
          </w:tcPr>
          <w:p w:rsidR="006E1956" w:rsidRPr="005407B0" w:rsidRDefault="006E1956"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w:t>
            </w:r>
          </w:p>
        </w:tc>
        <w:tc>
          <w:tcPr>
            <w:tcW w:w="1512" w:type="dxa"/>
            <w:vMerge/>
            <w:tcBorders>
              <w:top w:val="single" w:sz="4" w:space="0" w:color="auto"/>
              <w:left w:val="single" w:sz="4" w:space="0" w:color="auto"/>
              <w:right w:val="single" w:sz="4" w:space="0" w:color="auto"/>
            </w:tcBorders>
          </w:tcPr>
          <w:p w:rsidR="006E1956" w:rsidRPr="005407B0" w:rsidRDefault="006E1956"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6E1956" w:rsidRPr="005407B0" w:rsidTr="00A63842">
        <w:trPr>
          <w:gridAfter w:val="1"/>
          <w:wAfter w:w="48" w:type="dxa"/>
          <w:trHeight w:val="390"/>
        </w:trPr>
        <w:tc>
          <w:tcPr>
            <w:tcW w:w="2410" w:type="dxa"/>
            <w:vMerge/>
            <w:tcBorders>
              <w:top w:val="single" w:sz="4" w:space="0" w:color="auto"/>
              <w:left w:val="single" w:sz="4" w:space="0" w:color="auto"/>
              <w:right w:val="single" w:sz="4" w:space="0" w:color="auto"/>
            </w:tcBorders>
          </w:tcPr>
          <w:p w:rsidR="006E1956" w:rsidRPr="005407B0" w:rsidRDefault="006E1956"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right w:val="single" w:sz="4" w:space="0" w:color="auto"/>
            </w:tcBorders>
          </w:tcPr>
          <w:p w:rsidR="006E1956" w:rsidRPr="005407B0" w:rsidRDefault="006E1956"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8"/>
                <w:szCs w:val="28"/>
              </w:rPr>
            </w:pPr>
            <w:r w:rsidRPr="005407B0">
              <w:rPr>
                <w:rFonts w:ascii="Times New Roman" w:hAnsi="Times New Roman" w:cs="Times New Roman"/>
                <w:color w:val="000000" w:themeColor="text1"/>
                <w:sz w:val="28"/>
                <w:szCs w:val="28"/>
              </w:rPr>
              <w:t>2.Вероятность события.  Сложение и умножение вероятностей .</w:t>
            </w:r>
          </w:p>
        </w:tc>
        <w:tc>
          <w:tcPr>
            <w:tcW w:w="1275" w:type="dxa"/>
            <w:tcBorders>
              <w:left w:val="single" w:sz="4" w:space="0" w:color="auto"/>
              <w:right w:val="single" w:sz="4" w:space="0" w:color="auto"/>
            </w:tcBorders>
            <w:vAlign w:val="center"/>
          </w:tcPr>
          <w:p w:rsidR="006E1956" w:rsidRPr="005407B0" w:rsidRDefault="006E1956"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w:t>
            </w:r>
          </w:p>
        </w:tc>
        <w:tc>
          <w:tcPr>
            <w:tcW w:w="1512" w:type="dxa"/>
            <w:vMerge/>
            <w:tcBorders>
              <w:top w:val="single" w:sz="4" w:space="0" w:color="auto"/>
              <w:left w:val="single" w:sz="4" w:space="0" w:color="auto"/>
              <w:right w:val="single" w:sz="4" w:space="0" w:color="auto"/>
            </w:tcBorders>
          </w:tcPr>
          <w:p w:rsidR="006E1956" w:rsidRPr="005407B0" w:rsidRDefault="006E1956"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6E1956" w:rsidRPr="005407B0" w:rsidTr="00A63842">
        <w:trPr>
          <w:gridAfter w:val="1"/>
          <w:wAfter w:w="48" w:type="dxa"/>
          <w:trHeight w:val="237"/>
        </w:trPr>
        <w:tc>
          <w:tcPr>
            <w:tcW w:w="2410" w:type="dxa"/>
            <w:vMerge/>
            <w:tcBorders>
              <w:top w:val="single" w:sz="4" w:space="0" w:color="auto"/>
              <w:left w:val="single" w:sz="4" w:space="0" w:color="auto"/>
              <w:right w:val="single" w:sz="4" w:space="0" w:color="auto"/>
            </w:tcBorders>
          </w:tcPr>
          <w:p w:rsidR="006E1956" w:rsidRPr="005407B0" w:rsidRDefault="006E1956"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right w:val="single" w:sz="4" w:space="0" w:color="auto"/>
            </w:tcBorders>
          </w:tcPr>
          <w:p w:rsidR="006E1956" w:rsidRPr="005407B0" w:rsidRDefault="006E1956"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w:t>
            </w:r>
            <w:r w:rsidRPr="00C062CF">
              <w:rPr>
                <w:rFonts w:ascii="Times New Roman" w:hAnsi="Times New Roman"/>
              </w:rPr>
              <w:t xml:space="preserve"> </w:t>
            </w:r>
            <w:r w:rsidRPr="006E1956">
              <w:rPr>
                <w:rFonts w:ascii="Times New Roman" w:hAnsi="Times New Roman"/>
                <w:sz w:val="28"/>
                <w:szCs w:val="28"/>
              </w:rPr>
              <w:t>Статистическая вероятность.</w:t>
            </w:r>
          </w:p>
        </w:tc>
        <w:tc>
          <w:tcPr>
            <w:tcW w:w="1275" w:type="dxa"/>
            <w:tcBorders>
              <w:left w:val="single" w:sz="4" w:space="0" w:color="auto"/>
              <w:right w:val="single" w:sz="4" w:space="0" w:color="auto"/>
            </w:tcBorders>
            <w:vAlign w:val="center"/>
          </w:tcPr>
          <w:p w:rsidR="006E1956" w:rsidRPr="005407B0" w:rsidRDefault="006E1956"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w:t>
            </w:r>
          </w:p>
        </w:tc>
        <w:tc>
          <w:tcPr>
            <w:tcW w:w="1512" w:type="dxa"/>
            <w:vMerge/>
            <w:tcBorders>
              <w:top w:val="single" w:sz="4" w:space="0" w:color="auto"/>
              <w:left w:val="single" w:sz="4" w:space="0" w:color="auto"/>
              <w:right w:val="single" w:sz="4" w:space="0" w:color="auto"/>
            </w:tcBorders>
          </w:tcPr>
          <w:p w:rsidR="006E1956" w:rsidRPr="005407B0" w:rsidRDefault="006E1956"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14697" w:rsidRPr="005407B0" w:rsidTr="00A63842">
        <w:trPr>
          <w:gridAfter w:val="1"/>
          <w:wAfter w:w="48" w:type="dxa"/>
          <w:trHeight w:val="627"/>
        </w:trPr>
        <w:tc>
          <w:tcPr>
            <w:tcW w:w="2410" w:type="dxa"/>
            <w:vMerge/>
            <w:tcBorders>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714697" w:rsidRPr="005407B0" w:rsidRDefault="006E1956"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eastAsia="Times New Roman" w:hAnsi="Times New Roman" w:cs="Times New Roman"/>
                <w:b/>
                <w:i/>
                <w:color w:val="000000" w:themeColor="text1"/>
                <w:sz w:val="28"/>
                <w:szCs w:val="28"/>
              </w:rPr>
            </w:pPr>
            <w:r w:rsidRPr="005407B0">
              <w:rPr>
                <w:rFonts w:ascii="Times New Roman" w:hAnsi="Times New Roman" w:cs="Times New Roman"/>
                <w:b/>
                <w:bCs/>
                <w:color w:val="000000" w:themeColor="text1"/>
                <w:sz w:val="28"/>
                <w:szCs w:val="28"/>
              </w:rPr>
              <w:t>В том числе семинаров, практических, лабораторных занятий и в форме практической подготовки</w:t>
            </w:r>
          </w:p>
        </w:tc>
        <w:tc>
          <w:tcPr>
            <w:tcW w:w="1275" w:type="dxa"/>
            <w:tcBorders>
              <w:top w:val="single" w:sz="4" w:space="0" w:color="auto"/>
              <w:left w:val="single" w:sz="4" w:space="0" w:color="auto"/>
              <w:bottom w:val="single" w:sz="4" w:space="0" w:color="auto"/>
              <w:right w:val="single" w:sz="4" w:space="0" w:color="auto"/>
            </w:tcBorders>
            <w:vAlign w:val="center"/>
          </w:tcPr>
          <w:p w:rsidR="00714697" w:rsidRPr="005407B0" w:rsidRDefault="006E1956"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3</w:t>
            </w:r>
          </w:p>
        </w:tc>
        <w:tc>
          <w:tcPr>
            <w:tcW w:w="1512" w:type="dxa"/>
            <w:vMerge/>
            <w:tcBorders>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6E1956" w:rsidRPr="005407B0" w:rsidTr="00A63842">
        <w:trPr>
          <w:gridAfter w:val="1"/>
          <w:wAfter w:w="48" w:type="dxa"/>
          <w:trHeight w:val="443"/>
        </w:trPr>
        <w:tc>
          <w:tcPr>
            <w:tcW w:w="2410" w:type="dxa"/>
            <w:vMerge/>
            <w:tcBorders>
              <w:left w:val="single" w:sz="4" w:space="0" w:color="auto"/>
              <w:right w:val="single" w:sz="4" w:space="0" w:color="auto"/>
            </w:tcBorders>
          </w:tcPr>
          <w:p w:rsidR="006E1956" w:rsidRPr="005407B0" w:rsidRDefault="006E1956"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6E1956" w:rsidRPr="005407B0" w:rsidRDefault="006E1956" w:rsidP="007F5E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Практическое занятие  58</w:t>
            </w:r>
            <w:r w:rsidRPr="005407B0">
              <w:rPr>
                <w:rFonts w:ascii="Times New Roman" w:hAnsi="Times New Roman" w:cs="Times New Roman"/>
                <w:b/>
                <w:bCs/>
                <w:color w:val="000000" w:themeColor="text1"/>
                <w:sz w:val="28"/>
                <w:szCs w:val="28"/>
              </w:rPr>
              <w:t>.</w:t>
            </w:r>
            <w:r w:rsidRPr="005407B0">
              <w:rPr>
                <w:rFonts w:ascii="Times New Roman" w:hAnsi="Times New Roman" w:cs="Times New Roman"/>
                <w:bCs/>
                <w:color w:val="000000" w:themeColor="text1"/>
                <w:sz w:val="28"/>
                <w:szCs w:val="28"/>
              </w:rPr>
              <w:t xml:space="preserve"> </w:t>
            </w:r>
            <w:r w:rsidR="007F5EE3" w:rsidRPr="005407B0">
              <w:rPr>
                <w:rFonts w:ascii="Times New Roman" w:hAnsi="Times New Roman" w:cs="Times New Roman"/>
                <w:bCs/>
                <w:color w:val="000000" w:themeColor="text1"/>
                <w:sz w:val="28"/>
                <w:szCs w:val="28"/>
              </w:rPr>
              <w:t>Прикладные задачи</w:t>
            </w:r>
          </w:p>
        </w:tc>
        <w:tc>
          <w:tcPr>
            <w:tcW w:w="1275" w:type="dxa"/>
            <w:tcBorders>
              <w:top w:val="single" w:sz="4" w:space="0" w:color="auto"/>
              <w:left w:val="single" w:sz="4" w:space="0" w:color="auto"/>
              <w:bottom w:val="single" w:sz="4" w:space="0" w:color="auto"/>
              <w:right w:val="single" w:sz="4" w:space="0" w:color="auto"/>
            </w:tcBorders>
            <w:vAlign w:val="center"/>
          </w:tcPr>
          <w:p w:rsidR="006E1956" w:rsidRDefault="006E1956"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6E1956" w:rsidRPr="005407B0" w:rsidRDefault="006E1956"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14697" w:rsidRPr="005407B0" w:rsidTr="00A63842">
        <w:trPr>
          <w:gridAfter w:val="1"/>
          <w:wAfter w:w="48" w:type="dxa"/>
          <w:trHeight w:val="304"/>
        </w:trPr>
        <w:tc>
          <w:tcPr>
            <w:tcW w:w="2410" w:type="dxa"/>
            <w:vMerge/>
            <w:tcBorders>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8"/>
                <w:szCs w:val="28"/>
              </w:rPr>
            </w:pPr>
            <w:r w:rsidRPr="005407B0">
              <w:rPr>
                <w:rFonts w:ascii="Times New Roman" w:eastAsia="Times New Roman" w:hAnsi="Times New Roman" w:cs="Times New Roman"/>
                <w:b/>
                <w:i/>
                <w:color w:val="000000" w:themeColor="text1"/>
                <w:sz w:val="28"/>
                <w:szCs w:val="28"/>
              </w:rPr>
              <w:t>Профессионально-ориентированное содержание (содержание прикладного модуля)</w:t>
            </w:r>
          </w:p>
        </w:tc>
        <w:tc>
          <w:tcPr>
            <w:tcW w:w="1275" w:type="dxa"/>
            <w:tcBorders>
              <w:top w:val="single" w:sz="4" w:space="0" w:color="auto"/>
              <w:left w:val="single" w:sz="4" w:space="0" w:color="auto"/>
              <w:bottom w:val="single" w:sz="4" w:space="0" w:color="auto"/>
              <w:right w:val="single" w:sz="4" w:space="0" w:color="auto"/>
            </w:tcBorders>
            <w:vAlign w:val="center"/>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c>
          <w:tcPr>
            <w:tcW w:w="1512" w:type="dxa"/>
            <w:vMerge/>
            <w:tcBorders>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14697" w:rsidRPr="005407B0" w:rsidTr="00A63842">
        <w:trPr>
          <w:gridAfter w:val="1"/>
          <w:wAfter w:w="48" w:type="dxa"/>
          <w:trHeight w:val="20"/>
        </w:trPr>
        <w:tc>
          <w:tcPr>
            <w:tcW w:w="2410" w:type="dxa"/>
            <w:vMerge/>
            <w:tcBorders>
              <w:left w:val="single" w:sz="4" w:space="0" w:color="auto"/>
              <w:right w:val="single" w:sz="4" w:space="0" w:color="auto"/>
            </w:tcBorders>
            <w:vAlign w:val="center"/>
          </w:tcPr>
          <w:p w:rsidR="00714697" w:rsidRPr="005407B0" w:rsidRDefault="00714697" w:rsidP="008F31F8">
            <w:pPr>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714697" w:rsidRPr="005407B0" w:rsidRDefault="007F5EE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Практическое занятие  59</w:t>
            </w:r>
            <w:r w:rsidR="00714697" w:rsidRPr="005407B0">
              <w:rPr>
                <w:rFonts w:ascii="Times New Roman" w:hAnsi="Times New Roman" w:cs="Times New Roman"/>
                <w:b/>
                <w:bCs/>
                <w:color w:val="000000" w:themeColor="text1"/>
                <w:sz w:val="28"/>
                <w:szCs w:val="28"/>
              </w:rPr>
              <w:t>.</w:t>
            </w:r>
            <w:r w:rsidR="00714697" w:rsidRPr="005407B0">
              <w:rPr>
                <w:rFonts w:ascii="Times New Roman" w:hAnsi="Times New Roman" w:cs="Times New Roman"/>
                <w:color w:val="000000" w:themeColor="text1"/>
                <w:sz w:val="28"/>
                <w:szCs w:val="28"/>
              </w:rPr>
              <w:t xml:space="preserve"> </w:t>
            </w:r>
            <w:r w:rsidR="00714697" w:rsidRPr="005407B0">
              <w:rPr>
                <w:rFonts w:ascii="Times New Roman" w:hAnsi="Times New Roman" w:cs="Times New Roman"/>
                <w:bCs/>
                <w:color w:val="000000" w:themeColor="text1"/>
                <w:sz w:val="28"/>
                <w:szCs w:val="28"/>
              </w:rPr>
              <w:t>Первичная обработка статистических данных. Числовые характеристики (среднее арифметическое, медиана, размах, дисперсия). Работа с таблицами, графиками, диаграммами</w:t>
            </w:r>
            <w:proofErr w:type="gramStart"/>
            <w:r w:rsidR="00714697" w:rsidRPr="005407B0">
              <w:rPr>
                <w:rFonts w:ascii="Times New Roman" w:hAnsi="Times New Roman" w:cs="Times New Roman"/>
                <w:color w:val="000000" w:themeColor="text1"/>
                <w:sz w:val="28"/>
                <w:szCs w:val="28"/>
              </w:rPr>
              <w:t xml:space="preserve"> .</w:t>
            </w:r>
            <w:proofErr w:type="gramEnd"/>
            <w:r w:rsidR="00714697" w:rsidRPr="005407B0">
              <w:rPr>
                <w:rFonts w:ascii="Times New Roman" w:hAnsi="Times New Roman" w:cs="Times New Roman"/>
                <w:color w:val="000000" w:themeColor="text1"/>
                <w:sz w:val="28"/>
                <w:szCs w:val="28"/>
              </w:rPr>
              <w:t xml:space="preserve"> </w:t>
            </w:r>
          </w:p>
        </w:tc>
        <w:tc>
          <w:tcPr>
            <w:tcW w:w="1275" w:type="dxa"/>
            <w:tcBorders>
              <w:top w:val="single" w:sz="4" w:space="0" w:color="auto"/>
              <w:left w:val="single" w:sz="4" w:space="0" w:color="auto"/>
              <w:bottom w:val="single" w:sz="4" w:space="0" w:color="auto"/>
              <w:right w:val="single" w:sz="4" w:space="0" w:color="auto"/>
            </w:tcBorders>
            <w:vAlign w:val="center"/>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14697" w:rsidRPr="005407B0" w:rsidTr="00A63842">
        <w:trPr>
          <w:gridAfter w:val="1"/>
          <w:wAfter w:w="48" w:type="dxa"/>
          <w:trHeight w:val="315"/>
        </w:trPr>
        <w:tc>
          <w:tcPr>
            <w:tcW w:w="2410" w:type="dxa"/>
            <w:vMerge/>
            <w:tcBorders>
              <w:left w:val="single" w:sz="4" w:space="0" w:color="auto"/>
              <w:right w:val="single" w:sz="4" w:space="0" w:color="auto"/>
            </w:tcBorders>
            <w:vAlign w:val="center"/>
          </w:tcPr>
          <w:p w:rsidR="00714697" w:rsidRPr="005407B0" w:rsidRDefault="00714697" w:rsidP="008F31F8">
            <w:pPr>
              <w:spacing w:after="0" w:line="240" w:lineRule="atLeast"/>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714697" w:rsidRPr="005407B0" w:rsidRDefault="007F5EE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Практическое занятие  60</w:t>
            </w:r>
            <w:r w:rsidR="00714697" w:rsidRPr="005407B0">
              <w:rPr>
                <w:rFonts w:ascii="Times New Roman" w:hAnsi="Times New Roman" w:cs="Times New Roman"/>
                <w:b/>
                <w:bCs/>
                <w:color w:val="000000" w:themeColor="text1"/>
                <w:sz w:val="28"/>
                <w:szCs w:val="28"/>
              </w:rPr>
              <w:t xml:space="preserve">. </w:t>
            </w:r>
            <w:r w:rsidR="00714697" w:rsidRPr="005407B0">
              <w:rPr>
                <w:rFonts w:ascii="Times New Roman" w:hAnsi="Times New Roman" w:cs="Times New Roman"/>
                <w:color w:val="000000" w:themeColor="text1"/>
                <w:sz w:val="28"/>
                <w:szCs w:val="28"/>
              </w:rPr>
              <w:t>Статистическая вероятность.</w:t>
            </w:r>
          </w:p>
        </w:tc>
        <w:tc>
          <w:tcPr>
            <w:tcW w:w="1275" w:type="dxa"/>
            <w:tcBorders>
              <w:top w:val="single" w:sz="4" w:space="0" w:color="auto"/>
              <w:left w:val="single" w:sz="4" w:space="0" w:color="auto"/>
              <w:bottom w:val="single" w:sz="4" w:space="0" w:color="auto"/>
              <w:right w:val="single" w:sz="4" w:space="0" w:color="auto"/>
            </w:tcBorders>
            <w:vAlign w:val="center"/>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F5EE3" w:rsidRPr="005407B0" w:rsidTr="00A63842">
        <w:trPr>
          <w:trHeight w:val="375"/>
        </w:trPr>
        <w:tc>
          <w:tcPr>
            <w:tcW w:w="15735" w:type="dxa"/>
            <w:gridSpan w:val="6"/>
            <w:tcBorders>
              <w:left w:val="single" w:sz="4" w:space="0" w:color="auto"/>
              <w:right w:val="single" w:sz="4" w:space="0" w:color="auto"/>
            </w:tcBorders>
            <w:vAlign w:val="center"/>
          </w:tcPr>
          <w:p w:rsidR="007F5EE3" w:rsidRPr="007F5EE3" w:rsidRDefault="007F5EE3" w:rsidP="007F5E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sidRPr="005407B0">
              <w:rPr>
                <w:rFonts w:ascii="Times New Roman" w:eastAsia="Times New Roman" w:hAnsi="Times New Roman"/>
                <w:b/>
                <w:color w:val="000000" w:themeColor="text1"/>
                <w:sz w:val="28"/>
                <w:szCs w:val="28"/>
              </w:rPr>
              <w:t>РАЗДЕЛ 4. ГЕОМЕТРИЯ</w:t>
            </w:r>
          </w:p>
        </w:tc>
      </w:tr>
      <w:tr w:rsidR="007F5EE3" w:rsidRPr="005407B0" w:rsidTr="00A63842">
        <w:trPr>
          <w:gridAfter w:val="1"/>
          <w:wAfter w:w="48" w:type="dxa"/>
          <w:trHeight w:val="20"/>
        </w:trPr>
        <w:tc>
          <w:tcPr>
            <w:tcW w:w="2410" w:type="dxa"/>
            <w:vMerge w:val="restart"/>
            <w:tcBorders>
              <w:top w:val="single" w:sz="4" w:space="0" w:color="auto"/>
              <w:left w:val="single" w:sz="4" w:space="0" w:color="auto"/>
              <w:right w:val="single" w:sz="4" w:space="0" w:color="auto"/>
            </w:tcBorders>
          </w:tcPr>
          <w:p w:rsidR="007F5EE3" w:rsidRPr="005407B0" w:rsidRDefault="007F5EE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Тема 4.1</w:t>
            </w:r>
          </w:p>
          <w:p w:rsidR="007F5EE3" w:rsidRPr="005407B0" w:rsidRDefault="007F5EE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Прямые и плоскости в пространстве</w:t>
            </w:r>
          </w:p>
        </w:tc>
        <w:tc>
          <w:tcPr>
            <w:tcW w:w="10490" w:type="dxa"/>
            <w:gridSpan w:val="2"/>
            <w:tcBorders>
              <w:top w:val="single" w:sz="4" w:space="0" w:color="auto"/>
              <w:left w:val="single" w:sz="4" w:space="0" w:color="auto"/>
              <w:bottom w:val="single" w:sz="4" w:space="0" w:color="auto"/>
              <w:right w:val="single" w:sz="4" w:space="0" w:color="auto"/>
            </w:tcBorders>
          </w:tcPr>
          <w:p w:rsidR="007F5EE3" w:rsidRPr="005407B0" w:rsidRDefault="007F5EE3" w:rsidP="00786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color w:val="000000" w:themeColor="text1"/>
                <w:sz w:val="28"/>
                <w:szCs w:val="28"/>
              </w:rPr>
            </w:pPr>
            <w:r w:rsidRPr="005407B0">
              <w:rPr>
                <w:rFonts w:ascii="Times New Roman" w:hAnsi="Times New Roman" w:cs="Times New Roman"/>
                <w:b/>
                <w:color w:val="000000" w:themeColor="text1"/>
                <w:sz w:val="28"/>
                <w:szCs w:val="28"/>
              </w:rPr>
              <w:t xml:space="preserve">Содержание учебного материала  </w:t>
            </w:r>
          </w:p>
        </w:tc>
        <w:tc>
          <w:tcPr>
            <w:tcW w:w="1275" w:type="dxa"/>
            <w:tcBorders>
              <w:left w:val="single" w:sz="4" w:space="0" w:color="auto"/>
              <w:right w:val="single" w:sz="4" w:space="0" w:color="auto"/>
            </w:tcBorders>
          </w:tcPr>
          <w:p w:rsidR="007F5EE3" w:rsidRPr="005407B0" w:rsidRDefault="007F5EE3" w:rsidP="00786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14</w:t>
            </w:r>
            <w:r w:rsidR="009A446C">
              <w:rPr>
                <w:rFonts w:ascii="Times New Roman" w:hAnsi="Times New Roman" w:cs="Times New Roman"/>
                <w:b/>
                <w:bCs/>
                <w:color w:val="000000" w:themeColor="text1"/>
                <w:sz w:val="28"/>
                <w:szCs w:val="28"/>
              </w:rPr>
              <w:t>(6/8)</w:t>
            </w:r>
          </w:p>
        </w:tc>
        <w:tc>
          <w:tcPr>
            <w:tcW w:w="1512" w:type="dxa"/>
            <w:vMerge w:val="restart"/>
            <w:tcBorders>
              <w:top w:val="single" w:sz="4" w:space="0" w:color="auto"/>
              <w:left w:val="single" w:sz="4" w:space="0" w:color="auto"/>
              <w:right w:val="single" w:sz="4" w:space="0" w:color="auto"/>
            </w:tcBorders>
          </w:tcPr>
          <w:p w:rsidR="007F5EE3" w:rsidRPr="005407B0" w:rsidRDefault="007F5EE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946F5D" w:rsidRDefault="007F5EE3" w:rsidP="000D79ED">
            <w:pPr>
              <w:spacing w:after="0" w:line="240" w:lineRule="auto"/>
              <w:rPr>
                <w:rFonts w:ascii="Times New Roman" w:hAnsi="Times New Roman" w:cs="Times New Roman"/>
                <w:color w:val="000000" w:themeColor="text1"/>
                <w:sz w:val="24"/>
                <w:szCs w:val="24"/>
              </w:rPr>
            </w:pPr>
            <w:proofErr w:type="spellStart"/>
            <w:r w:rsidRPr="005407B0">
              <w:rPr>
                <w:rFonts w:ascii="Times New Roman" w:hAnsi="Times New Roman" w:cs="Times New Roman"/>
                <w:color w:val="000000" w:themeColor="text1"/>
                <w:sz w:val="24"/>
                <w:szCs w:val="24"/>
              </w:rPr>
              <w:t>ПРб</w:t>
            </w:r>
            <w:proofErr w:type="spellEnd"/>
            <w:r w:rsidRPr="005407B0">
              <w:rPr>
                <w:rFonts w:ascii="Times New Roman" w:hAnsi="Times New Roman" w:cs="Times New Roman"/>
                <w:color w:val="000000" w:themeColor="text1"/>
                <w:sz w:val="24"/>
                <w:szCs w:val="24"/>
              </w:rPr>
              <w:t xml:space="preserve"> 2, </w:t>
            </w:r>
          </w:p>
          <w:p w:rsidR="007F5EE3" w:rsidRPr="005407B0" w:rsidRDefault="007F5EE3" w:rsidP="000D79ED">
            <w:pPr>
              <w:spacing w:after="0" w:line="240" w:lineRule="auto"/>
              <w:rPr>
                <w:rFonts w:ascii="Times New Roman" w:hAnsi="Times New Roman" w:cs="Times New Roman"/>
                <w:color w:val="000000" w:themeColor="text1"/>
                <w:sz w:val="24"/>
                <w:szCs w:val="24"/>
              </w:rPr>
            </w:pPr>
            <w:proofErr w:type="spellStart"/>
            <w:r w:rsidRPr="005407B0">
              <w:rPr>
                <w:rFonts w:ascii="Times New Roman" w:hAnsi="Times New Roman" w:cs="Times New Roman"/>
                <w:color w:val="000000" w:themeColor="text1"/>
                <w:sz w:val="24"/>
                <w:szCs w:val="24"/>
              </w:rPr>
              <w:t>ПРб</w:t>
            </w:r>
            <w:proofErr w:type="spellEnd"/>
            <w:r w:rsidRPr="005407B0">
              <w:rPr>
                <w:rFonts w:ascii="Times New Roman" w:hAnsi="Times New Roman" w:cs="Times New Roman"/>
                <w:color w:val="000000" w:themeColor="text1"/>
                <w:sz w:val="24"/>
                <w:szCs w:val="24"/>
              </w:rPr>
              <w:t xml:space="preserve"> 3</w:t>
            </w:r>
          </w:p>
          <w:p w:rsidR="00946F5D" w:rsidRDefault="007F5EE3" w:rsidP="000D79ED">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ЛР 06, </w:t>
            </w:r>
          </w:p>
          <w:p w:rsidR="00946F5D" w:rsidRDefault="007F5EE3" w:rsidP="000D79ED">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ЛР 07, </w:t>
            </w:r>
          </w:p>
          <w:p w:rsidR="007F5EE3" w:rsidRPr="005407B0" w:rsidRDefault="007F5EE3" w:rsidP="000D79ED">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ЛР 08</w:t>
            </w:r>
          </w:p>
          <w:p w:rsidR="00946F5D" w:rsidRDefault="007F5EE3" w:rsidP="000D79ED">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МР 02, </w:t>
            </w:r>
          </w:p>
          <w:p w:rsidR="00946F5D" w:rsidRDefault="007F5EE3" w:rsidP="000D79ED">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МР 04, </w:t>
            </w:r>
          </w:p>
          <w:p w:rsidR="00946F5D" w:rsidRDefault="007F5EE3" w:rsidP="000D79ED">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МР 05, </w:t>
            </w:r>
          </w:p>
          <w:p w:rsidR="007F5EE3" w:rsidRPr="005407B0" w:rsidRDefault="007F5EE3" w:rsidP="000D79ED">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МР 08</w:t>
            </w:r>
          </w:p>
          <w:p w:rsidR="007F5EE3" w:rsidRPr="005407B0" w:rsidRDefault="007F5EE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7F5EE3" w:rsidRPr="005407B0" w:rsidRDefault="007F5EE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7F5EE3" w:rsidRPr="005407B0" w:rsidRDefault="007F5EE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7F5EE3" w:rsidRPr="005407B0" w:rsidRDefault="007F5EE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F5EE3" w:rsidRPr="005407B0" w:rsidTr="00A63842">
        <w:trPr>
          <w:gridAfter w:val="1"/>
          <w:wAfter w:w="48" w:type="dxa"/>
          <w:trHeight w:val="272"/>
        </w:trPr>
        <w:tc>
          <w:tcPr>
            <w:tcW w:w="2410" w:type="dxa"/>
            <w:vMerge/>
            <w:tcBorders>
              <w:left w:val="single" w:sz="4" w:space="0" w:color="auto"/>
              <w:right w:val="single" w:sz="4" w:space="0" w:color="auto"/>
            </w:tcBorders>
          </w:tcPr>
          <w:p w:rsidR="007F5EE3" w:rsidRPr="005407B0" w:rsidRDefault="007F5EE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7F5EE3" w:rsidRPr="005407B0" w:rsidRDefault="007F5EE3" w:rsidP="007F5EE3">
            <w:pPr>
              <w:snapToGrid w:val="0"/>
              <w:spacing w:after="0" w:line="240" w:lineRule="atLeast"/>
              <w:rPr>
                <w:rFonts w:ascii="Times New Roman" w:hAnsi="Times New Roman" w:cs="Times New Roman"/>
                <w:bCs/>
                <w:color w:val="000000" w:themeColor="text1"/>
                <w:sz w:val="28"/>
                <w:szCs w:val="28"/>
              </w:rPr>
            </w:pPr>
            <w:r w:rsidRPr="007F5EE3">
              <w:rPr>
                <w:rFonts w:ascii="Times New Roman" w:hAnsi="Times New Roman"/>
                <w:sz w:val="28"/>
                <w:szCs w:val="28"/>
              </w:rPr>
              <w:t>1.Предмет стереометрии. Аксиомы стереометрии.</w:t>
            </w:r>
          </w:p>
        </w:tc>
        <w:tc>
          <w:tcPr>
            <w:tcW w:w="1275" w:type="dxa"/>
            <w:tcBorders>
              <w:left w:val="single" w:sz="4" w:space="0" w:color="auto"/>
              <w:right w:val="single" w:sz="4" w:space="0" w:color="auto"/>
            </w:tcBorders>
          </w:tcPr>
          <w:p w:rsidR="007F5EE3" w:rsidRPr="005407B0" w:rsidRDefault="009A446C"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7F5EE3" w:rsidRPr="005407B0" w:rsidRDefault="007F5EE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9A446C" w:rsidRPr="005407B0" w:rsidTr="00A63842">
        <w:trPr>
          <w:gridAfter w:val="1"/>
          <w:wAfter w:w="48" w:type="dxa"/>
          <w:trHeight w:val="288"/>
        </w:trPr>
        <w:tc>
          <w:tcPr>
            <w:tcW w:w="2410" w:type="dxa"/>
            <w:vMerge/>
            <w:tcBorders>
              <w:left w:val="single" w:sz="4" w:space="0" w:color="auto"/>
              <w:right w:val="single" w:sz="4" w:space="0" w:color="auto"/>
            </w:tcBorders>
          </w:tcPr>
          <w:p w:rsidR="009A446C" w:rsidRPr="005407B0" w:rsidRDefault="009A446C"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9A446C" w:rsidRPr="007F5EE3" w:rsidRDefault="009A446C" w:rsidP="007F5EE3">
            <w:pPr>
              <w:snapToGrid w:val="0"/>
              <w:spacing w:after="0" w:line="240" w:lineRule="atLeast"/>
              <w:rPr>
                <w:rFonts w:ascii="Times New Roman" w:hAnsi="Times New Roman"/>
                <w:sz w:val="28"/>
                <w:szCs w:val="28"/>
              </w:rPr>
            </w:pPr>
            <w:r w:rsidRPr="007F5EE3">
              <w:rPr>
                <w:rFonts w:ascii="Times New Roman" w:hAnsi="Times New Roman"/>
                <w:sz w:val="28"/>
                <w:szCs w:val="28"/>
              </w:rPr>
              <w:t>2. Некоторые следствия из аксиом.</w:t>
            </w:r>
          </w:p>
        </w:tc>
        <w:tc>
          <w:tcPr>
            <w:tcW w:w="1275" w:type="dxa"/>
            <w:tcBorders>
              <w:left w:val="single" w:sz="4" w:space="0" w:color="auto"/>
              <w:right w:val="single" w:sz="4" w:space="0" w:color="auto"/>
            </w:tcBorders>
          </w:tcPr>
          <w:p w:rsidR="009A446C" w:rsidRPr="005407B0" w:rsidRDefault="009A446C"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9A446C" w:rsidRPr="005407B0" w:rsidRDefault="009A446C"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9A446C" w:rsidRPr="005407B0" w:rsidTr="00A63842">
        <w:trPr>
          <w:gridAfter w:val="1"/>
          <w:wAfter w:w="48" w:type="dxa"/>
          <w:trHeight w:val="373"/>
        </w:trPr>
        <w:tc>
          <w:tcPr>
            <w:tcW w:w="2410" w:type="dxa"/>
            <w:vMerge/>
            <w:tcBorders>
              <w:left w:val="single" w:sz="4" w:space="0" w:color="auto"/>
              <w:right w:val="single" w:sz="4" w:space="0" w:color="auto"/>
            </w:tcBorders>
          </w:tcPr>
          <w:p w:rsidR="009A446C" w:rsidRPr="005407B0" w:rsidRDefault="009A446C"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9A446C" w:rsidRPr="007F5EE3" w:rsidRDefault="009A446C" w:rsidP="007F5EE3">
            <w:pPr>
              <w:snapToGrid w:val="0"/>
              <w:spacing w:after="0" w:line="240" w:lineRule="atLeast"/>
              <w:rPr>
                <w:rFonts w:ascii="Times New Roman" w:hAnsi="Times New Roman"/>
                <w:sz w:val="28"/>
                <w:szCs w:val="28"/>
              </w:rPr>
            </w:pPr>
            <w:r w:rsidRPr="007F5EE3">
              <w:rPr>
                <w:rFonts w:ascii="Times New Roman" w:hAnsi="Times New Roman"/>
                <w:sz w:val="28"/>
                <w:szCs w:val="28"/>
              </w:rPr>
              <w:t>3.</w:t>
            </w:r>
            <w:proofErr w:type="gramStart"/>
            <w:r w:rsidRPr="007F5EE3">
              <w:rPr>
                <w:rFonts w:ascii="Times New Roman" w:hAnsi="Times New Roman"/>
                <w:sz w:val="28"/>
                <w:szCs w:val="28"/>
              </w:rPr>
              <w:t>Параллельные</w:t>
            </w:r>
            <w:proofErr w:type="gramEnd"/>
            <w:r w:rsidRPr="007F5EE3">
              <w:rPr>
                <w:rFonts w:ascii="Times New Roman" w:hAnsi="Times New Roman"/>
                <w:sz w:val="28"/>
                <w:szCs w:val="28"/>
              </w:rPr>
              <w:t xml:space="preserve"> прямые в пространстве. Параллельность прямой и плоскости.</w:t>
            </w:r>
          </w:p>
        </w:tc>
        <w:tc>
          <w:tcPr>
            <w:tcW w:w="1275" w:type="dxa"/>
            <w:tcBorders>
              <w:left w:val="single" w:sz="4" w:space="0" w:color="auto"/>
              <w:right w:val="single" w:sz="4" w:space="0" w:color="auto"/>
            </w:tcBorders>
          </w:tcPr>
          <w:p w:rsidR="009A446C" w:rsidRPr="005407B0" w:rsidRDefault="009A446C"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9A446C" w:rsidRPr="005407B0" w:rsidRDefault="009A446C"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F5EE3" w:rsidRPr="005407B0" w:rsidTr="00A63842">
        <w:trPr>
          <w:gridAfter w:val="1"/>
          <w:wAfter w:w="48" w:type="dxa"/>
          <w:trHeight w:val="356"/>
        </w:trPr>
        <w:tc>
          <w:tcPr>
            <w:tcW w:w="2410" w:type="dxa"/>
            <w:vMerge/>
            <w:tcBorders>
              <w:left w:val="single" w:sz="4" w:space="0" w:color="auto"/>
              <w:right w:val="single" w:sz="4" w:space="0" w:color="auto"/>
            </w:tcBorders>
          </w:tcPr>
          <w:p w:rsidR="007F5EE3" w:rsidRPr="005407B0" w:rsidRDefault="007F5EE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7F5EE3" w:rsidRPr="005407B0" w:rsidRDefault="009A446C"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sidRPr="009A446C">
              <w:rPr>
                <w:rFonts w:ascii="Times New Roman" w:hAnsi="Times New Roman" w:cs="Times New Roman"/>
                <w:bCs/>
                <w:color w:val="000000" w:themeColor="text1"/>
                <w:sz w:val="28"/>
                <w:szCs w:val="28"/>
              </w:rPr>
              <w:t>4. Взаимное расположение двух прямых в пространстве.</w:t>
            </w:r>
          </w:p>
        </w:tc>
        <w:tc>
          <w:tcPr>
            <w:tcW w:w="1275" w:type="dxa"/>
            <w:tcBorders>
              <w:left w:val="single" w:sz="4" w:space="0" w:color="auto"/>
              <w:right w:val="single" w:sz="4" w:space="0" w:color="auto"/>
            </w:tcBorders>
          </w:tcPr>
          <w:p w:rsidR="007F5EE3" w:rsidRPr="005407B0" w:rsidRDefault="007F5EE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7F5EE3" w:rsidRPr="005407B0" w:rsidRDefault="007F5EE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9A446C" w:rsidRPr="005407B0" w:rsidTr="00A63842">
        <w:trPr>
          <w:gridAfter w:val="1"/>
          <w:wAfter w:w="48" w:type="dxa"/>
          <w:trHeight w:val="271"/>
        </w:trPr>
        <w:tc>
          <w:tcPr>
            <w:tcW w:w="2410" w:type="dxa"/>
            <w:vMerge/>
            <w:tcBorders>
              <w:left w:val="single" w:sz="4" w:space="0" w:color="auto"/>
              <w:right w:val="single" w:sz="4" w:space="0" w:color="auto"/>
            </w:tcBorders>
          </w:tcPr>
          <w:p w:rsidR="009A446C" w:rsidRPr="005407B0" w:rsidRDefault="009A446C"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9A446C" w:rsidRPr="009A446C" w:rsidRDefault="009A446C"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5</w:t>
            </w:r>
            <w:r w:rsidRPr="005407B0">
              <w:rPr>
                <w:rFonts w:ascii="Times New Roman" w:hAnsi="Times New Roman" w:cs="Times New Roman"/>
                <w:bCs/>
                <w:color w:val="000000" w:themeColor="text1"/>
                <w:sz w:val="28"/>
                <w:szCs w:val="28"/>
              </w:rPr>
              <w:t>.. Параллельность плоскостей</w:t>
            </w:r>
          </w:p>
        </w:tc>
        <w:tc>
          <w:tcPr>
            <w:tcW w:w="1275" w:type="dxa"/>
            <w:tcBorders>
              <w:left w:val="single" w:sz="4" w:space="0" w:color="auto"/>
              <w:right w:val="single" w:sz="4" w:space="0" w:color="auto"/>
            </w:tcBorders>
          </w:tcPr>
          <w:p w:rsidR="009A446C" w:rsidRPr="005407B0" w:rsidRDefault="009A446C"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9A446C" w:rsidRPr="005407B0" w:rsidRDefault="009A446C"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F5EE3" w:rsidRPr="005407B0" w:rsidTr="00A63842">
        <w:trPr>
          <w:gridAfter w:val="1"/>
          <w:wAfter w:w="48" w:type="dxa"/>
          <w:trHeight w:val="20"/>
        </w:trPr>
        <w:tc>
          <w:tcPr>
            <w:tcW w:w="2410" w:type="dxa"/>
            <w:vMerge/>
            <w:tcBorders>
              <w:left w:val="single" w:sz="4" w:space="0" w:color="auto"/>
              <w:right w:val="single" w:sz="4" w:space="0" w:color="auto"/>
            </w:tcBorders>
          </w:tcPr>
          <w:p w:rsidR="007F5EE3" w:rsidRPr="005407B0" w:rsidRDefault="007F5EE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7F5EE3" w:rsidRPr="005407B0" w:rsidRDefault="009A446C" w:rsidP="008F31F8">
            <w:pPr>
              <w:tabs>
                <w:tab w:val="left" w:pos="1380"/>
              </w:tabs>
              <w:spacing w:after="0" w:line="240" w:lineRule="atLeast"/>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6</w:t>
            </w:r>
            <w:r w:rsidR="007F5EE3">
              <w:rPr>
                <w:rFonts w:ascii="Times New Roman" w:hAnsi="Times New Roman" w:cs="Times New Roman"/>
                <w:bCs/>
                <w:color w:val="000000" w:themeColor="text1"/>
                <w:sz w:val="28"/>
                <w:szCs w:val="28"/>
              </w:rPr>
              <w:t>.</w:t>
            </w:r>
            <w:r w:rsidRPr="00096B55">
              <w:rPr>
                <w:rFonts w:ascii="Times New Roman" w:hAnsi="Times New Roman"/>
              </w:rPr>
              <w:t xml:space="preserve"> </w:t>
            </w:r>
            <w:r w:rsidRPr="009A446C">
              <w:rPr>
                <w:rFonts w:ascii="Times New Roman" w:hAnsi="Times New Roman"/>
                <w:sz w:val="28"/>
                <w:szCs w:val="28"/>
              </w:rPr>
              <w:t>Перпендикуляр и наклонная</w:t>
            </w:r>
            <w:proofErr w:type="gramStart"/>
            <w:r w:rsidRPr="009A446C">
              <w:rPr>
                <w:rFonts w:ascii="Times New Roman" w:hAnsi="Times New Roman"/>
                <w:sz w:val="28"/>
                <w:szCs w:val="28"/>
              </w:rPr>
              <w:t>..</w:t>
            </w:r>
            <w:proofErr w:type="gramEnd"/>
            <w:r w:rsidRPr="009A446C">
              <w:rPr>
                <w:rFonts w:ascii="Times New Roman" w:hAnsi="Times New Roman"/>
                <w:sz w:val="28"/>
                <w:szCs w:val="28"/>
              </w:rPr>
              <w:t>Угол между прямой и плоскостью</w:t>
            </w:r>
            <w:r w:rsidRPr="009A446C">
              <w:rPr>
                <w:rFonts w:ascii="Times New Roman" w:hAnsi="Times New Roman"/>
                <w:bCs/>
                <w:color w:val="000000" w:themeColor="text1"/>
                <w:sz w:val="28"/>
                <w:szCs w:val="28"/>
              </w:rPr>
              <w:t xml:space="preserve"> </w:t>
            </w:r>
            <w:r w:rsidRPr="009A446C">
              <w:rPr>
                <w:rFonts w:ascii="Times New Roman" w:hAnsi="Times New Roman" w:cs="Times New Roman"/>
                <w:bCs/>
                <w:color w:val="000000" w:themeColor="text1"/>
                <w:sz w:val="28"/>
                <w:szCs w:val="28"/>
              </w:rPr>
              <w:t>Перпендикулярность двух плоскостей</w:t>
            </w:r>
          </w:p>
        </w:tc>
        <w:tc>
          <w:tcPr>
            <w:tcW w:w="1275" w:type="dxa"/>
            <w:tcBorders>
              <w:left w:val="single" w:sz="4" w:space="0" w:color="auto"/>
              <w:right w:val="single" w:sz="4" w:space="0" w:color="auto"/>
            </w:tcBorders>
          </w:tcPr>
          <w:p w:rsidR="007F5EE3" w:rsidRPr="005407B0" w:rsidRDefault="007F5EE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7F5EE3" w:rsidRPr="005407B0" w:rsidRDefault="007F5EE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F5EE3" w:rsidRPr="005407B0" w:rsidTr="00A63842">
        <w:trPr>
          <w:gridAfter w:val="1"/>
          <w:wAfter w:w="48" w:type="dxa"/>
          <w:trHeight w:val="20"/>
        </w:trPr>
        <w:tc>
          <w:tcPr>
            <w:tcW w:w="2410" w:type="dxa"/>
            <w:vMerge/>
            <w:tcBorders>
              <w:left w:val="single" w:sz="4" w:space="0" w:color="auto"/>
              <w:right w:val="single" w:sz="4" w:space="0" w:color="auto"/>
            </w:tcBorders>
            <w:vAlign w:val="center"/>
          </w:tcPr>
          <w:p w:rsidR="007F5EE3" w:rsidRPr="005407B0" w:rsidRDefault="007F5EE3" w:rsidP="008F31F8">
            <w:pPr>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7F5EE3" w:rsidRPr="005407B0" w:rsidRDefault="007F5EE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sidRPr="005407B0">
              <w:rPr>
                <w:rFonts w:ascii="Times New Roman" w:hAnsi="Times New Roman" w:cs="Times New Roman"/>
                <w:b/>
                <w:bCs/>
                <w:color w:val="000000" w:themeColor="text1"/>
                <w:sz w:val="28"/>
                <w:szCs w:val="28"/>
              </w:rPr>
              <w:t>В том числе семинаров, практических, лабораторных занятий и в форме практической подготовки</w:t>
            </w:r>
          </w:p>
        </w:tc>
        <w:tc>
          <w:tcPr>
            <w:tcW w:w="1275" w:type="dxa"/>
            <w:tcBorders>
              <w:top w:val="single" w:sz="4" w:space="0" w:color="auto"/>
              <w:left w:val="single" w:sz="4" w:space="0" w:color="auto"/>
              <w:bottom w:val="single" w:sz="4" w:space="0" w:color="auto"/>
              <w:right w:val="single" w:sz="4" w:space="0" w:color="auto"/>
            </w:tcBorders>
          </w:tcPr>
          <w:p w:rsidR="007F5EE3" w:rsidRPr="005407B0" w:rsidRDefault="007F5EE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8</w:t>
            </w:r>
          </w:p>
        </w:tc>
        <w:tc>
          <w:tcPr>
            <w:tcW w:w="1512" w:type="dxa"/>
            <w:vMerge/>
            <w:tcBorders>
              <w:left w:val="single" w:sz="4" w:space="0" w:color="auto"/>
              <w:right w:val="single" w:sz="4" w:space="0" w:color="auto"/>
            </w:tcBorders>
          </w:tcPr>
          <w:p w:rsidR="007F5EE3" w:rsidRPr="005407B0" w:rsidRDefault="007F5EE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F5EE3" w:rsidRPr="005407B0" w:rsidTr="00A63842">
        <w:trPr>
          <w:gridAfter w:val="1"/>
          <w:wAfter w:w="48" w:type="dxa"/>
          <w:trHeight w:val="20"/>
        </w:trPr>
        <w:tc>
          <w:tcPr>
            <w:tcW w:w="2410" w:type="dxa"/>
            <w:vMerge/>
            <w:tcBorders>
              <w:left w:val="single" w:sz="4" w:space="0" w:color="auto"/>
              <w:right w:val="single" w:sz="4" w:space="0" w:color="auto"/>
            </w:tcBorders>
            <w:vAlign w:val="center"/>
          </w:tcPr>
          <w:p w:rsidR="007F5EE3" w:rsidRPr="005407B0" w:rsidRDefault="007F5EE3" w:rsidP="008F31F8">
            <w:pPr>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7F5EE3" w:rsidRPr="005407B0" w:rsidRDefault="007F5EE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8"/>
                <w:szCs w:val="28"/>
              </w:rPr>
            </w:pPr>
            <w:r w:rsidRPr="005407B0">
              <w:rPr>
                <w:rFonts w:ascii="Times New Roman" w:hAnsi="Times New Roman" w:cs="Times New Roman"/>
                <w:b/>
                <w:bCs/>
                <w:color w:val="000000" w:themeColor="text1"/>
                <w:sz w:val="28"/>
                <w:szCs w:val="28"/>
              </w:rPr>
              <w:t xml:space="preserve">Практическое занятие </w:t>
            </w:r>
            <w:r w:rsidR="00617F59">
              <w:rPr>
                <w:rFonts w:ascii="Times New Roman" w:hAnsi="Times New Roman" w:cs="Times New Roman"/>
                <w:b/>
                <w:color w:val="000000" w:themeColor="text1"/>
                <w:sz w:val="28"/>
                <w:szCs w:val="28"/>
              </w:rPr>
              <w:t>61</w:t>
            </w:r>
            <w:r w:rsidRPr="005407B0">
              <w:rPr>
                <w:rFonts w:ascii="Times New Roman" w:hAnsi="Times New Roman" w:cs="Times New Roman"/>
                <w:b/>
                <w:color w:val="000000" w:themeColor="text1"/>
                <w:sz w:val="28"/>
                <w:szCs w:val="28"/>
              </w:rPr>
              <w:t>.</w:t>
            </w:r>
            <w:r w:rsidRPr="005407B0">
              <w:rPr>
                <w:rFonts w:ascii="Times New Roman" w:hAnsi="Times New Roman" w:cs="Times New Roman"/>
                <w:color w:val="000000" w:themeColor="text1"/>
                <w:sz w:val="28"/>
                <w:szCs w:val="28"/>
              </w:rPr>
              <w:t xml:space="preserve"> Предмет стереометрии. Аксиомы стереометрии.</w:t>
            </w:r>
          </w:p>
        </w:tc>
        <w:tc>
          <w:tcPr>
            <w:tcW w:w="1275" w:type="dxa"/>
            <w:tcBorders>
              <w:top w:val="single" w:sz="4" w:space="0" w:color="auto"/>
              <w:left w:val="single" w:sz="4" w:space="0" w:color="auto"/>
              <w:bottom w:val="single" w:sz="4" w:space="0" w:color="auto"/>
              <w:right w:val="single" w:sz="4" w:space="0" w:color="auto"/>
            </w:tcBorders>
          </w:tcPr>
          <w:p w:rsidR="007F5EE3" w:rsidRPr="005407B0" w:rsidRDefault="007F5EE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7F5EE3" w:rsidRPr="005407B0" w:rsidRDefault="007F5EE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F5EE3" w:rsidRPr="005407B0" w:rsidTr="00A63842">
        <w:trPr>
          <w:gridAfter w:val="1"/>
          <w:wAfter w:w="48" w:type="dxa"/>
          <w:trHeight w:val="20"/>
        </w:trPr>
        <w:tc>
          <w:tcPr>
            <w:tcW w:w="2410" w:type="dxa"/>
            <w:vMerge/>
            <w:tcBorders>
              <w:left w:val="single" w:sz="4" w:space="0" w:color="auto"/>
              <w:right w:val="single" w:sz="4" w:space="0" w:color="auto"/>
            </w:tcBorders>
            <w:vAlign w:val="center"/>
          </w:tcPr>
          <w:p w:rsidR="007F5EE3" w:rsidRPr="005407B0" w:rsidRDefault="007F5EE3" w:rsidP="008F31F8">
            <w:pPr>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7F5EE3" w:rsidRPr="007F5EE3" w:rsidRDefault="007F5EE3" w:rsidP="00617F59">
            <w:pPr>
              <w:snapToGrid w:val="0"/>
              <w:spacing w:after="0" w:line="240" w:lineRule="atLeast"/>
              <w:rPr>
                <w:rFonts w:ascii="Times New Roman" w:hAnsi="Times New Roman"/>
                <w:sz w:val="28"/>
                <w:szCs w:val="28"/>
              </w:rPr>
            </w:pPr>
            <w:r w:rsidRPr="005407B0">
              <w:rPr>
                <w:rFonts w:ascii="Times New Roman" w:hAnsi="Times New Roman" w:cs="Times New Roman"/>
                <w:b/>
                <w:bCs/>
                <w:color w:val="000000" w:themeColor="text1"/>
                <w:sz w:val="28"/>
                <w:szCs w:val="28"/>
              </w:rPr>
              <w:t>Практическое занятие</w:t>
            </w:r>
            <w:r w:rsidRPr="005407B0">
              <w:rPr>
                <w:rFonts w:ascii="Times New Roman" w:hAnsi="Times New Roman" w:cs="Times New Roman"/>
                <w:b/>
                <w:color w:val="000000" w:themeColor="text1"/>
                <w:sz w:val="28"/>
                <w:szCs w:val="28"/>
              </w:rPr>
              <w:t xml:space="preserve">  6</w:t>
            </w:r>
            <w:r w:rsidR="00617F59">
              <w:rPr>
                <w:rFonts w:ascii="Times New Roman" w:hAnsi="Times New Roman" w:cs="Times New Roman"/>
                <w:b/>
                <w:color w:val="000000" w:themeColor="text1"/>
                <w:sz w:val="28"/>
                <w:szCs w:val="28"/>
              </w:rPr>
              <w:t>2</w:t>
            </w:r>
            <w:r w:rsidRPr="005407B0">
              <w:rPr>
                <w:rFonts w:ascii="Times New Roman" w:hAnsi="Times New Roman" w:cs="Times New Roman"/>
                <w:color w:val="000000" w:themeColor="text1"/>
                <w:sz w:val="28"/>
                <w:szCs w:val="28"/>
              </w:rPr>
              <w:t>.</w:t>
            </w:r>
            <w:r w:rsidRPr="007F5EE3">
              <w:rPr>
                <w:rFonts w:ascii="Times New Roman" w:hAnsi="Times New Roman"/>
                <w:b/>
                <w:i/>
                <w:sz w:val="28"/>
                <w:szCs w:val="28"/>
              </w:rPr>
              <w:t xml:space="preserve"> Самостоятельная работа</w:t>
            </w:r>
          </w:p>
        </w:tc>
        <w:tc>
          <w:tcPr>
            <w:tcW w:w="1275" w:type="dxa"/>
            <w:tcBorders>
              <w:top w:val="single" w:sz="4" w:space="0" w:color="auto"/>
              <w:left w:val="single" w:sz="4" w:space="0" w:color="auto"/>
              <w:bottom w:val="single" w:sz="4" w:space="0" w:color="auto"/>
              <w:right w:val="single" w:sz="4" w:space="0" w:color="auto"/>
            </w:tcBorders>
          </w:tcPr>
          <w:p w:rsidR="007F5EE3" w:rsidRPr="005407B0" w:rsidRDefault="007F5EE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7F5EE3" w:rsidRPr="005407B0" w:rsidRDefault="007F5EE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F5EE3" w:rsidRPr="005407B0" w:rsidTr="00A63842">
        <w:trPr>
          <w:gridAfter w:val="1"/>
          <w:wAfter w:w="48" w:type="dxa"/>
          <w:trHeight w:val="20"/>
        </w:trPr>
        <w:tc>
          <w:tcPr>
            <w:tcW w:w="2410" w:type="dxa"/>
            <w:vMerge/>
            <w:tcBorders>
              <w:left w:val="single" w:sz="4" w:space="0" w:color="auto"/>
              <w:right w:val="single" w:sz="4" w:space="0" w:color="auto"/>
            </w:tcBorders>
            <w:vAlign w:val="center"/>
          </w:tcPr>
          <w:p w:rsidR="007F5EE3" w:rsidRPr="005407B0" w:rsidRDefault="007F5EE3" w:rsidP="008F31F8">
            <w:pPr>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617F59" w:rsidRDefault="00617F59"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bCs/>
                <w:color w:val="000000" w:themeColor="text1"/>
                <w:sz w:val="28"/>
                <w:szCs w:val="28"/>
              </w:rPr>
            </w:pPr>
            <w:r w:rsidRPr="005407B0">
              <w:rPr>
                <w:rFonts w:ascii="Times New Roman" w:eastAsia="Times New Roman" w:hAnsi="Times New Roman" w:cs="Times New Roman"/>
                <w:b/>
                <w:i/>
                <w:color w:val="000000" w:themeColor="text1"/>
                <w:sz w:val="28"/>
                <w:szCs w:val="28"/>
              </w:rPr>
              <w:t>Профессионально-ориентированное содержание (содержание прикладного модуля)</w:t>
            </w:r>
          </w:p>
          <w:p w:rsidR="007F5EE3" w:rsidRPr="005407B0" w:rsidRDefault="007F5EE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sidRPr="005407B0">
              <w:rPr>
                <w:rFonts w:ascii="Times New Roman" w:hAnsi="Times New Roman" w:cs="Times New Roman"/>
                <w:b/>
                <w:bCs/>
                <w:color w:val="000000" w:themeColor="text1"/>
                <w:sz w:val="28"/>
                <w:szCs w:val="28"/>
              </w:rPr>
              <w:t>Практическое занятие</w:t>
            </w:r>
            <w:r w:rsidRPr="005407B0">
              <w:rPr>
                <w:rFonts w:ascii="Times New Roman" w:hAnsi="Times New Roman" w:cs="Times New Roman"/>
                <w:bCs/>
                <w:color w:val="000000" w:themeColor="text1"/>
                <w:sz w:val="28"/>
                <w:szCs w:val="28"/>
              </w:rPr>
              <w:t xml:space="preserve"> </w:t>
            </w:r>
            <w:r w:rsidR="00617F59">
              <w:rPr>
                <w:rFonts w:ascii="Times New Roman" w:hAnsi="Times New Roman" w:cs="Times New Roman"/>
                <w:b/>
                <w:bCs/>
                <w:color w:val="000000" w:themeColor="text1"/>
                <w:sz w:val="28"/>
                <w:szCs w:val="28"/>
              </w:rPr>
              <w:t>63</w:t>
            </w:r>
            <w:r w:rsidRPr="005407B0">
              <w:rPr>
                <w:rFonts w:ascii="Times New Roman" w:hAnsi="Times New Roman" w:cs="Times New Roman"/>
                <w:b/>
                <w:bCs/>
                <w:color w:val="000000" w:themeColor="text1"/>
                <w:sz w:val="28"/>
                <w:szCs w:val="28"/>
              </w:rPr>
              <w:t>.</w:t>
            </w:r>
            <w:r w:rsidRPr="005407B0">
              <w:rPr>
                <w:rFonts w:ascii="Times New Roman" w:hAnsi="Times New Roman" w:cs="Times New Roman"/>
                <w:bCs/>
                <w:color w:val="000000" w:themeColor="text1"/>
                <w:sz w:val="28"/>
                <w:szCs w:val="28"/>
              </w:rPr>
              <w:t xml:space="preserve"> Взаимное расположение двух прямых в пространстве.</w:t>
            </w:r>
          </w:p>
          <w:p w:rsidR="007F5EE3" w:rsidRPr="005407B0" w:rsidRDefault="007F5EE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eastAsia="Times New Roman" w:hAnsi="Times New Roman" w:cs="Times New Roman"/>
                <w:b/>
                <w:i/>
                <w:color w:val="000000" w:themeColor="text1"/>
                <w:sz w:val="28"/>
                <w:szCs w:val="28"/>
              </w:rPr>
            </w:pPr>
            <w:r w:rsidRPr="005407B0">
              <w:rPr>
                <w:rFonts w:ascii="Times New Roman" w:hAnsi="Times New Roman" w:cs="Times New Roman"/>
                <w:bCs/>
                <w:color w:val="000000" w:themeColor="text1"/>
                <w:sz w:val="28"/>
                <w:szCs w:val="28"/>
              </w:rPr>
              <w:t>Расположение прямых и плоскостей в окружающем мире (природе, архитектуре, технике). Решение практико-ориентированных задач</w:t>
            </w:r>
          </w:p>
        </w:tc>
        <w:tc>
          <w:tcPr>
            <w:tcW w:w="1275" w:type="dxa"/>
            <w:tcBorders>
              <w:left w:val="single" w:sz="4" w:space="0" w:color="auto"/>
              <w:bottom w:val="single" w:sz="4" w:space="0" w:color="auto"/>
              <w:right w:val="single" w:sz="4" w:space="0" w:color="auto"/>
            </w:tcBorders>
          </w:tcPr>
          <w:p w:rsidR="00617F59" w:rsidRDefault="00617F59"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617F59" w:rsidRDefault="00617F59"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617F59" w:rsidRDefault="00617F59"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617F59" w:rsidRDefault="00617F59"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7F5EE3" w:rsidRPr="005407B0" w:rsidRDefault="007F5EE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7F5EE3" w:rsidRPr="005407B0" w:rsidRDefault="007F5EE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F5EE3" w:rsidRPr="005407B0" w:rsidTr="00A63842">
        <w:trPr>
          <w:gridAfter w:val="1"/>
          <w:wAfter w:w="48" w:type="dxa"/>
          <w:trHeight w:val="20"/>
        </w:trPr>
        <w:tc>
          <w:tcPr>
            <w:tcW w:w="2410" w:type="dxa"/>
            <w:vMerge/>
            <w:tcBorders>
              <w:left w:val="single" w:sz="4" w:space="0" w:color="auto"/>
              <w:right w:val="single" w:sz="4" w:space="0" w:color="auto"/>
            </w:tcBorders>
            <w:vAlign w:val="center"/>
          </w:tcPr>
          <w:p w:rsidR="007F5EE3" w:rsidRPr="005407B0" w:rsidRDefault="007F5EE3" w:rsidP="008F31F8">
            <w:pPr>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7F5EE3" w:rsidRPr="005407B0" w:rsidRDefault="00617F59"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Pr>
                <w:rFonts w:ascii="Times New Roman" w:hAnsi="Times New Roman" w:cs="Times New Roman"/>
                <w:b/>
                <w:bCs/>
                <w:color w:val="000000" w:themeColor="text1"/>
                <w:sz w:val="28"/>
                <w:szCs w:val="28"/>
              </w:rPr>
              <w:t>Практическое занятие 64</w:t>
            </w:r>
            <w:r w:rsidR="007F5EE3" w:rsidRPr="005407B0">
              <w:rPr>
                <w:rFonts w:ascii="Times New Roman" w:hAnsi="Times New Roman" w:cs="Times New Roman"/>
                <w:b/>
                <w:bCs/>
                <w:color w:val="000000" w:themeColor="text1"/>
                <w:sz w:val="28"/>
                <w:szCs w:val="28"/>
              </w:rPr>
              <w:t xml:space="preserve">. </w:t>
            </w:r>
            <w:r w:rsidR="007F5EE3" w:rsidRPr="005407B0">
              <w:rPr>
                <w:rFonts w:ascii="Times New Roman" w:hAnsi="Times New Roman" w:cs="Times New Roman"/>
                <w:bCs/>
                <w:color w:val="000000" w:themeColor="text1"/>
                <w:sz w:val="28"/>
                <w:szCs w:val="28"/>
              </w:rPr>
              <w:t>.Параллельность прямой и плоскости</w:t>
            </w:r>
          </w:p>
        </w:tc>
        <w:tc>
          <w:tcPr>
            <w:tcW w:w="1275" w:type="dxa"/>
            <w:tcBorders>
              <w:top w:val="single" w:sz="4" w:space="0" w:color="auto"/>
              <w:left w:val="single" w:sz="4" w:space="0" w:color="auto"/>
              <w:bottom w:val="single" w:sz="4" w:space="0" w:color="auto"/>
              <w:right w:val="single" w:sz="4" w:space="0" w:color="auto"/>
            </w:tcBorders>
          </w:tcPr>
          <w:p w:rsidR="007F5EE3" w:rsidRPr="005407B0" w:rsidRDefault="007F5EE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7F5EE3" w:rsidRPr="005407B0" w:rsidRDefault="007F5EE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F5EE3" w:rsidRPr="005407B0" w:rsidTr="00A63842">
        <w:trPr>
          <w:gridAfter w:val="1"/>
          <w:wAfter w:w="48" w:type="dxa"/>
          <w:trHeight w:val="360"/>
        </w:trPr>
        <w:tc>
          <w:tcPr>
            <w:tcW w:w="2410" w:type="dxa"/>
            <w:vMerge/>
            <w:tcBorders>
              <w:left w:val="single" w:sz="4" w:space="0" w:color="auto"/>
              <w:right w:val="single" w:sz="4" w:space="0" w:color="auto"/>
            </w:tcBorders>
            <w:vAlign w:val="center"/>
          </w:tcPr>
          <w:p w:rsidR="007F5EE3" w:rsidRPr="005407B0" w:rsidRDefault="007F5EE3" w:rsidP="008F31F8">
            <w:pPr>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7F5EE3" w:rsidRPr="005407B0" w:rsidRDefault="00617F59"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Pr>
                <w:rFonts w:ascii="Times New Roman" w:hAnsi="Times New Roman" w:cs="Times New Roman"/>
                <w:b/>
                <w:bCs/>
                <w:color w:val="000000" w:themeColor="text1"/>
                <w:sz w:val="28"/>
                <w:szCs w:val="28"/>
              </w:rPr>
              <w:t>Практическое занятие 65</w:t>
            </w:r>
            <w:r w:rsidR="007F5EE3" w:rsidRPr="005407B0">
              <w:rPr>
                <w:rFonts w:ascii="Times New Roman" w:hAnsi="Times New Roman" w:cs="Times New Roman"/>
                <w:bCs/>
                <w:color w:val="000000" w:themeColor="text1"/>
                <w:sz w:val="28"/>
                <w:szCs w:val="28"/>
              </w:rPr>
              <w:t xml:space="preserve"> Признаки и свойства параллельных и перпендикулярных плоскостей</w:t>
            </w:r>
          </w:p>
        </w:tc>
        <w:tc>
          <w:tcPr>
            <w:tcW w:w="1275" w:type="dxa"/>
            <w:tcBorders>
              <w:top w:val="single" w:sz="4" w:space="0" w:color="auto"/>
              <w:left w:val="single" w:sz="4" w:space="0" w:color="auto"/>
              <w:bottom w:val="single" w:sz="4" w:space="0" w:color="auto"/>
              <w:right w:val="single" w:sz="4" w:space="0" w:color="auto"/>
            </w:tcBorders>
          </w:tcPr>
          <w:p w:rsidR="007F5EE3" w:rsidRPr="005407B0" w:rsidRDefault="007F5EE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7F5EE3" w:rsidRPr="005407B0" w:rsidRDefault="007F5EE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F5EE3" w:rsidRPr="005407B0" w:rsidTr="00A63842">
        <w:trPr>
          <w:gridAfter w:val="1"/>
          <w:wAfter w:w="48" w:type="dxa"/>
          <w:trHeight w:val="20"/>
        </w:trPr>
        <w:tc>
          <w:tcPr>
            <w:tcW w:w="2410" w:type="dxa"/>
            <w:vMerge/>
            <w:tcBorders>
              <w:left w:val="single" w:sz="4" w:space="0" w:color="auto"/>
              <w:right w:val="single" w:sz="4" w:space="0" w:color="auto"/>
            </w:tcBorders>
            <w:vAlign w:val="center"/>
          </w:tcPr>
          <w:p w:rsidR="007F5EE3" w:rsidRPr="005407B0" w:rsidRDefault="007F5EE3" w:rsidP="008F31F8">
            <w:pPr>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7F5EE3" w:rsidRPr="005407B0" w:rsidRDefault="007F5EE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sidRPr="005407B0">
              <w:rPr>
                <w:rFonts w:ascii="Times New Roman" w:hAnsi="Times New Roman" w:cs="Times New Roman"/>
                <w:b/>
                <w:bCs/>
                <w:color w:val="000000" w:themeColor="text1"/>
                <w:sz w:val="28"/>
                <w:szCs w:val="28"/>
              </w:rPr>
              <w:t>Практическое занятие</w:t>
            </w:r>
            <w:r w:rsidRPr="005407B0">
              <w:rPr>
                <w:rFonts w:ascii="Times New Roman" w:hAnsi="Times New Roman" w:cs="Times New Roman"/>
                <w:bCs/>
                <w:color w:val="000000" w:themeColor="text1"/>
                <w:sz w:val="28"/>
                <w:szCs w:val="28"/>
              </w:rPr>
              <w:t xml:space="preserve">. </w:t>
            </w:r>
            <w:r w:rsidR="00617F59">
              <w:rPr>
                <w:rFonts w:ascii="Times New Roman" w:hAnsi="Times New Roman" w:cs="Times New Roman"/>
                <w:b/>
                <w:bCs/>
                <w:color w:val="000000" w:themeColor="text1"/>
                <w:sz w:val="28"/>
                <w:szCs w:val="28"/>
              </w:rPr>
              <w:t>67</w:t>
            </w:r>
            <w:r w:rsidRPr="005407B0">
              <w:rPr>
                <w:rFonts w:ascii="Times New Roman" w:hAnsi="Times New Roman" w:cs="Times New Roman"/>
                <w:b/>
                <w:bCs/>
                <w:color w:val="000000" w:themeColor="text1"/>
                <w:sz w:val="28"/>
                <w:szCs w:val="28"/>
              </w:rPr>
              <w:t>.</w:t>
            </w:r>
            <w:r w:rsidRPr="005407B0">
              <w:rPr>
                <w:rFonts w:ascii="Times New Roman" w:hAnsi="Times New Roman" w:cs="Times New Roman"/>
                <w:bCs/>
                <w:color w:val="000000" w:themeColor="text1"/>
                <w:sz w:val="28"/>
                <w:szCs w:val="28"/>
              </w:rPr>
              <w:t xml:space="preserve"> Расстояние  от  точки  до  плоскости,  </w:t>
            </w:r>
            <w:proofErr w:type="gramStart"/>
            <w:r w:rsidRPr="005407B0">
              <w:rPr>
                <w:rFonts w:ascii="Times New Roman" w:hAnsi="Times New Roman" w:cs="Times New Roman"/>
                <w:bCs/>
                <w:color w:val="000000" w:themeColor="text1"/>
                <w:sz w:val="28"/>
                <w:szCs w:val="28"/>
              </w:rPr>
              <w:t>от</w:t>
            </w:r>
            <w:proofErr w:type="gramEnd"/>
            <w:r w:rsidRPr="005407B0">
              <w:rPr>
                <w:rFonts w:ascii="Times New Roman" w:hAnsi="Times New Roman" w:cs="Times New Roman"/>
                <w:bCs/>
                <w:color w:val="000000" w:themeColor="text1"/>
                <w:sz w:val="28"/>
                <w:szCs w:val="28"/>
              </w:rPr>
              <w:t xml:space="preserve">  прямой  до  плоскости,  расстояние  между плоскостями, между скрещивающимися прямыми, между произвольными фигурами  в пространстве</w:t>
            </w:r>
          </w:p>
        </w:tc>
        <w:tc>
          <w:tcPr>
            <w:tcW w:w="1275" w:type="dxa"/>
            <w:tcBorders>
              <w:top w:val="single" w:sz="4" w:space="0" w:color="auto"/>
              <w:left w:val="single" w:sz="4" w:space="0" w:color="auto"/>
              <w:bottom w:val="single" w:sz="4" w:space="0" w:color="auto"/>
              <w:right w:val="single" w:sz="4" w:space="0" w:color="auto"/>
            </w:tcBorders>
          </w:tcPr>
          <w:p w:rsidR="007F5EE3" w:rsidRPr="005407B0" w:rsidRDefault="007F5EE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7F5EE3" w:rsidRPr="005407B0" w:rsidRDefault="007F5EE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F5EE3" w:rsidRPr="005407B0" w:rsidTr="00A63842">
        <w:trPr>
          <w:gridAfter w:val="1"/>
          <w:wAfter w:w="48" w:type="dxa"/>
          <w:trHeight w:val="20"/>
        </w:trPr>
        <w:tc>
          <w:tcPr>
            <w:tcW w:w="2410" w:type="dxa"/>
            <w:vMerge/>
            <w:tcBorders>
              <w:left w:val="single" w:sz="4" w:space="0" w:color="auto"/>
              <w:right w:val="single" w:sz="4" w:space="0" w:color="auto"/>
            </w:tcBorders>
            <w:vAlign w:val="center"/>
          </w:tcPr>
          <w:p w:rsidR="007F5EE3" w:rsidRPr="005407B0" w:rsidRDefault="007F5EE3" w:rsidP="008F31F8">
            <w:pPr>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7F5EE3" w:rsidRPr="005407B0" w:rsidRDefault="007F5EE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sidRPr="005407B0">
              <w:rPr>
                <w:rFonts w:ascii="Times New Roman" w:eastAsia="Times New Roman" w:hAnsi="Times New Roman" w:cs="Times New Roman"/>
                <w:b/>
                <w:i/>
                <w:color w:val="000000" w:themeColor="text1"/>
                <w:sz w:val="28"/>
                <w:szCs w:val="28"/>
              </w:rPr>
              <w:t>Профессионально-ориентированное содержание (содержание прикладного модуля)</w:t>
            </w:r>
          </w:p>
        </w:tc>
        <w:tc>
          <w:tcPr>
            <w:tcW w:w="1275" w:type="dxa"/>
            <w:tcBorders>
              <w:top w:val="single" w:sz="4" w:space="0" w:color="auto"/>
              <w:left w:val="single" w:sz="4" w:space="0" w:color="auto"/>
              <w:bottom w:val="single" w:sz="4" w:space="0" w:color="auto"/>
              <w:right w:val="single" w:sz="4" w:space="0" w:color="auto"/>
            </w:tcBorders>
          </w:tcPr>
          <w:p w:rsidR="007F5EE3" w:rsidRPr="005407B0" w:rsidRDefault="007F5EE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c>
          <w:tcPr>
            <w:tcW w:w="1512" w:type="dxa"/>
            <w:vMerge/>
            <w:tcBorders>
              <w:left w:val="single" w:sz="4" w:space="0" w:color="auto"/>
              <w:right w:val="single" w:sz="4" w:space="0" w:color="auto"/>
            </w:tcBorders>
          </w:tcPr>
          <w:p w:rsidR="007F5EE3" w:rsidRPr="005407B0" w:rsidRDefault="007F5EE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F5EE3" w:rsidRPr="005407B0" w:rsidTr="00A63842">
        <w:trPr>
          <w:gridAfter w:val="1"/>
          <w:wAfter w:w="48" w:type="dxa"/>
          <w:trHeight w:val="20"/>
        </w:trPr>
        <w:tc>
          <w:tcPr>
            <w:tcW w:w="2410" w:type="dxa"/>
            <w:vMerge/>
            <w:tcBorders>
              <w:left w:val="single" w:sz="4" w:space="0" w:color="auto"/>
              <w:right w:val="single" w:sz="4" w:space="0" w:color="auto"/>
            </w:tcBorders>
            <w:vAlign w:val="center"/>
          </w:tcPr>
          <w:p w:rsidR="007F5EE3" w:rsidRPr="005407B0" w:rsidRDefault="007F5EE3" w:rsidP="008F31F8">
            <w:pPr>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right w:val="single" w:sz="4" w:space="0" w:color="auto"/>
            </w:tcBorders>
          </w:tcPr>
          <w:p w:rsidR="007F5EE3" w:rsidRPr="005407B0" w:rsidRDefault="007F5EE3" w:rsidP="001859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Практическое занятие</w:t>
            </w:r>
            <w:r w:rsidRPr="005407B0">
              <w:rPr>
                <w:rFonts w:ascii="Times New Roman" w:hAnsi="Times New Roman" w:cs="Times New Roman"/>
                <w:bCs/>
                <w:color w:val="000000" w:themeColor="text1"/>
                <w:sz w:val="28"/>
                <w:szCs w:val="28"/>
              </w:rPr>
              <w:t xml:space="preserve">. </w:t>
            </w:r>
            <w:r w:rsidRPr="005407B0">
              <w:rPr>
                <w:rFonts w:ascii="Times New Roman" w:hAnsi="Times New Roman" w:cs="Times New Roman"/>
                <w:b/>
                <w:bCs/>
                <w:color w:val="000000" w:themeColor="text1"/>
                <w:sz w:val="28"/>
                <w:szCs w:val="28"/>
              </w:rPr>
              <w:t>69</w:t>
            </w:r>
            <w:r w:rsidRPr="005407B0">
              <w:rPr>
                <w:rFonts w:ascii="Times New Roman" w:hAnsi="Times New Roman" w:cs="Times New Roman"/>
                <w:bCs/>
                <w:color w:val="000000" w:themeColor="text1"/>
                <w:sz w:val="28"/>
                <w:szCs w:val="28"/>
              </w:rPr>
              <w:t>. Расположение прямых и плоскостей в окружающем мире (природе, архитектуре, технике). Решение практико-ориентированных задач</w:t>
            </w:r>
          </w:p>
        </w:tc>
        <w:tc>
          <w:tcPr>
            <w:tcW w:w="1275" w:type="dxa"/>
            <w:tcBorders>
              <w:left w:val="single" w:sz="4" w:space="0" w:color="auto"/>
              <w:right w:val="single" w:sz="4" w:space="0" w:color="auto"/>
            </w:tcBorders>
          </w:tcPr>
          <w:p w:rsidR="007F5EE3" w:rsidRPr="005407B0" w:rsidRDefault="00617F59"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7F5EE3" w:rsidRPr="005407B0" w:rsidRDefault="007F5EE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F5EE3" w:rsidRPr="005407B0" w:rsidTr="00A63842">
        <w:trPr>
          <w:gridAfter w:val="1"/>
          <w:wAfter w:w="48" w:type="dxa"/>
          <w:trHeight w:val="390"/>
        </w:trPr>
        <w:tc>
          <w:tcPr>
            <w:tcW w:w="2410" w:type="dxa"/>
            <w:vMerge/>
            <w:tcBorders>
              <w:left w:val="single" w:sz="4" w:space="0" w:color="auto"/>
              <w:right w:val="single" w:sz="4" w:space="0" w:color="auto"/>
            </w:tcBorders>
            <w:vAlign w:val="center"/>
          </w:tcPr>
          <w:p w:rsidR="007F5EE3" w:rsidRPr="005407B0" w:rsidRDefault="007F5EE3" w:rsidP="008F31F8">
            <w:pPr>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7F5EE3" w:rsidRPr="005407B0" w:rsidRDefault="007F5EE3" w:rsidP="001859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Контрольная работа</w:t>
            </w:r>
            <w:proofErr w:type="gramStart"/>
            <w:r w:rsidRPr="005407B0">
              <w:rPr>
                <w:rFonts w:ascii="Times New Roman" w:hAnsi="Times New Roman" w:cs="Times New Roman"/>
                <w:b/>
                <w:bCs/>
                <w:color w:val="000000" w:themeColor="text1"/>
                <w:sz w:val="28"/>
                <w:szCs w:val="28"/>
              </w:rPr>
              <w:t xml:space="preserve"> :</w:t>
            </w:r>
            <w:proofErr w:type="gramEnd"/>
            <w:r w:rsidRPr="005407B0">
              <w:rPr>
                <w:rFonts w:ascii="Times New Roman" w:hAnsi="Times New Roman" w:cs="Times New Roman"/>
                <w:b/>
                <w:bCs/>
                <w:color w:val="000000" w:themeColor="text1"/>
                <w:sz w:val="28"/>
                <w:szCs w:val="28"/>
              </w:rPr>
              <w:t xml:space="preserve"> </w:t>
            </w:r>
            <w:r w:rsidRPr="005407B0">
              <w:rPr>
                <w:rFonts w:ascii="Times New Roman" w:hAnsi="Times New Roman" w:cs="Times New Roman"/>
                <w:bCs/>
                <w:color w:val="000000" w:themeColor="text1"/>
                <w:sz w:val="28"/>
                <w:szCs w:val="28"/>
              </w:rPr>
              <w:t>«Прямые и плоскости в пространстве»</w:t>
            </w:r>
          </w:p>
        </w:tc>
        <w:tc>
          <w:tcPr>
            <w:tcW w:w="1275" w:type="dxa"/>
            <w:tcBorders>
              <w:top w:val="single" w:sz="4" w:space="0" w:color="auto"/>
              <w:left w:val="single" w:sz="4" w:space="0" w:color="auto"/>
              <w:bottom w:val="single" w:sz="4" w:space="0" w:color="auto"/>
              <w:right w:val="single" w:sz="4" w:space="0" w:color="auto"/>
            </w:tcBorders>
          </w:tcPr>
          <w:p w:rsidR="007F5EE3" w:rsidRPr="005407B0" w:rsidRDefault="00617F59"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7F5EE3" w:rsidRPr="005407B0" w:rsidRDefault="007F5EE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A63842" w:rsidRPr="005407B0" w:rsidTr="00A63842">
        <w:trPr>
          <w:gridAfter w:val="1"/>
          <w:wAfter w:w="48" w:type="dxa"/>
          <w:trHeight w:val="20"/>
        </w:trPr>
        <w:tc>
          <w:tcPr>
            <w:tcW w:w="2410" w:type="dxa"/>
            <w:vMerge w:val="restart"/>
            <w:tcBorders>
              <w:top w:val="single" w:sz="4" w:space="0" w:color="auto"/>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Тема 4.</w:t>
            </w:r>
            <w:r w:rsidRPr="005407B0">
              <w:rPr>
                <w:rFonts w:ascii="Times New Roman" w:hAnsi="Times New Roman" w:cs="Times New Roman"/>
                <w:b/>
                <w:color w:val="000000" w:themeColor="text1"/>
                <w:sz w:val="28"/>
                <w:szCs w:val="28"/>
              </w:rPr>
              <w:t>2</w:t>
            </w:r>
          </w:p>
          <w:p w:rsidR="00A63842" w:rsidRPr="005407B0" w:rsidRDefault="00A63842" w:rsidP="00EA35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 xml:space="preserve"> Многогранники  и </w:t>
            </w:r>
          </w:p>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круглые тела</w:t>
            </w:r>
          </w:p>
        </w:tc>
        <w:tc>
          <w:tcPr>
            <w:tcW w:w="10490" w:type="dxa"/>
            <w:gridSpan w:val="2"/>
            <w:tcBorders>
              <w:top w:val="single" w:sz="4" w:space="0" w:color="auto"/>
              <w:left w:val="single" w:sz="4" w:space="0" w:color="auto"/>
              <w:bottom w:val="single" w:sz="4" w:space="0" w:color="auto"/>
              <w:right w:val="single" w:sz="4" w:space="0" w:color="auto"/>
            </w:tcBorders>
          </w:tcPr>
          <w:p w:rsidR="00A63842" w:rsidRPr="005407B0" w:rsidRDefault="00A63842" w:rsidP="00786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bCs/>
                <w:color w:val="000000" w:themeColor="text1"/>
                <w:sz w:val="28"/>
                <w:szCs w:val="28"/>
              </w:rPr>
            </w:pPr>
            <w:r w:rsidRPr="005407B0">
              <w:rPr>
                <w:rFonts w:ascii="Times New Roman" w:hAnsi="Times New Roman" w:cs="Times New Roman"/>
                <w:b/>
                <w:color w:val="000000" w:themeColor="text1"/>
                <w:sz w:val="28"/>
                <w:szCs w:val="28"/>
              </w:rPr>
              <w:t xml:space="preserve">Содержание учебного материала </w:t>
            </w:r>
          </w:p>
        </w:tc>
        <w:tc>
          <w:tcPr>
            <w:tcW w:w="1275" w:type="dxa"/>
            <w:tcBorders>
              <w:top w:val="single" w:sz="4" w:space="0" w:color="auto"/>
              <w:left w:val="single" w:sz="4" w:space="0" w:color="auto"/>
              <w:right w:val="single" w:sz="4" w:space="0" w:color="auto"/>
            </w:tcBorders>
          </w:tcPr>
          <w:p w:rsidR="00A63842" w:rsidRPr="007861AE"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sidRPr="007861AE">
              <w:rPr>
                <w:rFonts w:ascii="Times New Roman" w:hAnsi="Times New Roman" w:cs="Times New Roman"/>
                <w:b/>
                <w:bCs/>
                <w:color w:val="000000" w:themeColor="text1"/>
                <w:sz w:val="28"/>
                <w:szCs w:val="28"/>
              </w:rPr>
              <w:t>16(7/9)</w:t>
            </w:r>
          </w:p>
        </w:tc>
        <w:tc>
          <w:tcPr>
            <w:tcW w:w="1512" w:type="dxa"/>
            <w:vMerge w:val="restart"/>
            <w:tcBorders>
              <w:top w:val="single" w:sz="4" w:space="0" w:color="auto"/>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946F5D" w:rsidRDefault="00A63842" w:rsidP="005C2BA2">
            <w:pPr>
              <w:spacing w:after="0" w:line="240" w:lineRule="auto"/>
              <w:rPr>
                <w:rFonts w:ascii="Times New Roman" w:hAnsi="Times New Roman" w:cs="Times New Roman"/>
                <w:color w:val="000000" w:themeColor="text1"/>
                <w:sz w:val="24"/>
                <w:szCs w:val="24"/>
              </w:rPr>
            </w:pPr>
            <w:proofErr w:type="spellStart"/>
            <w:r w:rsidRPr="005407B0">
              <w:rPr>
                <w:rFonts w:ascii="Times New Roman" w:hAnsi="Times New Roman" w:cs="Times New Roman"/>
                <w:color w:val="000000" w:themeColor="text1"/>
                <w:sz w:val="24"/>
                <w:szCs w:val="24"/>
              </w:rPr>
              <w:t>ПРб</w:t>
            </w:r>
            <w:proofErr w:type="spellEnd"/>
            <w:r w:rsidRPr="005407B0">
              <w:rPr>
                <w:rFonts w:ascii="Times New Roman" w:hAnsi="Times New Roman" w:cs="Times New Roman"/>
                <w:color w:val="000000" w:themeColor="text1"/>
                <w:sz w:val="24"/>
                <w:szCs w:val="24"/>
              </w:rPr>
              <w:t xml:space="preserve"> 01, </w:t>
            </w:r>
          </w:p>
          <w:p w:rsidR="00A63842" w:rsidRPr="005407B0" w:rsidRDefault="00A63842" w:rsidP="005C2BA2">
            <w:pPr>
              <w:spacing w:after="0" w:line="240" w:lineRule="auto"/>
              <w:rPr>
                <w:rFonts w:ascii="Times New Roman" w:hAnsi="Times New Roman" w:cs="Times New Roman"/>
                <w:color w:val="000000" w:themeColor="text1"/>
                <w:sz w:val="24"/>
                <w:szCs w:val="24"/>
              </w:rPr>
            </w:pPr>
            <w:proofErr w:type="spellStart"/>
            <w:r w:rsidRPr="005407B0">
              <w:rPr>
                <w:rFonts w:ascii="Times New Roman" w:hAnsi="Times New Roman" w:cs="Times New Roman"/>
                <w:color w:val="000000" w:themeColor="text1"/>
                <w:sz w:val="24"/>
                <w:szCs w:val="24"/>
              </w:rPr>
              <w:t>ПРб</w:t>
            </w:r>
            <w:proofErr w:type="spellEnd"/>
            <w:r w:rsidRPr="005407B0">
              <w:rPr>
                <w:rFonts w:ascii="Times New Roman" w:hAnsi="Times New Roman" w:cs="Times New Roman"/>
                <w:color w:val="000000" w:themeColor="text1"/>
                <w:sz w:val="24"/>
                <w:szCs w:val="24"/>
              </w:rPr>
              <w:t xml:space="preserve"> 06,</w:t>
            </w:r>
          </w:p>
          <w:p w:rsidR="00946F5D" w:rsidRDefault="00A63842" w:rsidP="005C2BA2">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ЛР 06, </w:t>
            </w:r>
          </w:p>
          <w:p w:rsidR="00946F5D" w:rsidRDefault="00A63842" w:rsidP="005C2BA2">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ЛР 07, </w:t>
            </w:r>
          </w:p>
          <w:p w:rsidR="00A63842" w:rsidRPr="005407B0" w:rsidRDefault="00A63842" w:rsidP="005C2BA2">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ЛР 08</w:t>
            </w:r>
          </w:p>
          <w:p w:rsidR="00946F5D" w:rsidRDefault="00A63842" w:rsidP="005C2BA2">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МР 02, </w:t>
            </w:r>
          </w:p>
          <w:p w:rsidR="00946F5D" w:rsidRDefault="00A63842" w:rsidP="005C2BA2">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МР 04, </w:t>
            </w:r>
          </w:p>
          <w:p w:rsidR="00946F5D" w:rsidRDefault="00A63842" w:rsidP="005C2BA2">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МР 05, </w:t>
            </w:r>
          </w:p>
          <w:p w:rsidR="00A63842" w:rsidRPr="005407B0" w:rsidRDefault="00A63842" w:rsidP="005C2BA2">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МР 08</w:t>
            </w:r>
          </w:p>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A63842" w:rsidRPr="005407B0" w:rsidTr="00A63842">
        <w:trPr>
          <w:gridAfter w:val="1"/>
          <w:wAfter w:w="48" w:type="dxa"/>
          <w:trHeight w:val="261"/>
        </w:trPr>
        <w:tc>
          <w:tcPr>
            <w:tcW w:w="2410"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right w:val="single" w:sz="4" w:space="0" w:color="auto"/>
            </w:tcBorders>
          </w:tcPr>
          <w:p w:rsidR="00A63842" w:rsidRPr="005407B0" w:rsidRDefault="00A63842" w:rsidP="00786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sidRPr="005407B0">
              <w:rPr>
                <w:rFonts w:ascii="Times New Roman" w:hAnsi="Times New Roman" w:cs="Times New Roman"/>
                <w:color w:val="000000" w:themeColor="text1"/>
                <w:sz w:val="28"/>
                <w:szCs w:val="28"/>
              </w:rPr>
              <w:t>1. Понятие многогранника.  Теорема Эйлера.</w:t>
            </w:r>
          </w:p>
        </w:tc>
        <w:tc>
          <w:tcPr>
            <w:tcW w:w="1275" w:type="dxa"/>
            <w:tcBorders>
              <w:left w:val="single" w:sz="4" w:space="0" w:color="auto"/>
              <w:right w:val="single" w:sz="4" w:space="0" w:color="auto"/>
            </w:tcBorders>
            <w:shd w:val="clear" w:color="auto" w:fill="FFFFFF"/>
          </w:tcPr>
          <w:p w:rsidR="00A63842" w:rsidRPr="005407B0" w:rsidRDefault="00A63842" w:rsidP="00786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A63842" w:rsidRPr="005407B0" w:rsidTr="00A63842">
        <w:trPr>
          <w:gridAfter w:val="1"/>
          <w:wAfter w:w="48" w:type="dxa"/>
          <w:trHeight w:val="273"/>
        </w:trPr>
        <w:tc>
          <w:tcPr>
            <w:tcW w:w="2410"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A63842" w:rsidRPr="00B549B7" w:rsidRDefault="00A63842" w:rsidP="00B549B7">
            <w:pPr>
              <w:snapToGrid w:val="0"/>
              <w:spacing w:after="0" w:line="240" w:lineRule="atLeast"/>
              <w:rPr>
                <w:rFonts w:ascii="Times New Roman" w:hAnsi="Times New Roman"/>
                <w:sz w:val="28"/>
                <w:szCs w:val="28"/>
              </w:rPr>
            </w:pPr>
            <w:r>
              <w:rPr>
                <w:rFonts w:ascii="Times New Roman" w:hAnsi="Times New Roman"/>
                <w:sz w:val="28"/>
                <w:szCs w:val="28"/>
              </w:rPr>
              <w:t>2.</w:t>
            </w:r>
            <w:r w:rsidRPr="00B549B7">
              <w:rPr>
                <w:rFonts w:ascii="Times New Roman" w:hAnsi="Times New Roman"/>
                <w:sz w:val="28"/>
                <w:szCs w:val="28"/>
              </w:rPr>
              <w:t>Призма. Прямая и наклонная призма</w:t>
            </w:r>
            <w:proofErr w:type="gramStart"/>
            <w:r w:rsidRPr="00B549B7">
              <w:rPr>
                <w:rFonts w:ascii="Times New Roman" w:hAnsi="Times New Roman"/>
                <w:sz w:val="28"/>
                <w:szCs w:val="28"/>
              </w:rPr>
              <w:t xml:space="preserve">.. </w:t>
            </w:r>
            <w:proofErr w:type="gramEnd"/>
            <w:r w:rsidRPr="00B549B7">
              <w:rPr>
                <w:rFonts w:ascii="Times New Roman" w:hAnsi="Times New Roman"/>
                <w:sz w:val="28"/>
                <w:szCs w:val="28"/>
              </w:rPr>
              <w:t>Параллелепипед..Куб (площадь поверхности и объем)</w:t>
            </w:r>
          </w:p>
        </w:tc>
        <w:tc>
          <w:tcPr>
            <w:tcW w:w="1275" w:type="dxa"/>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A63842" w:rsidRPr="005407B0" w:rsidTr="00A63842">
        <w:trPr>
          <w:gridAfter w:val="1"/>
          <w:wAfter w:w="48" w:type="dxa"/>
          <w:trHeight w:val="218"/>
        </w:trPr>
        <w:tc>
          <w:tcPr>
            <w:tcW w:w="2410"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A63842" w:rsidRPr="00B549B7" w:rsidRDefault="00A63842" w:rsidP="00B549B7">
            <w:pPr>
              <w:snapToGrid w:val="0"/>
              <w:spacing w:after="0" w:line="240" w:lineRule="atLeast"/>
              <w:rPr>
                <w:rFonts w:ascii="Times New Roman" w:hAnsi="Times New Roman"/>
                <w:sz w:val="28"/>
                <w:szCs w:val="28"/>
              </w:rPr>
            </w:pPr>
            <w:r>
              <w:rPr>
                <w:rFonts w:ascii="Times New Roman" w:hAnsi="Times New Roman"/>
                <w:sz w:val="28"/>
                <w:szCs w:val="28"/>
              </w:rPr>
              <w:t>3.</w:t>
            </w:r>
            <w:r w:rsidRPr="00B549B7">
              <w:rPr>
                <w:rFonts w:ascii="Times New Roman" w:hAnsi="Times New Roman"/>
                <w:sz w:val="28"/>
                <w:szCs w:val="28"/>
              </w:rPr>
              <w:t>Пирамида (площадь поверхности и объем</w:t>
            </w:r>
            <w:proofErr w:type="gramStart"/>
            <w:r w:rsidRPr="00B549B7">
              <w:rPr>
                <w:rFonts w:ascii="Times New Roman" w:hAnsi="Times New Roman"/>
                <w:sz w:val="28"/>
                <w:szCs w:val="28"/>
              </w:rPr>
              <w:t>)У</w:t>
            </w:r>
            <w:proofErr w:type="gramEnd"/>
            <w:r w:rsidRPr="00B549B7">
              <w:rPr>
                <w:rFonts w:ascii="Times New Roman" w:hAnsi="Times New Roman"/>
                <w:sz w:val="28"/>
                <w:szCs w:val="28"/>
              </w:rPr>
              <w:t>сеченная пирамида.</w:t>
            </w:r>
          </w:p>
        </w:tc>
        <w:tc>
          <w:tcPr>
            <w:tcW w:w="1275" w:type="dxa"/>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A63842" w:rsidRPr="005407B0" w:rsidTr="00A63842">
        <w:trPr>
          <w:gridAfter w:val="1"/>
          <w:wAfter w:w="48" w:type="dxa"/>
          <w:trHeight w:val="20"/>
        </w:trPr>
        <w:tc>
          <w:tcPr>
            <w:tcW w:w="2410"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A63842" w:rsidRPr="00B549B7" w:rsidRDefault="00A63842" w:rsidP="00B549B7">
            <w:pPr>
              <w:snapToGrid w:val="0"/>
              <w:spacing w:after="0" w:line="240" w:lineRule="atLeast"/>
              <w:rPr>
                <w:rFonts w:ascii="Times New Roman" w:hAnsi="Times New Roman"/>
                <w:sz w:val="28"/>
                <w:szCs w:val="28"/>
              </w:rPr>
            </w:pPr>
            <w:r>
              <w:rPr>
                <w:rFonts w:ascii="Times New Roman" w:hAnsi="Times New Roman"/>
                <w:sz w:val="28"/>
                <w:szCs w:val="28"/>
              </w:rPr>
              <w:t>4.</w:t>
            </w:r>
            <w:r w:rsidRPr="00B549B7">
              <w:rPr>
                <w:rFonts w:ascii="Times New Roman" w:hAnsi="Times New Roman"/>
                <w:sz w:val="28"/>
                <w:szCs w:val="28"/>
              </w:rPr>
              <w:t xml:space="preserve"> Понятие  о симметрии.</w:t>
            </w:r>
            <w:r>
              <w:rPr>
                <w:rFonts w:ascii="Times New Roman" w:hAnsi="Times New Roman"/>
                <w:sz w:val="28"/>
                <w:szCs w:val="28"/>
              </w:rPr>
              <w:t xml:space="preserve"> </w:t>
            </w:r>
            <w:r w:rsidRPr="00B549B7">
              <w:rPr>
                <w:rFonts w:ascii="Times New Roman" w:hAnsi="Times New Roman"/>
                <w:sz w:val="28"/>
                <w:szCs w:val="28"/>
              </w:rPr>
              <w:t>Правильные многогранники.</w:t>
            </w:r>
          </w:p>
        </w:tc>
        <w:tc>
          <w:tcPr>
            <w:tcW w:w="1275" w:type="dxa"/>
            <w:tcBorders>
              <w:left w:val="single" w:sz="4" w:space="0" w:color="auto"/>
              <w:bottom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A63842" w:rsidRPr="005407B0" w:rsidTr="00A63842">
        <w:trPr>
          <w:gridAfter w:val="1"/>
          <w:wAfter w:w="48" w:type="dxa"/>
          <w:trHeight w:val="20"/>
        </w:trPr>
        <w:tc>
          <w:tcPr>
            <w:tcW w:w="2410"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A63842" w:rsidRPr="00B549B7" w:rsidRDefault="00A63842" w:rsidP="00B549B7">
            <w:pPr>
              <w:snapToGrid w:val="0"/>
              <w:spacing w:after="0" w:line="240" w:lineRule="atLeast"/>
              <w:rPr>
                <w:rFonts w:ascii="Times New Roman" w:hAnsi="Times New Roman"/>
                <w:sz w:val="28"/>
                <w:szCs w:val="28"/>
              </w:rPr>
            </w:pPr>
            <w:r w:rsidRPr="00B549B7">
              <w:rPr>
                <w:rFonts w:ascii="Times New Roman" w:hAnsi="Times New Roman"/>
                <w:sz w:val="28"/>
                <w:szCs w:val="28"/>
              </w:rPr>
              <w:t xml:space="preserve"> </w:t>
            </w:r>
            <w:r>
              <w:rPr>
                <w:rFonts w:ascii="Times New Roman" w:hAnsi="Times New Roman"/>
                <w:sz w:val="28"/>
                <w:szCs w:val="28"/>
              </w:rPr>
              <w:t>5.</w:t>
            </w:r>
            <w:r w:rsidRPr="00B549B7">
              <w:rPr>
                <w:rFonts w:ascii="Times New Roman" w:hAnsi="Times New Roman"/>
                <w:sz w:val="28"/>
                <w:szCs w:val="28"/>
              </w:rPr>
              <w:t>Цилиндр (площадь поверхности и объем)</w:t>
            </w:r>
          </w:p>
        </w:tc>
        <w:tc>
          <w:tcPr>
            <w:tcW w:w="1275" w:type="dxa"/>
            <w:tcBorders>
              <w:top w:val="single" w:sz="4" w:space="0" w:color="auto"/>
              <w:left w:val="single" w:sz="4" w:space="0" w:color="auto"/>
              <w:bottom w:val="single" w:sz="4" w:space="0" w:color="auto"/>
              <w:right w:val="single" w:sz="4" w:space="0" w:color="auto"/>
            </w:tcBorders>
          </w:tcPr>
          <w:p w:rsidR="00A63842" w:rsidRPr="00B549B7"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B549B7">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A63842" w:rsidRPr="005407B0" w:rsidTr="00A63842">
        <w:trPr>
          <w:gridAfter w:val="1"/>
          <w:wAfter w:w="48" w:type="dxa"/>
          <w:trHeight w:val="20"/>
        </w:trPr>
        <w:tc>
          <w:tcPr>
            <w:tcW w:w="2410"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A63842" w:rsidRPr="00B549B7" w:rsidRDefault="00A63842" w:rsidP="00B549B7">
            <w:pPr>
              <w:snapToGrid w:val="0"/>
              <w:spacing w:after="0" w:line="240" w:lineRule="atLeast"/>
              <w:rPr>
                <w:rFonts w:ascii="Times New Roman" w:hAnsi="Times New Roman"/>
                <w:sz w:val="28"/>
                <w:szCs w:val="28"/>
              </w:rPr>
            </w:pPr>
            <w:r>
              <w:rPr>
                <w:rFonts w:ascii="Times New Roman" w:hAnsi="Times New Roman"/>
                <w:sz w:val="28"/>
                <w:szCs w:val="28"/>
              </w:rPr>
              <w:t>6.</w:t>
            </w:r>
            <w:r w:rsidRPr="00B549B7">
              <w:rPr>
                <w:rFonts w:ascii="Times New Roman" w:hAnsi="Times New Roman"/>
                <w:sz w:val="28"/>
                <w:szCs w:val="28"/>
              </w:rPr>
              <w:t xml:space="preserve"> Кону</w:t>
            </w:r>
            <w:proofErr w:type="gramStart"/>
            <w:r w:rsidRPr="00B549B7">
              <w:rPr>
                <w:rFonts w:ascii="Times New Roman" w:hAnsi="Times New Roman"/>
                <w:sz w:val="28"/>
                <w:szCs w:val="28"/>
              </w:rPr>
              <w:t>с(</w:t>
            </w:r>
            <w:proofErr w:type="gramEnd"/>
            <w:r w:rsidRPr="00B549B7">
              <w:rPr>
                <w:rFonts w:ascii="Times New Roman" w:hAnsi="Times New Roman"/>
                <w:sz w:val="28"/>
                <w:szCs w:val="28"/>
              </w:rPr>
              <w:t>площадь поверхности и объем) . Усеченный конус.</w:t>
            </w:r>
          </w:p>
        </w:tc>
        <w:tc>
          <w:tcPr>
            <w:tcW w:w="1275" w:type="dxa"/>
            <w:tcBorders>
              <w:top w:val="single" w:sz="4" w:space="0" w:color="auto"/>
              <w:left w:val="single" w:sz="4" w:space="0" w:color="auto"/>
              <w:bottom w:val="single" w:sz="4" w:space="0" w:color="auto"/>
              <w:right w:val="single" w:sz="4" w:space="0" w:color="auto"/>
            </w:tcBorders>
          </w:tcPr>
          <w:p w:rsidR="00A63842" w:rsidRPr="00B549B7"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B549B7">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A63842" w:rsidRPr="005407B0" w:rsidTr="00A63842">
        <w:trPr>
          <w:gridAfter w:val="1"/>
          <w:wAfter w:w="48" w:type="dxa"/>
          <w:trHeight w:val="20"/>
        </w:trPr>
        <w:tc>
          <w:tcPr>
            <w:tcW w:w="2410"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A63842" w:rsidRPr="00B549B7" w:rsidRDefault="00A63842" w:rsidP="00B549B7">
            <w:pPr>
              <w:spacing w:after="0" w:line="240" w:lineRule="atLeast"/>
              <w:rPr>
                <w:rFonts w:ascii="Times New Roman" w:hAnsi="Times New Roman"/>
                <w:sz w:val="28"/>
                <w:szCs w:val="28"/>
              </w:rPr>
            </w:pPr>
            <w:r>
              <w:rPr>
                <w:rFonts w:ascii="Times New Roman" w:hAnsi="Times New Roman"/>
                <w:sz w:val="28"/>
                <w:szCs w:val="28"/>
              </w:rPr>
              <w:t>7.</w:t>
            </w:r>
            <w:r w:rsidRPr="00B549B7">
              <w:rPr>
                <w:rFonts w:ascii="Times New Roman" w:hAnsi="Times New Roman"/>
                <w:sz w:val="28"/>
                <w:szCs w:val="28"/>
              </w:rPr>
              <w:t xml:space="preserve"> Шар и сфера (площадь поверхности и объем) </w:t>
            </w:r>
          </w:p>
        </w:tc>
        <w:tc>
          <w:tcPr>
            <w:tcW w:w="1275" w:type="dxa"/>
            <w:tcBorders>
              <w:top w:val="single" w:sz="4" w:space="0" w:color="auto"/>
              <w:left w:val="single" w:sz="4" w:space="0" w:color="auto"/>
              <w:bottom w:val="single" w:sz="4" w:space="0" w:color="auto"/>
              <w:right w:val="single" w:sz="4" w:space="0" w:color="auto"/>
            </w:tcBorders>
          </w:tcPr>
          <w:p w:rsidR="00A63842" w:rsidRPr="00B549B7" w:rsidRDefault="00A63842" w:rsidP="00B54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B549B7">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A63842" w:rsidRPr="005407B0" w:rsidTr="00A63842">
        <w:trPr>
          <w:gridAfter w:val="1"/>
          <w:wAfter w:w="48" w:type="dxa"/>
          <w:trHeight w:val="415"/>
        </w:trPr>
        <w:tc>
          <w:tcPr>
            <w:tcW w:w="2410"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A63842"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color w:val="000000" w:themeColor="text1"/>
                <w:sz w:val="28"/>
                <w:szCs w:val="28"/>
              </w:rPr>
            </w:pPr>
            <w:r w:rsidRPr="005407B0">
              <w:rPr>
                <w:rFonts w:ascii="Times New Roman" w:hAnsi="Times New Roman" w:cs="Times New Roman"/>
                <w:b/>
                <w:bCs/>
                <w:color w:val="000000" w:themeColor="text1"/>
                <w:sz w:val="28"/>
                <w:szCs w:val="28"/>
              </w:rPr>
              <w:t>В том числе семинаров, практических, лабораторных занятий и в форме практической подготовки</w:t>
            </w:r>
          </w:p>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color w:val="000000" w:themeColor="text1"/>
                <w:sz w:val="28"/>
                <w:szCs w:val="28"/>
              </w:rPr>
            </w:pPr>
            <w:r w:rsidRPr="005407B0">
              <w:rPr>
                <w:rFonts w:ascii="Times New Roman" w:hAnsi="Times New Roman" w:cs="Times New Roman"/>
                <w:b/>
                <w:color w:val="000000" w:themeColor="text1"/>
                <w:sz w:val="28"/>
                <w:szCs w:val="28"/>
              </w:rPr>
              <w:lastRenderedPageBreak/>
              <w:t xml:space="preserve">Практическое занятие </w:t>
            </w:r>
            <w:r>
              <w:rPr>
                <w:rFonts w:ascii="Times New Roman" w:hAnsi="Times New Roman" w:cs="Times New Roman"/>
                <w:b/>
                <w:color w:val="000000" w:themeColor="text1"/>
                <w:sz w:val="28"/>
                <w:szCs w:val="28"/>
              </w:rPr>
              <w:t xml:space="preserve">71. </w:t>
            </w:r>
            <w:r w:rsidRPr="005407B0">
              <w:rPr>
                <w:rFonts w:ascii="Times New Roman" w:hAnsi="Times New Roman" w:cs="Times New Roman"/>
                <w:color w:val="000000" w:themeColor="text1"/>
                <w:sz w:val="28"/>
                <w:szCs w:val="28"/>
              </w:rPr>
              <w:t>Понятие многогранника.  Теорема Эйлера</w:t>
            </w:r>
            <w:r>
              <w:rPr>
                <w:rFonts w:ascii="Times New Roman" w:hAnsi="Times New Roman" w:cs="Times New Roman"/>
                <w:color w:val="000000" w:themeColor="text1"/>
                <w:sz w:val="28"/>
                <w:szCs w:val="28"/>
              </w:rPr>
              <w:t>. Решение задач.</w:t>
            </w:r>
          </w:p>
        </w:tc>
        <w:tc>
          <w:tcPr>
            <w:tcW w:w="1275" w:type="dxa"/>
            <w:tcBorders>
              <w:top w:val="single" w:sz="4" w:space="0" w:color="auto"/>
              <w:left w:val="single" w:sz="4" w:space="0" w:color="auto"/>
              <w:bottom w:val="single" w:sz="4" w:space="0" w:color="auto"/>
              <w:right w:val="single" w:sz="4" w:space="0" w:color="auto"/>
            </w:tcBorders>
          </w:tcPr>
          <w:p w:rsidR="00A63842"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A63842"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A63842" w:rsidRPr="00B549B7"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B549B7">
              <w:rPr>
                <w:rFonts w:ascii="Times New Roman" w:hAnsi="Times New Roman" w:cs="Times New Roman"/>
                <w:bCs/>
                <w:color w:val="000000" w:themeColor="text1"/>
                <w:sz w:val="28"/>
                <w:szCs w:val="28"/>
              </w:rPr>
              <w:lastRenderedPageBreak/>
              <w:t>1</w:t>
            </w:r>
          </w:p>
        </w:tc>
        <w:tc>
          <w:tcPr>
            <w:tcW w:w="1512"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A63842" w:rsidRPr="005407B0" w:rsidTr="00A63842">
        <w:trPr>
          <w:gridAfter w:val="1"/>
          <w:wAfter w:w="48" w:type="dxa"/>
          <w:trHeight w:val="695"/>
        </w:trPr>
        <w:tc>
          <w:tcPr>
            <w:tcW w:w="2410"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bCs/>
                <w:color w:val="000000" w:themeColor="text1"/>
                <w:sz w:val="28"/>
                <w:szCs w:val="28"/>
              </w:rPr>
            </w:pPr>
            <w:r w:rsidRPr="005407B0">
              <w:rPr>
                <w:rFonts w:ascii="Times New Roman" w:hAnsi="Times New Roman" w:cs="Times New Roman"/>
                <w:b/>
                <w:color w:val="000000" w:themeColor="text1"/>
                <w:sz w:val="28"/>
                <w:szCs w:val="28"/>
              </w:rPr>
              <w:t>Практическое занятие</w:t>
            </w:r>
            <w:r>
              <w:rPr>
                <w:rFonts w:ascii="Times New Roman" w:hAnsi="Times New Roman" w:cs="Times New Roman"/>
                <w:b/>
                <w:color w:val="000000" w:themeColor="text1"/>
                <w:sz w:val="28"/>
                <w:szCs w:val="28"/>
              </w:rPr>
              <w:t xml:space="preserve"> 72</w:t>
            </w:r>
            <w:r w:rsidRPr="005407B0">
              <w:rPr>
                <w:rFonts w:ascii="Times New Roman" w:hAnsi="Times New Roman" w:cs="Times New Roman"/>
                <w:color w:val="000000" w:themeColor="text1"/>
                <w:sz w:val="28"/>
                <w:szCs w:val="28"/>
              </w:rPr>
              <w:t xml:space="preserve"> Вычисление площадей поверхностей и объемов</w:t>
            </w:r>
            <w:r>
              <w:rPr>
                <w:rFonts w:ascii="Times New Roman" w:hAnsi="Times New Roman" w:cs="Times New Roman"/>
                <w:color w:val="000000" w:themeColor="text1"/>
                <w:sz w:val="28"/>
                <w:szCs w:val="28"/>
              </w:rPr>
              <w:t xml:space="preserve"> призмы, куба и параллелепипеда</w:t>
            </w:r>
          </w:p>
        </w:tc>
        <w:tc>
          <w:tcPr>
            <w:tcW w:w="1275" w:type="dxa"/>
            <w:tcBorders>
              <w:top w:val="single" w:sz="4" w:space="0" w:color="auto"/>
              <w:left w:val="single" w:sz="4" w:space="0" w:color="auto"/>
              <w:bottom w:val="single" w:sz="4" w:space="0" w:color="auto"/>
              <w:right w:val="single" w:sz="4" w:space="0" w:color="auto"/>
            </w:tcBorders>
          </w:tcPr>
          <w:p w:rsidR="00A63842" w:rsidRPr="00B549B7"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A63842" w:rsidRPr="005407B0" w:rsidTr="00A63842">
        <w:trPr>
          <w:gridAfter w:val="1"/>
          <w:wAfter w:w="48" w:type="dxa"/>
          <w:trHeight w:val="644"/>
        </w:trPr>
        <w:tc>
          <w:tcPr>
            <w:tcW w:w="2410"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color w:val="000000" w:themeColor="text1"/>
                <w:sz w:val="28"/>
                <w:szCs w:val="28"/>
              </w:rPr>
            </w:pPr>
            <w:r w:rsidRPr="005407B0">
              <w:rPr>
                <w:rFonts w:ascii="Times New Roman" w:hAnsi="Times New Roman" w:cs="Times New Roman"/>
                <w:b/>
                <w:color w:val="000000" w:themeColor="text1"/>
                <w:sz w:val="28"/>
                <w:szCs w:val="28"/>
              </w:rPr>
              <w:t>Практическое занятие</w:t>
            </w:r>
            <w:r>
              <w:rPr>
                <w:rFonts w:ascii="Times New Roman" w:hAnsi="Times New Roman" w:cs="Times New Roman"/>
                <w:b/>
                <w:color w:val="000000" w:themeColor="text1"/>
                <w:sz w:val="28"/>
                <w:szCs w:val="28"/>
              </w:rPr>
              <w:t xml:space="preserve"> 73</w:t>
            </w:r>
            <w:r w:rsidRPr="005407B0">
              <w:rPr>
                <w:rFonts w:ascii="Times New Roman" w:hAnsi="Times New Roman" w:cs="Times New Roman"/>
                <w:color w:val="000000" w:themeColor="text1"/>
                <w:sz w:val="28"/>
                <w:szCs w:val="28"/>
              </w:rPr>
              <w:t xml:space="preserve"> Вычисление площадей поверхностей и объемов пирамиды и усеченной пирамиды.</w:t>
            </w:r>
          </w:p>
        </w:tc>
        <w:tc>
          <w:tcPr>
            <w:tcW w:w="1275" w:type="dxa"/>
            <w:tcBorders>
              <w:top w:val="single" w:sz="4" w:space="0" w:color="auto"/>
              <w:left w:val="single" w:sz="4" w:space="0" w:color="auto"/>
              <w:bottom w:val="single" w:sz="4" w:space="0" w:color="auto"/>
              <w:right w:val="single" w:sz="4" w:space="0" w:color="auto"/>
            </w:tcBorders>
          </w:tcPr>
          <w:p w:rsidR="00A63842" w:rsidRPr="00B549B7"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A63842" w:rsidRPr="005407B0" w:rsidTr="00A63842">
        <w:trPr>
          <w:gridAfter w:val="1"/>
          <w:wAfter w:w="48" w:type="dxa"/>
          <w:trHeight w:val="669"/>
        </w:trPr>
        <w:tc>
          <w:tcPr>
            <w:tcW w:w="2410"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A63842" w:rsidRPr="005407B0" w:rsidRDefault="00A63842" w:rsidP="00B54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color w:val="000000" w:themeColor="text1"/>
                <w:sz w:val="28"/>
                <w:szCs w:val="28"/>
              </w:rPr>
            </w:pPr>
            <w:r w:rsidRPr="005407B0">
              <w:rPr>
                <w:rFonts w:ascii="Times New Roman" w:hAnsi="Times New Roman" w:cs="Times New Roman"/>
                <w:b/>
                <w:color w:val="000000" w:themeColor="text1"/>
                <w:sz w:val="28"/>
                <w:szCs w:val="28"/>
              </w:rPr>
              <w:t>Практическое занятие 74</w:t>
            </w:r>
            <w:r w:rsidRPr="005407B0">
              <w:rPr>
                <w:rFonts w:ascii="Times New Roman" w:hAnsi="Times New Roman" w:cs="Times New Roman"/>
                <w:color w:val="000000" w:themeColor="text1"/>
                <w:sz w:val="28"/>
                <w:szCs w:val="28"/>
              </w:rPr>
              <w:t xml:space="preserve">. </w:t>
            </w:r>
            <w:r w:rsidRPr="005407B0">
              <w:rPr>
                <w:rFonts w:ascii="Times New Roman" w:hAnsi="Times New Roman" w:cs="Times New Roman"/>
                <w:bCs/>
                <w:color w:val="000000" w:themeColor="text1"/>
                <w:sz w:val="28"/>
                <w:szCs w:val="28"/>
              </w:rPr>
              <w:t>Понятие о симметрии в пространстве (центральная, осевая, зеркальная)</w:t>
            </w:r>
            <w:proofErr w:type="gramStart"/>
            <w:r w:rsidRPr="005407B0">
              <w:rPr>
                <w:rFonts w:ascii="Times New Roman" w:hAnsi="Times New Roman" w:cs="Times New Roman"/>
                <w:bCs/>
                <w:color w:val="000000" w:themeColor="text1"/>
                <w:sz w:val="28"/>
                <w:szCs w:val="28"/>
              </w:rPr>
              <w:t>.О</w:t>
            </w:r>
            <w:proofErr w:type="gramEnd"/>
            <w:r w:rsidRPr="005407B0">
              <w:rPr>
                <w:rFonts w:ascii="Times New Roman" w:hAnsi="Times New Roman" w:cs="Times New Roman"/>
                <w:bCs/>
                <w:color w:val="000000" w:themeColor="text1"/>
                <w:sz w:val="28"/>
                <w:szCs w:val="28"/>
              </w:rPr>
              <w:t xml:space="preserve">бобщение представлений о правильных многогранниках (тетраэдр, куб, </w:t>
            </w:r>
            <w:r>
              <w:rPr>
                <w:rFonts w:ascii="Times New Roman" w:hAnsi="Times New Roman" w:cs="Times New Roman"/>
                <w:bCs/>
                <w:color w:val="000000" w:themeColor="text1"/>
                <w:sz w:val="28"/>
                <w:szCs w:val="28"/>
              </w:rPr>
              <w:t>октаэдр, додекаэдр, икосаэдр).</w:t>
            </w:r>
          </w:p>
        </w:tc>
        <w:tc>
          <w:tcPr>
            <w:tcW w:w="1275" w:type="dxa"/>
            <w:tcBorders>
              <w:top w:val="single" w:sz="4" w:space="0" w:color="auto"/>
              <w:left w:val="single" w:sz="4" w:space="0" w:color="auto"/>
              <w:bottom w:val="single" w:sz="4" w:space="0" w:color="auto"/>
              <w:right w:val="single" w:sz="4" w:space="0" w:color="auto"/>
            </w:tcBorders>
          </w:tcPr>
          <w:p w:rsidR="00A63842" w:rsidRPr="00B549B7"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A63842" w:rsidRPr="005407B0" w:rsidTr="00A63842">
        <w:trPr>
          <w:gridAfter w:val="1"/>
          <w:wAfter w:w="48" w:type="dxa"/>
          <w:trHeight w:val="602"/>
        </w:trPr>
        <w:tc>
          <w:tcPr>
            <w:tcW w:w="2410"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sidRPr="005407B0">
              <w:rPr>
                <w:rFonts w:ascii="Times New Roman" w:hAnsi="Times New Roman" w:cs="Times New Roman"/>
                <w:b/>
                <w:color w:val="000000" w:themeColor="text1"/>
                <w:sz w:val="28"/>
                <w:szCs w:val="28"/>
              </w:rPr>
              <w:t>Практическое занятие 75.</w:t>
            </w:r>
            <w:r w:rsidRPr="005407B0">
              <w:rPr>
                <w:rFonts w:ascii="Times New Roman" w:hAnsi="Times New Roman" w:cs="Times New Roman"/>
                <w:color w:val="000000" w:themeColor="text1"/>
                <w:sz w:val="28"/>
                <w:szCs w:val="28"/>
              </w:rPr>
              <w:t xml:space="preserve"> </w:t>
            </w:r>
            <w:r w:rsidRPr="00B549B7">
              <w:rPr>
                <w:rFonts w:ascii="Times New Roman" w:hAnsi="Times New Roman"/>
                <w:b/>
                <w:i/>
                <w:sz w:val="28"/>
                <w:szCs w:val="28"/>
              </w:rPr>
              <w:t>Самостоятельная работа</w:t>
            </w:r>
            <w:r w:rsidRPr="005407B0">
              <w:rPr>
                <w:rFonts w:ascii="Times New Roman" w:hAnsi="Times New Roman" w:cs="Times New Roman"/>
                <w:color w:val="000000" w:themeColor="text1"/>
                <w:sz w:val="28"/>
                <w:szCs w:val="28"/>
              </w:rPr>
              <w:t xml:space="preserve"> </w:t>
            </w:r>
            <w:proofErr w:type="gramStart"/>
            <w:r>
              <w:rPr>
                <w:rFonts w:ascii="Times New Roman" w:hAnsi="Times New Roman" w:cs="Times New Roman"/>
                <w:color w:val="000000" w:themeColor="text1"/>
                <w:sz w:val="28"/>
                <w:szCs w:val="28"/>
              </w:rPr>
              <w:t>:</w:t>
            </w:r>
            <w:r w:rsidRPr="005407B0">
              <w:rPr>
                <w:rFonts w:ascii="Times New Roman" w:hAnsi="Times New Roman" w:cs="Times New Roman"/>
                <w:color w:val="000000" w:themeColor="text1"/>
                <w:sz w:val="28"/>
                <w:szCs w:val="28"/>
              </w:rPr>
              <w:t>В</w:t>
            </w:r>
            <w:proofErr w:type="gramEnd"/>
            <w:r w:rsidRPr="005407B0">
              <w:rPr>
                <w:rFonts w:ascii="Times New Roman" w:hAnsi="Times New Roman" w:cs="Times New Roman"/>
                <w:color w:val="000000" w:themeColor="text1"/>
                <w:sz w:val="28"/>
                <w:szCs w:val="28"/>
              </w:rPr>
              <w:t>ычисление площади поверхности  и объем цилиндра.</w:t>
            </w:r>
          </w:p>
        </w:tc>
        <w:tc>
          <w:tcPr>
            <w:tcW w:w="1275" w:type="dxa"/>
            <w:tcBorders>
              <w:top w:val="single" w:sz="4" w:space="0" w:color="auto"/>
              <w:left w:val="single" w:sz="4" w:space="0" w:color="auto"/>
              <w:bottom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A63842" w:rsidRPr="005407B0" w:rsidTr="00A63842">
        <w:trPr>
          <w:gridAfter w:val="1"/>
          <w:wAfter w:w="48" w:type="dxa"/>
          <w:trHeight w:val="20"/>
        </w:trPr>
        <w:tc>
          <w:tcPr>
            <w:tcW w:w="2410"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color w:val="000000" w:themeColor="text1"/>
                <w:sz w:val="28"/>
                <w:szCs w:val="28"/>
              </w:rPr>
            </w:pPr>
            <w:r w:rsidRPr="005407B0">
              <w:rPr>
                <w:rFonts w:ascii="Times New Roman" w:hAnsi="Times New Roman" w:cs="Times New Roman"/>
                <w:b/>
                <w:color w:val="000000" w:themeColor="text1"/>
                <w:sz w:val="28"/>
                <w:szCs w:val="28"/>
              </w:rPr>
              <w:t>Практическое занятие 76.</w:t>
            </w:r>
            <w:r w:rsidRPr="005407B0">
              <w:rPr>
                <w:rFonts w:ascii="Times New Roman" w:hAnsi="Times New Roman" w:cs="Times New Roman"/>
                <w:color w:val="000000" w:themeColor="text1"/>
                <w:sz w:val="28"/>
                <w:szCs w:val="28"/>
              </w:rPr>
              <w:t xml:space="preserve"> Вычисление площадей поверхностей  и объемов  конуса и  усеченного конуса.</w:t>
            </w:r>
          </w:p>
        </w:tc>
        <w:tc>
          <w:tcPr>
            <w:tcW w:w="1275" w:type="dxa"/>
            <w:tcBorders>
              <w:top w:val="single" w:sz="4" w:space="0" w:color="auto"/>
              <w:left w:val="single" w:sz="4" w:space="0" w:color="auto"/>
              <w:bottom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A63842" w:rsidRPr="005407B0" w:rsidTr="00A63842">
        <w:trPr>
          <w:gridAfter w:val="1"/>
          <w:wAfter w:w="48" w:type="dxa"/>
          <w:trHeight w:val="20"/>
        </w:trPr>
        <w:tc>
          <w:tcPr>
            <w:tcW w:w="2410"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8"/>
                <w:szCs w:val="28"/>
              </w:rPr>
            </w:pPr>
            <w:r w:rsidRPr="005407B0">
              <w:rPr>
                <w:rFonts w:ascii="Times New Roman" w:hAnsi="Times New Roman" w:cs="Times New Roman"/>
                <w:b/>
                <w:color w:val="000000" w:themeColor="text1"/>
                <w:sz w:val="28"/>
                <w:szCs w:val="28"/>
              </w:rPr>
              <w:t>Практическое занятие 77.</w:t>
            </w:r>
            <w:r w:rsidRPr="005407B0">
              <w:rPr>
                <w:rFonts w:ascii="Times New Roman" w:hAnsi="Times New Roman" w:cs="Times New Roman"/>
                <w:color w:val="000000" w:themeColor="text1"/>
                <w:sz w:val="28"/>
                <w:szCs w:val="28"/>
              </w:rPr>
              <w:t xml:space="preserve"> Вычисление площадей поверхностей  сферы и шара  и объема шара.</w:t>
            </w:r>
          </w:p>
        </w:tc>
        <w:tc>
          <w:tcPr>
            <w:tcW w:w="1275" w:type="dxa"/>
            <w:tcBorders>
              <w:top w:val="single" w:sz="4" w:space="0" w:color="auto"/>
              <w:left w:val="single" w:sz="4" w:space="0" w:color="auto"/>
              <w:bottom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A63842" w:rsidRPr="005407B0" w:rsidTr="00A63842">
        <w:trPr>
          <w:gridAfter w:val="1"/>
          <w:wAfter w:w="48" w:type="dxa"/>
          <w:trHeight w:val="20"/>
        </w:trPr>
        <w:tc>
          <w:tcPr>
            <w:tcW w:w="2410"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color w:val="000000" w:themeColor="text1"/>
                <w:sz w:val="28"/>
                <w:szCs w:val="28"/>
              </w:rPr>
            </w:pPr>
            <w:r w:rsidRPr="005407B0">
              <w:rPr>
                <w:rFonts w:ascii="Times New Roman" w:eastAsia="Times New Roman" w:hAnsi="Times New Roman" w:cs="Times New Roman"/>
                <w:b/>
                <w:i/>
                <w:color w:val="000000" w:themeColor="text1"/>
                <w:sz w:val="28"/>
                <w:szCs w:val="28"/>
              </w:rPr>
              <w:t>Профессионально-ориентированное содержание (содержание прикладного модуля)</w:t>
            </w:r>
          </w:p>
        </w:tc>
        <w:tc>
          <w:tcPr>
            <w:tcW w:w="1275" w:type="dxa"/>
            <w:tcBorders>
              <w:top w:val="single" w:sz="4" w:space="0" w:color="auto"/>
              <w:left w:val="single" w:sz="4" w:space="0" w:color="auto"/>
              <w:bottom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c>
          <w:tcPr>
            <w:tcW w:w="1512"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A63842" w:rsidRPr="005407B0" w:rsidTr="00A63842">
        <w:trPr>
          <w:gridAfter w:val="1"/>
          <w:wAfter w:w="48" w:type="dxa"/>
          <w:trHeight w:val="20"/>
        </w:trPr>
        <w:tc>
          <w:tcPr>
            <w:tcW w:w="2410"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A63842" w:rsidRPr="005407B0" w:rsidRDefault="00A63842" w:rsidP="00786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hAnsi="Times New Roman" w:cs="Times New Roman"/>
                <w:bCs/>
                <w:color w:val="000000" w:themeColor="text1"/>
                <w:sz w:val="28"/>
                <w:szCs w:val="28"/>
              </w:rPr>
            </w:pPr>
            <w:r w:rsidRPr="005407B0">
              <w:rPr>
                <w:rFonts w:ascii="Times New Roman" w:hAnsi="Times New Roman" w:cs="Times New Roman"/>
                <w:b/>
                <w:color w:val="000000" w:themeColor="text1"/>
                <w:sz w:val="28"/>
                <w:szCs w:val="28"/>
              </w:rPr>
              <w:t>Практическое занятие 78.</w:t>
            </w:r>
            <w:r w:rsidRPr="005407B0">
              <w:rPr>
                <w:rFonts w:ascii="Times New Roman" w:hAnsi="Times New Roman" w:cs="Times New Roman"/>
                <w:color w:val="000000" w:themeColor="text1"/>
                <w:sz w:val="28"/>
                <w:szCs w:val="28"/>
              </w:rPr>
              <w:t xml:space="preserve"> </w:t>
            </w:r>
            <w:r w:rsidRPr="007861AE">
              <w:rPr>
                <w:rFonts w:ascii="Times New Roman" w:hAnsi="Times New Roman"/>
                <w:bCs/>
                <w:color w:val="000000" w:themeColor="text1"/>
                <w:sz w:val="28"/>
                <w:szCs w:val="28"/>
              </w:rPr>
              <w:t>Обобщение темы: Многогранники и круглые тела</w:t>
            </w:r>
          </w:p>
        </w:tc>
        <w:tc>
          <w:tcPr>
            <w:tcW w:w="1275" w:type="dxa"/>
            <w:tcBorders>
              <w:top w:val="single" w:sz="4" w:space="0" w:color="auto"/>
              <w:left w:val="single" w:sz="4" w:space="0" w:color="auto"/>
              <w:bottom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A63842" w:rsidRPr="005407B0" w:rsidTr="00A63842">
        <w:trPr>
          <w:gridAfter w:val="1"/>
          <w:wAfter w:w="48" w:type="dxa"/>
          <w:trHeight w:val="457"/>
        </w:trPr>
        <w:tc>
          <w:tcPr>
            <w:tcW w:w="2410"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sidRPr="005407B0">
              <w:rPr>
                <w:rFonts w:ascii="Times New Roman" w:hAnsi="Times New Roman" w:cs="Times New Roman"/>
                <w:b/>
                <w:bCs/>
                <w:color w:val="000000" w:themeColor="text1"/>
                <w:sz w:val="28"/>
                <w:szCs w:val="28"/>
              </w:rPr>
              <w:t>Контрольная работа</w:t>
            </w:r>
            <w:proofErr w:type="gramStart"/>
            <w:r w:rsidRPr="005407B0">
              <w:rPr>
                <w:rFonts w:ascii="Times New Roman" w:hAnsi="Times New Roman" w:cs="Times New Roman"/>
                <w:b/>
                <w:bCs/>
                <w:color w:val="000000" w:themeColor="text1"/>
                <w:sz w:val="28"/>
                <w:szCs w:val="28"/>
              </w:rPr>
              <w:t xml:space="preserve"> </w:t>
            </w:r>
            <w:r w:rsidRPr="005407B0">
              <w:rPr>
                <w:rFonts w:ascii="Times New Roman" w:hAnsi="Times New Roman" w:cs="Times New Roman"/>
                <w:bCs/>
                <w:color w:val="000000" w:themeColor="text1"/>
                <w:sz w:val="28"/>
                <w:szCs w:val="28"/>
              </w:rPr>
              <w:t>:</w:t>
            </w:r>
            <w:proofErr w:type="gramEnd"/>
            <w:r w:rsidRPr="005407B0">
              <w:rPr>
                <w:rFonts w:ascii="Times New Roman" w:hAnsi="Times New Roman" w:cs="Times New Roman"/>
                <w:bCs/>
                <w:color w:val="000000" w:themeColor="text1"/>
                <w:sz w:val="28"/>
                <w:szCs w:val="28"/>
              </w:rPr>
              <w:t xml:space="preserve"> «Многогранники, тела и поверхности вращения»</w:t>
            </w:r>
          </w:p>
        </w:tc>
        <w:tc>
          <w:tcPr>
            <w:tcW w:w="1275" w:type="dxa"/>
            <w:tcBorders>
              <w:top w:val="single" w:sz="4" w:space="0" w:color="auto"/>
              <w:left w:val="single" w:sz="4" w:space="0" w:color="auto"/>
              <w:bottom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861AE" w:rsidRPr="005407B0" w:rsidTr="00A63842">
        <w:trPr>
          <w:gridAfter w:val="1"/>
          <w:wAfter w:w="48" w:type="dxa"/>
          <w:trHeight w:val="345"/>
        </w:trPr>
        <w:tc>
          <w:tcPr>
            <w:tcW w:w="2410" w:type="dxa"/>
            <w:vMerge w:val="restart"/>
            <w:tcBorders>
              <w:top w:val="single" w:sz="4" w:space="0" w:color="auto"/>
              <w:left w:val="single" w:sz="4" w:space="0" w:color="auto"/>
              <w:right w:val="single" w:sz="4" w:space="0" w:color="auto"/>
            </w:tcBorders>
          </w:tcPr>
          <w:p w:rsidR="007861AE" w:rsidRPr="005407B0" w:rsidRDefault="007861AE"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Тема 4.3</w:t>
            </w:r>
          </w:p>
          <w:p w:rsidR="007861AE" w:rsidRPr="005407B0" w:rsidRDefault="007861AE"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Координаты и векторы в пространстве</w:t>
            </w:r>
          </w:p>
          <w:p w:rsidR="007861AE" w:rsidRPr="005407B0" w:rsidRDefault="007861AE"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7861AE" w:rsidRPr="005407B0" w:rsidRDefault="007861AE"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7861AE" w:rsidRPr="005407B0" w:rsidRDefault="007861AE" w:rsidP="00786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color w:val="000000" w:themeColor="text1"/>
                <w:sz w:val="28"/>
                <w:szCs w:val="28"/>
              </w:rPr>
            </w:pPr>
            <w:r w:rsidRPr="005407B0">
              <w:rPr>
                <w:rFonts w:ascii="Times New Roman" w:hAnsi="Times New Roman" w:cs="Times New Roman"/>
                <w:b/>
                <w:color w:val="000000" w:themeColor="text1"/>
                <w:sz w:val="28"/>
                <w:szCs w:val="28"/>
              </w:rPr>
              <w:t xml:space="preserve">Содержание учебного материала  </w:t>
            </w:r>
          </w:p>
        </w:tc>
        <w:tc>
          <w:tcPr>
            <w:tcW w:w="1275" w:type="dxa"/>
            <w:tcBorders>
              <w:left w:val="single" w:sz="4" w:space="0" w:color="auto"/>
              <w:right w:val="single" w:sz="4" w:space="0" w:color="auto"/>
            </w:tcBorders>
          </w:tcPr>
          <w:p w:rsidR="007861AE" w:rsidRPr="005407B0" w:rsidRDefault="007861AE" w:rsidP="00786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12</w:t>
            </w:r>
            <w:r>
              <w:rPr>
                <w:rFonts w:ascii="Times New Roman" w:hAnsi="Times New Roman" w:cs="Times New Roman"/>
                <w:b/>
                <w:bCs/>
                <w:color w:val="000000" w:themeColor="text1"/>
                <w:sz w:val="28"/>
                <w:szCs w:val="28"/>
              </w:rPr>
              <w:t>(6/6)</w:t>
            </w:r>
          </w:p>
        </w:tc>
        <w:tc>
          <w:tcPr>
            <w:tcW w:w="1512" w:type="dxa"/>
            <w:vMerge w:val="restart"/>
            <w:tcBorders>
              <w:top w:val="single" w:sz="4" w:space="0" w:color="auto"/>
              <w:left w:val="single" w:sz="4" w:space="0" w:color="auto"/>
              <w:right w:val="single" w:sz="4" w:space="0" w:color="auto"/>
            </w:tcBorders>
          </w:tcPr>
          <w:p w:rsidR="007861AE" w:rsidRPr="005407B0" w:rsidRDefault="007861AE"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7861AE" w:rsidRPr="005407B0" w:rsidRDefault="007861AE"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7861AE" w:rsidRPr="005407B0" w:rsidRDefault="007861AE" w:rsidP="005C2BA2">
            <w:pPr>
              <w:spacing w:after="0" w:line="240" w:lineRule="auto"/>
              <w:rPr>
                <w:rFonts w:ascii="Times New Roman" w:hAnsi="Times New Roman" w:cs="Times New Roman"/>
                <w:color w:val="000000" w:themeColor="text1"/>
                <w:sz w:val="24"/>
                <w:szCs w:val="24"/>
              </w:rPr>
            </w:pPr>
            <w:proofErr w:type="spellStart"/>
            <w:r w:rsidRPr="005407B0">
              <w:rPr>
                <w:rFonts w:ascii="Times New Roman" w:hAnsi="Times New Roman" w:cs="Times New Roman"/>
                <w:color w:val="000000" w:themeColor="text1"/>
                <w:sz w:val="24"/>
                <w:szCs w:val="24"/>
              </w:rPr>
              <w:t>ПРб</w:t>
            </w:r>
            <w:proofErr w:type="spellEnd"/>
            <w:r w:rsidRPr="005407B0">
              <w:rPr>
                <w:rFonts w:ascii="Times New Roman" w:hAnsi="Times New Roman" w:cs="Times New Roman"/>
                <w:color w:val="000000" w:themeColor="text1"/>
                <w:sz w:val="24"/>
                <w:szCs w:val="24"/>
              </w:rPr>
              <w:t xml:space="preserve"> 8</w:t>
            </w:r>
          </w:p>
          <w:p w:rsidR="00946F5D" w:rsidRDefault="007861AE" w:rsidP="005C2BA2">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ЛР 06, </w:t>
            </w:r>
          </w:p>
          <w:p w:rsidR="00946F5D" w:rsidRDefault="007861AE" w:rsidP="005C2BA2">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ЛР 07, </w:t>
            </w:r>
          </w:p>
          <w:p w:rsidR="007861AE" w:rsidRPr="005407B0" w:rsidRDefault="007861AE" w:rsidP="005C2BA2">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ЛР 08</w:t>
            </w:r>
          </w:p>
          <w:p w:rsidR="00946F5D" w:rsidRDefault="007861AE" w:rsidP="005C2BA2">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МР 02, </w:t>
            </w:r>
          </w:p>
          <w:p w:rsidR="00946F5D" w:rsidRDefault="007861AE" w:rsidP="005C2BA2">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МР 04, </w:t>
            </w:r>
          </w:p>
          <w:p w:rsidR="00946F5D" w:rsidRDefault="007861AE" w:rsidP="005C2BA2">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МР 05, </w:t>
            </w:r>
          </w:p>
          <w:p w:rsidR="007861AE" w:rsidRPr="005407B0" w:rsidRDefault="007861AE" w:rsidP="005C2BA2">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МР 08</w:t>
            </w:r>
          </w:p>
          <w:p w:rsidR="007861AE" w:rsidRPr="005407B0" w:rsidRDefault="007861AE"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7861AE" w:rsidRPr="005407B0" w:rsidRDefault="007861AE"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7861AE" w:rsidRPr="005407B0" w:rsidRDefault="007861AE"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861AE" w:rsidRPr="005407B0" w:rsidTr="00A63842">
        <w:trPr>
          <w:gridAfter w:val="1"/>
          <w:wAfter w:w="48" w:type="dxa"/>
          <w:trHeight w:val="20"/>
        </w:trPr>
        <w:tc>
          <w:tcPr>
            <w:tcW w:w="2410" w:type="dxa"/>
            <w:vMerge/>
            <w:tcBorders>
              <w:left w:val="single" w:sz="4" w:space="0" w:color="auto"/>
              <w:right w:val="single" w:sz="4" w:space="0" w:color="auto"/>
            </w:tcBorders>
          </w:tcPr>
          <w:p w:rsidR="007861AE" w:rsidRPr="005407B0" w:rsidRDefault="007861AE"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7861AE" w:rsidRPr="007861AE" w:rsidRDefault="007861AE" w:rsidP="007861AE">
            <w:pPr>
              <w:spacing w:after="0" w:line="240" w:lineRule="atLeast"/>
              <w:rPr>
                <w:rFonts w:ascii="Times New Roman" w:hAnsi="Times New Roman"/>
                <w:sz w:val="28"/>
                <w:szCs w:val="28"/>
              </w:rPr>
            </w:pPr>
            <w:r>
              <w:rPr>
                <w:rFonts w:ascii="Times New Roman" w:hAnsi="Times New Roman"/>
                <w:sz w:val="28"/>
                <w:szCs w:val="28"/>
              </w:rPr>
              <w:t>1</w:t>
            </w:r>
            <w:r w:rsidR="00A63842">
              <w:rPr>
                <w:rFonts w:ascii="Times New Roman" w:hAnsi="Times New Roman"/>
                <w:sz w:val="28"/>
                <w:szCs w:val="28"/>
              </w:rPr>
              <w:t>-2</w:t>
            </w:r>
            <w:r>
              <w:rPr>
                <w:rFonts w:ascii="Times New Roman" w:hAnsi="Times New Roman"/>
                <w:sz w:val="28"/>
                <w:szCs w:val="28"/>
              </w:rPr>
              <w:t>.</w:t>
            </w:r>
            <w:r w:rsidRPr="007861AE">
              <w:rPr>
                <w:rFonts w:ascii="Times New Roman" w:hAnsi="Times New Roman"/>
                <w:sz w:val="28"/>
                <w:szCs w:val="28"/>
              </w:rPr>
              <w:t>Понятие вектора в пространстве.</w:t>
            </w:r>
            <w:r w:rsidR="00A63842">
              <w:rPr>
                <w:rFonts w:ascii="Times New Roman" w:hAnsi="Times New Roman"/>
                <w:sz w:val="28"/>
                <w:szCs w:val="28"/>
              </w:rPr>
              <w:t xml:space="preserve"> </w:t>
            </w:r>
            <w:r w:rsidRPr="007861AE">
              <w:rPr>
                <w:rFonts w:ascii="Times New Roman" w:hAnsi="Times New Roman"/>
                <w:sz w:val="28"/>
                <w:szCs w:val="28"/>
              </w:rPr>
              <w:t>Равенство векторов.</w:t>
            </w:r>
          </w:p>
        </w:tc>
        <w:tc>
          <w:tcPr>
            <w:tcW w:w="1275" w:type="dxa"/>
            <w:tcBorders>
              <w:left w:val="single" w:sz="4" w:space="0" w:color="auto"/>
              <w:right w:val="single" w:sz="4" w:space="0" w:color="auto"/>
            </w:tcBorders>
          </w:tcPr>
          <w:p w:rsidR="007861AE" w:rsidRPr="005407B0" w:rsidRDefault="007861AE" w:rsidP="00786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2</w:t>
            </w:r>
          </w:p>
        </w:tc>
        <w:tc>
          <w:tcPr>
            <w:tcW w:w="1512" w:type="dxa"/>
            <w:vMerge/>
            <w:tcBorders>
              <w:left w:val="single" w:sz="4" w:space="0" w:color="auto"/>
              <w:right w:val="single" w:sz="4" w:space="0" w:color="auto"/>
            </w:tcBorders>
          </w:tcPr>
          <w:p w:rsidR="007861AE" w:rsidRPr="005407B0" w:rsidRDefault="007861AE"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861AE" w:rsidRPr="005407B0" w:rsidTr="00A63842">
        <w:trPr>
          <w:gridAfter w:val="1"/>
          <w:wAfter w:w="48" w:type="dxa"/>
          <w:trHeight w:val="20"/>
        </w:trPr>
        <w:tc>
          <w:tcPr>
            <w:tcW w:w="2410" w:type="dxa"/>
            <w:vMerge/>
            <w:tcBorders>
              <w:left w:val="single" w:sz="4" w:space="0" w:color="auto"/>
              <w:right w:val="single" w:sz="4" w:space="0" w:color="auto"/>
            </w:tcBorders>
          </w:tcPr>
          <w:p w:rsidR="007861AE" w:rsidRPr="005407B0" w:rsidRDefault="007861AE"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7861AE" w:rsidRPr="007861AE" w:rsidRDefault="00A63842" w:rsidP="007861AE">
            <w:pPr>
              <w:spacing w:after="0" w:line="240" w:lineRule="atLeast"/>
              <w:rPr>
                <w:rFonts w:ascii="Times New Roman" w:hAnsi="Times New Roman"/>
                <w:sz w:val="28"/>
                <w:szCs w:val="28"/>
              </w:rPr>
            </w:pPr>
            <w:r>
              <w:rPr>
                <w:rFonts w:ascii="Times New Roman" w:hAnsi="Times New Roman"/>
                <w:sz w:val="28"/>
                <w:szCs w:val="28"/>
              </w:rPr>
              <w:t>3</w:t>
            </w:r>
            <w:r w:rsidR="007861AE">
              <w:rPr>
                <w:rFonts w:ascii="Times New Roman" w:hAnsi="Times New Roman"/>
                <w:sz w:val="28"/>
                <w:szCs w:val="28"/>
              </w:rPr>
              <w:t>.</w:t>
            </w:r>
            <w:r w:rsidR="007861AE" w:rsidRPr="007861AE">
              <w:rPr>
                <w:rFonts w:ascii="Times New Roman" w:hAnsi="Times New Roman"/>
                <w:sz w:val="28"/>
                <w:szCs w:val="28"/>
              </w:rPr>
              <w:t>Сложение и вычитание векторов. Умножение вектора на число.</w:t>
            </w:r>
          </w:p>
        </w:tc>
        <w:tc>
          <w:tcPr>
            <w:tcW w:w="1275" w:type="dxa"/>
            <w:tcBorders>
              <w:left w:val="single" w:sz="4" w:space="0" w:color="auto"/>
              <w:right w:val="single" w:sz="4" w:space="0" w:color="auto"/>
            </w:tcBorders>
          </w:tcPr>
          <w:p w:rsidR="007861AE" w:rsidRPr="005407B0" w:rsidRDefault="007861AE"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7861AE" w:rsidRPr="005407B0" w:rsidRDefault="007861AE"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861AE" w:rsidRPr="005407B0" w:rsidTr="00A63842">
        <w:trPr>
          <w:gridAfter w:val="1"/>
          <w:wAfter w:w="48" w:type="dxa"/>
          <w:trHeight w:val="356"/>
        </w:trPr>
        <w:tc>
          <w:tcPr>
            <w:tcW w:w="2410" w:type="dxa"/>
            <w:vMerge/>
            <w:tcBorders>
              <w:left w:val="single" w:sz="4" w:space="0" w:color="auto"/>
              <w:right w:val="single" w:sz="4" w:space="0" w:color="auto"/>
            </w:tcBorders>
          </w:tcPr>
          <w:p w:rsidR="007861AE" w:rsidRPr="005407B0" w:rsidRDefault="007861AE"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7861AE" w:rsidRPr="007861AE" w:rsidRDefault="00A63842" w:rsidP="007861AE">
            <w:pPr>
              <w:spacing w:after="0" w:line="240" w:lineRule="atLeast"/>
              <w:rPr>
                <w:rFonts w:ascii="Times New Roman" w:hAnsi="Times New Roman"/>
                <w:sz w:val="28"/>
                <w:szCs w:val="28"/>
              </w:rPr>
            </w:pPr>
            <w:r>
              <w:rPr>
                <w:rFonts w:ascii="Times New Roman" w:hAnsi="Times New Roman"/>
                <w:sz w:val="28"/>
                <w:szCs w:val="28"/>
              </w:rPr>
              <w:t>4</w:t>
            </w:r>
            <w:r w:rsidR="007861AE">
              <w:rPr>
                <w:rFonts w:ascii="Times New Roman" w:hAnsi="Times New Roman"/>
                <w:sz w:val="28"/>
                <w:szCs w:val="28"/>
              </w:rPr>
              <w:t>.</w:t>
            </w:r>
            <w:r w:rsidR="007861AE" w:rsidRPr="007861AE">
              <w:rPr>
                <w:rFonts w:ascii="Times New Roman" w:hAnsi="Times New Roman"/>
                <w:sz w:val="28"/>
                <w:szCs w:val="28"/>
              </w:rPr>
              <w:t>Угол между векторами.</w:t>
            </w:r>
          </w:p>
        </w:tc>
        <w:tc>
          <w:tcPr>
            <w:tcW w:w="1275" w:type="dxa"/>
            <w:tcBorders>
              <w:left w:val="single" w:sz="4" w:space="0" w:color="auto"/>
              <w:bottom w:val="single" w:sz="4" w:space="0" w:color="auto"/>
              <w:right w:val="single" w:sz="4" w:space="0" w:color="auto"/>
            </w:tcBorders>
          </w:tcPr>
          <w:p w:rsidR="007861AE" w:rsidRPr="005407B0" w:rsidRDefault="007861AE"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7861AE" w:rsidRPr="005407B0" w:rsidRDefault="007861AE"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A63842" w:rsidRPr="005407B0" w:rsidTr="00A63842">
        <w:trPr>
          <w:gridAfter w:val="1"/>
          <w:wAfter w:w="48" w:type="dxa"/>
          <w:trHeight w:val="271"/>
        </w:trPr>
        <w:tc>
          <w:tcPr>
            <w:tcW w:w="2410"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A63842" w:rsidRDefault="00A63842" w:rsidP="007861AE">
            <w:pPr>
              <w:spacing w:after="0" w:line="240" w:lineRule="atLeast"/>
              <w:rPr>
                <w:rFonts w:ascii="Times New Roman" w:hAnsi="Times New Roman"/>
                <w:sz w:val="28"/>
                <w:szCs w:val="28"/>
              </w:rPr>
            </w:pPr>
            <w:r>
              <w:rPr>
                <w:rFonts w:ascii="Times New Roman" w:hAnsi="Times New Roman"/>
                <w:sz w:val="28"/>
                <w:szCs w:val="28"/>
              </w:rPr>
              <w:t>5.</w:t>
            </w:r>
            <w:r w:rsidRPr="007861AE">
              <w:rPr>
                <w:rFonts w:ascii="Times New Roman" w:hAnsi="Times New Roman"/>
                <w:sz w:val="28"/>
                <w:szCs w:val="28"/>
              </w:rPr>
              <w:t>Скалярное произведение векторов.</w:t>
            </w:r>
          </w:p>
        </w:tc>
        <w:tc>
          <w:tcPr>
            <w:tcW w:w="1275" w:type="dxa"/>
            <w:tcBorders>
              <w:left w:val="single" w:sz="4" w:space="0" w:color="auto"/>
              <w:bottom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861AE" w:rsidRPr="005407B0" w:rsidTr="00A63842">
        <w:trPr>
          <w:gridAfter w:val="1"/>
          <w:wAfter w:w="48" w:type="dxa"/>
          <w:trHeight w:val="455"/>
        </w:trPr>
        <w:tc>
          <w:tcPr>
            <w:tcW w:w="2410" w:type="dxa"/>
            <w:vMerge/>
            <w:tcBorders>
              <w:left w:val="single" w:sz="4" w:space="0" w:color="auto"/>
              <w:right w:val="single" w:sz="4" w:space="0" w:color="auto"/>
            </w:tcBorders>
          </w:tcPr>
          <w:p w:rsidR="007861AE" w:rsidRPr="005407B0" w:rsidRDefault="007861AE"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A63842" w:rsidRPr="007861AE" w:rsidRDefault="00A63842" w:rsidP="007861AE">
            <w:pPr>
              <w:spacing w:line="240" w:lineRule="atLeast"/>
              <w:rPr>
                <w:rFonts w:ascii="Times New Roman" w:hAnsi="Times New Roman"/>
                <w:sz w:val="28"/>
                <w:szCs w:val="28"/>
              </w:rPr>
            </w:pPr>
            <w:r>
              <w:rPr>
                <w:rFonts w:ascii="Times New Roman" w:hAnsi="Times New Roman"/>
                <w:sz w:val="28"/>
                <w:szCs w:val="28"/>
              </w:rPr>
              <w:t>6</w:t>
            </w:r>
            <w:r w:rsidR="007861AE" w:rsidRPr="007861AE">
              <w:rPr>
                <w:rFonts w:ascii="Times New Roman" w:hAnsi="Times New Roman"/>
                <w:sz w:val="28"/>
                <w:szCs w:val="28"/>
              </w:rPr>
              <w:t>.Вычисление углов между прямыми и плоскостями. Уравнение плоскости</w:t>
            </w:r>
          </w:p>
        </w:tc>
        <w:tc>
          <w:tcPr>
            <w:tcW w:w="1275" w:type="dxa"/>
            <w:tcBorders>
              <w:top w:val="single" w:sz="4" w:space="0" w:color="auto"/>
              <w:left w:val="single" w:sz="4" w:space="0" w:color="auto"/>
              <w:bottom w:val="single" w:sz="4" w:space="0" w:color="auto"/>
              <w:right w:val="single" w:sz="4" w:space="0" w:color="auto"/>
            </w:tcBorders>
          </w:tcPr>
          <w:p w:rsidR="007861AE" w:rsidRPr="00A63842"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A63842">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7861AE" w:rsidRPr="005407B0" w:rsidRDefault="007861AE"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861AE" w:rsidRPr="005407B0" w:rsidTr="00A63842">
        <w:trPr>
          <w:gridAfter w:val="1"/>
          <w:wAfter w:w="48" w:type="dxa"/>
          <w:trHeight w:val="627"/>
        </w:trPr>
        <w:tc>
          <w:tcPr>
            <w:tcW w:w="2410" w:type="dxa"/>
            <w:vMerge/>
            <w:tcBorders>
              <w:left w:val="single" w:sz="4" w:space="0" w:color="auto"/>
              <w:right w:val="single" w:sz="4" w:space="0" w:color="auto"/>
            </w:tcBorders>
          </w:tcPr>
          <w:p w:rsidR="007861AE" w:rsidRPr="005407B0" w:rsidRDefault="007861AE"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7861AE"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В том числе семинаров, практических, лабораторных занятий и в форме практической подготовки</w:t>
            </w:r>
          </w:p>
        </w:tc>
        <w:tc>
          <w:tcPr>
            <w:tcW w:w="1275" w:type="dxa"/>
            <w:tcBorders>
              <w:top w:val="single" w:sz="4" w:space="0" w:color="auto"/>
              <w:left w:val="single" w:sz="4" w:space="0" w:color="auto"/>
              <w:bottom w:val="single" w:sz="4" w:space="0" w:color="auto"/>
              <w:right w:val="single" w:sz="4" w:space="0" w:color="auto"/>
            </w:tcBorders>
          </w:tcPr>
          <w:p w:rsidR="007861AE"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6</w:t>
            </w:r>
          </w:p>
        </w:tc>
        <w:tc>
          <w:tcPr>
            <w:tcW w:w="1512" w:type="dxa"/>
            <w:vMerge/>
            <w:tcBorders>
              <w:left w:val="single" w:sz="4" w:space="0" w:color="auto"/>
              <w:right w:val="single" w:sz="4" w:space="0" w:color="auto"/>
            </w:tcBorders>
          </w:tcPr>
          <w:p w:rsidR="007861AE" w:rsidRPr="005407B0" w:rsidRDefault="007861AE"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A63842" w:rsidRPr="005407B0" w:rsidTr="00A63842">
        <w:trPr>
          <w:gridAfter w:val="1"/>
          <w:wAfter w:w="48" w:type="dxa"/>
          <w:trHeight w:val="322"/>
        </w:trPr>
        <w:tc>
          <w:tcPr>
            <w:tcW w:w="2410"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bCs/>
                <w:color w:val="000000" w:themeColor="text1"/>
                <w:sz w:val="28"/>
                <w:szCs w:val="28"/>
              </w:rPr>
            </w:pPr>
            <w:r>
              <w:rPr>
                <w:rFonts w:ascii="Times New Roman" w:hAnsi="Times New Roman" w:cs="Times New Roman"/>
                <w:b/>
                <w:color w:val="000000" w:themeColor="text1"/>
                <w:sz w:val="28"/>
                <w:szCs w:val="28"/>
              </w:rPr>
              <w:t>Практическое занятие 80</w:t>
            </w:r>
            <w:r w:rsidRPr="005407B0">
              <w:rPr>
                <w:rFonts w:ascii="Times New Roman" w:hAnsi="Times New Roman" w:cs="Times New Roman"/>
                <w:color w:val="000000" w:themeColor="text1"/>
                <w:sz w:val="28"/>
                <w:szCs w:val="28"/>
              </w:rPr>
              <w:t>. Действия с векторами, заданными координатами.</w:t>
            </w:r>
          </w:p>
        </w:tc>
        <w:tc>
          <w:tcPr>
            <w:tcW w:w="1275" w:type="dxa"/>
            <w:tcBorders>
              <w:top w:val="single" w:sz="4" w:space="0" w:color="auto"/>
              <w:left w:val="single" w:sz="4" w:space="0" w:color="auto"/>
              <w:bottom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861AE" w:rsidRPr="005407B0" w:rsidTr="00A63842">
        <w:trPr>
          <w:gridAfter w:val="1"/>
          <w:wAfter w:w="48" w:type="dxa"/>
          <w:trHeight w:val="20"/>
        </w:trPr>
        <w:tc>
          <w:tcPr>
            <w:tcW w:w="2410" w:type="dxa"/>
            <w:vMerge/>
            <w:tcBorders>
              <w:left w:val="single" w:sz="4" w:space="0" w:color="auto"/>
              <w:right w:val="single" w:sz="4" w:space="0" w:color="auto"/>
            </w:tcBorders>
          </w:tcPr>
          <w:p w:rsidR="007861AE" w:rsidRPr="005407B0" w:rsidRDefault="007861AE"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7861AE"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Практическое занятие 81</w:t>
            </w:r>
            <w:r w:rsidR="007861AE" w:rsidRPr="005407B0">
              <w:rPr>
                <w:rFonts w:ascii="Times New Roman" w:hAnsi="Times New Roman" w:cs="Times New Roman"/>
                <w:color w:val="000000" w:themeColor="text1"/>
                <w:sz w:val="28"/>
                <w:szCs w:val="28"/>
              </w:rPr>
              <w:t>. Использование координат и векторов при решении математических и прикладных задач.</w:t>
            </w:r>
          </w:p>
        </w:tc>
        <w:tc>
          <w:tcPr>
            <w:tcW w:w="1275" w:type="dxa"/>
            <w:tcBorders>
              <w:top w:val="single" w:sz="4" w:space="0" w:color="auto"/>
              <w:left w:val="single" w:sz="4" w:space="0" w:color="auto"/>
              <w:bottom w:val="single" w:sz="4" w:space="0" w:color="auto"/>
              <w:right w:val="single" w:sz="4" w:space="0" w:color="auto"/>
            </w:tcBorders>
          </w:tcPr>
          <w:p w:rsidR="007861AE" w:rsidRPr="005407B0" w:rsidRDefault="007861AE"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7861AE" w:rsidRPr="005407B0" w:rsidRDefault="007861AE"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861AE" w:rsidRPr="005407B0" w:rsidTr="00A63842">
        <w:trPr>
          <w:gridAfter w:val="1"/>
          <w:wAfter w:w="48" w:type="dxa"/>
          <w:trHeight w:val="20"/>
        </w:trPr>
        <w:tc>
          <w:tcPr>
            <w:tcW w:w="2410" w:type="dxa"/>
            <w:vMerge/>
            <w:tcBorders>
              <w:left w:val="single" w:sz="4" w:space="0" w:color="auto"/>
              <w:right w:val="single" w:sz="4" w:space="0" w:color="auto"/>
            </w:tcBorders>
          </w:tcPr>
          <w:p w:rsidR="007861AE" w:rsidRPr="005407B0" w:rsidRDefault="007861AE"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7861AE"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Практическое занятие 82</w:t>
            </w:r>
            <w:r w:rsidR="007861AE" w:rsidRPr="005407B0">
              <w:rPr>
                <w:rFonts w:ascii="Times New Roman" w:hAnsi="Times New Roman" w:cs="Times New Roman"/>
                <w:color w:val="000000" w:themeColor="text1"/>
                <w:sz w:val="28"/>
                <w:szCs w:val="28"/>
              </w:rPr>
              <w:t xml:space="preserve">  Вычисление углов  между  двумя  векторами и скалярное  произведение векторов</w:t>
            </w:r>
          </w:p>
        </w:tc>
        <w:tc>
          <w:tcPr>
            <w:tcW w:w="1275" w:type="dxa"/>
            <w:tcBorders>
              <w:top w:val="single" w:sz="4" w:space="0" w:color="auto"/>
              <w:left w:val="single" w:sz="4" w:space="0" w:color="auto"/>
              <w:bottom w:val="single" w:sz="4" w:space="0" w:color="auto"/>
              <w:right w:val="single" w:sz="4" w:space="0" w:color="auto"/>
            </w:tcBorders>
          </w:tcPr>
          <w:p w:rsidR="007861AE" w:rsidRPr="005407B0" w:rsidRDefault="007861AE"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7861AE" w:rsidRPr="005407B0" w:rsidRDefault="007861AE"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861AE" w:rsidRPr="005407B0" w:rsidTr="00A63842">
        <w:trPr>
          <w:gridAfter w:val="1"/>
          <w:wAfter w:w="48" w:type="dxa"/>
          <w:trHeight w:val="20"/>
        </w:trPr>
        <w:tc>
          <w:tcPr>
            <w:tcW w:w="2410" w:type="dxa"/>
            <w:vMerge/>
            <w:tcBorders>
              <w:left w:val="single" w:sz="4" w:space="0" w:color="auto"/>
              <w:right w:val="single" w:sz="4" w:space="0" w:color="auto"/>
            </w:tcBorders>
          </w:tcPr>
          <w:p w:rsidR="007861AE" w:rsidRPr="005407B0" w:rsidRDefault="007861AE"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7861AE" w:rsidRPr="005407B0" w:rsidRDefault="007861AE"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bCs/>
                <w:color w:val="000000" w:themeColor="text1"/>
                <w:sz w:val="28"/>
                <w:szCs w:val="28"/>
              </w:rPr>
            </w:pPr>
            <w:r w:rsidRPr="005407B0">
              <w:rPr>
                <w:rFonts w:ascii="Times New Roman" w:hAnsi="Times New Roman" w:cs="Times New Roman"/>
                <w:b/>
                <w:color w:val="000000" w:themeColor="text1"/>
                <w:sz w:val="28"/>
                <w:szCs w:val="28"/>
              </w:rPr>
              <w:t>Пр</w:t>
            </w:r>
            <w:r w:rsidR="00A63842">
              <w:rPr>
                <w:rFonts w:ascii="Times New Roman" w:hAnsi="Times New Roman" w:cs="Times New Roman"/>
                <w:b/>
                <w:color w:val="000000" w:themeColor="text1"/>
                <w:sz w:val="28"/>
                <w:szCs w:val="28"/>
              </w:rPr>
              <w:t>актическое занятие 83</w:t>
            </w:r>
            <w:r w:rsidRPr="005407B0">
              <w:rPr>
                <w:rFonts w:ascii="Times New Roman" w:hAnsi="Times New Roman" w:cs="Times New Roman"/>
                <w:color w:val="000000" w:themeColor="text1"/>
                <w:sz w:val="28"/>
                <w:szCs w:val="28"/>
              </w:rPr>
              <w:t>. Вычисление углов между прямыми и плоскостями. Уравнение плоскости .</w:t>
            </w:r>
          </w:p>
        </w:tc>
        <w:tc>
          <w:tcPr>
            <w:tcW w:w="1275" w:type="dxa"/>
            <w:tcBorders>
              <w:top w:val="single" w:sz="4" w:space="0" w:color="auto"/>
              <w:left w:val="single" w:sz="4" w:space="0" w:color="auto"/>
              <w:bottom w:val="single" w:sz="4" w:space="0" w:color="auto"/>
              <w:right w:val="single" w:sz="4" w:space="0" w:color="auto"/>
            </w:tcBorders>
          </w:tcPr>
          <w:p w:rsidR="007861AE" w:rsidRPr="005407B0" w:rsidRDefault="007861AE"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7861AE" w:rsidRPr="005407B0" w:rsidRDefault="007861AE"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861AE" w:rsidRPr="005407B0" w:rsidTr="00A63842">
        <w:trPr>
          <w:gridAfter w:val="1"/>
          <w:wAfter w:w="48" w:type="dxa"/>
          <w:trHeight w:val="20"/>
        </w:trPr>
        <w:tc>
          <w:tcPr>
            <w:tcW w:w="2410" w:type="dxa"/>
            <w:vMerge/>
            <w:tcBorders>
              <w:left w:val="single" w:sz="4" w:space="0" w:color="auto"/>
              <w:right w:val="single" w:sz="4" w:space="0" w:color="auto"/>
            </w:tcBorders>
          </w:tcPr>
          <w:p w:rsidR="007861AE" w:rsidRPr="005407B0" w:rsidRDefault="007861AE"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7861AE"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Практическое занятие 84</w:t>
            </w:r>
            <w:r w:rsidR="007861AE" w:rsidRPr="005407B0">
              <w:rPr>
                <w:rFonts w:ascii="Times New Roman" w:hAnsi="Times New Roman" w:cs="Times New Roman"/>
                <w:b/>
                <w:color w:val="000000" w:themeColor="text1"/>
                <w:sz w:val="28"/>
                <w:szCs w:val="28"/>
              </w:rPr>
              <w:t xml:space="preserve">. </w:t>
            </w:r>
            <w:r w:rsidR="007861AE" w:rsidRPr="005407B0">
              <w:rPr>
                <w:rFonts w:ascii="Times New Roman" w:hAnsi="Times New Roman" w:cs="Times New Roman"/>
                <w:color w:val="000000" w:themeColor="text1"/>
                <w:sz w:val="28"/>
                <w:szCs w:val="28"/>
              </w:rPr>
              <w:t>Систематизация и обобщение  темы: «Координаты и векторы»</w:t>
            </w:r>
          </w:p>
        </w:tc>
        <w:tc>
          <w:tcPr>
            <w:tcW w:w="1275" w:type="dxa"/>
            <w:tcBorders>
              <w:top w:val="single" w:sz="4" w:space="0" w:color="auto"/>
              <w:left w:val="single" w:sz="4" w:space="0" w:color="auto"/>
              <w:bottom w:val="single" w:sz="4" w:space="0" w:color="auto"/>
              <w:right w:val="single" w:sz="4" w:space="0" w:color="auto"/>
            </w:tcBorders>
          </w:tcPr>
          <w:p w:rsidR="007861AE" w:rsidRPr="005407B0" w:rsidRDefault="007861AE"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7861AE" w:rsidRPr="005407B0" w:rsidRDefault="007861AE"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861AE" w:rsidRPr="005407B0" w:rsidTr="00A63842">
        <w:trPr>
          <w:gridAfter w:val="1"/>
          <w:wAfter w:w="48" w:type="dxa"/>
          <w:trHeight w:val="20"/>
        </w:trPr>
        <w:tc>
          <w:tcPr>
            <w:tcW w:w="2410" w:type="dxa"/>
            <w:vMerge/>
            <w:tcBorders>
              <w:left w:val="single" w:sz="4" w:space="0" w:color="auto"/>
              <w:right w:val="single" w:sz="4" w:space="0" w:color="auto"/>
            </w:tcBorders>
          </w:tcPr>
          <w:p w:rsidR="007861AE" w:rsidRPr="005407B0" w:rsidRDefault="007861AE"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7861AE" w:rsidRPr="005407B0" w:rsidRDefault="007861AE"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color w:val="000000" w:themeColor="text1"/>
                <w:sz w:val="28"/>
                <w:szCs w:val="28"/>
              </w:rPr>
            </w:pPr>
            <w:r w:rsidRPr="005407B0">
              <w:rPr>
                <w:rFonts w:ascii="Times New Roman" w:hAnsi="Times New Roman" w:cs="Times New Roman"/>
                <w:b/>
                <w:bCs/>
                <w:color w:val="000000" w:themeColor="text1"/>
                <w:sz w:val="28"/>
                <w:szCs w:val="28"/>
              </w:rPr>
              <w:t xml:space="preserve">Контрольная работа </w:t>
            </w:r>
          </w:p>
        </w:tc>
        <w:tc>
          <w:tcPr>
            <w:tcW w:w="1275" w:type="dxa"/>
            <w:tcBorders>
              <w:top w:val="single" w:sz="4" w:space="0" w:color="auto"/>
              <w:left w:val="single" w:sz="4" w:space="0" w:color="auto"/>
              <w:bottom w:val="single" w:sz="4" w:space="0" w:color="auto"/>
              <w:right w:val="single" w:sz="4" w:space="0" w:color="auto"/>
            </w:tcBorders>
          </w:tcPr>
          <w:p w:rsidR="007861AE" w:rsidRPr="005407B0" w:rsidRDefault="007861AE"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7861AE" w:rsidRPr="005407B0" w:rsidRDefault="007861AE"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A63842" w:rsidRPr="005407B0" w:rsidTr="00A63842">
        <w:trPr>
          <w:trHeight w:val="20"/>
        </w:trPr>
        <w:tc>
          <w:tcPr>
            <w:tcW w:w="15735" w:type="dxa"/>
            <w:gridSpan w:val="6"/>
            <w:tcBorders>
              <w:left w:val="single" w:sz="4" w:space="0" w:color="auto"/>
              <w:right w:val="single" w:sz="4" w:space="0" w:color="auto"/>
            </w:tcBorders>
            <w:vAlign w:val="center"/>
          </w:tcPr>
          <w:p w:rsidR="00A63842" w:rsidRPr="00A63842" w:rsidRDefault="00A63842" w:rsidP="00A638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
                <w:bCs/>
                <w:color w:val="000000" w:themeColor="text1"/>
                <w:sz w:val="28"/>
                <w:szCs w:val="28"/>
              </w:rPr>
              <w:t>РАЗДЕЛ 1. АЛГЕБРА</w:t>
            </w:r>
          </w:p>
        </w:tc>
      </w:tr>
      <w:tr w:rsidR="00A63842" w:rsidRPr="005407B0" w:rsidTr="00A63842">
        <w:trPr>
          <w:gridAfter w:val="1"/>
          <w:wAfter w:w="48" w:type="dxa"/>
          <w:trHeight w:val="20"/>
        </w:trPr>
        <w:tc>
          <w:tcPr>
            <w:tcW w:w="2410" w:type="dxa"/>
            <w:vMerge w:val="restart"/>
            <w:tcBorders>
              <w:top w:val="single" w:sz="4" w:space="0" w:color="auto"/>
              <w:left w:val="single" w:sz="4" w:space="0" w:color="auto"/>
              <w:right w:val="single" w:sz="4" w:space="0" w:color="auto"/>
            </w:tcBorders>
          </w:tcPr>
          <w:p w:rsidR="00A63842" w:rsidRPr="005407B0" w:rsidRDefault="00A63842" w:rsidP="001859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sidRPr="005407B0">
              <w:rPr>
                <w:rFonts w:ascii="Times New Roman" w:hAnsi="Times New Roman" w:cs="Times New Roman"/>
                <w:b/>
                <w:color w:val="000000" w:themeColor="text1"/>
                <w:sz w:val="28"/>
                <w:szCs w:val="28"/>
              </w:rPr>
              <w:t>1.5 Уравнения и неравенства</w:t>
            </w:r>
          </w:p>
          <w:p w:rsidR="00A63842" w:rsidRPr="005407B0" w:rsidRDefault="00A63842" w:rsidP="0018590D">
            <w:pPr>
              <w:spacing w:after="0" w:line="240" w:lineRule="atLeast"/>
              <w:jc w:val="center"/>
              <w:rPr>
                <w:rFonts w:ascii="Times New Roman" w:hAnsi="Times New Roman" w:cs="Times New Roman"/>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A63842" w:rsidRPr="005407B0" w:rsidRDefault="00A63842" w:rsidP="00D070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color w:val="000000" w:themeColor="text1"/>
                <w:sz w:val="28"/>
                <w:szCs w:val="28"/>
              </w:rPr>
            </w:pPr>
            <w:r w:rsidRPr="005407B0">
              <w:rPr>
                <w:rFonts w:ascii="Times New Roman" w:hAnsi="Times New Roman" w:cs="Times New Roman"/>
                <w:b/>
                <w:color w:val="000000" w:themeColor="text1"/>
                <w:sz w:val="28"/>
                <w:szCs w:val="28"/>
              </w:rPr>
              <w:t xml:space="preserve">Содержание учебного материала  </w:t>
            </w:r>
          </w:p>
        </w:tc>
        <w:tc>
          <w:tcPr>
            <w:tcW w:w="1275" w:type="dxa"/>
            <w:tcBorders>
              <w:left w:val="single" w:sz="4" w:space="0" w:color="auto"/>
              <w:bottom w:val="single" w:sz="4" w:space="0" w:color="auto"/>
              <w:right w:val="single" w:sz="4" w:space="0" w:color="auto"/>
            </w:tcBorders>
          </w:tcPr>
          <w:p w:rsidR="00A63842" w:rsidRPr="005407B0" w:rsidRDefault="00A63842" w:rsidP="00D070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12</w:t>
            </w:r>
            <w:r>
              <w:rPr>
                <w:rFonts w:ascii="Times New Roman" w:hAnsi="Times New Roman" w:cs="Times New Roman"/>
                <w:b/>
                <w:bCs/>
                <w:color w:val="000000" w:themeColor="text1"/>
                <w:sz w:val="28"/>
                <w:szCs w:val="28"/>
              </w:rPr>
              <w:t>(3/9)</w:t>
            </w:r>
          </w:p>
        </w:tc>
        <w:tc>
          <w:tcPr>
            <w:tcW w:w="1512" w:type="dxa"/>
            <w:vMerge w:val="restart"/>
            <w:tcBorders>
              <w:top w:val="single" w:sz="4" w:space="0" w:color="auto"/>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A63842" w:rsidRPr="005407B0" w:rsidRDefault="00A63842" w:rsidP="00A63842">
            <w:pPr>
              <w:spacing w:after="0" w:line="240" w:lineRule="auto"/>
              <w:rPr>
                <w:rFonts w:ascii="Times New Roman" w:hAnsi="Times New Roman" w:cs="Times New Roman"/>
                <w:color w:val="000000" w:themeColor="text1"/>
                <w:sz w:val="24"/>
                <w:szCs w:val="24"/>
              </w:rPr>
            </w:pPr>
            <w:proofErr w:type="spellStart"/>
            <w:r w:rsidRPr="005407B0">
              <w:rPr>
                <w:rFonts w:ascii="Times New Roman" w:hAnsi="Times New Roman" w:cs="Times New Roman"/>
                <w:color w:val="000000" w:themeColor="text1"/>
                <w:sz w:val="24"/>
                <w:szCs w:val="24"/>
              </w:rPr>
              <w:t>ПРб</w:t>
            </w:r>
            <w:proofErr w:type="spellEnd"/>
            <w:r w:rsidRPr="005407B0">
              <w:rPr>
                <w:rFonts w:ascii="Times New Roman" w:hAnsi="Times New Roman" w:cs="Times New Roman"/>
                <w:color w:val="000000" w:themeColor="text1"/>
                <w:sz w:val="24"/>
                <w:szCs w:val="24"/>
              </w:rPr>
              <w:t xml:space="preserve"> 8</w:t>
            </w:r>
          </w:p>
          <w:p w:rsidR="00946F5D" w:rsidRDefault="00A63842" w:rsidP="00A63842">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ЛР 06, </w:t>
            </w:r>
          </w:p>
          <w:p w:rsidR="00946F5D" w:rsidRDefault="00A63842" w:rsidP="00A63842">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ЛР 07,</w:t>
            </w:r>
          </w:p>
          <w:p w:rsidR="00A63842" w:rsidRPr="005407B0" w:rsidRDefault="00A63842" w:rsidP="00A63842">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 ЛР 08</w:t>
            </w:r>
          </w:p>
          <w:p w:rsidR="00946F5D" w:rsidRDefault="00A63842" w:rsidP="00A63842">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МР 02, </w:t>
            </w:r>
          </w:p>
          <w:p w:rsidR="00946F5D" w:rsidRDefault="00A63842" w:rsidP="00A63842">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МР 04, </w:t>
            </w:r>
          </w:p>
          <w:p w:rsidR="00946F5D" w:rsidRDefault="00A63842" w:rsidP="00A63842">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МР 05, </w:t>
            </w:r>
          </w:p>
          <w:p w:rsidR="00A63842" w:rsidRPr="005407B0" w:rsidRDefault="00A63842" w:rsidP="00A63842">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МР 08</w:t>
            </w:r>
          </w:p>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A63842" w:rsidRPr="005407B0" w:rsidTr="00A63842">
        <w:trPr>
          <w:gridAfter w:val="1"/>
          <w:wAfter w:w="48" w:type="dxa"/>
          <w:trHeight w:val="289"/>
        </w:trPr>
        <w:tc>
          <w:tcPr>
            <w:tcW w:w="2410" w:type="dxa"/>
            <w:vMerge/>
            <w:tcBorders>
              <w:left w:val="single" w:sz="4" w:space="0" w:color="auto"/>
              <w:right w:val="single" w:sz="4" w:space="0" w:color="auto"/>
            </w:tcBorders>
          </w:tcPr>
          <w:p w:rsidR="00A63842" w:rsidRPr="005407B0" w:rsidRDefault="00A63842" w:rsidP="008F31F8">
            <w:pPr>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8"/>
                <w:szCs w:val="28"/>
              </w:rPr>
            </w:pPr>
            <w:r w:rsidRPr="00A63842">
              <w:rPr>
                <w:rFonts w:ascii="Times New Roman" w:hAnsi="Times New Roman"/>
                <w:sz w:val="28"/>
                <w:szCs w:val="28"/>
              </w:rPr>
              <w:t>1.Равносильность уравнений</w:t>
            </w:r>
          </w:p>
        </w:tc>
        <w:tc>
          <w:tcPr>
            <w:tcW w:w="1275" w:type="dxa"/>
            <w:tcBorders>
              <w:left w:val="single" w:sz="4" w:space="0" w:color="auto"/>
              <w:bottom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A63842" w:rsidRPr="005407B0" w:rsidTr="00A63842">
        <w:trPr>
          <w:gridAfter w:val="1"/>
          <w:wAfter w:w="48" w:type="dxa"/>
          <w:trHeight w:val="389"/>
        </w:trPr>
        <w:tc>
          <w:tcPr>
            <w:tcW w:w="2410" w:type="dxa"/>
            <w:vMerge/>
            <w:tcBorders>
              <w:left w:val="single" w:sz="4" w:space="0" w:color="auto"/>
              <w:right w:val="single" w:sz="4" w:space="0" w:color="auto"/>
            </w:tcBorders>
          </w:tcPr>
          <w:p w:rsidR="00A63842" w:rsidRPr="005407B0" w:rsidRDefault="00A63842" w:rsidP="008F31F8">
            <w:pPr>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A63842" w:rsidRPr="00A63842"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sz w:val="28"/>
                <w:szCs w:val="28"/>
              </w:rPr>
            </w:pPr>
            <w:r w:rsidRPr="00A63842">
              <w:rPr>
                <w:rFonts w:ascii="Times New Roman" w:hAnsi="Times New Roman"/>
                <w:sz w:val="28"/>
                <w:szCs w:val="28"/>
              </w:rPr>
              <w:t>2.Решение неравенств</w:t>
            </w:r>
            <w:proofErr w:type="gramStart"/>
            <w:r w:rsidRPr="00A63842">
              <w:rPr>
                <w:rFonts w:ascii="Times New Roman" w:hAnsi="Times New Roman"/>
                <w:sz w:val="28"/>
                <w:szCs w:val="28"/>
              </w:rPr>
              <w:t>..</w:t>
            </w:r>
            <w:proofErr w:type="gramEnd"/>
          </w:p>
        </w:tc>
        <w:tc>
          <w:tcPr>
            <w:tcW w:w="1275" w:type="dxa"/>
            <w:tcBorders>
              <w:left w:val="single" w:sz="4" w:space="0" w:color="auto"/>
              <w:bottom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A63842" w:rsidRPr="005407B0" w:rsidTr="00A63842">
        <w:trPr>
          <w:gridAfter w:val="1"/>
          <w:wAfter w:w="48" w:type="dxa"/>
          <w:trHeight w:val="373"/>
        </w:trPr>
        <w:tc>
          <w:tcPr>
            <w:tcW w:w="2410" w:type="dxa"/>
            <w:vMerge/>
            <w:tcBorders>
              <w:left w:val="single" w:sz="4" w:space="0" w:color="auto"/>
              <w:right w:val="single" w:sz="4" w:space="0" w:color="auto"/>
            </w:tcBorders>
          </w:tcPr>
          <w:p w:rsidR="00A63842" w:rsidRPr="005407B0" w:rsidRDefault="00A63842" w:rsidP="008F31F8">
            <w:pPr>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A63842" w:rsidRPr="00A63842"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sz w:val="28"/>
                <w:szCs w:val="28"/>
              </w:rPr>
            </w:pPr>
            <w:r w:rsidRPr="00A63842">
              <w:rPr>
                <w:rFonts w:ascii="Times New Roman" w:hAnsi="Times New Roman"/>
                <w:sz w:val="28"/>
                <w:szCs w:val="28"/>
              </w:rPr>
              <w:t>3.Системы уравнений</w:t>
            </w:r>
          </w:p>
        </w:tc>
        <w:tc>
          <w:tcPr>
            <w:tcW w:w="1275" w:type="dxa"/>
            <w:tcBorders>
              <w:left w:val="single" w:sz="4" w:space="0" w:color="auto"/>
              <w:bottom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A63842" w:rsidRPr="005407B0" w:rsidTr="00A63842">
        <w:trPr>
          <w:gridAfter w:val="1"/>
          <w:wAfter w:w="48" w:type="dxa"/>
          <w:trHeight w:val="576"/>
        </w:trPr>
        <w:tc>
          <w:tcPr>
            <w:tcW w:w="2410" w:type="dxa"/>
            <w:vMerge/>
            <w:tcBorders>
              <w:left w:val="single" w:sz="4" w:space="0" w:color="auto"/>
              <w:right w:val="single" w:sz="4" w:space="0" w:color="auto"/>
            </w:tcBorders>
          </w:tcPr>
          <w:p w:rsidR="00A63842" w:rsidRPr="005407B0" w:rsidRDefault="00A63842" w:rsidP="008F31F8">
            <w:pPr>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A63842" w:rsidRPr="00A63842"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sz w:val="28"/>
                <w:szCs w:val="28"/>
              </w:rPr>
            </w:pPr>
            <w:r w:rsidRPr="005407B0">
              <w:rPr>
                <w:rFonts w:ascii="Times New Roman" w:hAnsi="Times New Roman" w:cs="Times New Roman"/>
                <w:b/>
                <w:bCs/>
                <w:color w:val="000000" w:themeColor="text1"/>
                <w:sz w:val="28"/>
                <w:szCs w:val="28"/>
              </w:rPr>
              <w:t>В том числе семинаров, практических, лабораторных занятий и в форме практической подготовки</w:t>
            </w:r>
          </w:p>
        </w:tc>
        <w:tc>
          <w:tcPr>
            <w:tcW w:w="1275" w:type="dxa"/>
            <w:tcBorders>
              <w:left w:val="single" w:sz="4" w:space="0" w:color="auto"/>
              <w:bottom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9</w:t>
            </w:r>
          </w:p>
        </w:tc>
        <w:tc>
          <w:tcPr>
            <w:tcW w:w="1512"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A63842" w:rsidRPr="005407B0" w:rsidTr="00A63842">
        <w:trPr>
          <w:gridAfter w:val="1"/>
          <w:wAfter w:w="48" w:type="dxa"/>
          <w:trHeight w:val="20"/>
        </w:trPr>
        <w:tc>
          <w:tcPr>
            <w:tcW w:w="2410" w:type="dxa"/>
            <w:vMerge/>
            <w:tcBorders>
              <w:left w:val="single" w:sz="4" w:space="0" w:color="auto"/>
              <w:right w:val="single" w:sz="4" w:space="0" w:color="auto"/>
            </w:tcBorders>
            <w:vAlign w:val="center"/>
          </w:tcPr>
          <w:p w:rsidR="00A63842" w:rsidRPr="005407B0" w:rsidRDefault="00A63842" w:rsidP="008F31F8">
            <w:pPr>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Практическое занятие 86-88</w:t>
            </w:r>
            <w:r w:rsidRPr="005407B0">
              <w:rPr>
                <w:rFonts w:ascii="Times New Roman" w:hAnsi="Times New Roman" w:cs="Times New Roman"/>
                <w:color w:val="000000" w:themeColor="text1"/>
                <w:sz w:val="28"/>
                <w:szCs w:val="28"/>
              </w:rPr>
              <w:t xml:space="preserve"> Основные приемы решения уравнений</w:t>
            </w:r>
            <w:proofErr w:type="gramStart"/>
            <w:r w:rsidRPr="005407B0">
              <w:rPr>
                <w:rFonts w:ascii="Times New Roman" w:hAnsi="Times New Roman" w:cs="Times New Roman"/>
                <w:color w:val="000000" w:themeColor="text1"/>
                <w:sz w:val="28"/>
                <w:szCs w:val="28"/>
              </w:rPr>
              <w:t xml:space="preserve"> :</w:t>
            </w:r>
            <w:proofErr w:type="gramEnd"/>
            <w:r w:rsidRPr="005407B0">
              <w:rPr>
                <w:rFonts w:ascii="Times New Roman" w:hAnsi="Times New Roman" w:cs="Times New Roman"/>
                <w:color w:val="000000" w:themeColor="text1"/>
                <w:sz w:val="28"/>
                <w:szCs w:val="28"/>
              </w:rPr>
              <w:t xml:space="preserve"> разложение на множители и введение новых переменных, подстановка, графический метод.</w:t>
            </w:r>
          </w:p>
        </w:tc>
        <w:tc>
          <w:tcPr>
            <w:tcW w:w="1275" w:type="dxa"/>
            <w:tcBorders>
              <w:top w:val="single" w:sz="4" w:space="0" w:color="auto"/>
              <w:left w:val="single" w:sz="4" w:space="0" w:color="auto"/>
              <w:bottom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3</w:t>
            </w:r>
          </w:p>
        </w:tc>
        <w:tc>
          <w:tcPr>
            <w:tcW w:w="1512"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A63842" w:rsidRPr="005407B0" w:rsidTr="00A63842">
        <w:trPr>
          <w:gridAfter w:val="1"/>
          <w:wAfter w:w="48" w:type="dxa"/>
          <w:trHeight w:val="20"/>
        </w:trPr>
        <w:tc>
          <w:tcPr>
            <w:tcW w:w="2410" w:type="dxa"/>
            <w:vMerge/>
            <w:tcBorders>
              <w:left w:val="single" w:sz="4" w:space="0" w:color="auto"/>
              <w:right w:val="single" w:sz="4" w:space="0" w:color="auto"/>
            </w:tcBorders>
            <w:vAlign w:val="center"/>
          </w:tcPr>
          <w:p w:rsidR="00A63842" w:rsidRPr="005407B0" w:rsidRDefault="00A63842" w:rsidP="008F31F8">
            <w:pPr>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Практическое занятие  89</w:t>
            </w:r>
            <w:r w:rsidRPr="005407B0">
              <w:rPr>
                <w:rFonts w:ascii="Times New Roman" w:hAnsi="Times New Roman" w:cs="Times New Roman"/>
                <w:b/>
                <w:color w:val="000000" w:themeColor="text1"/>
                <w:sz w:val="28"/>
                <w:szCs w:val="28"/>
              </w:rPr>
              <w:t xml:space="preserve">. </w:t>
            </w:r>
            <w:r w:rsidRPr="005407B0">
              <w:rPr>
                <w:rFonts w:ascii="Times New Roman" w:hAnsi="Times New Roman" w:cs="Times New Roman"/>
                <w:color w:val="000000" w:themeColor="text1"/>
                <w:sz w:val="28"/>
                <w:szCs w:val="28"/>
              </w:rPr>
              <w:t>Основные приемы решения уравнений и систем уравнений.</w:t>
            </w:r>
          </w:p>
        </w:tc>
        <w:tc>
          <w:tcPr>
            <w:tcW w:w="1275" w:type="dxa"/>
            <w:tcBorders>
              <w:top w:val="single" w:sz="4" w:space="0" w:color="auto"/>
              <w:left w:val="single" w:sz="4" w:space="0" w:color="auto"/>
              <w:bottom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A63842" w:rsidRPr="005407B0" w:rsidTr="00A63842">
        <w:trPr>
          <w:gridAfter w:val="1"/>
          <w:wAfter w:w="48" w:type="dxa"/>
          <w:trHeight w:val="20"/>
        </w:trPr>
        <w:tc>
          <w:tcPr>
            <w:tcW w:w="2410" w:type="dxa"/>
            <w:vMerge/>
            <w:tcBorders>
              <w:left w:val="single" w:sz="4" w:space="0" w:color="auto"/>
              <w:right w:val="single" w:sz="4" w:space="0" w:color="auto"/>
            </w:tcBorders>
            <w:vAlign w:val="center"/>
          </w:tcPr>
          <w:p w:rsidR="00A63842" w:rsidRPr="005407B0" w:rsidRDefault="00A63842" w:rsidP="008F31F8">
            <w:pPr>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Практическое занятие 90</w:t>
            </w:r>
            <w:r w:rsidRPr="005407B0">
              <w:rPr>
                <w:rFonts w:ascii="Times New Roman" w:hAnsi="Times New Roman" w:cs="Times New Roman"/>
                <w:b/>
                <w:color w:val="000000" w:themeColor="text1"/>
                <w:sz w:val="28"/>
                <w:szCs w:val="28"/>
              </w:rPr>
              <w:t>.</w:t>
            </w:r>
            <w:r w:rsidRPr="005407B0">
              <w:rPr>
                <w:rFonts w:ascii="Times New Roman" w:hAnsi="Times New Roman" w:cs="Times New Roman"/>
                <w:color w:val="000000" w:themeColor="text1"/>
                <w:sz w:val="28"/>
                <w:szCs w:val="28"/>
              </w:rPr>
              <w:t xml:space="preserve"> Основные приемы решения неравенств.</w:t>
            </w:r>
          </w:p>
        </w:tc>
        <w:tc>
          <w:tcPr>
            <w:tcW w:w="1275" w:type="dxa"/>
            <w:tcBorders>
              <w:top w:val="single" w:sz="4" w:space="0" w:color="auto"/>
              <w:left w:val="single" w:sz="4" w:space="0" w:color="auto"/>
              <w:bottom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A63842" w:rsidRPr="005407B0" w:rsidTr="00A63842">
        <w:trPr>
          <w:gridAfter w:val="1"/>
          <w:wAfter w:w="48" w:type="dxa"/>
          <w:trHeight w:val="20"/>
        </w:trPr>
        <w:tc>
          <w:tcPr>
            <w:tcW w:w="2410" w:type="dxa"/>
            <w:vMerge/>
            <w:tcBorders>
              <w:left w:val="single" w:sz="4" w:space="0" w:color="auto"/>
              <w:right w:val="single" w:sz="4" w:space="0" w:color="auto"/>
            </w:tcBorders>
            <w:vAlign w:val="center"/>
          </w:tcPr>
          <w:p w:rsidR="00A63842" w:rsidRPr="005407B0" w:rsidRDefault="00A63842" w:rsidP="008F31F8">
            <w:pPr>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Практическое занятие </w:t>
            </w:r>
            <w:r w:rsidRPr="005407B0">
              <w:rPr>
                <w:rFonts w:ascii="Times New Roman" w:hAnsi="Times New Roman" w:cs="Times New Roman"/>
                <w:b/>
                <w:color w:val="000000" w:themeColor="text1"/>
                <w:sz w:val="28"/>
                <w:szCs w:val="28"/>
              </w:rPr>
              <w:t xml:space="preserve">91. </w:t>
            </w:r>
            <w:r w:rsidRPr="005407B0">
              <w:rPr>
                <w:rFonts w:ascii="Times New Roman" w:hAnsi="Times New Roman" w:cs="Times New Roman"/>
                <w:color w:val="000000" w:themeColor="text1"/>
                <w:sz w:val="28"/>
                <w:szCs w:val="28"/>
              </w:rPr>
              <w:t>Систематизация и обобщение  темы: «Уравнения и неравенства»</w:t>
            </w:r>
          </w:p>
        </w:tc>
        <w:tc>
          <w:tcPr>
            <w:tcW w:w="1275" w:type="dxa"/>
            <w:tcBorders>
              <w:top w:val="single" w:sz="4" w:space="0" w:color="auto"/>
              <w:left w:val="single" w:sz="4" w:space="0" w:color="auto"/>
              <w:bottom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1</w:t>
            </w:r>
          </w:p>
        </w:tc>
        <w:tc>
          <w:tcPr>
            <w:tcW w:w="1512"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A63842" w:rsidRPr="005407B0" w:rsidTr="00A63842">
        <w:trPr>
          <w:gridAfter w:val="1"/>
          <w:wAfter w:w="48" w:type="dxa"/>
          <w:trHeight w:val="20"/>
        </w:trPr>
        <w:tc>
          <w:tcPr>
            <w:tcW w:w="2410" w:type="dxa"/>
            <w:vMerge/>
            <w:tcBorders>
              <w:left w:val="single" w:sz="4" w:space="0" w:color="auto"/>
              <w:right w:val="single" w:sz="4" w:space="0" w:color="auto"/>
            </w:tcBorders>
            <w:vAlign w:val="center"/>
          </w:tcPr>
          <w:p w:rsidR="00A63842" w:rsidRPr="005407B0" w:rsidRDefault="00A63842" w:rsidP="008F31F8">
            <w:pPr>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sidRPr="005407B0">
              <w:rPr>
                <w:rFonts w:ascii="Times New Roman" w:hAnsi="Times New Roman" w:cs="Times New Roman"/>
                <w:b/>
                <w:bCs/>
                <w:color w:val="000000" w:themeColor="text1"/>
                <w:sz w:val="28"/>
                <w:szCs w:val="28"/>
              </w:rPr>
              <w:t xml:space="preserve"> Контрольная работа</w:t>
            </w:r>
            <w:r w:rsidRPr="005407B0">
              <w:rPr>
                <w:rFonts w:ascii="Times New Roman" w:hAnsi="Times New Roman" w:cs="Times New Roman"/>
                <w:bCs/>
                <w:color w:val="000000" w:themeColor="text1"/>
                <w:sz w:val="28"/>
                <w:szCs w:val="28"/>
              </w:rPr>
              <w:t xml:space="preserve"> «Уравнения и неравенства»</w:t>
            </w:r>
          </w:p>
        </w:tc>
        <w:tc>
          <w:tcPr>
            <w:tcW w:w="1275" w:type="dxa"/>
            <w:tcBorders>
              <w:top w:val="single" w:sz="4" w:space="0" w:color="auto"/>
              <w:left w:val="single" w:sz="4" w:space="0" w:color="auto"/>
              <w:bottom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A63842" w:rsidRPr="005407B0" w:rsidTr="00A63842">
        <w:trPr>
          <w:gridAfter w:val="1"/>
          <w:wAfter w:w="48" w:type="dxa"/>
          <w:trHeight w:val="20"/>
        </w:trPr>
        <w:tc>
          <w:tcPr>
            <w:tcW w:w="12900" w:type="dxa"/>
            <w:gridSpan w:val="3"/>
            <w:tcBorders>
              <w:top w:val="single" w:sz="4" w:space="0" w:color="auto"/>
              <w:left w:val="single" w:sz="4" w:space="0" w:color="auto"/>
              <w:bottom w:val="single" w:sz="4" w:space="0" w:color="auto"/>
              <w:right w:val="single" w:sz="4" w:space="0" w:color="auto"/>
            </w:tcBorders>
            <w:shd w:val="clear" w:color="auto" w:fill="auto"/>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right"/>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Консультация</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2</w:t>
            </w:r>
          </w:p>
        </w:tc>
        <w:tc>
          <w:tcPr>
            <w:tcW w:w="1512" w:type="dxa"/>
            <w:tcBorders>
              <w:top w:val="single" w:sz="4" w:space="0" w:color="auto"/>
              <w:left w:val="single" w:sz="4" w:space="0" w:color="auto"/>
              <w:bottom w:val="single" w:sz="4" w:space="0" w:color="auto"/>
              <w:right w:val="single" w:sz="4" w:space="0" w:color="auto"/>
            </w:tcBorders>
            <w:shd w:val="clear" w:color="auto" w:fill="auto"/>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A63842" w:rsidRPr="005407B0" w:rsidTr="00A63842">
        <w:trPr>
          <w:gridAfter w:val="1"/>
          <w:wAfter w:w="48" w:type="dxa"/>
          <w:trHeight w:val="20"/>
        </w:trPr>
        <w:tc>
          <w:tcPr>
            <w:tcW w:w="12900" w:type="dxa"/>
            <w:gridSpan w:val="3"/>
            <w:tcBorders>
              <w:top w:val="single" w:sz="4" w:space="0" w:color="auto"/>
              <w:left w:val="single" w:sz="4" w:space="0" w:color="auto"/>
              <w:bottom w:val="single" w:sz="4" w:space="0" w:color="auto"/>
              <w:right w:val="single" w:sz="4" w:space="0" w:color="auto"/>
            </w:tcBorders>
            <w:shd w:val="clear" w:color="auto" w:fill="auto"/>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right"/>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Промежуточная аттестация в форме экзамена</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4</w:t>
            </w:r>
          </w:p>
        </w:tc>
        <w:tc>
          <w:tcPr>
            <w:tcW w:w="1512" w:type="dxa"/>
            <w:tcBorders>
              <w:top w:val="single" w:sz="4" w:space="0" w:color="auto"/>
              <w:left w:val="single" w:sz="4" w:space="0" w:color="auto"/>
              <w:bottom w:val="single" w:sz="4" w:space="0" w:color="auto"/>
              <w:right w:val="single" w:sz="4" w:space="0" w:color="auto"/>
            </w:tcBorders>
            <w:shd w:val="clear" w:color="auto" w:fill="auto"/>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A63842" w:rsidRPr="005407B0" w:rsidTr="00A63842">
        <w:trPr>
          <w:gridAfter w:val="1"/>
          <w:wAfter w:w="48" w:type="dxa"/>
          <w:trHeight w:val="20"/>
        </w:trPr>
        <w:tc>
          <w:tcPr>
            <w:tcW w:w="12900" w:type="dxa"/>
            <w:gridSpan w:val="3"/>
            <w:tcBorders>
              <w:top w:val="single" w:sz="4" w:space="0" w:color="auto"/>
              <w:left w:val="single" w:sz="4" w:space="0" w:color="auto"/>
              <w:bottom w:val="single" w:sz="4" w:space="0" w:color="auto"/>
              <w:right w:val="single" w:sz="4" w:space="0" w:color="auto"/>
            </w:tcBorders>
            <w:shd w:val="clear" w:color="auto" w:fill="auto"/>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right"/>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Всего</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164</w:t>
            </w:r>
          </w:p>
        </w:tc>
        <w:tc>
          <w:tcPr>
            <w:tcW w:w="1512" w:type="dxa"/>
            <w:tcBorders>
              <w:top w:val="single" w:sz="4" w:space="0" w:color="auto"/>
              <w:left w:val="single" w:sz="4" w:space="0" w:color="auto"/>
              <w:bottom w:val="single" w:sz="4" w:space="0" w:color="auto"/>
              <w:right w:val="single" w:sz="4" w:space="0" w:color="auto"/>
            </w:tcBorders>
            <w:shd w:val="clear" w:color="auto" w:fill="auto"/>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bl>
    <w:p w:rsidR="008F31F8" w:rsidRPr="005407B0" w:rsidRDefault="008F31F8" w:rsidP="008F31F8">
      <w:pPr>
        <w:keepNext/>
        <w:keepLines/>
        <w:spacing w:after="0" w:line="240" w:lineRule="atLeast"/>
        <w:jc w:val="center"/>
        <w:outlineLvl w:val="0"/>
        <w:rPr>
          <w:rFonts w:ascii="Times New Roman" w:hAnsi="Times New Roman" w:cs="Times New Roman"/>
          <w:b/>
          <w:color w:val="000000" w:themeColor="text1"/>
          <w:sz w:val="28"/>
          <w:szCs w:val="28"/>
        </w:rPr>
        <w:sectPr w:rsidR="008F31F8" w:rsidRPr="005407B0" w:rsidSect="008F31F8">
          <w:pgSz w:w="16838" w:h="11906" w:orient="landscape"/>
          <w:pgMar w:top="1134" w:right="850" w:bottom="1134" w:left="1134" w:header="708" w:footer="708" w:gutter="0"/>
          <w:cols w:space="708"/>
          <w:docGrid w:linePitch="360"/>
        </w:sectPr>
      </w:pPr>
    </w:p>
    <w:p w:rsidR="003C55FF" w:rsidRPr="005407B0" w:rsidRDefault="003C55FF" w:rsidP="003C55FF">
      <w:pPr>
        <w:spacing w:after="72" w:line="259" w:lineRule="auto"/>
        <w:rPr>
          <w:rFonts w:ascii="Times New Roman" w:eastAsia="Times New Roman" w:hAnsi="Times New Roman" w:cs="Times New Roman"/>
          <w:color w:val="000000" w:themeColor="text1"/>
          <w:sz w:val="24"/>
          <w:szCs w:val="24"/>
        </w:rPr>
      </w:pPr>
    </w:p>
    <w:p w:rsidR="008F31F8" w:rsidRPr="005407B0" w:rsidRDefault="008F31F8" w:rsidP="008F31F8">
      <w:pPr>
        <w:keepNext/>
        <w:keepLines/>
        <w:spacing w:after="0" w:line="240" w:lineRule="atLeast"/>
        <w:jc w:val="center"/>
        <w:outlineLvl w:val="0"/>
        <w:rPr>
          <w:rFonts w:ascii="Times New Roman" w:hAnsi="Times New Roman" w:cs="Times New Roman"/>
          <w:b/>
          <w:color w:val="000000" w:themeColor="text1"/>
          <w:sz w:val="28"/>
          <w:szCs w:val="28"/>
        </w:rPr>
      </w:pPr>
      <w:r w:rsidRPr="005407B0">
        <w:rPr>
          <w:rFonts w:ascii="Times New Roman" w:hAnsi="Times New Roman" w:cs="Times New Roman"/>
          <w:b/>
          <w:color w:val="000000" w:themeColor="text1"/>
          <w:sz w:val="28"/>
          <w:szCs w:val="28"/>
        </w:rPr>
        <w:t>3. Условия реализации программы общеобразовательной дисциплины</w:t>
      </w:r>
    </w:p>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hAnsi="Times New Roman" w:cs="Times New Roman"/>
          <w:b/>
          <w:bCs/>
          <w:color w:val="000000" w:themeColor="text1"/>
          <w:sz w:val="28"/>
          <w:szCs w:val="28"/>
        </w:rPr>
      </w:pPr>
    </w:p>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 xml:space="preserve">3.1. </w:t>
      </w:r>
      <w:r w:rsidRPr="005407B0">
        <w:rPr>
          <w:rFonts w:ascii="Times New Roman" w:eastAsia="Times New Roman" w:hAnsi="Times New Roman" w:cs="Times New Roman"/>
          <w:b/>
          <w:bCs/>
          <w:color w:val="000000" w:themeColor="text1"/>
          <w:sz w:val="28"/>
          <w:szCs w:val="28"/>
        </w:rPr>
        <w:t>Для реализации программы дисциплины должны быть предусмотрены следующие специальные помещения</w:t>
      </w:r>
      <w:r w:rsidRPr="005407B0">
        <w:rPr>
          <w:rFonts w:ascii="Times New Roman" w:eastAsia="Times New Roman" w:hAnsi="Times New Roman" w:cs="Times New Roman"/>
          <w:bCs/>
          <w:color w:val="000000" w:themeColor="text1"/>
          <w:sz w:val="28"/>
          <w:szCs w:val="28"/>
        </w:rPr>
        <w:t>:</w:t>
      </w:r>
    </w:p>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 xml:space="preserve">Реализация программы дисциплины требует наличия учебного кабинета математики. </w:t>
      </w:r>
    </w:p>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 xml:space="preserve">Оборудование учебного кабинета: </w:t>
      </w:r>
    </w:p>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 xml:space="preserve">- посадочные места по количеству </w:t>
      </w:r>
      <w:proofErr w:type="gramStart"/>
      <w:r w:rsidRPr="005407B0">
        <w:rPr>
          <w:rFonts w:ascii="Times New Roman" w:hAnsi="Times New Roman" w:cs="Times New Roman"/>
          <w:bCs/>
          <w:color w:val="000000" w:themeColor="text1"/>
          <w:sz w:val="28"/>
          <w:szCs w:val="28"/>
        </w:rPr>
        <w:t>обучающихся</w:t>
      </w:r>
      <w:proofErr w:type="gramEnd"/>
      <w:r w:rsidRPr="005407B0">
        <w:rPr>
          <w:rFonts w:ascii="Times New Roman" w:hAnsi="Times New Roman" w:cs="Times New Roman"/>
          <w:bCs/>
          <w:color w:val="000000" w:themeColor="text1"/>
          <w:sz w:val="28"/>
          <w:szCs w:val="28"/>
        </w:rPr>
        <w:t>;</w:t>
      </w:r>
    </w:p>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 рабочее место преподавателя;</w:t>
      </w:r>
    </w:p>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 комплект учебно-наглядных пособий;</w:t>
      </w:r>
    </w:p>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 комплект электронных видеоматериалов;</w:t>
      </w:r>
    </w:p>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 задания для контрольных работ;</w:t>
      </w:r>
    </w:p>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 профессионально ориентированные задания;</w:t>
      </w:r>
    </w:p>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 материалы экзамена.</w:t>
      </w:r>
    </w:p>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 xml:space="preserve">Технические средства обучения: </w:t>
      </w:r>
    </w:p>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 персональный компьютер с лицензионным программным обеспечением;</w:t>
      </w:r>
    </w:p>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 проектор с экраном.</w:t>
      </w:r>
    </w:p>
    <w:p w:rsidR="008F31F8" w:rsidRPr="005407B0" w:rsidRDefault="008F31F8" w:rsidP="008F31F8">
      <w:pPr>
        <w:spacing w:after="0" w:line="240" w:lineRule="atLeast"/>
        <w:rPr>
          <w:rFonts w:ascii="Times New Roman" w:hAnsi="Times New Roman" w:cs="Times New Roman"/>
          <w:color w:val="000000" w:themeColor="text1"/>
          <w:sz w:val="28"/>
          <w:szCs w:val="28"/>
        </w:rPr>
      </w:pPr>
    </w:p>
    <w:p w:rsidR="008F31F8" w:rsidRPr="005407B0" w:rsidRDefault="008F31F8" w:rsidP="008F31F8">
      <w:pPr>
        <w:spacing w:after="0" w:line="240" w:lineRule="atLeast"/>
        <w:rPr>
          <w:rFonts w:ascii="Times New Roman" w:hAnsi="Times New Roman" w:cs="Times New Roman"/>
          <w:b/>
          <w:bCs/>
          <w:color w:val="000000" w:themeColor="text1"/>
          <w:sz w:val="28"/>
          <w:szCs w:val="28"/>
        </w:rPr>
      </w:pPr>
      <w:bookmarkStart w:id="0" w:name="_Toc115185262"/>
    </w:p>
    <w:p w:rsidR="008F31F8" w:rsidRPr="005407B0" w:rsidRDefault="008F31F8" w:rsidP="008F31F8">
      <w:pPr>
        <w:spacing w:after="0" w:line="240" w:lineRule="atLeast"/>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3.2. Информационное обеспечение реализации программы</w:t>
      </w:r>
      <w:bookmarkEnd w:id="0"/>
    </w:p>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hAnsi="Times New Roman" w:cs="Times New Roman"/>
          <w:b/>
          <w:bCs/>
          <w:color w:val="000000" w:themeColor="text1"/>
          <w:sz w:val="28"/>
          <w:szCs w:val="28"/>
        </w:rPr>
      </w:pPr>
    </w:p>
    <w:p w:rsidR="008F31F8" w:rsidRPr="005407B0" w:rsidRDefault="008F31F8" w:rsidP="008F31F8">
      <w:pPr>
        <w:suppressAutoHyphens/>
        <w:spacing w:after="0" w:line="240" w:lineRule="atLeast"/>
        <w:ind w:firstLine="709"/>
        <w:jc w:val="both"/>
        <w:rPr>
          <w:rFonts w:ascii="Times New Roman" w:eastAsia="Times New Roman" w:hAnsi="Times New Roman" w:cs="Times New Roman"/>
          <w:color w:val="000000" w:themeColor="text1"/>
          <w:sz w:val="28"/>
          <w:szCs w:val="28"/>
        </w:rPr>
      </w:pPr>
      <w:bookmarkStart w:id="1" w:name="_Hlk120779969"/>
      <w:r w:rsidRPr="005407B0">
        <w:rPr>
          <w:rFonts w:ascii="Times New Roman" w:eastAsia="Times New Roman" w:hAnsi="Times New Roman" w:cs="Times New Roman"/>
          <w:bCs/>
          <w:color w:val="000000" w:themeColor="text1"/>
          <w:sz w:val="28"/>
          <w:szCs w:val="28"/>
        </w:rPr>
        <w:t>1. Для реализации программы библиотечный фонд образовательной организации должен иметь п</w:t>
      </w:r>
      <w:r w:rsidRPr="005407B0">
        <w:rPr>
          <w:rFonts w:ascii="Times New Roman" w:eastAsia="Times New Roman" w:hAnsi="Times New Roman" w:cs="Times New Roman"/>
          <w:color w:val="000000" w:themeColor="text1"/>
          <w:sz w:val="28"/>
          <w:szCs w:val="28"/>
        </w:rPr>
        <w:t xml:space="preserve">ечатные и/или электронные образовательные и информационные ресурсы, рекомендованные для использования в образовательном процессе, не старше пяти лет с момента издания. </w:t>
      </w:r>
    </w:p>
    <w:p w:rsidR="008F31F8" w:rsidRPr="005407B0" w:rsidRDefault="008F31F8" w:rsidP="008F31F8">
      <w:pPr>
        <w:suppressAutoHyphens/>
        <w:spacing w:after="0" w:line="240" w:lineRule="atLeast"/>
        <w:ind w:firstLine="709"/>
        <w:jc w:val="both"/>
        <w:rPr>
          <w:rFonts w:ascii="Times New Roman" w:eastAsia="Times New Roman" w:hAnsi="Times New Roman" w:cs="Times New Roman"/>
          <w:color w:val="000000" w:themeColor="text1"/>
          <w:sz w:val="28"/>
          <w:szCs w:val="28"/>
        </w:rPr>
      </w:pPr>
      <w:r w:rsidRPr="005407B0">
        <w:rPr>
          <w:rFonts w:ascii="Times New Roman" w:eastAsia="Times New Roman" w:hAnsi="Times New Roman" w:cs="Times New Roman"/>
          <w:color w:val="000000" w:themeColor="text1"/>
          <w:sz w:val="28"/>
          <w:szCs w:val="28"/>
        </w:rPr>
        <w:t xml:space="preserve">2. </w:t>
      </w:r>
      <w:bookmarkStart w:id="2" w:name="_Hlk120780419"/>
      <w:bookmarkStart w:id="3" w:name="_Hlk120716574"/>
      <w:r w:rsidRPr="005407B0">
        <w:rPr>
          <w:rFonts w:ascii="Times New Roman" w:eastAsia="Times New Roman" w:hAnsi="Times New Roman" w:cs="Times New Roman"/>
          <w:color w:val="000000" w:themeColor="text1"/>
          <w:sz w:val="28"/>
          <w:szCs w:val="28"/>
        </w:rPr>
        <w:t>Рекомендуемые печатные издания по реализации общеобразовательной дисциплины</w:t>
      </w:r>
      <w:bookmarkEnd w:id="2"/>
      <w:r w:rsidRPr="005407B0">
        <w:rPr>
          <w:rFonts w:ascii="Times New Roman" w:eastAsia="Times New Roman" w:hAnsi="Times New Roman" w:cs="Times New Roman"/>
          <w:color w:val="000000" w:themeColor="text1"/>
          <w:sz w:val="28"/>
          <w:szCs w:val="28"/>
        </w:rPr>
        <w:t xml:space="preserve"> представлены в методических рекомендациях по организации обучения</w:t>
      </w:r>
      <w:bookmarkEnd w:id="3"/>
      <w:r w:rsidRPr="005407B0">
        <w:rPr>
          <w:rFonts w:ascii="Times New Roman" w:eastAsia="Times New Roman" w:hAnsi="Times New Roman" w:cs="Times New Roman"/>
          <w:color w:val="000000" w:themeColor="text1"/>
          <w:sz w:val="28"/>
          <w:szCs w:val="28"/>
        </w:rPr>
        <w:t>.</w:t>
      </w:r>
    </w:p>
    <w:bookmarkEnd w:id="1"/>
    <w:p w:rsidR="008F31F8" w:rsidRPr="005407B0" w:rsidRDefault="008F31F8" w:rsidP="008F31F8">
      <w:pPr>
        <w:spacing w:after="0" w:line="240" w:lineRule="atLeast"/>
        <w:ind w:firstLine="709"/>
        <w:contextualSpacing/>
        <w:jc w:val="both"/>
        <w:rPr>
          <w:rFonts w:ascii="Times New Roman" w:hAnsi="Times New Roman" w:cs="Times New Roman"/>
          <w:b/>
          <w:color w:val="000000" w:themeColor="text1"/>
          <w:sz w:val="28"/>
          <w:szCs w:val="28"/>
        </w:rPr>
      </w:pPr>
    </w:p>
    <w:p w:rsidR="008F31F8" w:rsidRPr="005407B0" w:rsidRDefault="008F31F8" w:rsidP="008F31F8">
      <w:pPr>
        <w:spacing w:after="0" w:line="240" w:lineRule="atLeast"/>
        <w:ind w:firstLine="709"/>
        <w:contextualSpacing/>
        <w:jc w:val="both"/>
        <w:rPr>
          <w:rFonts w:ascii="Times New Roman" w:hAnsi="Times New Roman" w:cs="Times New Roman"/>
          <w:b/>
          <w:color w:val="000000" w:themeColor="text1"/>
          <w:sz w:val="28"/>
          <w:szCs w:val="28"/>
        </w:rPr>
      </w:pPr>
      <w:r w:rsidRPr="005407B0">
        <w:rPr>
          <w:rFonts w:ascii="Times New Roman" w:hAnsi="Times New Roman" w:cs="Times New Roman"/>
          <w:b/>
          <w:color w:val="000000" w:themeColor="text1"/>
          <w:sz w:val="28"/>
          <w:szCs w:val="28"/>
        </w:rPr>
        <w:t xml:space="preserve">  3.2.1. Основные печатные издания</w:t>
      </w:r>
    </w:p>
    <w:p w:rsidR="008F31F8" w:rsidRPr="005407B0" w:rsidRDefault="008F31F8" w:rsidP="008F31F8">
      <w:pPr>
        <w:spacing w:after="0" w:line="240" w:lineRule="atLeast"/>
        <w:ind w:firstLine="709"/>
        <w:jc w:val="both"/>
        <w:rPr>
          <w:rFonts w:ascii="Times New Roman" w:hAnsi="Times New Roman" w:cs="Times New Roman"/>
          <w:color w:val="000000" w:themeColor="text1"/>
          <w:sz w:val="28"/>
          <w:szCs w:val="28"/>
        </w:rPr>
      </w:pPr>
    </w:p>
    <w:p w:rsidR="008F31F8" w:rsidRPr="005407B0" w:rsidRDefault="008F31F8" w:rsidP="008F31F8">
      <w:pPr>
        <w:spacing w:after="0" w:line="240" w:lineRule="atLeast"/>
        <w:ind w:firstLine="709"/>
        <w:jc w:val="both"/>
        <w:rPr>
          <w:rFonts w:ascii="Times New Roman" w:hAnsi="Times New Roman" w:cs="Times New Roman"/>
          <w:color w:val="000000" w:themeColor="text1"/>
          <w:sz w:val="28"/>
          <w:szCs w:val="28"/>
        </w:rPr>
      </w:pPr>
      <w:r w:rsidRPr="005407B0">
        <w:rPr>
          <w:rFonts w:ascii="Times New Roman" w:hAnsi="Times New Roman" w:cs="Times New Roman"/>
          <w:color w:val="000000" w:themeColor="text1"/>
          <w:sz w:val="28"/>
          <w:szCs w:val="28"/>
        </w:rPr>
        <w:t>1.Алимов  Ш.А. и  др.  Математика:  алгебра  и  начала  математического  анализа,  геометрия. Алгебра  и  начала  математического  анализа  (базовый  и  углубленный  ур</w:t>
      </w:r>
      <w:r w:rsidR="005407B0" w:rsidRPr="005407B0">
        <w:rPr>
          <w:rFonts w:ascii="Times New Roman" w:hAnsi="Times New Roman" w:cs="Times New Roman"/>
          <w:color w:val="000000" w:themeColor="text1"/>
          <w:sz w:val="28"/>
          <w:szCs w:val="28"/>
        </w:rPr>
        <w:t>овни).10-11  классы. — М., 2020</w:t>
      </w:r>
    </w:p>
    <w:p w:rsidR="008F31F8" w:rsidRPr="005407B0" w:rsidRDefault="008F31F8" w:rsidP="008F31F8">
      <w:pPr>
        <w:spacing w:after="0" w:line="240" w:lineRule="atLeast"/>
        <w:ind w:firstLine="709"/>
        <w:jc w:val="both"/>
        <w:rPr>
          <w:rFonts w:ascii="Times New Roman" w:hAnsi="Times New Roman" w:cs="Times New Roman"/>
          <w:color w:val="000000" w:themeColor="text1"/>
          <w:sz w:val="28"/>
          <w:szCs w:val="28"/>
        </w:rPr>
      </w:pPr>
      <w:r w:rsidRPr="005407B0">
        <w:rPr>
          <w:rFonts w:ascii="Times New Roman" w:hAnsi="Times New Roman" w:cs="Times New Roman"/>
          <w:color w:val="000000" w:themeColor="text1"/>
          <w:sz w:val="28"/>
          <w:szCs w:val="28"/>
        </w:rPr>
        <w:t>2.Атанасян  Л.С., Бутузов  В.Ф., Кадомцев  С.Б. и  др.  Математика:  алгебра  и  начала математического  анализа.  Геометрия.  Геометрия  (базовый  и  углубленный  ур</w:t>
      </w:r>
      <w:r w:rsidR="005407B0" w:rsidRPr="005407B0">
        <w:rPr>
          <w:rFonts w:ascii="Times New Roman" w:hAnsi="Times New Roman" w:cs="Times New Roman"/>
          <w:color w:val="000000" w:themeColor="text1"/>
          <w:sz w:val="28"/>
          <w:szCs w:val="28"/>
        </w:rPr>
        <w:t>овни).  10-11 классы. — М., 2020</w:t>
      </w:r>
      <w:r w:rsidRPr="005407B0">
        <w:rPr>
          <w:rFonts w:ascii="Times New Roman" w:hAnsi="Times New Roman" w:cs="Times New Roman"/>
          <w:color w:val="000000" w:themeColor="text1"/>
          <w:sz w:val="28"/>
          <w:szCs w:val="28"/>
        </w:rPr>
        <w:t>.</w:t>
      </w:r>
    </w:p>
    <w:p w:rsidR="008F31F8" w:rsidRPr="005407B0" w:rsidRDefault="008F31F8" w:rsidP="008F31F8">
      <w:pPr>
        <w:spacing w:after="0" w:line="240" w:lineRule="atLeast"/>
        <w:ind w:firstLine="709"/>
        <w:jc w:val="both"/>
        <w:rPr>
          <w:rFonts w:ascii="Times New Roman" w:hAnsi="Times New Roman" w:cs="Times New Roman"/>
          <w:color w:val="000000" w:themeColor="text1"/>
          <w:sz w:val="28"/>
          <w:szCs w:val="28"/>
        </w:rPr>
      </w:pPr>
    </w:p>
    <w:p w:rsidR="008F31F8" w:rsidRPr="005407B0" w:rsidRDefault="008F31F8" w:rsidP="008F31F8">
      <w:pPr>
        <w:spacing w:after="0" w:line="240" w:lineRule="atLeast"/>
        <w:ind w:firstLine="709"/>
        <w:contextualSpacing/>
        <w:jc w:val="both"/>
        <w:rPr>
          <w:rFonts w:ascii="Times New Roman" w:hAnsi="Times New Roman" w:cs="Times New Roman"/>
          <w:b/>
          <w:color w:val="000000" w:themeColor="text1"/>
          <w:sz w:val="28"/>
          <w:szCs w:val="28"/>
        </w:rPr>
      </w:pPr>
      <w:r w:rsidRPr="005407B0">
        <w:rPr>
          <w:rFonts w:ascii="Times New Roman" w:hAnsi="Times New Roman" w:cs="Times New Roman"/>
          <w:b/>
          <w:color w:val="000000" w:themeColor="text1"/>
          <w:sz w:val="28"/>
          <w:szCs w:val="28"/>
        </w:rPr>
        <w:t xml:space="preserve">  3.2.2. Основные электронные  издания</w:t>
      </w:r>
    </w:p>
    <w:p w:rsidR="008F31F8" w:rsidRPr="005407B0" w:rsidRDefault="008F31F8" w:rsidP="008F31F8">
      <w:pPr>
        <w:spacing w:after="0" w:line="240" w:lineRule="atLeast"/>
        <w:ind w:firstLine="709"/>
        <w:contextualSpacing/>
        <w:jc w:val="both"/>
        <w:rPr>
          <w:rFonts w:ascii="Times New Roman" w:hAnsi="Times New Roman" w:cs="Times New Roman"/>
          <w:color w:val="000000" w:themeColor="text1"/>
          <w:sz w:val="28"/>
          <w:szCs w:val="28"/>
        </w:rPr>
      </w:pPr>
      <w:r w:rsidRPr="005407B0">
        <w:rPr>
          <w:rFonts w:ascii="Times New Roman" w:hAnsi="Times New Roman" w:cs="Times New Roman"/>
          <w:b/>
          <w:color w:val="000000" w:themeColor="text1"/>
          <w:sz w:val="28"/>
          <w:szCs w:val="28"/>
        </w:rPr>
        <w:t>http://school-collection.edu.ru</w:t>
      </w:r>
      <w:r w:rsidRPr="005407B0">
        <w:rPr>
          <w:rFonts w:ascii="Times New Roman" w:hAnsi="Times New Roman" w:cs="Times New Roman"/>
          <w:color w:val="000000" w:themeColor="text1"/>
          <w:sz w:val="28"/>
          <w:szCs w:val="28"/>
        </w:rPr>
        <w:t xml:space="preserve"> – электронный учебник «Математика в школе, XXI век».</w:t>
      </w:r>
    </w:p>
    <w:p w:rsidR="008F31F8" w:rsidRPr="005407B0" w:rsidRDefault="008F31F8" w:rsidP="008F31F8">
      <w:pPr>
        <w:spacing w:after="0" w:line="240" w:lineRule="atLeast"/>
        <w:ind w:firstLine="709"/>
        <w:contextualSpacing/>
        <w:jc w:val="both"/>
        <w:rPr>
          <w:rFonts w:ascii="Times New Roman" w:hAnsi="Times New Roman" w:cs="Times New Roman"/>
          <w:color w:val="000000" w:themeColor="text1"/>
          <w:sz w:val="28"/>
          <w:szCs w:val="28"/>
        </w:rPr>
      </w:pPr>
      <w:r w:rsidRPr="005407B0">
        <w:rPr>
          <w:rFonts w:ascii="Times New Roman" w:hAnsi="Times New Roman" w:cs="Times New Roman"/>
          <w:b/>
          <w:color w:val="000000" w:themeColor="text1"/>
          <w:sz w:val="28"/>
          <w:szCs w:val="28"/>
        </w:rPr>
        <w:t>http://fcior.edu.ru</w:t>
      </w:r>
      <w:r w:rsidRPr="005407B0">
        <w:rPr>
          <w:rFonts w:ascii="Times New Roman" w:hAnsi="Times New Roman" w:cs="Times New Roman"/>
          <w:color w:val="000000" w:themeColor="text1"/>
          <w:sz w:val="28"/>
          <w:szCs w:val="28"/>
        </w:rPr>
        <w:t xml:space="preserve"> - информационные, тренировочные и контрольные материалы.</w:t>
      </w:r>
    </w:p>
    <w:p w:rsidR="008F31F8" w:rsidRPr="005407B0" w:rsidRDefault="008F31F8" w:rsidP="008F31F8">
      <w:pPr>
        <w:spacing w:after="0" w:line="240" w:lineRule="atLeast"/>
        <w:ind w:firstLine="709"/>
        <w:contextualSpacing/>
        <w:jc w:val="both"/>
        <w:rPr>
          <w:rFonts w:ascii="Times New Roman" w:hAnsi="Times New Roman" w:cs="Times New Roman"/>
          <w:color w:val="000000" w:themeColor="text1"/>
          <w:sz w:val="28"/>
          <w:szCs w:val="28"/>
        </w:rPr>
      </w:pPr>
      <w:proofErr w:type="spellStart"/>
      <w:r w:rsidRPr="005407B0">
        <w:rPr>
          <w:rFonts w:ascii="Times New Roman" w:hAnsi="Times New Roman" w:cs="Times New Roman"/>
          <w:b/>
          <w:color w:val="000000" w:themeColor="text1"/>
          <w:sz w:val="28"/>
          <w:szCs w:val="28"/>
        </w:rPr>
        <w:lastRenderedPageBreak/>
        <w:t>www.school-collection.edu.ru</w:t>
      </w:r>
      <w:proofErr w:type="spellEnd"/>
      <w:r w:rsidRPr="005407B0">
        <w:rPr>
          <w:rFonts w:ascii="Times New Roman" w:hAnsi="Times New Roman" w:cs="Times New Roman"/>
          <w:color w:val="000000" w:themeColor="text1"/>
          <w:sz w:val="28"/>
          <w:szCs w:val="28"/>
        </w:rPr>
        <w:t xml:space="preserve"> – единая коллекция Цифровых образовательных ресурсов</w:t>
      </w:r>
    </w:p>
    <w:p w:rsidR="008F31F8" w:rsidRPr="005407B0" w:rsidRDefault="008F31F8" w:rsidP="008F31F8">
      <w:pPr>
        <w:spacing w:after="0" w:line="240" w:lineRule="atLeast"/>
        <w:ind w:firstLine="709"/>
        <w:contextualSpacing/>
        <w:jc w:val="both"/>
        <w:rPr>
          <w:rFonts w:ascii="Times New Roman" w:hAnsi="Times New Roman" w:cs="Times New Roman"/>
          <w:b/>
          <w:color w:val="000000" w:themeColor="text1"/>
          <w:sz w:val="28"/>
          <w:szCs w:val="28"/>
        </w:rPr>
      </w:pPr>
    </w:p>
    <w:p w:rsidR="008F31F8" w:rsidRPr="005407B0" w:rsidRDefault="008F31F8" w:rsidP="008F31F8">
      <w:pPr>
        <w:spacing w:after="0" w:line="240" w:lineRule="atLeast"/>
        <w:ind w:firstLine="709"/>
        <w:contextualSpacing/>
        <w:jc w:val="both"/>
        <w:rPr>
          <w:rFonts w:ascii="Times New Roman" w:hAnsi="Times New Roman" w:cs="Times New Roman"/>
          <w:b/>
          <w:color w:val="000000" w:themeColor="text1"/>
          <w:sz w:val="28"/>
          <w:szCs w:val="28"/>
        </w:rPr>
      </w:pPr>
      <w:r w:rsidRPr="005407B0">
        <w:rPr>
          <w:rFonts w:ascii="Times New Roman" w:hAnsi="Times New Roman" w:cs="Times New Roman"/>
          <w:b/>
          <w:bCs/>
          <w:color w:val="000000" w:themeColor="text1"/>
          <w:sz w:val="28"/>
          <w:szCs w:val="28"/>
          <w:u w:val="single"/>
        </w:rPr>
        <w:t>Федеральные образовательные порталы:</w:t>
      </w:r>
    </w:p>
    <w:p w:rsidR="008F31F8" w:rsidRPr="005407B0" w:rsidRDefault="006B466D" w:rsidP="008F31F8">
      <w:pPr>
        <w:pStyle w:val="a4"/>
        <w:numPr>
          <w:ilvl w:val="0"/>
          <w:numId w:val="26"/>
        </w:numPr>
        <w:spacing w:after="0" w:line="240" w:lineRule="atLeast"/>
        <w:ind w:left="0" w:firstLine="709"/>
        <w:jc w:val="both"/>
        <w:rPr>
          <w:rFonts w:ascii="Times New Roman" w:hAnsi="Times New Roman" w:cs="Times New Roman"/>
          <w:bCs/>
          <w:color w:val="000000" w:themeColor="text1"/>
          <w:sz w:val="28"/>
          <w:szCs w:val="28"/>
        </w:rPr>
      </w:pPr>
      <w:hyperlink r:id="rId6" w:history="1">
        <w:r w:rsidR="008F31F8" w:rsidRPr="005407B0">
          <w:rPr>
            <w:rFonts w:ascii="Times New Roman" w:hAnsi="Times New Roman" w:cs="Times New Roman"/>
            <w:bCs/>
            <w:color w:val="000000" w:themeColor="text1"/>
            <w:sz w:val="28"/>
            <w:szCs w:val="28"/>
            <w:u w:val="single"/>
            <w:lang w:val="en-US"/>
          </w:rPr>
          <w:t>www</w:t>
        </w:r>
        <w:r w:rsidR="008F31F8" w:rsidRPr="005407B0">
          <w:rPr>
            <w:rFonts w:ascii="Times New Roman" w:hAnsi="Times New Roman" w:cs="Times New Roman"/>
            <w:bCs/>
            <w:color w:val="000000" w:themeColor="text1"/>
            <w:sz w:val="28"/>
            <w:szCs w:val="28"/>
            <w:u w:val="single"/>
          </w:rPr>
          <w:t>.</w:t>
        </w:r>
        <w:proofErr w:type="spellStart"/>
        <w:r w:rsidR="008F31F8" w:rsidRPr="005407B0">
          <w:rPr>
            <w:rFonts w:ascii="Times New Roman" w:hAnsi="Times New Roman" w:cs="Times New Roman"/>
            <w:bCs/>
            <w:color w:val="000000" w:themeColor="text1"/>
            <w:sz w:val="28"/>
            <w:szCs w:val="28"/>
            <w:u w:val="single"/>
            <w:lang w:val="en-US"/>
          </w:rPr>
          <w:t>fipi</w:t>
        </w:r>
        <w:proofErr w:type="spellEnd"/>
        <w:r w:rsidR="008F31F8" w:rsidRPr="005407B0">
          <w:rPr>
            <w:rFonts w:ascii="Times New Roman" w:hAnsi="Times New Roman" w:cs="Times New Roman"/>
            <w:bCs/>
            <w:color w:val="000000" w:themeColor="text1"/>
            <w:sz w:val="28"/>
            <w:szCs w:val="28"/>
            <w:u w:val="single"/>
          </w:rPr>
          <w:t>.</w:t>
        </w:r>
        <w:proofErr w:type="spellStart"/>
        <w:r w:rsidR="008F31F8" w:rsidRPr="005407B0">
          <w:rPr>
            <w:rFonts w:ascii="Times New Roman" w:hAnsi="Times New Roman" w:cs="Times New Roman"/>
            <w:bCs/>
            <w:color w:val="000000" w:themeColor="text1"/>
            <w:sz w:val="28"/>
            <w:szCs w:val="28"/>
            <w:u w:val="single"/>
            <w:lang w:val="en-US"/>
          </w:rPr>
          <w:t>ru</w:t>
        </w:r>
        <w:proofErr w:type="spellEnd"/>
      </w:hyperlink>
    </w:p>
    <w:p w:rsidR="008F31F8" w:rsidRPr="005407B0" w:rsidRDefault="006B466D" w:rsidP="008F31F8">
      <w:pPr>
        <w:pStyle w:val="a4"/>
        <w:numPr>
          <w:ilvl w:val="0"/>
          <w:numId w:val="26"/>
        </w:numPr>
        <w:spacing w:after="0" w:line="240" w:lineRule="atLeast"/>
        <w:ind w:left="0" w:firstLine="709"/>
        <w:jc w:val="both"/>
        <w:rPr>
          <w:rFonts w:ascii="Times New Roman" w:hAnsi="Times New Roman" w:cs="Times New Roman"/>
          <w:color w:val="000000" w:themeColor="text1"/>
          <w:sz w:val="28"/>
          <w:szCs w:val="28"/>
        </w:rPr>
      </w:pPr>
      <w:hyperlink r:id="rId7" w:history="1">
        <w:r w:rsidR="008F31F8" w:rsidRPr="005407B0">
          <w:rPr>
            <w:rFonts w:ascii="Times New Roman" w:hAnsi="Times New Roman" w:cs="Times New Roman"/>
            <w:bCs/>
            <w:color w:val="000000" w:themeColor="text1"/>
            <w:sz w:val="28"/>
            <w:szCs w:val="28"/>
            <w:u w:val="single"/>
            <w:lang w:val="en-US"/>
          </w:rPr>
          <w:t>www</w:t>
        </w:r>
        <w:r w:rsidR="008F31F8" w:rsidRPr="005407B0">
          <w:rPr>
            <w:rFonts w:ascii="Times New Roman" w:hAnsi="Times New Roman" w:cs="Times New Roman"/>
            <w:bCs/>
            <w:color w:val="000000" w:themeColor="text1"/>
            <w:sz w:val="28"/>
            <w:szCs w:val="28"/>
            <w:u w:val="single"/>
          </w:rPr>
          <w:t>.</w:t>
        </w:r>
        <w:proofErr w:type="spellStart"/>
        <w:r w:rsidR="008F31F8" w:rsidRPr="005407B0">
          <w:rPr>
            <w:rFonts w:ascii="Times New Roman" w:hAnsi="Times New Roman" w:cs="Times New Roman"/>
            <w:bCs/>
            <w:color w:val="000000" w:themeColor="text1"/>
            <w:sz w:val="28"/>
            <w:szCs w:val="28"/>
            <w:u w:val="single"/>
            <w:lang w:val="en-US"/>
          </w:rPr>
          <w:t>ege</w:t>
        </w:r>
        <w:proofErr w:type="spellEnd"/>
        <w:r w:rsidR="008F31F8" w:rsidRPr="005407B0">
          <w:rPr>
            <w:rFonts w:ascii="Times New Roman" w:hAnsi="Times New Roman" w:cs="Times New Roman"/>
            <w:bCs/>
            <w:color w:val="000000" w:themeColor="text1"/>
            <w:sz w:val="28"/>
            <w:szCs w:val="28"/>
            <w:u w:val="single"/>
          </w:rPr>
          <w:t>.</w:t>
        </w:r>
        <w:proofErr w:type="spellStart"/>
        <w:r w:rsidR="008F31F8" w:rsidRPr="005407B0">
          <w:rPr>
            <w:rFonts w:ascii="Times New Roman" w:hAnsi="Times New Roman" w:cs="Times New Roman"/>
            <w:bCs/>
            <w:color w:val="000000" w:themeColor="text1"/>
            <w:sz w:val="28"/>
            <w:szCs w:val="28"/>
            <w:u w:val="single"/>
            <w:lang w:val="en-US"/>
          </w:rPr>
          <w:t>edu</w:t>
        </w:r>
        <w:proofErr w:type="spellEnd"/>
        <w:r w:rsidR="008F31F8" w:rsidRPr="005407B0">
          <w:rPr>
            <w:rFonts w:ascii="Times New Roman" w:hAnsi="Times New Roman" w:cs="Times New Roman"/>
            <w:bCs/>
            <w:color w:val="000000" w:themeColor="text1"/>
            <w:sz w:val="28"/>
            <w:szCs w:val="28"/>
            <w:u w:val="single"/>
          </w:rPr>
          <w:t>.</w:t>
        </w:r>
        <w:proofErr w:type="spellStart"/>
        <w:r w:rsidR="008F31F8" w:rsidRPr="005407B0">
          <w:rPr>
            <w:rFonts w:ascii="Times New Roman" w:hAnsi="Times New Roman" w:cs="Times New Roman"/>
            <w:bCs/>
            <w:color w:val="000000" w:themeColor="text1"/>
            <w:sz w:val="28"/>
            <w:szCs w:val="28"/>
            <w:u w:val="single"/>
            <w:lang w:val="en-US"/>
          </w:rPr>
          <w:t>ru</w:t>
        </w:r>
        <w:proofErr w:type="spellEnd"/>
      </w:hyperlink>
    </w:p>
    <w:p w:rsidR="008F31F8" w:rsidRPr="005407B0" w:rsidRDefault="008F31F8" w:rsidP="008F31F8">
      <w:pPr>
        <w:spacing w:after="0" w:line="240" w:lineRule="atLeast"/>
        <w:ind w:firstLine="709"/>
        <w:jc w:val="both"/>
        <w:rPr>
          <w:rFonts w:ascii="Times New Roman" w:hAnsi="Times New Roman" w:cs="Times New Roman"/>
          <w:color w:val="000000" w:themeColor="text1"/>
          <w:sz w:val="28"/>
          <w:szCs w:val="28"/>
        </w:rPr>
      </w:pPr>
    </w:p>
    <w:tbl>
      <w:tblPr>
        <w:tblW w:w="0" w:type="auto"/>
        <w:tblLook w:val="04A0"/>
      </w:tblPr>
      <w:tblGrid>
        <w:gridCol w:w="4965"/>
        <w:gridCol w:w="4606"/>
      </w:tblGrid>
      <w:tr w:rsidR="008F31F8" w:rsidRPr="005407B0" w:rsidTr="008F31F8">
        <w:tc>
          <w:tcPr>
            <w:tcW w:w="5281" w:type="dxa"/>
            <w:shd w:val="clear" w:color="auto" w:fill="auto"/>
          </w:tcPr>
          <w:p w:rsidR="008F31F8" w:rsidRPr="005407B0" w:rsidRDefault="008F31F8" w:rsidP="008F31F8">
            <w:pPr>
              <w:spacing w:after="0" w:line="240" w:lineRule="atLeast"/>
              <w:ind w:firstLine="709"/>
              <w:jc w:val="both"/>
              <w:rPr>
                <w:rFonts w:ascii="Times New Roman" w:hAnsi="Times New Roman" w:cs="Times New Roman"/>
                <w:b/>
                <w:bCs/>
                <w:color w:val="000000" w:themeColor="text1"/>
                <w:sz w:val="28"/>
                <w:szCs w:val="28"/>
                <w:u w:val="single"/>
              </w:rPr>
            </w:pPr>
            <w:r w:rsidRPr="005407B0">
              <w:rPr>
                <w:rFonts w:ascii="Times New Roman" w:hAnsi="Times New Roman" w:cs="Times New Roman"/>
                <w:b/>
                <w:bCs/>
                <w:color w:val="000000" w:themeColor="text1"/>
                <w:sz w:val="28"/>
                <w:szCs w:val="28"/>
                <w:u w:val="single"/>
              </w:rPr>
              <w:t>Методические разработки:</w:t>
            </w:r>
          </w:p>
        </w:tc>
        <w:tc>
          <w:tcPr>
            <w:tcW w:w="5281" w:type="dxa"/>
            <w:shd w:val="clear" w:color="auto" w:fill="auto"/>
          </w:tcPr>
          <w:p w:rsidR="008F31F8" w:rsidRPr="005407B0" w:rsidRDefault="008F31F8" w:rsidP="008F31F8">
            <w:pPr>
              <w:spacing w:after="0" w:line="240" w:lineRule="atLeast"/>
              <w:ind w:firstLine="709"/>
              <w:jc w:val="both"/>
              <w:rPr>
                <w:rFonts w:ascii="Times New Roman" w:hAnsi="Times New Roman" w:cs="Times New Roman"/>
                <w:b/>
                <w:bCs/>
                <w:color w:val="000000" w:themeColor="text1"/>
                <w:sz w:val="28"/>
                <w:szCs w:val="28"/>
                <w:u w:val="single"/>
              </w:rPr>
            </w:pPr>
            <w:r w:rsidRPr="005407B0">
              <w:rPr>
                <w:rFonts w:ascii="Times New Roman" w:hAnsi="Times New Roman" w:cs="Times New Roman"/>
                <w:b/>
                <w:bCs/>
                <w:color w:val="000000" w:themeColor="text1"/>
                <w:sz w:val="28"/>
                <w:szCs w:val="28"/>
                <w:u w:val="single"/>
              </w:rPr>
              <w:t>Электронные библиотеки:</w:t>
            </w:r>
          </w:p>
        </w:tc>
      </w:tr>
      <w:tr w:rsidR="008F31F8" w:rsidRPr="005407B0" w:rsidTr="008F31F8">
        <w:tc>
          <w:tcPr>
            <w:tcW w:w="5281" w:type="dxa"/>
            <w:shd w:val="clear" w:color="auto" w:fill="auto"/>
          </w:tcPr>
          <w:p w:rsidR="008F31F8" w:rsidRPr="005407B0" w:rsidRDefault="006B466D" w:rsidP="008F31F8">
            <w:pPr>
              <w:pStyle w:val="a4"/>
              <w:numPr>
                <w:ilvl w:val="0"/>
                <w:numId w:val="27"/>
              </w:numPr>
              <w:spacing w:after="0" w:line="240" w:lineRule="atLeast"/>
              <w:ind w:left="0" w:firstLine="709"/>
              <w:jc w:val="both"/>
              <w:rPr>
                <w:rFonts w:ascii="Times New Roman" w:hAnsi="Times New Roman" w:cs="Times New Roman"/>
                <w:bCs/>
                <w:color w:val="000000" w:themeColor="text1"/>
                <w:sz w:val="28"/>
                <w:szCs w:val="28"/>
              </w:rPr>
            </w:pPr>
            <w:hyperlink r:id="rId8" w:history="1">
              <w:r w:rsidR="008F31F8" w:rsidRPr="005407B0">
                <w:rPr>
                  <w:rFonts w:ascii="Times New Roman" w:hAnsi="Times New Roman" w:cs="Times New Roman"/>
                  <w:bCs/>
                  <w:color w:val="000000" w:themeColor="text1"/>
                  <w:sz w:val="28"/>
                  <w:szCs w:val="28"/>
                  <w:lang w:val="en-US"/>
                </w:rPr>
                <w:t>www</w:t>
              </w:r>
              <w:r w:rsidR="008F31F8" w:rsidRPr="005407B0">
                <w:rPr>
                  <w:rFonts w:ascii="Times New Roman" w:hAnsi="Times New Roman" w:cs="Times New Roman"/>
                  <w:bCs/>
                  <w:color w:val="000000" w:themeColor="text1"/>
                  <w:sz w:val="28"/>
                  <w:szCs w:val="28"/>
                </w:rPr>
                <w:t>.</w:t>
              </w:r>
              <w:r w:rsidR="008F31F8" w:rsidRPr="005407B0">
                <w:rPr>
                  <w:rFonts w:ascii="Times New Roman" w:hAnsi="Times New Roman" w:cs="Times New Roman"/>
                  <w:bCs/>
                  <w:color w:val="000000" w:themeColor="text1"/>
                  <w:sz w:val="28"/>
                  <w:szCs w:val="28"/>
                  <w:lang w:val="en-US"/>
                </w:rPr>
                <w:t>math</w:t>
              </w:r>
              <w:r w:rsidR="008F31F8" w:rsidRPr="005407B0">
                <w:rPr>
                  <w:rFonts w:ascii="Times New Roman" w:hAnsi="Times New Roman" w:cs="Times New Roman"/>
                  <w:bCs/>
                  <w:color w:val="000000" w:themeColor="text1"/>
                  <w:sz w:val="28"/>
                  <w:szCs w:val="28"/>
                </w:rPr>
                <w:t>.</w:t>
              </w:r>
              <w:proofErr w:type="spellStart"/>
              <w:r w:rsidR="008F31F8" w:rsidRPr="005407B0">
                <w:rPr>
                  <w:rFonts w:ascii="Times New Roman" w:hAnsi="Times New Roman" w:cs="Times New Roman"/>
                  <w:bCs/>
                  <w:color w:val="000000" w:themeColor="text1"/>
                  <w:sz w:val="28"/>
                  <w:szCs w:val="28"/>
                  <w:lang w:val="en-US"/>
                </w:rPr>
                <w:t>ru</w:t>
              </w:r>
              <w:proofErr w:type="spellEnd"/>
            </w:hyperlink>
          </w:p>
        </w:tc>
        <w:tc>
          <w:tcPr>
            <w:tcW w:w="5281" w:type="dxa"/>
            <w:shd w:val="clear" w:color="auto" w:fill="auto"/>
          </w:tcPr>
          <w:p w:rsidR="008F31F8" w:rsidRPr="005407B0" w:rsidRDefault="006B466D" w:rsidP="008F31F8">
            <w:pPr>
              <w:pStyle w:val="a4"/>
              <w:numPr>
                <w:ilvl w:val="0"/>
                <w:numId w:val="28"/>
              </w:numPr>
              <w:spacing w:after="0" w:line="240" w:lineRule="atLeast"/>
              <w:ind w:left="0" w:firstLine="709"/>
              <w:jc w:val="both"/>
              <w:rPr>
                <w:rFonts w:ascii="Times New Roman" w:hAnsi="Times New Roman" w:cs="Times New Roman"/>
                <w:bCs/>
                <w:color w:val="000000" w:themeColor="text1"/>
                <w:sz w:val="28"/>
                <w:szCs w:val="28"/>
              </w:rPr>
            </w:pPr>
            <w:hyperlink r:id="rId9" w:history="1">
              <w:r w:rsidR="008F31F8" w:rsidRPr="005407B0">
                <w:rPr>
                  <w:rFonts w:ascii="Times New Roman" w:hAnsi="Times New Roman" w:cs="Times New Roman"/>
                  <w:bCs/>
                  <w:color w:val="000000" w:themeColor="text1"/>
                  <w:sz w:val="28"/>
                  <w:szCs w:val="28"/>
                  <w:lang w:val="en-US"/>
                </w:rPr>
                <w:t>www</w:t>
              </w:r>
              <w:r w:rsidR="008F31F8" w:rsidRPr="005407B0">
                <w:rPr>
                  <w:rFonts w:ascii="Times New Roman" w:hAnsi="Times New Roman" w:cs="Times New Roman"/>
                  <w:bCs/>
                  <w:color w:val="000000" w:themeColor="text1"/>
                  <w:sz w:val="28"/>
                  <w:szCs w:val="28"/>
                </w:rPr>
                <w:t>.</w:t>
              </w:r>
              <w:r w:rsidR="008F31F8" w:rsidRPr="005407B0">
                <w:rPr>
                  <w:rFonts w:ascii="Times New Roman" w:hAnsi="Times New Roman" w:cs="Times New Roman"/>
                  <w:bCs/>
                  <w:color w:val="000000" w:themeColor="text1"/>
                  <w:sz w:val="28"/>
                  <w:szCs w:val="28"/>
                  <w:lang w:val="en-US"/>
                </w:rPr>
                <w:t>math</w:t>
              </w:r>
              <w:r w:rsidR="008F31F8" w:rsidRPr="005407B0">
                <w:rPr>
                  <w:rFonts w:ascii="Times New Roman" w:hAnsi="Times New Roman" w:cs="Times New Roman"/>
                  <w:bCs/>
                  <w:color w:val="000000" w:themeColor="text1"/>
                  <w:sz w:val="28"/>
                  <w:szCs w:val="28"/>
                </w:rPr>
                <w:t>.</w:t>
              </w:r>
              <w:proofErr w:type="spellStart"/>
              <w:r w:rsidR="008F31F8" w:rsidRPr="005407B0">
                <w:rPr>
                  <w:rFonts w:ascii="Times New Roman" w:hAnsi="Times New Roman" w:cs="Times New Roman"/>
                  <w:bCs/>
                  <w:color w:val="000000" w:themeColor="text1"/>
                  <w:sz w:val="28"/>
                  <w:szCs w:val="28"/>
                  <w:lang w:val="en-US"/>
                </w:rPr>
                <w:t>ru</w:t>
              </w:r>
              <w:proofErr w:type="spellEnd"/>
              <w:r w:rsidR="008F31F8" w:rsidRPr="005407B0">
                <w:rPr>
                  <w:rFonts w:ascii="Times New Roman" w:hAnsi="Times New Roman" w:cs="Times New Roman"/>
                  <w:bCs/>
                  <w:color w:val="000000" w:themeColor="text1"/>
                  <w:sz w:val="28"/>
                  <w:szCs w:val="28"/>
                </w:rPr>
                <w:t>/</w:t>
              </w:r>
              <w:r w:rsidR="008F31F8" w:rsidRPr="005407B0">
                <w:rPr>
                  <w:rFonts w:ascii="Times New Roman" w:hAnsi="Times New Roman" w:cs="Times New Roman"/>
                  <w:bCs/>
                  <w:color w:val="000000" w:themeColor="text1"/>
                  <w:sz w:val="28"/>
                  <w:szCs w:val="28"/>
                  <w:lang w:val="en-US"/>
                </w:rPr>
                <w:t>lib</w:t>
              </w:r>
            </w:hyperlink>
          </w:p>
        </w:tc>
      </w:tr>
      <w:tr w:rsidR="008F31F8" w:rsidRPr="005407B0" w:rsidTr="008F31F8">
        <w:tc>
          <w:tcPr>
            <w:tcW w:w="5281" w:type="dxa"/>
            <w:shd w:val="clear" w:color="auto" w:fill="auto"/>
          </w:tcPr>
          <w:p w:rsidR="008F31F8" w:rsidRPr="005407B0" w:rsidRDefault="006B466D" w:rsidP="008F31F8">
            <w:pPr>
              <w:pStyle w:val="a4"/>
              <w:numPr>
                <w:ilvl w:val="0"/>
                <w:numId w:val="27"/>
              </w:numPr>
              <w:spacing w:after="0" w:line="240" w:lineRule="atLeast"/>
              <w:ind w:left="0" w:firstLine="709"/>
              <w:jc w:val="both"/>
              <w:rPr>
                <w:rFonts w:ascii="Times New Roman" w:hAnsi="Times New Roman" w:cs="Times New Roman"/>
                <w:bCs/>
                <w:color w:val="000000" w:themeColor="text1"/>
                <w:sz w:val="28"/>
                <w:szCs w:val="28"/>
              </w:rPr>
            </w:pPr>
            <w:hyperlink r:id="rId10" w:history="1">
              <w:r w:rsidR="008F31F8" w:rsidRPr="005407B0">
                <w:rPr>
                  <w:rFonts w:ascii="Times New Roman" w:hAnsi="Times New Roman" w:cs="Times New Roman"/>
                  <w:bCs/>
                  <w:color w:val="000000" w:themeColor="text1"/>
                  <w:sz w:val="28"/>
                  <w:szCs w:val="28"/>
                  <w:lang w:val="en-US"/>
                </w:rPr>
                <w:t>http</w:t>
              </w:r>
              <w:r w:rsidR="008F31F8" w:rsidRPr="005407B0">
                <w:rPr>
                  <w:rFonts w:ascii="Times New Roman" w:hAnsi="Times New Roman" w:cs="Times New Roman"/>
                  <w:bCs/>
                  <w:color w:val="000000" w:themeColor="text1"/>
                  <w:sz w:val="28"/>
                  <w:szCs w:val="28"/>
                </w:rPr>
                <w:t>://</w:t>
              </w:r>
              <w:r w:rsidR="008F31F8" w:rsidRPr="005407B0">
                <w:rPr>
                  <w:rFonts w:ascii="Times New Roman" w:hAnsi="Times New Roman" w:cs="Times New Roman"/>
                  <w:bCs/>
                  <w:color w:val="000000" w:themeColor="text1"/>
                  <w:sz w:val="28"/>
                  <w:szCs w:val="28"/>
                  <w:lang w:val="en-US"/>
                </w:rPr>
                <w:t>www</w:t>
              </w:r>
              <w:r w:rsidR="008F31F8" w:rsidRPr="005407B0">
                <w:rPr>
                  <w:rFonts w:ascii="Times New Roman" w:hAnsi="Times New Roman" w:cs="Times New Roman"/>
                  <w:bCs/>
                  <w:color w:val="000000" w:themeColor="text1"/>
                  <w:sz w:val="28"/>
                  <w:szCs w:val="28"/>
                </w:rPr>
                <w:t>.</w:t>
              </w:r>
              <w:r w:rsidR="008F31F8" w:rsidRPr="005407B0">
                <w:rPr>
                  <w:rFonts w:ascii="Times New Roman" w:hAnsi="Times New Roman" w:cs="Times New Roman"/>
                  <w:bCs/>
                  <w:color w:val="000000" w:themeColor="text1"/>
                  <w:sz w:val="28"/>
                  <w:szCs w:val="28"/>
                  <w:lang w:val="en-US"/>
                </w:rPr>
                <w:t>math</w:t>
              </w:r>
              <w:r w:rsidR="008F31F8" w:rsidRPr="005407B0">
                <w:rPr>
                  <w:rFonts w:ascii="Times New Roman" w:hAnsi="Times New Roman" w:cs="Times New Roman"/>
                  <w:bCs/>
                  <w:color w:val="000000" w:themeColor="text1"/>
                  <w:sz w:val="28"/>
                  <w:szCs w:val="28"/>
                </w:rPr>
                <w:t>_</w:t>
              </w:r>
              <w:r w:rsidR="008F31F8" w:rsidRPr="005407B0">
                <w:rPr>
                  <w:rFonts w:ascii="Times New Roman" w:hAnsi="Times New Roman" w:cs="Times New Roman"/>
                  <w:bCs/>
                  <w:color w:val="000000" w:themeColor="text1"/>
                  <w:sz w:val="28"/>
                  <w:szCs w:val="28"/>
                  <w:lang w:val="en-US"/>
                </w:rPr>
                <w:t>on</w:t>
              </w:r>
              <w:r w:rsidR="008F31F8" w:rsidRPr="005407B0">
                <w:rPr>
                  <w:rFonts w:ascii="Times New Roman" w:hAnsi="Times New Roman" w:cs="Times New Roman"/>
                  <w:bCs/>
                  <w:color w:val="000000" w:themeColor="text1"/>
                  <w:sz w:val="28"/>
                  <w:szCs w:val="28"/>
                </w:rPr>
                <w:t>_</w:t>
              </w:r>
              <w:r w:rsidR="008F31F8" w:rsidRPr="005407B0">
                <w:rPr>
                  <w:rFonts w:ascii="Times New Roman" w:hAnsi="Times New Roman" w:cs="Times New Roman"/>
                  <w:bCs/>
                  <w:color w:val="000000" w:themeColor="text1"/>
                  <w:sz w:val="28"/>
                  <w:szCs w:val="28"/>
                  <w:lang w:val="en-US"/>
                </w:rPr>
                <w:t>line</w:t>
              </w:r>
              <w:r w:rsidR="008F31F8" w:rsidRPr="005407B0">
                <w:rPr>
                  <w:rFonts w:ascii="Times New Roman" w:hAnsi="Times New Roman" w:cs="Times New Roman"/>
                  <w:bCs/>
                  <w:color w:val="000000" w:themeColor="text1"/>
                  <w:sz w:val="28"/>
                  <w:szCs w:val="28"/>
                </w:rPr>
                <w:t>.</w:t>
              </w:r>
              <w:r w:rsidR="008F31F8" w:rsidRPr="005407B0">
                <w:rPr>
                  <w:rFonts w:ascii="Times New Roman" w:hAnsi="Times New Roman" w:cs="Times New Roman"/>
                  <w:bCs/>
                  <w:color w:val="000000" w:themeColor="text1"/>
                  <w:sz w:val="28"/>
                  <w:szCs w:val="28"/>
                  <w:lang w:val="en-US"/>
                </w:rPr>
                <w:t>com</w:t>
              </w:r>
            </w:hyperlink>
          </w:p>
        </w:tc>
        <w:tc>
          <w:tcPr>
            <w:tcW w:w="5281" w:type="dxa"/>
            <w:shd w:val="clear" w:color="auto" w:fill="auto"/>
          </w:tcPr>
          <w:p w:rsidR="008F31F8" w:rsidRPr="005407B0" w:rsidRDefault="006B466D" w:rsidP="008F31F8">
            <w:pPr>
              <w:pStyle w:val="a4"/>
              <w:numPr>
                <w:ilvl w:val="0"/>
                <w:numId w:val="28"/>
              </w:numPr>
              <w:spacing w:after="0" w:line="240" w:lineRule="atLeast"/>
              <w:ind w:left="0" w:firstLine="709"/>
              <w:jc w:val="both"/>
              <w:rPr>
                <w:rFonts w:ascii="Times New Roman" w:hAnsi="Times New Roman" w:cs="Times New Roman"/>
                <w:bCs/>
                <w:color w:val="000000" w:themeColor="text1"/>
                <w:sz w:val="28"/>
                <w:szCs w:val="28"/>
              </w:rPr>
            </w:pPr>
            <w:hyperlink r:id="rId11" w:history="1">
              <w:r w:rsidR="008F31F8" w:rsidRPr="005407B0">
                <w:rPr>
                  <w:rFonts w:ascii="Times New Roman" w:hAnsi="Times New Roman" w:cs="Times New Roman"/>
                  <w:bCs/>
                  <w:color w:val="000000" w:themeColor="text1"/>
                  <w:sz w:val="28"/>
                  <w:szCs w:val="28"/>
                  <w:lang w:val="en-US"/>
                </w:rPr>
                <w:t>www</w:t>
              </w:r>
              <w:r w:rsidR="008F31F8" w:rsidRPr="005407B0">
                <w:rPr>
                  <w:rFonts w:ascii="Times New Roman" w:hAnsi="Times New Roman" w:cs="Times New Roman"/>
                  <w:bCs/>
                  <w:color w:val="000000" w:themeColor="text1"/>
                  <w:sz w:val="28"/>
                  <w:szCs w:val="28"/>
                </w:rPr>
                <w:t>.</w:t>
              </w:r>
              <w:proofErr w:type="spellStart"/>
              <w:r w:rsidR="008F31F8" w:rsidRPr="005407B0">
                <w:rPr>
                  <w:rFonts w:ascii="Times New Roman" w:hAnsi="Times New Roman" w:cs="Times New Roman"/>
                  <w:bCs/>
                  <w:color w:val="000000" w:themeColor="text1"/>
                  <w:sz w:val="28"/>
                  <w:szCs w:val="28"/>
                  <w:lang w:val="en-US"/>
                </w:rPr>
                <w:t>mccme</w:t>
              </w:r>
              <w:proofErr w:type="spellEnd"/>
              <w:r w:rsidR="008F31F8" w:rsidRPr="005407B0">
                <w:rPr>
                  <w:rFonts w:ascii="Times New Roman" w:hAnsi="Times New Roman" w:cs="Times New Roman"/>
                  <w:bCs/>
                  <w:color w:val="000000" w:themeColor="text1"/>
                  <w:sz w:val="28"/>
                  <w:szCs w:val="28"/>
                </w:rPr>
                <w:t>.</w:t>
              </w:r>
              <w:proofErr w:type="spellStart"/>
              <w:r w:rsidR="008F31F8" w:rsidRPr="005407B0">
                <w:rPr>
                  <w:rFonts w:ascii="Times New Roman" w:hAnsi="Times New Roman" w:cs="Times New Roman"/>
                  <w:bCs/>
                  <w:color w:val="000000" w:themeColor="text1"/>
                  <w:sz w:val="28"/>
                  <w:szCs w:val="28"/>
                  <w:lang w:val="en-US"/>
                </w:rPr>
                <w:t>ru</w:t>
              </w:r>
              <w:proofErr w:type="spellEnd"/>
              <w:r w:rsidR="008F31F8" w:rsidRPr="005407B0">
                <w:rPr>
                  <w:rFonts w:ascii="Times New Roman" w:hAnsi="Times New Roman" w:cs="Times New Roman"/>
                  <w:bCs/>
                  <w:color w:val="000000" w:themeColor="text1"/>
                  <w:sz w:val="28"/>
                  <w:szCs w:val="28"/>
                </w:rPr>
                <w:t>/</w:t>
              </w:r>
              <w:r w:rsidR="008F31F8" w:rsidRPr="005407B0">
                <w:rPr>
                  <w:rFonts w:ascii="Times New Roman" w:hAnsi="Times New Roman" w:cs="Times New Roman"/>
                  <w:bCs/>
                  <w:color w:val="000000" w:themeColor="text1"/>
                  <w:sz w:val="28"/>
                  <w:szCs w:val="28"/>
                  <w:lang w:val="en-US"/>
                </w:rPr>
                <w:t>free</w:t>
              </w:r>
              <w:r w:rsidR="008F31F8" w:rsidRPr="005407B0">
                <w:rPr>
                  <w:rFonts w:ascii="Times New Roman" w:hAnsi="Times New Roman" w:cs="Times New Roman"/>
                  <w:bCs/>
                  <w:color w:val="000000" w:themeColor="text1"/>
                  <w:sz w:val="28"/>
                  <w:szCs w:val="28"/>
                </w:rPr>
                <w:t>-</w:t>
              </w:r>
              <w:r w:rsidR="008F31F8" w:rsidRPr="005407B0">
                <w:rPr>
                  <w:rFonts w:ascii="Times New Roman" w:hAnsi="Times New Roman" w:cs="Times New Roman"/>
                  <w:bCs/>
                  <w:color w:val="000000" w:themeColor="text1"/>
                  <w:sz w:val="28"/>
                  <w:szCs w:val="28"/>
                  <w:lang w:val="en-US"/>
                </w:rPr>
                <w:t>books</w:t>
              </w:r>
            </w:hyperlink>
          </w:p>
        </w:tc>
      </w:tr>
      <w:tr w:rsidR="008F31F8" w:rsidRPr="005407B0" w:rsidTr="008F31F8">
        <w:tc>
          <w:tcPr>
            <w:tcW w:w="5281" w:type="dxa"/>
            <w:shd w:val="clear" w:color="auto" w:fill="auto"/>
          </w:tcPr>
          <w:p w:rsidR="008F31F8" w:rsidRPr="005407B0" w:rsidRDefault="006B466D" w:rsidP="008F31F8">
            <w:pPr>
              <w:pStyle w:val="a4"/>
              <w:numPr>
                <w:ilvl w:val="0"/>
                <w:numId w:val="27"/>
              </w:numPr>
              <w:spacing w:after="0" w:line="240" w:lineRule="atLeast"/>
              <w:ind w:left="0" w:firstLine="709"/>
              <w:jc w:val="both"/>
              <w:rPr>
                <w:rFonts w:ascii="Times New Roman" w:hAnsi="Times New Roman" w:cs="Times New Roman"/>
                <w:bCs/>
                <w:color w:val="000000" w:themeColor="text1"/>
                <w:sz w:val="28"/>
                <w:szCs w:val="28"/>
              </w:rPr>
            </w:pPr>
            <w:hyperlink r:id="rId12" w:history="1">
              <w:r w:rsidR="008F31F8" w:rsidRPr="005407B0">
                <w:rPr>
                  <w:rFonts w:ascii="Times New Roman" w:hAnsi="Times New Roman" w:cs="Times New Roman"/>
                  <w:bCs/>
                  <w:color w:val="000000" w:themeColor="text1"/>
                  <w:sz w:val="28"/>
                  <w:szCs w:val="28"/>
                  <w:lang w:val="en-US"/>
                </w:rPr>
                <w:t>http</w:t>
              </w:r>
              <w:r w:rsidR="008F31F8" w:rsidRPr="005407B0">
                <w:rPr>
                  <w:rFonts w:ascii="Times New Roman" w:hAnsi="Times New Roman" w:cs="Times New Roman"/>
                  <w:bCs/>
                  <w:color w:val="000000" w:themeColor="text1"/>
                  <w:sz w:val="28"/>
                  <w:szCs w:val="28"/>
                </w:rPr>
                <w:t>://</w:t>
              </w:r>
              <w:r w:rsidR="008F31F8" w:rsidRPr="005407B0">
                <w:rPr>
                  <w:rFonts w:ascii="Times New Roman" w:hAnsi="Times New Roman" w:cs="Times New Roman"/>
                  <w:bCs/>
                  <w:color w:val="000000" w:themeColor="text1"/>
                  <w:sz w:val="28"/>
                  <w:szCs w:val="28"/>
                  <w:lang w:val="en-US"/>
                </w:rPr>
                <w:t>www</w:t>
              </w:r>
              <w:r w:rsidR="008F31F8" w:rsidRPr="005407B0">
                <w:rPr>
                  <w:rFonts w:ascii="Times New Roman" w:hAnsi="Times New Roman" w:cs="Times New Roman"/>
                  <w:bCs/>
                  <w:color w:val="000000" w:themeColor="text1"/>
                  <w:sz w:val="28"/>
                  <w:szCs w:val="28"/>
                </w:rPr>
                <w:t>.</w:t>
              </w:r>
              <w:proofErr w:type="spellStart"/>
              <w:r w:rsidR="008F31F8" w:rsidRPr="005407B0">
                <w:rPr>
                  <w:rFonts w:ascii="Times New Roman" w:hAnsi="Times New Roman" w:cs="Times New Roman"/>
                  <w:bCs/>
                  <w:color w:val="000000" w:themeColor="text1"/>
                  <w:sz w:val="28"/>
                  <w:szCs w:val="28"/>
                  <w:lang w:val="en-US"/>
                </w:rPr>
                <w:t>mathtest</w:t>
              </w:r>
              <w:proofErr w:type="spellEnd"/>
              <w:r w:rsidR="008F31F8" w:rsidRPr="005407B0">
                <w:rPr>
                  <w:rFonts w:ascii="Times New Roman" w:hAnsi="Times New Roman" w:cs="Times New Roman"/>
                  <w:bCs/>
                  <w:color w:val="000000" w:themeColor="text1"/>
                  <w:sz w:val="28"/>
                  <w:szCs w:val="28"/>
                </w:rPr>
                <w:t>.</w:t>
              </w:r>
              <w:proofErr w:type="spellStart"/>
              <w:r w:rsidR="008F31F8" w:rsidRPr="005407B0">
                <w:rPr>
                  <w:rFonts w:ascii="Times New Roman" w:hAnsi="Times New Roman" w:cs="Times New Roman"/>
                  <w:bCs/>
                  <w:color w:val="000000" w:themeColor="text1"/>
                  <w:sz w:val="28"/>
                  <w:szCs w:val="28"/>
                  <w:lang w:val="en-US"/>
                </w:rPr>
                <w:t>ru</w:t>
              </w:r>
              <w:proofErr w:type="spellEnd"/>
            </w:hyperlink>
          </w:p>
        </w:tc>
        <w:tc>
          <w:tcPr>
            <w:tcW w:w="5281" w:type="dxa"/>
            <w:shd w:val="clear" w:color="auto" w:fill="auto"/>
          </w:tcPr>
          <w:p w:rsidR="008F31F8" w:rsidRPr="005407B0" w:rsidRDefault="006B466D" w:rsidP="008F31F8">
            <w:pPr>
              <w:pStyle w:val="a4"/>
              <w:numPr>
                <w:ilvl w:val="0"/>
                <w:numId w:val="28"/>
              </w:numPr>
              <w:spacing w:after="0" w:line="240" w:lineRule="atLeast"/>
              <w:ind w:left="0" w:firstLine="709"/>
              <w:jc w:val="both"/>
              <w:rPr>
                <w:rFonts w:ascii="Times New Roman" w:hAnsi="Times New Roman" w:cs="Times New Roman"/>
                <w:color w:val="000000" w:themeColor="text1"/>
                <w:sz w:val="28"/>
                <w:szCs w:val="28"/>
              </w:rPr>
            </w:pPr>
            <w:hyperlink r:id="rId13" w:history="1">
              <w:r w:rsidR="008F31F8" w:rsidRPr="005407B0">
                <w:rPr>
                  <w:rFonts w:ascii="Times New Roman" w:hAnsi="Times New Roman" w:cs="Times New Roman"/>
                  <w:bCs/>
                  <w:color w:val="000000" w:themeColor="text1"/>
                  <w:sz w:val="28"/>
                  <w:szCs w:val="28"/>
                  <w:lang w:val="en-US"/>
                </w:rPr>
                <w:t>www</w:t>
              </w:r>
              <w:r w:rsidR="008F31F8" w:rsidRPr="005407B0">
                <w:rPr>
                  <w:rFonts w:ascii="Times New Roman" w:hAnsi="Times New Roman" w:cs="Times New Roman"/>
                  <w:bCs/>
                  <w:color w:val="000000" w:themeColor="text1"/>
                  <w:sz w:val="28"/>
                  <w:szCs w:val="28"/>
                </w:rPr>
                <w:t>.</w:t>
              </w:r>
              <w:proofErr w:type="spellStart"/>
              <w:r w:rsidR="008F31F8" w:rsidRPr="005407B0">
                <w:rPr>
                  <w:rFonts w:ascii="Times New Roman" w:hAnsi="Times New Roman" w:cs="Times New Roman"/>
                  <w:bCs/>
                  <w:color w:val="000000" w:themeColor="text1"/>
                  <w:sz w:val="28"/>
                  <w:szCs w:val="28"/>
                  <w:lang w:val="en-US"/>
                </w:rPr>
                <w:t>mathedu</w:t>
              </w:r>
              <w:proofErr w:type="spellEnd"/>
              <w:r w:rsidR="008F31F8" w:rsidRPr="005407B0">
                <w:rPr>
                  <w:rFonts w:ascii="Times New Roman" w:hAnsi="Times New Roman" w:cs="Times New Roman"/>
                  <w:bCs/>
                  <w:color w:val="000000" w:themeColor="text1"/>
                  <w:sz w:val="28"/>
                  <w:szCs w:val="28"/>
                </w:rPr>
                <w:t>.</w:t>
              </w:r>
              <w:proofErr w:type="spellStart"/>
              <w:r w:rsidR="008F31F8" w:rsidRPr="005407B0">
                <w:rPr>
                  <w:rFonts w:ascii="Times New Roman" w:hAnsi="Times New Roman" w:cs="Times New Roman"/>
                  <w:bCs/>
                  <w:color w:val="000000" w:themeColor="text1"/>
                  <w:sz w:val="28"/>
                  <w:szCs w:val="28"/>
                  <w:lang w:val="en-US"/>
                </w:rPr>
                <w:t>ru</w:t>
              </w:r>
              <w:proofErr w:type="spellEnd"/>
            </w:hyperlink>
          </w:p>
        </w:tc>
      </w:tr>
      <w:tr w:rsidR="008F31F8" w:rsidRPr="005407B0" w:rsidTr="008F31F8">
        <w:tc>
          <w:tcPr>
            <w:tcW w:w="5281" w:type="dxa"/>
            <w:shd w:val="clear" w:color="auto" w:fill="auto"/>
          </w:tcPr>
          <w:p w:rsidR="008F31F8" w:rsidRPr="005407B0" w:rsidRDefault="006B466D" w:rsidP="008F31F8">
            <w:pPr>
              <w:pStyle w:val="a4"/>
              <w:numPr>
                <w:ilvl w:val="0"/>
                <w:numId w:val="27"/>
              </w:numPr>
              <w:spacing w:after="0" w:line="240" w:lineRule="atLeast"/>
              <w:ind w:left="0" w:firstLine="709"/>
              <w:jc w:val="both"/>
              <w:rPr>
                <w:rFonts w:ascii="Times New Roman" w:hAnsi="Times New Roman" w:cs="Times New Roman"/>
                <w:bCs/>
                <w:color w:val="000000" w:themeColor="text1"/>
                <w:sz w:val="28"/>
                <w:szCs w:val="28"/>
              </w:rPr>
            </w:pPr>
            <w:hyperlink r:id="rId14" w:history="1">
              <w:r w:rsidR="008F31F8" w:rsidRPr="005407B0">
                <w:rPr>
                  <w:rFonts w:ascii="Times New Roman" w:hAnsi="Times New Roman" w:cs="Times New Roman"/>
                  <w:bCs/>
                  <w:color w:val="000000" w:themeColor="text1"/>
                  <w:sz w:val="28"/>
                  <w:szCs w:val="28"/>
                  <w:lang w:val="en-US"/>
                </w:rPr>
                <w:t>www</w:t>
              </w:r>
              <w:r w:rsidR="008F31F8" w:rsidRPr="005407B0">
                <w:rPr>
                  <w:rFonts w:ascii="Times New Roman" w:hAnsi="Times New Roman" w:cs="Times New Roman"/>
                  <w:bCs/>
                  <w:color w:val="000000" w:themeColor="text1"/>
                  <w:sz w:val="28"/>
                  <w:szCs w:val="28"/>
                </w:rPr>
                <w:t>.</w:t>
              </w:r>
              <w:r w:rsidR="008F31F8" w:rsidRPr="005407B0">
                <w:rPr>
                  <w:rFonts w:ascii="Times New Roman" w:hAnsi="Times New Roman" w:cs="Times New Roman"/>
                  <w:bCs/>
                  <w:color w:val="000000" w:themeColor="text1"/>
                  <w:sz w:val="28"/>
                  <w:szCs w:val="28"/>
                  <w:lang w:val="en-US"/>
                </w:rPr>
                <w:t>etudes</w:t>
              </w:r>
              <w:r w:rsidR="008F31F8" w:rsidRPr="005407B0">
                <w:rPr>
                  <w:rFonts w:ascii="Times New Roman" w:hAnsi="Times New Roman" w:cs="Times New Roman"/>
                  <w:bCs/>
                  <w:color w:val="000000" w:themeColor="text1"/>
                  <w:sz w:val="28"/>
                  <w:szCs w:val="28"/>
                </w:rPr>
                <w:t>.</w:t>
              </w:r>
              <w:proofErr w:type="spellStart"/>
              <w:r w:rsidR="008F31F8" w:rsidRPr="005407B0">
                <w:rPr>
                  <w:rFonts w:ascii="Times New Roman" w:hAnsi="Times New Roman" w:cs="Times New Roman"/>
                  <w:bCs/>
                  <w:color w:val="000000" w:themeColor="text1"/>
                  <w:sz w:val="28"/>
                  <w:szCs w:val="28"/>
                  <w:lang w:val="en-US"/>
                </w:rPr>
                <w:t>ru</w:t>
              </w:r>
              <w:proofErr w:type="spellEnd"/>
            </w:hyperlink>
          </w:p>
        </w:tc>
        <w:tc>
          <w:tcPr>
            <w:tcW w:w="5281" w:type="dxa"/>
            <w:shd w:val="clear" w:color="auto" w:fill="auto"/>
          </w:tcPr>
          <w:p w:rsidR="008F31F8" w:rsidRPr="005407B0" w:rsidRDefault="008F31F8" w:rsidP="008F31F8">
            <w:pPr>
              <w:spacing w:after="0" w:line="240" w:lineRule="atLeast"/>
              <w:ind w:firstLine="709"/>
              <w:jc w:val="both"/>
              <w:rPr>
                <w:rFonts w:ascii="Times New Roman" w:hAnsi="Times New Roman" w:cs="Times New Roman"/>
                <w:bCs/>
                <w:color w:val="000000" w:themeColor="text1"/>
                <w:sz w:val="28"/>
                <w:szCs w:val="28"/>
              </w:rPr>
            </w:pPr>
          </w:p>
        </w:tc>
      </w:tr>
    </w:tbl>
    <w:p w:rsidR="008F31F8" w:rsidRPr="005407B0" w:rsidRDefault="008F31F8" w:rsidP="008F31F8">
      <w:pPr>
        <w:tabs>
          <w:tab w:val="left" w:pos="567"/>
        </w:tabs>
        <w:spacing w:after="0" w:line="240" w:lineRule="atLeast"/>
        <w:ind w:firstLine="709"/>
        <w:jc w:val="both"/>
        <w:outlineLvl w:val="0"/>
        <w:rPr>
          <w:rFonts w:ascii="Times New Roman" w:eastAsia="Calibri" w:hAnsi="Times New Roman" w:cs="Times New Roman"/>
          <w:b/>
          <w:bCs/>
          <w:caps/>
          <w:color w:val="000000" w:themeColor="text1"/>
          <w:sz w:val="28"/>
          <w:szCs w:val="28"/>
        </w:rPr>
      </w:pPr>
    </w:p>
    <w:p w:rsidR="008F31F8" w:rsidRPr="005407B0" w:rsidRDefault="008F31F8" w:rsidP="008F31F8">
      <w:pPr>
        <w:tabs>
          <w:tab w:val="left" w:pos="567"/>
        </w:tabs>
        <w:spacing w:after="0" w:line="240" w:lineRule="atLeast"/>
        <w:ind w:firstLine="709"/>
        <w:jc w:val="both"/>
        <w:outlineLvl w:val="0"/>
        <w:rPr>
          <w:rFonts w:ascii="Times New Roman" w:hAnsi="Times New Roman" w:cs="Times New Roman"/>
          <w:b/>
          <w:bCs/>
          <w:color w:val="000000" w:themeColor="text1"/>
          <w:sz w:val="28"/>
          <w:szCs w:val="28"/>
        </w:rPr>
      </w:pPr>
      <w:r w:rsidRPr="005407B0">
        <w:rPr>
          <w:rFonts w:ascii="Times New Roman" w:eastAsia="Calibri" w:hAnsi="Times New Roman" w:cs="Times New Roman"/>
          <w:b/>
          <w:bCs/>
          <w:caps/>
          <w:color w:val="000000" w:themeColor="text1"/>
          <w:sz w:val="28"/>
          <w:szCs w:val="28"/>
        </w:rPr>
        <w:t>3.2.3.</w:t>
      </w:r>
      <w:r w:rsidRPr="005407B0">
        <w:rPr>
          <w:rFonts w:ascii="Times New Roman" w:hAnsi="Times New Roman" w:cs="Times New Roman"/>
          <w:b/>
          <w:bCs/>
          <w:color w:val="000000" w:themeColor="text1"/>
          <w:sz w:val="28"/>
          <w:szCs w:val="28"/>
        </w:rPr>
        <w:t>Дополнительные источники:</w:t>
      </w:r>
    </w:p>
    <w:p w:rsidR="008F31F8" w:rsidRPr="005407B0" w:rsidRDefault="008F31F8" w:rsidP="008F31F8">
      <w:pPr>
        <w:spacing w:after="0" w:line="240" w:lineRule="atLeast"/>
        <w:ind w:firstLine="709"/>
        <w:jc w:val="both"/>
        <w:rPr>
          <w:rFonts w:ascii="Times New Roman" w:hAnsi="Times New Roman" w:cs="Times New Roman"/>
          <w:color w:val="000000" w:themeColor="text1"/>
          <w:sz w:val="28"/>
          <w:szCs w:val="28"/>
        </w:rPr>
      </w:pPr>
      <w:r w:rsidRPr="005407B0">
        <w:rPr>
          <w:rFonts w:ascii="Times New Roman" w:hAnsi="Times New Roman" w:cs="Times New Roman"/>
          <w:b/>
          <w:color w:val="000000" w:themeColor="text1"/>
          <w:sz w:val="28"/>
          <w:szCs w:val="28"/>
        </w:rPr>
        <w:t xml:space="preserve">1. </w:t>
      </w:r>
      <w:r w:rsidRPr="005407B0">
        <w:rPr>
          <w:rFonts w:ascii="Times New Roman" w:hAnsi="Times New Roman" w:cs="Times New Roman"/>
          <w:color w:val="000000" w:themeColor="text1"/>
          <w:sz w:val="28"/>
          <w:szCs w:val="28"/>
        </w:rPr>
        <w:t>Башмаков М.И. Математика. Учебник для</w:t>
      </w:r>
      <w:r w:rsidR="005407B0" w:rsidRPr="005407B0">
        <w:rPr>
          <w:rFonts w:ascii="Times New Roman" w:hAnsi="Times New Roman" w:cs="Times New Roman"/>
          <w:color w:val="000000" w:themeColor="text1"/>
          <w:sz w:val="28"/>
          <w:szCs w:val="28"/>
        </w:rPr>
        <w:t xml:space="preserve"> НПО и СПО. ГРИФ ФИРО – М.: 2021</w:t>
      </w:r>
    </w:p>
    <w:p w:rsidR="008F31F8" w:rsidRPr="005407B0" w:rsidRDefault="008F31F8" w:rsidP="008F31F8">
      <w:pPr>
        <w:autoSpaceDE w:val="0"/>
        <w:autoSpaceDN w:val="0"/>
        <w:adjustRightInd w:val="0"/>
        <w:spacing w:after="0" w:line="240" w:lineRule="atLeast"/>
        <w:ind w:firstLine="709"/>
        <w:jc w:val="both"/>
        <w:rPr>
          <w:rFonts w:ascii="Times New Roman" w:hAnsi="Times New Roman" w:cs="Times New Roman"/>
          <w:color w:val="000000" w:themeColor="text1"/>
          <w:sz w:val="28"/>
          <w:szCs w:val="28"/>
        </w:rPr>
      </w:pPr>
      <w:r w:rsidRPr="005407B0">
        <w:rPr>
          <w:rFonts w:ascii="Times New Roman" w:hAnsi="Times New Roman" w:cs="Times New Roman"/>
          <w:b/>
          <w:color w:val="000000" w:themeColor="text1"/>
          <w:sz w:val="28"/>
          <w:szCs w:val="28"/>
        </w:rPr>
        <w:t xml:space="preserve">1. </w:t>
      </w:r>
      <w:r w:rsidRPr="005407B0">
        <w:rPr>
          <w:rFonts w:ascii="Times New Roman" w:hAnsi="Times New Roman" w:cs="Times New Roman"/>
          <w:color w:val="000000" w:themeColor="text1"/>
          <w:sz w:val="28"/>
          <w:szCs w:val="28"/>
        </w:rPr>
        <w:t>Башмаков М.И. Математика. Сборник задач профильной направле</w:t>
      </w:r>
      <w:r w:rsidR="005407B0" w:rsidRPr="005407B0">
        <w:rPr>
          <w:rFonts w:ascii="Times New Roman" w:hAnsi="Times New Roman" w:cs="Times New Roman"/>
          <w:color w:val="000000" w:themeColor="text1"/>
          <w:sz w:val="28"/>
          <w:szCs w:val="28"/>
        </w:rPr>
        <w:t xml:space="preserve">нности: </w:t>
      </w:r>
      <w:proofErr w:type="spellStart"/>
      <w:r w:rsidR="005407B0" w:rsidRPr="005407B0">
        <w:rPr>
          <w:rFonts w:ascii="Times New Roman" w:hAnsi="Times New Roman" w:cs="Times New Roman"/>
          <w:color w:val="000000" w:themeColor="text1"/>
          <w:sz w:val="28"/>
          <w:szCs w:val="28"/>
        </w:rPr>
        <w:t>учеб</w:t>
      </w:r>
      <w:proofErr w:type="gramStart"/>
      <w:r w:rsidR="005407B0" w:rsidRPr="005407B0">
        <w:rPr>
          <w:rFonts w:ascii="Times New Roman" w:hAnsi="Times New Roman" w:cs="Times New Roman"/>
          <w:color w:val="000000" w:themeColor="text1"/>
          <w:sz w:val="28"/>
          <w:szCs w:val="28"/>
        </w:rPr>
        <w:t>.п</w:t>
      </w:r>
      <w:proofErr w:type="gramEnd"/>
      <w:r w:rsidR="005407B0" w:rsidRPr="005407B0">
        <w:rPr>
          <w:rFonts w:ascii="Times New Roman" w:hAnsi="Times New Roman" w:cs="Times New Roman"/>
          <w:color w:val="000000" w:themeColor="text1"/>
          <w:sz w:val="28"/>
          <w:szCs w:val="28"/>
        </w:rPr>
        <w:t>особие</w:t>
      </w:r>
      <w:proofErr w:type="spellEnd"/>
      <w:r w:rsidR="005407B0" w:rsidRPr="005407B0">
        <w:rPr>
          <w:rFonts w:ascii="Times New Roman" w:hAnsi="Times New Roman" w:cs="Times New Roman"/>
          <w:color w:val="000000" w:themeColor="text1"/>
          <w:sz w:val="28"/>
          <w:szCs w:val="28"/>
        </w:rPr>
        <w:t>. – М.: 2020</w:t>
      </w:r>
    </w:p>
    <w:p w:rsidR="008F31F8" w:rsidRPr="005407B0" w:rsidRDefault="008F31F8" w:rsidP="008F31F8">
      <w:pPr>
        <w:autoSpaceDE w:val="0"/>
        <w:autoSpaceDN w:val="0"/>
        <w:adjustRightInd w:val="0"/>
        <w:spacing w:after="0" w:line="240" w:lineRule="atLeast"/>
        <w:ind w:firstLine="709"/>
        <w:jc w:val="both"/>
        <w:rPr>
          <w:rFonts w:ascii="Times New Roman" w:hAnsi="Times New Roman" w:cs="Times New Roman"/>
          <w:b/>
          <w:bCs/>
          <w:color w:val="000000" w:themeColor="text1"/>
          <w:sz w:val="28"/>
          <w:szCs w:val="28"/>
        </w:rPr>
      </w:pPr>
      <w:r w:rsidRPr="005407B0">
        <w:rPr>
          <w:rFonts w:ascii="Times New Roman" w:hAnsi="Times New Roman" w:cs="Times New Roman"/>
          <w:b/>
          <w:color w:val="000000" w:themeColor="text1"/>
          <w:sz w:val="28"/>
          <w:szCs w:val="28"/>
        </w:rPr>
        <w:t xml:space="preserve">2. </w:t>
      </w:r>
      <w:r w:rsidRPr="005407B0">
        <w:rPr>
          <w:rFonts w:ascii="Times New Roman" w:hAnsi="Times New Roman" w:cs="Times New Roman"/>
          <w:color w:val="000000" w:themeColor="text1"/>
          <w:sz w:val="28"/>
          <w:szCs w:val="28"/>
        </w:rPr>
        <w:t xml:space="preserve">Башмаков М.И. Сборник задач: </w:t>
      </w:r>
      <w:proofErr w:type="spellStart"/>
      <w:r w:rsidRPr="005407B0">
        <w:rPr>
          <w:rFonts w:ascii="Times New Roman" w:hAnsi="Times New Roman" w:cs="Times New Roman"/>
          <w:color w:val="000000" w:themeColor="text1"/>
          <w:sz w:val="28"/>
          <w:szCs w:val="28"/>
        </w:rPr>
        <w:t>учеб</w:t>
      </w:r>
      <w:proofErr w:type="gramStart"/>
      <w:r w:rsidRPr="005407B0">
        <w:rPr>
          <w:rFonts w:ascii="Times New Roman" w:hAnsi="Times New Roman" w:cs="Times New Roman"/>
          <w:color w:val="000000" w:themeColor="text1"/>
          <w:sz w:val="28"/>
          <w:szCs w:val="28"/>
        </w:rPr>
        <w:t>.п</w:t>
      </w:r>
      <w:proofErr w:type="gramEnd"/>
      <w:r w:rsidRPr="005407B0">
        <w:rPr>
          <w:rFonts w:ascii="Times New Roman" w:hAnsi="Times New Roman" w:cs="Times New Roman"/>
          <w:color w:val="000000" w:themeColor="text1"/>
          <w:sz w:val="28"/>
          <w:szCs w:val="28"/>
        </w:rPr>
        <w:t>особие</w:t>
      </w:r>
      <w:proofErr w:type="spellEnd"/>
      <w:r w:rsidRPr="005407B0">
        <w:rPr>
          <w:rFonts w:ascii="Times New Roman" w:hAnsi="Times New Roman" w:cs="Times New Roman"/>
          <w:color w:val="000000" w:themeColor="text1"/>
          <w:sz w:val="28"/>
          <w:szCs w:val="28"/>
        </w:rPr>
        <w:t xml:space="preserve"> (базовый уровень). 11 </w:t>
      </w:r>
      <w:proofErr w:type="spellStart"/>
      <w:r w:rsidRPr="005407B0">
        <w:rPr>
          <w:rFonts w:ascii="Times New Roman" w:hAnsi="Times New Roman" w:cs="Times New Roman"/>
          <w:color w:val="000000" w:themeColor="text1"/>
          <w:sz w:val="28"/>
          <w:szCs w:val="28"/>
        </w:rPr>
        <w:t>кл</w:t>
      </w:r>
      <w:proofErr w:type="spellEnd"/>
      <w:r w:rsidRPr="005407B0">
        <w:rPr>
          <w:rFonts w:ascii="Times New Roman" w:hAnsi="Times New Roman" w:cs="Times New Roman"/>
          <w:color w:val="000000" w:themeColor="text1"/>
          <w:sz w:val="28"/>
          <w:szCs w:val="28"/>
        </w:rPr>
        <w:t xml:space="preserve">. </w:t>
      </w:r>
      <w:r w:rsidRPr="005407B0">
        <w:rPr>
          <w:rFonts w:ascii="Times New Roman" w:hAnsi="Times New Roman" w:cs="Times New Roman"/>
          <w:b/>
          <w:bCs/>
          <w:color w:val="000000" w:themeColor="text1"/>
          <w:sz w:val="28"/>
          <w:szCs w:val="28"/>
        </w:rPr>
        <w:t xml:space="preserve">– </w:t>
      </w:r>
      <w:r w:rsidRPr="005407B0">
        <w:rPr>
          <w:rFonts w:ascii="Times New Roman" w:hAnsi="Times New Roman" w:cs="Times New Roman"/>
          <w:color w:val="000000" w:themeColor="text1"/>
          <w:sz w:val="28"/>
          <w:szCs w:val="28"/>
        </w:rPr>
        <w:t>М.: 20</w:t>
      </w:r>
      <w:r w:rsidR="005407B0" w:rsidRPr="005407B0">
        <w:rPr>
          <w:rFonts w:ascii="Times New Roman" w:hAnsi="Times New Roman" w:cs="Times New Roman"/>
          <w:color w:val="000000" w:themeColor="text1"/>
          <w:sz w:val="28"/>
          <w:szCs w:val="28"/>
        </w:rPr>
        <w:t>21</w:t>
      </w:r>
    </w:p>
    <w:p w:rsidR="008F31F8" w:rsidRPr="005407B0" w:rsidRDefault="008F31F8" w:rsidP="008F31F8">
      <w:pPr>
        <w:tabs>
          <w:tab w:val="left" w:pos="284"/>
          <w:tab w:val="left" w:pos="567"/>
        </w:tabs>
        <w:spacing w:after="0" w:line="240" w:lineRule="atLeast"/>
        <w:ind w:firstLine="709"/>
        <w:jc w:val="both"/>
        <w:rPr>
          <w:rFonts w:ascii="Times New Roman" w:hAnsi="Times New Roman" w:cs="Times New Roman"/>
          <w:color w:val="000000" w:themeColor="text1"/>
          <w:sz w:val="28"/>
          <w:szCs w:val="28"/>
        </w:rPr>
      </w:pPr>
      <w:r w:rsidRPr="005407B0">
        <w:rPr>
          <w:rFonts w:ascii="Times New Roman" w:hAnsi="Times New Roman" w:cs="Times New Roman"/>
          <w:b/>
          <w:color w:val="000000" w:themeColor="text1"/>
          <w:sz w:val="28"/>
          <w:szCs w:val="28"/>
        </w:rPr>
        <w:t>3.</w:t>
      </w:r>
      <w:r w:rsidRPr="005407B0">
        <w:rPr>
          <w:rFonts w:ascii="Times New Roman" w:hAnsi="Times New Roman" w:cs="Times New Roman"/>
          <w:color w:val="000000" w:themeColor="text1"/>
          <w:sz w:val="28"/>
          <w:szCs w:val="28"/>
        </w:rPr>
        <w:t xml:space="preserve">Богомолов Н.В. Математика: </w:t>
      </w:r>
      <w:proofErr w:type="spellStart"/>
      <w:r w:rsidRPr="005407B0">
        <w:rPr>
          <w:rFonts w:ascii="Times New Roman" w:hAnsi="Times New Roman" w:cs="Times New Roman"/>
          <w:color w:val="000000" w:themeColor="text1"/>
          <w:sz w:val="28"/>
          <w:szCs w:val="28"/>
        </w:rPr>
        <w:t>учеб</w:t>
      </w:r>
      <w:proofErr w:type="gramStart"/>
      <w:r w:rsidRPr="005407B0">
        <w:rPr>
          <w:rFonts w:ascii="Times New Roman" w:hAnsi="Times New Roman" w:cs="Times New Roman"/>
          <w:color w:val="000000" w:themeColor="text1"/>
          <w:sz w:val="28"/>
          <w:szCs w:val="28"/>
        </w:rPr>
        <w:t>.д</w:t>
      </w:r>
      <w:proofErr w:type="gramEnd"/>
      <w:r w:rsidRPr="005407B0">
        <w:rPr>
          <w:rFonts w:ascii="Times New Roman" w:hAnsi="Times New Roman" w:cs="Times New Roman"/>
          <w:color w:val="000000" w:themeColor="text1"/>
          <w:sz w:val="28"/>
          <w:szCs w:val="28"/>
        </w:rPr>
        <w:t>ляссузов</w:t>
      </w:r>
      <w:proofErr w:type="spellEnd"/>
      <w:r w:rsidRPr="005407B0">
        <w:rPr>
          <w:rFonts w:ascii="Times New Roman" w:hAnsi="Times New Roman" w:cs="Times New Roman"/>
          <w:color w:val="000000" w:themeColor="text1"/>
          <w:sz w:val="28"/>
          <w:szCs w:val="28"/>
        </w:rPr>
        <w:t xml:space="preserve"> /Н.В.Богомолов, П.И.Самойленко.-5-е из</w:t>
      </w:r>
      <w:r w:rsidR="005407B0" w:rsidRPr="005407B0">
        <w:rPr>
          <w:rFonts w:ascii="Times New Roman" w:hAnsi="Times New Roman" w:cs="Times New Roman"/>
          <w:color w:val="000000" w:themeColor="text1"/>
          <w:sz w:val="28"/>
          <w:szCs w:val="28"/>
        </w:rPr>
        <w:t>д., стереотип. - М.: Дрофа, 2020</w:t>
      </w:r>
      <w:r w:rsidRPr="005407B0">
        <w:rPr>
          <w:rFonts w:ascii="Times New Roman" w:hAnsi="Times New Roman" w:cs="Times New Roman"/>
          <w:color w:val="000000" w:themeColor="text1"/>
          <w:sz w:val="28"/>
          <w:szCs w:val="28"/>
        </w:rPr>
        <w:t>-395, [5] с.: ил.</w:t>
      </w:r>
    </w:p>
    <w:p w:rsidR="008F31F8" w:rsidRPr="005407B0" w:rsidRDefault="008F31F8" w:rsidP="008F31F8">
      <w:pPr>
        <w:tabs>
          <w:tab w:val="left" w:pos="567"/>
        </w:tabs>
        <w:spacing w:after="0" w:line="240" w:lineRule="atLeast"/>
        <w:ind w:firstLine="709"/>
        <w:jc w:val="both"/>
        <w:rPr>
          <w:rFonts w:ascii="Times New Roman" w:hAnsi="Times New Roman" w:cs="Times New Roman"/>
          <w:color w:val="000000" w:themeColor="text1"/>
          <w:sz w:val="28"/>
          <w:szCs w:val="28"/>
        </w:rPr>
      </w:pPr>
      <w:r w:rsidRPr="005407B0">
        <w:rPr>
          <w:rFonts w:ascii="Times New Roman" w:hAnsi="Times New Roman" w:cs="Times New Roman"/>
          <w:b/>
          <w:color w:val="000000" w:themeColor="text1"/>
          <w:sz w:val="28"/>
          <w:szCs w:val="28"/>
        </w:rPr>
        <w:t xml:space="preserve">4. </w:t>
      </w:r>
      <w:r w:rsidRPr="005407B0">
        <w:rPr>
          <w:rFonts w:ascii="Times New Roman" w:hAnsi="Times New Roman" w:cs="Times New Roman"/>
          <w:color w:val="000000" w:themeColor="text1"/>
          <w:sz w:val="28"/>
          <w:szCs w:val="28"/>
        </w:rPr>
        <w:t xml:space="preserve">Богомолов Н.В. Сборник дидактических заданий по математике: </w:t>
      </w:r>
      <w:proofErr w:type="spellStart"/>
      <w:r w:rsidRPr="005407B0">
        <w:rPr>
          <w:rFonts w:ascii="Times New Roman" w:hAnsi="Times New Roman" w:cs="Times New Roman"/>
          <w:color w:val="000000" w:themeColor="text1"/>
          <w:sz w:val="28"/>
          <w:szCs w:val="28"/>
        </w:rPr>
        <w:t>учеб</w:t>
      </w:r>
      <w:proofErr w:type="gramStart"/>
      <w:r w:rsidRPr="005407B0">
        <w:rPr>
          <w:rFonts w:ascii="Times New Roman" w:hAnsi="Times New Roman" w:cs="Times New Roman"/>
          <w:color w:val="000000" w:themeColor="text1"/>
          <w:sz w:val="28"/>
          <w:szCs w:val="28"/>
        </w:rPr>
        <w:t>.п</w:t>
      </w:r>
      <w:proofErr w:type="gramEnd"/>
      <w:r w:rsidRPr="005407B0">
        <w:rPr>
          <w:rFonts w:ascii="Times New Roman" w:hAnsi="Times New Roman" w:cs="Times New Roman"/>
          <w:color w:val="000000" w:themeColor="text1"/>
          <w:sz w:val="28"/>
          <w:szCs w:val="28"/>
        </w:rPr>
        <w:t>особие</w:t>
      </w:r>
      <w:proofErr w:type="spellEnd"/>
      <w:r w:rsidRPr="005407B0">
        <w:rPr>
          <w:rFonts w:ascii="Times New Roman" w:hAnsi="Times New Roman" w:cs="Times New Roman"/>
          <w:color w:val="000000" w:themeColor="text1"/>
          <w:sz w:val="28"/>
          <w:szCs w:val="28"/>
        </w:rPr>
        <w:t xml:space="preserve"> для </w:t>
      </w:r>
      <w:proofErr w:type="spellStart"/>
      <w:r w:rsidRPr="005407B0">
        <w:rPr>
          <w:rFonts w:ascii="Times New Roman" w:hAnsi="Times New Roman" w:cs="Times New Roman"/>
          <w:color w:val="000000" w:themeColor="text1"/>
          <w:sz w:val="28"/>
          <w:szCs w:val="28"/>
        </w:rPr>
        <w:t>ссузов</w:t>
      </w:r>
      <w:proofErr w:type="spellEnd"/>
      <w:r w:rsidRPr="005407B0">
        <w:rPr>
          <w:rFonts w:ascii="Times New Roman" w:hAnsi="Times New Roman" w:cs="Times New Roman"/>
          <w:color w:val="000000" w:themeColor="text1"/>
          <w:sz w:val="28"/>
          <w:szCs w:val="28"/>
        </w:rPr>
        <w:t xml:space="preserve"> /</w:t>
      </w:r>
      <w:proofErr w:type="spellStart"/>
      <w:r w:rsidRPr="005407B0">
        <w:rPr>
          <w:rFonts w:ascii="Times New Roman" w:hAnsi="Times New Roman" w:cs="Times New Roman"/>
          <w:color w:val="000000" w:themeColor="text1"/>
          <w:sz w:val="28"/>
          <w:szCs w:val="28"/>
        </w:rPr>
        <w:t>Н.В.Богомолов</w:t>
      </w:r>
      <w:r w:rsidR="005407B0" w:rsidRPr="005407B0">
        <w:rPr>
          <w:rFonts w:ascii="Times New Roman" w:hAnsi="Times New Roman" w:cs="Times New Roman"/>
          <w:color w:val="000000" w:themeColor="text1"/>
          <w:sz w:val="28"/>
          <w:szCs w:val="28"/>
        </w:rPr>
        <w:t>,Л.Ю.Сергиенко</w:t>
      </w:r>
      <w:proofErr w:type="spellEnd"/>
      <w:r w:rsidR="005407B0" w:rsidRPr="005407B0">
        <w:rPr>
          <w:rFonts w:ascii="Times New Roman" w:hAnsi="Times New Roman" w:cs="Times New Roman"/>
          <w:color w:val="000000" w:themeColor="text1"/>
          <w:sz w:val="28"/>
          <w:szCs w:val="28"/>
        </w:rPr>
        <w:t xml:space="preserve">. – </w:t>
      </w:r>
      <w:proofErr w:type="spellStart"/>
      <w:r w:rsidR="005407B0" w:rsidRPr="005407B0">
        <w:rPr>
          <w:rFonts w:ascii="Times New Roman" w:hAnsi="Times New Roman" w:cs="Times New Roman"/>
          <w:color w:val="000000" w:themeColor="text1"/>
          <w:sz w:val="28"/>
          <w:szCs w:val="28"/>
        </w:rPr>
        <w:t>М.:Дрофа</w:t>
      </w:r>
      <w:proofErr w:type="spellEnd"/>
      <w:r w:rsidR="005407B0" w:rsidRPr="005407B0">
        <w:rPr>
          <w:rFonts w:ascii="Times New Roman" w:hAnsi="Times New Roman" w:cs="Times New Roman"/>
          <w:color w:val="000000" w:themeColor="text1"/>
          <w:sz w:val="28"/>
          <w:szCs w:val="28"/>
        </w:rPr>
        <w:t>, 2021</w:t>
      </w:r>
    </w:p>
    <w:p w:rsidR="008F31F8" w:rsidRPr="005407B0" w:rsidRDefault="008F31F8" w:rsidP="008F31F8">
      <w:pPr>
        <w:spacing w:after="0" w:line="240" w:lineRule="atLeast"/>
        <w:ind w:firstLine="709"/>
        <w:jc w:val="both"/>
        <w:rPr>
          <w:rFonts w:ascii="Times New Roman" w:hAnsi="Times New Roman" w:cs="Times New Roman"/>
          <w:color w:val="000000" w:themeColor="text1"/>
          <w:sz w:val="28"/>
          <w:szCs w:val="28"/>
        </w:rPr>
      </w:pPr>
      <w:r w:rsidRPr="005407B0">
        <w:rPr>
          <w:rFonts w:ascii="Times New Roman" w:hAnsi="Times New Roman" w:cs="Times New Roman"/>
          <w:b/>
          <w:color w:val="000000" w:themeColor="text1"/>
          <w:sz w:val="28"/>
          <w:szCs w:val="28"/>
        </w:rPr>
        <w:t xml:space="preserve">5. </w:t>
      </w:r>
      <w:r w:rsidRPr="005407B0">
        <w:rPr>
          <w:rFonts w:ascii="Times New Roman" w:hAnsi="Times New Roman" w:cs="Times New Roman"/>
          <w:color w:val="000000" w:themeColor="text1"/>
          <w:sz w:val="28"/>
          <w:szCs w:val="28"/>
        </w:rPr>
        <w:t xml:space="preserve">Алгебра и начала анализа. 10-11 </w:t>
      </w:r>
      <w:proofErr w:type="spellStart"/>
      <w:r w:rsidRPr="005407B0">
        <w:rPr>
          <w:rFonts w:ascii="Times New Roman" w:hAnsi="Times New Roman" w:cs="Times New Roman"/>
          <w:color w:val="000000" w:themeColor="text1"/>
          <w:sz w:val="28"/>
          <w:szCs w:val="28"/>
        </w:rPr>
        <w:t>кл</w:t>
      </w:r>
      <w:proofErr w:type="spellEnd"/>
      <w:r w:rsidRPr="005407B0">
        <w:rPr>
          <w:rFonts w:ascii="Times New Roman" w:hAnsi="Times New Roman" w:cs="Times New Roman"/>
          <w:color w:val="000000" w:themeColor="text1"/>
          <w:sz w:val="28"/>
          <w:szCs w:val="28"/>
        </w:rPr>
        <w:t xml:space="preserve">.: В двух частях. Ч. 1: </w:t>
      </w:r>
      <w:proofErr w:type="spellStart"/>
      <w:r w:rsidRPr="005407B0">
        <w:rPr>
          <w:rFonts w:ascii="Times New Roman" w:hAnsi="Times New Roman" w:cs="Times New Roman"/>
          <w:color w:val="000000" w:themeColor="text1"/>
          <w:sz w:val="28"/>
          <w:szCs w:val="28"/>
        </w:rPr>
        <w:t>Учеб</w:t>
      </w:r>
      <w:proofErr w:type="gramStart"/>
      <w:r w:rsidRPr="005407B0">
        <w:rPr>
          <w:rFonts w:ascii="Times New Roman" w:hAnsi="Times New Roman" w:cs="Times New Roman"/>
          <w:color w:val="000000" w:themeColor="text1"/>
          <w:sz w:val="28"/>
          <w:szCs w:val="28"/>
        </w:rPr>
        <w:t>.д</w:t>
      </w:r>
      <w:proofErr w:type="gramEnd"/>
      <w:r w:rsidRPr="005407B0">
        <w:rPr>
          <w:rFonts w:ascii="Times New Roman" w:hAnsi="Times New Roman" w:cs="Times New Roman"/>
          <w:color w:val="000000" w:themeColor="text1"/>
          <w:sz w:val="28"/>
          <w:szCs w:val="28"/>
        </w:rPr>
        <w:t>ляобщеобразоват</w:t>
      </w:r>
      <w:proofErr w:type="spellEnd"/>
      <w:r w:rsidRPr="005407B0">
        <w:rPr>
          <w:rFonts w:ascii="Times New Roman" w:hAnsi="Times New Roman" w:cs="Times New Roman"/>
          <w:color w:val="000000" w:themeColor="text1"/>
          <w:sz w:val="28"/>
          <w:szCs w:val="28"/>
        </w:rPr>
        <w:t>. учреждений / Мордкович А.Г. –</w:t>
      </w:r>
      <w:r w:rsidR="005407B0" w:rsidRPr="005407B0">
        <w:rPr>
          <w:rFonts w:ascii="Times New Roman" w:hAnsi="Times New Roman" w:cs="Times New Roman"/>
          <w:color w:val="000000" w:themeColor="text1"/>
          <w:sz w:val="28"/>
          <w:szCs w:val="28"/>
        </w:rPr>
        <w:t xml:space="preserve"> 5-е изд. – М.: Мнемозина, 2020</w:t>
      </w:r>
      <w:r w:rsidRPr="005407B0">
        <w:rPr>
          <w:rFonts w:ascii="Times New Roman" w:hAnsi="Times New Roman" w:cs="Times New Roman"/>
          <w:color w:val="000000" w:themeColor="text1"/>
          <w:sz w:val="28"/>
          <w:szCs w:val="28"/>
        </w:rPr>
        <w:t xml:space="preserve"> – 375 с.: ил.</w:t>
      </w:r>
    </w:p>
    <w:p w:rsidR="008F31F8" w:rsidRPr="005407B0" w:rsidRDefault="008F31F8" w:rsidP="008F31F8">
      <w:pPr>
        <w:spacing w:after="0" w:line="240" w:lineRule="atLeast"/>
        <w:ind w:firstLine="709"/>
        <w:jc w:val="both"/>
        <w:rPr>
          <w:rFonts w:ascii="Times New Roman" w:hAnsi="Times New Roman" w:cs="Times New Roman"/>
          <w:color w:val="000000" w:themeColor="text1"/>
          <w:sz w:val="28"/>
          <w:szCs w:val="28"/>
        </w:rPr>
      </w:pPr>
      <w:r w:rsidRPr="005407B0">
        <w:rPr>
          <w:rFonts w:ascii="Times New Roman" w:hAnsi="Times New Roman" w:cs="Times New Roman"/>
          <w:b/>
          <w:color w:val="000000" w:themeColor="text1"/>
          <w:sz w:val="28"/>
          <w:szCs w:val="28"/>
        </w:rPr>
        <w:t>7.</w:t>
      </w:r>
      <w:r w:rsidRPr="005407B0">
        <w:rPr>
          <w:rFonts w:ascii="Times New Roman" w:hAnsi="Times New Roman" w:cs="Times New Roman"/>
          <w:color w:val="000000" w:themeColor="text1"/>
          <w:sz w:val="28"/>
          <w:szCs w:val="28"/>
        </w:rPr>
        <w:t xml:space="preserve">Алгебра и начала анализа. 10-11 </w:t>
      </w:r>
      <w:proofErr w:type="spellStart"/>
      <w:r w:rsidRPr="005407B0">
        <w:rPr>
          <w:rFonts w:ascii="Times New Roman" w:hAnsi="Times New Roman" w:cs="Times New Roman"/>
          <w:color w:val="000000" w:themeColor="text1"/>
          <w:sz w:val="28"/>
          <w:szCs w:val="28"/>
        </w:rPr>
        <w:t>кл</w:t>
      </w:r>
      <w:proofErr w:type="spellEnd"/>
      <w:r w:rsidRPr="005407B0">
        <w:rPr>
          <w:rFonts w:ascii="Times New Roman" w:hAnsi="Times New Roman" w:cs="Times New Roman"/>
          <w:color w:val="000000" w:themeColor="text1"/>
          <w:sz w:val="28"/>
          <w:szCs w:val="28"/>
        </w:rPr>
        <w:t xml:space="preserve">.: В двух частях. Ч. 2: Задачник для </w:t>
      </w:r>
      <w:proofErr w:type="spellStart"/>
      <w:r w:rsidRPr="005407B0">
        <w:rPr>
          <w:rFonts w:ascii="Times New Roman" w:hAnsi="Times New Roman" w:cs="Times New Roman"/>
          <w:color w:val="000000" w:themeColor="text1"/>
          <w:sz w:val="28"/>
          <w:szCs w:val="28"/>
        </w:rPr>
        <w:t>общеобразоват</w:t>
      </w:r>
      <w:proofErr w:type="spellEnd"/>
      <w:r w:rsidRPr="005407B0">
        <w:rPr>
          <w:rFonts w:ascii="Times New Roman" w:hAnsi="Times New Roman" w:cs="Times New Roman"/>
          <w:color w:val="000000" w:themeColor="text1"/>
          <w:sz w:val="28"/>
          <w:szCs w:val="28"/>
        </w:rPr>
        <w:t xml:space="preserve">. учреждений / А. Г. Мордкович, Л. О. </w:t>
      </w:r>
      <w:proofErr w:type="spellStart"/>
      <w:r w:rsidRPr="005407B0">
        <w:rPr>
          <w:rFonts w:ascii="Times New Roman" w:hAnsi="Times New Roman" w:cs="Times New Roman"/>
          <w:color w:val="000000" w:themeColor="text1"/>
          <w:sz w:val="28"/>
          <w:szCs w:val="28"/>
        </w:rPr>
        <w:t>Денищева</w:t>
      </w:r>
      <w:proofErr w:type="spellEnd"/>
      <w:r w:rsidRPr="005407B0">
        <w:rPr>
          <w:rFonts w:ascii="Times New Roman" w:hAnsi="Times New Roman" w:cs="Times New Roman"/>
          <w:color w:val="000000" w:themeColor="text1"/>
          <w:sz w:val="28"/>
          <w:szCs w:val="28"/>
        </w:rPr>
        <w:t xml:space="preserve">, Т. А. </w:t>
      </w:r>
      <w:proofErr w:type="spellStart"/>
      <w:r w:rsidRPr="005407B0">
        <w:rPr>
          <w:rFonts w:ascii="Times New Roman" w:hAnsi="Times New Roman" w:cs="Times New Roman"/>
          <w:color w:val="000000" w:themeColor="text1"/>
          <w:sz w:val="28"/>
          <w:szCs w:val="28"/>
        </w:rPr>
        <w:t>Корешкова</w:t>
      </w:r>
      <w:proofErr w:type="spellEnd"/>
      <w:r w:rsidRPr="005407B0">
        <w:rPr>
          <w:rFonts w:ascii="Times New Roman" w:hAnsi="Times New Roman" w:cs="Times New Roman"/>
          <w:color w:val="000000" w:themeColor="text1"/>
          <w:sz w:val="28"/>
          <w:szCs w:val="28"/>
        </w:rPr>
        <w:t xml:space="preserve">, Т. Н. </w:t>
      </w:r>
      <w:proofErr w:type="spellStart"/>
      <w:r w:rsidRPr="005407B0">
        <w:rPr>
          <w:rFonts w:ascii="Times New Roman" w:hAnsi="Times New Roman" w:cs="Times New Roman"/>
          <w:color w:val="000000" w:themeColor="text1"/>
          <w:sz w:val="28"/>
          <w:szCs w:val="28"/>
        </w:rPr>
        <w:t>Мишустина</w:t>
      </w:r>
      <w:proofErr w:type="spellEnd"/>
      <w:r w:rsidRPr="005407B0">
        <w:rPr>
          <w:rFonts w:ascii="Times New Roman" w:hAnsi="Times New Roman" w:cs="Times New Roman"/>
          <w:color w:val="000000" w:themeColor="text1"/>
          <w:sz w:val="28"/>
          <w:szCs w:val="28"/>
        </w:rPr>
        <w:t xml:space="preserve">, Е. Е. </w:t>
      </w:r>
      <w:proofErr w:type="spellStart"/>
      <w:r w:rsidRPr="005407B0">
        <w:rPr>
          <w:rFonts w:ascii="Times New Roman" w:hAnsi="Times New Roman" w:cs="Times New Roman"/>
          <w:color w:val="000000" w:themeColor="text1"/>
          <w:sz w:val="28"/>
          <w:szCs w:val="28"/>
        </w:rPr>
        <w:t>Тульчинская</w:t>
      </w:r>
      <w:proofErr w:type="spellEnd"/>
      <w:r w:rsidRPr="005407B0">
        <w:rPr>
          <w:rFonts w:ascii="Times New Roman" w:hAnsi="Times New Roman" w:cs="Times New Roman"/>
          <w:color w:val="000000" w:themeColor="text1"/>
          <w:sz w:val="28"/>
          <w:szCs w:val="28"/>
        </w:rPr>
        <w:t xml:space="preserve">; Под ред. А. Г. Мордковича. </w:t>
      </w:r>
      <w:r w:rsidR="005407B0" w:rsidRPr="005407B0">
        <w:rPr>
          <w:rFonts w:ascii="Times New Roman" w:hAnsi="Times New Roman" w:cs="Times New Roman"/>
          <w:color w:val="000000" w:themeColor="text1"/>
          <w:sz w:val="28"/>
          <w:szCs w:val="28"/>
        </w:rPr>
        <w:t>– 5-е изд. – М.: Мнемозина, 2021</w:t>
      </w:r>
      <w:r w:rsidRPr="005407B0">
        <w:rPr>
          <w:rFonts w:ascii="Times New Roman" w:hAnsi="Times New Roman" w:cs="Times New Roman"/>
          <w:color w:val="000000" w:themeColor="text1"/>
          <w:sz w:val="28"/>
          <w:szCs w:val="28"/>
        </w:rPr>
        <w:t>. – 315 с.: ил.</w:t>
      </w:r>
    </w:p>
    <w:p w:rsidR="008F31F8" w:rsidRPr="005407B0" w:rsidRDefault="008F31F8" w:rsidP="008F31F8">
      <w:pPr>
        <w:spacing w:after="0" w:line="240" w:lineRule="atLeast"/>
        <w:ind w:firstLine="709"/>
        <w:jc w:val="both"/>
        <w:rPr>
          <w:rFonts w:ascii="Times New Roman" w:hAnsi="Times New Roman" w:cs="Times New Roman"/>
          <w:b/>
          <w:color w:val="000000" w:themeColor="text1"/>
          <w:sz w:val="28"/>
          <w:szCs w:val="28"/>
        </w:rPr>
      </w:pPr>
      <w:r w:rsidRPr="005407B0">
        <w:rPr>
          <w:rFonts w:ascii="Times New Roman" w:hAnsi="Times New Roman" w:cs="Times New Roman"/>
          <w:b/>
          <w:color w:val="000000" w:themeColor="text1"/>
          <w:sz w:val="28"/>
          <w:szCs w:val="28"/>
        </w:rPr>
        <w:t>Методическая литература:</w:t>
      </w:r>
    </w:p>
    <w:p w:rsidR="008F31F8" w:rsidRPr="005407B0" w:rsidRDefault="008F31F8" w:rsidP="008F31F8">
      <w:pPr>
        <w:autoSpaceDE w:val="0"/>
        <w:autoSpaceDN w:val="0"/>
        <w:adjustRightInd w:val="0"/>
        <w:spacing w:after="0" w:line="240" w:lineRule="atLeast"/>
        <w:ind w:firstLine="709"/>
        <w:jc w:val="both"/>
        <w:rPr>
          <w:rFonts w:ascii="Times New Roman" w:hAnsi="Times New Roman" w:cs="Times New Roman"/>
          <w:color w:val="000000" w:themeColor="text1"/>
          <w:sz w:val="28"/>
          <w:szCs w:val="28"/>
        </w:rPr>
      </w:pPr>
      <w:r w:rsidRPr="005407B0">
        <w:rPr>
          <w:rFonts w:ascii="Times New Roman" w:hAnsi="Times New Roman" w:cs="Times New Roman"/>
          <w:color w:val="000000" w:themeColor="text1"/>
          <w:sz w:val="28"/>
          <w:szCs w:val="28"/>
        </w:rPr>
        <w:t xml:space="preserve">1. Башмаков М.И. Математика. Книга для преподавателя. </w:t>
      </w:r>
      <w:r w:rsidR="005407B0" w:rsidRPr="005407B0">
        <w:rPr>
          <w:rFonts w:ascii="Times New Roman" w:hAnsi="Times New Roman" w:cs="Times New Roman"/>
          <w:color w:val="000000" w:themeColor="text1"/>
          <w:sz w:val="28"/>
          <w:szCs w:val="28"/>
        </w:rPr>
        <w:t>Методическое пособие. – М.:2021</w:t>
      </w:r>
    </w:p>
    <w:p w:rsidR="008F31F8" w:rsidRPr="005407B0" w:rsidRDefault="008F31F8" w:rsidP="008F31F8">
      <w:pPr>
        <w:autoSpaceDE w:val="0"/>
        <w:autoSpaceDN w:val="0"/>
        <w:adjustRightInd w:val="0"/>
        <w:spacing w:after="0" w:line="240" w:lineRule="atLeast"/>
        <w:ind w:firstLine="709"/>
        <w:jc w:val="both"/>
        <w:rPr>
          <w:rFonts w:ascii="Times New Roman" w:hAnsi="Times New Roman" w:cs="Times New Roman"/>
          <w:color w:val="000000" w:themeColor="text1"/>
          <w:sz w:val="28"/>
          <w:szCs w:val="28"/>
        </w:rPr>
      </w:pPr>
      <w:r w:rsidRPr="005407B0">
        <w:rPr>
          <w:rFonts w:ascii="Times New Roman" w:hAnsi="Times New Roman" w:cs="Times New Roman"/>
          <w:color w:val="000000" w:themeColor="text1"/>
          <w:sz w:val="28"/>
          <w:szCs w:val="28"/>
        </w:rPr>
        <w:t xml:space="preserve">2.Башмаков М.И. Ш.И. Цыганов. Методическое пособие </w:t>
      </w:r>
      <w:r w:rsidR="005407B0" w:rsidRPr="005407B0">
        <w:rPr>
          <w:rFonts w:ascii="Times New Roman" w:hAnsi="Times New Roman" w:cs="Times New Roman"/>
          <w:color w:val="000000" w:themeColor="text1"/>
          <w:sz w:val="28"/>
          <w:szCs w:val="28"/>
        </w:rPr>
        <w:t>для подготовки к ЕГЭ. – М.: 2020</w:t>
      </w:r>
    </w:p>
    <w:p w:rsidR="008F31F8" w:rsidRPr="005407B0" w:rsidRDefault="008F31F8" w:rsidP="008F31F8">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ind w:firstLine="284"/>
        <w:jc w:val="both"/>
        <w:outlineLvl w:val="0"/>
        <w:rPr>
          <w:rFonts w:ascii="Times New Roman" w:hAnsi="Times New Roman" w:cs="Times New Roman"/>
          <w:b/>
          <w:color w:val="000000" w:themeColor="text1"/>
          <w:sz w:val="28"/>
          <w:szCs w:val="28"/>
        </w:rPr>
      </w:pPr>
    </w:p>
    <w:p w:rsidR="008F31F8" w:rsidRPr="005407B0" w:rsidRDefault="008F31F8" w:rsidP="008F31F8">
      <w:pPr>
        <w:spacing w:after="0" w:line="240" w:lineRule="atLeast"/>
        <w:contextualSpacing/>
        <w:jc w:val="both"/>
        <w:rPr>
          <w:rFonts w:ascii="Times New Roman" w:hAnsi="Times New Roman" w:cs="Times New Roman"/>
          <w:b/>
          <w:color w:val="000000" w:themeColor="text1"/>
          <w:sz w:val="28"/>
          <w:szCs w:val="28"/>
        </w:rPr>
      </w:pPr>
    </w:p>
    <w:p w:rsidR="008F31F8" w:rsidRPr="005407B0" w:rsidRDefault="008F31F8" w:rsidP="008F31F8">
      <w:pPr>
        <w:spacing w:after="0" w:line="240" w:lineRule="atLeast"/>
        <w:contextualSpacing/>
        <w:jc w:val="center"/>
        <w:rPr>
          <w:rFonts w:ascii="Times New Roman" w:hAnsi="Times New Roman" w:cs="Times New Roman"/>
          <w:b/>
          <w:color w:val="000000" w:themeColor="text1"/>
          <w:sz w:val="28"/>
          <w:szCs w:val="28"/>
        </w:rPr>
      </w:pPr>
    </w:p>
    <w:p w:rsidR="008F31F8" w:rsidRPr="005407B0" w:rsidRDefault="008F31F8" w:rsidP="008F31F8">
      <w:pPr>
        <w:spacing w:after="0" w:line="240" w:lineRule="atLeast"/>
        <w:contextualSpacing/>
        <w:jc w:val="center"/>
        <w:rPr>
          <w:rFonts w:ascii="Times New Roman" w:hAnsi="Times New Roman" w:cs="Times New Roman"/>
          <w:b/>
          <w:color w:val="000000" w:themeColor="text1"/>
          <w:sz w:val="28"/>
          <w:szCs w:val="28"/>
        </w:rPr>
      </w:pPr>
    </w:p>
    <w:p w:rsidR="008F31F8" w:rsidRPr="005407B0" w:rsidRDefault="008F31F8" w:rsidP="008F31F8">
      <w:pPr>
        <w:spacing w:after="0" w:line="240" w:lineRule="atLeast"/>
        <w:contextualSpacing/>
        <w:jc w:val="center"/>
        <w:rPr>
          <w:rFonts w:ascii="Times New Roman" w:hAnsi="Times New Roman" w:cs="Times New Roman"/>
          <w:b/>
          <w:color w:val="000000" w:themeColor="text1"/>
          <w:sz w:val="28"/>
          <w:szCs w:val="28"/>
        </w:rPr>
      </w:pPr>
    </w:p>
    <w:p w:rsidR="008F31F8" w:rsidRPr="005407B0" w:rsidRDefault="008F31F8" w:rsidP="008F31F8">
      <w:pPr>
        <w:ind w:left="360"/>
        <w:contextualSpacing/>
        <w:jc w:val="center"/>
        <w:rPr>
          <w:rFonts w:ascii="Times New Roman" w:hAnsi="Times New Roman" w:cs="Times New Roman"/>
          <w:b/>
          <w:color w:val="000000" w:themeColor="text1"/>
        </w:rPr>
      </w:pPr>
    </w:p>
    <w:p w:rsidR="008F31F8" w:rsidRPr="005407B0" w:rsidRDefault="008F31F8" w:rsidP="008F31F8">
      <w:pPr>
        <w:ind w:left="360"/>
        <w:contextualSpacing/>
        <w:jc w:val="center"/>
        <w:rPr>
          <w:rFonts w:ascii="Times New Roman" w:hAnsi="Times New Roman" w:cs="Times New Roman"/>
          <w:b/>
          <w:color w:val="000000" w:themeColor="text1"/>
        </w:rPr>
      </w:pPr>
    </w:p>
    <w:p w:rsidR="008F31F8" w:rsidRPr="005407B0" w:rsidRDefault="008F31F8">
      <w:pPr>
        <w:rPr>
          <w:rFonts w:ascii="Times New Roman" w:hAnsi="Times New Roman" w:cs="Times New Roman"/>
          <w:color w:val="000000" w:themeColor="text1"/>
          <w:sz w:val="24"/>
          <w:szCs w:val="24"/>
        </w:rPr>
      </w:pPr>
    </w:p>
    <w:p w:rsidR="008F31F8" w:rsidRPr="005407B0" w:rsidRDefault="008F31F8" w:rsidP="008F31F8">
      <w:pPr>
        <w:pStyle w:val="1"/>
        <w:spacing w:after="4" w:line="269" w:lineRule="auto"/>
        <w:ind w:left="4299" w:hanging="3423"/>
        <w:rPr>
          <w:rFonts w:ascii="Times New Roman" w:hAnsi="Times New Roman" w:cs="Times New Roman"/>
          <w:color w:val="000000" w:themeColor="text1"/>
        </w:rPr>
      </w:pPr>
      <w:r w:rsidRPr="005407B0">
        <w:rPr>
          <w:rFonts w:ascii="Times New Roman" w:hAnsi="Times New Roman" w:cs="Times New Roman"/>
          <w:color w:val="000000" w:themeColor="text1"/>
        </w:rPr>
        <w:lastRenderedPageBreak/>
        <w:t xml:space="preserve">5. КОНТРОЛЬ И ОЦЕНКА РЕЗУЛЬТАТОВ ОСВОЕНИЯ УЧЕБНОГО ПРЕДМЕТА </w:t>
      </w:r>
    </w:p>
    <w:tbl>
      <w:tblPr>
        <w:tblW w:w="9924" w:type="dxa"/>
        <w:tblInd w:w="-318" w:type="dxa"/>
        <w:tblCellMar>
          <w:top w:w="61" w:type="dxa"/>
          <w:right w:w="49" w:type="dxa"/>
        </w:tblCellMar>
        <w:tblLook w:val="04A0"/>
      </w:tblPr>
      <w:tblGrid>
        <w:gridCol w:w="4395"/>
        <w:gridCol w:w="5529"/>
      </w:tblGrid>
      <w:tr w:rsidR="008F31F8" w:rsidRPr="005407B0" w:rsidTr="00906E4A">
        <w:trPr>
          <w:trHeight w:val="485"/>
        </w:trPr>
        <w:tc>
          <w:tcPr>
            <w:tcW w:w="4395"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59" w:lineRule="auto"/>
              <w:ind w:right="61"/>
              <w:jc w:val="center"/>
              <w:rPr>
                <w:rFonts w:ascii="Times New Roman" w:hAnsi="Times New Roman" w:cs="Times New Roman"/>
                <w:color w:val="000000" w:themeColor="text1"/>
              </w:rPr>
            </w:pPr>
            <w:r w:rsidRPr="005407B0">
              <w:rPr>
                <w:rFonts w:ascii="Times New Roman" w:hAnsi="Times New Roman" w:cs="Times New Roman"/>
                <w:b/>
                <w:color w:val="000000" w:themeColor="text1"/>
                <w:sz w:val="24"/>
              </w:rPr>
              <w:t xml:space="preserve">Результаты обучения </w:t>
            </w:r>
          </w:p>
        </w:tc>
        <w:tc>
          <w:tcPr>
            <w:tcW w:w="5529"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59" w:lineRule="auto"/>
              <w:ind w:right="61"/>
              <w:jc w:val="center"/>
              <w:rPr>
                <w:rFonts w:ascii="Times New Roman" w:hAnsi="Times New Roman" w:cs="Times New Roman"/>
                <w:color w:val="000000" w:themeColor="text1"/>
              </w:rPr>
            </w:pPr>
            <w:r w:rsidRPr="005407B0">
              <w:rPr>
                <w:rFonts w:ascii="Times New Roman" w:hAnsi="Times New Roman" w:cs="Times New Roman"/>
                <w:b/>
                <w:color w:val="000000" w:themeColor="text1"/>
                <w:sz w:val="24"/>
              </w:rPr>
              <w:t xml:space="preserve">Методы оценки </w:t>
            </w:r>
          </w:p>
        </w:tc>
      </w:tr>
      <w:tr w:rsidR="008F31F8" w:rsidRPr="005407B0" w:rsidTr="00906E4A">
        <w:trPr>
          <w:trHeight w:val="2696"/>
        </w:trPr>
        <w:tc>
          <w:tcPr>
            <w:tcW w:w="4395"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37" w:line="246" w:lineRule="auto"/>
              <w:ind w:right="59"/>
              <w:rPr>
                <w:rFonts w:ascii="Times New Roman" w:hAnsi="Times New Roman" w:cs="Times New Roman"/>
                <w:color w:val="000000" w:themeColor="text1"/>
              </w:rPr>
            </w:pPr>
            <w:proofErr w:type="spellStart"/>
            <w:r w:rsidRPr="005407B0">
              <w:rPr>
                <w:rFonts w:ascii="Times New Roman" w:hAnsi="Times New Roman" w:cs="Times New Roman"/>
                <w:color w:val="000000" w:themeColor="text1"/>
                <w:sz w:val="24"/>
              </w:rPr>
              <w:t>ПРб</w:t>
            </w:r>
            <w:proofErr w:type="spellEnd"/>
            <w:r w:rsidRPr="005407B0">
              <w:rPr>
                <w:rFonts w:ascii="Times New Roman" w:hAnsi="Times New Roman" w:cs="Times New Roman"/>
                <w:color w:val="000000" w:themeColor="text1"/>
                <w:sz w:val="24"/>
              </w:rPr>
              <w:t xml:space="preserve"> 01 </w:t>
            </w:r>
            <w:proofErr w:type="spellStart"/>
            <w:r w:rsidRPr="005407B0">
              <w:rPr>
                <w:rFonts w:ascii="Times New Roman" w:hAnsi="Times New Roman" w:cs="Times New Roman"/>
                <w:color w:val="000000" w:themeColor="text1"/>
                <w:sz w:val="24"/>
              </w:rPr>
              <w:t>Сформированность</w:t>
            </w:r>
            <w:proofErr w:type="spellEnd"/>
            <w:r w:rsidRPr="005407B0">
              <w:rPr>
                <w:rFonts w:ascii="Times New Roman" w:hAnsi="Times New Roman" w:cs="Times New Roman"/>
                <w:color w:val="000000" w:themeColor="text1"/>
                <w:sz w:val="24"/>
              </w:rPr>
              <w:t xml:space="preserve"> представлений о математике как части мировой культуры и месте математики в современной цивилизации, способах описания явлений реального мира </w:t>
            </w:r>
            <w:proofErr w:type="gramStart"/>
            <w:r w:rsidRPr="005407B0">
              <w:rPr>
                <w:rFonts w:ascii="Times New Roman" w:hAnsi="Times New Roman" w:cs="Times New Roman"/>
                <w:color w:val="000000" w:themeColor="text1"/>
                <w:sz w:val="24"/>
              </w:rPr>
              <w:t>на</w:t>
            </w:r>
            <w:proofErr w:type="gramEnd"/>
            <w:r w:rsidRPr="005407B0">
              <w:rPr>
                <w:rFonts w:ascii="Times New Roman" w:hAnsi="Times New Roman" w:cs="Times New Roman"/>
                <w:color w:val="000000" w:themeColor="text1"/>
                <w:sz w:val="24"/>
              </w:rPr>
              <w:t xml:space="preserve"> </w:t>
            </w:r>
          </w:p>
          <w:p w:rsidR="008F31F8" w:rsidRPr="005407B0" w:rsidRDefault="008F31F8" w:rsidP="008F31F8">
            <w:pPr>
              <w:spacing w:after="0"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математическом </w:t>
            </w:r>
            <w:proofErr w:type="gramStart"/>
            <w:r w:rsidRPr="005407B0">
              <w:rPr>
                <w:rFonts w:ascii="Times New Roman" w:hAnsi="Times New Roman" w:cs="Times New Roman"/>
                <w:color w:val="000000" w:themeColor="text1"/>
                <w:sz w:val="24"/>
              </w:rPr>
              <w:t>языке</w:t>
            </w:r>
            <w:proofErr w:type="gramEnd"/>
            <w:r w:rsidRPr="005407B0">
              <w:rPr>
                <w:rFonts w:ascii="Times New Roman" w:hAnsi="Times New Roman" w:cs="Times New Roman"/>
                <w:color w:val="000000" w:themeColor="text1"/>
                <w:sz w:val="24"/>
              </w:rPr>
              <w:t xml:space="preserve"> </w:t>
            </w:r>
          </w:p>
        </w:tc>
        <w:tc>
          <w:tcPr>
            <w:tcW w:w="5529"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5407B0">
            <w:pPr>
              <w:spacing w:after="22" w:line="259" w:lineRule="auto"/>
              <w:jc w:val="both"/>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Текущий контроль в форме: </w:t>
            </w:r>
          </w:p>
          <w:p w:rsidR="008F31F8" w:rsidRPr="005407B0" w:rsidRDefault="008F31F8" w:rsidP="005407B0">
            <w:pPr>
              <w:numPr>
                <w:ilvl w:val="0"/>
                <w:numId w:val="43"/>
              </w:numPr>
              <w:spacing w:after="0" w:line="279" w:lineRule="auto"/>
              <w:jc w:val="both"/>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практические работы (решение примеров и задач, в том числе профессионально ориентированных),  </w:t>
            </w:r>
          </w:p>
          <w:p w:rsidR="008F31F8" w:rsidRPr="005407B0" w:rsidRDefault="008F31F8" w:rsidP="005407B0">
            <w:pPr>
              <w:numPr>
                <w:ilvl w:val="0"/>
                <w:numId w:val="43"/>
              </w:numPr>
              <w:spacing w:after="17" w:line="259" w:lineRule="auto"/>
              <w:jc w:val="both"/>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самостоятельные работы; </w:t>
            </w:r>
          </w:p>
          <w:p w:rsidR="008F31F8" w:rsidRPr="005407B0" w:rsidRDefault="008F31F8" w:rsidP="005407B0">
            <w:pPr>
              <w:numPr>
                <w:ilvl w:val="0"/>
                <w:numId w:val="43"/>
              </w:numPr>
              <w:spacing w:after="20" w:line="259" w:lineRule="auto"/>
              <w:jc w:val="both"/>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тестирование; </w:t>
            </w:r>
          </w:p>
          <w:p w:rsidR="008F31F8" w:rsidRPr="005407B0" w:rsidRDefault="008F31F8" w:rsidP="005407B0">
            <w:pPr>
              <w:numPr>
                <w:ilvl w:val="0"/>
                <w:numId w:val="43"/>
              </w:numPr>
              <w:spacing w:after="22" w:line="259" w:lineRule="auto"/>
              <w:ind w:right="380"/>
              <w:jc w:val="both"/>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устный опрос по темам; </w:t>
            </w:r>
          </w:p>
          <w:p w:rsidR="008F31F8" w:rsidRPr="005407B0" w:rsidRDefault="005407B0" w:rsidP="005407B0">
            <w:pPr>
              <w:spacing w:after="2" w:line="275" w:lineRule="auto"/>
              <w:ind w:right="2259"/>
              <w:jc w:val="both"/>
              <w:rPr>
                <w:rFonts w:ascii="Times New Roman" w:hAnsi="Times New Roman" w:cs="Times New Roman"/>
                <w:color w:val="000000" w:themeColor="text1"/>
              </w:rPr>
            </w:pPr>
            <w:r>
              <w:rPr>
                <w:rFonts w:ascii="Times New Roman" w:hAnsi="Times New Roman" w:cs="Times New Roman"/>
                <w:color w:val="000000" w:themeColor="text1"/>
                <w:sz w:val="24"/>
              </w:rPr>
              <w:t xml:space="preserve">Итоговый контроль в </w:t>
            </w:r>
            <w:r w:rsidR="008F31F8" w:rsidRPr="005407B0">
              <w:rPr>
                <w:rFonts w:ascii="Times New Roman" w:hAnsi="Times New Roman" w:cs="Times New Roman"/>
                <w:color w:val="000000" w:themeColor="text1"/>
                <w:sz w:val="24"/>
              </w:rPr>
              <w:t xml:space="preserve">форме: - контрольные работы; </w:t>
            </w:r>
          </w:p>
          <w:p w:rsidR="008F31F8" w:rsidRPr="005407B0" w:rsidRDefault="008F31F8" w:rsidP="005407B0">
            <w:pPr>
              <w:numPr>
                <w:ilvl w:val="0"/>
                <w:numId w:val="43"/>
              </w:numPr>
              <w:spacing w:after="0" w:line="259" w:lineRule="auto"/>
              <w:jc w:val="both"/>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экзаменационная работа. </w:t>
            </w:r>
          </w:p>
        </w:tc>
      </w:tr>
      <w:tr w:rsidR="008F31F8" w:rsidRPr="005407B0" w:rsidTr="00906E4A">
        <w:trPr>
          <w:trHeight w:val="2693"/>
        </w:trPr>
        <w:tc>
          <w:tcPr>
            <w:tcW w:w="4395"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46" w:line="238" w:lineRule="auto"/>
              <w:ind w:right="58"/>
              <w:rPr>
                <w:rFonts w:ascii="Times New Roman" w:hAnsi="Times New Roman" w:cs="Times New Roman"/>
                <w:color w:val="000000" w:themeColor="text1"/>
              </w:rPr>
            </w:pPr>
            <w:proofErr w:type="spellStart"/>
            <w:r w:rsidRPr="005407B0">
              <w:rPr>
                <w:rFonts w:ascii="Times New Roman" w:hAnsi="Times New Roman" w:cs="Times New Roman"/>
                <w:color w:val="000000" w:themeColor="text1"/>
                <w:sz w:val="24"/>
              </w:rPr>
              <w:t>ПРб</w:t>
            </w:r>
            <w:proofErr w:type="spellEnd"/>
            <w:r w:rsidRPr="005407B0">
              <w:rPr>
                <w:rFonts w:ascii="Times New Roman" w:hAnsi="Times New Roman" w:cs="Times New Roman"/>
                <w:color w:val="000000" w:themeColor="text1"/>
                <w:sz w:val="24"/>
              </w:rPr>
              <w:t xml:space="preserve"> 02 </w:t>
            </w:r>
            <w:proofErr w:type="spellStart"/>
            <w:r w:rsidRPr="005407B0">
              <w:rPr>
                <w:rFonts w:ascii="Times New Roman" w:hAnsi="Times New Roman" w:cs="Times New Roman"/>
                <w:color w:val="000000" w:themeColor="text1"/>
                <w:sz w:val="24"/>
              </w:rPr>
              <w:t>Сформированность</w:t>
            </w:r>
            <w:proofErr w:type="spellEnd"/>
            <w:r w:rsidRPr="005407B0">
              <w:rPr>
                <w:rFonts w:ascii="Times New Roman" w:hAnsi="Times New Roman" w:cs="Times New Roman"/>
                <w:color w:val="000000" w:themeColor="text1"/>
                <w:sz w:val="24"/>
              </w:rPr>
              <w:t xml:space="preserve"> представлений о математических понятиях как важнейших математических моделях, позволяющих описывать и изучать разные процессы и явления; понимание возможности аксиоматического построения </w:t>
            </w:r>
          </w:p>
          <w:p w:rsidR="008F31F8" w:rsidRPr="005407B0" w:rsidRDefault="008F31F8" w:rsidP="008F31F8">
            <w:pPr>
              <w:spacing w:after="0"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математических теорий </w:t>
            </w:r>
          </w:p>
        </w:tc>
        <w:tc>
          <w:tcPr>
            <w:tcW w:w="5529"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21"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Текущий контроль в форме: </w:t>
            </w:r>
          </w:p>
          <w:p w:rsidR="008F31F8" w:rsidRPr="005407B0" w:rsidRDefault="008F31F8" w:rsidP="008F31F8">
            <w:pPr>
              <w:numPr>
                <w:ilvl w:val="0"/>
                <w:numId w:val="44"/>
              </w:numPr>
              <w:spacing w:after="0" w:line="27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практические работы (решение примеров и задач, в том числе профессионально ориентированных),  </w:t>
            </w:r>
          </w:p>
          <w:p w:rsidR="008F31F8" w:rsidRPr="005407B0" w:rsidRDefault="008F31F8" w:rsidP="008F31F8">
            <w:pPr>
              <w:numPr>
                <w:ilvl w:val="0"/>
                <w:numId w:val="44"/>
              </w:numPr>
              <w:spacing w:after="18"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самостоятельные работы; </w:t>
            </w:r>
          </w:p>
          <w:p w:rsidR="008F31F8" w:rsidRPr="005407B0" w:rsidRDefault="008F31F8" w:rsidP="008F31F8">
            <w:pPr>
              <w:numPr>
                <w:ilvl w:val="0"/>
                <w:numId w:val="44"/>
              </w:numPr>
              <w:spacing w:after="20"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тестирование; </w:t>
            </w:r>
          </w:p>
          <w:p w:rsidR="008F31F8" w:rsidRPr="005407B0" w:rsidRDefault="008F31F8" w:rsidP="008F31F8">
            <w:pPr>
              <w:numPr>
                <w:ilvl w:val="0"/>
                <w:numId w:val="44"/>
              </w:numPr>
              <w:spacing w:after="22"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устный опрос по темам; </w:t>
            </w:r>
          </w:p>
          <w:p w:rsidR="008F31F8" w:rsidRPr="005407B0" w:rsidRDefault="008F31F8" w:rsidP="008F31F8">
            <w:pPr>
              <w:spacing w:after="2" w:line="275" w:lineRule="auto"/>
              <w:ind w:right="2259"/>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Итоговый контроль в форме: - контрольные работы; </w:t>
            </w:r>
          </w:p>
          <w:p w:rsidR="008F31F8" w:rsidRPr="005407B0" w:rsidRDefault="008F31F8" w:rsidP="008F31F8">
            <w:pPr>
              <w:numPr>
                <w:ilvl w:val="0"/>
                <w:numId w:val="44"/>
              </w:numPr>
              <w:spacing w:after="0"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экзаменационная работа. </w:t>
            </w:r>
          </w:p>
        </w:tc>
      </w:tr>
      <w:tr w:rsidR="008F31F8" w:rsidRPr="005407B0" w:rsidTr="00906E4A">
        <w:trPr>
          <w:trHeight w:val="2696"/>
        </w:trPr>
        <w:tc>
          <w:tcPr>
            <w:tcW w:w="4395"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59" w:lineRule="auto"/>
              <w:ind w:right="60"/>
              <w:rPr>
                <w:rFonts w:ascii="Times New Roman" w:hAnsi="Times New Roman" w:cs="Times New Roman"/>
                <w:color w:val="000000" w:themeColor="text1"/>
              </w:rPr>
            </w:pPr>
            <w:proofErr w:type="spellStart"/>
            <w:r w:rsidRPr="005407B0">
              <w:rPr>
                <w:rFonts w:ascii="Times New Roman" w:hAnsi="Times New Roman" w:cs="Times New Roman"/>
                <w:color w:val="000000" w:themeColor="text1"/>
                <w:sz w:val="24"/>
              </w:rPr>
              <w:t>ПРб</w:t>
            </w:r>
            <w:proofErr w:type="spellEnd"/>
            <w:r w:rsidRPr="005407B0">
              <w:rPr>
                <w:rFonts w:ascii="Times New Roman" w:hAnsi="Times New Roman" w:cs="Times New Roman"/>
                <w:color w:val="000000" w:themeColor="text1"/>
                <w:sz w:val="24"/>
              </w:rPr>
              <w:t xml:space="preserve"> 03 Владение методами доказательств и алгоритмов решения, умение их применять, проводить доказательные рассуждения в ходе решения задач </w:t>
            </w:r>
          </w:p>
        </w:tc>
        <w:tc>
          <w:tcPr>
            <w:tcW w:w="5529"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21"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Текущий контроль в форме: </w:t>
            </w:r>
          </w:p>
          <w:p w:rsidR="008F31F8" w:rsidRPr="005407B0" w:rsidRDefault="008F31F8" w:rsidP="008F31F8">
            <w:pPr>
              <w:numPr>
                <w:ilvl w:val="0"/>
                <w:numId w:val="45"/>
              </w:numPr>
              <w:spacing w:after="0" w:line="27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практические работы (решение примеров и задач, в том числе профессионально ориентированных),  </w:t>
            </w:r>
          </w:p>
          <w:p w:rsidR="008F31F8" w:rsidRPr="005407B0" w:rsidRDefault="008F31F8" w:rsidP="008F31F8">
            <w:pPr>
              <w:numPr>
                <w:ilvl w:val="0"/>
                <w:numId w:val="45"/>
              </w:numPr>
              <w:spacing w:after="2" w:line="274"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самостоятельные работы; - тестирование; </w:t>
            </w:r>
          </w:p>
          <w:p w:rsidR="008F31F8" w:rsidRPr="005407B0" w:rsidRDefault="008F31F8" w:rsidP="008F31F8">
            <w:pPr>
              <w:numPr>
                <w:ilvl w:val="0"/>
                <w:numId w:val="45"/>
              </w:numPr>
              <w:spacing w:after="22"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устный опрос по темам; </w:t>
            </w:r>
          </w:p>
          <w:p w:rsidR="008F31F8" w:rsidRPr="005407B0" w:rsidRDefault="008F31F8" w:rsidP="008F31F8">
            <w:pPr>
              <w:spacing w:after="1" w:line="275" w:lineRule="auto"/>
              <w:ind w:right="2259"/>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Итоговый контроль в форме: - контрольные работы; </w:t>
            </w:r>
          </w:p>
          <w:p w:rsidR="008F31F8" w:rsidRPr="005407B0" w:rsidRDefault="008F31F8" w:rsidP="008F31F8">
            <w:pPr>
              <w:numPr>
                <w:ilvl w:val="0"/>
                <w:numId w:val="45"/>
              </w:numPr>
              <w:spacing w:after="0"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экзаменационная работа. </w:t>
            </w:r>
          </w:p>
        </w:tc>
      </w:tr>
      <w:tr w:rsidR="008F31F8" w:rsidRPr="005407B0" w:rsidTr="00906E4A">
        <w:trPr>
          <w:trHeight w:val="2770"/>
        </w:trPr>
        <w:tc>
          <w:tcPr>
            <w:tcW w:w="4395"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59" w:lineRule="auto"/>
              <w:ind w:right="60"/>
              <w:rPr>
                <w:rFonts w:ascii="Times New Roman" w:hAnsi="Times New Roman" w:cs="Times New Roman"/>
                <w:color w:val="000000" w:themeColor="text1"/>
              </w:rPr>
            </w:pPr>
            <w:proofErr w:type="spellStart"/>
            <w:r w:rsidRPr="005407B0">
              <w:rPr>
                <w:rFonts w:ascii="Times New Roman" w:hAnsi="Times New Roman" w:cs="Times New Roman"/>
                <w:color w:val="000000" w:themeColor="text1"/>
                <w:sz w:val="24"/>
              </w:rPr>
              <w:t>ПРб</w:t>
            </w:r>
            <w:proofErr w:type="spellEnd"/>
            <w:r w:rsidRPr="005407B0">
              <w:rPr>
                <w:rFonts w:ascii="Times New Roman" w:hAnsi="Times New Roman" w:cs="Times New Roman"/>
                <w:color w:val="000000" w:themeColor="text1"/>
                <w:sz w:val="24"/>
              </w:rPr>
              <w:t xml:space="preserve"> 04 Владение стандартными приемами решения рациональных и иррациональных, показательных, степенных, тригонометрических уравнений и неравенств, их систем; использование готовых компьютерных программ, в том числе для поиска пути решения и иллюстрации решения уравнений и неравенств </w:t>
            </w:r>
          </w:p>
        </w:tc>
        <w:tc>
          <w:tcPr>
            <w:tcW w:w="5529"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21"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Текущий контроль в форме: </w:t>
            </w:r>
          </w:p>
          <w:p w:rsidR="008F31F8" w:rsidRPr="005407B0" w:rsidRDefault="008F31F8" w:rsidP="008F31F8">
            <w:pPr>
              <w:numPr>
                <w:ilvl w:val="0"/>
                <w:numId w:val="46"/>
              </w:numPr>
              <w:spacing w:after="0" w:line="27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практические работы (решение примеров и задач, в том числе профессионально ориентированных),  </w:t>
            </w:r>
          </w:p>
          <w:p w:rsidR="008F31F8" w:rsidRPr="005407B0" w:rsidRDefault="008F31F8" w:rsidP="008F31F8">
            <w:pPr>
              <w:numPr>
                <w:ilvl w:val="0"/>
                <w:numId w:val="46"/>
              </w:numPr>
              <w:spacing w:after="2" w:line="274"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самостоятельные работы; - тестирование; </w:t>
            </w:r>
          </w:p>
          <w:p w:rsidR="008F31F8" w:rsidRPr="005407B0" w:rsidRDefault="008F31F8" w:rsidP="008F31F8">
            <w:pPr>
              <w:numPr>
                <w:ilvl w:val="0"/>
                <w:numId w:val="46"/>
              </w:numPr>
              <w:spacing w:after="22"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устный опрос по темам; </w:t>
            </w:r>
          </w:p>
          <w:p w:rsidR="008F31F8" w:rsidRPr="005407B0" w:rsidRDefault="008F31F8" w:rsidP="008F31F8">
            <w:pPr>
              <w:spacing w:after="2" w:line="275" w:lineRule="auto"/>
              <w:ind w:right="2259"/>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Итоговый контроль в форме: - контрольные работы; </w:t>
            </w:r>
          </w:p>
          <w:p w:rsidR="008F31F8" w:rsidRPr="005407B0" w:rsidRDefault="008F31F8" w:rsidP="008F31F8">
            <w:pPr>
              <w:numPr>
                <w:ilvl w:val="0"/>
                <w:numId w:val="46"/>
              </w:numPr>
              <w:spacing w:after="0"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экзаменационная работа. </w:t>
            </w:r>
          </w:p>
        </w:tc>
      </w:tr>
      <w:tr w:rsidR="008F31F8" w:rsidRPr="005407B0" w:rsidTr="00906E4A">
        <w:tblPrEx>
          <w:tblCellMar>
            <w:right w:w="48" w:type="dxa"/>
          </w:tblCellMar>
        </w:tblPrEx>
        <w:trPr>
          <w:trHeight w:val="2693"/>
        </w:trPr>
        <w:tc>
          <w:tcPr>
            <w:tcW w:w="4395"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46" w:line="238" w:lineRule="auto"/>
              <w:ind w:right="61"/>
              <w:rPr>
                <w:rFonts w:ascii="Times New Roman" w:hAnsi="Times New Roman" w:cs="Times New Roman"/>
                <w:color w:val="000000" w:themeColor="text1"/>
              </w:rPr>
            </w:pPr>
            <w:r w:rsidRPr="005407B0">
              <w:rPr>
                <w:rFonts w:ascii="Times New Roman" w:hAnsi="Times New Roman" w:cs="Times New Roman"/>
                <w:color w:val="000000" w:themeColor="text1"/>
                <w:sz w:val="24"/>
              </w:rPr>
              <w:lastRenderedPageBreak/>
              <w:t xml:space="preserve"> </w:t>
            </w:r>
            <w:proofErr w:type="spellStart"/>
            <w:r w:rsidRPr="005407B0">
              <w:rPr>
                <w:rFonts w:ascii="Times New Roman" w:hAnsi="Times New Roman" w:cs="Times New Roman"/>
                <w:color w:val="000000" w:themeColor="text1"/>
                <w:sz w:val="24"/>
              </w:rPr>
              <w:t>ПРб</w:t>
            </w:r>
            <w:proofErr w:type="spellEnd"/>
            <w:r w:rsidRPr="005407B0">
              <w:rPr>
                <w:rFonts w:ascii="Times New Roman" w:hAnsi="Times New Roman" w:cs="Times New Roman"/>
                <w:color w:val="000000" w:themeColor="text1"/>
                <w:sz w:val="24"/>
              </w:rPr>
              <w:t xml:space="preserve"> 05 </w:t>
            </w:r>
            <w:proofErr w:type="spellStart"/>
            <w:r w:rsidRPr="005407B0">
              <w:rPr>
                <w:rFonts w:ascii="Times New Roman" w:hAnsi="Times New Roman" w:cs="Times New Roman"/>
                <w:color w:val="000000" w:themeColor="text1"/>
                <w:sz w:val="24"/>
              </w:rPr>
              <w:t>Сформированность</w:t>
            </w:r>
            <w:proofErr w:type="spellEnd"/>
            <w:r w:rsidRPr="005407B0">
              <w:rPr>
                <w:rFonts w:ascii="Times New Roman" w:hAnsi="Times New Roman" w:cs="Times New Roman"/>
                <w:color w:val="000000" w:themeColor="text1"/>
                <w:sz w:val="24"/>
              </w:rPr>
              <w:t xml:space="preserve"> представлений об основных понятиях, идеях и методах </w:t>
            </w:r>
          </w:p>
          <w:p w:rsidR="008F31F8" w:rsidRPr="005407B0" w:rsidRDefault="008F31F8" w:rsidP="008F31F8">
            <w:pPr>
              <w:spacing w:after="0"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математического анализа </w:t>
            </w:r>
          </w:p>
        </w:tc>
        <w:tc>
          <w:tcPr>
            <w:tcW w:w="5529"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21"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Текущий контроль в форме: </w:t>
            </w:r>
          </w:p>
          <w:p w:rsidR="008F31F8" w:rsidRPr="005407B0" w:rsidRDefault="008F31F8" w:rsidP="008F31F8">
            <w:pPr>
              <w:numPr>
                <w:ilvl w:val="0"/>
                <w:numId w:val="47"/>
              </w:numPr>
              <w:spacing w:after="0" w:line="27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практические работы (решение примеров и задач, в том числе профессионально ориентированных),  </w:t>
            </w:r>
          </w:p>
          <w:p w:rsidR="008F31F8" w:rsidRPr="005407B0" w:rsidRDefault="008F31F8" w:rsidP="008F31F8">
            <w:pPr>
              <w:numPr>
                <w:ilvl w:val="0"/>
                <w:numId w:val="47"/>
              </w:numPr>
              <w:spacing w:after="17"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самостоятельные работы; </w:t>
            </w:r>
          </w:p>
          <w:p w:rsidR="008F31F8" w:rsidRPr="005407B0" w:rsidRDefault="008F31F8" w:rsidP="008F31F8">
            <w:pPr>
              <w:numPr>
                <w:ilvl w:val="0"/>
                <w:numId w:val="47"/>
              </w:numPr>
              <w:spacing w:after="20"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тестирование; </w:t>
            </w:r>
          </w:p>
          <w:p w:rsidR="008F31F8" w:rsidRPr="005407B0" w:rsidRDefault="008F31F8" w:rsidP="008F31F8">
            <w:pPr>
              <w:numPr>
                <w:ilvl w:val="0"/>
                <w:numId w:val="47"/>
              </w:numPr>
              <w:spacing w:after="22"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устный опрос по темам; </w:t>
            </w:r>
          </w:p>
          <w:p w:rsidR="008F31F8" w:rsidRPr="005407B0" w:rsidRDefault="008F31F8" w:rsidP="008F31F8">
            <w:pPr>
              <w:spacing w:after="2" w:line="275" w:lineRule="auto"/>
              <w:ind w:right="2260"/>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Итоговый контроль в форме: - контрольные работы; </w:t>
            </w:r>
          </w:p>
          <w:p w:rsidR="008F31F8" w:rsidRPr="005407B0" w:rsidRDefault="008F31F8" w:rsidP="008F31F8">
            <w:pPr>
              <w:numPr>
                <w:ilvl w:val="0"/>
                <w:numId w:val="47"/>
              </w:numPr>
              <w:spacing w:after="0"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экзаменационная работа. </w:t>
            </w:r>
          </w:p>
        </w:tc>
      </w:tr>
      <w:tr w:rsidR="008F31F8" w:rsidRPr="005407B0" w:rsidTr="00906E4A">
        <w:tblPrEx>
          <w:tblCellMar>
            <w:right w:w="48" w:type="dxa"/>
          </w:tblCellMar>
        </w:tblPrEx>
        <w:trPr>
          <w:trHeight w:val="3046"/>
        </w:trPr>
        <w:tc>
          <w:tcPr>
            <w:tcW w:w="4395"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59" w:lineRule="auto"/>
              <w:ind w:right="60"/>
              <w:rPr>
                <w:rFonts w:ascii="Times New Roman" w:hAnsi="Times New Roman" w:cs="Times New Roman"/>
                <w:color w:val="000000" w:themeColor="text1"/>
              </w:rPr>
            </w:pPr>
            <w:proofErr w:type="spellStart"/>
            <w:r w:rsidRPr="005407B0">
              <w:rPr>
                <w:rFonts w:ascii="Times New Roman" w:hAnsi="Times New Roman" w:cs="Times New Roman"/>
                <w:color w:val="000000" w:themeColor="text1"/>
                <w:sz w:val="24"/>
              </w:rPr>
              <w:t>ПРб</w:t>
            </w:r>
            <w:proofErr w:type="spellEnd"/>
            <w:r w:rsidRPr="005407B0">
              <w:rPr>
                <w:rFonts w:ascii="Times New Roman" w:hAnsi="Times New Roman" w:cs="Times New Roman"/>
                <w:color w:val="000000" w:themeColor="text1"/>
                <w:sz w:val="24"/>
              </w:rPr>
              <w:t xml:space="preserve"> 06 Владение основными понятиями о плоских и пространственных геометрических фигурах, их основных свойствах; </w:t>
            </w:r>
            <w:proofErr w:type="spellStart"/>
            <w:r w:rsidRPr="005407B0">
              <w:rPr>
                <w:rFonts w:ascii="Times New Roman" w:hAnsi="Times New Roman" w:cs="Times New Roman"/>
                <w:color w:val="000000" w:themeColor="text1"/>
                <w:sz w:val="24"/>
              </w:rPr>
              <w:t>сформированность</w:t>
            </w:r>
            <w:proofErr w:type="spellEnd"/>
            <w:r w:rsidRPr="005407B0">
              <w:rPr>
                <w:rFonts w:ascii="Times New Roman" w:hAnsi="Times New Roman" w:cs="Times New Roman"/>
                <w:color w:val="000000" w:themeColor="text1"/>
                <w:sz w:val="24"/>
              </w:rPr>
              <w:t xml:space="preserve"> умения распознавать геометрические фигуры на чертежах, моделях и в реальном мире; применение изученных свойств геометрических фигур и формул для решения геометрических задач и задач с практическим содержанием </w:t>
            </w:r>
          </w:p>
        </w:tc>
        <w:tc>
          <w:tcPr>
            <w:tcW w:w="5529"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21"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Текущий контроль в форме: </w:t>
            </w:r>
          </w:p>
          <w:p w:rsidR="008F31F8" w:rsidRPr="005407B0" w:rsidRDefault="008F31F8" w:rsidP="008F31F8">
            <w:pPr>
              <w:numPr>
                <w:ilvl w:val="0"/>
                <w:numId w:val="48"/>
              </w:numPr>
              <w:spacing w:after="0" w:line="27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практические работы (решение примеров и задач, в том числе профессионально ориентированных),  </w:t>
            </w:r>
          </w:p>
          <w:p w:rsidR="008F31F8" w:rsidRPr="005407B0" w:rsidRDefault="008F31F8" w:rsidP="008F31F8">
            <w:pPr>
              <w:numPr>
                <w:ilvl w:val="0"/>
                <w:numId w:val="48"/>
              </w:numPr>
              <w:spacing w:after="17"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самостоятельные работы; </w:t>
            </w:r>
          </w:p>
          <w:p w:rsidR="008F31F8" w:rsidRPr="005407B0" w:rsidRDefault="008F31F8" w:rsidP="008F31F8">
            <w:pPr>
              <w:numPr>
                <w:ilvl w:val="0"/>
                <w:numId w:val="48"/>
              </w:numPr>
              <w:spacing w:after="20"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тестирование; </w:t>
            </w:r>
          </w:p>
          <w:p w:rsidR="008F31F8" w:rsidRPr="005407B0" w:rsidRDefault="008F31F8" w:rsidP="008F31F8">
            <w:pPr>
              <w:numPr>
                <w:ilvl w:val="0"/>
                <w:numId w:val="48"/>
              </w:numPr>
              <w:spacing w:after="22"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устный опрос по темам; </w:t>
            </w:r>
          </w:p>
          <w:p w:rsidR="008F31F8" w:rsidRPr="005407B0" w:rsidRDefault="008F31F8" w:rsidP="008F31F8">
            <w:pPr>
              <w:spacing w:after="2" w:line="275" w:lineRule="auto"/>
              <w:ind w:right="2260"/>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Итоговый контроль в форме: - контрольные работы; </w:t>
            </w:r>
          </w:p>
          <w:p w:rsidR="008F31F8" w:rsidRPr="005407B0" w:rsidRDefault="008F31F8" w:rsidP="008F31F8">
            <w:pPr>
              <w:numPr>
                <w:ilvl w:val="0"/>
                <w:numId w:val="48"/>
              </w:numPr>
              <w:spacing w:after="0"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экзаменационная работа. </w:t>
            </w:r>
          </w:p>
        </w:tc>
      </w:tr>
      <w:tr w:rsidR="008F31F8" w:rsidRPr="005407B0" w:rsidTr="00906E4A">
        <w:tblPrEx>
          <w:tblCellMar>
            <w:right w:w="48" w:type="dxa"/>
          </w:tblCellMar>
        </w:tblPrEx>
        <w:trPr>
          <w:trHeight w:val="3046"/>
        </w:trPr>
        <w:tc>
          <w:tcPr>
            <w:tcW w:w="4395"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59" w:lineRule="auto"/>
              <w:ind w:right="59"/>
              <w:rPr>
                <w:rFonts w:ascii="Times New Roman" w:hAnsi="Times New Roman" w:cs="Times New Roman"/>
                <w:color w:val="000000" w:themeColor="text1"/>
              </w:rPr>
            </w:pPr>
            <w:proofErr w:type="spellStart"/>
            <w:r w:rsidRPr="005407B0">
              <w:rPr>
                <w:rFonts w:ascii="Times New Roman" w:hAnsi="Times New Roman" w:cs="Times New Roman"/>
                <w:color w:val="000000" w:themeColor="text1"/>
                <w:sz w:val="24"/>
              </w:rPr>
              <w:t>ПРб</w:t>
            </w:r>
            <w:proofErr w:type="spellEnd"/>
            <w:r w:rsidRPr="005407B0">
              <w:rPr>
                <w:rFonts w:ascii="Times New Roman" w:hAnsi="Times New Roman" w:cs="Times New Roman"/>
                <w:color w:val="000000" w:themeColor="text1"/>
                <w:sz w:val="24"/>
              </w:rPr>
              <w:t xml:space="preserve"> 07 </w:t>
            </w:r>
            <w:proofErr w:type="spellStart"/>
            <w:r w:rsidRPr="005407B0">
              <w:rPr>
                <w:rFonts w:ascii="Times New Roman" w:hAnsi="Times New Roman" w:cs="Times New Roman"/>
                <w:color w:val="000000" w:themeColor="text1"/>
                <w:sz w:val="24"/>
              </w:rPr>
              <w:t>Сформированность</w:t>
            </w:r>
            <w:proofErr w:type="spellEnd"/>
            <w:r w:rsidRPr="005407B0">
              <w:rPr>
                <w:rFonts w:ascii="Times New Roman" w:hAnsi="Times New Roman" w:cs="Times New Roman"/>
                <w:color w:val="000000" w:themeColor="text1"/>
                <w:sz w:val="24"/>
              </w:rPr>
              <w:t xml:space="preserve"> представлений о процессах и явлениях, имеющих вероятностный характер, статистических закономерностях в реальном мире, основных понятиях элементарной теории вероятностей; умений находить и оценивать вероятности наступления событий в простейших практических ситуациях и основные характеристики случайных величин </w:t>
            </w:r>
          </w:p>
        </w:tc>
        <w:tc>
          <w:tcPr>
            <w:tcW w:w="5529"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21"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Текущий контроль в форме: </w:t>
            </w:r>
          </w:p>
          <w:p w:rsidR="008F31F8" w:rsidRPr="005407B0" w:rsidRDefault="008F31F8" w:rsidP="008F31F8">
            <w:pPr>
              <w:numPr>
                <w:ilvl w:val="0"/>
                <w:numId w:val="49"/>
              </w:numPr>
              <w:spacing w:after="0" w:line="27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практические работы (решение примеров и задач, в том числе профессионально ориентированных),  </w:t>
            </w:r>
          </w:p>
          <w:p w:rsidR="008F31F8" w:rsidRPr="005407B0" w:rsidRDefault="008F31F8" w:rsidP="008F31F8">
            <w:pPr>
              <w:numPr>
                <w:ilvl w:val="0"/>
                <w:numId w:val="49"/>
              </w:numPr>
              <w:spacing w:after="2" w:line="274"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самостоятельные работы; - тестирование; </w:t>
            </w:r>
          </w:p>
          <w:p w:rsidR="008F31F8" w:rsidRPr="005407B0" w:rsidRDefault="008F31F8" w:rsidP="008F31F8">
            <w:pPr>
              <w:numPr>
                <w:ilvl w:val="0"/>
                <w:numId w:val="49"/>
              </w:numPr>
              <w:spacing w:after="22"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устный опрос по темам; </w:t>
            </w:r>
          </w:p>
          <w:p w:rsidR="008F31F8" w:rsidRPr="005407B0" w:rsidRDefault="008F31F8" w:rsidP="008F31F8">
            <w:pPr>
              <w:spacing w:after="2" w:line="275" w:lineRule="auto"/>
              <w:ind w:right="2260"/>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Итоговый контроль в форме: - контрольные работы; </w:t>
            </w:r>
          </w:p>
          <w:p w:rsidR="008F31F8" w:rsidRPr="005407B0" w:rsidRDefault="008F31F8" w:rsidP="008F31F8">
            <w:pPr>
              <w:numPr>
                <w:ilvl w:val="0"/>
                <w:numId w:val="49"/>
              </w:numPr>
              <w:spacing w:after="0"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экзаменационная работа. </w:t>
            </w:r>
          </w:p>
        </w:tc>
      </w:tr>
      <w:tr w:rsidR="008F31F8" w:rsidRPr="005407B0" w:rsidTr="00906E4A">
        <w:tblPrEx>
          <w:tblCellMar>
            <w:right w:w="48" w:type="dxa"/>
          </w:tblCellMar>
        </w:tblPrEx>
        <w:trPr>
          <w:trHeight w:val="2695"/>
        </w:trPr>
        <w:tc>
          <w:tcPr>
            <w:tcW w:w="4395"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46" w:line="238" w:lineRule="auto"/>
              <w:ind w:right="61"/>
              <w:rPr>
                <w:rFonts w:ascii="Times New Roman" w:hAnsi="Times New Roman" w:cs="Times New Roman"/>
                <w:color w:val="000000" w:themeColor="text1"/>
              </w:rPr>
            </w:pPr>
            <w:proofErr w:type="spellStart"/>
            <w:r w:rsidRPr="005407B0">
              <w:rPr>
                <w:rFonts w:ascii="Times New Roman" w:hAnsi="Times New Roman" w:cs="Times New Roman"/>
                <w:color w:val="000000" w:themeColor="text1"/>
                <w:sz w:val="24"/>
              </w:rPr>
              <w:t>ПРб</w:t>
            </w:r>
            <w:proofErr w:type="spellEnd"/>
            <w:r w:rsidRPr="005407B0">
              <w:rPr>
                <w:rFonts w:ascii="Times New Roman" w:hAnsi="Times New Roman" w:cs="Times New Roman"/>
                <w:color w:val="000000" w:themeColor="text1"/>
                <w:sz w:val="24"/>
              </w:rPr>
              <w:t xml:space="preserve"> 08 Владение навыками использования готовых компьютерных программ </w:t>
            </w:r>
            <w:proofErr w:type="gramStart"/>
            <w:r w:rsidRPr="005407B0">
              <w:rPr>
                <w:rFonts w:ascii="Times New Roman" w:hAnsi="Times New Roman" w:cs="Times New Roman"/>
                <w:color w:val="000000" w:themeColor="text1"/>
                <w:sz w:val="24"/>
              </w:rPr>
              <w:t>при</w:t>
            </w:r>
            <w:proofErr w:type="gramEnd"/>
            <w:r w:rsidRPr="005407B0">
              <w:rPr>
                <w:rFonts w:ascii="Times New Roman" w:hAnsi="Times New Roman" w:cs="Times New Roman"/>
                <w:color w:val="000000" w:themeColor="text1"/>
                <w:sz w:val="24"/>
              </w:rPr>
              <w:t xml:space="preserve"> </w:t>
            </w:r>
          </w:p>
          <w:p w:rsidR="008F31F8" w:rsidRPr="005407B0" w:rsidRDefault="008F31F8" w:rsidP="008F31F8">
            <w:pPr>
              <w:spacing w:after="0" w:line="259" w:lineRule="auto"/>
              <w:rPr>
                <w:rFonts w:ascii="Times New Roman" w:hAnsi="Times New Roman" w:cs="Times New Roman"/>
                <w:color w:val="000000" w:themeColor="text1"/>
              </w:rPr>
            </w:pPr>
            <w:proofErr w:type="gramStart"/>
            <w:r w:rsidRPr="005407B0">
              <w:rPr>
                <w:rFonts w:ascii="Times New Roman" w:hAnsi="Times New Roman" w:cs="Times New Roman"/>
                <w:color w:val="000000" w:themeColor="text1"/>
                <w:sz w:val="24"/>
              </w:rPr>
              <w:t>решении</w:t>
            </w:r>
            <w:proofErr w:type="gramEnd"/>
            <w:r w:rsidRPr="005407B0">
              <w:rPr>
                <w:rFonts w:ascii="Times New Roman" w:hAnsi="Times New Roman" w:cs="Times New Roman"/>
                <w:color w:val="000000" w:themeColor="text1"/>
                <w:sz w:val="24"/>
              </w:rPr>
              <w:t xml:space="preserve"> задач </w:t>
            </w:r>
          </w:p>
        </w:tc>
        <w:tc>
          <w:tcPr>
            <w:tcW w:w="5529"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21"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Текущий контроль в форме: </w:t>
            </w:r>
          </w:p>
          <w:p w:rsidR="008F31F8" w:rsidRPr="005407B0" w:rsidRDefault="008F31F8" w:rsidP="008F31F8">
            <w:pPr>
              <w:numPr>
                <w:ilvl w:val="0"/>
                <w:numId w:val="50"/>
              </w:numPr>
              <w:spacing w:after="0" w:line="27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практические работы (решение примеров и задач, в том числе профессионально ориентированных),  </w:t>
            </w:r>
          </w:p>
          <w:p w:rsidR="008F31F8" w:rsidRPr="005407B0" w:rsidRDefault="008F31F8" w:rsidP="008F31F8">
            <w:pPr>
              <w:numPr>
                <w:ilvl w:val="0"/>
                <w:numId w:val="50"/>
              </w:numPr>
              <w:spacing w:after="17"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самостоятельные работы; </w:t>
            </w:r>
          </w:p>
          <w:p w:rsidR="008F31F8" w:rsidRPr="005407B0" w:rsidRDefault="008F31F8" w:rsidP="008F31F8">
            <w:pPr>
              <w:numPr>
                <w:ilvl w:val="0"/>
                <w:numId w:val="50"/>
              </w:numPr>
              <w:spacing w:after="20"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тестирование; </w:t>
            </w:r>
          </w:p>
          <w:p w:rsidR="008F31F8" w:rsidRPr="005407B0" w:rsidRDefault="008F31F8" w:rsidP="008F31F8">
            <w:pPr>
              <w:numPr>
                <w:ilvl w:val="0"/>
                <w:numId w:val="50"/>
              </w:numPr>
              <w:spacing w:after="22"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устный опрос по темам; </w:t>
            </w:r>
          </w:p>
          <w:p w:rsidR="008F31F8" w:rsidRPr="005407B0" w:rsidRDefault="008F31F8" w:rsidP="008F31F8">
            <w:pPr>
              <w:spacing w:after="2" w:line="275" w:lineRule="auto"/>
              <w:ind w:right="2260"/>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Итоговый контроль в форме: - контрольные работы; </w:t>
            </w:r>
          </w:p>
          <w:p w:rsidR="008F31F8" w:rsidRPr="005407B0" w:rsidRDefault="008F31F8" w:rsidP="008F31F8">
            <w:pPr>
              <w:numPr>
                <w:ilvl w:val="0"/>
                <w:numId w:val="50"/>
              </w:numPr>
              <w:spacing w:after="0"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экзаменационная работа. </w:t>
            </w:r>
          </w:p>
        </w:tc>
      </w:tr>
    </w:tbl>
    <w:p w:rsidR="008F31F8" w:rsidRPr="005407B0" w:rsidRDefault="008F31F8" w:rsidP="008F31F8">
      <w:pPr>
        <w:spacing w:after="0"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 </w:t>
      </w:r>
    </w:p>
    <w:p w:rsidR="008F31F8" w:rsidRPr="005407B0" w:rsidRDefault="008F31F8" w:rsidP="008F31F8">
      <w:pPr>
        <w:spacing w:after="0"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 </w:t>
      </w:r>
    </w:p>
    <w:p w:rsidR="008F31F8" w:rsidRPr="005407B0" w:rsidRDefault="008F31F8" w:rsidP="008F31F8">
      <w:pPr>
        <w:pStyle w:val="1"/>
        <w:ind w:right="4"/>
        <w:jc w:val="right"/>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lastRenderedPageBreak/>
        <w:t xml:space="preserve">Приложение 1 </w:t>
      </w:r>
    </w:p>
    <w:p w:rsidR="008F31F8" w:rsidRPr="005407B0" w:rsidRDefault="008F31F8" w:rsidP="008F31F8">
      <w:pPr>
        <w:spacing w:after="29" w:line="259" w:lineRule="auto"/>
        <w:ind w:left="68"/>
        <w:jc w:val="center"/>
        <w:rPr>
          <w:rFonts w:ascii="Times New Roman" w:hAnsi="Times New Roman" w:cs="Times New Roman"/>
          <w:color w:val="000000" w:themeColor="text1"/>
          <w:sz w:val="24"/>
          <w:szCs w:val="24"/>
        </w:rPr>
      </w:pPr>
      <w:r w:rsidRPr="005407B0">
        <w:rPr>
          <w:rFonts w:ascii="Times New Roman" w:hAnsi="Times New Roman" w:cs="Times New Roman"/>
          <w:b/>
          <w:color w:val="000000" w:themeColor="text1"/>
          <w:sz w:val="24"/>
          <w:szCs w:val="24"/>
        </w:rPr>
        <w:t xml:space="preserve"> </w:t>
      </w:r>
    </w:p>
    <w:p w:rsidR="008F31F8" w:rsidRPr="005407B0" w:rsidRDefault="008F31F8" w:rsidP="008F31F8">
      <w:pPr>
        <w:pStyle w:val="1"/>
        <w:spacing w:line="259" w:lineRule="auto"/>
        <w:ind w:right="1188"/>
        <w:jc w:val="right"/>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Примерная тематика </w:t>
      </w:r>
      <w:proofErr w:type="gramStart"/>
      <w:r w:rsidRPr="005407B0">
        <w:rPr>
          <w:rFonts w:ascii="Times New Roman" w:hAnsi="Times New Roman" w:cs="Times New Roman"/>
          <w:color w:val="000000" w:themeColor="text1"/>
          <w:sz w:val="24"/>
          <w:szCs w:val="24"/>
        </w:rPr>
        <w:t>индивидуальных проектов</w:t>
      </w:r>
      <w:proofErr w:type="gramEnd"/>
      <w:r w:rsidRPr="005407B0">
        <w:rPr>
          <w:rFonts w:ascii="Times New Roman" w:hAnsi="Times New Roman" w:cs="Times New Roman"/>
          <w:color w:val="000000" w:themeColor="text1"/>
          <w:sz w:val="24"/>
          <w:szCs w:val="24"/>
        </w:rPr>
        <w:t xml:space="preserve"> по предмету </w:t>
      </w:r>
    </w:p>
    <w:p w:rsidR="008F31F8" w:rsidRPr="005407B0" w:rsidRDefault="008F31F8" w:rsidP="008F31F8">
      <w:pPr>
        <w:spacing w:after="0" w:line="259" w:lineRule="auto"/>
        <w:ind w:left="567"/>
        <w:jc w:val="center"/>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 </w:t>
      </w:r>
    </w:p>
    <w:p w:rsidR="008F31F8" w:rsidRPr="005407B0" w:rsidRDefault="008F31F8" w:rsidP="008F31F8">
      <w:pPr>
        <w:spacing w:after="23" w:line="259" w:lineRule="auto"/>
        <w:ind w:left="567"/>
        <w:jc w:val="center"/>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 </w:t>
      </w:r>
    </w:p>
    <w:p w:rsidR="008F31F8" w:rsidRPr="005407B0" w:rsidRDefault="008F31F8" w:rsidP="008F31F8">
      <w:pPr>
        <w:numPr>
          <w:ilvl w:val="0"/>
          <w:numId w:val="42"/>
        </w:numPr>
        <w:spacing w:after="178" w:line="268" w:lineRule="auto"/>
        <w:ind w:right="63" w:hanging="355"/>
        <w:jc w:val="both"/>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Непрерывные дроби. </w:t>
      </w:r>
    </w:p>
    <w:p w:rsidR="008F31F8" w:rsidRPr="005407B0" w:rsidRDefault="008F31F8" w:rsidP="008F31F8">
      <w:pPr>
        <w:numPr>
          <w:ilvl w:val="0"/>
          <w:numId w:val="42"/>
        </w:numPr>
        <w:spacing w:after="177" w:line="268" w:lineRule="auto"/>
        <w:ind w:right="63" w:hanging="355"/>
        <w:jc w:val="both"/>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Параллельное проектирование. </w:t>
      </w:r>
    </w:p>
    <w:p w:rsidR="008F31F8" w:rsidRPr="005407B0" w:rsidRDefault="008F31F8" w:rsidP="008F31F8">
      <w:pPr>
        <w:numPr>
          <w:ilvl w:val="0"/>
          <w:numId w:val="42"/>
        </w:numPr>
        <w:spacing w:after="178" w:line="268" w:lineRule="auto"/>
        <w:ind w:right="63" w:hanging="355"/>
        <w:jc w:val="both"/>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Средние значения и их применение в статистике. </w:t>
      </w:r>
    </w:p>
    <w:p w:rsidR="008F31F8" w:rsidRPr="005407B0" w:rsidRDefault="008F31F8" w:rsidP="008F31F8">
      <w:pPr>
        <w:numPr>
          <w:ilvl w:val="0"/>
          <w:numId w:val="42"/>
        </w:numPr>
        <w:spacing w:after="177" w:line="268" w:lineRule="auto"/>
        <w:ind w:right="63" w:hanging="355"/>
        <w:jc w:val="both"/>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Векторное задание прямых и плоскостей в пространстве. </w:t>
      </w:r>
    </w:p>
    <w:p w:rsidR="008F31F8" w:rsidRPr="005407B0" w:rsidRDefault="008F31F8" w:rsidP="008F31F8">
      <w:pPr>
        <w:numPr>
          <w:ilvl w:val="0"/>
          <w:numId w:val="42"/>
        </w:numPr>
        <w:spacing w:after="180" w:line="268" w:lineRule="auto"/>
        <w:ind w:right="63" w:hanging="355"/>
        <w:jc w:val="both"/>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Графическое решение уравнений и неравенств. </w:t>
      </w:r>
    </w:p>
    <w:p w:rsidR="008F31F8" w:rsidRPr="005407B0" w:rsidRDefault="008F31F8" w:rsidP="008F31F8">
      <w:pPr>
        <w:numPr>
          <w:ilvl w:val="0"/>
          <w:numId w:val="42"/>
        </w:numPr>
        <w:spacing w:after="177" w:line="268" w:lineRule="auto"/>
        <w:ind w:right="63" w:hanging="355"/>
        <w:jc w:val="both"/>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Правильные и полуправильные многогранники. </w:t>
      </w:r>
    </w:p>
    <w:p w:rsidR="008F31F8" w:rsidRPr="005407B0" w:rsidRDefault="008F31F8" w:rsidP="008F31F8">
      <w:pPr>
        <w:numPr>
          <w:ilvl w:val="0"/>
          <w:numId w:val="42"/>
        </w:numPr>
        <w:spacing w:after="177" w:line="268" w:lineRule="auto"/>
        <w:ind w:right="63" w:hanging="355"/>
        <w:jc w:val="both"/>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Понятие дифференциала и его приложения. </w:t>
      </w:r>
    </w:p>
    <w:p w:rsidR="008F31F8" w:rsidRPr="005407B0" w:rsidRDefault="008F31F8" w:rsidP="008F31F8">
      <w:pPr>
        <w:numPr>
          <w:ilvl w:val="0"/>
          <w:numId w:val="42"/>
        </w:numPr>
        <w:spacing w:after="178" w:line="268" w:lineRule="auto"/>
        <w:ind w:right="63" w:hanging="355"/>
        <w:jc w:val="both"/>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Схемы повторных испытаний Бернулли. </w:t>
      </w:r>
    </w:p>
    <w:p w:rsidR="008F31F8" w:rsidRPr="005407B0" w:rsidRDefault="008F31F8" w:rsidP="008F31F8">
      <w:pPr>
        <w:numPr>
          <w:ilvl w:val="0"/>
          <w:numId w:val="42"/>
        </w:numPr>
        <w:spacing w:after="178" w:line="268" w:lineRule="auto"/>
        <w:ind w:right="63" w:hanging="355"/>
        <w:jc w:val="both"/>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Исследование уравнений и неравенств с параметром </w:t>
      </w:r>
    </w:p>
    <w:p w:rsidR="008F31F8" w:rsidRPr="005407B0" w:rsidRDefault="008F31F8" w:rsidP="008F31F8">
      <w:pPr>
        <w:numPr>
          <w:ilvl w:val="0"/>
          <w:numId w:val="42"/>
        </w:numPr>
        <w:spacing w:after="177" w:line="268" w:lineRule="auto"/>
        <w:ind w:right="63" w:hanging="355"/>
        <w:jc w:val="both"/>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Изучение математики в начальной школе. </w:t>
      </w:r>
    </w:p>
    <w:p w:rsidR="008F31F8" w:rsidRPr="005407B0" w:rsidRDefault="008F31F8" w:rsidP="008F31F8">
      <w:pPr>
        <w:numPr>
          <w:ilvl w:val="0"/>
          <w:numId w:val="42"/>
        </w:numPr>
        <w:spacing w:after="177" w:line="268" w:lineRule="auto"/>
        <w:ind w:right="63" w:hanging="355"/>
        <w:jc w:val="both"/>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Обучение решению арифметических задач в начальной школе </w:t>
      </w:r>
    </w:p>
    <w:p w:rsidR="008F31F8" w:rsidRPr="005407B0" w:rsidRDefault="008F31F8" w:rsidP="008F31F8">
      <w:pPr>
        <w:numPr>
          <w:ilvl w:val="0"/>
          <w:numId w:val="42"/>
        </w:numPr>
        <w:spacing w:after="83" w:line="268" w:lineRule="auto"/>
        <w:ind w:right="63" w:hanging="355"/>
        <w:jc w:val="both"/>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Математические понятие и школьники начальных классов </w:t>
      </w:r>
    </w:p>
    <w:p w:rsidR="008F31F8" w:rsidRPr="005407B0" w:rsidRDefault="008F31F8" w:rsidP="008F31F8">
      <w:pPr>
        <w:spacing w:after="31" w:line="259"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 </w:t>
      </w:r>
    </w:p>
    <w:p w:rsidR="008F31F8" w:rsidRPr="005407B0" w:rsidRDefault="008F31F8" w:rsidP="008F31F8">
      <w:pPr>
        <w:spacing w:after="0" w:line="259" w:lineRule="auto"/>
        <w:ind w:left="713"/>
        <w:rPr>
          <w:rFonts w:ascii="Times New Roman" w:hAnsi="Times New Roman" w:cs="Times New Roman"/>
          <w:b/>
          <w:color w:val="000000" w:themeColor="text1"/>
          <w:sz w:val="24"/>
          <w:szCs w:val="24"/>
        </w:rPr>
      </w:pPr>
    </w:p>
    <w:p w:rsidR="008F31F8" w:rsidRPr="005407B0" w:rsidRDefault="008F31F8" w:rsidP="008F31F8">
      <w:pPr>
        <w:pStyle w:val="1"/>
        <w:spacing w:before="0" w:line="240" w:lineRule="atLeast"/>
        <w:rPr>
          <w:rFonts w:ascii="Times New Roman" w:hAnsi="Times New Roman" w:cs="Times New Roman"/>
          <w:color w:val="000000" w:themeColor="text1"/>
        </w:rPr>
      </w:pPr>
    </w:p>
    <w:p w:rsidR="008F31F8" w:rsidRPr="005407B0" w:rsidRDefault="008F31F8" w:rsidP="008F31F8">
      <w:pPr>
        <w:rPr>
          <w:color w:val="000000" w:themeColor="text1"/>
        </w:rPr>
      </w:pPr>
    </w:p>
    <w:p w:rsidR="00906E4A" w:rsidRDefault="00906E4A" w:rsidP="008F31F8">
      <w:pPr>
        <w:pStyle w:val="1"/>
        <w:spacing w:before="0" w:line="240" w:lineRule="atLeast"/>
        <w:jc w:val="right"/>
        <w:rPr>
          <w:rFonts w:ascii="Times New Roman" w:hAnsi="Times New Roman" w:cs="Times New Roman"/>
          <w:color w:val="000000" w:themeColor="text1"/>
        </w:rPr>
      </w:pPr>
    </w:p>
    <w:p w:rsidR="00906E4A" w:rsidRDefault="00906E4A" w:rsidP="008F31F8">
      <w:pPr>
        <w:pStyle w:val="1"/>
        <w:spacing w:before="0" w:line="240" w:lineRule="atLeast"/>
        <w:jc w:val="right"/>
        <w:rPr>
          <w:rFonts w:ascii="Times New Roman" w:hAnsi="Times New Roman" w:cs="Times New Roman"/>
          <w:color w:val="000000" w:themeColor="text1"/>
        </w:rPr>
      </w:pPr>
    </w:p>
    <w:p w:rsidR="00906E4A" w:rsidRDefault="00906E4A" w:rsidP="008F31F8">
      <w:pPr>
        <w:pStyle w:val="1"/>
        <w:spacing w:before="0" w:line="240" w:lineRule="atLeast"/>
        <w:jc w:val="right"/>
        <w:rPr>
          <w:rFonts w:ascii="Times New Roman" w:hAnsi="Times New Roman" w:cs="Times New Roman"/>
          <w:color w:val="000000" w:themeColor="text1"/>
        </w:rPr>
      </w:pPr>
    </w:p>
    <w:p w:rsidR="00906E4A" w:rsidRDefault="00906E4A" w:rsidP="008F31F8">
      <w:pPr>
        <w:pStyle w:val="1"/>
        <w:spacing w:before="0" w:line="240" w:lineRule="atLeast"/>
        <w:jc w:val="right"/>
        <w:rPr>
          <w:rFonts w:ascii="Times New Roman" w:hAnsi="Times New Roman" w:cs="Times New Roman"/>
          <w:color w:val="000000" w:themeColor="text1"/>
        </w:rPr>
      </w:pPr>
    </w:p>
    <w:p w:rsidR="00906E4A" w:rsidRDefault="00906E4A" w:rsidP="008F31F8">
      <w:pPr>
        <w:pStyle w:val="1"/>
        <w:spacing w:before="0" w:line="240" w:lineRule="atLeast"/>
        <w:jc w:val="right"/>
        <w:rPr>
          <w:rFonts w:ascii="Times New Roman" w:hAnsi="Times New Roman" w:cs="Times New Roman"/>
          <w:color w:val="000000" w:themeColor="text1"/>
        </w:rPr>
      </w:pPr>
    </w:p>
    <w:p w:rsidR="00906E4A" w:rsidRDefault="00906E4A" w:rsidP="008F31F8">
      <w:pPr>
        <w:pStyle w:val="1"/>
        <w:spacing w:before="0" w:line="240" w:lineRule="atLeast"/>
        <w:jc w:val="right"/>
        <w:rPr>
          <w:rFonts w:ascii="Times New Roman" w:hAnsi="Times New Roman" w:cs="Times New Roman"/>
          <w:color w:val="000000" w:themeColor="text1"/>
        </w:rPr>
      </w:pPr>
    </w:p>
    <w:p w:rsidR="00906E4A" w:rsidRDefault="00906E4A" w:rsidP="008F31F8">
      <w:pPr>
        <w:pStyle w:val="1"/>
        <w:spacing w:before="0" w:line="240" w:lineRule="atLeast"/>
        <w:jc w:val="right"/>
        <w:rPr>
          <w:rFonts w:ascii="Times New Roman" w:hAnsi="Times New Roman" w:cs="Times New Roman"/>
          <w:color w:val="000000" w:themeColor="text1"/>
        </w:rPr>
      </w:pPr>
    </w:p>
    <w:p w:rsidR="00906E4A" w:rsidRDefault="00906E4A" w:rsidP="008F31F8">
      <w:pPr>
        <w:pStyle w:val="1"/>
        <w:spacing w:before="0" w:line="240" w:lineRule="atLeast"/>
        <w:jc w:val="right"/>
        <w:rPr>
          <w:rFonts w:ascii="Times New Roman" w:hAnsi="Times New Roman" w:cs="Times New Roman"/>
          <w:color w:val="000000" w:themeColor="text1"/>
        </w:rPr>
      </w:pPr>
    </w:p>
    <w:p w:rsidR="00906E4A" w:rsidRDefault="00906E4A" w:rsidP="008F31F8">
      <w:pPr>
        <w:pStyle w:val="1"/>
        <w:spacing w:before="0" w:line="240" w:lineRule="atLeast"/>
        <w:jc w:val="right"/>
        <w:rPr>
          <w:rFonts w:ascii="Times New Roman" w:hAnsi="Times New Roman" w:cs="Times New Roman"/>
          <w:color w:val="000000" w:themeColor="text1"/>
        </w:rPr>
      </w:pPr>
    </w:p>
    <w:p w:rsidR="00906E4A" w:rsidRDefault="00906E4A" w:rsidP="008F31F8">
      <w:pPr>
        <w:pStyle w:val="1"/>
        <w:spacing w:before="0" w:line="240" w:lineRule="atLeast"/>
        <w:jc w:val="right"/>
        <w:rPr>
          <w:rFonts w:ascii="Times New Roman" w:hAnsi="Times New Roman" w:cs="Times New Roman"/>
          <w:color w:val="000000" w:themeColor="text1"/>
        </w:rPr>
      </w:pPr>
    </w:p>
    <w:p w:rsidR="00906E4A" w:rsidRDefault="00906E4A" w:rsidP="008F31F8">
      <w:pPr>
        <w:pStyle w:val="1"/>
        <w:spacing w:before="0" w:line="240" w:lineRule="atLeast"/>
        <w:jc w:val="right"/>
        <w:rPr>
          <w:rFonts w:ascii="Times New Roman" w:hAnsi="Times New Roman" w:cs="Times New Roman"/>
          <w:color w:val="000000" w:themeColor="text1"/>
        </w:rPr>
      </w:pPr>
    </w:p>
    <w:p w:rsidR="008F31F8" w:rsidRPr="005407B0" w:rsidRDefault="008F31F8" w:rsidP="008F31F8">
      <w:pPr>
        <w:pStyle w:val="1"/>
        <w:spacing w:before="0" w:line="240" w:lineRule="atLeast"/>
        <w:jc w:val="right"/>
        <w:rPr>
          <w:rFonts w:ascii="Times New Roman" w:hAnsi="Times New Roman" w:cs="Times New Roman"/>
          <w:color w:val="000000" w:themeColor="text1"/>
        </w:rPr>
      </w:pPr>
      <w:r w:rsidRPr="005407B0">
        <w:rPr>
          <w:rFonts w:ascii="Times New Roman" w:hAnsi="Times New Roman" w:cs="Times New Roman"/>
          <w:color w:val="000000" w:themeColor="text1"/>
        </w:rPr>
        <w:t xml:space="preserve">Приложение 2 </w:t>
      </w:r>
    </w:p>
    <w:p w:rsidR="008F31F8" w:rsidRPr="005407B0" w:rsidRDefault="008F31F8" w:rsidP="008F31F8">
      <w:pPr>
        <w:spacing w:after="0" w:line="240" w:lineRule="atLeast"/>
        <w:jc w:val="center"/>
        <w:rPr>
          <w:rFonts w:ascii="Times New Roman" w:hAnsi="Times New Roman" w:cs="Times New Roman"/>
          <w:color w:val="000000" w:themeColor="text1"/>
        </w:rPr>
      </w:pPr>
      <w:r w:rsidRPr="005407B0">
        <w:rPr>
          <w:rFonts w:ascii="Times New Roman" w:hAnsi="Times New Roman" w:cs="Times New Roman"/>
          <w:b/>
          <w:color w:val="000000" w:themeColor="text1"/>
        </w:rPr>
        <w:t xml:space="preserve"> </w:t>
      </w:r>
    </w:p>
    <w:p w:rsidR="008F31F8" w:rsidRPr="005407B0" w:rsidRDefault="008F31F8" w:rsidP="008F31F8">
      <w:pPr>
        <w:pStyle w:val="1"/>
        <w:spacing w:before="0" w:line="240" w:lineRule="atLeast"/>
        <w:jc w:val="right"/>
        <w:rPr>
          <w:rFonts w:ascii="Times New Roman" w:hAnsi="Times New Roman" w:cs="Times New Roman"/>
          <w:color w:val="000000" w:themeColor="text1"/>
        </w:rPr>
      </w:pPr>
      <w:r w:rsidRPr="005407B0">
        <w:rPr>
          <w:rFonts w:ascii="Times New Roman" w:hAnsi="Times New Roman" w:cs="Times New Roman"/>
          <w:color w:val="000000" w:themeColor="text1"/>
        </w:rPr>
        <w:lastRenderedPageBreak/>
        <w:t xml:space="preserve">Синхронизация образовательных результатов ФГОС СОО и ФГОС СПО </w:t>
      </w:r>
    </w:p>
    <w:p w:rsidR="008F31F8" w:rsidRPr="005407B0" w:rsidRDefault="008F31F8" w:rsidP="008F31F8">
      <w:pPr>
        <w:spacing w:after="0" w:line="259" w:lineRule="auto"/>
        <w:ind w:left="1288"/>
        <w:jc w:val="center"/>
        <w:rPr>
          <w:rFonts w:ascii="Times New Roman" w:hAnsi="Times New Roman" w:cs="Times New Roman"/>
          <w:color w:val="000000" w:themeColor="text1"/>
        </w:rPr>
      </w:pPr>
      <w:r w:rsidRPr="005407B0">
        <w:rPr>
          <w:rFonts w:ascii="Times New Roman" w:hAnsi="Times New Roman" w:cs="Times New Roman"/>
          <w:b/>
          <w:color w:val="000000" w:themeColor="text1"/>
        </w:rPr>
        <w:t xml:space="preserve"> </w:t>
      </w:r>
    </w:p>
    <w:tbl>
      <w:tblPr>
        <w:tblW w:w="9498" w:type="dxa"/>
        <w:tblInd w:w="5" w:type="dxa"/>
        <w:tblLayout w:type="fixed"/>
        <w:tblCellMar>
          <w:top w:w="42" w:type="dxa"/>
          <w:left w:w="0" w:type="dxa"/>
          <w:right w:w="0" w:type="dxa"/>
        </w:tblCellMar>
        <w:tblLook w:val="04A0"/>
      </w:tblPr>
      <w:tblGrid>
        <w:gridCol w:w="1626"/>
        <w:gridCol w:w="1351"/>
        <w:gridCol w:w="3531"/>
        <w:gridCol w:w="2990"/>
      </w:tblGrid>
      <w:tr w:rsidR="008F31F8" w:rsidRPr="005407B0" w:rsidTr="008F31F8">
        <w:trPr>
          <w:trHeight w:val="1114"/>
        </w:trPr>
        <w:tc>
          <w:tcPr>
            <w:tcW w:w="297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F31F8" w:rsidRPr="005407B0" w:rsidRDefault="008F31F8" w:rsidP="008F31F8">
            <w:pPr>
              <w:spacing w:after="0" w:line="259" w:lineRule="auto"/>
              <w:jc w:val="center"/>
              <w:rPr>
                <w:rFonts w:ascii="Times New Roman" w:hAnsi="Times New Roman" w:cs="Times New Roman"/>
                <w:color w:val="000000" w:themeColor="text1"/>
              </w:rPr>
            </w:pPr>
            <w:r w:rsidRPr="005407B0">
              <w:rPr>
                <w:rFonts w:ascii="Times New Roman" w:hAnsi="Times New Roman" w:cs="Times New Roman"/>
                <w:b/>
                <w:color w:val="000000" w:themeColor="text1"/>
                <w:sz w:val="24"/>
              </w:rPr>
              <w:t xml:space="preserve">Наименование ОК, ПК согласно ФГОС СПО </w:t>
            </w:r>
          </w:p>
        </w:tc>
        <w:tc>
          <w:tcPr>
            <w:tcW w:w="35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31F8" w:rsidRPr="005407B0" w:rsidRDefault="008F31F8" w:rsidP="008F31F8">
            <w:pPr>
              <w:spacing w:after="0" w:line="282" w:lineRule="auto"/>
              <w:jc w:val="center"/>
              <w:rPr>
                <w:rFonts w:ascii="Times New Roman" w:hAnsi="Times New Roman" w:cs="Times New Roman"/>
                <w:color w:val="000000" w:themeColor="text1"/>
              </w:rPr>
            </w:pPr>
            <w:r w:rsidRPr="005407B0">
              <w:rPr>
                <w:rFonts w:ascii="Times New Roman" w:hAnsi="Times New Roman" w:cs="Times New Roman"/>
                <w:b/>
                <w:color w:val="000000" w:themeColor="text1"/>
                <w:sz w:val="24"/>
              </w:rPr>
              <w:t xml:space="preserve">Наименование личностных результатов (ЛР) согласно </w:t>
            </w:r>
          </w:p>
          <w:p w:rsidR="008F31F8" w:rsidRPr="005407B0" w:rsidRDefault="008F31F8" w:rsidP="008F31F8">
            <w:pPr>
              <w:spacing w:after="0" w:line="259" w:lineRule="auto"/>
              <w:ind w:right="4"/>
              <w:jc w:val="center"/>
              <w:rPr>
                <w:rFonts w:ascii="Times New Roman" w:hAnsi="Times New Roman" w:cs="Times New Roman"/>
                <w:color w:val="000000" w:themeColor="text1"/>
              </w:rPr>
            </w:pPr>
            <w:r w:rsidRPr="005407B0">
              <w:rPr>
                <w:rFonts w:ascii="Times New Roman" w:hAnsi="Times New Roman" w:cs="Times New Roman"/>
                <w:b/>
                <w:color w:val="000000" w:themeColor="text1"/>
                <w:sz w:val="24"/>
              </w:rPr>
              <w:t xml:space="preserve">ФГОС СОО </w:t>
            </w:r>
          </w:p>
        </w:tc>
        <w:tc>
          <w:tcPr>
            <w:tcW w:w="2990"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1" w:line="281" w:lineRule="auto"/>
              <w:ind w:left="41"/>
              <w:jc w:val="center"/>
              <w:rPr>
                <w:rFonts w:ascii="Times New Roman" w:hAnsi="Times New Roman" w:cs="Times New Roman"/>
                <w:color w:val="000000" w:themeColor="text1"/>
              </w:rPr>
            </w:pPr>
            <w:r w:rsidRPr="005407B0">
              <w:rPr>
                <w:rFonts w:ascii="Times New Roman" w:hAnsi="Times New Roman" w:cs="Times New Roman"/>
                <w:b/>
                <w:color w:val="000000" w:themeColor="text1"/>
                <w:sz w:val="24"/>
              </w:rPr>
              <w:t xml:space="preserve">Наименование </w:t>
            </w:r>
            <w:proofErr w:type="spellStart"/>
            <w:r w:rsidRPr="005407B0">
              <w:rPr>
                <w:rFonts w:ascii="Times New Roman" w:hAnsi="Times New Roman" w:cs="Times New Roman"/>
                <w:b/>
                <w:color w:val="000000" w:themeColor="text1"/>
                <w:sz w:val="24"/>
              </w:rPr>
              <w:t>метапредметных</w:t>
            </w:r>
            <w:proofErr w:type="spellEnd"/>
            <w:r w:rsidRPr="005407B0">
              <w:rPr>
                <w:rFonts w:ascii="Times New Roman" w:hAnsi="Times New Roman" w:cs="Times New Roman"/>
                <w:b/>
                <w:color w:val="000000" w:themeColor="text1"/>
                <w:sz w:val="24"/>
              </w:rPr>
              <w:t xml:space="preserve"> (МР) </w:t>
            </w:r>
          </w:p>
          <w:p w:rsidR="008F31F8" w:rsidRPr="005407B0" w:rsidRDefault="008F31F8" w:rsidP="008F31F8">
            <w:pPr>
              <w:spacing w:after="0" w:line="259" w:lineRule="auto"/>
              <w:jc w:val="center"/>
              <w:rPr>
                <w:rFonts w:ascii="Times New Roman" w:hAnsi="Times New Roman" w:cs="Times New Roman"/>
                <w:color w:val="000000" w:themeColor="text1"/>
              </w:rPr>
            </w:pPr>
            <w:r w:rsidRPr="005407B0">
              <w:rPr>
                <w:rFonts w:ascii="Times New Roman" w:hAnsi="Times New Roman" w:cs="Times New Roman"/>
                <w:b/>
                <w:color w:val="000000" w:themeColor="text1"/>
                <w:sz w:val="24"/>
              </w:rPr>
              <w:t xml:space="preserve">результатов согласно ФГОС СОО </w:t>
            </w:r>
          </w:p>
        </w:tc>
      </w:tr>
      <w:tr w:rsidR="008F31F8" w:rsidRPr="005407B0" w:rsidTr="008F31F8">
        <w:trPr>
          <w:trHeight w:val="7187"/>
        </w:trPr>
        <w:tc>
          <w:tcPr>
            <w:tcW w:w="1626" w:type="dxa"/>
            <w:tcBorders>
              <w:top w:val="single" w:sz="4" w:space="0" w:color="000000"/>
              <w:left w:val="single" w:sz="4" w:space="0" w:color="000000"/>
              <w:bottom w:val="single" w:sz="4" w:space="0" w:color="000000"/>
              <w:right w:val="nil"/>
            </w:tcBorders>
            <w:shd w:val="clear" w:color="auto" w:fill="auto"/>
          </w:tcPr>
          <w:p w:rsidR="008F31F8" w:rsidRPr="005407B0" w:rsidRDefault="008F31F8" w:rsidP="008F31F8">
            <w:pPr>
              <w:spacing w:after="0" w:line="259" w:lineRule="auto"/>
              <w:ind w:left="108" w:right="-1401"/>
              <w:rPr>
                <w:rFonts w:ascii="Times New Roman" w:hAnsi="Times New Roman" w:cs="Times New Roman"/>
                <w:color w:val="000000" w:themeColor="text1"/>
              </w:rPr>
            </w:pPr>
            <w:r w:rsidRPr="005407B0">
              <w:rPr>
                <w:rFonts w:ascii="Times New Roman" w:hAnsi="Times New Roman" w:cs="Times New Roman"/>
                <w:b/>
                <w:color w:val="000000" w:themeColor="text1"/>
                <w:sz w:val="24"/>
              </w:rPr>
              <w:t>ОК 1.</w:t>
            </w:r>
            <w:r w:rsidRPr="005407B0">
              <w:rPr>
                <w:rFonts w:ascii="Times New Roman" w:hAnsi="Times New Roman" w:cs="Times New Roman"/>
                <w:color w:val="000000" w:themeColor="text1"/>
                <w:sz w:val="24"/>
              </w:rPr>
              <w:t xml:space="preserve"> </w:t>
            </w:r>
            <w:proofErr w:type="gramStart"/>
            <w:r w:rsidRPr="005407B0">
              <w:rPr>
                <w:rFonts w:ascii="Times New Roman" w:hAnsi="Times New Roman" w:cs="Times New Roman"/>
                <w:color w:val="000000" w:themeColor="text1"/>
                <w:sz w:val="24"/>
              </w:rPr>
              <w:t>социальную</w:t>
            </w:r>
            <w:proofErr w:type="gramEnd"/>
            <w:r w:rsidRPr="005407B0">
              <w:rPr>
                <w:rFonts w:ascii="Times New Roman" w:hAnsi="Times New Roman" w:cs="Times New Roman"/>
                <w:color w:val="000000" w:themeColor="text1"/>
                <w:sz w:val="24"/>
              </w:rPr>
              <w:t xml:space="preserve"> своей будущей профессии, </w:t>
            </w:r>
            <w:proofErr w:type="spellStart"/>
            <w:r w:rsidRPr="005407B0">
              <w:rPr>
                <w:rFonts w:ascii="Times New Roman" w:hAnsi="Times New Roman" w:cs="Times New Roman"/>
                <w:color w:val="000000" w:themeColor="text1"/>
                <w:sz w:val="24"/>
              </w:rPr>
              <w:t>проя</w:t>
            </w:r>
            <w:proofErr w:type="spellEnd"/>
            <w:r w:rsidRPr="005407B0">
              <w:rPr>
                <w:rFonts w:ascii="Times New Roman" w:hAnsi="Times New Roman" w:cs="Times New Roman"/>
                <w:color w:val="000000" w:themeColor="text1"/>
                <w:sz w:val="24"/>
              </w:rPr>
              <w:t xml:space="preserve"> интерес. </w:t>
            </w:r>
          </w:p>
        </w:tc>
        <w:tc>
          <w:tcPr>
            <w:tcW w:w="1351" w:type="dxa"/>
            <w:tcBorders>
              <w:top w:val="single" w:sz="4" w:space="0" w:color="000000"/>
              <w:left w:val="nil"/>
              <w:bottom w:val="single" w:sz="4" w:space="0" w:color="000000"/>
              <w:right w:val="single" w:sz="4" w:space="0" w:color="000000"/>
            </w:tcBorders>
            <w:shd w:val="clear" w:color="auto" w:fill="auto"/>
          </w:tcPr>
          <w:p w:rsidR="008F31F8" w:rsidRPr="005407B0" w:rsidRDefault="008F31F8" w:rsidP="008F31F8">
            <w:pPr>
              <w:spacing w:after="276" w:line="238" w:lineRule="auto"/>
              <w:ind w:left="-838" w:right="111"/>
              <w:jc w:val="right"/>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Понимать сущность и значимость </w:t>
            </w:r>
          </w:p>
          <w:p w:rsidR="008F31F8" w:rsidRPr="005407B0" w:rsidRDefault="008F31F8" w:rsidP="008F31F8">
            <w:pPr>
              <w:spacing w:after="0" w:line="259" w:lineRule="auto"/>
              <w:ind w:left="-1015" w:right="111"/>
              <w:jc w:val="right"/>
              <w:rPr>
                <w:rFonts w:ascii="Times New Roman" w:hAnsi="Times New Roman" w:cs="Times New Roman"/>
                <w:color w:val="000000" w:themeColor="text1"/>
              </w:rPr>
            </w:pPr>
            <w:proofErr w:type="spellStart"/>
            <w:r w:rsidRPr="005407B0">
              <w:rPr>
                <w:rFonts w:ascii="Times New Roman" w:hAnsi="Times New Roman" w:cs="Times New Roman"/>
                <w:color w:val="000000" w:themeColor="text1"/>
                <w:sz w:val="24"/>
              </w:rPr>
              <w:t>влять</w:t>
            </w:r>
            <w:proofErr w:type="spellEnd"/>
            <w:r w:rsidRPr="005407B0">
              <w:rPr>
                <w:rFonts w:ascii="Times New Roman" w:hAnsi="Times New Roman" w:cs="Times New Roman"/>
                <w:color w:val="000000" w:themeColor="text1"/>
                <w:sz w:val="24"/>
              </w:rPr>
              <w:t xml:space="preserve"> к ней </w:t>
            </w:r>
            <w:proofErr w:type="gramStart"/>
            <w:r w:rsidRPr="005407B0">
              <w:rPr>
                <w:rFonts w:ascii="Times New Roman" w:hAnsi="Times New Roman" w:cs="Times New Roman"/>
                <w:color w:val="000000" w:themeColor="text1"/>
                <w:sz w:val="24"/>
              </w:rPr>
              <w:t>устойчивый</w:t>
            </w:r>
            <w:proofErr w:type="gramEnd"/>
            <w:r w:rsidRPr="005407B0">
              <w:rPr>
                <w:rFonts w:ascii="Times New Roman" w:hAnsi="Times New Roman" w:cs="Times New Roman"/>
                <w:color w:val="000000" w:themeColor="text1"/>
                <w:sz w:val="24"/>
              </w:rPr>
              <w:t xml:space="preserve"> </w:t>
            </w:r>
          </w:p>
        </w:tc>
        <w:tc>
          <w:tcPr>
            <w:tcW w:w="3531"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38" w:lineRule="auto"/>
              <w:ind w:left="106" w:right="109"/>
              <w:rPr>
                <w:rFonts w:ascii="Times New Roman" w:hAnsi="Times New Roman" w:cs="Times New Roman"/>
                <w:color w:val="000000" w:themeColor="text1"/>
              </w:rPr>
            </w:pPr>
            <w:r w:rsidRPr="005407B0">
              <w:rPr>
                <w:rFonts w:ascii="Times New Roman" w:hAnsi="Times New Roman" w:cs="Times New Roman"/>
                <w:b/>
                <w:color w:val="000000" w:themeColor="text1"/>
                <w:sz w:val="24"/>
              </w:rPr>
              <w:t>ЛР 13</w:t>
            </w:r>
            <w:r w:rsidRPr="005407B0">
              <w:rPr>
                <w:rFonts w:ascii="Times New Roman" w:hAnsi="Times New Roman" w:cs="Times New Roman"/>
                <w:color w:val="000000" w:themeColor="text1"/>
                <w:sz w:val="24"/>
              </w:rPr>
              <w:t xml:space="preserve"> Осознанный выбор будущей профессии и возможностей реализации собственных жизненных планов; отношение </w:t>
            </w:r>
            <w:proofErr w:type="gramStart"/>
            <w:r w:rsidRPr="005407B0">
              <w:rPr>
                <w:rFonts w:ascii="Times New Roman" w:hAnsi="Times New Roman" w:cs="Times New Roman"/>
                <w:color w:val="000000" w:themeColor="text1"/>
                <w:sz w:val="24"/>
              </w:rPr>
              <w:t>к</w:t>
            </w:r>
            <w:proofErr w:type="gramEnd"/>
            <w:r w:rsidRPr="005407B0">
              <w:rPr>
                <w:rFonts w:ascii="Times New Roman" w:hAnsi="Times New Roman" w:cs="Times New Roman"/>
                <w:color w:val="000000" w:themeColor="text1"/>
                <w:sz w:val="24"/>
              </w:rPr>
              <w:t xml:space="preserve"> </w:t>
            </w:r>
          </w:p>
          <w:p w:rsidR="008F31F8" w:rsidRPr="005407B0" w:rsidRDefault="008F31F8" w:rsidP="008F31F8">
            <w:pPr>
              <w:spacing w:after="0" w:line="238" w:lineRule="auto"/>
              <w:ind w:left="106" w:right="108"/>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профессиональной деятельности как возможности участия в решении </w:t>
            </w:r>
            <w:proofErr w:type="gramStart"/>
            <w:r w:rsidRPr="005407B0">
              <w:rPr>
                <w:rFonts w:ascii="Times New Roman" w:hAnsi="Times New Roman" w:cs="Times New Roman"/>
                <w:color w:val="000000" w:themeColor="text1"/>
                <w:sz w:val="24"/>
              </w:rPr>
              <w:t>личных</w:t>
            </w:r>
            <w:proofErr w:type="gramEnd"/>
            <w:r w:rsidRPr="005407B0">
              <w:rPr>
                <w:rFonts w:ascii="Times New Roman" w:hAnsi="Times New Roman" w:cs="Times New Roman"/>
                <w:color w:val="000000" w:themeColor="text1"/>
                <w:sz w:val="24"/>
              </w:rPr>
              <w:t xml:space="preserve">, </w:t>
            </w:r>
          </w:p>
          <w:p w:rsidR="008F31F8" w:rsidRPr="005407B0" w:rsidRDefault="008F31F8" w:rsidP="008F31F8">
            <w:pPr>
              <w:spacing w:after="0" w:line="259" w:lineRule="auto"/>
              <w:ind w:left="106"/>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общественных, государственных, общенациональных проблем </w:t>
            </w:r>
          </w:p>
        </w:tc>
        <w:tc>
          <w:tcPr>
            <w:tcW w:w="2990"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43" w:line="242" w:lineRule="auto"/>
              <w:ind w:left="108" w:right="109"/>
              <w:rPr>
                <w:rFonts w:ascii="Times New Roman" w:hAnsi="Times New Roman" w:cs="Times New Roman"/>
                <w:color w:val="000000" w:themeColor="text1"/>
              </w:rPr>
            </w:pPr>
            <w:r w:rsidRPr="005407B0">
              <w:rPr>
                <w:rFonts w:ascii="Times New Roman" w:hAnsi="Times New Roman" w:cs="Times New Roman"/>
                <w:b/>
                <w:color w:val="000000" w:themeColor="text1"/>
                <w:sz w:val="24"/>
              </w:rPr>
              <w:t xml:space="preserve">МР 01. </w:t>
            </w:r>
            <w:r w:rsidRPr="005407B0">
              <w:rPr>
                <w:rFonts w:ascii="Times New Roman" w:hAnsi="Times New Roman" w:cs="Times New Roman"/>
                <w:color w:val="000000" w:themeColor="text1"/>
                <w:sz w:val="24"/>
              </w:rPr>
              <w:t xml:space="preserve">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 </w:t>
            </w:r>
          </w:p>
          <w:p w:rsidR="008F31F8" w:rsidRPr="005407B0" w:rsidRDefault="008F31F8" w:rsidP="008F31F8">
            <w:pPr>
              <w:spacing w:after="0" w:line="258" w:lineRule="auto"/>
              <w:ind w:left="108" w:right="110"/>
              <w:rPr>
                <w:rFonts w:ascii="Times New Roman" w:hAnsi="Times New Roman" w:cs="Times New Roman"/>
                <w:color w:val="000000" w:themeColor="text1"/>
              </w:rPr>
            </w:pPr>
            <w:r w:rsidRPr="005407B0">
              <w:rPr>
                <w:rFonts w:ascii="Times New Roman" w:hAnsi="Times New Roman" w:cs="Times New Roman"/>
                <w:b/>
                <w:color w:val="000000" w:themeColor="text1"/>
                <w:sz w:val="24"/>
              </w:rPr>
              <w:t>МР 04</w:t>
            </w:r>
            <w:r w:rsidRPr="005407B0">
              <w:rPr>
                <w:rFonts w:ascii="Times New Roman" w:hAnsi="Times New Roman" w:cs="Times New Roman"/>
                <w:color w:val="000000" w:themeColor="text1"/>
                <w:sz w:val="24"/>
              </w:rPr>
              <w:t xml:space="preserve"> Готовность и способность к самостоятельной информационно-</w:t>
            </w:r>
          </w:p>
          <w:p w:rsidR="008F31F8" w:rsidRPr="005407B0" w:rsidRDefault="008F31F8" w:rsidP="008F31F8">
            <w:pPr>
              <w:spacing w:after="45" w:line="238" w:lineRule="auto"/>
              <w:ind w:left="108" w:right="109"/>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познавательной деятельности, владение навыками получения необходимой информации из словарей разных типов, умение ориентироваться в различных источниках информации, критически оценивать и интерпретировать информацию, получаемую </w:t>
            </w:r>
            <w:proofErr w:type="gramStart"/>
            <w:r w:rsidRPr="005407B0">
              <w:rPr>
                <w:rFonts w:ascii="Times New Roman" w:hAnsi="Times New Roman" w:cs="Times New Roman"/>
                <w:color w:val="000000" w:themeColor="text1"/>
                <w:sz w:val="24"/>
              </w:rPr>
              <w:t>из</w:t>
            </w:r>
            <w:proofErr w:type="gramEnd"/>
            <w:r w:rsidRPr="005407B0">
              <w:rPr>
                <w:rFonts w:ascii="Times New Roman" w:hAnsi="Times New Roman" w:cs="Times New Roman"/>
                <w:color w:val="000000" w:themeColor="text1"/>
                <w:sz w:val="24"/>
              </w:rPr>
              <w:t xml:space="preserve"> различных </w:t>
            </w:r>
          </w:p>
          <w:p w:rsidR="008F31F8" w:rsidRPr="005407B0" w:rsidRDefault="008F31F8" w:rsidP="008F31F8">
            <w:pPr>
              <w:spacing w:after="0" w:line="259" w:lineRule="auto"/>
              <w:ind w:left="108"/>
              <w:rPr>
                <w:rFonts w:ascii="Times New Roman" w:hAnsi="Times New Roman" w:cs="Times New Roman"/>
                <w:color w:val="000000" w:themeColor="text1"/>
              </w:rPr>
            </w:pPr>
            <w:r w:rsidRPr="005407B0">
              <w:rPr>
                <w:rFonts w:ascii="Times New Roman" w:hAnsi="Times New Roman" w:cs="Times New Roman"/>
                <w:color w:val="000000" w:themeColor="text1"/>
                <w:sz w:val="24"/>
              </w:rPr>
              <w:t>источников</w:t>
            </w:r>
            <w:r w:rsidRPr="005407B0">
              <w:rPr>
                <w:rFonts w:ascii="Times New Roman" w:hAnsi="Times New Roman" w:cs="Times New Roman"/>
                <w:b/>
                <w:color w:val="000000" w:themeColor="text1"/>
                <w:sz w:val="24"/>
              </w:rPr>
              <w:t xml:space="preserve"> </w:t>
            </w:r>
          </w:p>
        </w:tc>
      </w:tr>
      <w:tr w:rsidR="008F31F8" w:rsidRPr="005407B0" w:rsidTr="008F31F8">
        <w:trPr>
          <w:trHeight w:val="2494"/>
        </w:trPr>
        <w:tc>
          <w:tcPr>
            <w:tcW w:w="2977" w:type="dxa"/>
            <w:gridSpan w:val="2"/>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59" w:lineRule="auto"/>
              <w:ind w:left="108" w:right="111"/>
              <w:rPr>
                <w:rFonts w:ascii="Times New Roman" w:hAnsi="Times New Roman" w:cs="Times New Roman"/>
                <w:color w:val="000000" w:themeColor="text1"/>
              </w:rPr>
            </w:pPr>
            <w:r w:rsidRPr="005407B0">
              <w:rPr>
                <w:rFonts w:ascii="Times New Roman" w:hAnsi="Times New Roman" w:cs="Times New Roman"/>
                <w:b/>
                <w:color w:val="000000" w:themeColor="text1"/>
                <w:sz w:val="24"/>
              </w:rPr>
              <w:lastRenderedPageBreak/>
              <w:t>ОК 2.</w:t>
            </w:r>
            <w:r w:rsidRPr="005407B0">
              <w:rPr>
                <w:rFonts w:ascii="Times New Roman" w:hAnsi="Times New Roman" w:cs="Times New Roman"/>
                <w:color w:val="000000" w:themeColor="text1"/>
                <w:sz w:val="24"/>
              </w:rPr>
              <w:t xml:space="preserve"> Организовать собственную деятельность, определять методы решения профессиональных задач, оценивать </w:t>
            </w:r>
            <w:r w:rsidRPr="005407B0">
              <w:rPr>
                <w:rFonts w:ascii="Times New Roman" w:hAnsi="Times New Roman" w:cs="Times New Roman"/>
                <w:color w:val="000000" w:themeColor="text1"/>
                <w:sz w:val="24"/>
              </w:rPr>
              <w:tab/>
              <w:t xml:space="preserve">их эффективность и качество. </w:t>
            </w:r>
          </w:p>
        </w:tc>
        <w:tc>
          <w:tcPr>
            <w:tcW w:w="3531"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38" w:lineRule="auto"/>
              <w:ind w:left="106" w:right="108"/>
              <w:rPr>
                <w:rFonts w:ascii="Times New Roman" w:hAnsi="Times New Roman" w:cs="Times New Roman"/>
                <w:color w:val="000000" w:themeColor="text1"/>
              </w:rPr>
            </w:pPr>
            <w:r w:rsidRPr="005407B0">
              <w:rPr>
                <w:rFonts w:ascii="Times New Roman" w:hAnsi="Times New Roman" w:cs="Times New Roman"/>
                <w:b/>
                <w:color w:val="000000" w:themeColor="text1"/>
                <w:sz w:val="24"/>
              </w:rPr>
              <w:t>ЛР 05</w:t>
            </w:r>
            <w:r w:rsidRPr="005407B0">
              <w:rPr>
                <w:rFonts w:ascii="Times New Roman" w:hAnsi="Times New Roman" w:cs="Times New Roman"/>
                <w:color w:val="000000" w:themeColor="text1"/>
                <w:sz w:val="24"/>
              </w:rPr>
              <w:t xml:space="preserve"> </w:t>
            </w:r>
            <w:proofErr w:type="spellStart"/>
            <w:r w:rsidRPr="005407B0">
              <w:rPr>
                <w:rFonts w:ascii="Times New Roman" w:hAnsi="Times New Roman" w:cs="Times New Roman"/>
                <w:color w:val="000000" w:themeColor="text1"/>
                <w:sz w:val="24"/>
              </w:rPr>
              <w:t>Сформированность</w:t>
            </w:r>
            <w:proofErr w:type="spellEnd"/>
            <w:r w:rsidRPr="005407B0">
              <w:rPr>
                <w:rFonts w:ascii="Times New Roman" w:hAnsi="Times New Roman" w:cs="Times New Roman"/>
                <w:color w:val="000000" w:themeColor="text1"/>
                <w:sz w:val="24"/>
              </w:rPr>
              <w:t xml:space="preserve"> основ саморазвития и самовоспитания в соответствии </w:t>
            </w:r>
            <w:proofErr w:type="gramStart"/>
            <w:r w:rsidRPr="005407B0">
              <w:rPr>
                <w:rFonts w:ascii="Times New Roman" w:hAnsi="Times New Roman" w:cs="Times New Roman"/>
                <w:color w:val="000000" w:themeColor="text1"/>
                <w:sz w:val="24"/>
              </w:rPr>
              <w:t>с</w:t>
            </w:r>
            <w:proofErr w:type="gramEnd"/>
            <w:r w:rsidRPr="005407B0">
              <w:rPr>
                <w:rFonts w:ascii="Times New Roman" w:hAnsi="Times New Roman" w:cs="Times New Roman"/>
                <w:color w:val="000000" w:themeColor="text1"/>
                <w:sz w:val="24"/>
              </w:rPr>
              <w:t xml:space="preserve"> </w:t>
            </w:r>
          </w:p>
          <w:p w:rsidR="008F31F8" w:rsidRPr="005407B0" w:rsidRDefault="008F31F8" w:rsidP="008F31F8">
            <w:pPr>
              <w:spacing w:after="0" w:line="259" w:lineRule="auto"/>
              <w:ind w:left="106"/>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общечеловеческими </w:t>
            </w:r>
          </w:p>
          <w:p w:rsidR="008F31F8" w:rsidRPr="005407B0" w:rsidRDefault="008F31F8" w:rsidP="008F31F8">
            <w:pPr>
              <w:spacing w:after="0" w:line="259" w:lineRule="auto"/>
              <w:ind w:left="106" w:right="109"/>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ценностями и идеалами гражданского общества; готовность и способность к самостоятельной, творческой и ответственной деятельности </w:t>
            </w:r>
          </w:p>
        </w:tc>
        <w:tc>
          <w:tcPr>
            <w:tcW w:w="2990"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59" w:lineRule="auto"/>
              <w:ind w:left="108" w:right="110"/>
              <w:rPr>
                <w:rFonts w:ascii="Times New Roman" w:hAnsi="Times New Roman" w:cs="Times New Roman"/>
                <w:color w:val="000000" w:themeColor="text1"/>
              </w:rPr>
            </w:pPr>
            <w:r w:rsidRPr="005407B0">
              <w:rPr>
                <w:rFonts w:ascii="Times New Roman" w:hAnsi="Times New Roman" w:cs="Times New Roman"/>
                <w:b/>
                <w:color w:val="000000" w:themeColor="text1"/>
                <w:sz w:val="24"/>
              </w:rPr>
              <w:t>МР 01</w:t>
            </w:r>
            <w:r w:rsidRPr="005407B0">
              <w:rPr>
                <w:rFonts w:ascii="Times New Roman" w:hAnsi="Times New Roman" w:cs="Times New Roman"/>
                <w:color w:val="000000" w:themeColor="text1"/>
                <w:sz w:val="24"/>
              </w:rPr>
              <w:t xml:space="preserve"> 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w:t>
            </w:r>
          </w:p>
        </w:tc>
      </w:tr>
      <w:tr w:rsidR="008F31F8" w:rsidRPr="005407B0" w:rsidTr="008F31F8">
        <w:tblPrEx>
          <w:tblCellMar>
            <w:top w:w="14" w:type="dxa"/>
            <w:left w:w="106" w:type="dxa"/>
            <w:right w:w="49" w:type="dxa"/>
          </w:tblCellMar>
        </w:tblPrEx>
        <w:trPr>
          <w:trHeight w:val="1114"/>
        </w:trPr>
        <w:tc>
          <w:tcPr>
            <w:tcW w:w="2977" w:type="dxa"/>
            <w:gridSpan w:val="2"/>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160" w:line="259" w:lineRule="auto"/>
              <w:rPr>
                <w:rFonts w:ascii="Times New Roman" w:hAnsi="Times New Roman" w:cs="Times New Roman"/>
                <w:color w:val="000000" w:themeColor="text1"/>
              </w:rPr>
            </w:pPr>
          </w:p>
        </w:tc>
        <w:tc>
          <w:tcPr>
            <w:tcW w:w="3531"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160" w:line="259" w:lineRule="auto"/>
              <w:rPr>
                <w:rFonts w:ascii="Times New Roman" w:hAnsi="Times New Roman" w:cs="Times New Roman"/>
                <w:color w:val="000000" w:themeColor="text1"/>
              </w:rPr>
            </w:pPr>
          </w:p>
        </w:tc>
        <w:tc>
          <w:tcPr>
            <w:tcW w:w="2990"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46" w:line="238" w:lineRule="auto"/>
              <w:ind w:left="2" w:right="61"/>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реализации планов деятельности; выбирать успешные стратегии </w:t>
            </w:r>
            <w:proofErr w:type="gramStart"/>
            <w:r w:rsidRPr="005407B0">
              <w:rPr>
                <w:rFonts w:ascii="Times New Roman" w:hAnsi="Times New Roman" w:cs="Times New Roman"/>
                <w:color w:val="000000" w:themeColor="text1"/>
                <w:sz w:val="24"/>
              </w:rPr>
              <w:t>в</w:t>
            </w:r>
            <w:proofErr w:type="gramEnd"/>
            <w:r w:rsidRPr="005407B0">
              <w:rPr>
                <w:rFonts w:ascii="Times New Roman" w:hAnsi="Times New Roman" w:cs="Times New Roman"/>
                <w:color w:val="000000" w:themeColor="text1"/>
                <w:sz w:val="24"/>
              </w:rPr>
              <w:t xml:space="preserve"> </w:t>
            </w:r>
          </w:p>
          <w:p w:rsidR="008F31F8" w:rsidRPr="005407B0" w:rsidRDefault="008F31F8" w:rsidP="008F31F8">
            <w:pPr>
              <w:spacing w:after="0" w:line="259" w:lineRule="auto"/>
              <w:ind w:left="2"/>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различных </w:t>
            </w:r>
            <w:proofErr w:type="gramStart"/>
            <w:r w:rsidRPr="005407B0">
              <w:rPr>
                <w:rFonts w:ascii="Times New Roman" w:hAnsi="Times New Roman" w:cs="Times New Roman"/>
                <w:color w:val="000000" w:themeColor="text1"/>
                <w:sz w:val="24"/>
              </w:rPr>
              <w:t>ситуациях</w:t>
            </w:r>
            <w:proofErr w:type="gramEnd"/>
            <w:r w:rsidRPr="005407B0">
              <w:rPr>
                <w:rFonts w:ascii="Times New Roman" w:hAnsi="Times New Roman" w:cs="Times New Roman"/>
                <w:color w:val="000000" w:themeColor="text1"/>
                <w:sz w:val="24"/>
              </w:rPr>
              <w:t xml:space="preserve"> </w:t>
            </w:r>
          </w:p>
        </w:tc>
      </w:tr>
      <w:tr w:rsidR="008F31F8" w:rsidRPr="005407B0" w:rsidTr="008F31F8">
        <w:tblPrEx>
          <w:tblCellMar>
            <w:top w:w="14" w:type="dxa"/>
            <w:left w:w="106" w:type="dxa"/>
            <w:right w:w="49" w:type="dxa"/>
          </w:tblCellMar>
        </w:tblPrEx>
        <w:trPr>
          <w:trHeight w:val="2494"/>
        </w:trPr>
        <w:tc>
          <w:tcPr>
            <w:tcW w:w="2977" w:type="dxa"/>
            <w:gridSpan w:val="2"/>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59" w:lineRule="auto"/>
              <w:ind w:left="2" w:right="63"/>
              <w:rPr>
                <w:rFonts w:ascii="Times New Roman" w:hAnsi="Times New Roman" w:cs="Times New Roman"/>
                <w:color w:val="000000" w:themeColor="text1"/>
              </w:rPr>
            </w:pPr>
            <w:r w:rsidRPr="005407B0">
              <w:rPr>
                <w:rFonts w:ascii="Times New Roman" w:hAnsi="Times New Roman" w:cs="Times New Roman"/>
                <w:b/>
                <w:color w:val="000000" w:themeColor="text1"/>
                <w:sz w:val="24"/>
              </w:rPr>
              <w:t>ОК 3.</w:t>
            </w:r>
            <w:r w:rsidRPr="005407B0">
              <w:rPr>
                <w:rFonts w:ascii="Times New Roman" w:hAnsi="Times New Roman" w:cs="Times New Roman"/>
                <w:color w:val="000000" w:themeColor="text1"/>
                <w:sz w:val="24"/>
              </w:rPr>
              <w:t xml:space="preserve"> Оценивать риски и принимать решения в нестандартных ситуациях. </w:t>
            </w:r>
          </w:p>
        </w:tc>
        <w:tc>
          <w:tcPr>
            <w:tcW w:w="3531"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38" w:lineRule="auto"/>
              <w:rPr>
                <w:rFonts w:ascii="Times New Roman" w:hAnsi="Times New Roman" w:cs="Times New Roman"/>
                <w:color w:val="000000" w:themeColor="text1"/>
              </w:rPr>
            </w:pPr>
            <w:r w:rsidRPr="005407B0">
              <w:rPr>
                <w:rFonts w:ascii="Times New Roman" w:hAnsi="Times New Roman" w:cs="Times New Roman"/>
                <w:b/>
                <w:color w:val="000000" w:themeColor="text1"/>
                <w:sz w:val="24"/>
              </w:rPr>
              <w:t>ЛР 05</w:t>
            </w:r>
            <w:r w:rsidRPr="005407B0">
              <w:rPr>
                <w:rFonts w:ascii="Times New Roman" w:hAnsi="Times New Roman" w:cs="Times New Roman"/>
                <w:color w:val="000000" w:themeColor="text1"/>
                <w:sz w:val="24"/>
              </w:rPr>
              <w:t xml:space="preserve"> </w:t>
            </w:r>
            <w:proofErr w:type="spellStart"/>
            <w:r w:rsidRPr="005407B0">
              <w:rPr>
                <w:rFonts w:ascii="Times New Roman" w:hAnsi="Times New Roman" w:cs="Times New Roman"/>
                <w:color w:val="000000" w:themeColor="text1"/>
                <w:sz w:val="24"/>
              </w:rPr>
              <w:t>Сформированность</w:t>
            </w:r>
            <w:proofErr w:type="spellEnd"/>
            <w:r w:rsidRPr="005407B0">
              <w:rPr>
                <w:rFonts w:ascii="Times New Roman" w:hAnsi="Times New Roman" w:cs="Times New Roman"/>
                <w:color w:val="000000" w:themeColor="text1"/>
                <w:sz w:val="24"/>
              </w:rPr>
              <w:t xml:space="preserve"> основ саморазвития и самовоспитания </w:t>
            </w:r>
          </w:p>
          <w:p w:rsidR="008F31F8" w:rsidRPr="005407B0" w:rsidRDefault="008F31F8" w:rsidP="008F31F8">
            <w:pPr>
              <w:spacing w:after="0" w:line="259" w:lineRule="auto"/>
              <w:ind w:right="34"/>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 </w:t>
            </w:r>
          </w:p>
        </w:tc>
        <w:tc>
          <w:tcPr>
            <w:tcW w:w="2990"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59" w:lineRule="auto"/>
              <w:ind w:left="2" w:right="60"/>
              <w:rPr>
                <w:rFonts w:ascii="Times New Roman" w:hAnsi="Times New Roman" w:cs="Times New Roman"/>
                <w:color w:val="000000" w:themeColor="text1"/>
              </w:rPr>
            </w:pPr>
            <w:r w:rsidRPr="005407B0">
              <w:rPr>
                <w:rFonts w:ascii="Times New Roman" w:hAnsi="Times New Roman" w:cs="Times New Roman"/>
                <w:b/>
                <w:color w:val="000000" w:themeColor="text1"/>
                <w:sz w:val="24"/>
              </w:rPr>
              <w:t xml:space="preserve">МР 07 </w:t>
            </w:r>
            <w:r w:rsidRPr="005407B0">
              <w:rPr>
                <w:rFonts w:ascii="Times New Roman" w:hAnsi="Times New Roman" w:cs="Times New Roman"/>
                <w:color w:val="000000" w:themeColor="text1"/>
                <w:sz w:val="24"/>
              </w:rPr>
              <w:t>Умение самостоятельно оценивать и принимать решения, определяющие стратегию поведения, с учетом гражданских и нравственных ценностей</w:t>
            </w:r>
            <w:r w:rsidRPr="005407B0">
              <w:rPr>
                <w:rFonts w:ascii="Times New Roman" w:hAnsi="Times New Roman" w:cs="Times New Roman"/>
                <w:b/>
                <w:color w:val="000000" w:themeColor="text1"/>
                <w:sz w:val="24"/>
              </w:rPr>
              <w:t xml:space="preserve"> </w:t>
            </w:r>
          </w:p>
        </w:tc>
      </w:tr>
      <w:tr w:rsidR="008F31F8" w:rsidRPr="005407B0" w:rsidTr="008F31F8">
        <w:tblPrEx>
          <w:tblCellMar>
            <w:top w:w="14" w:type="dxa"/>
            <w:left w:w="106" w:type="dxa"/>
            <w:right w:w="49" w:type="dxa"/>
          </w:tblCellMar>
        </w:tblPrEx>
        <w:trPr>
          <w:trHeight w:val="2770"/>
        </w:trPr>
        <w:tc>
          <w:tcPr>
            <w:tcW w:w="2977" w:type="dxa"/>
            <w:gridSpan w:val="2"/>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59" w:lineRule="auto"/>
              <w:ind w:left="2" w:right="60"/>
              <w:rPr>
                <w:rFonts w:ascii="Times New Roman" w:hAnsi="Times New Roman" w:cs="Times New Roman"/>
                <w:color w:val="000000" w:themeColor="text1"/>
              </w:rPr>
            </w:pPr>
            <w:r w:rsidRPr="005407B0">
              <w:rPr>
                <w:rFonts w:ascii="Times New Roman" w:hAnsi="Times New Roman" w:cs="Times New Roman"/>
                <w:b/>
                <w:color w:val="000000" w:themeColor="text1"/>
                <w:sz w:val="24"/>
              </w:rPr>
              <w:t>ОК 4.</w:t>
            </w:r>
            <w:r w:rsidRPr="005407B0">
              <w:rPr>
                <w:rFonts w:ascii="Times New Roman" w:hAnsi="Times New Roman" w:cs="Times New Roman"/>
                <w:color w:val="000000" w:themeColor="text1"/>
                <w:sz w:val="24"/>
              </w:rPr>
              <w:t xml:space="preserve"> Осуществлять поиск, анализ и оценку информации, необходимые для подготовки и решения профессиональных задач, профессионального и личностного развития. </w:t>
            </w:r>
          </w:p>
        </w:tc>
        <w:tc>
          <w:tcPr>
            <w:tcW w:w="3531"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46" w:line="238" w:lineRule="auto"/>
              <w:ind w:right="60"/>
              <w:rPr>
                <w:rFonts w:ascii="Times New Roman" w:hAnsi="Times New Roman" w:cs="Times New Roman"/>
                <w:color w:val="000000" w:themeColor="text1"/>
              </w:rPr>
            </w:pPr>
            <w:r w:rsidRPr="005407B0">
              <w:rPr>
                <w:rFonts w:ascii="Times New Roman" w:hAnsi="Times New Roman" w:cs="Times New Roman"/>
                <w:b/>
                <w:color w:val="000000" w:themeColor="text1"/>
                <w:sz w:val="24"/>
              </w:rPr>
              <w:t>ЛР 09</w:t>
            </w:r>
            <w:r w:rsidRPr="005407B0">
              <w:rPr>
                <w:rFonts w:ascii="Times New Roman" w:hAnsi="Times New Roman" w:cs="Times New Roman"/>
                <w:color w:val="000000" w:themeColor="text1"/>
                <w:sz w:val="24"/>
              </w:rPr>
              <w:t xml:space="preserve">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w:t>
            </w:r>
          </w:p>
          <w:p w:rsidR="008F31F8" w:rsidRPr="005407B0" w:rsidRDefault="008F31F8" w:rsidP="008F31F8">
            <w:pPr>
              <w:spacing w:after="0"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общественной деятельности </w:t>
            </w:r>
          </w:p>
        </w:tc>
        <w:tc>
          <w:tcPr>
            <w:tcW w:w="2990"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78" w:lineRule="auto"/>
              <w:ind w:left="2"/>
              <w:rPr>
                <w:rFonts w:ascii="Times New Roman" w:hAnsi="Times New Roman" w:cs="Times New Roman"/>
                <w:color w:val="000000" w:themeColor="text1"/>
              </w:rPr>
            </w:pPr>
            <w:r w:rsidRPr="005407B0">
              <w:rPr>
                <w:rFonts w:ascii="Times New Roman" w:hAnsi="Times New Roman" w:cs="Times New Roman"/>
                <w:b/>
                <w:color w:val="000000" w:themeColor="text1"/>
                <w:sz w:val="24"/>
              </w:rPr>
              <w:t xml:space="preserve">МР 03 </w:t>
            </w:r>
            <w:r w:rsidRPr="005407B0">
              <w:rPr>
                <w:rFonts w:ascii="Times New Roman" w:hAnsi="Times New Roman" w:cs="Times New Roman"/>
                <w:color w:val="000000" w:themeColor="text1"/>
                <w:sz w:val="24"/>
              </w:rPr>
              <w:t xml:space="preserve">Владение навыками </w:t>
            </w:r>
            <w:proofErr w:type="gramStart"/>
            <w:r w:rsidRPr="005407B0">
              <w:rPr>
                <w:rFonts w:ascii="Times New Roman" w:hAnsi="Times New Roman" w:cs="Times New Roman"/>
                <w:color w:val="000000" w:themeColor="text1"/>
                <w:sz w:val="24"/>
              </w:rPr>
              <w:t>познавательной</w:t>
            </w:r>
            <w:proofErr w:type="gramEnd"/>
            <w:r w:rsidRPr="005407B0">
              <w:rPr>
                <w:rFonts w:ascii="Times New Roman" w:hAnsi="Times New Roman" w:cs="Times New Roman"/>
                <w:color w:val="000000" w:themeColor="text1"/>
                <w:sz w:val="24"/>
              </w:rPr>
              <w:t xml:space="preserve">, </w:t>
            </w:r>
            <w:proofErr w:type="spellStart"/>
            <w:r w:rsidRPr="005407B0">
              <w:rPr>
                <w:rFonts w:ascii="Times New Roman" w:hAnsi="Times New Roman" w:cs="Times New Roman"/>
                <w:color w:val="000000" w:themeColor="text1"/>
                <w:sz w:val="24"/>
              </w:rPr>
              <w:t>учебно</w:t>
            </w:r>
            <w:proofErr w:type="spellEnd"/>
            <w:r w:rsidRPr="005407B0">
              <w:rPr>
                <w:rFonts w:ascii="Times New Roman" w:hAnsi="Times New Roman" w:cs="Times New Roman"/>
                <w:color w:val="000000" w:themeColor="text1"/>
                <w:sz w:val="24"/>
              </w:rPr>
              <w:t>-</w:t>
            </w:r>
          </w:p>
          <w:p w:rsidR="008F31F8" w:rsidRPr="005407B0" w:rsidRDefault="008F31F8" w:rsidP="008F31F8">
            <w:pPr>
              <w:spacing w:after="0" w:line="259" w:lineRule="auto"/>
              <w:ind w:left="2" w:right="57"/>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 </w:t>
            </w:r>
          </w:p>
        </w:tc>
      </w:tr>
      <w:tr w:rsidR="008F31F8" w:rsidRPr="005407B0" w:rsidTr="008F31F8">
        <w:tblPrEx>
          <w:tblCellMar>
            <w:top w:w="14" w:type="dxa"/>
            <w:left w:w="106" w:type="dxa"/>
            <w:right w:w="49" w:type="dxa"/>
          </w:tblCellMar>
        </w:tblPrEx>
        <w:trPr>
          <w:trHeight w:val="541"/>
        </w:trPr>
        <w:tc>
          <w:tcPr>
            <w:tcW w:w="2977" w:type="dxa"/>
            <w:gridSpan w:val="2"/>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4" w:line="261" w:lineRule="auto"/>
              <w:ind w:left="2"/>
              <w:rPr>
                <w:rFonts w:ascii="Times New Roman" w:hAnsi="Times New Roman" w:cs="Times New Roman"/>
                <w:color w:val="000000" w:themeColor="text1"/>
              </w:rPr>
            </w:pPr>
            <w:r w:rsidRPr="005407B0">
              <w:rPr>
                <w:rFonts w:ascii="Times New Roman" w:hAnsi="Times New Roman" w:cs="Times New Roman"/>
                <w:b/>
                <w:color w:val="000000" w:themeColor="text1"/>
                <w:sz w:val="24"/>
              </w:rPr>
              <w:t>ОК 5.</w:t>
            </w:r>
            <w:r w:rsidRPr="005407B0">
              <w:rPr>
                <w:rFonts w:ascii="Times New Roman" w:hAnsi="Times New Roman" w:cs="Times New Roman"/>
                <w:color w:val="000000" w:themeColor="text1"/>
                <w:sz w:val="24"/>
              </w:rPr>
              <w:t xml:space="preserve"> </w:t>
            </w:r>
            <w:r w:rsidRPr="005407B0">
              <w:rPr>
                <w:rFonts w:ascii="Times New Roman" w:hAnsi="Times New Roman" w:cs="Times New Roman"/>
                <w:color w:val="000000" w:themeColor="text1"/>
                <w:sz w:val="24"/>
              </w:rPr>
              <w:tab/>
              <w:t xml:space="preserve">Использовать </w:t>
            </w:r>
            <w:proofErr w:type="spellStart"/>
            <w:r w:rsidRPr="005407B0">
              <w:rPr>
                <w:rFonts w:ascii="Times New Roman" w:hAnsi="Times New Roman" w:cs="Times New Roman"/>
                <w:color w:val="000000" w:themeColor="text1"/>
                <w:sz w:val="24"/>
              </w:rPr>
              <w:t>информационнокоммуникативные</w:t>
            </w:r>
            <w:proofErr w:type="spellEnd"/>
            <w:r w:rsidRPr="005407B0">
              <w:rPr>
                <w:rFonts w:ascii="Times New Roman" w:hAnsi="Times New Roman" w:cs="Times New Roman"/>
                <w:color w:val="000000" w:themeColor="text1"/>
                <w:sz w:val="24"/>
              </w:rPr>
              <w:t xml:space="preserve"> </w:t>
            </w:r>
          </w:p>
          <w:p w:rsidR="008F31F8" w:rsidRPr="005407B0" w:rsidRDefault="008F31F8" w:rsidP="008F31F8">
            <w:pPr>
              <w:tabs>
                <w:tab w:val="right" w:pos="2962"/>
              </w:tabs>
              <w:spacing w:after="0"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технологии </w:t>
            </w:r>
            <w:r w:rsidRPr="005407B0">
              <w:rPr>
                <w:rFonts w:ascii="Times New Roman" w:hAnsi="Times New Roman" w:cs="Times New Roman"/>
                <w:color w:val="000000" w:themeColor="text1"/>
                <w:sz w:val="24"/>
              </w:rPr>
              <w:tab/>
            </w:r>
            <w:proofErr w:type="gramStart"/>
            <w:r w:rsidRPr="005407B0">
              <w:rPr>
                <w:rFonts w:ascii="Times New Roman" w:hAnsi="Times New Roman" w:cs="Times New Roman"/>
                <w:color w:val="000000" w:themeColor="text1"/>
                <w:sz w:val="24"/>
              </w:rPr>
              <w:t>для</w:t>
            </w:r>
            <w:proofErr w:type="gramEnd"/>
            <w:r w:rsidRPr="005407B0">
              <w:rPr>
                <w:rFonts w:ascii="Times New Roman" w:hAnsi="Times New Roman" w:cs="Times New Roman"/>
                <w:color w:val="000000" w:themeColor="text1"/>
                <w:sz w:val="24"/>
              </w:rPr>
              <w:t xml:space="preserve"> </w:t>
            </w:r>
          </w:p>
          <w:p w:rsidR="008F31F8" w:rsidRPr="005407B0" w:rsidRDefault="008F31F8" w:rsidP="008F31F8">
            <w:pPr>
              <w:spacing w:after="0" w:line="259" w:lineRule="auto"/>
              <w:ind w:left="2"/>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совершенствования профессиональной деятельности. </w:t>
            </w:r>
          </w:p>
        </w:tc>
        <w:tc>
          <w:tcPr>
            <w:tcW w:w="3531"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 </w:t>
            </w:r>
          </w:p>
        </w:tc>
        <w:tc>
          <w:tcPr>
            <w:tcW w:w="2990"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48" w:lineRule="auto"/>
              <w:ind w:left="2" w:right="62"/>
              <w:rPr>
                <w:rFonts w:ascii="Times New Roman" w:hAnsi="Times New Roman" w:cs="Times New Roman"/>
                <w:color w:val="000000" w:themeColor="text1"/>
              </w:rPr>
            </w:pPr>
            <w:r w:rsidRPr="005407B0">
              <w:rPr>
                <w:rFonts w:ascii="Times New Roman" w:hAnsi="Times New Roman" w:cs="Times New Roman"/>
                <w:b/>
                <w:color w:val="000000" w:themeColor="text1"/>
                <w:sz w:val="24"/>
              </w:rPr>
              <w:t>МР 05</w:t>
            </w:r>
            <w:r w:rsidRPr="005407B0">
              <w:rPr>
                <w:rFonts w:ascii="Times New Roman" w:hAnsi="Times New Roman" w:cs="Times New Roman"/>
                <w:color w:val="000000" w:themeColor="text1"/>
                <w:sz w:val="24"/>
              </w:rPr>
              <w:t xml:space="preserve"> Умение использовать средства информационных и коммуникационных технологий (далее – ИКТ) в решении когнитивных, </w:t>
            </w:r>
          </w:p>
          <w:p w:rsidR="008F31F8" w:rsidRPr="005407B0" w:rsidRDefault="008F31F8" w:rsidP="008F31F8">
            <w:pPr>
              <w:spacing w:after="47" w:line="238" w:lineRule="auto"/>
              <w:ind w:left="2" w:right="61"/>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коммуникативных и организационных задач с соблюдением требований эргономики, техники </w:t>
            </w:r>
            <w:r w:rsidRPr="005407B0">
              <w:rPr>
                <w:rFonts w:ascii="Times New Roman" w:hAnsi="Times New Roman" w:cs="Times New Roman"/>
                <w:color w:val="000000" w:themeColor="text1"/>
                <w:sz w:val="24"/>
              </w:rPr>
              <w:lastRenderedPageBreak/>
              <w:t xml:space="preserve">безопасности, гигиены, ресурсосбережения, правовых и этических норм, норм </w:t>
            </w:r>
          </w:p>
          <w:p w:rsidR="008F31F8" w:rsidRPr="005407B0" w:rsidRDefault="008F31F8" w:rsidP="008F31F8">
            <w:pPr>
              <w:spacing w:after="0" w:line="259" w:lineRule="auto"/>
              <w:ind w:left="2"/>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информационной безопасности </w:t>
            </w:r>
          </w:p>
          <w:p w:rsidR="008F31F8" w:rsidRPr="005407B0" w:rsidRDefault="008F31F8" w:rsidP="008F31F8">
            <w:pPr>
              <w:rPr>
                <w:rFonts w:ascii="Times New Roman" w:hAnsi="Times New Roman" w:cs="Times New Roman"/>
                <w:color w:val="000000" w:themeColor="text1"/>
              </w:rPr>
            </w:pPr>
          </w:p>
          <w:p w:rsidR="008F31F8" w:rsidRPr="005407B0" w:rsidRDefault="008F31F8" w:rsidP="008F31F8">
            <w:pPr>
              <w:rPr>
                <w:rFonts w:ascii="Times New Roman" w:hAnsi="Times New Roman" w:cs="Times New Roman"/>
                <w:color w:val="000000" w:themeColor="text1"/>
              </w:rPr>
            </w:pPr>
          </w:p>
        </w:tc>
      </w:tr>
      <w:tr w:rsidR="008F31F8" w:rsidRPr="005407B0" w:rsidTr="008F31F8">
        <w:tblPrEx>
          <w:tblCellMar>
            <w:top w:w="14" w:type="dxa"/>
            <w:left w:w="106" w:type="dxa"/>
            <w:right w:w="49" w:type="dxa"/>
          </w:tblCellMar>
        </w:tblPrEx>
        <w:trPr>
          <w:trHeight w:val="838"/>
        </w:trPr>
        <w:tc>
          <w:tcPr>
            <w:tcW w:w="2977" w:type="dxa"/>
            <w:gridSpan w:val="2"/>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59" w:lineRule="auto"/>
              <w:ind w:left="2" w:right="63"/>
              <w:rPr>
                <w:rFonts w:ascii="Times New Roman" w:hAnsi="Times New Roman" w:cs="Times New Roman"/>
                <w:color w:val="000000" w:themeColor="text1"/>
              </w:rPr>
            </w:pPr>
            <w:r w:rsidRPr="005407B0">
              <w:rPr>
                <w:rFonts w:ascii="Times New Roman" w:hAnsi="Times New Roman" w:cs="Times New Roman"/>
                <w:b/>
                <w:color w:val="000000" w:themeColor="text1"/>
                <w:sz w:val="24"/>
              </w:rPr>
              <w:lastRenderedPageBreak/>
              <w:t>ОК 6</w:t>
            </w:r>
            <w:r w:rsidRPr="005407B0">
              <w:rPr>
                <w:rFonts w:ascii="Times New Roman" w:hAnsi="Times New Roman" w:cs="Times New Roman"/>
                <w:color w:val="000000" w:themeColor="text1"/>
                <w:sz w:val="24"/>
              </w:rPr>
              <w:t xml:space="preserve">. Работать в коллективе и команде, взаимодействовать </w:t>
            </w:r>
            <w:proofErr w:type="gramStart"/>
            <w:r w:rsidRPr="005407B0">
              <w:rPr>
                <w:rFonts w:ascii="Times New Roman" w:hAnsi="Times New Roman" w:cs="Times New Roman"/>
                <w:color w:val="000000" w:themeColor="text1"/>
                <w:sz w:val="24"/>
              </w:rPr>
              <w:t>с</w:t>
            </w:r>
            <w:proofErr w:type="gramEnd"/>
            <w:r w:rsidRPr="005407B0">
              <w:rPr>
                <w:rFonts w:ascii="Times New Roman" w:hAnsi="Times New Roman" w:cs="Times New Roman"/>
                <w:color w:val="000000" w:themeColor="text1"/>
                <w:sz w:val="24"/>
              </w:rPr>
              <w:t xml:space="preserve"> </w:t>
            </w:r>
          </w:p>
        </w:tc>
        <w:tc>
          <w:tcPr>
            <w:tcW w:w="3531"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59" w:lineRule="auto"/>
              <w:ind w:right="60"/>
              <w:rPr>
                <w:rFonts w:ascii="Times New Roman" w:hAnsi="Times New Roman" w:cs="Times New Roman"/>
                <w:color w:val="000000" w:themeColor="text1"/>
              </w:rPr>
            </w:pPr>
            <w:r w:rsidRPr="005407B0">
              <w:rPr>
                <w:rFonts w:ascii="Times New Roman" w:hAnsi="Times New Roman" w:cs="Times New Roman"/>
                <w:b/>
                <w:color w:val="000000" w:themeColor="text1"/>
                <w:sz w:val="24"/>
              </w:rPr>
              <w:t>ЛР 07</w:t>
            </w:r>
            <w:r w:rsidRPr="005407B0">
              <w:rPr>
                <w:rFonts w:ascii="Times New Roman" w:hAnsi="Times New Roman" w:cs="Times New Roman"/>
                <w:color w:val="000000" w:themeColor="text1"/>
                <w:sz w:val="24"/>
              </w:rPr>
              <w:t xml:space="preserve"> Навыки сотрудничества со сверстниками, детьми младшего возраста, взрослыми </w:t>
            </w:r>
            <w:proofErr w:type="gramStart"/>
            <w:r w:rsidRPr="005407B0">
              <w:rPr>
                <w:rFonts w:ascii="Times New Roman" w:hAnsi="Times New Roman" w:cs="Times New Roman"/>
                <w:color w:val="000000" w:themeColor="text1"/>
                <w:sz w:val="24"/>
              </w:rPr>
              <w:t>в</w:t>
            </w:r>
            <w:proofErr w:type="gramEnd"/>
            <w:r w:rsidRPr="005407B0">
              <w:rPr>
                <w:rFonts w:ascii="Times New Roman" w:hAnsi="Times New Roman" w:cs="Times New Roman"/>
                <w:color w:val="000000" w:themeColor="text1"/>
                <w:sz w:val="24"/>
              </w:rPr>
              <w:t xml:space="preserve"> </w:t>
            </w:r>
          </w:p>
        </w:tc>
        <w:tc>
          <w:tcPr>
            <w:tcW w:w="2990"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59" w:lineRule="auto"/>
              <w:ind w:left="2" w:right="61"/>
              <w:rPr>
                <w:rFonts w:ascii="Times New Roman" w:hAnsi="Times New Roman" w:cs="Times New Roman"/>
                <w:color w:val="000000" w:themeColor="text1"/>
              </w:rPr>
            </w:pPr>
            <w:r w:rsidRPr="005407B0">
              <w:rPr>
                <w:rFonts w:ascii="Times New Roman" w:hAnsi="Times New Roman" w:cs="Times New Roman"/>
                <w:b/>
                <w:color w:val="000000" w:themeColor="text1"/>
                <w:sz w:val="24"/>
              </w:rPr>
              <w:t>МР 02</w:t>
            </w:r>
            <w:r w:rsidRPr="005407B0">
              <w:rPr>
                <w:rFonts w:ascii="Times New Roman" w:hAnsi="Times New Roman" w:cs="Times New Roman"/>
                <w:color w:val="000000" w:themeColor="text1"/>
                <w:sz w:val="24"/>
              </w:rPr>
              <w:t xml:space="preserve"> Умение продуктивно общаться и взаимодействовать в процессе </w:t>
            </w:r>
            <w:proofErr w:type="gramStart"/>
            <w:r w:rsidRPr="005407B0">
              <w:rPr>
                <w:rFonts w:ascii="Times New Roman" w:hAnsi="Times New Roman" w:cs="Times New Roman"/>
                <w:color w:val="000000" w:themeColor="text1"/>
                <w:sz w:val="24"/>
              </w:rPr>
              <w:t>совместной</w:t>
            </w:r>
            <w:proofErr w:type="gramEnd"/>
            <w:r w:rsidRPr="005407B0">
              <w:rPr>
                <w:rFonts w:ascii="Times New Roman" w:hAnsi="Times New Roman" w:cs="Times New Roman"/>
                <w:color w:val="000000" w:themeColor="text1"/>
                <w:sz w:val="24"/>
              </w:rPr>
              <w:t xml:space="preserve"> </w:t>
            </w:r>
          </w:p>
        </w:tc>
      </w:tr>
      <w:tr w:rsidR="008F31F8" w:rsidRPr="005407B0" w:rsidTr="008F31F8">
        <w:tblPrEx>
          <w:tblCellMar>
            <w:top w:w="14" w:type="dxa"/>
            <w:left w:w="106" w:type="dxa"/>
            <w:right w:w="49" w:type="dxa"/>
          </w:tblCellMar>
        </w:tblPrEx>
        <w:trPr>
          <w:trHeight w:val="1114"/>
        </w:trPr>
        <w:tc>
          <w:tcPr>
            <w:tcW w:w="2977" w:type="dxa"/>
            <w:gridSpan w:val="2"/>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59" w:lineRule="auto"/>
              <w:ind w:left="2"/>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руководством, коллегами и социальными партнерами </w:t>
            </w:r>
          </w:p>
        </w:tc>
        <w:tc>
          <w:tcPr>
            <w:tcW w:w="3531"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22"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образовательной, общественно </w:t>
            </w:r>
          </w:p>
          <w:p w:rsidR="008F31F8" w:rsidRPr="005407B0" w:rsidRDefault="008F31F8" w:rsidP="008F31F8">
            <w:pPr>
              <w:tabs>
                <w:tab w:val="right" w:pos="3388"/>
              </w:tabs>
              <w:spacing w:after="0"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полезной, </w:t>
            </w:r>
            <w:r w:rsidRPr="005407B0">
              <w:rPr>
                <w:rFonts w:ascii="Times New Roman" w:hAnsi="Times New Roman" w:cs="Times New Roman"/>
                <w:color w:val="000000" w:themeColor="text1"/>
                <w:sz w:val="24"/>
              </w:rPr>
              <w:tab/>
            </w:r>
            <w:proofErr w:type="spellStart"/>
            <w:r w:rsidRPr="005407B0">
              <w:rPr>
                <w:rFonts w:ascii="Times New Roman" w:hAnsi="Times New Roman" w:cs="Times New Roman"/>
                <w:color w:val="000000" w:themeColor="text1"/>
                <w:sz w:val="24"/>
              </w:rPr>
              <w:t>учебно</w:t>
            </w:r>
            <w:proofErr w:type="spellEnd"/>
            <w:r w:rsidRPr="005407B0">
              <w:rPr>
                <w:rFonts w:ascii="Times New Roman" w:hAnsi="Times New Roman" w:cs="Times New Roman"/>
                <w:color w:val="000000" w:themeColor="text1"/>
                <w:sz w:val="24"/>
              </w:rPr>
              <w:t>-</w:t>
            </w:r>
          </w:p>
          <w:p w:rsidR="008F31F8" w:rsidRPr="005407B0" w:rsidRDefault="008F31F8" w:rsidP="008F31F8">
            <w:pPr>
              <w:spacing w:after="0"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исследовательской, проектной и других видах деятельности </w:t>
            </w:r>
          </w:p>
        </w:tc>
        <w:tc>
          <w:tcPr>
            <w:tcW w:w="2990"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59" w:lineRule="auto"/>
              <w:ind w:left="2" w:right="61"/>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деятельности, учитывать позиции других участников деятельности, эффективно разрешать конфликты </w:t>
            </w:r>
          </w:p>
        </w:tc>
      </w:tr>
      <w:tr w:rsidR="008F31F8" w:rsidRPr="005407B0" w:rsidTr="008F31F8">
        <w:tblPrEx>
          <w:tblCellMar>
            <w:top w:w="14" w:type="dxa"/>
            <w:left w:w="106" w:type="dxa"/>
            <w:right w:w="49" w:type="dxa"/>
          </w:tblCellMar>
        </w:tblPrEx>
        <w:trPr>
          <w:trHeight w:val="3046"/>
        </w:trPr>
        <w:tc>
          <w:tcPr>
            <w:tcW w:w="2977" w:type="dxa"/>
            <w:gridSpan w:val="2"/>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58" w:lineRule="auto"/>
              <w:ind w:left="2" w:right="61"/>
              <w:rPr>
                <w:rFonts w:ascii="Times New Roman" w:hAnsi="Times New Roman" w:cs="Times New Roman"/>
                <w:color w:val="000000" w:themeColor="text1"/>
              </w:rPr>
            </w:pPr>
            <w:r w:rsidRPr="005407B0">
              <w:rPr>
                <w:rFonts w:ascii="Times New Roman" w:hAnsi="Times New Roman" w:cs="Times New Roman"/>
                <w:b/>
                <w:color w:val="000000" w:themeColor="text1"/>
                <w:sz w:val="24"/>
              </w:rPr>
              <w:t>ОК 7.</w:t>
            </w:r>
            <w:r w:rsidRPr="005407B0">
              <w:rPr>
                <w:rFonts w:ascii="Times New Roman" w:hAnsi="Times New Roman" w:cs="Times New Roman"/>
                <w:color w:val="000000" w:themeColor="text1"/>
                <w:sz w:val="24"/>
              </w:rPr>
              <w:t xml:space="preserve"> Ставить цели, мотивировать деятельность </w:t>
            </w:r>
            <w:proofErr w:type="gramStart"/>
            <w:r w:rsidRPr="005407B0">
              <w:rPr>
                <w:rFonts w:ascii="Times New Roman" w:hAnsi="Times New Roman" w:cs="Times New Roman"/>
                <w:color w:val="000000" w:themeColor="text1"/>
                <w:sz w:val="24"/>
              </w:rPr>
              <w:t>обучающихся</w:t>
            </w:r>
            <w:proofErr w:type="gramEnd"/>
            <w:r w:rsidRPr="005407B0">
              <w:rPr>
                <w:rFonts w:ascii="Times New Roman" w:hAnsi="Times New Roman" w:cs="Times New Roman"/>
                <w:color w:val="000000" w:themeColor="text1"/>
                <w:sz w:val="24"/>
              </w:rPr>
              <w:t xml:space="preserve">, </w:t>
            </w:r>
          </w:p>
          <w:p w:rsidR="008F31F8" w:rsidRPr="005407B0" w:rsidRDefault="008F31F8" w:rsidP="008F31F8">
            <w:pPr>
              <w:spacing w:after="0" w:line="259" w:lineRule="auto"/>
              <w:ind w:left="2" w:right="62"/>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организовывать и контролировать их работу с принятием на себя ответственности за качество образовательного процесса. </w:t>
            </w:r>
          </w:p>
        </w:tc>
        <w:tc>
          <w:tcPr>
            <w:tcW w:w="3531"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38" w:lineRule="auto"/>
              <w:ind w:right="60"/>
              <w:rPr>
                <w:rFonts w:ascii="Times New Roman" w:hAnsi="Times New Roman" w:cs="Times New Roman"/>
                <w:color w:val="000000" w:themeColor="text1"/>
              </w:rPr>
            </w:pPr>
            <w:r w:rsidRPr="005407B0">
              <w:rPr>
                <w:rFonts w:ascii="Times New Roman" w:hAnsi="Times New Roman" w:cs="Times New Roman"/>
                <w:b/>
                <w:color w:val="000000" w:themeColor="text1"/>
                <w:sz w:val="24"/>
              </w:rPr>
              <w:t>ЛР 13</w:t>
            </w:r>
            <w:r w:rsidRPr="005407B0">
              <w:rPr>
                <w:rFonts w:ascii="Times New Roman" w:hAnsi="Times New Roman" w:cs="Times New Roman"/>
                <w:color w:val="000000" w:themeColor="text1"/>
                <w:sz w:val="24"/>
              </w:rPr>
              <w:t xml:space="preserve"> Осознанный выбор будущей профессии и возможностей реализации собственных жизненных планов; отношение </w:t>
            </w:r>
            <w:proofErr w:type="gramStart"/>
            <w:r w:rsidRPr="005407B0">
              <w:rPr>
                <w:rFonts w:ascii="Times New Roman" w:hAnsi="Times New Roman" w:cs="Times New Roman"/>
                <w:color w:val="000000" w:themeColor="text1"/>
                <w:sz w:val="24"/>
              </w:rPr>
              <w:t>к</w:t>
            </w:r>
            <w:proofErr w:type="gramEnd"/>
            <w:r w:rsidRPr="005407B0">
              <w:rPr>
                <w:rFonts w:ascii="Times New Roman" w:hAnsi="Times New Roman" w:cs="Times New Roman"/>
                <w:color w:val="000000" w:themeColor="text1"/>
                <w:sz w:val="24"/>
              </w:rPr>
              <w:t xml:space="preserve"> </w:t>
            </w:r>
          </w:p>
          <w:p w:rsidR="008F31F8" w:rsidRPr="005407B0" w:rsidRDefault="008F31F8" w:rsidP="008F31F8">
            <w:pPr>
              <w:spacing w:after="0" w:line="238" w:lineRule="auto"/>
              <w:ind w:right="60"/>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профессиональной деятельности как возможности участия в решении </w:t>
            </w:r>
            <w:proofErr w:type="gramStart"/>
            <w:r w:rsidRPr="005407B0">
              <w:rPr>
                <w:rFonts w:ascii="Times New Roman" w:hAnsi="Times New Roman" w:cs="Times New Roman"/>
                <w:color w:val="000000" w:themeColor="text1"/>
                <w:sz w:val="24"/>
              </w:rPr>
              <w:t>личных</w:t>
            </w:r>
            <w:proofErr w:type="gramEnd"/>
            <w:r w:rsidRPr="005407B0">
              <w:rPr>
                <w:rFonts w:ascii="Times New Roman" w:hAnsi="Times New Roman" w:cs="Times New Roman"/>
                <w:color w:val="000000" w:themeColor="text1"/>
                <w:sz w:val="24"/>
              </w:rPr>
              <w:t xml:space="preserve">, </w:t>
            </w:r>
          </w:p>
          <w:p w:rsidR="008F31F8" w:rsidRPr="005407B0" w:rsidRDefault="008F31F8" w:rsidP="008F31F8">
            <w:pPr>
              <w:spacing w:after="0"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общественных, государственных, общенациональных проблем </w:t>
            </w:r>
          </w:p>
        </w:tc>
        <w:tc>
          <w:tcPr>
            <w:tcW w:w="2990"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59" w:lineRule="auto"/>
              <w:ind w:left="2"/>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 </w:t>
            </w:r>
          </w:p>
        </w:tc>
      </w:tr>
      <w:tr w:rsidR="008F31F8" w:rsidRPr="005407B0" w:rsidTr="008F31F8">
        <w:tblPrEx>
          <w:tblCellMar>
            <w:top w:w="14" w:type="dxa"/>
            <w:left w:w="106" w:type="dxa"/>
            <w:right w:w="49" w:type="dxa"/>
          </w:tblCellMar>
        </w:tblPrEx>
        <w:trPr>
          <w:trHeight w:val="3598"/>
        </w:trPr>
        <w:tc>
          <w:tcPr>
            <w:tcW w:w="2977" w:type="dxa"/>
            <w:gridSpan w:val="2"/>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59" w:lineRule="auto"/>
              <w:ind w:left="2"/>
              <w:rPr>
                <w:rFonts w:ascii="Times New Roman" w:hAnsi="Times New Roman" w:cs="Times New Roman"/>
                <w:color w:val="000000" w:themeColor="text1"/>
              </w:rPr>
            </w:pPr>
            <w:r w:rsidRPr="005407B0">
              <w:rPr>
                <w:rFonts w:ascii="Times New Roman" w:hAnsi="Times New Roman" w:cs="Times New Roman"/>
                <w:b/>
                <w:color w:val="000000" w:themeColor="text1"/>
                <w:sz w:val="24"/>
              </w:rPr>
              <w:t>ОК 8.</w:t>
            </w:r>
            <w:r w:rsidRPr="005407B0">
              <w:rPr>
                <w:rFonts w:ascii="Times New Roman" w:hAnsi="Times New Roman" w:cs="Times New Roman"/>
                <w:color w:val="000000" w:themeColor="text1"/>
                <w:sz w:val="24"/>
              </w:rPr>
              <w:t xml:space="preserve"> </w:t>
            </w:r>
            <w:r w:rsidRPr="005407B0">
              <w:rPr>
                <w:rFonts w:ascii="Times New Roman" w:hAnsi="Times New Roman" w:cs="Times New Roman"/>
                <w:color w:val="000000" w:themeColor="text1"/>
                <w:sz w:val="24"/>
              </w:rPr>
              <w:tab/>
              <w:t xml:space="preserve">Самостоятельно определять </w:t>
            </w:r>
            <w:r w:rsidRPr="005407B0">
              <w:rPr>
                <w:rFonts w:ascii="Times New Roman" w:hAnsi="Times New Roman" w:cs="Times New Roman"/>
                <w:color w:val="000000" w:themeColor="text1"/>
                <w:sz w:val="24"/>
              </w:rPr>
              <w:tab/>
              <w:t xml:space="preserve">задачи профессионального </w:t>
            </w:r>
            <w:r w:rsidRPr="005407B0">
              <w:rPr>
                <w:rFonts w:ascii="Times New Roman" w:hAnsi="Times New Roman" w:cs="Times New Roman"/>
                <w:color w:val="000000" w:themeColor="text1"/>
                <w:sz w:val="24"/>
              </w:rPr>
              <w:tab/>
              <w:t xml:space="preserve">и личностного </w:t>
            </w:r>
            <w:r w:rsidRPr="005407B0">
              <w:rPr>
                <w:rFonts w:ascii="Times New Roman" w:hAnsi="Times New Roman" w:cs="Times New Roman"/>
                <w:color w:val="000000" w:themeColor="text1"/>
                <w:sz w:val="24"/>
              </w:rPr>
              <w:tab/>
              <w:t xml:space="preserve">развития, заниматься самообразованием, осознанию </w:t>
            </w:r>
            <w:r w:rsidRPr="005407B0">
              <w:rPr>
                <w:rFonts w:ascii="Times New Roman" w:hAnsi="Times New Roman" w:cs="Times New Roman"/>
                <w:color w:val="000000" w:themeColor="text1"/>
                <w:sz w:val="24"/>
              </w:rPr>
              <w:tab/>
              <w:t xml:space="preserve">планировать повышение квалификации. </w:t>
            </w:r>
          </w:p>
        </w:tc>
        <w:tc>
          <w:tcPr>
            <w:tcW w:w="3531"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38" w:lineRule="auto"/>
              <w:ind w:right="59"/>
              <w:rPr>
                <w:rFonts w:ascii="Times New Roman" w:hAnsi="Times New Roman" w:cs="Times New Roman"/>
                <w:color w:val="000000" w:themeColor="text1"/>
              </w:rPr>
            </w:pPr>
            <w:r w:rsidRPr="005407B0">
              <w:rPr>
                <w:rFonts w:ascii="Times New Roman" w:hAnsi="Times New Roman" w:cs="Times New Roman"/>
                <w:b/>
                <w:color w:val="000000" w:themeColor="text1"/>
                <w:sz w:val="24"/>
              </w:rPr>
              <w:t xml:space="preserve">ЛР 05 </w:t>
            </w:r>
            <w:proofErr w:type="spellStart"/>
            <w:r w:rsidRPr="005407B0">
              <w:rPr>
                <w:rFonts w:ascii="Times New Roman" w:hAnsi="Times New Roman" w:cs="Times New Roman"/>
                <w:color w:val="000000" w:themeColor="text1"/>
                <w:sz w:val="24"/>
              </w:rPr>
              <w:t>Сформированность</w:t>
            </w:r>
            <w:proofErr w:type="spellEnd"/>
            <w:r w:rsidRPr="005407B0">
              <w:rPr>
                <w:rFonts w:ascii="Times New Roman" w:hAnsi="Times New Roman" w:cs="Times New Roman"/>
                <w:color w:val="000000" w:themeColor="text1"/>
                <w:sz w:val="24"/>
              </w:rPr>
              <w:t xml:space="preserve"> основ саморазвития и самовоспитания в соответствии </w:t>
            </w:r>
            <w:proofErr w:type="gramStart"/>
            <w:r w:rsidRPr="005407B0">
              <w:rPr>
                <w:rFonts w:ascii="Times New Roman" w:hAnsi="Times New Roman" w:cs="Times New Roman"/>
                <w:color w:val="000000" w:themeColor="text1"/>
                <w:sz w:val="24"/>
              </w:rPr>
              <w:t>с</w:t>
            </w:r>
            <w:proofErr w:type="gramEnd"/>
            <w:r w:rsidRPr="005407B0">
              <w:rPr>
                <w:rFonts w:ascii="Times New Roman" w:hAnsi="Times New Roman" w:cs="Times New Roman"/>
                <w:color w:val="000000" w:themeColor="text1"/>
                <w:sz w:val="24"/>
              </w:rPr>
              <w:t xml:space="preserve"> </w:t>
            </w:r>
          </w:p>
          <w:p w:rsidR="008F31F8" w:rsidRPr="005407B0" w:rsidRDefault="008F31F8" w:rsidP="008F31F8">
            <w:pPr>
              <w:spacing w:after="0"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общечеловеческими </w:t>
            </w:r>
          </w:p>
          <w:p w:rsidR="008F31F8" w:rsidRPr="005407B0" w:rsidRDefault="008F31F8" w:rsidP="008F31F8">
            <w:pPr>
              <w:spacing w:after="0" w:line="259" w:lineRule="auto"/>
              <w:ind w:right="60"/>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ценностями и идеалами гражданского общества; готовность и способность к самостоятельной, творческой и ответственной деятельности </w:t>
            </w:r>
          </w:p>
        </w:tc>
        <w:tc>
          <w:tcPr>
            <w:tcW w:w="2990"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47" w:line="238" w:lineRule="auto"/>
              <w:ind w:left="2" w:right="59"/>
              <w:rPr>
                <w:rFonts w:ascii="Times New Roman" w:hAnsi="Times New Roman" w:cs="Times New Roman"/>
                <w:color w:val="000000" w:themeColor="text1"/>
              </w:rPr>
            </w:pPr>
            <w:r w:rsidRPr="005407B0">
              <w:rPr>
                <w:rFonts w:ascii="Times New Roman" w:hAnsi="Times New Roman" w:cs="Times New Roman"/>
                <w:b/>
                <w:color w:val="000000" w:themeColor="text1"/>
                <w:sz w:val="24"/>
              </w:rPr>
              <w:t xml:space="preserve">МР 01 </w:t>
            </w:r>
            <w:r w:rsidRPr="005407B0">
              <w:rPr>
                <w:rFonts w:ascii="Times New Roman" w:hAnsi="Times New Roman" w:cs="Times New Roman"/>
                <w:color w:val="000000" w:themeColor="text1"/>
                <w:sz w:val="24"/>
              </w:rPr>
              <w:t xml:space="preserve">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w:t>
            </w:r>
            <w:proofErr w:type="gramStart"/>
            <w:r w:rsidRPr="005407B0">
              <w:rPr>
                <w:rFonts w:ascii="Times New Roman" w:hAnsi="Times New Roman" w:cs="Times New Roman"/>
                <w:color w:val="000000" w:themeColor="text1"/>
                <w:sz w:val="24"/>
              </w:rPr>
              <w:t>в</w:t>
            </w:r>
            <w:proofErr w:type="gramEnd"/>
            <w:r w:rsidRPr="005407B0">
              <w:rPr>
                <w:rFonts w:ascii="Times New Roman" w:hAnsi="Times New Roman" w:cs="Times New Roman"/>
                <w:color w:val="000000" w:themeColor="text1"/>
                <w:sz w:val="24"/>
              </w:rPr>
              <w:t xml:space="preserve"> </w:t>
            </w:r>
          </w:p>
          <w:p w:rsidR="008F31F8" w:rsidRPr="005407B0" w:rsidRDefault="008F31F8" w:rsidP="008F31F8">
            <w:pPr>
              <w:spacing w:after="0" w:line="259" w:lineRule="auto"/>
              <w:ind w:left="2"/>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различных </w:t>
            </w:r>
            <w:proofErr w:type="gramStart"/>
            <w:r w:rsidRPr="005407B0">
              <w:rPr>
                <w:rFonts w:ascii="Times New Roman" w:hAnsi="Times New Roman" w:cs="Times New Roman"/>
                <w:color w:val="000000" w:themeColor="text1"/>
                <w:sz w:val="24"/>
              </w:rPr>
              <w:t>ситуациях</w:t>
            </w:r>
            <w:proofErr w:type="gramEnd"/>
            <w:r w:rsidRPr="005407B0">
              <w:rPr>
                <w:rFonts w:ascii="Times New Roman" w:hAnsi="Times New Roman" w:cs="Times New Roman"/>
                <w:color w:val="000000" w:themeColor="text1"/>
                <w:sz w:val="24"/>
              </w:rPr>
              <w:t xml:space="preserve"> </w:t>
            </w:r>
          </w:p>
        </w:tc>
      </w:tr>
      <w:tr w:rsidR="008F31F8" w:rsidRPr="005407B0" w:rsidTr="008F31F8">
        <w:tblPrEx>
          <w:tblCellMar>
            <w:top w:w="14" w:type="dxa"/>
            <w:left w:w="106" w:type="dxa"/>
            <w:right w:w="49" w:type="dxa"/>
          </w:tblCellMar>
        </w:tblPrEx>
        <w:trPr>
          <w:trHeight w:val="1942"/>
        </w:trPr>
        <w:tc>
          <w:tcPr>
            <w:tcW w:w="2977" w:type="dxa"/>
            <w:gridSpan w:val="2"/>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tabs>
                <w:tab w:val="right" w:pos="2961"/>
              </w:tabs>
              <w:spacing w:after="0" w:line="259" w:lineRule="auto"/>
              <w:rPr>
                <w:rFonts w:ascii="Times New Roman" w:hAnsi="Times New Roman" w:cs="Times New Roman"/>
                <w:color w:val="000000" w:themeColor="text1"/>
              </w:rPr>
            </w:pPr>
            <w:r w:rsidRPr="005407B0">
              <w:rPr>
                <w:rFonts w:ascii="Times New Roman" w:hAnsi="Times New Roman" w:cs="Times New Roman"/>
                <w:b/>
                <w:color w:val="000000" w:themeColor="text1"/>
                <w:sz w:val="24"/>
              </w:rPr>
              <w:lastRenderedPageBreak/>
              <w:t>ОК 9.</w:t>
            </w:r>
            <w:r w:rsidRPr="005407B0">
              <w:rPr>
                <w:rFonts w:ascii="Times New Roman" w:hAnsi="Times New Roman" w:cs="Times New Roman"/>
                <w:color w:val="000000" w:themeColor="text1"/>
                <w:sz w:val="24"/>
              </w:rPr>
              <w:t xml:space="preserve"> </w:t>
            </w:r>
            <w:r w:rsidRPr="005407B0">
              <w:rPr>
                <w:rFonts w:ascii="Times New Roman" w:hAnsi="Times New Roman" w:cs="Times New Roman"/>
                <w:color w:val="000000" w:themeColor="text1"/>
                <w:sz w:val="24"/>
              </w:rPr>
              <w:tab/>
              <w:t xml:space="preserve">Осуществлять </w:t>
            </w:r>
          </w:p>
          <w:p w:rsidR="008F31F8" w:rsidRPr="005407B0" w:rsidRDefault="008F31F8" w:rsidP="008F31F8">
            <w:pPr>
              <w:spacing w:after="0" w:line="259" w:lineRule="auto"/>
              <w:ind w:left="2"/>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профессиональную деятельность </w:t>
            </w:r>
            <w:r w:rsidRPr="005407B0">
              <w:rPr>
                <w:rFonts w:ascii="Times New Roman" w:hAnsi="Times New Roman" w:cs="Times New Roman"/>
                <w:color w:val="000000" w:themeColor="text1"/>
                <w:sz w:val="24"/>
              </w:rPr>
              <w:tab/>
              <w:t xml:space="preserve">в </w:t>
            </w:r>
            <w:r w:rsidRPr="005407B0">
              <w:rPr>
                <w:rFonts w:ascii="Times New Roman" w:hAnsi="Times New Roman" w:cs="Times New Roman"/>
                <w:color w:val="000000" w:themeColor="text1"/>
                <w:sz w:val="24"/>
              </w:rPr>
              <w:tab/>
              <w:t xml:space="preserve">условиях обновления </w:t>
            </w:r>
            <w:r w:rsidRPr="005407B0">
              <w:rPr>
                <w:rFonts w:ascii="Times New Roman" w:hAnsi="Times New Roman" w:cs="Times New Roman"/>
                <w:color w:val="000000" w:themeColor="text1"/>
                <w:sz w:val="24"/>
              </w:rPr>
              <w:tab/>
              <w:t xml:space="preserve">ее </w:t>
            </w:r>
            <w:r w:rsidRPr="005407B0">
              <w:rPr>
                <w:rFonts w:ascii="Times New Roman" w:hAnsi="Times New Roman" w:cs="Times New Roman"/>
                <w:color w:val="000000" w:themeColor="text1"/>
                <w:sz w:val="24"/>
              </w:rPr>
              <w:tab/>
              <w:t xml:space="preserve">целей, содержания, </w:t>
            </w:r>
            <w:r w:rsidRPr="005407B0">
              <w:rPr>
                <w:rFonts w:ascii="Times New Roman" w:hAnsi="Times New Roman" w:cs="Times New Roman"/>
                <w:color w:val="000000" w:themeColor="text1"/>
                <w:sz w:val="24"/>
              </w:rPr>
              <w:tab/>
              <w:t xml:space="preserve">смены технологий. </w:t>
            </w:r>
          </w:p>
        </w:tc>
        <w:tc>
          <w:tcPr>
            <w:tcW w:w="3531"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 </w:t>
            </w:r>
          </w:p>
        </w:tc>
        <w:tc>
          <w:tcPr>
            <w:tcW w:w="2990"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59" w:lineRule="auto"/>
              <w:ind w:left="2" w:right="60"/>
              <w:rPr>
                <w:rFonts w:ascii="Times New Roman" w:hAnsi="Times New Roman" w:cs="Times New Roman"/>
                <w:color w:val="000000" w:themeColor="text1"/>
              </w:rPr>
            </w:pPr>
            <w:r w:rsidRPr="005407B0">
              <w:rPr>
                <w:rFonts w:ascii="Times New Roman" w:hAnsi="Times New Roman" w:cs="Times New Roman"/>
                <w:b/>
                <w:color w:val="000000" w:themeColor="text1"/>
                <w:sz w:val="24"/>
              </w:rPr>
              <w:t xml:space="preserve">МР 02 </w:t>
            </w:r>
            <w:r w:rsidRPr="005407B0">
              <w:rPr>
                <w:rFonts w:ascii="Times New Roman" w:hAnsi="Times New Roman" w:cs="Times New Roman"/>
                <w:color w:val="000000" w:themeColor="text1"/>
                <w:sz w:val="24"/>
              </w:rPr>
              <w:t>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r w:rsidRPr="005407B0">
              <w:rPr>
                <w:rFonts w:ascii="Times New Roman" w:hAnsi="Times New Roman" w:cs="Times New Roman"/>
                <w:b/>
                <w:color w:val="000000" w:themeColor="text1"/>
                <w:sz w:val="24"/>
              </w:rPr>
              <w:t xml:space="preserve"> </w:t>
            </w:r>
          </w:p>
        </w:tc>
      </w:tr>
      <w:tr w:rsidR="008F31F8" w:rsidRPr="005407B0" w:rsidTr="008F31F8">
        <w:tblPrEx>
          <w:tblCellMar>
            <w:top w:w="14" w:type="dxa"/>
            <w:left w:w="106" w:type="dxa"/>
            <w:right w:w="49" w:type="dxa"/>
          </w:tblCellMar>
        </w:tblPrEx>
        <w:trPr>
          <w:trHeight w:val="1114"/>
        </w:trPr>
        <w:tc>
          <w:tcPr>
            <w:tcW w:w="2977" w:type="dxa"/>
            <w:gridSpan w:val="2"/>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tabs>
                <w:tab w:val="right" w:pos="2961"/>
              </w:tabs>
              <w:spacing w:after="0" w:line="259" w:lineRule="auto"/>
              <w:rPr>
                <w:rFonts w:ascii="Times New Roman" w:hAnsi="Times New Roman" w:cs="Times New Roman"/>
                <w:color w:val="000000" w:themeColor="text1"/>
              </w:rPr>
            </w:pPr>
            <w:r w:rsidRPr="005407B0">
              <w:rPr>
                <w:rFonts w:ascii="Times New Roman" w:hAnsi="Times New Roman" w:cs="Times New Roman"/>
                <w:b/>
                <w:color w:val="000000" w:themeColor="text1"/>
                <w:sz w:val="24"/>
              </w:rPr>
              <w:t>ОК 11.</w:t>
            </w:r>
            <w:r w:rsidRPr="005407B0">
              <w:rPr>
                <w:rFonts w:ascii="Times New Roman" w:hAnsi="Times New Roman" w:cs="Times New Roman"/>
                <w:color w:val="000000" w:themeColor="text1"/>
                <w:sz w:val="24"/>
              </w:rPr>
              <w:t xml:space="preserve"> </w:t>
            </w:r>
            <w:r w:rsidRPr="005407B0">
              <w:rPr>
                <w:rFonts w:ascii="Times New Roman" w:hAnsi="Times New Roman" w:cs="Times New Roman"/>
                <w:color w:val="000000" w:themeColor="text1"/>
                <w:sz w:val="24"/>
              </w:rPr>
              <w:tab/>
              <w:t xml:space="preserve">Строить </w:t>
            </w:r>
          </w:p>
          <w:p w:rsidR="008F31F8" w:rsidRPr="005407B0" w:rsidRDefault="008F31F8" w:rsidP="008F31F8">
            <w:pPr>
              <w:spacing w:after="5" w:line="259" w:lineRule="auto"/>
              <w:ind w:left="2"/>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профессиональную </w:t>
            </w:r>
          </w:p>
          <w:p w:rsidR="008F31F8" w:rsidRPr="005407B0" w:rsidRDefault="008F31F8" w:rsidP="008F31F8">
            <w:pPr>
              <w:tabs>
                <w:tab w:val="right" w:pos="2961"/>
              </w:tabs>
              <w:spacing w:after="0"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деятельность </w:t>
            </w:r>
            <w:r w:rsidRPr="005407B0">
              <w:rPr>
                <w:rFonts w:ascii="Times New Roman" w:hAnsi="Times New Roman" w:cs="Times New Roman"/>
                <w:color w:val="000000" w:themeColor="text1"/>
                <w:sz w:val="24"/>
              </w:rPr>
              <w:tab/>
            </w:r>
            <w:proofErr w:type="gramStart"/>
            <w:r w:rsidRPr="005407B0">
              <w:rPr>
                <w:rFonts w:ascii="Times New Roman" w:hAnsi="Times New Roman" w:cs="Times New Roman"/>
                <w:color w:val="000000" w:themeColor="text1"/>
                <w:sz w:val="24"/>
              </w:rPr>
              <w:t>с</w:t>
            </w:r>
            <w:proofErr w:type="gramEnd"/>
            <w:r w:rsidRPr="005407B0">
              <w:rPr>
                <w:rFonts w:ascii="Times New Roman" w:hAnsi="Times New Roman" w:cs="Times New Roman"/>
                <w:color w:val="000000" w:themeColor="text1"/>
                <w:sz w:val="24"/>
              </w:rPr>
              <w:t xml:space="preserve"> </w:t>
            </w:r>
          </w:p>
        </w:tc>
        <w:tc>
          <w:tcPr>
            <w:tcW w:w="3531"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59" w:lineRule="auto"/>
              <w:ind w:right="61"/>
              <w:rPr>
                <w:rFonts w:ascii="Times New Roman" w:hAnsi="Times New Roman" w:cs="Times New Roman"/>
                <w:color w:val="000000" w:themeColor="text1"/>
              </w:rPr>
            </w:pPr>
            <w:r w:rsidRPr="005407B0">
              <w:rPr>
                <w:rFonts w:ascii="Times New Roman" w:hAnsi="Times New Roman" w:cs="Times New Roman"/>
                <w:b/>
                <w:color w:val="000000" w:themeColor="text1"/>
                <w:sz w:val="24"/>
              </w:rPr>
              <w:t xml:space="preserve">ЛР 06 </w:t>
            </w:r>
            <w:r w:rsidRPr="005407B0">
              <w:rPr>
                <w:rFonts w:ascii="Times New Roman" w:hAnsi="Times New Roman" w:cs="Times New Roman"/>
                <w:color w:val="000000" w:themeColor="text1"/>
                <w:sz w:val="24"/>
              </w:rPr>
              <w:t xml:space="preserve">Толерантное сознание и поведение в поликультурном мире, готовность и способность вести диалог с другими людьми, </w:t>
            </w:r>
          </w:p>
        </w:tc>
        <w:tc>
          <w:tcPr>
            <w:tcW w:w="2990"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59" w:lineRule="auto"/>
              <w:ind w:left="2" w:right="60"/>
              <w:rPr>
                <w:rFonts w:ascii="Times New Roman" w:hAnsi="Times New Roman" w:cs="Times New Roman"/>
                <w:color w:val="000000" w:themeColor="text1"/>
              </w:rPr>
            </w:pPr>
            <w:r w:rsidRPr="005407B0">
              <w:rPr>
                <w:rFonts w:ascii="Times New Roman" w:hAnsi="Times New Roman" w:cs="Times New Roman"/>
                <w:b/>
                <w:color w:val="000000" w:themeColor="text1"/>
                <w:sz w:val="24"/>
              </w:rPr>
              <w:t xml:space="preserve">МР 07 </w:t>
            </w:r>
            <w:r w:rsidRPr="005407B0">
              <w:rPr>
                <w:rFonts w:ascii="Times New Roman" w:hAnsi="Times New Roman" w:cs="Times New Roman"/>
                <w:color w:val="000000" w:themeColor="text1"/>
                <w:sz w:val="24"/>
              </w:rPr>
              <w:t xml:space="preserve">Умение самостоятельно оценивать и принимать решения, определяющие стратегию поведения, с учетом </w:t>
            </w:r>
          </w:p>
        </w:tc>
      </w:tr>
      <w:tr w:rsidR="008F31F8" w:rsidRPr="005407B0" w:rsidTr="008F31F8">
        <w:tblPrEx>
          <w:tblCellMar>
            <w:top w:w="47" w:type="dxa"/>
            <w:left w:w="106" w:type="dxa"/>
            <w:right w:w="48" w:type="dxa"/>
          </w:tblCellMar>
        </w:tblPrEx>
        <w:trPr>
          <w:trHeight w:val="792"/>
        </w:trPr>
        <w:tc>
          <w:tcPr>
            <w:tcW w:w="2977" w:type="dxa"/>
            <w:gridSpan w:val="2"/>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59" w:lineRule="auto"/>
              <w:ind w:left="2"/>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 соблюдением правовых норм, ее регулирующих. </w:t>
            </w:r>
          </w:p>
        </w:tc>
        <w:tc>
          <w:tcPr>
            <w:tcW w:w="3531"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59" w:lineRule="auto"/>
              <w:ind w:right="58"/>
              <w:rPr>
                <w:rFonts w:ascii="Times New Roman" w:hAnsi="Times New Roman" w:cs="Times New Roman"/>
                <w:color w:val="000000" w:themeColor="text1"/>
              </w:rPr>
            </w:pPr>
            <w:r w:rsidRPr="005407B0">
              <w:rPr>
                <w:rFonts w:ascii="Times New Roman" w:hAnsi="Times New Roman" w:cs="Times New Roman"/>
                <w:color w:val="000000" w:themeColor="text1"/>
                <w:sz w:val="24"/>
              </w:rPr>
              <w:t>достигать в нем взаимопонимания, находить общие цели и сотрудничать для их достижения, способность противостоять идеологии экстремизма, национализма, ксенофобии, дискриминации по социальным, религиозным, расовым, национальным признакам и другим негативным социальным явлениям</w:t>
            </w:r>
            <w:r w:rsidRPr="005407B0">
              <w:rPr>
                <w:rFonts w:ascii="Times New Roman" w:hAnsi="Times New Roman" w:cs="Times New Roman"/>
                <w:b/>
                <w:color w:val="000000" w:themeColor="text1"/>
                <w:sz w:val="24"/>
              </w:rPr>
              <w:t xml:space="preserve"> </w:t>
            </w:r>
          </w:p>
        </w:tc>
        <w:tc>
          <w:tcPr>
            <w:tcW w:w="2990"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59" w:lineRule="auto"/>
              <w:ind w:left="2"/>
              <w:rPr>
                <w:rFonts w:ascii="Times New Roman" w:hAnsi="Times New Roman" w:cs="Times New Roman"/>
                <w:color w:val="000000" w:themeColor="text1"/>
              </w:rPr>
            </w:pPr>
            <w:r w:rsidRPr="005407B0">
              <w:rPr>
                <w:rFonts w:ascii="Times New Roman" w:hAnsi="Times New Roman" w:cs="Times New Roman"/>
                <w:color w:val="000000" w:themeColor="text1"/>
                <w:sz w:val="24"/>
              </w:rPr>
              <w:t>гражданских и нравственных ценностей</w:t>
            </w:r>
            <w:r w:rsidRPr="005407B0">
              <w:rPr>
                <w:rFonts w:ascii="Times New Roman" w:hAnsi="Times New Roman" w:cs="Times New Roman"/>
                <w:b/>
                <w:color w:val="000000" w:themeColor="text1"/>
                <w:sz w:val="24"/>
              </w:rPr>
              <w:t xml:space="preserve"> </w:t>
            </w:r>
          </w:p>
        </w:tc>
      </w:tr>
      <w:tr w:rsidR="008F31F8" w:rsidRPr="005407B0" w:rsidTr="008F31F8">
        <w:tblPrEx>
          <w:tblCellMar>
            <w:top w:w="47" w:type="dxa"/>
            <w:left w:w="106" w:type="dxa"/>
            <w:right w:w="48" w:type="dxa"/>
          </w:tblCellMar>
        </w:tblPrEx>
        <w:trPr>
          <w:trHeight w:val="3598"/>
        </w:trPr>
        <w:tc>
          <w:tcPr>
            <w:tcW w:w="2977" w:type="dxa"/>
            <w:gridSpan w:val="2"/>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tabs>
                <w:tab w:val="right" w:pos="2963"/>
              </w:tabs>
              <w:spacing w:after="0" w:line="259" w:lineRule="auto"/>
              <w:rPr>
                <w:rFonts w:ascii="Times New Roman" w:hAnsi="Times New Roman" w:cs="Times New Roman"/>
                <w:color w:val="000000" w:themeColor="text1"/>
              </w:rPr>
            </w:pPr>
            <w:r w:rsidRPr="005407B0">
              <w:rPr>
                <w:rFonts w:ascii="Times New Roman" w:hAnsi="Times New Roman" w:cs="Times New Roman"/>
                <w:b/>
                <w:color w:val="000000" w:themeColor="text1"/>
                <w:sz w:val="24"/>
              </w:rPr>
              <w:t>ПК 1.5.</w:t>
            </w:r>
            <w:r w:rsidRPr="005407B0">
              <w:rPr>
                <w:rFonts w:ascii="Times New Roman" w:hAnsi="Times New Roman" w:cs="Times New Roman"/>
                <w:color w:val="000000" w:themeColor="text1"/>
                <w:sz w:val="24"/>
              </w:rPr>
              <w:t xml:space="preserve"> </w:t>
            </w:r>
            <w:r w:rsidRPr="005407B0">
              <w:rPr>
                <w:rFonts w:ascii="Times New Roman" w:hAnsi="Times New Roman" w:cs="Times New Roman"/>
                <w:color w:val="000000" w:themeColor="text1"/>
                <w:sz w:val="24"/>
              </w:rPr>
              <w:tab/>
              <w:t xml:space="preserve">Вести </w:t>
            </w:r>
          </w:p>
          <w:p w:rsidR="008F31F8" w:rsidRPr="005407B0" w:rsidRDefault="008F31F8" w:rsidP="008F31F8">
            <w:pPr>
              <w:spacing w:after="0" w:line="259" w:lineRule="auto"/>
              <w:ind w:left="2"/>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документацию, обеспечивающую </w:t>
            </w:r>
            <w:proofErr w:type="gramStart"/>
            <w:r w:rsidRPr="005407B0">
              <w:rPr>
                <w:rFonts w:ascii="Times New Roman" w:hAnsi="Times New Roman" w:cs="Times New Roman"/>
                <w:color w:val="000000" w:themeColor="text1"/>
                <w:sz w:val="24"/>
              </w:rPr>
              <w:t>обучение по</w:t>
            </w:r>
            <w:proofErr w:type="gramEnd"/>
            <w:r w:rsidRPr="005407B0">
              <w:rPr>
                <w:rFonts w:ascii="Times New Roman" w:hAnsi="Times New Roman" w:cs="Times New Roman"/>
                <w:color w:val="000000" w:themeColor="text1"/>
                <w:sz w:val="24"/>
              </w:rPr>
              <w:t xml:space="preserve"> </w:t>
            </w:r>
            <w:r w:rsidRPr="005407B0">
              <w:rPr>
                <w:rFonts w:ascii="Times New Roman" w:hAnsi="Times New Roman" w:cs="Times New Roman"/>
                <w:color w:val="000000" w:themeColor="text1"/>
                <w:sz w:val="24"/>
              </w:rPr>
              <w:tab/>
              <w:t xml:space="preserve">образовательным программам </w:t>
            </w:r>
            <w:r w:rsidRPr="005407B0">
              <w:rPr>
                <w:rFonts w:ascii="Times New Roman" w:hAnsi="Times New Roman" w:cs="Times New Roman"/>
                <w:color w:val="000000" w:themeColor="text1"/>
                <w:sz w:val="24"/>
              </w:rPr>
              <w:tab/>
              <w:t>начального общего образования.</w:t>
            </w:r>
            <w:r w:rsidRPr="005407B0">
              <w:rPr>
                <w:rFonts w:ascii="Times New Roman" w:hAnsi="Times New Roman" w:cs="Times New Roman"/>
                <w:b/>
                <w:color w:val="000000" w:themeColor="text1"/>
                <w:sz w:val="24"/>
              </w:rPr>
              <w:t xml:space="preserve"> </w:t>
            </w:r>
          </w:p>
        </w:tc>
        <w:tc>
          <w:tcPr>
            <w:tcW w:w="3531"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46" w:line="238" w:lineRule="auto"/>
              <w:ind w:right="61"/>
              <w:rPr>
                <w:rFonts w:ascii="Times New Roman" w:hAnsi="Times New Roman" w:cs="Times New Roman"/>
                <w:color w:val="000000" w:themeColor="text1"/>
              </w:rPr>
            </w:pPr>
            <w:r w:rsidRPr="005407B0">
              <w:rPr>
                <w:rFonts w:ascii="Times New Roman" w:hAnsi="Times New Roman" w:cs="Times New Roman"/>
                <w:b/>
                <w:color w:val="000000" w:themeColor="text1"/>
                <w:sz w:val="24"/>
              </w:rPr>
              <w:t xml:space="preserve">ЛР 10 </w:t>
            </w:r>
            <w:r w:rsidRPr="005407B0">
              <w:rPr>
                <w:rFonts w:ascii="Times New Roman" w:hAnsi="Times New Roman" w:cs="Times New Roman"/>
                <w:color w:val="000000" w:themeColor="text1"/>
                <w:sz w:val="24"/>
              </w:rPr>
              <w:t xml:space="preserve">Эстетическое отношение к миру, включая эстетику быта, научного и технического творчества, спорта, </w:t>
            </w:r>
          </w:p>
          <w:p w:rsidR="008F31F8" w:rsidRPr="005407B0" w:rsidRDefault="008F31F8" w:rsidP="008F31F8">
            <w:pPr>
              <w:spacing w:after="0"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общественных отношений</w:t>
            </w:r>
            <w:r w:rsidRPr="005407B0">
              <w:rPr>
                <w:rFonts w:ascii="Times New Roman" w:hAnsi="Times New Roman" w:cs="Times New Roman"/>
                <w:b/>
                <w:color w:val="000000" w:themeColor="text1"/>
                <w:sz w:val="24"/>
              </w:rPr>
              <w:t xml:space="preserve"> </w:t>
            </w:r>
          </w:p>
        </w:tc>
        <w:tc>
          <w:tcPr>
            <w:tcW w:w="2990"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48" w:lineRule="auto"/>
              <w:ind w:left="2" w:right="62"/>
              <w:rPr>
                <w:rFonts w:ascii="Times New Roman" w:hAnsi="Times New Roman" w:cs="Times New Roman"/>
                <w:color w:val="000000" w:themeColor="text1"/>
              </w:rPr>
            </w:pPr>
            <w:r w:rsidRPr="005407B0">
              <w:rPr>
                <w:rFonts w:ascii="Times New Roman" w:hAnsi="Times New Roman" w:cs="Times New Roman"/>
                <w:b/>
                <w:color w:val="000000" w:themeColor="text1"/>
                <w:sz w:val="24"/>
              </w:rPr>
              <w:t>МР 05</w:t>
            </w:r>
            <w:r w:rsidRPr="005407B0">
              <w:rPr>
                <w:rFonts w:ascii="Times New Roman" w:hAnsi="Times New Roman" w:cs="Times New Roman"/>
                <w:color w:val="000000" w:themeColor="text1"/>
                <w:sz w:val="24"/>
              </w:rPr>
              <w:t xml:space="preserve"> Умение использовать средства информационных и коммуникационных технологий (далее – ИКТ) в решении когнитивных, </w:t>
            </w:r>
          </w:p>
          <w:p w:rsidR="008F31F8" w:rsidRPr="005407B0" w:rsidRDefault="008F31F8" w:rsidP="008F31F8">
            <w:pPr>
              <w:spacing w:after="47" w:line="238" w:lineRule="auto"/>
              <w:ind w:left="2" w:right="62"/>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w:t>
            </w:r>
          </w:p>
          <w:p w:rsidR="008F31F8" w:rsidRPr="005407B0" w:rsidRDefault="008F31F8" w:rsidP="008F31F8">
            <w:pPr>
              <w:spacing w:after="0" w:line="259" w:lineRule="auto"/>
              <w:ind w:left="2"/>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информационной безопасности </w:t>
            </w:r>
          </w:p>
        </w:tc>
      </w:tr>
      <w:tr w:rsidR="008F31F8" w:rsidRPr="005407B0" w:rsidTr="008F31F8">
        <w:tblPrEx>
          <w:tblCellMar>
            <w:top w:w="47" w:type="dxa"/>
            <w:left w:w="106" w:type="dxa"/>
            <w:right w:w="48" w:type="dxa"/>
          </w:tblCellMar>
        </w:tblPrEx>
        <w:trPr>
          <w:trHeight w:val="3598"/>
        </w:trPr>
        <w:tc>
          <w:tcPr>
            <w:tcW w:w="2977" w:type="dxa"/>
            <w:gridSpan w:val="2"/>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59" w:lineRule="auto"/>
              <w:ind w:left="2" w:right="62"/>
              <w:rPr>
                <w:rFonts w:ascii="Times New Roman" w:hAnsi="Times New Roman" w:cs="Times New Roman"/>
                <w:color w:val="000000" w:themeColor="text1"/>
              </w:rPr>
            </w:pPr>
            <w:r w:rsidRPr="005407B0">
              <w:rPr>
                <w:rFonts w:ascii="Times New Roman" w:hAnsi="Times New Roman" w:cs="Times New Roman"/>
                <w:b/>
                <w:color w:val="000000" w:themeColor="text1"/>
                <w:sz w:val="24"/>
              </w:rPr>
              <w:lastRenderedPageBreak/>
              <w:t>ПК 4.4.</w:t>
            </w:r>
            <w:r w:rsidRPr="005407B0">
              <w:rPr>
                <w:rFonts w:ascii="Times New Roman" w:hAnsi="Times New Roman" w:cs="Times New Roman"/>
                <w:color w:val="000000" w:themeColor="text1"/>
                <w:sz w:val="24"/>
              </w:rPr>
              <w:t xml:space="preserve"> Оформлять педагогические разработки в виде отчетов, рефератов, выступлений.</w:t>
            </w:r>
            <w:r w:rsidRPr="005407B0">
              <w:rPr>
                <w:rFonts w:ascii="Times New Roman" w:hAnsi="Times New Roman" w:cs="Times New Roman"/>
                <w:b/>
                <w:color w:val="000000" w:themeColor="text1"/>
                <w:sz w:val="24"/>
              </w:rPr>
              <w:t xml:space="preserve"> </w:t>
            </w:r>
          </w:p>
        </w:tc>
        <w:tc>
          <w:tcPr>
            <w:tcW w:w="3531"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46" w:line="238" w:lineRule="auto"/>
              <w:ind w:right="60"/>
              <w:rPr>
                <w:rFonts w:ascii="Times New Roman" w:hAnsi="Times New Roman" w:cs="Times New Roman"/>
                <w:color w:val="000000" w:themeColor="text1"/>
              </w:rPr>
            </w:pPr>
            <w:r w:rsidRPr="005407B0">
              <w:rPr>
                <w:rFonts w:ascii="Times New Roman" w:hAnsi="Times New Roman" w:cs="Times New Roman"/>
                <w:b/>
                <w:color w:val="000000" w:themeColor="text1"/>
                <w:sz w:val="24"/>
              </w:rPr>
              <w:t xml:space="preserve">ЛР 09 </w:t>
            </w:r>
            <w:r w:rsidRPr="005407B0">
              <w:rPr>
                <w:rFonts w:ascii="Times New Roman" w:hAnsi="Times New Roman" w:cs="Times New Roman"/>
                <w:color w:val="000000" w:themeColor="text1"/>
                <w:sz w:val="24"/>
              </w:rPr>
              <w:t xml:space="preserve">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w:t>
            </w:r>
          </w:p>
          <w:p w:rsidR="008F31F8" w:rsidRPr="005407B0" w:rsidRDefault="008F31F8" w:rsidP="008F31F8">
            <w:pPr>
              <w:spacing w:after="0"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общественной деятельности</w:t>
            </w:r>
            <w:r w:rsidRPr="005407B0">
              <w:rPr>
                <w:rFonts w:ascii="Times New Roman" w:hAnsi="Times New Roman" w:cs="Times New Roman"/>
                <w:b/>
                <w:color w:val="000000" w:themeColor="text1"/>
                <w:sz w:val="24"/>
              </w:rPr>
              <w:t xml:space="preserve"> </w:t>
            </w:r>
          </w:p>
        </w:tc>
        <w:tc>
          <w:tcPr>
            <w:tcW w:w="2990"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48" w:lineRule="auto"/>
              <w:ind w:left="2" w:right="62"/>
              <w:rPr>
                <w:rFonts w:ascii="Times New Roman" w:hAnsi="Times New Roman" w:cs="Times New Roman"/>
                <w:color w:val="000000" w:themeColor="text1"/>
              </w:rPr>
            </w:pPr>
            <w:r w:rsidRPr="005407B0">
              <w:rPr>
                <w:rFonts w:ascii="Times New Roman" w:hAnsi="Times New Roman" w:cs="Times New Roman"/>
                <w:b/>
                <w:color w:val="000000" w:themeColor="text1"/>
                <w:sz w:val="24"/>
              </w:rPr>
              <w:t>МР 05</w:t>
            </w:r>
            <w:r w:rsidRPr="005407B0">
              <w:rPr>
                <w:rFonts w:ascii="Times New Roman" w:hAnsi="Times New Roman" w:cs="Times New Roman"/>
                <w:color w:val="000000" w:themeColor="text1"/>
                <w:sz w:val="24"/>
              </w:rPr>
              <w:t xml:space="preserve"> Умение использовать средства информационных и коммуникационных технологий (далее – ИКТ) в решении когнитивных, </w:t>
            </w:r>
          </w:p>
          <w:p w:rsidR="008F31F8" w:rsidRPr="005407B0" w:rsidRDefault="008F31F8" w:rsidP="008F31F8">
            <w:pPr>
              <w:spacing w:after="46" w:line="238" w:lineRule="auto"/>
              <w:ind w:left="2" w:right="62"/>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w:t>
            </w:r>
          </w:p>
          <w:p w:rsidR="008F31F8" w:rsidRPr="005407B0" w:rsidRDefault="008F31F8" w:rsidP="008F31F8">
            <w:pPr>
              <w:spacing w:after="0" w:line="259" w:lineRule="auto"/>
              <w:ind w:left="2"/>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информационной безопасности </w:t>
            </w:r>
          </w:p>
        </w:tc>
      </w:tr>
      <w:tr w:rsidR="008F31F8" w:rsidRPr="005407B0" w:rsidTr="008F31F8">
        <w:tblPrEx>
          <w:tblCellMar>
            <w:top w:w="47" w:type="dxa"/>
            <w:left w:w="106" w:type="dxa"/>
            <w:right w:w="48" w:type="dxa"/>
          </w:tblCellMar>
        </w:tblPrEx>
        <w:trPr>
          <w:trHeight w:val="562"/>
        </w:trPr>
        <w:tc>
          <w:tcPr>
            <w:tcW w:w="2977" w:type="dxa"/>
            <w:gridSpan w:val="2"/>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59" w:lineRule="auto"/>
              <w:ind w:left="2"/>
              <w:rPr>
                <w:rFonts w:ascii="Times New Roman" w:hAnsi="Times New Roman" w:cs="Times New Roman"/>
                <w:color w:val="000000" w:themeColor="text1"/>
              </w:rPr>
            </w:pPr>
            <w:r w:rsidRPr="005407B0">
              <w:rPr>
                <w:rFonts w:ascii="Times New Roman" w:hAnsi="Times New Roman" w:cs="Times New Roman"/>
                <w:b/>
                <w:color w:val="000000" w:themeColor="text1"/>
                <w:sz w:val="24"/>
              </w:rPr>
              <w:t xml:space="preserve">ПК 4.5. </w:t>
            </w:r>
            <w:r w:rsidRPr="005407B0">
              <w:rPr>
                <w:rFonts w:ascii="Times New Roman" w:hAnsi="Times New Roman" w:cs="Times New Roman"/>
                <w:color w:val="000000" w:themeColor="text1"/>
                <w:sz w:val="24"/>
              </w:rPr>
              <w:t xml:space="preserve">Участвовать в исследовательской и </w:t>
            </w:r>
          </w:p>
        </w:tc>
        <w:tc>
          <w:tcPr>
            <w:tcW w:w="3531"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59" w:lineRule="auto"/>
              <w:rPr>
                <w:rFonts w:ascii="Times New Roman" w:hAnsi="Times New Roman" w:cs="Times New Roman"/>
                <w:color w:val="000000" w:themeColor="text1"/>
              </w:rPr>
            </w:pPr>
            <w:r w:rsidRPr="005407B0">
              <w:rPr>
                <w:rFonts w:ascii="Times New Roman" w:hAnsi="Times New Roman" w:cs="Times New Roman"/>
                <w:b/>
                <w:color w:val="000000" w:themeColor="text1"/>
                <w:sz w:val="24"/>
              </w:rPr>
              <w:t>ЛР 09</w:t>
            </w:r>
            <w:r w:rsidRPr="005407B0">
              <w:rPr>
                <w:rFonts w:ascii="Times New Roman" w:hAnsi="Times New Roman" w:cs="Times New Roman"/>
                <w:color w:val="000000" w:themeColor="text1"/>
                <w:sz w:val="24"/>
              </w:rPr>
              <w:t xml:space="preserve"> Готовность и способность к образованию, в том числе </w:t>
            </w:r>
          </w:p>
        </w:tc>
        <w:tc>
          <w:tcPr>
            <w:tcW w:w="2990"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59" w:lineRule="auto"/>
              <w:ind w:left="2"/>
              <w:rPr>
                <w:rFonts w:ascii="Times New Roman" w:hAnsi="Times New Roman" w:cs="Times New Roman"/>
                <w:color w:val="000000" w:themeColor="text1"/>
              </w:rPr>
            </w:pPr>
            <w:r w:rsidRPr="005407B0">
              <w:rPr>
                <w:rFonts w:ascii="Times New Roman" w:hAnsi="Times New Roman" w:cs="Times New Roman"/>
                <w:b/>
                <w:color w:val="000000" w:themeColor="text1"/>
                <w:sz w:val="24"/>
              </w:rPr>
              <w:t xml:space="preserve">МР 09 </w:t>
            </w:r>
            <w:r w:rsidRPr="005407B0">
              <w:rPr>
                <w:rFonts w:ascii="Times New Roman" w:hAnsi="Times New Roman" w:cs="Times New Roman"/>
                <w:color w:val="000000" w:themeColor="text1"/>
                <w:sz w:val="24"/>
              </w:rPr>
              <w:t xml:space="preserve">Владение навыками познавательной рефлексии как </w:t>
            </w:r>
          </w:p>
        </w:tc>
      </w:tr>
    </w:tbl>
    <w:p w:rsidR="008F31F8" w:rsidRPr="005407B0" w:rsidRDefault="008F31F8" w:rsidP="008F31F8">
      <w:pPr>
        <w:spacing w:after="0"/>
        <w:rPr>
          <w:rFonts w:ascii="Times New Roman" w:hAnsi="Times New Roman" w:cs="Times New Roman"/>
          <w:vanish/>
          <w:color w:val="000000" w:themeColor="text1"/>
        </w:rPr>
      </w:pPr>
    </w:p>
    <w:tbl>
      <w:tblPr>
        <w:tblW w:w="9599" w:type="dxa"/>
        <w:tblInd w:w="5" w:type="dxa"/>
        <w:tblCellMar>
          <w:top w:w="62" w:type="dxa"/>
          <w:left w:w="106" w:type="dxa"/>
          <w:right w:w="49" w:type="dxa"/>
        </w:tblCellMar>
        <w:tblLook w:val="04A0"/>
      </w:tblPr>
      <w:tblGrid>
        <w:gridCol w:w="3078"/>
        <w:gridCol w:w="3544"/>
        <w:gridCol w:w="2977"/>
      </w:tblGrid>
      <w:tr w:rsidR="008F31F8" w:rsidRPr="005407B0" w:rsidTr="008F31F8">
        <w:trPr>
          <w:trHeight w:val="1942"/>
        </w:trPr>
        <w:tc>
          <w:tcPr>
            <w:tcW w:w="3078"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59" w:lineRule="auto"/>
              <w:ind w:left="2" w:right="61"/>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 проектной деятельности в области начального общего образования.</w:t>
            </w:r>
            <w:r w:rsidRPr="005407B0">
              <w:rPr>
                <w:rFonts w:ascii="Times New Roman" w:hAnsi="Times New Roman" w:cs="Times New Roman"/>
                <w:b/>
                <w:color w:val="000000" w:themeColor="text1"/>
                <w:sz w:val="24"/>
              </w:rPr>
              <w:t xml:space="preserve"> </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46" w:line="238" w:lineRule="auto"/>
              <w:ind w:right="59"/>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самообразованию, на протяжении всей жизни; сознательное отношение к непрерывному образованию как условию успешной профессиональной и </w:t>
            </w:r>
          </w:p>
          <w:p w:rsidR="008F31F8" w:rsidRPr="005407B0" w:rsidRDefault="008F31F8" w:rsidP="008F31F8">
            <w:pPr>
              <w:spacing w:after="0"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общественной деятельности </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59" w:lineRule="auto"/>
              <w:ind w:left="2" w:right="63"/>
              <w:rPr>
                <w:rFonts w:ascii="Times New Roman" w:hAnsi="Times New Roman" w:cs="Times New Roman"/>
                <w:color w:val="000000" w:themeColor="text1"/>
              </w:rPr>
            </w:pPr>
            <w:r w:rsidRPr="005407B0">
              <w:rPr>
                <w:rFonts w:ascii="Times New Roman" w:hAnsi="Times New Roman" w:cs="Times New Roman"/>
                <w:color w:val="000000" w:themeColor="text1"/>
                <w:sz w:val="24"/>
              </w:rPr>
              <w:t>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r w:rsidRPr="005407B0">
              <w:rPr>
                <w:rFonts w:ascii="Times New Roman" w:hAnsi="Times New Roman" w:cs="Times New Roman"/>
                <w:b/>
                <w:color w:val="000000" w:themeColor="text1"/>
                <w:sz w:val="24"/>
              </w:rPr>
              <w:t xml:space="preserve"> </w:t>
            </w:r>
          </w:p>
        </w:tc>
      </w:tr>
    </w:tbl>
    <w:p w:rsidR="008F31F8" w:rsidRPr="005407B0" w:rsidRDefault="008F31F8" w:rsidP="008F31F8">
      <w:pPr>
        <w:spacing w:after="0" w:line="240" w:lineRule="atLeast"/>
        <w:jc w:val="right"/>
        <w:rPr>
          <w:rFonts w:ascii="Times New Roman" w:hAnsi="Times New Roman" w:cs="Times New Roman"/>
          <w:b/>
          <w:color w:val="000000" w:themeColor="text1"/>
          <w:sz w:val="24"/>
          <w:szCs w:val="24"/>
        </w:rPr>
      </w:pPr>
      <w:r w:rsidRPr="005407B0">
        <w:rPr>
          <w:rFonts w:ascii="Times New Roman" w:hAnsi="Times New Roman" w:cs="Times New Roman"/>
          <w:color w:val="000000" w:themeColor="text1"/>
        </w:rPr>
        <w:br w:type="page"/>
      </w:r>
      <w:r w:rsidRPr="005407B0">
        <w:rPr>
          <w:rFonts w:ascii="Times New Roman" w:hAnsi="Times New Roman" w:cs="Times New Roman"/>
          <w:b/>
          <w:color w:val="000000" w:themeColor="text1"/>
          <w:sz w:val="24"/>
          <w:szCs w:val="24"/>
        </w:rPr>
        <w:lastRenderedPageBreak/>
        <w:t>Приложение 3</w:t>
      </w:r>
    </w:p>
    <w:p w:rsidR="008F31F8" w:rsidRPr="005407B0" w:rsidRDefault="008F31F8" w:rsidP="008F31F8">
      <w:pPr>
        <w:spacing w:after="0" w:line="240" w:lineRule="atLeast"/>
        <w:jc w:val="center"/>
        <w:rPr>
          <w:rFonts w:ascii="Times New Roman" w:hAnsi="Times New Roman" w:cs="Times New Roman"/>
          <w:color w:val="000000" w:themeColor="text1"/>
        </w:rPr>
      </w:pPr>
      <w:r w:rsidRPr="005407B0">
        <w:rPr>
          <w:rFonts w:ascii="Times New Roman" w:hAnsi="Times New Roman" w:cs="Times New Roman"/>
          <w:b/>
          <w:color w:val="000000" w:themeColor="text1"/>
        </w:rPr>
        <w:t xml:space="preserve"> </w:t>
      </w:r>
    </w:p>
    <w:p w:rsidR="008F31F8" w:rsidRPr="005407B0" w:rsidRDefault="008F31F8" w:rsidP="008F31F8">
      <w:pPr>
        <w:pStyle w:val="1"/>
        <w:spacing w:before="0" w:line="240" w:lineRule="atLeast"/>
        <w:jc w:val="both"/>
        <w:rPr>
          <w:rFonts w:ascii="Times New Roman" w:hAnsi="Times New Roman" w:cs="Times New Roman"/>
          <w:color w:val="000000" w:themeColor="text1"/>
        </w:rPr>
      </w:pPr>
      <w:r w:rsidRPr="005407B0">
        <w:rPr>
          <w:rFonts w:ascii="Times New Roman" w:hAnsi="Times New Roman" w:cs="Times New Roman"/>
          <w:color w:val="000000" w:themeColor="text1"/>
        </w:rPr>
        <w:t xml:space="preserve">Преемственность образовательных результатов ФГОС СОО (предметных) с образовательными результатами ФГОС СПО  </w:t>
      </w:r>
    </w:p>
    <w:p w:rsidR="008F31F8" w:rsidRPr="005407B0" w:rsidRDefault="008F31F8" w:rsidP="008F31F8">
      <w:pPr>
        <w:spacing w:after="0" w:line="240" w:lineRule="atLeast"/>
        <w:ind w:firstLine="709"/>
        <w:rPr>
          <w:rFonts w:ascii="Times New Roman" w:hAnsi="Times New Roman" w:cs="Times New Roman"/>
          <w:color w:val="000000" w:themeColor="text1"/>
        </w:rPr>
      </w:pPr>
      <w:r w:rsidRPr="005407B0">
        <w:rPr>
          <w:rFonts w:ascii="Times New Roman" w:hAnsi="Times New Roman" w:cs="Times New Roman"/>
          <w:color w:val="000000" w:themeColor="text1"/>
        </w:rPr>
        <w:t>(профессионально-ориентированная взаимосвязь общеобразовательного предмета со специальностью)</w:t>
      </w:r>
    </w:p>
    <w:p w:rsidR="008F31F8" w:rsidRPr="005407B0" w:rsidRDefault="008F31F8" w:rsidP="008F31F8">
      <w:pPr>
        <w:spacing w:after="0" w:line="259" w:lineRule="auto"/>
        <w:ind w:left="774"/>
        <w:jc w:val="center"/>
        <w:rPr>
          <w:rFonts w:ascii="Times New Roman" w:hAnsi="Times New Roman" w:cs="Times New Roman"/>
          <w:color w:val="000000" w:themeColor="text1"/>
        </w:rPr>
      </w:pPr>
      <w:r w:rsidRPr="005407B0">
        <w:rPr>
          <w:rFonts w:ascii="Times New Roman" w:hAnsi="Times New Roman" w:cs="Times New Roman"/>
          <w:b/>
          <w:color w:val="000000" w:themeColor="text1"/>
        </w:rPr>
        <w:t xml:space="preserve"> </w:t>
      </w:r>
    </w:p>
    <w:tbl>
      <w:tblPr>
        <w:tblW w:w="10112" w:type="dxa"/>
        <w:tblInd w:w="-318" w:type="dxa"/>
        <w:tblLayout w:type="fixed"/>
        <w:tblCellMar>
          <w:top w:w="58" w:type="dxa"/>
          <w:right w:w="48" w:type="dxa"/>
        </w:tblCellMar>
        <w:tblLook w:val="04A0"/>
      </w:tblPr>
      <w:tblGrid>
        <w:gridCol w:w="3369"/>
        <w:gridCol w:w="34"/>
        <w:gridCol w:w="2268"/>
        <w:gridCol w:w="61"/>
        <w:gridCol w:w="2207"/>
        <w:gridCol w:w="2173"/>
      </w:tblGrid>
      <w:tr w:rsidR="008F31F8" w:rsidRPr="005407B0" w:rsidTr="00906E4A">
        <w:trPr>
          <w:trHeight w:val="2218"/>
        </w:trPr>
        <w:tc>
          <w:tcPr>
            <w:tcW w:w="3369"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38" w:lineRule="auto"/>
              <w:jc w:val="center"/>
              <w:rPr>
                <w:rFonts w:ascii="Times New Roman" w:hAnsi="Times New Roman" w:cs="Times New Roman"/>
                <w:color w:val="000000" w:themeColor="text1"/>
              </w:rPr>
            </w:pPr>
            <w:r w:rsidRPr="005407B0">
              <w:rPr>
                <w:rFonts w:ascii="Times New Roman" w:hAnsi="Times New Roman" w:cs="Times New Roman"/>
                <w:b/>
                <w:color w:val="000000" w:themeColor="text1"/>
                <w:sz w:val="24"/>
              </w:rPr>
              <w:t xml:space="preserve">Наименование </w:t>
            </w:r>
            <w:proofErr w:type="spellStart"/>
            <w:r w:rsidRPr="005407B0">
              <w:rPr>
                <w:rFonts w:ascii="Times New Roman" w:hAnsi="Times New Roman" w:cs="Times New Roman"/>
                <w:b/>
                <w:color w:val="000000" w:themeColor="text1"/>
                <w:sz w:val="24"/>
              </w:rPr>
              <w:t>общепрофессиональных</w:t>
            </w:r>
            <w:proofErr w:type="spellEnd"/>
            <w:r w:rsidRPr="005407B0">
              <w:rPr>
                <w:rFonts w:ascii="Times New Roman" w:hAnsi="Times New Roman" w:cs="Times New Roman"/>
                <w:b/>
                <w:color w:val="000000" w:themeColor="text1"/>
                <w:sz w:val="24"/>
              </w:rPr>
              <w:t xml:space="preserve"> дисциплин </w:t>
            </w:r>
            <w:proofErr w:type="gramStart"/>
            <w:r w:rsidRPr="005407B0">
              <w:rPr>
                <w:rFonts w:ascii="Times New Roman" w:hAnsi="Times New Roman" w:cs="Times New Roman"/>
                <w:b/>
                <w:color w:val="000000" w:themeColor="text1"/>
                <w:sz w:val="24"/>
              </w:rPr>
              <w:t>с</w:t>
            </w:r>
            <w:proofErr w:type="gramEnd"/>
            <w:r w:rsidRPr="005407B0">
              <w:rPr>
                <w:rFonts w:ascii="Times New Roman" w:hAnsi="Times New Roman" w:cs="Times New Roman"/>
                <w:b/>
                <w:color w:val="000000" w:themeColor="text1"/>
                <w:sz w:val="24"/>
              </w:rPr>
              <w:t xml:space="preserve"> </w:t>
            </w:r>
          </w:p>
          <w:p w:rsidR="008F31F8" w:rsidRPr="005407B0" w:rsidRDefault="008F31F8" w:rsidP="008F31F8">
            <w:pPr>
              <w:spacing w:after="0" w:line="238" w:lineRule="auto"/>
              <w:jc w:val="center"/>
              <w:rPr>
                <w:rFonts w:ascii="Times New Roman" w:hAnsi="Times New Roman" w:cs="Times New Roman"/>
                <w:color w:val="000000" w:themeColor="text1"/>
              </w:rPr>
            </w:pPr>
            <w:r w:rsidRPr="005407B0">
              <w:rPr>
                <w:rFonts w:ascii="Times New Roman" w:hAnsi="Times New Roman" w:cs="Times New Roman"/>
                <w:b/>
                <w:color w:val="000000" w:themeColor="text1"/>
                <w:sz w:val="24"/>
              </w:rPr>
              <w:t xml:space="preserve">образовательными результатами, </w:t>
            </w:r>
          </w:p>
          <w:p w:rsidR="008F31F8" w:rsidRPr="005407B0" w:rsidRDefault="008F31F8" w:rsidP="008F31F8">
            <w:pPr>
              <w:spacing w:after="0" w:line="259" w:lineRule="auto"/>
              <w:jc w:val="center"/>
              <w:rPr>
                <w:rFonts w:ascii="Times New Roman" w:hAnsi="Times New Roman" w:cs="Times New Roman"/>
                <w:color w:val="000000" w:themeColor="text1"/>
              </w:rPr>
            </w:pPr>
            <w:proofErr w:type="gramStart"/>
            <w:r w:rsidRPr="005407B0">
              <w:rPr>
                <w:rFonts w:ascii="Times New Roman" w:hAnsi="Times New Roman" w:cs="Times New Roman"/>
                <w:b/>
                <w:color w:val="000000" w:themeColor="text1"/>
                <w:sz w:val="24"/>
              </w:rPr>
              <w:t>имеющими</w:t>
            </w:r>
            <w:proofErr w:type="gramEnd"/>
            <w:r w:rsidRPr="005407B0">
              <w:rPr>
                <w:rFonts w:ascii="Times New Roman" w:hAnsi="Times New Roman" w:cs="Times New Roman"/>
                <w:b/>
                <w:color w:val="000000" w:themeColor="text1"/>
                <w:sz w:val="24"/>
              </w:rPr>
              <w:t xml:space="preserve"> взаимосвязь с предметными ОР </w:t>
            </w:r>
          </w:p>
        </w:tc>
        <w:tc>
          <w:tcPr>
            <w:tcW w:w="2363" w:type="dxa"/>
            <w:gridSpan w:val="3"/>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38" w:lineRule="auto"/>
              <w:jc w:val="center"/>
              <w:rPr>
                <w:rFonts w:ascii="Times New Roman" w:hAnsi="Times New Roman" w:cs="Times New Roman"/>
                <w:color w:val="000000" w:themeColor="text1"/>
              </w:rPr>
            </w:pPr>
            <w:r w:rsidRPr="005407B0">
              <w:rPr>
                <w:rFonts w:ascii="Times New Roman" w:hAnsi="Times New Roman" w:cs="Times New Roman"/>
                <w:b/>
                <w:color w:val="000000" w:themeColor="text1"/>
                <w:sz w:val="24"/>
              </w:rPr>
              <w:t xml:space="preserve">Наименование профессиональных модулей (МДК) </w:t>
            </w:r>
            <w:proofErr w:type="gramStart"/>
            <w:r w:rsidRPr="005407B0">
              <w:rPr>
                <w:rFonts w:ascii="Times New Roman" w:hAnsi="Times New Roman" w:cs="Times New Roman"/>
                <w:b/>
                <w:color w:val="000000" w:themeColor="text1"/>
                <w:sz w:val="24"/>
              </w:rPr>
              <w:t>с</w:t>
            </w:r>
            <w:proofErr w:type="gramEnd"/>
            <w:r w:rsidRPr="005407B0">
              <w:rPr>
                <w:rFonts w:ascii="Times New Roman" w:hAnsi="Times New Roman" w:cs="Times New Roman"/>
                <w:b/>
                <w:color w:val="000000" w:themeColor="text1"/>
                <w:sz w:val="24"/>
              </w:rPr>
              <w:t xml:space="preserve"> </w:t>
            </w:r>
          </w:p>
          <w:p w:rsidR="008F31F8" w:rsidRPr="005407B0" w:rsidRDefault="008F31F8" w:rsidP="008F31F8">
            <w:pPr>
              <w:spacing w:after="0" w:line="238" w:lineRule="auto"/>
              <w:ind w:left="14" w:hanging="14"/>
              <w:jc w:val="center"/>
              <w:rPr>
                <w:rFonts w:ascii="Times New Roman" w:hAnsi="Times New Roman" w:cs="Times New Roman"/>
                <w:color w:val="000000" w:themeColor="text1"/>
              </w:rPr>
            </w:pPr>
            <w:r w:rsidRPr="005407B0">
              <w:rPr>
                <w:rFonts w:ascii="Times New Roman" w:hAnsi="Times New Roman" w:cs="Times New Roman"/>
                <w:b/>
                <w:color w:val="000000" w:themeColor="text1"/>
                <w:sz w:val="24"/>
              </w:rPr>
              <w:t xml:space="preserve">образовательными результатами, имеющими </w:t>
            </w:r>
          </w:p>
          <w:p w:rsidR="008F31F8" w:rsidRPr="005407B0" w:rsidRDefault="008F31F8" w:rsidP="008F31F8">
            <w:pPr>
              <w:spacing w:after="0" w:line="259" w:lineRule="auto"/>
              <w:jc w:val="center"/>
              <w:rPr>
                <w:rFonts w:ascii="Times New Roman" w:hAnsi="Times New Roman" w:cs="Times New Roman"/>
                <w:color w:val="000000" w:themeColor="text1"/>
              </w:rPr>
            </w:pPr>
            <w:r w:rsidRPr="005407B0">
              <w:rPr>
                <w:rFonts w:ascii="Times New Roman" w:hAnsi="Times New Roman" w:cs="Times New Roman"/>
                <w:b/>
                <w:color w:val="000000" w:themeColor="text1"/>
                <w:sz w:val="24"/>
              </w:rPr>
              <w:t xml:space="preserve">взаимосвязь с </w:t>
            </w:r>
            <w:proofErr w:type="gramStart"/>
            <w:r w:rsidRPr="005407B0">
              <w:rPr>
                <w:rFonts w:ascii="Times New Roman" w:hAnsi="Times New Roman" w:cs="Times New Roman"/>
                <w:b/>
                <w:color w:val="000000" w:themeColor="text1"/>
                <w:sz w:val="24"/>
              </w:rPr>
              <w:t>предметными</w:t>
            </w:r>
            <w:proofErr w:type="gramEnd"/>
            <w:r w:rsidRPr="005407B0">
              <w:rPr>
                <w:rFonts w:ascii="Times New Roman" w:hAnsi="Times New Roman" w:cs="Times New Roman"/>
                <w:b/>
                <w:color w:val="000000" w:themeColor="text1"/>
                <w:sz w:val="24"/>
              </w:rPr>
              <w:t xml:space="preserve"> ОР </w:t>
            </w:r>
          </w:p>
        </w:tc>
        <w:tc>
          <w:tcPr>
            <w:tcW w:w="2207"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38" w:lineRule="auto"/>
              <w:jc w:val="center"/>
              <w:rPr>
                <w:rFonts w:ascii="Times New Roman" w:hAnsi="Times New Roman" w:cs="Times New Roman"/>
                <w:color w:val="000000" w:themeColor="text1"/>
              </w:rPr>
            </w:pPr>
            <w:r w:rsidRPr="005407B0">
              <w:rPr>
                <w:rFonts w:ascii="Times New Roman" w:hAnsi="Times New Roman" w:cs="Times New Roman"/>
                <w:b/>
                <w:color w:val="000000" w:themeColor="text1"/>
                <w:sz w:val="24"/>
              </w:rPr>
              <w:t xml:space="preserve">Наименование </w:t>
            </w:r>
            <w:proofErr w:type="gramStart"/>
            <w:r w:rsidRPr="005407B0">
              <w:rPr>
                <w:rFonts w:ascii="Times New Roman" w:hAnsi="Times New Roman" w:cs="Times New Roman"/>
                <w:b/>
                <w:color w:val="000000" w:themeColor="text1"/>
                <w:sz w:val="24"/>
              </w:rPr>
              <w:t>предметных</w:t>
            </w:r>
            <w:proofErr w:type="gramEnd"/>
            <w:r w:rsidRPr="005407B0">
              <w:rPr>
                <w:rFonts w:ascii="Times New Roman" w:hAnsi="Times New Roman" w:cs="Times New Roman"/>
                <w:b/>
                <w:color w:val="000000" w:themeColor="text1"/>
                <w:sz w:val="24"/>
              </w:rPr>
              <w:t xml:space="preserve"> </w:t>
            </w:r>
          </w:p>
          <w:p w:rsidR="008F31F8" w:rsidRPr="005407B0" w:rsidRDefault="008F31F8" w:rsidP="008F31F8">
            <w:pPr>
              <w:spacing w:after="0" w:line="259" w:lineRule="auto"/>
              <w:ind w:left="82"/>
              <w:rPr>
                <w:rFonts w:ascii="Times New Roman" w:hAnsi="Times New Roman" w:cs="Times New Roman"/>
                <w:color w:val="000000" w:themeColor="text1"/>
              </w:rPr>
            </w:pPr>
            <w:r w:rsidRPr="005407B0">
              <w:rPr>
                <w:rFonts w:ascii="Times New Roman" w:hAnsi="Times New Roman" w:cs="Times New Roman"/>
                <w:b/>
                <w:color w:val="000000" w:themeColor="text1"/>
                <w:sz w:val="24"/>
              </w:rPr>
              <w:t xml:space="preserve">результатов ФГОС </w:t>
            </w:r>
          </w:p>
          <w:p w:rsidR="008F31F8" w:rsidRPr="005407B0" w:rsidRDefault="008F31F8" w:rsidP="008F31F8">
            <w:pPr>
              <w:spacing w:after="49" w:line="238" w:lineRule="auto"/>
              <w:jc w:val="center"/>
              <w:rPr>
                <w:rFonts w:ascii="Times New Roman" w:hAnsi="Times New Roman" w:cs="Times New Roman"/>
                <w:color w:val="000000" w:themeColor="text1"/>
              </w:rPr>
            </w:pPr>
            <w:r w:rsidRPr="005407B0">
              <w:rPr>
                <w:rFonts w:ascii="Times New Roman" w:hAnsi="Times New Roman" w:cs="Times New Roman"/>
                <w:b/>
                <w:color w:val="000000" w:themeColor="text1"/>
                <w:sz w:val="24"/>
              </w:rPr>
              <w:t xml:space="preserve">СОО, </w:t>
            </w:r>
            <w:proofErr w:type="gramStart"/>
            <w:r w:rsidRPr="005407B0">
              <w:rPr>
                <w:rFonts w:ascii="Times New Roman" w:hAnsi="Times New Roman" w:cs="Times New Roman"/>
                <w:b/>
                <w:color w:val="000000" w:themeColor="text1"/>
                <w:sz w:val="24"/>
              </w:rPr>
              <w:t>имеющих</w:t>
            </w:r>
            <w:proofErr w:type="gramEnd"/>
            <w:r w:rsidRPr="005407B0">
              <w:rPr>
                <w:rFonts w:ascii="Times New Roman" w:hAnsi="Times New Roman" w:cs="Times New Roman"/>
                <w:b/>
                <w:color w:val="000000" w:themeColor="text1"/>
                <w:sz w:val="24"/>
              </w:rPr>
              <w:t xml:space="preserve"> взаимосвязь с ОР </w:t>
            </w:r>
          </w:p>
          <w:p w:rsidR="008F31F8" w:rsidRPr="005407B0" w:rsidRDefault="008F31F8" w:rsidP="008F31F8">
            <w:pPr>
              <w:spacing w:after="0" w:line="259" w:lineRule="auto"/>
              <w:ind w:right="61"/>
              <w:jc w:val="center"/>
              <w:rPr>
                <w:rFonts w:ascii="Times New Roman" w:hAnsi="Times New Roman" w:cs="Times New Roman"/>
                <w:color w:val="000000" w:themeColor="text1"/>
              </w:rPr>
            </w:pPr>
            <w:r w:rsidRPr="005407B0">
              <w:rPr>
                <w:rFonts w:ascii="Times New Roman" w:hAnsi="Times New Roman" w:cs="Times New Roman"/>
                <w:b/>
                <w:color w:val="000000" w:themeColor="text1"/>
                <w:sz w:val="24"/>
              </w:rPr>
              <w:t xml:space="preserve">ФГОС СПО </w:t>
            </w:r>
          </w:p>
          <w:p w:rsidR="008F31F8" w:rsidRPr="005407B0" w:rsidRDefault="008F31F8" w:rsidP="008F31F8">
            <w:pPr>
              <w:spacing w:after="0"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 </w:t>
            </w:r>
          </w:p>
        </w:tc>
        <w:tc>
          <w:tcPr>
            <w:tcW w:w="2173"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38" w:lineRule="auto"/>
              <w:jc w:val="center"/>
              <w:rPr>
                <w:rFonts w:ascii="Times New Roman" w:hAnsi="Times New Roman" w:cs="Times New Roman"/>
                <w:color w:val="000000" w:themeColor="text1"/>
              </w:rPr>
            </w:pPr>
            <w:r w:rsidRPr="005407B0">
              <w:rPr>
                <w:rFonts w:ascii="Times New Roman" w:hAnsi="Times New Roman" w:cs="Times New Roman"/>
                <w:b/>
                <w:color w:val="000000" w:themeColor="text1"/>
                <w:sz w:val="24"/>
              </w:rPr>
              <w:t xml:space="preserve">Наименование разделов/тем и </w:t>
            </w:r>
          </w:p>
          <w:p w:rsidR="008F31F8" w:rsidRPr="005407B0" w:rsidRDefault="008F31F8" w:rsidP="008F31F8">
            <w:pPr>
              <w:spacing w:after="0" w:line="281" w:lineRule="auto"/>
              <w:jc w:val="center"/>
              <w:rPr>
                <w:rFonts w:ascii="Times New Roman" w:hAnsi="Times New Roman" w:cs="Times New Roman"/>
                <w:color w:val="000000" w:themeColor="text1"/>
              </w:rPr>
            </w:pPr>
            <w:r w:rsidRPr="005407B0">
              <w:rPr>
                <w:rFonts w:ascii="Times New Roman" w:hAnsi="Times New Roman" w:cs="Times New Roman"/>
                <w:b/>
                <w:color w:val="000000" w:themeColor="text1"/>
                <w:sz w:val="24"/>
              </w:rPr>
              <w:t xml:space="preserve">рабочей программе по предмету </w:t>
            </w:r>
          </w:p>
          <w:p w:rsidR="008F31F8" w:rsidRPr="005407B0" w:rsidRDefault="008F31F8" w:rsidP="008F31F8">
            <w:pPr>
              <w:spacing w:after="0"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 </w:t>
            </w:r>
          </w:p>
        </w:tc>
      </w:tr>
      <w:tr w:rsidR="008F31F8" w:rsidRPr="005407B0" w:rsidTr="00906E4A">
        <w:trPr>
          <w:trHeight w:val="1631"/>
        </w:trPr>
        <w:tc>
          <w:tcPr>
            <w:tcW w:w="3369"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25" w:line="262" w:lineRule="auto"/>
              <w:ind w:right="58"/>
              <w:rPr>
                <w:rFonts w:ascii="Times New Roman" w:hAnsi="Times New Roman" w:cs="Times New Roman"/>
                <w:color w:val="000000" w:themeColor="text1"/>
              </w:rPr>
            </w:pPr>
            <w:r w:rsidRPr="005407B0">
              <w:rPr>
                <w:rFonts w:ascii="Times New Roman" w:hAnsi="Times New Roman" w:cs="Times New Roman"/>
                <w:color w:val="000000" w:themeColor="text1"/>
                <w:sz w:val="24"/>
              </w:rPr>
              <w:t>ЕН.01 Математика</w:t>
            </w:r>
            <w:proofErr w:type="gramStart"/>
            <w:r w:rsidRPr="005407B0">
              <w:rPr>
                <w:rFonts w:ascii="Times New Roman" w:hAnsi="Times New Roman" w:cs="Times New Roman"/>
                <w:color w:val="000000" w:themeColor="text1"/>
                <w:sz w:val="24"/>
              </w:rPr>
              <w:t xml:space="preserve"> У</w:t>
            </w:r>
            <w:proofErr w:type="gramEnd"/>
            <w:r w:rsidRPr="005407B0">
              <w:rPr>
                <w:rFonts w:ascii="Times New Roman" w:hAnsi="Times New Roman" w:cs="Times New Roman"/>
                <w:color w:val="000000" w:themeColor="text1"/>
                <w:sz w:val="24"/>
              </w:rPr>
              <w:t xml:space="preserve">меть: Применять математические </w:t>
            </w:r>
            <w:r w:rsidRPr="005407B0">
              <w:rPr>
                <w:rFonts w:ascii="Times New Roman" w:hAnsi="Times New Roman" w:cs="Times New Roman"/>
                <w:color w:val="000000" w:themeColor="text1"/>
                <w:sz w:val="24"/>
              </w:rPr>
              <w:tab/>
              <w:t xml:space="preserve">методы для </w:t>
            </w:r>
            <w:r w:rsidRPr="005407B0">
              <w:rPr>
                <w:rFonts w:ascii="Times New Roman" w:hAnsi="Times New Roman" w:cs="Times New Roman"/>
                <w:color w:val="000000" w:themeColor="text1"/>
                <w:sz w:val="24"/>
              </w:rPr>
              <w:tab/>
              <w:t xml:space="preserve">решения </w:t>
            </w:r>
          </w:p>
          <w:p w:rsidR="008F31F8" w:rsidRPr="005407B0" w:rsidRDefault="008F31F8" w:rsidP="008F31F8">
            <w:pPr>
              <w:spacing w:after="0" w:line="278"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профессиональных задач</w:t>
            </w:r>
            <w:proofErr w:type="gramStart"/>
            <w:r w:rsidRPr="005407B0">
              <w:rPr>
                <w:rFonts w:ascii="Times New Roman" w:hAnsi="Times New Roman" w:cs="Times New Roman"/>
                <w:color w:val="000000" w:themeColor="text1"/>
                <w:sz w:val="24"/>
              </w:rPr>
              <w:t xml:space="preserve"> Р</w:t>
            </w:r>
            <w:proofErr w:type="gramEnd"/>
            <w:r w:rsidRPr="005407B0">
              <w:rPr>
                <w:rFonts w:ascii="Times New Roman" w:hAnsi="Times New Roman" w:cs="Times New Roman"/>
                <w:color w:val="000000" w:themeColor="text1"/>
                <w:sz w:val="24"/>
              </w:rPr>
              <w:t xml:space="preserve">ешать текстовые задачи </w:t>
            </w:r>
          </w:p>
          <w:p w:rsidR="008F31F8" w:rsidRPr="005407B0" w:rsidRDefault="008F31F8" w:rsidP="008F31F8">
            <w:pPr>
              <w:spacing w:after="0" w:line="258" w:lineRule="auto"/>
              <w:ind w:right="8"/>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Выполнять приближенные вычисления </w:t>
            </w:r>
          </w:p>
          <w:p w:rsidR="008F31F8" w:rsidRPr="005407B0" w:rsidRDefault="008F31F8" w:rsidP="008F31F8">
            <w:pPr>
              <w:spacing w:after="7" w:line="258" w:lineRule="auto"/>
              <w:ind w:right="61"/>
              <w:rPr>
                <w:rFonts w:ascii="Times New Roman" w:hAnsi="Times New Roman" w:cs="Times New Roman"/>
                <w:color w:val="000000" w:themeColor="text1"/>
              </w:rPr>
            </w:pPr>
            <w:r w:rsidRPr="005407B0">
              <w:rPr>
                <w:rFonts w:ascii="Times New Roman" w:hAnsi="Times New Roman" w:cs="Times New Roman"/>
                <w:color w:val="000000" w:themeColor="text1"/>
                <w:sz w:val="24"/>
              </w:rPr>
              <w:t>Проводить элементарную статистическую обработку информации и результатов исследований</w:t>
            </w:r>
            <w:proofErr w:type="gramStart"/>
            <w:r w:rsidRPr="005407B0">
              <w:rPr>
                <w:rFonts w:ascii="Times New Roman" w:hAnsi="Times New Roman" w:cs="Times New Roman"/>
                <w:color w:val="000000" w:themeColor="text1"/>
                <w:sz w:val="24"/>
              </w:rPr>
              <w:t xml:space="preserve"> П</w:t>
            </w:r>
            <w:proofErr w:type="gramEnd"/>
            <w:r w:rsidRPr="005407B0">
              <w:rPr>
                <w:rFonts w:ascii="Times New Roman" w:hAnsi="Times New Roman" w:cs="Times New Roman"/>
                <w:color w:val="000000" w:themeColor="text1"/>
                <w:sz w:val="24"/>
              </w:rPr>
              <w:t xml:space="preserve">редставлять полученные данные графически Знать: </w:t>
            </w:r>
          </w:p>
          <w:p w:rsidR="008F31F8" w:rsidRPr="005407B0" w:rsidRDefault="008F31F8" w:rsidP="008F31F8">
            <w:pPr>
              <w:spacing w:after="0" w:line="263"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Основные </w:t>
            </w:r>
            <w:r w:rsidRPr="005407B0">
              <w:rPr>
                <w:rFonts w:ascii="Times New Roman" w:hAnsi="Times New Roman" w:cs="Times New Roman"/>
                <w:color w:val="000000" w:themeColor="text1"/>
                <w:sz w:val="24"/>
              </w:rPr>
              <w:tab/>
              <w:t xml:space="preserve">свойства геометрических фигур на плоскости </w:t>
            </w:r>
            <w:r w:rsidRPr="005407B0">
              <w:rPr>
                <w:rFonts w:ascii="Times New Roman" w:hAnsi="Times New Roman" w:cs="Times New Roman"/>
                <w:color w:val="000000" w:themeColor="text1"/>
                <w:sz w:val="24"/>
              </w:rPr>
              <w:tab/>
              <w:t xml:space="preserve">и </w:t>
            </w:r>
            <w:r w:rsidRPr="005407B0">
              <w:rPr>
                <w:rFonts w:ascii="Times New Roman" w:hAnsi="Times New Roman" w:cs="Times New Roman"/>
                <w:color w:val="000000" w:themeColor="text1"/>
                <w:sz w:val="24"/>
              </w:rPr>
              <w:tab/>
              <w:t xml:space="preserve">в пространстве </w:t>
            </w:r>
          </w:p>
          <w:p w:rsidR="008F31F8" w:rsidRPr="005407B0" w:rsidRDefault="008F31F8" w:rsidP="008F31F8">
            <w:pPr>
              <w:spacing w:after="0" w:line="283"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Правила </w:t>
            </w:r>
            <w:r w:rsidRPr="005407B0">
              <w:rPr>
                <w:rFonts w:ascii="Times New Roman" w:hAnsi="Times New Roman" w:cs="Times New Roman"/>
                <w:color w:val="000000" w:themeColor="text1"/>
                <w:sz w:val="24"/>
              </w:rPr>
              <w:tab/>
              <w:t xml:space="preserve">приближенных вычислений </w:t>
            </w:r>
          </w:p>
          <w:p w:rsidR="008F31F8" w:rsidRPr="005407B0" w:rsidRDefault="008F31F8" w:rsidP="008F31F8">
            <w:pPr>
              <w:spacing w:after="0" w:line="277"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Методы математической статистики </w:t>
            </w:r>
          </w:p>
          <w:p w:rsidR="008F31F8" w:rsidRPr="005407B0" w:rsidRDefault="008F31F8" w:rsidP="008F31F8">
            <w:pPr>
              <w:spacing w:after="0"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 </w:t>
            </w:r>
          </w:p>
        </w:tc>
        <w:tc>
          <w:tcPr>
            <w:tcW w:w="2363" w:type="dxa"/>
            <w:gridSpan w:val="3"/>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5"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ПМ.01 </w:t>
            </w:r>
          </w:p>
          <w:p w:rsidR="008F31F8" w:rsidRPr="005407B0" w:rsidRDefault="008F31F8" w:rsidP="008F31F8">
            <w:pPr>
              <w:spacing w:after="34" w:line="254"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Преподавание </w:t>
            </w:r>
            <w:r w:rsidRPr="005407B0">
              <w:rPr>
                <w:rFonts w:ascii="Times New Roman" w:hAnsi="Times New Roman" w:cs="Times New Roman"/>
                <w:color w:val="000000" w:themeColor="text1"/>
                <w:sz w:val="24"/>
              </w:rPr>
              <w:tab/>
              <w:t xml:space="preserve">по программам начального </w:t>
            </w:r>
            <w:r w:rsidRPr="005407B0">
              <w:rPr>
                <w:rFonts w:ascii="Times New Roman" w:hAnsi="Times New Roman" w:cs="Times New Roman"/>
                <w:color w:val="000000" w:themeColor="text1"/>
                <w:sz w:val="24"/>
              </w:rPr>
              <w:tab/>
              <w:t xml:space="preserve">общего </w:t>
            </w:r>
          </w:p>
          <w:p w:rsidR="008F31F8" w:rsidRPr="005407B0" w:rsidRDefault="008F31F8" w:rsidP="008F31F8">
            <w:pPr>
              <w:spacing w:after="1" w:line="277" w:lineRule="auto"/>
              <w:ind w:right="372"/>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образования МДК 01.04 </w:t>
            </w:r>
          </w:p>
          <w:p w:rsidR="008F31F8" w:rsidRPr="005407B0" w:rsidRDefault="008F31F8" w:rsidP="008F31F8">
            <w:pPr>
              <w:spacing w:after="46" w:line="238" w:lineRule="auto"/>
              <w:ind w:right="59"/>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 Теоретические основы начального курса математики с методикой </w:t>
            </w:r>
          </w:p>
          <w:p w:rsidR="008F31F8" w:rsidRPr="005407B0" w:rsidRDefault="008F31F8" w:rsidP="008F31F8">
            <w:pPr>
              <w:spacing w:after="0"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преподавания </w:t>
            </w:r>
          </w:p>
          <w:p w:rsidR="008F31F8" w:rsidRPr="005407B0" w:rsidRDefault="00FC020E" w:rsidP="008F31F8">
            <w:pPr>
              <w:tabs>
                <w:tab w:val="right" w:pos="2239"/>
              </w:tabs>
              <w:spacing w:after="0" w:line="259" w:lineRule="auto"/>
              <w:rPr>
                <w:rFonts w:ascii="Times New Roman" w:hAnsi="Times New Roman" w:cs="Times New Roman"/>
                <w:color w:val="000000" w:themeColor="text1"/>
              </w:rPr>
            </w:pPr>
            <w:r>
              <w:rPr>
                <w:rFonts w:ascii="Times New Roman" w:eastAsia="Cambria" w:hAnsi="Times New Roman" w:cs="Times New Roman"/>
                <w:color w:val="000000" w:themeColor="text1"/>
                <w:sz w:val="24"/>
              </w:rPr>
              <w:t xml:space="preserve">В </w:t>
            </w:r>
            <w:r w:rsidR="008F31F8" w:rsidRPr="005407B0">
              <w:rPr>
                <w:rFonts w:ascii="Times New Roman" w:eastAsia="Cambria" w:hAnsi="Times New Roman" w:cs="Times New Roman"/>
                <w:color w:val="000000" w:themeColor="text1"/>
                <w:sz w:val="24"/>
              </w:rPr>
              <w:t xml:space="preserve">результате </w:t>
            </w:r>
          </w:p>
          <w:p w:rsidR="008F31F8" w:rsidRPr="005407B0" w:rsidRDefault="008F31F8" w:rsidP="008F31F8">
            <w:pPr>
              <w:spacing w:after="8" w:line="238" w:lineRule="auto"/>
              <w:ind w:right="59"/>
              <w:rPr>
                <w:rFonts w:ascii="Times New Roman" w:hAnsi="Times New Roman" w:cs="Times New Roman"/>
                <w:color w:val="000000" w:themeColor="text1"/>
              </w:rPr>
            </w:pPr>
            <w:r w:rsidRPr="005407B0">
              <w:rPr>
                <w:rFonts w:ascii="Times New Roman" w:eastAsia="Cambria" w:hAnsi="Times New Roman" w:cs="Times New Roman"/>
                <w:color w:val="000000" w:themeColor="text1"/>
                <w:sz w:val="24"/>
              </w:rPr>
              <w:t xml:space="preserve">изучения профессионального модуля обучающийся должен: иметь практический опыт: </w:t>
            </w:r>
          </w:p>
          <w:p w:rsidR="008F31F8" w:rsidRPr="005407B0" w:rsidRDefault="00FC020E" w:rsidP="008F31F8">
            <w:pPr>
              <w:spacing w:after="9" w:line="240" w:lineRule="auto"/>
              <w:rPr>
                <w:rFonts w:ascii="Times New Roman" w:hAnsi="Times New Roman" w:cs="Times New Roman"/>
                <w:color w:val="000000" w:themeColor="text1"/>
              </w:rPr>
            </w:pPr>
            <w:r>
              <w:rPr>
                <w:rFonts w:ascii="Times New Roman" w:eastAsia="Cambria" w:hAnsi="Times New Roman" w:cs="Times New Roman"/>
                <w:color w:val="000000" w:themeColor="text1"/>
                <w:sz w:val="24"/>
              </w:rPr>
              <w:t xml:space="preserve">ведения </w:t>
            </w:r>
            <w:r w:rsidR="008F31F8" w:rsidRPr="005407B0">
              <w:rPr>
                <w:rFonts w:ascii="Times New Roman" w:eastAsia="Cambria" w:hAnsi="Times New Roman" w:cs="Times New Roman"/>
                <w:color w:val="000000" w:themeColor="text1"/>
                <w:sz w:val="24"/>
              </w:rPr>
              <w:t xml:space="preserve">учебной документации; уметь: </w:t>
            </w:r>
          </w:p>
          <w:p w:rsidR="008F31F8" w:rsidRPr="005407B0" w:rsidRDefault="008F31F8" w:rsidP="008F31F8">
            <w:pPr>
              <w:tabs>
                <w:tab w:val="right" w:pos="2239"/>
              </w:tabs>
              <w:spacing w:after="0" w:line="259" w:lineRule="auto"/>
              <w:rPr>
                <w:rFonts w:ascii="Times New Roman" w:hAnsi="Times New Roman" w:cs="Times New Roman"/>
                <w:color w:val="000000" w:themeColor="text1"/>
              </w:rPr>
            </w:pPr>
            <w:r w:rsidRPr="005407B0">
              <w:rPr>
                <w:rFonts w:ascii="Times New Roman" w:eastAsia="Cambria" w:hAnsi="Times New Roman" w:cs="Times New Roman"/>
                <w:color w:val="000000" w:themeColor="text1"/>
                <w:sz w:val="24"/>
              </w:rPr>
              <w:t xml:space="preserve">находить </w:t>
            </w:r>
            <w:r w:rsidRPr="005407B0">
              <w:rPr>
                <w:rFonts w:ascii="Times New Roman" w:eastAsia="Cambria" w:hAnsi="Times New Roman" w:cs="Times New Roman"/>
                <w:color w:val="000000" w:themeColor="text1"/>
                <w:sz w:val="24"/>
              </w:rPr>
              <w:tab/>
              <w:t xml:space="preserve">и </w:t>
            </w:r>
          </w:p>
          <w:p w:rsidR="008F31F8" w:rsidRPr="005407B0" w:rsidRDefault="008F31F8" w:rsidP="008F31F8">
            <w:pPr>
              <w:spacing w:after="0" w:line="259" w:lineRule="auto"/>
              <w:rPr>
                <w:rFonts w:ascii="Times New Roman" w:hAnsi="Times New Roman" w:cs="Times New Roman"/>
                <w:color w:val="000000" w:themeColor="text1"/>
              </w:rPr>
            </w:pPr>
            <w:r w:rsidRPr="005407B0">
              <w:rPr>
                <w:rFonts w:ascii="Times New Roman" w:eastAsia="Cambria" w:hAnsi="Times New Roman" w:cs="Times New Roman"/>
                <w:color w:val="000000" w:themeColor="text1"/>
                <w:sz w:val="24"/>
              </w:rPr>
              <w:t xml:space="preserve">использовать </w:t>
            </w:r>
          </w:p>
          <w:p w:rsidR="008F31F8" w:rsidRPr="005407B0" w:rsidRDefault="008F31F8" w:rsidP="008F31F8">
            <w:pPr>
              <w:spacing w:after="0" w:line="259" w:lineRule="auto"/>
              <w:rPr>
                <w:rFonts w:ascii="Times New Roman" w:hAnsi="Times New Roman" w:cs="Times New Roman"/>
                <w:color w:val="000000" w:themeColor="text1"/>
              </w:rPr>
            </w:pPr>
            <w:r w:rsidRPr="005407B0">
              <w:rPr>
                <w:rFonts w:ascii="Times New Roman" w:eastAsia="Cambria" w:hAnsi="Times New Roman" w:cs="Times New Roman"/>
                <w:color w:val="000000" w:themeColor="text1"/>
                <w:sz w:val="24"/>
              </w:rPr>
              <w:t xml:space="preserve">методическую </w:t>
            </w:r>
          </w:p>
          <w:p w:rsidR="008F31F8" w:rsidRPr="005407B0" w:rsidRDefault="008F31F8" w:rsidP="008F31F8">
            <w:pPr>
              <w:tabs>
                <w:tab w:val="right" w:pos="2239"/>
              </w:tabs>
              <w:spacing w:after="0" w:line="259" w:lineRule="auto"/>
              <w:rPr>
                <w:rFonts w:ascii="Times New Roman" w:hAnsi="Times New Roman" w:cs="Times New Roman"/>
                <w:color w:val="000000" w:themeColor="text1"/>
              </w:rPr>
            </w:pPr>
            <w:r w:rsidRPr="005407B0">
              <w:rPr>
                <w:rFonts w:ascii="Times New Roman" w:eastAsia="Cambria" w:hAnsi="Times New Roman" w:cs="Times New Roman"/>
                <w:color w:val="000000" w:themeColor="text1"/>
                <w:sz w:val="24"/>
              </w:rPr>
              <w:t xml:space="preserve">литературу </w:t>
            </w:r>
            <w:r w:rsidRPr="005407B0">
              <w:rPr>
                <w:rFonts w:ascii="Times New Roman" w:eastAsia="Cambria" w:hAnsi="Times New Roman" w:cs="Times New Roman"/>
                <w:color w:val="000000" w:themeColor="text1"/>
                <w:sz w:val="24"/>
              </w:rPr>
              <w:tab/>
              <w:t xml:space="preserve">и </w:t>
            </w:r>
          </w:p>
        </w:tc>
        <w:tc>
          <w:tcPr>
            <w:tcW w:w="2207" w:type="dxa"/>
            <w:tcBorders>
              <w:top w:val="single" w:sz="4" w:space="0" w:color="000000"/>
              <w:left w:val="single" w:sz="4" w:space="0" w:color="000000"/>
              <w:bottom w:val="single" w:sz="4" w:space="0" w:color="000000"/>
              <w:right w:val="single" w:sz="4" w:space="0" w:color="000000"/>
            </w:tcBorders>
            <w:shd w:val="clear" w:color="auto" w:fill="auto"/>
          </w:tcPr>
          <w:p w:rsidR="008F31F8" w:rsidRPr="00FC020E" w:rsidRDefault="008F31F8" w:rsidP="008F31F8">
            <w:pPr>
              <w:spacing w:after="0" w:line="259" w:lineRule="auto"/>
              <w:rPr>
                <w:rFonts w:ascii="Times New Roman" w:hAnsi="Times New Roman" w:cs="Times New Roman"/>
                <w:b/>
                <w:color w:val="000000" w:themeColor="text1"/>
              </w:rPr>
            </w:pPr>
            <w:proofErr w:type="spellStart"/>
            <w:r w:rsidRPr="00FC020E">
              <w:rPr>
                <w:rFonts w:ascii="Times New Roman" w:hAnsi="Times New Roman" w:cs="Times New Roman"/>
                <w:b/>
                <w:color w:val="000000" w:themeColor="text1"/>
                <w:sz w:val="24"/>
              </w:rPr>
              <w:t>ПРб</w:t>
            </w:r>
            <w:proofErr w:type="spellEnd"/>
            <w:r w:rsidRPr="00FC020E">
              <w:rPr>
                <w:rFonts w:ascii="Times New Roman" w:hAnsi="Times New Roman" w:cs="Times New Roman"/>
                <w:b/>
                <w:color w:val="000000" w:themeColor="text1"/>
                <w:sz w:val="24"/>
              </w:rPr>
              <w:t xml:space="preserve"> 01 </w:t>
            </w:r>
          </w:p>
          <w:p w:rsidR="008F31F8" w:rsidRPr="005407B0" w:rsidRDefault="00FC020E" w:rsidP="008F31F8">
            <w:pPr>
              <w:spacing w:after="29" w:line="251" w:lineRule="auto"/>
              <w:rPr>
                <w:rFonts w:ascii="Times New Roman" w:hAnsi="Times New Roman" w:cs="Times New Roman"/>
                <w:color w:val="000000" w:themeColor="text1"/>
              </w:rPr>
            </w:pPr>
            <w:proofErr w:type="spellStart"/>
            <w:r>
              <w:rPr>
                <w:rFonts w:ascii="Times New Roman" w:hAnsi="Times New Roman" w:cs="Times New Roman"/>
                <w:color w:val="000000" w:themeColor="text1"/>
                <w:sz w:val="24"/>
              </w:rPr>
              <w:t>Сформированность</w:t>
            </w:r>
            <w:proofErr w:type="spellEnd"/>
            <w:r>
              <w:rPr>
                <w:rFonts w:ascii="Times New Roman" w:hAnsi="Times New Roman" w:cs="Times New Roman"/>
                <w:color w:val="000000" w:themeColor="text1"/>
                <w:sz w:val="24"/>
              </w:rPr>
              <w:t xml:space="preserve"> представлений </w:t>
            </w:r>
            <w:r w:rsidR="008F31F8" w:rsidRPr="005407B0">
              <w:rPr>
                <w:rFonts w:ascii="Times New Roman" w:hAnsi="Times New Roman" w:cs="Times New Roman"/>
                <w:color w:val="000000" w:themeColor="text1"/>
                <w:sz w:val="24"/>
              </w:rPr>
              <w:t>о математике как части мировой культуры и месте математики в сов</w:t>
            </w:r>
            <w:r>
              <w:rPr>
                <w:rFonts w:ascii="Times New Roman" w:hAnsi="Times New Roman" w:cs="Times New Roman"/>
                <w:color w:val="000000" w:themeColor="text1"/>
                <w:sz w:val="24"/>
              </w:rPr>
              <w:t xml:space="preserve">ременной цивилизации, способах описания явлений </w:t>
            </w:r>
            <w:r w:rsidR="008F31F8" w:rsidRPr="005407B0">
              <w:rPr>
                <w:rFonts w:ascii="Times New Roman" w:hAnsi="Times New Roman" w:cs="Times New Roman"/>
                <w:color w:val="000000" w:themeColor="text1"/>
                <w:sz w:val="24"/>
              </w:rPr>
              <w:t xml:space="preserve">реального мира </w:t>
            </w:r>
            <w:r w:rsidR="008F31F8" w:rsidRPr="005407B0">
              <w:rPr>
                <w:rFonts w:ascii="Times New Roman" w:hAnsi="Times New Roman" w:cs="Times New Roman"/>
                <w:color w:val="000000" w:themeColor="text1"/>
                <w:sz w:val="24"/>
              </w:rPr>
              <w:tab/>
            </w:r>
            <w:proofErr w:type="gramStart"/>
            <w:r w:rsidR="008F31F8" w:rsidRPr="005407B0">
              <w:rPr>
                <w:rFonts w:ascii="Times New Roman" w:hAnsi="Times New Roman" w:cs="Times New Roman"/>
                <w:color w:val="000000" w:themeColor="text1"/>
                <w:sz w:val="24"/>
              </w:rPr>
              <w:t>на</w:t>
            </w:r>
            <w:proofErr w:type="gramEnd"/>
            <w:r w:rsidR="008F31F8" w:rsidRPr="005407B0">
              <w:rPr>
                <w:rFonts w:ascii="Times New Roman" w:hAnsi="Times New Roman" w:cs="Times New Roman"/>
                <w:color w:val="000000" w:themeColor="text1"/>
                <w:sz w:val="24"/>
              </w:rPr>
              <w:t xml:space="preserve"> математическом </w:t>
            </w:r>
          </w:p>
          <w:p w:rsidR="008F31F8" w:rsidRPr="005407B0" w:rsidRDefault="008F31F8" w:rsidP="008F31F8">
            <w:pPr>
              <w:spacing w:after="0"/>
              <w:ind w:right="1249"/>
              <w:rPr>
                <w:rFonts w:ascii="Times New Roman" w:hAnsi="Times New Roman" w:cs="Times New Roman"/>
                <w:color w:val="000000" w:themeColor="text1"/>
              </w:rPr>
            </w:pPr>
            <w:proofErr w:type="gramStart"/>
            <w:r w:rsidRPr="005407B0">
              <w:rPr>
                <w:rFonts w:ascii="Times New Roman" w:hAnsi="Times New Roman" w:cs="Times New Roman"/>
                <w:color w:val="000000" w:themeColor="text1"/>
                <w:sz w:val="24"/>
              </w:rPr>
              <w:t>языке</w:t>
            </w:r>
            <w:proofErr w:type="gramEnd"/>
            <w:r w:rsidRPr="005407B0">
              <w:rPr>
                <w:rFonts w:ascii="Times New Roman" w:hAnsi="Times New Roman" w:cs="Times New Roman"/>
                <w:color w:val="000000" w:themeColor="text1"/>
                <w:sz w:val="24"/>
              </w:rPr>
              <w:t xml:space="preserve"> </w:t>
            </w:r>
            <w:proofErr w:type="spellStart"/>
            <w:r w:rsidRPr="005407B0">
              <w:rPr>
                <w:rFonts w:ascii="Times New Roman" w:hAnsi="Times New Roman" w:cs="Times New Roman"/>
                <w:b/>
                <w:color w:val="000000" w:themeColor="text1"/>
                <w:sz w:val="24"/>
              </w:rPr>
              <w:t>ПРб</w:t>
            </w:r>
            <w:proofErr w:type="spellEnd"/>
            <w:r w:rsidRPr="005407B0">
              <w:rPr>
                <w:rFonts w:ascii="Times New Roman" w:hAnsi="Times New Roman" w:cs="Times New Roman"/>
                <w:b/>
                <w:color w:val="000000" w:themeColor="text1"/>
                <w:sz w:val="24"/>
              </w:rPr>
              <w:t xml:space="preserve"> 02</w:t>
            </w:r>
            <w:r w:rsidRPr="005407B0">
              <w:rPr>
                <w:rFonts w:ascii="Times New Roman" w:hAnsi="Times New Roman" w:cs="Times New Roman"/>
                <w:color w:val="000000" w:themeColor="text1"/>
                <w:sz w:val="24"/>
              </w:rPr>
              <w:t xml:space="preserve"> </w:t>
            </w:r>
          </w:p>
          <w:p w:rsidR="008F31F8" w:rsidRPr="005407B0" w:rsidRDefault="005407B0" w:rsidP="008F31F8">
            <w:pPr>
              <w:spacing w:after="0" w:line="264" w:lineRule="auto"/>
              <w:rPr>
                <w:rFonts w:ascii="Times New Roman" w:hAnsi="Times New Roman" w:cs="Times New Roman"/>
                <w:color w:val="000000" w:themeColor="text1"/>
              </w:rPr>
            </w:pPr>
            <w:proofErr w:type="spellStart"/>
            <w:r>
              <w:rPr>
                <w:rFonts w:ascii="Times New Roman" w:hAnsi="Times New Roman" w:cs="Times New Roman"/>
                <w:color w:val="000000" w:themeColor="text1"/>
                <w:sz w:val="24"/>
              </w:rPr>
              <w:t>Сформированность</w:t>
            </w:r>
            <w:proofErr w:type="spellEnd"/>
            <w:r>
              <w:rPr>
                <w:rFonts w:ascii="Times New Roman" w:hAnsi="Times New Roman" w:cs="Times New Roman"/>
                <w:color w:val="000000" w:themeColor="text1"/>
                <w:sz w:val="24"/>
              </w:rPr>
              <w:t xml:space="preserve"> представлений </w:t>
            </w:r>
            <w:r w:rsidR="008F31F8" w:rsidRPr="005407B0">
              <w:rPr>
                <w:rFonts w:ascii="Times New Roman" w:hAnsi="Times New Roman" w:cs="Times New Roman"/>
                <w:color w:val="000000" w:themeColor="text1"/>
                <w:sz w:val="24"/>
              </w:rPr>
              <w:t xml:space="preserve">о </w:t>
            </w:r>
          </w:p>
          <w:p w:rsidR="008F31F8" w:rsidRPr="005407B0" w:rsidRDefault="008F31F8" w:rsidP="008F31F8">
            <w:pPr>
              <w:spacing w:after="5"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математических </w:t>
            </w:r>
          </w:p>
          <w:p w:rsidR="008F31F8" w:rsidRPr="005407B0" w:rsidRDefault="008F31F8" w:rsidP="008F31F8">
            <w:pPr>
              <w:tabs>
                <w:tab w:val="right" w:pos="2328"/>
              </w:tabs>
              <w:spacing w:after="0" w:line="259" w:lineRule="auto"/>
              <w:rPr>
                <w:rFonts w:ascii="Times New Roman" w:hAnsi="Times New Roman" w:cs="Times New Roman"/>
                <w:color w:val="000000" w:themeColor="text1"/>
              </w:rPr>
            </w:pPr>
            <w:proofErr w:type="gramStart"/>
            <w:r w:rsidRPr="005407B0">
              <w:rPr>
                <w:rFonts w:ascii="Times New Roman" w:hAnsi="Times New Roman" w:cs="Times New Roman"/>
                <w:color w:val="000000" w:themeColor="text1"/>
                <w:sz w:val="24"/>
              </w:rPr>
              <w:t>понятиях</w:t>
            </w:r>
            <w:proofErr w:type="gramEnd"/>
            <w:r w:rsidRPr="005407B0">
              <w:rPr>
                <w:rFonts w:ascii="Times New Roman" w:hAnsi="Times New Roman" w:cs="Times New Roman"/>
                <w:color w:val="000000" w:themeColor="text1"/>
                <w:sz w:val="24"/>
              </w:rPr>
              <w:t xml:space="preserve"> </w:t>
            </w:r>
            <w:r w:rsidRPr="005407B0">
              <w:rPr>
                <w:rFonts w:ascii="Times New Roman" w:hAnsi="Times New Roman" w:cs="Times New Roman"/>
                <w:color w:val="000000" w:themeColor="text1"/>
                <w:sz w:val="24"/>
              </w:rPr>
              <w:tab/>
              <w:t xml:space="preserve">как </w:t>
            </w:r>
          </w:p>
          <w:p w:rsidR="008F31F8" w:rsidRPr="005407B0" w:rsidRDefault="008F31F8" w:rsidP="008F31F8">
            <w:pPr>
              <w:spacing w:after="0" w:line="259" w:lineRule="auto"/>
              <w:ind w:right="57"/>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важнейших математических </w:t>
            </w:r>
            <w:proofErr w:type="gramStart"/>
            <w:r w:rsidRPr="005407B0">
              <w:rPr>
                <w:rFonts w:ascii="Times New Roman" w:hAnsi="Times New Roman" w:cs="Times New Roman"/>
                <w:color w:val="000000" w:themeColor="text1"/>
                <w:sz w:val="24"/>
              </w:rPr>
              <w:t>моделях</w:t>
            </w:r>
            <w:proofErr w:type="gramEnd"/>
            <w:r w:rsidRPr="005407B0">
              <w:rPr>
                <w:rFonts w:ascii="Times New Roman" w:hAnsi="Times New Roman" w:cs="Times New Roman"/>
                <w:color w:val="000000" w:themeColor="text1"/>
                <w:sz w:val="24"/>
              </w:rPr>
              <w:t xml:space="preserve">, позволяющих описывать и изучать разные процессы и явления; понимание возможности аксиоматического </w:t>
            </w:r>
          </w:p>
        </w:tc>
        <w:tc>
          <w:tcPr>
            <w:tcW w:w="2173"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5"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Введение. </w:t>
            </w:r>
          </w:p>
          <w:p w:rsidR="008F31F8" w:rsidRPr="005407B0" w:rsidRDefault="008F31F8" w:rsidP="008F31F8">
            <w:pPr>
              <w:spacing w:after="39" w:line="244"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Повторения </w:t>
            </w:r>
            <w:r w:rsidRPr="005407B0">
              <w:rPr>
                <w:rFonts w:ascii="Times New Roman" w:hAnsi="Times New Roman" w:cs="Times New Roman"/>
                <w:color w:val="000000" w:themeColor="text1"/>
                <w:sz w:val="24"/>
              </w:rPr>
              <w:tab/>
              <w:t xml:space="preserve">курса математики </w:t>
            </w:r>
          </w:p>
          <w:p w:rsidR="008F31F8" w:rsidRPr="005407B0" w:rsidRDefault="008F31F8" w:rsidP="008F31F8">
            <w:pPr>
              <w:spacing w:after="3"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основной школы </w:t>
            </w:r>
          </w:p>
          <w:p w:rsidR="008F31F8" w:rsidRPr="005407B0" w:rsidRDefault="005407B0" w:rsidP="008F31F8">
            <w:pPr>
              <w:tabs>
                <w:tab w:val="right" w:pos="2191"/>
              </w:tabs>
              <w:spacing w:after="0" w:line="259" w:lineRule="auto"/>
              <w:rPr>
                <w:rFonts w:ascii="Times New Roman" w:hAnsi="Times New Roman" w:cs="Times New Roman"/>
                <w:color w:val="000000" w:themeColor="text1"/>
              </w:rPr>
            </w:pPr>
            <w:r>
              <w:rPr>
                <w:rFonts w:ascii="Times New Roman" w:hAnsi="Times New Roman" w:cs="Times New Roman"/>
                <w:color w:val="000000" w:themeColor="text1"/>
                <w:sz w:val="24"/>
              </w:rPr>
              <w:t xml:space="preserve">Тема </w:t>
            </w:r>
            <w:r w:rsidR="00FC020E">
              <w:rPr>
                <w:rFonts w:ascii="Times New Roman" w:hAnsi="Times New Roman" w:cs="Times New Roman"/>
                <w:color w:val="000000" w:themeColor="text1"/>
                <w:sz w:val="24"/>
              </w:rPr>
              <w:t>1</w:t>
            </w:r>
            <w:r w:rsidR="008F31F8" w:rsidRPr="005407B0">
              <w:rPr>
                <w:rFonts w:ascii="Times New Roman" w:hAnsi="Times New Roman" w:cs="Times New Roman"/>
                <w:color w:val="000000" w:themeColor="text1"/>
                <w:sz w:val="24"/>
              </w:rPr>
              <w:t xml:space="preserve">.4. </w:t>
            </w:r>
          </w:p>
          <w:p w:rsidR="008F31F8" w:rsidRPr="005407B0" w:rsidRDefault="008F31F8" w:rsidP="008F31F8">
            <w:pPr>
              <w:spacing w:after="7" w:line="258"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Преобразование тригонометрических выражений </w:t>
            </w:r>
          </w:p>
          <w:p w:rsidR="008F31F8" w:rsidRPr="005407B0" w:rsidRDefault="005407B0" w:rsidP="008F31F8">
            <w:pPr>
              <w:tabs>
                <w:tab w:val="right" w:pos="2191"/>
              </w:tabs>
              <w:spacing w:after="0" w:line="259" w:lineRule="auto"/>
              <w:rPr>
                <w:rFonts w:ascii="Times New Roman" w:hAnsi="Times New Roman" w:cs="Times New Roman"/>
                <w:color w:val="000000" w:themeColor="text1"/>
              </w:rPr>
            </w:pPr>
            <w:r>
              <w:rPr>
                <w:rFonts w:ascii="Times New Roman" w:hAnsi="Times New Roman" w:cs="Times New Roman"/>
                <w:color w:val="000000" w:themeColor="text1"/>
                <w:sz w:val="24"/>
              </w:rPr>
              <w:t xml:space="preserve">Тема </w:t>
            </w:r>
            <w:r w:rsidR="00FC020E">
              <w:rPr>
                <w:rFonts w:ascii="Times New Roman" w:hAnsi="Times New Roman" w:cs="Times New Roman"/>
                <w:color w:val="000000" w:themeColor="text1"/>
                <w:sz w:val="24"/>
              </w:rPr>
              <w:t>1.1</w:t>
            </w:r>
            <w:r w:rsidR="008F31F8" w:rsidRPr="005407B0">
              <w:rPr>
                <w:rFonts w:ascii="Times New Roman" w:hAnsi="Times New Roman" w:cs="Times New Roman"/>
                <w:color w:val="000000" w:themeColor="text1"/>
                <w:sz w:val="24"/>
              </w:rPr>
              <w:t xml:space="preserve">. </w:t>
            </w:r>
          </w:p>
          <w:p w:rsidR="008F31F8" w:rsidRPr="005407B0" w:rsidRDefault="008F31F8" w:rsidP="008F31F8">
            <w:pPr>
              <w:spacing w:after="0" w:line="277"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Логарифмическая функция </w:t>
            </w:r>
          </w:p>
          <w:p w:rsidR="008F31F8" w:rsidRPr="005407B0" w:rsidRDefault="008F31F8" w:rsidP="008F31F8">
            <w:pPr>
              <w:tabs>
                <w:tab w:val="right" w:pos="2191"/>
              </w:tabs>
              <w:spacing w:after="12"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Тема </w:t>
            </w:r>
            <w:r w:rsidR="00FC020E">
              <w:rPr>
                <w:rFonts w:ascii="Times New Roman" w:hAnsi="Times New Roman" w:cs="Times New Roman"/>
                <w:color w:val="000000" w:themeColor="text1"/>
                <w:sz w:val="24"/>
              </w:rPr>
              <w:t>2.2</w:t>
            </w:r>
            <w:r w:rsidRPr="005407B0">
              <w:rPr>
                <w:rFonts w:ascii="Times New Roman" w:hAnsi="Times New Roman" w:cs="Times New Roman"/>
                <w:color w:val="000000" w:themeColor="text1"/>
                <w:sz w:val="24"/>
              </w:rPr>
              <w:t xml:space="preserve">. </w:t>
            </w:r>
          </w:p>
          <w:p w:rsidR="008F31F8" w:rsidRPr="005407B0" w:rsidRDefault="005407B0" w:rsidP="008F31F8">
            <w:pPr>
              <w:spacing w:after="0" w:line="282" w:lineRule="auto"/>
              <w:rPr>
                <w:rFonts w:ascii="Times New Roman" w:hAnsi="Times New Roman" w:cs="Times New Roman"/>
                <w:color w:val="000000" w:themeColor="text1"/>
              </w:rPr>
            </w:pPr>
            <w:proofErr w:type="gramStart"/>
            <w:r>
              <w:rPr>
                <w:rFonts w:ascii="Times New Roman" w:hAnsi="Times New Roman" w:cs="Times New Roman"/>
                <w:color w:val="000000" w:themeColor="text1"/>
                <w:sz w:val="24"/>
              </w:rPr>
              <w:t>Первообразная</w:t>
            </w:r>
            <w:proofErr w:type="gramEnd"/>
            <w:r>
              <w:rPr>
                <w:rFonts w:ascii="Times New Roman" w:hAnsi="Times New Roman" w:cs="Times New Roman"/>
                <w:color w:val="000000" w:themeColor="text1"/>
                <w:sz w:val="24"/>
              </w:rPr>
              <w:t xml:space="preserve"> </w:t>
            </w:r>
            <w:r w:rsidR="008F31F8" w:rsidRPr="005407B0">
              <w:rPr>
                <w:rFonts w:ascii="Times New Roman" w:hAnsi="Times New Roman" w:cs="Times New Roman"/>
                <w:color w:val="000000" w:themeColor="text1"/>
                <w:sz w:val="24"/>
              </w:rPr>
              <w:t xml:space="preserve">и интеграл </w:t>
            </w:r>
          </w:p>
          <w:p w:rsidR="005407B0" w:rsidRDefault="00FC020E" w:rsidP="008F31F8">
            <w:pPr>
              <w:spacing w:after="20" w:line="260" w:lineRule="auto"/>
              <w:ind w:right="58"/>
              <w:rPr>
                <w:rFonts w:ascii="Times New Roman" w:hAnsi="Times New Roman" w:cs="Times New Roman"/>
                <w:color w:val="000000" w:themeColor="text1"/>
                <w:sz w:val="24"/>
              </w:rPr>
            </w:pPr>
            <w:r>
              <w:rPr>
                <w:rFonts w:ascii="Times New Roman" w:hAnsi="Times New Roman" w:cs="Times New Roman"/>
                <w:color w:val="000000" w:themeColor="text1"/>
                <w:sz w:val="24"/>
              </w:rPr>
              <w:t>Тема 3</w:t>
            </w:r>
            <w:r w:rsidR="008F31F8" w:rsidRPr="005407B0">
              <w:rPr>
                <w:rFonts w:ascii="Times New Roman" w:hAnsi="Times New Roman" w:cs="Times New Roman"/>
                <w:color w:val="000000" w:themeColor="text1"/>
                <w:sz w:val="24"/>
              </w:rPr>
              <w:t xml:space="preserve">.3. Элементы теории вероятностей </w:t>
            </w:r>
          </w:p>
          <w:p w:rsidR="005407B0" w:rsidRDefault="00FC020E" w:rsidP="008F31F8">
            <w:pPr>
              <w:spacing w:after="20" w:line="260" w:lineRule="auto"/>
              <w:ind w:right="58"/>
              <w:rPr>
                <w:rFonts w:ascii="Times New Roman" w:hAnsi="Times New Roman" w:cs="Times New Roman"/>
                <w:color w:val="000000" w:themeColor="text1"/>
                <w:sz w:val="24"/>
              </w:rPr>
            </w:pPr>
            <w:r>
              <w:rPr>
                <w:rFonts w:ascii="Times New Roman" w:hAnsi="Times New Roman" w:cs="Times New Roman"/>
                <w:color w:val="000000" w:themeColor="text1"/>
                <w:sz w:val="24"/>
              </w:rPr>
              <w:t>Тема 4</w:t>
            </w:r>
            <w:r w:rsidR="008F31F8" w:rsidRPr="005407B0">
              <w:rPr>
                <w:rFonts w:ascii="Times New Roman" w:hAnsi="Times New Roman" w:cs="Times New Roman"/>
                <w:color w:val="000000" w:themeColor="text1"/>
                <w:sz w:val="24"/>
              </w:rPr>
              <w:t xml:space="preserve">.1. Прямые и плоскости </w:t>
            </w:r>
            <w:r w:rsidR="008F31F8" w:rsidRPr="005407B0">
              <w:rPr>
                <w:rFonts w:ascii="Times New Roman" w:hAnsi="Times New Roman" w:cs="Times New Roman"/>
                <w:color w:val="000000" w:themeColor="text1"/>
                <w:sz w:val="24"/>
              </w:rPr>
              <w:tab/>
              <w:t>в пространстве</w:t>
            </w:r>
          </w:p>
          <w:p w:rsidR="008F31F8" w:rsidRPr="005407B0" w:rsidRDefault="00FC020E" w:rsidP="008F31F8">
            <w:pPr>
              <w:spacing w:after="20" w:line="260" w:lineRule="auto"/>
              <w:ind w:right="58"/>
              <w:rPr>
                <w:rFonts w:ascii="Times New Roman" w:hAnsi="Times New Roman" w:cs="Times New Roman"/>
                <w:color w:val="000000" w:themeColor="text1"/>
              </w:rPr>
            </w:pPr>
            <w:r>
              <w:rPr>
                <w:rFonts w:ascii="Times New Roman" w:hAnsi="Times New Roman" w:cs="Times New Roman"/>
                <w:color w:val="000000" w:themeColor="text1"/>
                <w:sz w:val="24"/>
              </w:rPr>
              <w:t xml:space="preserve"> Тема 4</w:t>
            </w:r>
            <w:r w:rsidR="008F31F8" w:rsidRPr="005407B0">
              <w:rPr>
                <w:rFonts w:ascii="Times New Roman" w:hAnsi="Times New Roman" w:cs="Times New Roman"/>
                <w:color w:val="000000" w:themeColor="text1"/>
                <w:sz w:val="24"/>
              </w:rPr>
              <w:t xml:space="preserve">.3. </w:t>
            </w:r>
          </w:p>
          <w:p w:rsidR="008F31F8" w:rsidRPr="005407B0" w:rsidRDefault="008F31F8" w:rsidP="008F31F8">
            <w:pPr>
              <w:spacing w:after="0"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Многогранники. </w:t>
            </w:r>
          </w:p>
        </w:tc>
      </w:tr>
      <w:tr w:rsidR="008F31F8" w:rsidRPr="005407B0" w:rsidTr="00906E4A">
        <w:tblPrEx>
          <w:tblCellMar>
            <w:top w:w="46" w:type="dxa"/>
            <w:right w:w="49" w:type="dxa"/>
          </w:tblCellMar>
        </w:tblPrEx>
        <w:trPr>
          <w:trHeight w:val="1219"/>
        </w:trPr>
        <w:tc>
          <w:tcPr>
            <w:tcW w:w="3403" w:type="dxa"/>
            <w:gridSpan w:val="2"/>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160"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lastRenderedPageBreak/>
              <w:t xml:space="preserve">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42" w:lineRule="auto"/>
              <w:rPr>
                <w:rFonts w:ascii="Times New Roman" w:hAnsi="Times New Roman" w:cs="Times New Roman"/>
                <w:color w:val="000000" w:themeColor="text1"/>
              </w:rPr>
            </w:pPr>
            <w:r w:rsidRPr="005407B0">
              <w:rPr>
                <w:rFonts w:ascii="Times New Roman" w:eastAsia="Cambria" w:hAnsi="Times New Roman" w:cs="Times New Roman"/>
                <w:color w:val="000000" w:themeColor="text1"/>
                <w:sz w:val="24"/>
              </w:rPr>
              <w:t xml:space="preserve">другие </w:t>
            </w:r>
            <w:r w:rsidRPr="005407B0">
              <w:rPr>
                <w:rFonts w:ascii="Times New Roman" w:eastAsia="Cambria" w:hAnsi="Times New Roman" w:cs="Times New Roman"/>
                <w:color w:val="000000" w:themeColor="text1"/>
                <w:sz w:val="24"/>
              </w:rPr>
              <w:tab/>
              <w:t xml:space="preserve">источники информации, </w:t>
            </w:r>
          </w:p>
          <w:p w:rsidR="008F31F8" w:rsidRPr="005407B0" w:rsidRDefault="008F31F8" w:rsidP="008F31F8">
            <w:pPr>
              <w:spacing w:after="2" w:line="238" w:lineRule="auto"/>
              <w:rPr>
                <w:rFonts w:ascii="Times New Roman" w:hAnsi="Times New Roman" w:cs="Times New Roman"/>
                <w:color w:val="000000" w:themeColor="text1"/>
              </w:rPr>
            </w:pPr>
            <w:r w:rsidRPr="005407B0">
              <w:rPr>
                <w:rFonts w:ascii="Times New Roman" w:eastAsia="Cambria" w:hAnsi="Times New Roman" w:cs="Times New Roman"/>
                <w:color w:val="000000" w:themeColor="text1"/>
                <w:sz w:val="24"/>
              </w:rPr>
              <w:t xml:space="preserve">необходимой для подготовки </w:t>
            </w:r>
            <w:proofErr w:type="gramStart"/>
            <w:r w:rsidRPr="005407B0">
              <w:rPr>
                <w:rFonts w:ascii="Times New Roman" w:eastAsia="Cambria" w:hAnsi="Times New Roman" w:cs="Times New Roman"/>
                <w:color w:val="000000" w:themeColor="text1"/>
                <w:sz w:val="24"/>
              </w:rPr>
              <w:t>к</w:t>
            </w:r>
            <w:proofErr w:type="gramEnd"/>
            <w:r w:rsidRPr="005407B0">
              <w:rPr>
                <w:rFonts w:ascii="Times New Roman" w:eastAsia="Cambria" w:hAnsi="Times New Roman" w:cs="Times New Roman"/>
                <w:color w:val="000000" w:themeColor="text1"/>
                <w:sz w:val="24"/>
              </w:rPr>
              <w:t xml:space="preserve"> </w:t>
            </w:r>
          </w:p>
          <w:p w:rsidR="008F31F8" w:rsidRPr="005407B0" w:rsidRDefault="008F31F8" w:rsidP="008F31F8">
            <w:pPr>
              <w:spacing w:after="0" w:line="238" w:lineRule="auto"/>
              <w:ind w:right="105"/>
              <w:rPr>
                <w:rFonts w:ascii="Times New Roman" w:hAnsi="Times New Roman" w:cs="Times New Roman"/>
                <w:color w:val="000000" w:themeColor="text1"/>
              </w:rPr>
            </w:pPr>
            <w:r w:rsidRPr="005407B0">
              <w:rPr>
                <w:rFonts w:ascii="Times New Roman" w:eastAsia="Cambria" w:hAnsi="Times New Roman" w:cs="Times New Roman"/>
                <w:color w:val="000000" w:themeColor="text1"/>
                <w:sz w:val="24"/>
              </w:rPr>
              <w:t xml:space="preserve">урокам; использовать технические средства обучения (далее - ТСО) в образовательном процессе; осуществлять самоанализ и самоконтроль при проведении уроков по всем учебным предметам; знать: </w:t>
            </w:r>
          </w:p>
          <w:p w:rsidR="008F31F8" w:rsidRPr="005407B0" w:rsidRDefault="008F31F8" w:rsidP="008F31F8">
            <w:pPr>
              <w:spacing w:after="2" w:line="240" w:lineRule="auto"/>
              <w:rPr>
                <w:rFonts w:ascii="Times New Roman" w:hAnsi="Times New Roman" w:cs="Times New Roman"/>
                <w:color w:val="000000" w:themeColor="text1"/>
              </w:rPr>
            </w:pPr>
            <w:r w:rsidRPr="005407B0">
              <w:rPr>
                <w:rFonts w:ascii="Times New Roman" w:eastAsia="Cambria" w:hAnsi="Times New Roman" w:cs="Times New Roman"/>
                <w:color w:val="000000" w:themeColor="text1"/>
                <w:sz w:val="24"/>
              </w:rPr>
              <w:t xml:space="preserve">содержание основных учебных предметов начального общего образования </w:t>
            </w:r>
            <w:r w:rsidRPr="005407B0">
              <w:rPr>
                <w:rFonts w:ascii="Times New Roman" w:eastAsia="Cambria" w:hAnsi="Times New Roman" w:cs="Times New Roman"/>
                <w:color w:val="000000" w:themeColor="text1"/>
                <w:sz w:val="24"/>
              </w:rPr>
              <w:tab/>
            </w:r>
            <w:proofErr w:type="gramStart"/>
            <w:r w:rsidRPr="005407B0">
              <w:rPr>
                <w:rFonts w:ascii="Times New Roman" w:eastAsia="Cambria" w:hAnsi="Times New Roman" w:cs="Times New Roman"/>
                <w:color w:val="000000" w:themeColor="text1"/>
                <w:sz w:val="24"/>
              </w:rPr>
              <w:t>в</w:t>
            </w:r>
            <w:proofErr w:type="gramEnd"/>
            <w:r w:rsidRPr="005407B0">
              <w:rPr>
                <w:rFonts w:ascii="Times New Roman" w:eastAsia="Cambria" w:hAnsi="Times New Roman" w:cs="Times New Roman"/>
                <w:color w:val="000000" w:themeColor="text1"/>
                <w:sz w:val="24"/>
              </w:rPr>
              <w:t xml:space="preserve"> </w:t>
            </w:r>
          </w:p>
          <w:p w:rsidR="008F31F8" w:rsidRPr="005407B0" w:rsidRDefault="008F31F8" w:rsidP="008F31F8">
            <w:pPr>
              <w:spacing w:after="0" w:line="259" w:lineRule="auto"/>
              <w:ind w:right="60"/>
              <w:rPr>
                <w:rFonts w:ascii="Times New Roman" w:hAnsi="Times New Roman" w:cs="Times New Roman"/>
                <w:color w:val="000000" w:themeColor="text1"/>
              </w:rPr>
            </w:pPr>
            <w:proofErr w:type="gramStart"/>
            <w:r w:rsidRPr="005407B0">
              <w:rPr>
                <w:rFonts w:ascii="Times New Roman" w:eastAsia="Cambria" w:hAnsi="Times New Roman" w:cs="Times New Roman"/>
                <w:color w:val="000000" w:themeColor="text1"/>
                <w:sz w:val="24"/>
              </w:rPr>
              <w:t>объеме</w:t>
            </w:r>
            <w:proofErr w:type="gramEnd"/>
            <w:r w:rsidRPr="005407B0">
              <w:rPr>
                <w:rFonts w:ascii="Times New Roman" w:eastAsia="Cambria" w:hAnsi="Times New Roman" w:cs="Times New Roman"/>
                <w:color w:val="000000" w:themeColor="text1"/>
                <w:sz w:val="24"/>
              </w:rPr>
              <w:t xml:space="preserve"> достаточном для осуществления профессиональной деятельности и методику их преподавания: начального курса математики </w:t>
            </w: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63" w:lineRule="auto"/>
              <w:ind w:right="668"/>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построения математических теорий </w:t>
            </w:r>
            <w:proofErr w:type="spellStart"/>
            <w:r w:rsidRPr="005407B0">
              <w:rPr>
                <w:rFonts w:ascii="Times New Roman" w:hAnsi="Times New Roman" w:cs="Times New Roman"/>
                <w:b/>
                <w:color w:val="000000" w:themeColor="text1"/>
                <w:sz w:val="24"/>
              </w:rPr>
              <w:t>ПРб</w:t>
            </w:r>
            <w:proofErr w:type="spellEnd"/>
            <w:r w:rsidRPr="005407B0">
              <w:rPr>
                <w:rFonts w:ascii="Times New Roman" w:hAnsi="Times New Roman" w:cs="Times New Roman"/>
                <w:b/>
                <w:color w:val="000000" w:themeColor="text1"/>
                <w:sz w:val="24"/>
              </w:rPr>
              <w:t xml:space="preserve"> 03</w:t>
            </w:r>
            <w:r w:rsidRPr="005407B0">
              <w:rPr>
                <w:rFonts w:ascii="Times New Roman" w:hAnsi="Times New Roman" w:cs="Times New Roman"/>
                <w:color w:val="000000" w:themeColor="text1"/>
                <w:sz w:val="24"/>
              </w:rPr>
              <w:t xml:space="preserve"> </w:t>
            </w:r>
          </w:p>
          <w:p w:rsidR="008F31F8" w:rsidRPr="005407B0" w:rsidRDefault="008F31F8" w:rsidP="008F31F8">
            <w:pPr>
              <w:spacing w:after="31" w:line="24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Вл</w:t>
            </w:r>
            <w:r w:rsidR="005407B0">
              <w:rPr>
                <w:rFonts w:ascii="Times New Roman" w:hAnsi="Times New Roman" w:cs="Times New Roman"/>
                <w:color w:val="000000" w:themeColor="text1"/>
                <w:sz w:val="24"/>
              </w:rPr>
              <w:t xml:space="preserve">адение методами доказательств </w:t>
            </w:r>
            <w:r w:rsidRPr="005407B0">
              <w:rPr>
                <w:rFonts w:ascii="Times New Roman" w:hAnsi="Times New Roman" w:cs="Times New Roman"/>
                <w:color w:val="000000" w:themeColor="text1"/>
                <w:sz w:val="24"/>
              </w:rPr>
              <w:t xml:space="preserve">и алгоритмов решения, умение их применять, проводить доказательные рассуждения в ходе решения задач </w:t>
            </w:r>
          </w:p>
          <w:p w:rsidR="008F31F8" w:rsidRPr="005407B0" w:rsidRDefault="008F31F8" w:rsidP="008F31F8">
            <w:pPr>
              <w:spacing w:after="0" w:line="259" w:lineRule="auto"/>
              <w:rPr>
                <w:rFonts w:ascii="Times New Roman" w:hAnsi="Times New Roman" w:cs="Times New Roman"/>
                <w:b/>
                <w:color w:val="000000" w:themeColor="text1"/>
              </w:rPr>
            </w:pPr>
            <w:proofErr w:type="spellStart"/>
            <w:r w:rsidRPr="005407B0">
              <w:rPr>
                <w:rFonts w:ascii="Times New Roman" w:hAnsi="Times New Roman" w:cs="Times New Roman"/>
                <w:b/>
                <w:color w:val="000000" w:themeColor="text1"/>
                <w:sz w:val="24"/>
              </w:rPr>
              <w:t>ПРб</w:t>
            </w:r>
            <w:proofErr w:type="spellEnd"/>
            <w:r w:rsidRPr="005407B0">
              <w:rPr>
                <w:rFonts w:ascii="Times New Roman" w:hAnsi="Times New Roman" w:cs="Times New Roman"/>
                <w:b/>
                <w:color w:val="000000" w:themeColor="text1"/>
                <w:sz w:val="24"/>
              </w:rPr>
              <w:t xml:space="preserve"> 06 </w:t>
            </w:r>
          </w:p>
          <w:p w:rsidR="008F31F8" w:rsidRPr="005407B0" w:rsidRDefault="008F31F8" w:rsidP="008F31F8">
            <w:pPr>
              <w:spacing w:after="36" w:line="245" w:lineRule="auto"/>
              <w:ind w:right="13"/>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Владение основными понятиями о плоских и пространственных геометрических фигурах, их основных свойствах; </w:t>
            </w:r>
            <w:proofErr w:type="spellStart"/>
            <w:r w:rsidRPr="005407B0">
              <w:rPr>
                <w:rFonts w:ascii="Times New Roman" w:hAnsi="Times New Roman" w:cs="Times New Roman"/>
                <w:color w:val="000000" w:themeColor="text1"/>
                <w:sz w:val="24"/>
              </w:rPr>
              <w:t>сформированность</w:t>
            </w:r>
            <w:proofErr w:type="spellEnd"/>
            <w:r w:rsidRPr="005407B0">
              <w:rPr>
                <w:rFonts w:ascii="Times New Roman" w:hAnsi="Times New Roman" w:cs="Times New Roman"/>
                <w:color w:val="000000" w:themeColor="text1"/>
                <w:sz w:val="24"/>
              </w:rPr>
              <w:t xml:space="preserve"> умения распознавать геометрические фигуры на чертежах, моделях и в реальн</w:t>
            </w:r>
            <w:r w:rsidR="005407B0">
              <w:rPr>
                <w:rFonts w:ascii="Times New Roman" w:hAnsi="Times New Roman" w:cs="Times New Roman"/>
                <w:color w:val="000000" w:themeColor="text1"/>
                <w:sz w:val="24"/>
              </w:rPr>
              <w:t xml:space="preserve">ом мире; применение изученных </w:t>
            </w:r>
            <w:r w:rsidRPr="005407B0">
              <w:rPr>
                <w:rFonts w:ascii="Times New Roman" w:hAnsi="Times New Roman" w:cs="Times New Roman"/>
                <w:color w:val="000000" w:themeColor="text1"/>
                <w:sz w:val="24"/>
              </w:rPr>
              <w:t>свойств геометрических фигур и формул для решения</w:t>
            </w:r>
            <w:r w:rsidR="005407B0">
              <w:rPr>
                <w:rFonts w:ascii="Times New Roman" w:hAnsi="Times New Roman" w:cs="Times New Roman"/>
                <w:color w:val="000000" w:themeColor="text1"/>
                <w:sz w:val="24"/>
              </w:rPr>
              <w:t xml:space="preserve"> геометрических задач и </w:t>
            </w:r>
            <w:r w:rsidR="005407B0">
              <w:rPr>
                <w:rFonts w:ascii="Times New Roman" w:hAnsi="Times New Roman" w:cs="Times New Roman"/>
                <w:color w:val="000000" w:themeColor="text1"/>
                <w:sz w:val="24"/>
              </w:rPr>
              <w:tab/>
              <w:t xml:space="preserve">задач </w:t>
            </w:r>
            <w:r w:rsidRPr="005407B0">
              <w:rPr>
                <w:rFonts w:ascii="Times New Roman" w:hAnsi="Times New Roman" w:cs="Times New Roman"/>
                <w:color w:val="000000" w:themeColor="text1"/>
                <w:sz w:val="24"/>
              </w:rPr>
              <w:t xml:space="preserve">с практическим содержанием </w:t>
            </w:r>
          </w:p>
          <w:p w:rsidR="008F31F8" w:rsidRPr="005407B0" w:rsidRDefault="008F31F8" w:rsidP="008F31F8">
            <w:pPr>
              <w:spacing w:after="0" w:line="259" w:lineRule="auto"/>
              <w:rPr>
                <w:rFonts w:ascii="Times New Roman" w:hAnsi="Times New Roman" w:cs="Times New Roman"/>
                <w:b/>
                <w:color w:val="000000" w:themeColor="text1"/>
              </w:rPr>
            </w:pPr>
            <w:proofErr w:type="spellStart"/>
            <w:r w:rsidRPr="005407B0">
              <w:rPr>
                <w:rFonts w:ascii="Times New Roman" w:hAnsi="Times New Roman" w:cs="Times New Roman"/>
                <w:b/>
                <w:color w:val="000000" w:themeColor="text1"/>
                <w:sz w:val="24"/>
              </w:rPr>
              <w:t>ПРб</w:t>
            </w:r>
            <w:proofErr w:type="spellEnd"/>
            <w:r w:rsidRPr="005407B0">
              <w:rPr>
                <w:rFonts w:ascii="Times New Roman" w:hAnsi="Times New Roman" w:cs="Times New Roman"/>
                <w:b/>
                <w:color w:val="000000" w:themeColor="text1"/>
                <w:sz w:val="24"/>
              </w:rPr>
              <w:t xml:space="preserve"> 07 </w:t>
            </w:r>
          </w:p>
          <w:p w:rsidR="008F31F8" w:rsidRPr="005407B0" w:rsidRDefault="008F31F8" w:rsidP="008F31F8">
            <w:pPr>
              <w:spacing w:after="0" w:line="238" w:lineRule="auto"/>
              <w:ind w:right="59"/>
              <w:rPr>
                <w:rFonts w:ascii="Times New Roman" w:hAnsi="Times New Roman" w:cs="Times New Roman"/>
                <w:color w:val="000000" w:themeColor="text1"/>
              </w:rPr>
            </w:pPr>
            <w:proofErr w:type="spellStart"/>
            <w:r w:rsidRPr="005407B0">
              <w:rPr>
                <w:rFonts w:ascii="Times New Roman" w:hAnsi="Times New Roman" w:cs="Times New Roman"/>
                <w:color w:val="000000" w:themeColor="text1"/>
                <w:sz w:val="24"/>
              </w:rPr>
              <w:t>Сформированность</w:t>
            </w:r>
            <w:proofErr w:type="spellEnd"/>
            <w:r w:rsidRPr="005407B0">
              <w:rPr>
                <w:rFonts w:ascii="Times New Roman" w:hAnsi="Times New Roman" w:cs="Times New Roman"/>
                <w:color w:val="000000" w:themeColor="text1"/>
                <w:sz w:val="24"/>
              </w:rPr>
              <w:t xml:space="preserve"> представлений о процессах и явлениях, </w:t>
            </w:r>
          </w:p>
          <w:p w:rsidR="008F31F8" w:rsidRPr="005407B0" w:rsidRDefault="008F31F8" w:rsidP="008F31F8">
            <w:pPr>
              <w:spacing w:after="0" w:line="238" w:lineRule="auto"/>
              <w:rPr>
                <w:rFonts w:ascii="Times New Roman" w:hAnsi="Times New Roman" w:cs="Times New Roman"/>
                <w:color w:val="000000" w:themeColor="text1"/>
              </w:rPr>
            </w:pPr>
            <w:proofErr w:type="gramStart"/>
            <w:r w:rsidRPr="005407B0">
              <w:rPr>
                <w:rFonts w:ascii="Times New Roman" w:hAnsi="Times New Roman" w:cs="Times New Roman"/>
                <w:color w:val="000000" w:themeColor="text1"/>
                <w:sz w:val="24"/>
              </w:rPr>
              <w:t>имеющих</w:t>
            </w:r>
            <w:proofErr w:type="gramEnd"/>
            <w:r w:rsidRPr="005407B0">
              <w:rPr>
                <w:rFonts w:ascii="Times New Roman" w:hAnsi="Times New Roman" w:cs="Times New Roman"/>
                <w:color w:val="000000" w:themeColor="text1"/>
                <w:sz w:val="24"/>
              </w:rPr>
              <w:t xml:space="preserve"> вероятностный характер, </w:t>
            </w:r>
          </w:p>
          <w:p w:rsidR="008F31F8" w:rsidRPr="005407B0" w:rsidRDefault="008F31F8" w:rsidP="008F31F8">
            <w:pPr>
              <w:spacing w:after="0"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статистических </w:t>
            </w:r>
          </w:p>
          <w:p w:rsidR="008F31F8" w:rsidRPr="005407B0" w:rsidRDefault="008F31F8" w:rsidP="008F31F8">
            <w:pPr>
              <w:spacing w:after="0" w:line="259" w:lineRule="auto"/>
              <w:ind w:right="58"/>
              <w:rPr>
                <w:rFonts w:ascii="Times New Roman" w:hAnsi="Times New Roman" w:cs="Times New Roman"/>
                <w:color w:val="000000" w:themeColor="text1"/>
              </w:rPr>
            </w:pPr>
            <w:proofErr w:type="gramStart"/>
            <w:r w:rsidRPr="005407B0">
              <w:rPr>
                <w:rFonts w:ascii="Times New Roman" w:hAnsi="Times New Roman" w:cs="Times New Roman"/>
                <w:color w:val="000000" w:themeColor="text1"/>
                <w:sz w:val="24"/>
              </w:rPr>
              <w:t>закономерностях</w:t>
            </w:r>
            <w:proofErr w:type="gramEnd"/>
            <w:r w:rsidRPr="005407B0">
              <w:rPr>
                <w:rFonts w:ascii="Times New Roman" w:hAnsi="Times New Roman" w:cs="Times New Roman"/>
                <w:color w:val="000000" w:themeColor="text1"/>
                <w:sz w:val="24"/>
              </w:rPr>
              <w:t xml:space="preserve"> в реальном мире, </w:t>
            </w:r>
            <w:r w:rsidRPr="005407B0">
              <w:rPr>
                <w:rFonts w:ascii="Times New Roman" w:hAnsi="Times New Roman" w:cs="Times New Roman"/>
                <w:color w:val="000000" w:themeColor="text1"/>
                <w:sz w:val="24"/>
              </w:rPr>
              <w:lastRenderedPageBreak/>
              <w:t xml:space="preserve">основных понятиях </w:t>
            </w:r>
          </w:p>
        </w:tc>
        <w:tc>
          <w:tcPr>
            <w:tcW w:w="2173"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160" w:line="259" w:lineRule="auto"/>
              <w:rPr>
                <w:rFonts w:ascii="Times New Roman" w:hAnsi="Times New Roman" w:cs="Times New Roman"/>
                <w:color w:val="000000" w:themeColor="text1"/>
              </w:rPr>
            </w:pPr>
          </w:p>
        </w:tc>
      </w:tr>
      <w:tr w:rsidR="008F31F8" w:rsidRPr="005407B0" w:rsidTr="00906E4A">
        <w:trPr>
          <w:trHeight w:val="4687"/>
        </w:trPr>
        <w:tc>
          <w:tcPr>
            <w:tcW w:w="3403" w:type="dxa"/>
            <w:gridSpan w:val="2"/>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160"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lastRenderedPageBreak/>
              <w:t xml:space="preserve">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160" w:line="259" w:lineRule="auto"/>
              <w:rPr>
                <w:rFonts w:ascii="Times New Roman" w:hAnsi="Times New Roman" w:cs="Times New Roman"/>
                <w:color w:val="000000" w:themeColor="text1"/>
              </w:rPr>
            </w:pP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43"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элементарной теории вероятностей; умений находить и оценивать вероятности наступления событий в </w:t>
            </w:r>
            <w:r w:rsidRPr="005407B0">
              <w:rPr>
                <w:rFonts w:ascii="Times New Roman" w:hAnsi="Times New Roman" w:cs="Times New Roman"/>
                <w:color w:val="000000" w:themeColor="text1"/>
                <w:sz w:val="24"/>
              </w:rPr>
              <w:tab/>
              <w:t xml:space="preserve">простейших </w:t>
            </w:r>
          </w:p>
          <w:p w:rsidR="008F31F8" w:rsidRPr="005407B0" w:rsidRDefault="008F31F8" w:rsidP="008F31F8">
            <w:pPr>
              <w:spacing w:after="29" w:line="251" w:lineRule="auto"/>
              <w:ind w:right="61"/>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практических </w:t>
            </w:r>
            <w:proofErr w:type="gramStart"/>
            <w:r w:rsidRPr="005407B0">
              <w:rPr>
                <w:rFonts w:ascii="Times New Roman" w:hAnsi="Times New Roman" w:cs="Times New Roman"/>
                <w:color w:val="000000" w:themeColor="text1"/>
                <w:sz w:val="24"/>
              </w:rPr>
              <w:t>ситуациях</w:t>
            </w:r>
            <w:proofErr w:type="gramEnd"/>
            <w:r w:rsidRPr="005407B0">
              <w:rPr>
                <w:rFonts w:ascii="Times New Roman" w:hAnsi="Times New Roman" w:cs="Times New Roman"/>
                <w:color w:val="000000" w:themeColor="text1"/>
                <w:sz w:val="24"/>
              </w:rPr>
              <w:t xml:space="preserve"> и основные характеристики случайных величин </w:t>
            </w:r>
          </w:p>
          <w:p w:rsidR="008F31F8" w:rsidRPr="005407B0" w:rsidRDefault="008F31F8" w:rsidP="008F31F8">
            <w:pPr>
              <w:spacing w:after="5" w:line="259" w:lineRule="auto"/>
              <w:rPr>
                <w:rFonts w:ascii="Times New Roman" w:hAnsi="Times New Roman" w:cs="Times New Roman"/>
                <w:b/>
                <w:color w:val="000000" w:themeColor="text1"/>
              </w:rPr>
            </w:pPr>
            <w:proofErr w:type="spellStart"/>
            <w:r w:rsidRPr="005407B0">
              <w:rPr>
                <w:rFonts w:ascii="Times New Roman" w:hAnsi="Times New Roman" w:cs="Times New Roman"/>
                <w:b/>
                <w:color w:val="000000" w:themeColor="text1"/>
                <w:sz w:val="24"/>
              </w:rPr>
              <w:t>ПРб</w:t>
            </w:r>
            <w:proofErr w:type="spellEnd"/>
            <w:r w:rsidRPr="005407B0">
              <w:rPr>
                <w:rFonts w:ascii="Times New Roman" w:hAnsi="Times New Roman" w:cs="Times New Roman"/>
                <w:b/>
                <w:color w:val="000000" w:themeColor="text1"/>
                <w:sz w:val="24"/>
              </w:rPr>
              <w:t xml:space="preserve"> 08  </w:t>
            </w:r>
          </w:p>
          <w:p w:rsidR="008F31F8" w:rsidRPr="005407B0" w:rsidRDefault="005407B0" w:rsidP="008F31F8">
            <w:pPr>
              <w:spacing w:after="0" w:line="241" w:lineRule="auto"/>
              <w:rPr>
                <w:rFonts w:ascii="Times New Roman" w:hAnsi="Times New Roman" w:cs="Times New Roman"/>
                <w:color w:val="000000" w:themeColor="text1"/>
              </w:rPr>
            </w:pPr>
            <w:r>
              <w:rPr>
                <w:rFonts w:ascii="Times New Roman" w:hAnsi="Times New Roman" w:cs="Times New Roman"/>
                <w:color w:val="000000" w:themeColor="text1"/>
                <w:sz w:val="24"/>
              </w:rPr>
              <w:t xml:space="preserve">Владение </w:t>
            </w:r>
            <w:r w:rsidR="008F31F8" w:rsidRPr="005407B0">
              <w:rPr>
                <w:rFonts w:ascii="Times New Roman" w:hAnsi="Times New Roman" w:cs="Times New Roman"/>
                <w:color w:val="000000" w:themeColor="text1"/>
                <w:sz w:val="24"/>
              </w:rPr>
              <w:t xml:space="preserve">навыками использования </w:t>
            </w:r>
            <w:proofErr w:type="gramStart"/>
            <w:r w:rsidR="008F31F8" w:rsidRPr="005407B0">
              <w:rPr>
                <w:rFonts w:ascii="Times New Roman" w:hAnsi="Times New Roman" w:cs="Times New Roman"/>
                <w:color w:val="000000" w:themeColor="text1"/>
                <w:sz w:val="24"/>
              </w:rPr>
              <w:t>готовых</w:t>
            </w:r>
            <w:proofErr w:type="gramEnd"/>
            <w:r w:rsidR="008F31F8" w:rsidRPr="005407B0">
              <w:rPr>
                <w:rFonts w:ascii="Times New Roman" w:hAnsi="Times New Roman" w:cs="Times New Roman"/>
                <w:color w:val="000000" w:themeColor="text1"/>
                <w:sz w:val="24"/>
              </w:rPr>
              <w:t xml:space="preserve"> </w:t>
            </w:r>
          </w:p>
          <w:p w:rsidR="008F31F8" w:rsidRPr="005407B0" w:rsidRDefault="008F31F8" w:rsidP="008F31F8">
            <w:pPr>
              <w:spacing w:after="5"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компьютерных </w:t>
            </w:r>
          </w:p>
          <w:p w:rsidR="008F31F8" w:rsidRPr="005407B0" w:rsidRDefault="008F31F8" w:rsidP="008F31F8">
            <w:pPr>
              <w:tabs>
                <w:tab w:val="right" w:pos="2328"/>
              </w:tabs>
              <w:spacing w:after="28"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программ </w:t>
            </w:r>
            <w:proofErr w:type="gramStart"/>
            <w:r w:rsidRPr="005407B0">
              <w:rPr>
                <w:rFonts w:ascii="Times New Roman" w:hAnsi="Times New Roman" w:cs="Times New Roman"/>
                <w:color w:val="000000" w:themeColor="text1"/>
                <w:sz w:val="24"/>
              </w:rPr>
              <w:t>при</w:t>
            </w:r>
            <w:proofErr w:type="gramEnd"/>
            <w:r w:rsidRPr="005407B0">
              <w:rPr>
                <w:rFonts w:ascii="Times New Roman" w:hAnsi="Times New Roman" w:cs="Times New Roman"/>
                <w:color w:val="000000" w:themeColor="text1"/>
                <w:sz w:val="24"/>
              </w:rPr>
              <w:t xml:space="preserve"> </w:t>
            </w:r>
          </w:p>
          <w:p w:rsidR="008F31F8" w:rsidRPr="005407B0" w:rsidRDefault="008F31F8" w:rsidP="008F31F8">
            <w:pPr>
              <w:spacing w:after="0" w:line="259" w:lineRule="auto"/>
              <w:rPr>
                <w:rFonts w:ascii="Times New Roman" w:hAnsi="Times New Roman" w:cs="Times New Roman"/>
                <w:color w:val="000000" w:themeColor="text1"/>
              </w:rPr>
            </w:pPr>
            <w:proofErr w:type="gramStart"/>
            <w:r w:rsidRPr="005407B0">
              <w:rPr>
                <w:rFonts w:ascii="Times New Roman" w:hAnsi="Times New Roman" w:cs="Times New Roman"/>
                <w:color w:val="000000" w:themeColor="text1"/>
                <w:sz w:val="24"/>
              </w:rPr>
              <w:t>решении</w:t>
            </w:r>
            <w:proofErr w:type="gramEnd"/>
            <w:r w:rsidRPr="005407B0">
              <w:rPr>
                <w:rFonts w:ascii="Times New Roman" w:hAnsi="Times New Roman" w:cs="Times New Roman"/>
                <w:color w:val="000000" w:themeColor="text1"/>
                <w:sz w:val="24"/>
              </w:rPr>
              <w:t xml:space="preserve"> задач </w:t>
            </w:r>
          </w:p>
        </w:tc>
        <w:tc>
          <w:tcPr>
            <w:tcW w:w="2173"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160" w:line="259" w:lineRule="auto"/>
              <w:rPr>
                <w:rFonts w:ascii="Times New Roman" w:hAnsi="Times New Roman" w:cs="Times New Roman"/>
                <w:color w:val="000000" w:themeColor="text1"/>
              </w:rPr>
            </w:pPr>
          </w:p>
        </w:tc>
      </w:tr>
      <w:tr w:rsidR="008F31F8" w:rsidRPr="005407B0" w:rsidTr="00906E4A">
        <w:trPr>
          <w:trHeight w:val="7243"/>
        </w:trPr>
        <w:tc>
          <w:tcPr>
            <w:tcW w:w="3403" w:type="dxa"/>
            <w:gridSpan w:val="2"/>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5407B0" w:rsidP="008F31F8">
            <w:pPr>
              <w:spacing w:after="3" w:line="261" w:lineRule="auto"/>
              <w:rPr>
                <w:rFonts w:ascii="Times New Roman" w:hAnsi="Times New Roman" w:cs="Times New Roman"/>
                <w:color w:val="000000" w:themeColor="text1"/>
              </w:rPr>
            </w:pPr>
            <w:r w:rsidRPr="00FC020E">
              <w:rPr>
                <w:rFonts w:ascii="Times New Roman" w:hAnsi="Times New Roman" w:cs="Times New Roman"/>
                <w:b/>
                <w:color w:val="000000" w:themeColor="text1"/>
                <w:sz w:val="24"/>
              </w:rPr>
              <w:lastRenderedPageBreak/>
              <w:t>ЕН.02</w:t>
            </w:r>
            <w:r>
              <w:rPr>
                <w:rFonts w:ascii="Times New Roman" w:hAnsi="Times New Roman" w:cs="Times New Roman"/>
                <w:color w:val="000000" w:themeColor="text1"/>
                <w:sz w:val="24"/>
              </w:rPr>
              <w:t xml:space="preserve"> </w:t>
            </w:r>
            <w:r>
              <w:rPr>
                <w:rFonts w:ascii="Times New Roman" w:hAnsi="Times New Roman" w:cs="Times New Roman"/>
                <w:color w:val="000000" w:themeColor="text1"/>
                <w:sz w:val="24"/>
              </w:rPr>
              <w:tab/>
              <w:t xml:space="preserve">Информатика </w:t>
            </w:r>
            <w:r w:rsidR="008F31F8" w:rsidRPr="005407B0">
              <w:rPr>
                <w:rFonts w:ascii="Times New Roman" w:hAnsi="Times New Roman" w:cs="Times New Roman"/>
                <w:color w:val="000000" w:themeColor="text1"/>
                <w:sz w:val="24"/>
              </w:rPr>
              <w:t>и информационно</w:t>
            </w:r>
            <w:r>
              <w:rPr>
                <w:rFonts w:ascii="Times New Roman" w:hAnsi="Times New Roman" w:cs="Times New Roman"/>
                <w:color w:val="000000" w:themeColor="text1"/>
                <w:sz w:val="24"/>
              </w:rPr>
              <w:t xml:space="preserve"> - </w:t>
            </w:r>
            <w:proofErr w:type="gramStart"/>
            <w:r w:rsidR="008F31F8" w:rsidRPr="005407B0">
              <w:rPr>
                <w:rFonts w:ascii="Times New Roman" w:hAnsi="Times New Roman" w:cs="Times New Roman"/>
                <w:color w:val="000000" w:themeColor="text1"/>
                <w:sz w:val="24"/>
              </w:rPr>
              <w:t>коммуникационные</w:t>
            </w:r>
            <w:proofErr w:type="gramEnd"/>
            <w:r w:rsidR="008F31F8" w:rsidRPr="005407B0">
              <w:rPr>
                <w:rFonts w:ascii="Times New Roman" w:hAnsi="Times New Roman" w:cs="Times New Roman"/>
                <w:color w:val="000000" w:themeColor="text1"/>
                <w:sz w:val="24"/>
              </w:rPr>
              <w:t xml:space="preserve"> </w:t>
            </w:r>
          </w:p>
          <w:p w:rsidR="005407B0" w:rsidRDefault="008F31F8" w:rsidP="008F31F8">
            <w:pPr>
              <w:spacing w:after="0" w:line="266" w:lineRule="auto"/>
              <w:ind w:right="60"/>
              <w:rPr>
                <w:rFonts w:ascii="Times New Roman" w:hAnsi="Times New Roman" w:cs="Times New Roman"/>
                <w:color w:val="000000" w:themeColor="text1"/>
                <w:sz w:val="24"/>
              </w:rPr>
            </w:pPr>
            <w:r w:rsidRPr="005407B0">
              <w:rPr>
                <w:rFonts w:ascii="Times New Roman" w:hAnsi="Times New Roman" w:cs="Times New Roman"/>
                <w:color w:val="000000" w:themeColor="text1"/>
                <w:sz w:val="24"/>
              </w:rPr>
              <w:t xml:space="preserve">технологии </w:t>
            </w:r>
            <w:r w:rsidRPr="005407B0">
              <w:rPr>
                <w:rFonts w:ascii="Times New Roman" w:hAnsi="Times New Roman" w:cs="Times New Roman"/>
                <w:color w:val="000000" w:themeColor="text1"/>
                <w:sz w:val="24"/>
              </w:rPr>
              <w:tab/>
              <w:t xml:space="preserve">в профессиональной деятельности </w:t>
            </w:r>
          </w:p>
          <w:p w:rsidR="008F31F8" w:rsidRPr="005407B0" w:rsidRDefault="008F31F8" w:rsidP="008F31F8">
            <w:pPr>
              <w:spacing w:after="0" w:line="266" w:lineRule="auto"/>
              <w:ind w:right="60"/>
              <w:rPr>
                <w:rFonts w:ascii="Times New Roman" w:hAnsi="Times New Roman" w:cs="Times New Roman"/>
                <w:b/>
                <w:color w:val="000000" w:themeColor="text1"/>
              </w:rPr>
            </w:pPr>
            <w:r w:rsidRPr="005407B0">
              <w:rPr>
                <w:rFonts w:ascii="Times New Roman" w:hAnsi="Times New Roman" w:cs="Times New Roman"/>
                <w:b/>
                <w:color w:val="000000" w:themeColor="text1"/>
                <w:sz w:val="24"/>
              </w:rPr>
              <w:t xml:space="preserve">Уметь: </w:t>
            </w:r>
          </w:p>
          <w:p w:rsidR="008F31F8" w:rsidRPr="005407B0" w:rsidRDefault="008F31F8" w:rsidP="008F31F8">
            <w:pPr>
              <w:spacing w:after="0" w:line="238"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Создавать редактировать оформлять сохранять и </w:t>
            </w:r>
          </w:p>
          <w:p w:rsidR="008F31F8" w:rsidRPr="005407B0" w:rsidRDefault="008F31F8" w:rsidP="008F31F8">
            <w:pPr>
              <w:spacing w:after="30" w:line="238" w:lineRule="auto"/>
              <w:ind w:right="61"/>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передавать информационные объекты различного типа с помощью </w:t>
            </w:r>
            <w:proofErr w:type="gramStart"/>
            <w:r w:rsidRPr="005407B0">
              <w:rPr>
                <w:rFonts w:ascii="Times New Roman" w:hAnsi="Times New Roman" w:cs="Times New Roman"/>
                <w:color w:val="000000" w:themeColor="text1"/>
                <w:sz w:val="24"/>
              </w:rPr>
              <w:t>современных</w:t>
            </w:r>
            <w:proofErr w:type="gramEnd"/>
            <w:r w:rsidRPr="005407B0">
              <w:rPr>
                <w:rFonts w:ascii="Times New Roman" w:hAnsi="Times New Roman" w:cs="Times New Roman"/>
                <w:color w:val="000000" w:themeColor="text1"/>
                <w:sz w:val="24"/>
              </w:rPr>
              <w:t xml:space="preserve"> информационных </w:t>
            </w:r>
          </w:p>
          <w:p w:rsidR="008F31F8" w:rsidRPr="005407B0" w:rsidRDefault="008F31F8" w:rsidP="008F31F8">
            <w:pPr>
              <w:tabs>
                <w:tab w:val="right" w:pos="2758"/>
              </w:tabs>
              <w:spacing w:after="0"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технологий </w:t>
            </w:r>
            <w:r w:rsidRPr="005407B0">
              <w:rPr>
                <w:rFonts w:ascii="Times New Roman" w:hAnsi="Times New Roman" w:cs="Times New Roman"/>
                <w:color w:val="000000" w:themeColor="text1"/>
                <w:sz w:val="24"/>
              </w:rPr>
              <w:tab/>
            </w:r>
            <w:proofErr w:type="gramStart"/>
            <w:r w:rsidRPr="005407B0">
              <w:rPr>
                <w:rFonts w:ascii="Times New Roman" w:hAnsi="Times New Roman" w:cs="Times New Roman"/>
                <w:color w:val="000000" w:themeColor="text1"/>
                <w:sz w:val="24"/>
              </w:rPr>
              <w:t>для</w:t>
            </w:r>
            <w:proofErr w:type="gramEnd"/>
            <w:r w:rsidRPr="005407B0">
              <w:rPr>
                <w:rFonts w:ascii="Times New Roman" w:hAnsi="Times New Roman" w:cs="Times New Roman"/>
                <w:color w:val="000000" w:themeColor="text1"/>
                <w:sz w:val="24"/>
              </w:rPr>
              <w:t xml:space="preserve"> </w:t>
            </w:r>
          </w:p>
          <w:p w:rsidR="008F31F8" w:rsidRPr="005407B0" w:rsidRDefault="008F31F8" w:rsidP="008F31F8">
            <w:pPr>
              <w:spacing w:after="1" w:line="263" w:lineRule="auto"/>
              <w:ind w:right="946"/>
              <w:rPr>
                <w:rFonts w:ascii="Times New Roman" w:hAnsi="Times New Roman" w:cs="Times New Roman"/>
                <w:color w:val="000000" w:themeColor="text1"/>
              </w:rPr>
            </w:pPr>
            <w:r w:rsidRPr="005407B0">
              <w:rPr>
                <w:rFonts w:ascii="Times New Roman" w:hAnsi="Times New Roman" w:cs="Times New Roman"/>
                <w:color w:val="000000" w:themeColor="text1"/>
                <w:sz w:val="24"/>
              </w:rPr>
              <w:t>обеспечения образовательного процесса</w:t>
            </w:r>
            <w:proofErr w:type="gramStart"/>
            <w:r w:rsidRPr="005407B0">
              <w:rPr>
                <w:rFonts w:ascii="Times New Roman" w:hAnsi="Times New Roman" w:cs="Times New Roman"/>
                <w:color w:val="000000" w:themeColor="text1"/>
                <w:sz w:val="24"/>
              </w:rPr>
              <w:t xml:space="preserve"> </w:t>
            </w:r>
            <w:r w:rsidRPr="005407B0">
              <w:rPr>
                <w:rFonts w:ascii="Times New Roman" w:hAnsi="Times New Roman" w:cs="Times New Roman"/>
                <w:b/>
                <w:color w:val="000000" w:themeColor="text1"/>
                <w:sz w:val="24"/>
              </w:rPr>
              <w:t>З</w:t>
            </w:r>
            <w:proofErr w:type="gramEnd"/>
            <w:r w:rsidRPr="005407B0">
              <w:rPr>
                <w:rFonts w:ascii="Times New Roman" w:hAnsi="Times New Roman" w:cs="Times New Roman"/>
                <w:b/>
                <w:color w:val="000000" w:themeColor="text1"/>
                <w:sz w:val="24"/>
              </w:rPr>
              <w:t>нать:</w:t>
            </w:r>
            <w:r w:rsidRPr="005407B0">
              <w:rPr>
                <w:rFonts w:ascii="Times New Roman" w:hAnsi="Times New Roman" w:cs="Times New Roman"/>
                <w:color w:val="000000" w:themeColor="text1"/>
                <w:sz w:val="24"/>
              </w:rPr>
              <w:t xml:space="preserve"> </w:t>
            </w:r>
          </w:p>
          <w:p w:rsidR="008F31F8" w:rsidRPr="005407B0" w:rsidRDefault="008F31F8" w:rsidP="008F31F8">
            <w:pPr>
              <w:tabs>
                <w:tab w:val="right" w:pos="2758"/>
              </w:tabs>
              <w:spacing w:after="0"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Основные </w:t>
            </w:r>
            <w:r w:rsidRPr="005407B0">
              <w:rPr>
                <w:rFonts w:ascii="Times New Roman" w:hAnsi="Times New Roman" w:cs="Times New Roman"/>
                <w:color w:val="000000" w:themeColor="text1"/>
                <w:sz w:val="24"/>
              </w:rPr>
              <w:tab/>
              <w:t xml:space="preserve">технологии </w:t>
            </w:r>
          </w:p>
          <w:p w:rsidR="008F31F8" w:rsidRPr="005407B0" w:rsidRDefault="008F31F8" w:rsidP="008F31F8">
            <w:pPr>
              <w:spacing w:after="0" w:line="259" w:lineRule="auto"/>
              <w:ind w:right="61"/>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создания, редактирования, оформления, сохранения, передачи и поиска информационных объектов различного типа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59" w:lineRule="auto"/>
              <w:rPr>
                <w:rFonts w:ascii="Times New Roman" w:hAnsi="Times New Roman" w:cs="Times New Roman"/>
                <w:b/>
                <w:color w:val="000000" w:themeColor="text1"/>
              </w:rPr>
            </w:pPr>
            <w:r w:rsidRPr="005407B0">
              <w:rPr>
                <w:rFonts w:ascii="Times New Roman" w:hAnsi="Times New Roman" w:cs="Times New Roman"/>
                <w:b/>
                <w:color w:val="000000" w:themeColor="text1"/>
                <w:sz w:val="24"/>
              </w:rPr>
              <w:t xml:space="preserve">ПМ.01 </w:t>
            </w:r>
          </w:p>
          <w:p w:rsidR="005407B0" w:rsidRDefault="008F31F8" w:rsidP="008F31F8">
            <w:pPr>
              <w:spacing w:after="1" w:line="247" w:lineRule="auto"/>
              <w:ind w:right="59"/>
              <w:rPr>
                <w:rFonts w:ascii="Times New Roman" w:hAnsi="Times New Roman" w:cs="Times New Roman"/>
                <w:color w:val="000000" w:themeColor="text1"/>
                <w:sz w:val="24"/>
              </w:rPr>
            </w:pPr>
            <w:r w:rsidRPr="005407B0">
              <w:rPr>
                <w:rFonts w:ascii="Times New Roman" w:hAnsi="Times New Roman" w:cs="Times New Roman"/>
                <w:color w:val="000000" w:themeColor="text1"/>
                <w:sz w:val="24"/>
              </w:rPr>
              <w:t xml:space="preserve">Преподавание по программам начального общего образования МДК 01.04  Теоретические основы начального курса математики с методикой преподавания </w:t>
            </w:r>
          </w:p>
          <w:p w:rsidR="008F31F8" w:rsidRPr="005407B0" w:rsidRDefault="008F31F8" w:rsidP="008F31F8">
            <w:pPr>
              <w:spacing w:after="1" w:line="247" w:lineRule="auto"/>
              <w:ind w:right="59"/>
              <w:rPr>
                <w:rFonts w:ascii="Times New Roman" w:hAnsi="Times New Roman" w:cs="Times New Roman"/>
                <w:color w:val="000000" w:themeColor="text1"/>
              </w:rPr>
            </w:pPr>
            <w:r w:rsidRPr="005407B0">
              <w:rPr>
                <w:rFonts w:ascii="Times New Roman" w:eastAsia="Cambria" w:hAnsi="Times New Roman" w:cs="Times New Roman"/>
                <w:color w:val="000000" w:themeColor="text1"/>
                <w:sz w:val="24"/>
              </w:rPr>
              <w:t xml:space="preserve">В результате изучения профессионального модуля обучающийся должен: иметь практический опыт: </w:t>
            </w:r>
          </w:p>
          <w:p w:rsidR="008F31F8" w:rsidRPr="005407B0" w:rsidRDefault="005407B0" w:rsidP="008F31F8">
            <w:pPr>
              <w:spacing w:after="7" w:line="240" w:lineRule="auto"/>
              <w:rPr>
                <w:rFonts w:ascii="Times New Roman" w:hAnsi="Times New Roman" w:cs="Times New Roman"/>
                <w:color w:val="000000" w:themeColor="text1"/>
              </w:rPr>
            </w:pPr>
            <w:r>
              <w:rPr>
                <w:rFonts w:ascii="Times New Roman" w:eastAsia="Cambria" w:hAnsi="Times New Roman" w:cs="Times New Roman"/>
                <w:color w:val="000000" w:themeColor="text1"/>
                <w:sz w:val="24"/>
              </w:rPr>
              <w:t xml:space="preserve">ведения </w:t>
            </w:r>
            <w:r w:rsidR="008F31F8" w:rsidRPr="005407B0">
              <w:rPr>
                <w:rFonts w:ascii="Times New Roman" w:eastAsia="Cambria" w:hAnsi="Times New Roman" w:cs="Times New Roman"/>
                <w:color w:val="000000" w:themeColor="text1"/>
                <w:sz w:val="24"/>
              </w:rPr>
              <w:t xml:space="preserve">учебной документации; уметь: </w:t>
            </w:r>
          </w:p>
          <w:p w:rsidR="008F31F8" w:rsidRPr="005407B0" w:rsidRDefault="008F31F8" w:rsidP="008F31F8">
            <w:pPr>
              <w:tabs>
                <w:tab w:val="right" w:pos="2239"/>
              </w:tabs>
              <w:spacing w:after="0" w:line="259" w:lineRule="auto"/>
              <w:rPr>
                <w:rFonts w:ascii="Times New Roman" w:hAnsi="Times New Roman" w:cs="Times New Roman"/>
                <w:color w:val="000000" w:themeColor="text1"/>
              </w:rPr>
            </w:pPr>
            <w:r w:rsidRPr="005407B0">
              <w:rPr>
                <w:rFonts w:ascii="Times New Roman" w:eastAsia="Cambria" w:hAnsi="Times New Roman" w:cs="Times New Roman"/>
                <w:color w:val="000000" w:themeColor="text1"/>
                <w:sz w:val="24"/>
              </w:rPr>
              <w:t xml:space="preserve">находить </w:t>
            </w:r>
            <w:r w:rsidRPr="005407B0">
              <w:rPr>
                <w:rFonts w:ascii="Times New Roman" w:eastAsia="Cambria" w:hAnsi="Times New Roman" w:cs="Times New Roman"/>
                <w:color w:val="000000" w:themeColor="text1"/>
                <w:sz w:val="24"/>
              </w:rPr>
              <w:tab/>
              <w:t xml:space="preserve">и </w:t>
            </w:r>
          </w:p>
          <w:p w:rsidR="008F31F8" w:rsidRPr="005407B0" w:rsidRDefault="008F31F8" w:rsidP="008F31F8">
            <w:pPr>
              <w:spacing w:after="0" w:line="259" w:lineRule="auto"/>
              <w:rPr>
                <w:rFonts w:ascii="Times New Roman" w:hAnsi="Times New Roman" w:cs="Times New Roman"/>
                <w:color w:val="000000" w:themeColor="text1"/>
              </w:rPr>
            </w:pPr>
            <w:r w:rsidRPr="005407B0">
              <w:rPr>
                <w:rFonts w:ascii="Times New Roman" w:eastAsia="Cambria" w:hAnsi="Times New Roman" w:cs="Times New Roman"/>
                <w:color w:val="000000" w:themeColor="text1"/>
                <w:sz w:val="24"/>
              </w:rPr>
              <w:t xml:space="preserve">использовать методическую </w:t>
            </w: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59" w:lineRule="auto"/>
              <w:rPr>
                <w:rFonts w:ascii="Times New Roman" w:hAnsi="Times New Roman" w:cs="Times New Roman"/>
                <w:b/>
                <w:color w:val="000000" w:themeColor="text1"/>
              </w:rPr>
            </w:pPr>
            <w:proofErr w:type="spellStart"/>
            <w:r w:rsidRPr="005407B0">
              <w:rPr>
                <w:rFonts w:ascii="Times New Roman" w:hAnsi="Times New Roman" w:cs="Times New Roman"/>
                <w:b/>
                <w:color w:val="000000" w:themeColor="text1"/>
                <w:sz w:val="24"/>
              </w:rPr>
              <w:t>ПРб</w:t>
            </w:r>
            <w:proofErr w:type="spellEnd"/>
            <w:r w:rsidRPr="005407B0">
              <w:rPr>
                <w:rFonts w:ascii="Times New Roman" w:hAnsi="Times New Roman" w:cs="Times New Roman"/>
                <w:b/>
                <w:color w:val="000000" w:themeColor="text1"/>
                <w:sz w:val="24"/>
              </w:rPr>
              <w:t xml:space="preserve"> 01 </w:t>
            </w:r>
          </w:p>
          <w:p w:rsidR="008F31F8" w:rsidRPr="005407B0" w:rsidRDefault="008F31F8" w:rsidP="008F31F8">
            <w:pPr>
              <w:spacing w:after="29" w:line="251" w:lineRule="auto"/>
              <w:rPr>
                <w:rFonts w:ascii="Times New Roman" w:hAnsi="Times New Roman" w:cs="Times New Roman"/>
                <w:color w:val="000000" w:themeColor="text1"/>
              </w:rPr>
            </w:pPr>
            <w:proofErr w:type="spellStart"/>
            <w:r w:rsidRPr="005407B0">
              <w:rPr>
                <w:rFonts w:ascii="Times New Roman" w:hAnsi="Times New Roman" w:cs="Times New Roman"/>
                <w:color w:val="000000" w:themeColor="text1"/>
                <w:sz w:val="24"/>
              </w:rPr>
              <w:t>Сформированность</w:t>
            </w:r>
            <w:proofErr w:type="spellEnd"/>
            <w:r w:rsidRPr="005407B0">
              <w:rPr>
                <w:rFonts w:ascii="Times New Roman" w:hAnsi="Times New Roman" w:cs="Times New Roman"/>
                <w:color w:val="000000" w:themeColor="text1"/>
                <w:sz w:val="24"/>
              </w:rPr>
              <w:t xml:space="preserve"> представлений </w:t>
            </w:r>
            <w:r w:rsidRPr="005407B0">
              <w:rPr>
                <w:rFonts w:ascii="Times New Roman" w:hAnsi="Times New Roman" w:cs="Times New Roman"/>
                <w:color w:val="000000" w:themeColor="text1"/>
                <w:sz w:val="24"/>
              </w:rPr>
              <w:tab/>
              <w:t>о математике как части мировой культуры и месте математики в сов</w:t>
            </w:r>
            <w:r w:rsidR="005407B0">
              <w:rPr>
                <w:rFonts w:ascii="Times New Roman" w:hAnsi="Times New Roman" w:cs="Times New Roman"/>
                <w:color w:val="000000" w:themeColor="text1"/>
                <w:sz w:val="24"/>
              </w:rPr>
              <w:t xml:space="preserve">ременной цивилизации, способах описания явлений </w:t>
            </w:r>
            <w:r w:rsidRPr="005407B0">
              <w:rPr>
                <w:rFonts w:ascii="Times New Roman" w:hAnsi="Times New Roman" w:cs="Times New Roman"/>
                <w:color w:val="000000" w:themeColor="text1"/>
                <w:sz w:val="24"/>
              </w:rPr>
              <w:t xml:space="preserve">реального мира </w:t>
            </w:r>
            <w:r w:rsidRPr="005407B0">
              <w:rPr>
                <w:rFonts w:ascii="Times New Roman" w:hAnsi="Times New Roman" w:cs="Times New Roman"/>
                <w:color w:val="000000" w:themeColor="text1"/>
                <w:sz w:val="24"/>
              </w:rPr>
              <w:tab/>
            </w:r>
            <w:proofErr w:type="gramStart"/>
            <w:r w:rsidRPr="005407B0">
              <w:rPr>
                <w:rFonts w:ascii="Times New Roman" w:hAnsi="Times New Roman" w:cs="Times New Roman"/>
                <w:color w:val="000000" w:themeColor="text1"/>
                <w:sz w:val="24"/>
              </w:rPr>
              <w:t>на</w:t>
            </w:r>
            <w:proofErr w:type="gramEnd"/>
            <w:r w:rsidRPr="005407B0">
              <w:rPr>
                <w:rFonts w:ascii="Times New Roman" w:hAnsi="Times New Roman" w:cs="Times New Roman"/>
                <w:color w:val="000000" w:themeColor="text1"/>
                <w:sz w:val="24"/>
              </w:rPr>
              <w:t xml:space="preserve"> математическом </w:t>
            </w:r>
          </w:p>
          <w:p w:rsidR="008F31F8" w:rsidRPr="005407B0" w:rsidRDefault="008F31F8" w:rsidP="008F31F8">
            <w:pPr>
              <w:spacing w:after="0"/>
              <w:ind w:right="1249"/>
              <w:rPr>
                <w:rFonts w:ascii="Times New Roman" w:hAnsi="Times New Roman" w:cs="Times New Roman"/>
                <w:color w:val="000000" w:themeColor="text1"/>
              </w:rPr>
            </w:pPr>
            <w:proofErr w:type="gramStart"/>
            <w:r w:rsidRPr="005407B0">
              <w:rPr>
                <w:rFonts w:ascii="Times New Roman" w:hAnsi="Times New Roman" w:cs="Times New Roman"/>
                <w:color w:val="000000" w:themeColor="text1"/>
                <w:sz w:val="24"/>
              </w:rPr>
              <w:t>языке</w:t>
            </w:r>
            <w:proofErr w:type="gramEnd"/>
            <w:r w:rsidRPr="005407B0">
              <w:rPr>
                <w:rFonts w:ascii="Times New Roman" w:hAnsi="Times New Roman" w:cs="Times New Roman"/>
                <w:color w:val="000000" w:themeColor="text1"/>
                <w:sz w:val="24"/>
              </w:rPr>
              <w:t xml:space="preserve"> </w:t>
            </w:r>
            <w:proofErr w:type="spellStart"/>
            <w:r w:rsidRPr="005407B0">
              <w:rPr>
                <w:rFonts w:ascii="Times New Roman" w:hAnsi="Times New Roman" w:cs="Times New Roman"/>
                <w:b/>
                <w:color w:val="000000" w:themeColor="text1"/>
                <w:sz w:val="24"/>
              </w:rPr>
              <w:t>ПРб</w:t>
            </w:r>
            <w:proofErr w:type="spellEnd"/>
            <w:r w:rsidRPr="005407B0">
              <w:rPr>
                <w:rFonts w:ascii="Times New Roman" w:hAnsi="Times New Roman" w:cs="Times New Roman"/>
                <w:b/>
                <w:color w:val="000000" w:themeColor="text1"/>
                <w:sz w:val="24"/>
              </w:rPr>
              <w:t xml:space="preserve"> 03</w:t>
            </w:r>
            <w:r w:rsidRPr="005407B0">
              <w:rPr>
                <w:rFonts w:ascii="Times New Roman" w:hAnsi="Times New Roman" w:cs="Times New Roman"/>
                <w:color w:val="000000" w:themeColor="text1"/>
                <w:sz w:val="24"/>
              </w:rPr>
              <w:t xml:space="preserve">  </w:t>
            </w:r>
          </w:p>
          <w:p w:rsidR="008F31F8" w:rsidRPr="005407B0" w:rsidRDefault="005407B0" w:rsidP="008F31F8">
            <w:pPr>
              <w:spacing w:after="32" w:line="249" w:lineRule="auto"/>
              <w:rPr>
                <w:rFonts w:ascii="Times New Roman" w:hAnsi="Times New Roman" w:cs="Times New Roman"/>
                <w:color w:val="000000" w:themeColor="text1"/>
              </w:rPr>
            </w:pPr>
            <w:r>
              <w:rPr>
                <w:rFonts w:ascii="Times New Roman" w:hAnsi="Times New Roman" w:cs="Times New Roman"/>
                <w:color w:val="000000" w:themeColor="text1"/>
                <w:sz w:val="24"/>
              </w:rPr>
              <w:t xml:space="preserve">Владение методами доказательств </w:t>
            </w:r>
            <w:r w:rsidR="008F31F8" w:rsidRPr="005407B0">
              <w:rPr>
                <w:rFonts w:ascii="Times New Roman" w:hAnsi="Times New Roman" w:cs="Times New Roman"/>
                <w:color w:val="000000" w:themeColor="text1"/>
                <w:sz w:val="24"/>
              </w:rPr>
              <w:t xml:space="preserve">и алгоритмов решения, умение их применять, проводить доказательные рассуждения в ходе решения задач </w:t>
            </w:r>
          </w:p>
          <w:p w:rsidR="008F31F8" w:rsidRPr="005407B0" w:rsidRDefault="008F31F8" w:rsidP="008F31F8">
            <w:pPr>
              <w:spacing w:after="0" w:line="259" w:lineRule="auto"/>
              <w:rPr>
                <w:rFonts w:ascii="Times New Roman" w:hAnsi="Times New Roman" w:cs="Times New Roman"/>
                <w:b/>
                <w:color w:val="000000" w:themeColor="text1"/>
              </w:rPr>
            </w:pPr>
            <w:proofErr w:type="spellStart"/>
            <w:r w:rsidRPr="005407B0">
              <w:rPr>
                <w:rFonts w:ascii="Times New Roman" w:hAnsi="Times New Roman" w:cs="Times New Roman"/>
                <w:b/>
                <w:color w:val="000000" w:themeColor="text1"/>
                <w:sz w:val="24"/>
              </w:rPr>
              <w:t>ПРб</w:t>
            </w:r>
            <w:proofErr w:type="spellEnd"/>
            <w:r w:rsidRPr="005407B0">
              <w:rPr>
                <w:rFonts w:ascii="Times New Roman" w:hAnsi="Times New Roman" w:cs="Times New Roman"/>
                <w:b/>
                <w:color w:val="000000" w:themeColor="text1"/>
                <w:sz w:val="24"/>
              </w:rPr>
              <w:t xml:space="preserve"> 07  </w:t>
            </w:r>
          </w:p>
          <w:p w:rsidR="008F31F8" w:rsidRPr="005407B0" w:rsidRDefault="008F31F8" w:rsidP="008F31F8">
            <w:pPr>
              <w:spacing w:after="0" w:line="259" w:lineRule="auto"/>
              <w:ind w:right="59"/>
              <w:rPr>
                <w:rFonts w:ascii="Times New Roman" w:hAnsi="Times New Roman" w:cs="Times New Roman"/>
                <w:color w:val="000000" w:themeColor="text1"/>
              </w:rPr>
            </w:pPr>
            <w:proofErr w:type="spellStart"/>
            <w:r w:rsidRPr="005407B0">
              <w:rPr>
                <w:rFonts w:ascii="Times New Roman" w:hAnsi="Times New Roman" w:cs="Times New Roman"/>
                <w:color w:val="000000" w:themeColor="text1"/>
                <w:sz w:val="24"/>
              </w:rPr>
              <w:t>Сформированность</w:t>
            </w:r>
            <w:proofErr w:type="spellEnd"/>
            <w:r w:rsidRPr="005407B0">
              <w:rPr>
                <w:rFonts w:ascii="Times New Roman" w:hAnsi="Times New Roman" w:cs="Times New Roman"/>
                <w:color w:val="000000" w:themeColor="text1"/>
                <w:sz w:val="24"/>
              </w:rPr>
              <w:t xml:space="preserve"> представлений о процессах и явлениях, </w:t>
            </w:r>
          </w:p>
        </w:tc>
        <w:tc>
          <w:tcPr>
            <w:tcW w:w="2173" w:type="dxa"/>
            <w:tcBorders>
              <w:top w:val="single" w:sz="4" w:space="0" w:color="000000"/>
              <w:left w:val="single" w:sz="4" w:space="0" w:color="000000"/>
              <w:bottom w:val="single" w:sz="4" w:space="0" w:color="000000"/>
              <w:right w:val="single" w:sz="4" w:space="0" w:color="000000"/>
            </w:tcBorders>
            <w:shd w:val="clear" w:color="auto" w:fill="auto"/>
          </w:tcPr>
          <w:p w:rsidR="00FC020E" w:rsidRPr="005407B0" w:rsidRDefault="00FC020E" w:rsidP="00FC020E">
            <w:pPr>
              <w:spacing w:after="5"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Введение. </w:t>
            </w:r>
          </w:p>
          <w:p w:rsidR="00FC020E" w:rsidRPr="005407B0" w:rsidRDefault="00FC020E" w:rsidP="00FC020E">
            <w:pPr>
              <w:spacing w:after="39" w:line="244"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Повторения </w:t>
            </w:r>
            <w:r w:rsidRPr="005407B0">
              <w:rPr>
                <w:rFonts w:ascii="Times New Roman" w:hAnsi="Times New Roman" w:cs="Times New Roman"/>
                <w:color w:val="000000" w:themeColor="text1"/>
                <w:sz w:val="24"/>
              </w:rPr>
              <w:tab/>
              <w:t xml:space="preserve">курса математики </w:t>
            </w:r>
          </w:p>
          <w:p w:rsidR="00FC020E" w:rsidRPr="005407B0" w:rsidRDefault="00FC020E" w:rsidP="00FC020E">
            <w:pPr>
              <w:spacing w:after="3"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основной школы </w:t>
            </w:r>
          </w:p>
          <w:p w:rsidR="00FC020E" w:rsidRPr="005407B0" w:rsidRDefault="00FC020E" w:rsidP="00FC020E">
            <w:pPr>
              <w:tabs>
                <w:tab w:val="right" w:pos="2191"/>
              </w:tabs>
              <w:spacing w:after="0" w:line="259" w:lineRule="auto"/>
              <w:rPr>
                <w:rFonts w:ascii="Times New Roman" w:hAnsi="Times New Roman" w:cs="Times New Roman"/>
                <w:color w:val="000000" w:themeColor="text1"/>
              </w:rPr>
            </w:pPr>
            <w:r>
              <w:rPr>
                <w:rFonts w:ascii="Times New Roman" w:hAnsi="Times New Roman" w:cs="Times New Roman"/>
                <w:color w:val="000000" w:themeColor="text1"/>
                <w:sz w:val="24"/>
              </w:rPr>
              <w:t>Тема 1</w:t>
            </w:r>
            <w:r w:rsidRPr="005407B0">
              <w:rPr>
                <w:rFonts w:ascii="Times New Roman" w:hAnsi="Times New Roman" w:cs="Times New Roman"/>
                <w:color w:val="000000" w:themeColor="text1"/>
                <w:sz w:val="24"/>
              </w:rPr>
              <w:t xml:space="preserve">.4. </w:t>
            </w:r>
          </w:p>
          <w:p w:rsidR="00FC020E" w:rsidRPr="005407B0" w:rsidRDefault="00FC020E" w:rsidP="00FC020E">
            <w:pPr>
              <w:spacing w:after="7" w:line="258"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Преобразование тригонометрических выражений </w:t>
            </w:r>
          </w:p>
          <w:p w:rsidR="00FC020E" w:rsidRPr="005407B0" w:rsidRDefault="00FC020E" w:rsidP="00FC020E">
            <w:pPr>
              <w:tabs>
                <w:tab w:val="right" w:pos="2191"/>
              </w:tabs>
              <w:spacing w:after="0" w:line="259" w:lineRule="auto"/>
              <w:rPr>
                <w:rFonts w:ascii="Times New Roman" w:hAnsi="Times New Roman" w:cs="Times New Roman"/>
                <w:color w:val="000000" w:themeColor="text1"/>
              </w:rPr>
            </w:pPr>
            <w:r>
              <w:rPr>
                <w:rFonts w:ascii="Times New Roman" w:hAnsi="Times New Roman" w:cs="Times New Roman"/>
                <w:color w:val="000000" w:themeColor="text1"/>
                <w:sz w:val="24"/>
              </w:rPr>
              <w:t>Тема 1.1</w:t>
            </w:r>
            <w:r w:rsidRPr="005407B0">
              <w:rPr>
                <w:rFonts w:ascii="Times New Roman" w:hAnsi="Times New Roman" w:cs="Times New Roman"/>
                <w:color w:val="000000" w:themeColor="text1"/>
                <w:sz w:val="24"/>
              </w:rPr>
              <w:t xml:space="preserve">. </w:t>
            </w:r>
          </w:p>
          <w:p w:rsidR="00FC020E" w:rsidRPr="005407B0" w:rsidRDefault="00FC020E" w:rsidP="00FC020E">
            <w:pPr>
              <w:spacing w:after="0" w:line="277"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Логарифмическая функция </w:t>
            </w:r>
          </w:p>
          <w:p w:rsidR="00FC020E" w:rsidRPr="005407B0" w:rsidRDefault="00FC020E" w:rsidP="00FC020E">
            <w:pPr>
              <w:tabs>
                <w:tab w:val="right" w:pos="2191"/>
              </w:tabs>
              <w:spacing w:after="12"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Тема </w:t>
            </w:r>
            <w:r>
              <w:rPr>
                <w:rFonts w:ascii="Times New Roman" w:hAnsi="Times New Roman" w:cs="Times New Roman"/>
                <w:color w:val="000000" w:themeColor="text1"/>
                <w:sz w:val="24"/>
              </w:rPr>
              <w:t>2.2</w:t>
            </w:r>
            <w:r w:rsidRPr="005407B0">
              <w:rPr>
                <w:rFonts w:ascii="Times New Roman" w:hAnsi="Times New Roman" w:cs="Times New Roman"/>
                <w:color w:val="000000" w:themeColor="text1"/>
                <w:sz w:val="24"/>
              </w:rPr>
              <w:t xml:space="preserve">. </w:t>
            </w:r>
          </w:p>
          <w:p w:rsidR="00FC020E" w:rsidRPr="005407B0" w:rsidRDefault="00FC020E" w:rsidP="00FC020E">
            <w:pPr>
              <w:spacing w:after="0" w:line="282" w:lineRule="auto"/>
              <w:rPr>
                <w:rFonts w:ascii="Times New Roman" w:hAnsi="Times New Roman" w:cs="Times New Roman"/>
                <w:color w:val="000000" w:themeColor="text1"/>
              </w:rPr>
            </w:pPr>
            <w:proofErr w:type="gramStart"/>
            <w:r>
              <w:rPr>
                <w:rFonts w:ascii="Times New Roman" w:hAnsi="Times New Roman" w:cs="Times New Roman"/>
                <w:color w:val="000000" w:themeColor="text1"/>
                <w:sz w:val="24"/>
              </w:rPr>
              <w:t>Первообразная</w:t>
            </w:r>
            <w:proofErr w:type="gramEnd"/>
            <w:r>
              <w:rPr>
                <w:rFonts w:ascii="Times New Roman" w:hAnsi="Times New Roman" w:cs="Times New Roman"/>
                <w:color w:val="000000" w:themeColor="text1"/>
                <w:sz w:val="24"/>
              </w:rPr>
              <w:t xml:space="preserve"> </w:t>
            </w:r>
            <w:r w:rsidRPr="005407B0">
              <w:rPr>
                <w:rFonts w:ascii="Times New Roman" w:hAnsi="Times New Roman" w:cs="Times New Roman"/>
                <w:color w:val="000000" w:themeColor="text1"/>
                <w:sz w:val="24"/>
              </w:rPr>
              <w:t xml:space="preserve">и интеграл </w:t>
            </w:r>
          </w:p>
          <w:p w:rsidR="00FC020E" w:rsidRDefault="00FC020E" w:rsidP="00FC020E">
            <w:pPr>
              <w:spacing w:after="20" w:line="260" w:lineRule="auto"/>
              <w:ind w:right="58"/>
              <w:rPr>
                <w:rFonts w:ascii="Times New Roman" w:hAnsi="Times New Roman" w:cs="Times New Roman"/>
                <w:color w:val="000000" w:themeColor="text1"/>
                <w:sz w:val="24"/>
              </w:rPr>
            </w:pPr>
            <w:r>
              <w:rPr>
                <w:rFonts w:ascii="Times New Roman" w:hAnsi="Times New Roman" w:cs="Times New Roman"/>
                <w:color w:val="000000" w:themeColor="text1"/>
                <w:sz w:val="24"/>
              </w:rPr>
              <w:t>Тема 3</w:t>
            </w:r>
            <w:r w:rsidRPr="005407B0">
              <w:rPr>
                <w:rFonts w:ascii="Times New Roman" w:hAnsi="Times New Roman" w:cs="Times New Roman"/>
                <w:color w:val="000000" w:themeColor="text1"/>
                <w:sz w:val="24"/>
              </w:rPr>
              <w:t xml:space="preserve">.3. Элементы теории вероятностей </w:t>
            </w:r>
          </w:p>
          <w:p w:rsidR="00FC020E" w:rsidRDefault="00FC020E" w:rsidP="00FC020E">
            <w:pPr>
              <w:spacing w:after="20" w:line="260" w:lineRule="auto"/>
              <w:ind w:right="58"/>
              <w:rPr>
                <w:rFonts w:ascii="Times New Roman" w:hAnsi="Times New Roman" w:cs="Times New Roman"/>
                <w:color w:val="000000" w:themeColor="text1"/>
                <w:sz w:val="24"/>
              </w:rPr>
            </w:pPr>
            <w:r>
              <w:rPr>
                <w:rFonts w:ascii="Times New Roman" w:hAnsi="Times New Roman" w:cs="Times New Roman"/>
                <w:color w:val="000000" w:themeColor="text1"/>
                <w:sz w:val="24"/>
              </w:rPr>
              <w:t>Тема 4</w:t>
            </w:r>
            <w:r w:rsidRPr="005407B0">
              <w:rPr>
                <w:rFonts w:ascii="Times New Roman" w:hAnsi="Times New Roman" w:cs="Times New Roman"/>
                <w:color w:val="000000" w:themeColor="text1"/>
                <w:sz w:val="24"/>
              </w:rPr>
              <w:t xml:space="preserve">.1. Прямые и плоскости </w:t>
            </w:r>
            <w:r w:rsidRPr="005407B0">
              <w:rPr>
                <w:rFonts w:ascii="Times New Roman" w:hAnsi="Times New Roman" w:cs="Times New Roman"/>
                <w:color w:val="000000" w:themeColor="text1"/>
                <w:sz w:val="24"/>
              </w:rPr>
              <w:tab/>
              <w:t>в пространстве</w:t>
            </w:r>
          </w:p>
          <w:p w:rsidR="00FC020E" w:rsidRPr="005407B0" w:rsidRDefault="00FC020E" w:rsidP="00FC020E">
            <w:pPr>
              <w:spacing w:after="20" w:line="260" w:lineRule="auto"/>
              <w:ind w:right="58"/>
              <w:rPr>
                <w:rFonts w:ascii="Times New Roman" w:hAnsi="Times New Roman" w:cs="Times New Roman"/>
                <w:color w:val="000000" w:themeColor="text1"/>
              </w:rPr>
            </w:pPr>
            <w:r>
              <w:rPr>
                <w:rFonts w:ascii="Times New Roman" w:hAnsi="Times New Roman" w:cs="Times New Roman"/>
                <w:color w:val="000000" w:themeColor="text1"/>
                <w:sz w:val="24"/>
              </w:rPr>
              <w:t xml:space="preserve"> Тема 4</w:t>
            </w:r>
            <w:r w:rsidRPr="005407B0">
              <w:rPr>
                <w:rFonts w:ascii="Times New Roman" w:hAnsi="Times New Roman" w:cs="Times New Roman"/>
                <w:color w:val="000000" w:themeColor="text1"/>
                <w:sz w:val="24"/>
              </w:rPr>
              <w:t xml:space="preserve">.3. </w:t>
            </w:r>
          </w:p>
          <w:p w:rsidR="008F31F8" w:rsidRPr="005407B0" w:rsidRDefault="00FC020E" w:rsidP="00FC020E">
            <w:pPr>
              <w:spacing w:after="0"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Многогранники</w:t>
            </w:r>
            <w:proofErr w:type="gramStart"/>
            <w:r w:rsidRPr="005407B0">
              <w:rPr>
                <w:rFonts w:ascii="Times New Roman" w:hAnsi="Times New Roman" w:cs="Times New Roman"/>
                <w:color w:val="000000" w:themeColor="text1"/>
                <w:sz w:val="24"/>
              </w:rPr>
              <w:t>.</w:t>
            </w:r>
            <w:r w:rsidR="008F31F8" w:rsidRPr="005407B0">
              <w:rPr>
                <w:rFonts w:ascii="Times New Roman" w:hAnsi="Times New Roman" w:cs="Times New Roman"/>
                <w:color w:val="000000" w:themeColor="text1"/>
                <w:sz w:val="24"/>
              </w:rPr>
              <w:t xml:space="preserve">. </w:t>
            </w:r>
            <w:proofErr w:type="gramEnd"/>
          </w:p>
        </w:tc>
      </w:tr>
    </w:tbl>
    <w:p w:rsidR="008F31F8" w:rsidRPr="005407B0" w:rsidRDefault="008F31F8" w:rsidP="008F31F8">
      <w:pPr>
        <w:spacing w:after="0"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 </w:t>
      </w:r>
    </w:p>
    <w:tbl>
      <w:tblPr>
        <w:tblW w:w="9323" w:type="dxa"/>
        <w:tblInd w:w="283" w:type="dxa"/>
        <w:tblCellMar>
          <w:top w:w="46" w:type="dxa"/>
          <w:right w:w="49" w:type="dxa"/>
        </w:tblCellMar>
        <w:tblLook w:val="04A0"/>
      </w:tblPr>
      <w:tblGrid>
        <w:gridCol w:w="2914"/>
        <w:gridCol w:w="2396"/>
        <w:gridCol w:w="2485"/>
        <w:gridCol w:w="1528"/>
      </w:tblGrid>
      <w:tr w:rsidR="008F31F8" w:rsidRPr="005407B0" w:rsidTr="008F31F8">
        <w:trPr>
          <w:trHeight w:val="7597"/>
        </w:trPr>
        <w:tc>
          <w:tcPr>
            <w:tcW w:w="2914"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44" w:lineRule="auto"/>
              <w:ind w:right="59"/>
              <w:rPr>
                <w:rFonts w:ascii="Times New Roman" w:hAnsi="Times New Roman" w:cs="Times New Roman"/>
                <w:color w:val="000000" w:themeColor="text1"/>
              </w:rPr>
            </w:pPr>
            <w:r w:rsidRPr="005407B0">
              <w:rPr>
                <w:rFonts w:ascii="Times New Roman" w:hAnsi="Times New Roman" w:cs="Times New Roman"/>
                <w:color w:val="000000" w:themeColor="text1"/>
                <w:sz w:val="24"/>
              </w:rPr>
              <w:lastRenderedPageBreak/>
              <w:t xml:space="preserve">(текстовые, графические, числовые и тому подобные) с помощью современных программных </w:t>
            </w:r>
            <w:proofErr w:type="gramStart"/>
            <w:r w:rsidRPr="005407B0">
              <w:rPr>
                <w:rFonts w:ascii="Times New Roman" w:hAnsi="Times New Roman" w:cs="Times New Roman"/>
                <w:color w:val="000000" w:themeColor="text1"/>
                <w:sz w:val="24"/>
              </w:rPr>
              <w:t>средств возможности использования ресурсов сети</w:t>
            </w:r>
            <w:proofErr w:type="gramEnd"/>
            <w:r w:rsidRPr="005407B0">
              <w:rPr>
                <w:rFonts w:ascii="Times New Roman" w:hAnsi="Times New Roman" w:cs="Times New Roman"/>
                <w:color w:val="000000" w:themeColor="text1"/>
                <w:sz w:val="24"/>
              </w:rPr>
              <w:t xml:space="preserve"> Интернет для </w:t>
            </w:r>
          </w:p>
          <w:p w:rsidR="008F31F8" w:rsidRPr="005407B0" w:rsidRDefault="008F31F8" w:rsidP="008F31F8">
            <w:pPr>
              <w:spacing w:after="0" w:line="238"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совершенствования </w:t>
            </w:r>
            <w:proofErr w:type="gramStart"/>
            <w:r w:rsidRPr="005407B0">
              <w:rPr>
                <w:rFonts w:ascii="Times New Roman" w:hAnsi="Times New Roman" w:cs="Times New Roman"/>
                <w:color w:val="000000" w:themeColor="text1"/>
                <w:sz w:val="24"/>
              </w:rPr>
              <w:t>профессиональной</w:t>
            </w:r>
            <w:proofErr w:type="gramEnd"/>
            <w:r w:rsidRPr="005407B0">
              <w:rPr>
                <w:rFonts w:ascii="Times New Roman" w:hAnsi="Times New Roman" w:cs="Times New Roman"/>
                <w:color w:val="000000" w:themeColor="text1"/>
                <w:sz w:val="24"/>
              </w:rPr>
              <w:t xml:space="preserve"> </w:t>
            </w:r>
          </w:p>
          <w:p w:rsidR="008F31F8" w:rsidRPr="005407B0" w:rsidRDefault="008F31F8" w:rsidP="008F31F8">
            <w:pPr>
              <w:spacing w:after="5"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деятельности, </w:t>
            </w:r>
          </w:p>
          <w:p w:rsidR="008F31F8" w:rsidRPr="005407B0" w:rsidRDefault="008F31F8" w:rsidP="008F31F8">
            <w:pPr>
              <w:tabs>
                <w:tab w:val="right" w:pos="2758"/>
              </w:tabs>
              <w:spacing w:after="28"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профессионального </w:t>
            </w:r>
            <w:r w:rsidRPr="005407B0">
              <w:rPr>
                <w:rFonts w:ascii="Times New Roman" w:hAnsi="Times New Roman" w:cs="Times New Roman"/>
                <w:color w:val="000000" w:themeColor="text1"/>
                <w:sz w:val="24"/>
              </w:rPr>
              <w:tab/>
              <w:t xml:space="preserve">и </w:t>
            </w:r>
          </w:p>
          <w:p w:rsidR="008F31F8" w:rsidRPr="005407B0" w:rsidRDefault="008F31F8" w:rsidP="008F31F8">
            <w:pPr>
              <w:spacing w:after="5"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личностного развития </w:t>
            </w:r>
          </w:p>
          <w:p w:rsidR="008F31F8" w:rsidRPr="005407B0" w:rsidRDefault="008F31F8" w:rsidP="008F31F8">
            <w:pPr>
              <w:spacing w:after="31" w:line="250"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аппаратное </w:t>
            </w:r>
            <w:r w:rsidRPr="005407B0">
              <w:rPr>
                <w:rFonts w:ascii="Times New Roman" w:hAnsi="Times New Roman" w:cs="Times New Roman"/>
                <w:color w:val="000000" w:themeColor="text1"/>
                <w:sz w:val="24"/>
              </w:rPr>
              <w:tab/>
              <w:t xml:space="preserve">и программное </w:t>
            </w:r>
            <w:proofErr w:type="gramStart"/>
            <w:r w:rsidRPr="005407B0">
              <w:rPr>
                <w:rFonts w:ascii="Times New Roman" w:hAnsi="Times New Roman" w:cs="Times New Roman"/>
                <w:color w:val="000000" w:themeColor="text1"/>
                <w:sz w:val="24"/>
              </w:rPr>
              <w:t>обеспечение</w:t>
            </w:r>
            <w:proofErr w:type="gramEnd"/>
            <w:r w:rsidRPr="005407B0">
              <w:rPr>
                <w:rFonts w:ascii="Times New Roman" w:hAnsi="Times New Roman" w:cs="Times New Roman"/>
                <w:color w:val="000000" w:themeColor="text1"/>
                <w:sz w:val="24"/>
              </w:rPr>
              <w:t xml:space="preserve"> применяемое </w:t>
            </w:r>
            <w:r w:rsidRPr="005407B0">
              <w:rPr>
                <w:rFonts w:ascii="Times New Roman" w:hAnsi="Times New Roman" w:cs="Times New Roman"/>
                <w:color w:val="000000" w:themeColor="text1"/>
                <w:sz w:val="24"/>
              </w:rPr>
              <w:tab/>
              <w:t xml:space="preserve">в профессиональной </w:t>
            </w:r>
          </w:p>
          <w:p w:rsidR="008F31F8" w:rsidRPr="005407B0" w:rsidRDefault="008F31F8" w:rsidP="008F31F8">
            <w:pPr>
              <w:spacing w:after="0"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деятельности </w:t>
            </w:r>
          </w:p>
          <w:p w:rsidR="008F31F8" w:rsidRPr="005407B0" w:rsidRDefault="008F31F8" w:rsidP="008F31F8">
            <w:pPr>
              <w:spacing w:after="0"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 </w:t>
            </w:r>
          </w:p>
        </w:tc>
        <w:tc>
          <w:tcPr>
            <w:tcW w:w="2396"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5407B0" w:rsidP="008F31F8">
            <w:pPr>
              <w:spacing w:after="0" w:line="247" w:lineRule="auto"/>
              <w:rPr>
                <w:rFonts w:ascii="Times New Roman" w:hAnsi="Times New Roman" w:cs="Times New Roman"/>
                <w:color w:val="000000" w:themeColor="text1"/>
              </w:rPr>
            </w:pPr>
            <w:r>
              <w:rPr>
                <w:rFonts w:ascii="Times New Roman" w:eastAsia="Cambria" w:hAnsi="Times New Roman" w:cs="Times New Roman"/>
                <w:color w:val="000000" w:themeColor="text1"/>
                <w:sz w:val="24"/>
              </w:rPr>
              <w:t xml:space="preserve">литературу </w:t>
            </w:r>
            <w:r>
              <w:rPr>
                <w:rFonts w:ascii="Times New Roman" w:eastAsia="Cambria" w:hAnsi="Times New Roman" w:cs="Times New Roman"/>
                <w:color w:val="000000" w:themeColor="text1"/>
                <w:sz w:val="24"/>
              </w:rPr>
              <w:tab/>
              <w:t xml:space="preserve">и другие </w:t>
            </w:r>
            <w:r w:rsidR="008F31F8" w:rsidRPr="005407B0">
              <w:rPr>
                <w:rFonts w:ascii="Times New Roman" w:eastAsia="Cambria" w:hAnsi="Times New Roman" w:cs="Times New Roman"/>
                <w:color w:val="000000" w:themeColor="text1"/>
                <w:sz w:val="24"/>
              </w:rPr>
              <w:t>ист</w:t>
            </w:r>
            <w:r>
              <w:rPr>
                <w:rFonts w:ascii="Times New Roman" w:eastAsia="Cambria" w:hAnsi="Times New Roman" w:cs="Times New Roman"/>
                <w:color w:val="000000" w:themeColor="text1"/>
                <w:sz w:val="24"/>
              </w:rPr>
              <w:t xml:space="preserve">очники информации, необходимой </w:t>
            </w:r>
            <w:r w:rsidR="008F31F8" w:rsidRPr="005407B0">
              <w:rPr>
                <w:rFonts w:ascii="Times New Roman" w:eastAsia="Cambria" w:hAnsi="Times New Roman" w:cs="Times New Roman"/>
                <w:color w:val="000000" w:themeColor="text1"/>
                <w:sz w:val="24"/>
              </w:rPr>
              <w:t xml:space="preserve">для подготовки </w:t>
            </w:r>
            <w:r w:rsidR="008F31F8" w:rsidRPr="005407B0">
              <w:rPr>
                <w:rFonts w:ascii="Times New Roman" w:eastAsia="Cambria" w:hAnsi="Times New Roman" w:cs="Times New Roman"/>
                <w:color w:val="000000" w:themeColor="text1"/>
                <w:sz w:val="24"/>
              </w:rPr>
              <w:tab/>
            </w:r>
            <w:proofErr w:type="gramStart"/>
            <w:r w:rsidR="008F31F8" w:rsidRPr="005407B0">
              <w:rPr>
                <w:rFonts w:ascii="Times New Roman" w:eastAsia="Cambria" w:hAnsi="Times New Roman" w:cs="Times New Roman"/>
                <w:color w:val="000000" w:themeColor="text1"/>
                <w:sz w:val="24"/>
              </w:rPr>
              <w:t>к</w:t>
            </w:r>
            <w:proofErr w:type="gramEnd"/>
            <w:r w:rsidR="008F31F8" w:rsidRPr="005407B0">
              <w:rPr>
                <w:rFonts w:ascii="Times New Roman" w:eastAsia="Cambria" w:hAnsi="Times New Roman" w:cs="Times New Roman"/>
                <w:color w:val="000000" w:themeColor="text1"/>
                <w:sz w:val="24"/>
              </w:rPr>
              <w:t xml:space="preserve"> </w:t>
            </w:r>
          </w:p>
          <w:p w:rsidR="008F31F8" w:rsidRPr="005407B0" w:rsidRDefault="008F31F8" w:rsidP="008F31F8">
            <w:pPr>
              <w:spacing w:after="0" w:line="238" w:lineRule="auto"/>
              <w:rPr>
                <w:rFonts w:ascii="Times New Roman" w:hAnsi="Times New Roman" w:cs="Times New Roman"/>
                <w:color w:val="000000" w:themeColor="text1"/>
              </w:rPr>
            </w:pPr>
            <w:r w:rsidRPr="005407B0">
              <w:rPr>
                <w:rFonts w:ascii="Times New Roman" w:eastAsia="Cambria" w:hAnsi="Times New Roman" w:cs="Times New Roman"/>
                <w:color w:val="000000" w:themeColor="text1"/>
                <w:sz w:val="24"/>
              </w:rPr>
              <w:t xml:space="preserve">урокам; использовать технические средства обучения (далее - ТСО) в </w:t>
            </w:r>
            <w:proofErr w:type="gramStart"/>
            <w:r w:rsidRPr="005407B0">
              <w:rPr>
                <w:rFonts w:ascii="Times New Roman" w:eastAsia="Cambria" w:hAnsi="Times New Roman" w:cs="Times New Roman"/>
                <w:color w:val="000000" w:themeColor="text1"/>
                <w:sz w:val="24"/>
              </w:rPr>
              <w:t>образовательном</w:t>
            </w:r>
            <w:proofErr w:type="gramEnd"/>
            <w:r w:rsidRPr="005407B0">
              <w:rPr>
                <w:rFonts w:ascii="Times New Roman" w:eastAsia="Cambria" w:hAnsi="Times New Roman" w:cs="Times New Roman"/>
                <w:color w:val="000000" w:themeColor="text1"/>
                <w:sz w:val="24"/>
              </w:rPr>
              <w:t xml:space="preserve"> </w:t>
            </w:r>
          </w:p>
          <w:p w:rsidR="008F31F8" w:rsidRPr="005407B0" w:rsidRDefault="008F31F8" w:rsidP="008F31F8">
            <w:pPr>
              <w:spacing w:after="0" w:line="240" w:lineRule="auto"/>
              <w:ind w:right="464"/>
              <w:rPr>
                <w:rFonts w:ascii="Times New Roman" w:hAnsi="Times New Roman" w:cs="Times New Roman"/>
                <w:color w:val="000000" w:themeColor="text1"/>
              </w:rPr>
            </w:pPr>
            <w:proofErr w:type="gramStart"/>
            <w:r w:rsidRPr="005407B0">
              <w:rPr>
                <w:rFonts w:ascii="Times New Roman" w:eastAsia="Cambria" w:hAnsi="Times New Roman" w:cs="Times New Roman"/>
                <w:color w:val="000000" w:themeColor="text1"/>
                <w:sz w:val="24"/>
              </w:rPr>
              <w:t>процессе</w:t>
            </w:r>
            <w:proofErr w:type="gramEnd"/>
            <w:r w:rsidRPr="005407B0">
              <w:rPr>
                <w:rFonts w:ascii="Times New Roman" w:eastAsia="Cambria" w:hAnsi="Times New Roman" w:cs="Times New Roman"/>
                <w:color w:val="000000" w:themeColor="text1"/>
                <w:sz w:val="24"/>
              </w:rPr>
              <w:t xml:space="preserve">; знать: </w:t>
            </w:r>
          </w:p>
          <w:p w:rsidR="008F31F8" w:rsidRPr="005407B0" w:rsidRDefault="008F31F8" w:rsidP="008F31F8">
            <w:pPr>
              <w:spacing w:after="3" w:line="240" w:lineRule="auto"/>
              <w:rPr>
                <w:rFonts w:ascii="Times New Roman" w:hAnsi="Times New Roman" w:cs="Times New Roman"/>
                <w:color w:val="000000" w:themeColor="text1"/>
              </w:rPr>
            </w:pPr>
            <w:r w:rsidRPr="005407B0">
              <w:rPr>
                <w:rFonts w:ascii="Times New Roman" w:eastAsia="Cambria" w:hAnsi="Times New Roman" w:cs="Times New Roman"/>
                <w:color w:val="000000" w:themeColor="text1"/>
                <w:sz w:val="24"/>
              </w:rPr>
              <w:t xml:space="preserve">содержание основных учебных предметов начального общего образования </w:t>
            </w:r>
            <w:r w:rsidRPr="005407B0">
              <w:rPr>
                <w:rFonts w:ascii="Times New Roman" w:eastAsia="Cambria" w:hAnsi="Times New Roman" w:cs="Times New Roman"/>
                <w:color w:val="000000" w:themeColor="text1"/>
                <w:sz w:val="24"/>
              </w:rPr>
              <w:tab/>
            </w:r>
            <w:proofErr w:type="gramStart"/>
            <w:r w:rsidRPr="005407B0">
              <w:rPr>
                <w:rFonts w:ascii="Times New Roman" w:eastAsia="Cambria" w:hAnsi="Times New Roman" w:cs="Times New Roman"/>
                <w:color w:val="000000" w:themeColor="text1"/>
                <w:sz w:val="24"/>
              </w:rPr>
              <w:t>в</w:t>
            </w:r>
            <w:proofErr w:type="gramEnd"/>
            <w:r w:rsidRPr="005407B0">
              <w:rPr>
                <w:rFonts w:ascii="Times New Roman" w:eastAsia="Cambria" w:hAnsi="Times New Roman" w:cs="Times New Roman"/>
                <w:color w:val="000000" w:themeColor="text1"/>
                <w:sz w:val="24"/>
              </w:rPr>
              <w:t xml:space="preserve"> </w:t>
            </w:r>
          </w:p>
          <w:p w:rsidR="008F31F8" w:rsidRPr="005407B0" w:rsidRDefault="005407B0" w:rsidP="008F31F8">
            <w:pPr>
              <w:spacing w:after="0" w:line="244" w:lineRule="auto"/>
              <w:rPr>
                <w:rFonts w:ascii="Times New Roman" w:hAnsi="Times New Roman" w:cs="Times New Roman"/>
                <w:color w:val="000000" w:themeColor="text1"/>
              </w:rPr>
            </w:pPr>
            <w:proofErr w:type="gramStart"/>
            <w:r>
              <w:rPr>
                <w:rFonts w:ascii="Times New Roman" w:eastAsia="Cambria" w:hAnsi="Times New Roman" w:cs="Times New Roman"/>
                <w:color w:val="000000" w:themeColor="text1"/>
                <w:sz w:val="24"/>
              </w:rPr>
              <w:t>объеме</w:t>
            </w:r>
            <w:proofErr w:type="gramEnd"/>
            <w:r>
              <w:rPr>
                <w:rFonts w:ascii="Times New Roman" w:eastAsia="Cambria" w:hAnsi="Times New Roman" w:cs="Times New Roman"/>
                <w:color w:val="000000" w:themeColor="text1"/>
                <w:sz w:val="24"/>
              </w:rPr>
              <w:t xml:space="preserve"> достаточном </w:t>
            </w:r>
            <w:r w:rsidR="008F31F8" w:rsidRPr="005407B0">
              <w:rPr>
                <w:rFonts w:ascii="Times New Roman" w:eastAsia="Cambria" w:hAnsi="Times New Roman" w:cs="Times New Roman"/>
                <w:color w:val="000000" w:themeColor="text1"/>
                <w:sz w:val="24"/>
              </w:rPr>
              <w:t xml:space="preserve">для осуществления </w:t>
            </w:r>
          </w:p>
          <w:p w:rsidR="008F31F8" w:rsidRPr="005407B0" w:rsidRDefault="005407B0" w:rsidP="008F31F8">
            <w:pPr>
              <w:spacing w:after="0" w:line="259" w:lineRule="auto"/>
              <w:rPr>
                <w:rFonts w:ascii="Times New Roman" w:hAnsi="Times New Roman" w:cs="Times New Roman"/>
                <w:color w:val="000000" w:themeColor="text1"/>
              </w:rPr>
            </w:pPr>
            <w:r>
              <w:rPr>
                <w:rFonts w:ascii="Times New Roman" w:eastAsia="Cambria" w:hAnsi="Times New Roman" w:cs="Times New Roman"/>
                <w:color w:val="000000" w:themeColor="text1"/>
                <w:sz w:val="24"/>
              </w:rPr>
              <w:t xml:space="preserve">профессиональной деятельности </w:t>
            </w:r>
            <w:r w:rsidR="008F31F8" w:rsidRPr="005407B0">
              <w:rPr>
                <w:rFonts w:ascii="Times New Roman" w:eastAsia="Cambria" w:hAnsi="Times New Roman" w:cs="Times New Roman"/>
                <w:color w:val="000000" w:themeColor="text1"/>
                <w:sz w:val="24"/>
              </w:rPr>
              <w:t xml:space="preserve">и методику </w:t>
            </w:r>
            <w:r w:rsidR="008F31F8" w:rsidRPr="005407B0">
              <w:rPr>
                <w:rFonts w:ascii="Times New Roman" w:eastAsia="Cambria" w:hAnsi="Times New Roman" w:cs="Times New Roman"/>
                <w:color w:val="000000" w:themeColor="text1"/>
                <w:sz w:val="24"/>
              </w:rPr>
              <w:tab/>
              <w:t xml:space="preserve">их преподавания: </w:t>
            </w:r>
            <w:r w:rsidR="008F31F8" w:rsidRPr="005407B0">
              <w:rPr>
                <w:rFonts w:ascii="Times New Roman" w:hAnsi="Times New Roman" w:cs="Times New Roman"/>
                <w:color w:val="000000" w:themeColor="text1"/>
                <w:sz w:val="24"/>
              </w:rPr>
              <w:t xml:space="preserve">начального курса математики </w:t>
            </w:r>
          </w:p>
        </w:tc>
        <w:tc>
          <w:tcPr>
            <w:tcW w:w="2485"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38" w:lineRule="auto"/>
              <w:rPr>
                <w:rFonts w:ascii="Times New Roman" w:hAnsi="Times New Roman" w:cs="Times New Roman"/>
                <w:color w:val="000000" w:themeColor="text1"/>
              </w:rPr>
            </w:pPr>
            <w:proofErr w:type="gramStart"/>
            <w:r w:rsidRPr="005407B0">
              <w:rPr>
                <w:rFonts w:ascii="Times New Roman" w:hAnsi="Times New Roman" w:cs="Times New Roman"/>
                <w:color w:val="000000" w:themeColor="text1"/>
                <w:sz w:val="24"/>
              </w:rPr>
              <w:t>имеющих</w:t>
            </w:r>
            <w:proofErr w:type="gramEnd"/>
            <w:r w:rsidRPr="005407B0">
              <w:rPr>
                <w:rFonts w:ascii="Times New Roman" w:hAnsi="Times New Roman" w:cs="Times New Roman"/>
                <w:color w:val="000000" w:themeColor="text1"/>
                <w:sz w:val="24"/>
              </w:rPr>
              <w:t xml:space="preserve"> вероятностный характер, </w:t>
            </w:r>
          </w:p>
          <w:p w:rsidR="008F31F8" w:rsidRPr="005407B0" w:rsidRDefault="008F31F8" w:rsidP="008F31F8">
            <w:pPr>
              <w:spacing w:after="0"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статистических </w:t>
            </w:r>
          </w:p>
          <w:p w:rsidR="008F31F8" w:rsidRPr="005407B0" w:rsidRDefault="008F31F8" w:rsidP="008F31F8">
            <w:pPr>
              <w:spacing w:after="0" w:line="238" w:lineRule="auto"/>
              <w:ind w:right="58"/>
              <w:rPr>
                <w:rFonts w:ascii="Times New Roman" w:hAnsi="Times New Roman" w:cs="Times New Roman"/>
                <w:color w:val="000000" w:themeColor="text1"/>
              </w:rPr>
            </w:pPr>
            <w:proofErr w:type="gramStart"/>
            <w:r w:rsidRPr="005407B0">
              <w:rPr>
                <w:rFonts w:ascii="Times New Roman" w:hAnsi="Times New Roman" w:cs="Times New Roman"/>
                <w:color w:val="000000" w:themeColor="text1"/>
                <w:sz w:val="24"/>
              </w:rPr>
              <w:t>закономерностях</w:t>
            </w:r>
            <w:proofErr w:type="gramEnd"/>
            <w:r w:rsidRPr="005407B0">
              <w:rPr>
                <w:rFonts w:ascii="Times New Roman" w:hAnsi="Times New Roman" w:cs="Times New Roman"/>
                <w:color w:val="000000" w:themeColor="text1"/>
                <w:sz w:val="24"/>
              </w:rPr>
              <w:t xml:space="preserve"> в реальном мире, основных понятиях элементарной теории вероятностей; умений находить и оценивать вероятности наступления событий в простейших </w:t>
            </w:r>
          </w:p>
          <w:p w:rsidR="008F31F8" w:rsidRPr="005407B0" w:rsidRDefault="008F31F8" w:rsidP="008F31F8">
            <w:pPr>
              <w:spacing w:after="29" w:line="251" w:lineRule="auto"/>
              <w:ind w:right="59"/>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практических </w:t>
            </w:r>
            <w:proofErr w:type="gramStart"/>
            <w:r w:rsidRPr="005407B0">
              <w:rPr>
                <w:rFonts w:ascii="Times New Roman" w:hAnsi="Times New Roman" w:cs="Times New Roman"/>
                <w:color w:val="000000" w:themeColor="text1"/>
                <w:sz w:val="24"/>
              </w:rPr>
              <w:t>ситуациях</w:t>
            </w:r>
            <w:proofErr w:type="gramEnd"/>
            <w:r w:rsidRPr="005407B0">
              <w:rPr>
                <w:rFonts w:ascii="Times New Roman" w:hAnsi="Times New Roman" w:cs="Times New Roman"/>
                <w:color w:val="000000" w:themeColor="text1"/>
                <w:sz w:val="24"/>
              </w:rPr>
              <w:t xml:space="preserve"> и основные характеристики случайных величин </w:t>
            </w:r>
          </w:p>
          <w:p w:rsidR="008F31F8" w:rsidRPr="00FC020E" w:rsidRDefault="008F31F8" w:rsidP="008F31F8">
            <w:pPr>
              <w:spacing w:after="3" w:line="259" w:lineRule="auto"/>
              <w:rPr>
                <w:rFonts w:ascii="Times New Roman" w:hAnsi="Times New Roman" w:cs="Times New Roman"/>
                <w:b/>
                <w:color w:val="000000" w:themeColor="text1"/>
              </w:rPr>
            </w:pPr>
            <w:proofErr w:type="spellStart"/>
            <w:r w:rsidRPr="00FC020E">
              <w:rPr>
                <w:rFonts w:ascii="Times New Roman" w:hAnsi="Times New Roman" w:cs="Times New Roman"/>
                <w:b/>
                <w:color w:val="000000" w:themeColor="text1"/>
                <w:sz w:val="24"/>
              </w:rPr>
              <w:t>ПРб</w:t>
            </w:r>
            <w:proofErr w:type="spellEnd"/>
            <w:r w:rsidRPr="00FC020E">
              <w:rPr>
                <w:rFonts w:ascii="Times New Roman" w:hAnsi="Times New Roman" w:cs="Times New Roman"/>
                <w:b/>
                <w:color w:val="000000" w:themeColor="text1"/>
                <w:sz w:val="24"/>
              </w:rPr>
              <w:t xml:space="preserve"> 08  </w:t>
            </w:r>
          </w:p>
          <w:p w:rsidR="008F31F8" w:rsidRPr="005407B0" w:rsidRDefault="008F31F8" w:rsidP="008F31F8">
            <w:pPr>
              <w:spacing w:after="0" w:line="241"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Владение </w:t>
            </w:r>
            <w:r w:rsidRPr="005407B0">
              <w:rPr>
                <w:rFonts w:ascii="Times New Roman" w:hAnsi="Times New Roman" w:cs="Times New Roman"/>
                <w:color w:val="000000" w:themeColor="text1"/>
                <w:sz w:val="24"/>
              </w:rPr>
              <w:tab/>
              <w:t xml:space="preserve">навыками использования </w:t>
            </w:r>
            <w:proofErr w:type="gramStart"/>
            <w:r w:rsidRPr="005407B0">
              <w:rPr>
                <w:rFonts w:ascii="Times New Roman" w:hAnsi="Times New Roman" w:cs="Times New Roman"/>
                <w:color w:val="000000" w:themeColor="text1"/>
                <w:sz w:val="24"/>
              </w:rPr>
              <w:t>готовых</w:t>
            </w:r>
            <w:proofErr w:type="gramEnd"/>
            <w:r w:rsidRPr="005407B0">
              <w:rPr>
                <w:rFonts w:ascii="Times New Roman" w:hAnsi="Times New Roman" w:cs="Times New Roman"/>
                <w:color w:val="000000" w:themeColor="text1"/>
                <w:sz w:val="24"/>
              </w:rPr>
              <w:t xml:space="preserve"> </w:t>
            </w:r>
          </w:p>
          <w:p w:rsidR="008F31F8" w:rsidRPr="005407B0" w:rsidRDefault="008F31F8" w:rsidP="008F31F8">
            <w:pPr>
              <w:spacing w:after="5"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компьютерных </w:t>
            </w:r>
          </w:p>
          <w:p w:rsidR="008F31F8" w:rsidRPr="005407B0" w:rsidRDefault="008F31F8" w:rsidP="008F31F8">
            <w:pPr>
              <w:tabs>
                <w:tab w:val="right" w:pos="2328"/>
              </w:tabs>
              <w:spacing w:after="28"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программ </w:t>
            </w:r>
            <w:r w:rsidRPr="005407B0">
              <w:rPr>
                <w:rFonts w:ascii="Times New Roman" w:hAnsi="Times New Roman" w:cs="Times New Roman"/>
                <w:color w:val="000000" w:themeColor="text1"/>
                <w:sz w:val="24"/>
              </w:rPr>
              <w:tab/>
            </w:r>
            <w:proofErr w:type="gramStart"/>
            <w:r w:rsidRPr="005407B0">
              <w:rPr>
                <w:rFonts w:ascii="Times New Roman" w:hAnsi="Times New Roman" w:cs="Times New Roman"/>
                <w:color w:val="000000" w:themeColor="text1"/>
                <w:sz w:val="24"/>
              </w:rPr>
              <w:t>при</w:t>
            </w:r>
            <w:proofErr w:type="gramEnd"/>
            <w:r w:rsidRPr="005407B0">
              <w:rPr>
                <w:rFonts w:ascii="Times New Roman" w:hAnsi="Times New Roman" w:cs="Times New Roman"/>
                <w:color w:val="000000" w:themeColor="text1"/>
                <w:sz w:val="24"/>
              </w:rPr>
              <w:t xml:space="preserve"> </w:t>
            </w:r>
          </w:p>
          <w:p w:rsidR="008F31F8" w:rsidRPr="005407B0" w:rsidRDefault="008F31F8" w:rsidP="008F31F8">
            <w:pPr>
              <w:spacing w:after="0" w:line="259" w:lineRule="auto"/>
              <w:rPr>
                <w:rFonts w:ascii="Times New Roman" w:hAnsi="Times New Roman" w:cs="Times New Roman"/>
                <w:color w:val="000000" w:themeColor="text1"/>
              </w:rPr>
            </w:pPr>
            <w:proofErr w:type="gramStart"/>
            <w:r w:rsidRPr="005407B0">
              <w:rPr>
                <w:rFonts w:ascii="Times New Roman" w:hAnsi="Times New Roman" w:cs="Times New Roman"/>
                <w:color w:val="000000" w:themeColor="text1"/>
                <w:sz w:val="24"/>
              </w:rPr>
              <w:t>решении</w:t>
            </w:r>
            <w:proofErr w:type="gramEnd"/>
            <w:r w:rsidRPr="005407B0">
              <w:rPr>
                <w:rFonts w:ascii="Times New Roman" w:hAnsi="Times New Roman" w:cs="Times New Roman"/>
                <w:color w:val="000000" w:themeColor="text1"/>
                <w:sz w:val="24"/>
              </w:rPr>
              <w:t xml:space="preserve"> задач </w:t>
            </w:r>
          </w:p>
        </w:tc>
        <w:tc>
          <w:tcPr>
            <w:tcW w:w="1528"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160" w:line="259" w:lineRule="auto"/>
              <w:rPr>
                <w:rFonts w:ascii="Times New Roman" w:hAnsi="Times New Roman" w:cs="Times New Roman"/>
                <w:color w:val="000000" w:themeColor="text1"/>
              </w:rPr>
            </w:pPr>
          </w:p>
        </w:tc>
      </w:tr>
    </w:tbl>
    <w:p w:rsidR="008F31F8" w:rsidRPr="005407B0" w:rsidRDefault="008F31F8" w:rsidP="008F31F8">
      <w:pPr>
        <w:spacing w:after="0" w:line="259" w:lineRule="auto"/>
        <w:rPr>
          <w:rFonts w:ascii="Times New Roman" w:hAnsi="Times New Roman" w:cs="Times New Roman"/>
          <w:color w:val="000000" w:themeColor="text1"/>
        </w:rPr>
      </w:pPr>
      <w:r w:rsidRPr="005407B0">
        <w:rPr>
          <w:rFonts w:ascii="Times New Roman" w:hAnsi="Times New Roman" w:cs="Times New Roman"/>
          <w:i/>
          <w:color w:val="000000" w:themeColor="text1"/>
        </w:rPr>
        <w:t xml:space="preserve"> </w:t>
      </w:r>
    </w:p>
    <w:p w:rsidR="008F31F8" w:rsidRPr="005407B0" w:rsidRDefault="008F31F8">
      <w:pPr>
        <w:rPr>
          <w:rFonts w:ascii="Times New Roman" w:hAnsi="Times New Roman" w:cs="Times New Roman"/>
          <w:color w:val="000000" w:themeColor="text1"/>
          <w:sz w:val="24"/>
          <w:szCs w:val="24"/>
        </w:rPr>
      </w:pPr>
    </w:p>
    <w:sectPr w:rsidR="008F31F8" w:rsidRPr="005407B0" w:rsidSect="00DF739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6"/>
    <w:lvl w:ilvl="0">
      <w:start w:val="1"/>
      <w:numFmt w:val="bullet"/>
      <w:lvlText w:val=""/>
      <w:lvlJc w:val="left"/>
      <w:pPr>
        <w:tabs>
          <w:tab w:val="num" w:pos="567"/>
        </w:tabs>
        <w:ind w:left="567" w:hanging="567"/>
      </w:pPr>
      <w:rPr>
        <w:rFonts w:ascii="Symbol" w:hAnsi="Symbol"/>
      </w:rPr>
    </w:lvl>
  </w:abstractNum>
  <w:abstractNum w:abstractNumId="1">
    <w:nsid w:val="0044596F"/>
    <w:multiLevelType w:val="hybridMultilevel"/>
    <w:tmpl w:val="A300C08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8E558A1"/>
    <w:multiLevelType w:val="hybridMultilevel"/>
    <w:tmpl w:val="E6D05EA4"/>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
    <w:nsid w:val="09E42CF5"/>
    <w:multiLevelType w:val="hybridMultilevel"/>
    <w:tmpl w:val="DD7A2BD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0C5C5C1E"/>
    <w:multiLevelType w:val="hybridMultilevel"/>
    <w:tmpl w:val="66E49138"/>
    <w:lvl w:ilvl="0" w:tplc="BE4609CC">
      <w:start w:val="1"/>
      <w:numFmt w:val="bullet"/>
      <w:lvlText w:val="-"/>
      <w:lvlJc w:val="left"/>
      <w:pPr>
        <w:ind w:left="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6E69C24">
      <w:start w:val="1"/>
      <w:numFmt w:val="bullet"/>
      <w:lvlText w:val="o"/>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1F643D6">
      <w:start w:val="1"/>
      <w:numFmt w:val="bullet"/>
      <w:lvlText w:val="▪"/>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988B63A">
      <w:start w:val="1"/>
      <w:numFmt w:val="bullet"/>
      <w:lvlText w:val="•"/>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D846762">
      <w:start w:val="1"/>
      <w:numFmt w:val="bullet"/>
      <w:lvlText w:val="o"/>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378927E">
      <w:start w:val="1"/>
      <w:numFmt w:val="bullet"/>
      <w:lvlText w:val="▪"/>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65E517A">
      <w:start w:val="1"/>
      <w:numFmt w:val="bullet"/>
      <w:lvlText w:val="•"/>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F0A3918">
      <w:start w:val="1"/>
      <w:numFmt w:val="bullet"/>
      <w:lvlText w:val="o"/>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E6CD846">
      <w:start w:val="1"/>
      <w:numFmt w:val="bullet"/>
      <w:lvlText w:val="▪"/>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nsid w:val="0F9E5966"/>
    <w:multiLevelType w:val="multilevel"/>
    <w:tmpl w:val="47004282"/>
    <w:lvl w:ilvl="0">
      <w:start w:val="1"/>
      <w:numFmt w:val="decimal"/>
      <w:lvlText w:val="%1."/>
      <w:lvlJc w:val="left"/>
      <w:pPr>
        <w:ind w:left="720" w:hanging="360"/>
      </w:pPr>
      <w:rPr>
        <w:rFonts w:cs="Times New Roman" w:hint="default"/>
        <w:b w:val="0"/>
      </w:rPr>
    </w:lvl>
    <w:lvl w:ilvl="1">
      <w:start w:val="1"/>
      <w:numFmt w:val="decimal"/>
      <w:isLgl/>
      <w:lvlText w:val="%1.%2."/>
      <w:lvlJc w:val="left"/>
      <w:pPr>
        <w:ind w:left="600" w:hanging="360"/>
      </w:pPr>
      <w:rPr>
        <w:rFonts w:cs="Times New Roman" w:hint="default"/>
        <w:b/>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6">
    <w:nsid w:val="11E47B7B"/>
    <w:multiLevelType w:val="hybridMultilevel"/>
    <w:tmpl w:val="F2F09922"/>
    <w:lvl w:ilvl="0" w:tplc="E3BC3B8C">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7">
    <w:nsid w:val="121D1AA2"/>
    <w:multiLevelType w:val="hybridMultilevel"/>
    <w:tmpl w:val="FA3216BC"/>
    <w:lvl w:ilvl="0" w:tplc="9B2EE17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4089E5E">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22589C">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0202EC6">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BB045DC">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5A247D6">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BE28A34">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9F87D68">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11ED262">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12F62DE3"/>
    <w:multiLevelType w:val="hybridMultilevel"/>
    <w:tmpl w:val="41106D96"/>
    <w:lvl w:ilvl="0" w:tplc="7D0CA7F4">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1538415F"/>
    <w:multiLevelType w:val="hybridMultilevel"/>
    <w:tmpl w:val="19AADB5E"/>
    <w:lvl w:ilvl="0" w:tplc="B61A7F88">
      <w:start w:val="1"/>
      <w:numFmt w:val="decimal"/>
      <w:lvlText w:val="%1."/>
      <w:lvlJc w:val="left"/>
      <w:pPr>
        <w:ind w:left="1608"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16660A7D"/>
    <w:multiLevelType w:val="hybridMultilevel"/>
    <w:tmpl w:val="02909C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6766122"/>
    <w:multiLevelType w:val="hybridMultilevel"/>
    <w:tmpl w:val="1F8EEAC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1B5E2D28"/>
    <w:multiLevelType w:val="hybridMultilevel"/>
    <w:tmpl w:val="85D241C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1BEA2230"/>
    <w:multiLevelType w:val="hybridMultilevel"/>
    <w:tmpl w:val="842AE4B0"/>
    <w:lvl w:ilvl="0" w:tplc="2B70F1EC">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4">
    <w:nsid w:val="1FF81A2E"/>
    <w:multiLevelType w:val="hybridMultilevel"/>
    <w:tmpl w:val="3AF666B6"/>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5">
    <w:nsid w:val="21D81BF2"/>
    <w:multiLevelType w:val="hybridMultilevel"/>
    <w:tmpl w:val="713454B0"/>
    <w:lvl w:ilvl="0" w:tplc="960E0162">
      <w:start w:val="1"/>
      <w:numFmt w:val="bullet"/>
      <w:lvlText w:val="-"/>
      <w:lvlJc w:val="left"/>
      <w:pPr>
        <w:tabs>
          <w:tab w:val="num" w:pos="1429"/>
        </w:tabs>
        <w:ind w:left="1429" w:hanging="360"/>
      </w:pPr>
      <w:rPr>
        <w:rFonts w:ascii="Tahoma" w:hAnsi="Tahoma"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6">
    <w:nsid w:val="26400D06"/>
    <w:multiLevelType w:val="hybridMultilevel"/>
    <w:tmpl w:val="27E6E764"/>
    <w:lvl w:ilvl="0" w:tplc="FFFFFFFF">
      <w:start w:val="2"/>
      <w:numFmt w:val="bullet"/>
      <w:lvlText w:val="-"/>
      <w:lvlJc w:val="left"/>
      <w:pPr>
        <w:tabs>
          <w:tab w:val="num" w:pos="1211"/>
        </w:tabs>
        <w:ind w:left="0" w:firstLine="851"/>
      </w:pPr>
      <w:rPr>
        <w:rFonts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7">
    <w:nsid w:val="2E5D621E"/>
    <w:multiLevelType w:val="hybridMultilevel"/>
    <w:tmpl w:val="F2F09922"/>
    <w:lvl w:ilvl="0" w:tplc="E3BC3B8C">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18">
    <w:nsid w:val="31C4724A"/>
    <w:multiLevelType w:val="hybridMultilevel"/>
    <w:tmpl w:val="899C9A0A"/>
    <w:lvl w:ilvl="0" w:tplc="E19EF708">
      <w:start w:val="1"/>
      <w:numFmt w:val="bullet"/>
      <w:lvlText w:val=""/>
      <w:lvlJc w:val="left"/>
      <w:pPr>
        <w:ind w:left="36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29C492A"/>
    <w:multiLevelType w:val="hybridMultilevel"/>
    <w:tmpl w:val="40324374"/>
    <w:lvl w:ilvl="0" w:tplc="4412C43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722E28C">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E366AAC">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53C143A">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6D443C2">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382FA24">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92E229E">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EA64D24">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1089124">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nsid w:val="351D4DCA"/>
    <w:multiLevelType w:val="hybridMultilevel"/>
    <w:tmpl w:val="0B4825C8"/>
    <w:lvl w:ilvl="0" w:tplc="B568D90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DB6ACCA">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6A2760E">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778AEB4">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E3845AA">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8C2C34C">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BD248A4">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4F2EF4A">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B9C2750">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nsid w:val="389D1AEF"/>
    <w:multiLevelType w:val="multilevel"/>
    <w:tmpl w:val="47004282"/>
    <w:lvl w:ilvl="0">
      <w:start w:val="1"/>
      <w:numFmt w:val="decimal"/>
      <w:lvlText w:val="%1."/>
      <w:lvlJc w:val="left"/>
      <w:pPr>
        <w:ind w:left="720" w:hanging="360"/>
      </w:pPr>
      <w:rPr>
        <w:rFonts w:cs="Times New Roman" w:hint="default"/>
        <w:b w:val="0"/>
      </w:rPr>
    </w:lvl>
    <w:lvl w:ilvl="1">
      <w:start w:val="1"/>
      <w:numFmt w:val="decimal"/>
      <w:isLgl/>
      <w:lvlText w:val="%1.%2."/>
      <w:lvlJc w:val="left"/>
      <w:pPr>
        <w:ind w:left="600" w:hanging="360"/>
      </w:pPr>
      <w:rPr>
        <w:rFonts w:cs="Times New Roman" w:hint="default"/>
        <w:b/>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2">
    <w:nsid w:val="38E3125A"/>
    <w:multiLevelType w:val="multilevel"/>
    <w:tmpl w:val="47004282"/>
    <w:lvl w:ilvl="0">
      <w:start w:val="1"/>
      <w:numFmt w:val="decimal"/>
      <w:lvlText w:val="%1."/>
      <w:lvlJc w:val="left"/>
      <w:pPr>
        <w:ind w:left="428" w:hanging="360"/>
      </w:pPr>
      <w:rPr>
        <w:rFonts w:cs="Times New Roman" w:hint="default"/>
        <w:b w:val="0"/>
      </w:rPr>
    </w:lvl>
    <w:lvl w:ilvl="1">
      <w:start w:val="1"/>
      <w:numFmt w:val="decimal"/>
      <w:isLgl/>
      <w:lvlText w:val="%1.%2."/>
      <w:lvlJc w:val="left"/>
      <w:pPr>
        <w:ind w:left="308" w:hanging="360"/>
      </w:pPr>
      <w:rPr>
        <w:rFonts w:cs="Times New Roman" w:hint="default"/>
        <w:b/>
      </w:rPr>
    </w:lvl>
    <w:lvl w:ilvl="2">
      <w:start w:val="1"/>
      <w:numFmt w:val="decimal"/>
      <w:isLgl/>
      <w:lvlText w:val="%1.%2.%3."/>
      <w:lvlJc w:val="left"/>
      <w:pPr>
        <w:ind w:left="788" w:hanging="720"/>
      </w:pPr>
      <w:rPr>
        <w:rFonts w:cs="Times New Roman" w:hint="default"/>
      </w:rPr>
    </w:lvl>
    <w:lvl w:ilvl="3">
      <w:start w:val="1"/>
      <w:numFmt w:val="decimal"/>
      <w:isLgl/>
      <w:lvlText w:val="%1.%2.%3.%4."/>
      <w:lvlJc w:val="left"/>
      <w:pPr>
        <w:ind w:left="788" w:hanging="720"/>
      </w:pPr>
      <w:rPr>
        <w:rFonts w:cs="Times New Roman" w:hint="default"/>
      </w:rPr>
    </w:lvl>
    <w:lvl w:ilvl="4">
      <w:start w:val="1"/>
      <w:numFmt w:val="decimal"/>
      <w:isLgl/>
      <w:lvlText w:val="%1.%2.%3.%4.%5."/>
      <w:lvlJc w:val="left"/>
      <w:pPr>
        <w:ind w:left="1148" w:hanging="1080"/>
      </w:pPr>
      <w:rPr>
        <w:rFonts w:cs="Times New Roman" w:hint="default"/>
      </w:rPr>
    </w:lvl>
    <w:lvl w:ilvl="5">
      <w:start w:val="1"/>
      <w:numFmt w:val="decimal"/>
      <w:isLgl/>
      <w:lvlText w:val="%1.%2.%3.%4.%5.%6."/>
      <w:lvlJc w:val="left"/>
      <w:pPr>
        <w:ind w:left="1148" w:hanging="1080"/>
      </w:pPr>
      <w:rPr>
        <w:rFonts w:cs="Times New Roman" w:hint="default"/>
      </w:rPr>
    </w:lvl>
    <w:lvl w:ilvl="6">
      <w:start w:val="1"/>
      <w:numFmt w:val="decimal"/>
      <w:isLgl/>
      <w:lvlText w:val="%1.%2.%3.%4.%5.%6.%7."/>
      <w:lvlJc w:val="left"/>
      <w:pPr>
        <w:ind w:left="1508" w:hanging="1440"/>
      </w:pPr>
      <w:rPr>
        <w:rFonts w:cs="Times New Roman" w:hint="default"/>
      </w:rPr>
    </w:lvl>
    <w:lvl w:ilvl="7">
      <w:start w:val="1"/>
      <w:numFmt w:val="decimal"/>
      <w:isLgl/>
      <w:lvlText w:val="%1.%2.%3.%4.%5.%6.%7.%8."/>
      <w:lvlJc w:val="left"/>
      <w:pPr>
        <w:ind w:left="1508" w:hanging="1440"/>
      </w:pPr>
      <w:rPr>
        <w:rFonts w:cs="Times New Roman" w:hint="default"/>
      </w:rPr>
    </w:lvl>
    <w:lvl w:ilvl="8">
      <w:start w:val="1"/>
      <w:numFmt w:val="decimal"/>
      <w:isLgl/>
      <w:lvlText w:val="%1.%2.%3.%4.%5.%6.%7.%8.%9."/>
      <w:lvlJc w:val="left"/>
      <w:pPr>
        <w:ind w:left="1868" w:hanging="1800"/>
      </w:pPr>
      <w:rPr>
        <w:rFonts w:cs="Times New Roman" w:hint="default"/>
      </w:rPr>
    </w:lvl>
  </w:abstractNum>
  <w:abstractNum w:abstractNumId="23">
    <w:nsid w:val="3996647A"/>
    <w:multiLevelType w:val="hybridMultilevel"/>
    <w:tmpl w:val="E6A62390"/>
    <w:lvl w:ilvl="0" w:tplc="C8782D4A">
      <w:start w:val="1"/>
      <w:numFmt w:val="decimal"/>
      <w:lvlText w:val="%1."/>
      <w:lvlJc w:val="left"/>
      <w:pPr>
        <w:ind w:left="7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D60936C">
      <w:start w:val="1"/>
      <w:numFmt w:val="lowerLetter"/>
      <w:lvlText w:val="%2"/>
      <w:lvlJc w:val="left"/>
      <w:pPr>
        <w:ind w:left="14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7CAA22A">
      <w:start w:val="1"/>
      <w:numFmt w:val="lowerRoman"/>
      <w:lvlText w:val="%3"/>
      <w:lvlJc w:val="left"/>
      <w:pPr>
        <w:ind w:left="21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E5E9CB8">
      <w:start w:val="1"/>
      <w:numFmt w:val="decimal"/>
      <w:lvlText w:val="%4"/>
      <w:lvlJc w:val="left"/>
      <w:pPr>
        <w:ind w:left="28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D1639D2">
      <w:start w:val="1"/>
      <w:numFmt w:val="lowerLetter"/>
      <w:lvlText w:val="%5"/>
      <w:lvlJc w:val="left"/>
      <w:pPr>
        <w:ind w:left="35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1D6DE3C">
      <w:start w:val="1"/>
      <w:numFmt w:val="lowerRoman"/>
      <w:lvlText w:val="%6"/>
      <w:lvlJc w:val="left"/>
      <w:pPr>
        <w:ind w:left="43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C6C4744">
      <w:start w:val="1"/>
      <w:numFmt w:val="decimal"/>
      <w:lvlText w:val="%7"/>
      <w:lvlJc w:val="left"/>
      <w:pPr>
        <w:ind w:left="50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590A6B6">
      <w:start w:val="1"/>
      <w:numFmt w:val="lowerLetter"/>
      <w:lvlText w:val="%8"/>
      <w:lvlJc w:val="left"/>
      <w:pPr>
        <w:ind w:left="57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A603884">
      <w:start w:val="1"/>
      <w:numFmt w:val="lowerRoman"/>
      <w:lvlText w:val="%9"/>
      <w:lvlJc w:val="left"/>
      <w:pPr>
        <w:ind w:left="64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
    <w:nsid w:val="3C2D4E22"/>
    <w:multiLevelType w:val="multilevel"/>
    <w:tmpl w:val="47004282"/>
    <w:lvl w:ilvl="0">
      <w:start w:val="1"/>
      <w:numFmt w:val="decimal"/>
      <w:lvlText w:val="%1."/>
      <w:lvlJc w:val="left"/>
      <w:pPr>
        <w:ind w:left="720" w:hanging="360"/>
      </w:pPr>
      <w:rPr>
        <w:rFonts w:cs="Times New Roman" w:hint="default"/>
        <w:b w:val="0"/>
      </w:rPr>
    </w:lvl>
    <w:lvl w:ilvl="1">
      <w:start w:val="1"/>
      <w:numFmt w:val="decimal"/>
      <w:isLgl/>
      <w:lvlText w:val="%1.%2."/>
      <w:lvlJc w:val="left"/>
      <w:pPr>
        <w:ind w:left="600" w:hanging="360"/>
      </w:pPr>
      <w:rPr>
        <w:rFonts w:cs="Times New Roman" w:hint="default"/>
        <w:b/>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5">
    <w:nsid w:val="439612E0"/>
    <w:multiLevelType w:val="multilevel"/>
    <w:tmpl w:val="47004282"/>
    <w:lvl w:ilvl="0">
      <w:start w:val="1"/>
      <w:numFmt w:val="decimal"/>
      <w:lvlText w:val="%1."/>
      <w:lvlJc w:val="left"/>
      <w:pPr>
        <w:ind w:left="720" w:hanging="360"/>
      </w:pPr>
      <w:rPr>
        <w:rFonts w:cs="Times New Roman" w:hint="default"/>
        <w:b w:val="0"/>
      </w:rPr>
    </w:lvl>
    <w:lvl w:ilvl="1">
      <w:start w:val="1"/>
      <w:numFmt w:val="decimal"/>
      <w:isLgl/>
      <w:lvlText w:val="%1.%2."/>
      <w:lvlJc w:val="left"/>
      <w:pPr>
        <w:ind w:left="600" w:hanging="360"/>
      </w:pPr>
      <w:rPr>
        <w:rFonts w:cs="Times New Roman" w:hint="default"/>
        <w:b/>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6">
    <w:nsid w:val="44C277CB"/>
    <w:multiLevelType w:val="hybridMultilevel"/>
    <w:tmpl w:val="F6CEC726"/>
    <w:lvl w:ilvl="0" w:tplc="99BE813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E30DAE2">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1061484">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D34479E">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AECE4BC">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F0C5652">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958D48C">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2EC9B70">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0663E68">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nsid w:val="4629496D"/>
    <w:multiLevelType w:val="hybridMultilevel"/>
    <w:tmpl w:val="6096E4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7235DD5"/>
    <w:multiLevelType w:val="hybridMultilevel"/>
    <w:tmpl w:val="22DCC786"/>
    <w:lvl w:ilvl="0" w:tplc="04190001">
      <w:start w:val="1"/>
      <w:numFmt w:val="bullet"/>
      <w:lvlText w:val=""/>
      <w:lvlJc w:val="left"/>
      <w:pPr>
        <w:tabs>
          <w:tab w:val="num" w:pos="1461"/>
        </w:tabs>
        <w:ind w:left="1461"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47D92403"/>
    <w:multiLevelType w:val="hybridMultilevel"/>
    <w:tmpl w:val="A6048F4C"/>
    <w:lvl w:ilvl="0" w:tplc="EAE4C128">
      <w:start w:val="1"/>
      <w:numFmt w:val="bullet"/>
      <w:lvlText w:val="–"/>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7767C7A">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B3E5C16">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EE0A114">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A845574">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63EFE2C">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EDEAD24">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8D83EB8">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4AE9A32">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nsid w:val="503005E1"/>
    <w:multiLevelType w:val="hybridMultilevel"/>
    <w:tmpl w:val="59187FAE"/>
    <w:lvl w:ilvl="0" w:tplc="9B7C4DD6">
      <w:start w:val="1"/>
      <w:numFmt w:val="bullet"/>
      <w:lvlText w:val="–"/>
      <w:lvlJc w:val="left"/>
      <w:pPr>
        <w:ind w:left="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ECAE4EC">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3048D88">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04639E2">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B2281C8">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2FAF4C0">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516EBCC">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2C45D7A">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2649D6E">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nsid w:val="52F0781B"/>
    <w:multiLevelType w:val="hybridMultilevel"/>
    <w:tmpl w:val="6F98912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530831F2"/>
    <w:multiLevelType w:val="hybridMultilevel"/>
    <w:tmpl w:val="7BFE310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542E3F4E"/>
    <w:multiLevelType w:val="hybridMultilevel"/>
    <w:tmpl w:val="A066D84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50316B6"/>
    <w:multiLevelType w:val="hybridMultilevel"/>
    <w:tmpl w:val="E7FC5EE2"/>
    <w:lvl w:ilvl="0" w:tplc="5D4474F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72634BC">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2DEC762">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932B056">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4CCD150">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9923080">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4C2C5E4">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12AFE54">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EDE9444">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nsid w:val="575E76A9"/>
    <w:multiLevelType w:val="hybridMultilevel"/>
    <w:tmpl w:val="EA5A1B4E"/>
    <w:lvl w:ilvl="0" w:tplc="E3C4822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CA0A2CE">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2CA87DA">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3280D3A">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6821890">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650B6CE">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908380A">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D9810A0">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248CFB6">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nsid w:val="57785532"/>
    <w:multiLevelType w:val="hybridMultilevel"/>
    <w:tmpl w:val="3CB0A1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5A5C5209"/>
    <w:multiLevelType w:val="hybridMultilevel"/>
    <w:tmpl w:val="FA321AD8"/>
    <w:lvl w:ilvl="0" w:tplc="571AEC0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2EC8174">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C78B9F2">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3E490FE">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CBA806C">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FC2E058">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CCA7B14">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F365D48">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1BA2A70">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nsid w:val="5C491825"/>
    <w:multiLevelType w:val="hybridMultilevel"/>
    <w:tmpl w:val="D160D8C2"/>
    <w:lvl w:ilvl="0" w:tplc="35C8C298">
      <w:start w:val="1"/>
      <w:numFmt w:val="bullet"/>
      <w:lvlText w:val="–"/>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D0088C2">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22E5394">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A3066CA">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70C79D4">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B0C66A0">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4984556">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B904D74">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31ED2C6">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nsid w:val="61177E09"/>
    <w:multiLevelType w:val="hybridMultilevel"/>
    <w:tmpl w:val="F0DCC4B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nsid w:val="613A45A8"/>
    <w:multiLevelType w:val="multilevel"/>
    <w:tmpl w:val="19C84FD6"/>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1">
    <w:nsid w:val="6BC52B1E"/>
    <w:multiLevelType w:val="hybridMultilevel"/>
    <w:tmpl w:val="B8587EDC"/>
    <w:lvl w:ilvl="0" w:tplc="616265D8">
      <w:start w:val="1"/>
      <w:numFmt w:val="bullet"/>
      <w:lvlText w:val=""/>
      <w:lvlJc w:val="left"/>
      <w:pPr>
        <w:tabs>
          <w:tab w:val="num" w:pos="3938"/>
        </w:tabs>
        <w:ind w:left="2498" w:firstLine="0"/>
      </w:pPr>
      <w:rPr>
        <w:rFonts w:ascii="Wingdings" w:hAnsi="Wingdings" w:hint="default"/>
      </w:rPr>
    </w:lvl>
    <w:lvl w:ilvl="1" w:tplc="2B70F1EC">
      <w:start w:val="1"/>
      <w:numFmt w:val="bullet"/>
      <w:lvlText w:val=""/>
      <w:lvlJc w:val="left"/>
      <w:pPr>
        <w:ind w:left="2149" w:hanging="360"/>
      </w:pPr>
      <w:rPr>
        <w:rFonts w:ascii="Symbol" w:hAnsi="Symbol"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2">
    <w:nsid w:val="6DD2561D"/>
    <w:multiLevelType w:val="hybridMultilevel"/>
    <w:tmpl w:val="B908D87E"/>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43">
    <w:nsid w:val="7243343F"/>
    <w:multiLevelType w:val="hybridMultilevel"/>
    <w:tmpl w:val="46BCE624"/>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44">
    <w:nsid w:val="73000E5F"/>
    <w:multiLevelType w:val="hybridMultilevel"/>
    <w:tmpl w:val="67C0BE9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5">
    <w:nsid w:val="748A34AE"/>
    <w:multiLevelType w:val="hybridMultilevel"/>
    <w:tmpl w:val="FC3E899E"/>
    <w:lvl w:ilvl="0" w:tplc="C0F89668">
      <w:start w:val="1"/>
      <w:numFmt w:val="decimal"/>
      <w:lvlText w:val="%1."/>
      <w:lvlJc w:val="left"/>
      <w:pPr>
        <w:ind w:left="1800" w:hanging="360"/>
      </w:pPr>
      <w:rPr>
        <w:rFonts w:hint="default"/>
      </w:rPr>
    </w:lvl>
    <w:lvl w:ilvl="1" w:tplc="04190019" w:tentative="1">
      <w:start w:val="1"/>
      <w:numFmt w:val="lowerLetter"/>
      <w:lvlText w:val="%2."/>
      <w:lvlJc w:val="left"/>
      <w:pPr>
        <w:ind w:left="1781" w:hanging="360"/>
      </w:pPr>
    </w:lvl>
    <w:lvl w:ilvl="2" w:tplc="0419001B" w:tentative="1">
      <w:start w:val="1"/>
      <w:numFmt w:val="lowerRoman"/>
      <w:lvlText w:val="%3."/>
      <w:lvlJc w:val="right"/>
      <w:pPr>
        <w:ind w:left="2501" w:hanging="180"/>
      </w:pPr>
    </w:lvl>
    <w:lvl w:ilvl="3" w:tplc="0419000F" w:tentative="1">
      <w:start w:val="1"/>
      <w:numFmt w:val="decimal"/>
      <w:lvlText w:val="%4."/>
      <w:lvlJc w:val="left"/>
      <w:pPr>
        <w:ind w:left="3221" w:hanging="360"/>
      </w:pPr>
    </w:lvl>
    <w:lvl w:ilvl="4" w:tplc="04190019" w:tentative="1">
      <w:start w:val="1"/>
      <w:numFmt w:val="lowerLetter"/>
      <w:lvlText w:val="%5."/>
      <w:lvlJc w:val="left"/>
      <w:pPr>
        <w:ind w:left="3941" w:hanging="360"/>
      </w:pPr>
    </w:lvl>
    <w:lvl w:ilvl="5" w:tplc="0419001B" w:tentative="1">
      <w:start w:val="1"/>
      <w:numFmt w:val="lowerRoman"/>
      <w:lvlText w:val="%6."/>
      <w:lvlJc w:val="right"/>
      <w:pPr>
        <w:ind w:left="4661" w:hanging="180"/>
      </w:pPr>
    </w:lvl>
    <w:lvl w:ilvl="6" w:tplc="0419000F" w:tentative="1">
      <w:start w:val="1"/>
      <w:numFmt w:val="decimal"/>
      <w:lvlText w:val="%7."/>
      <w:lvlJc w:val="left"/>
      <w:pPr>
        <w:ind w:left="5381" w:hanging="360"/>
      </w:pPr>
    </w:lvl>
    <w:lvl w:ilvl="7" w:tplc="04190019" w:tentative="1">
      <w:start w:val="1"/>
      <w:numFmt w:val="lowerLetter"/>
      <w:lvlText w:val="%8."/>
      <w:lvlJc w:val="left"/>
      <w:pPr>
        <w:ind w:left="6101" w:hanging="360"/>
      </w:pPr>
    </w:lvl>
    <w:lvl w:ilvl="8" w:tplc="0419001B" w:tentative="1">
      <w:start w:val="1"/>
      <w:numFmt w:val="lowerRoman"/>
      <w:lvlText w:val="%9."/>
      <w:lvlJc w:val="right"/>
      <w:pPr>
        <w:ind w:left="6821" w:hanging="180"/>
      </w:pPr>
    </w:lvl>
  </w:abstractNum>
  <w:abstractNum w:abstractNumId="46">
    <w:nsid w:val="78D30425"/>
    <w:multiLevelType w:val="hybridMultilevel"/>
    <w:tmpl w:val="CF72F77E"/>
    <w:lvl w:ilvl="0" w:tplc="FAC02124">
      <w:start w:val="1"/>
      <w:numFmt w:val="bullet"/>
      <w:lvlText w:val="-"/>
      <w:lvlJc w:val="left"/>
      <w:pPr>
        <w:tabs>
          <w:tab w:val="num" w:pos="360"/>
        </w:tabs>
        <w:ind w:left="360" w:hanging="360"/>
      </w:pPr>
      <w:rPr>
        <w:rFonts w:ascii="Courier New" w:hAnsi="Courier New" w:cs="Times New Roman" w:hint="default"/>
      </w:rPr>
    </w:lvl>
    <w:lvl w:ilvl="1" w:tplc="FAC02124">
      <w:start w:val="1"/>
      <w:numFmt w:val="bullet"/>
      <w:lvlText w:val="-"/>
      <w:lvlJc w:val="left"/>
      <w:pPr>
        <w:tabs>
          <w:tab w:val="num" w:pos="360"/>
        </w:tabs>
        <w:ind w:left="36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7">
    <w:nsid w:val="7B3E5191"/>
    <w:multiLevelType w:val="hybridMultilevel"/>
    <w:tmpl w:val="D9BEEF94"/>
    <w:lvl w:ilvl="0" w:tplc="CB1692C2">
      <w:start w:val="1"/>
      <w:numFmt w:val="bullet"/>
      <w:lvlText w:val="–"/>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E161616">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FE41010">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902774C">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EEE2EA">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EAACA24">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24AF19E">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D14DB8E">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D20C2AC">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nsid w:val="7D184322"/>
    <w:multiLevelType w:val="hybridMultilevel"/>
    <w:tmpl w:val="4C048806"/>
    <w:lvl w:ilvl="0" w:tplc="C684701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E0CF998">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28275FC">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96047FE">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5F0B6D0">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1F211E6">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1880202">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6FE5100">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DE9DE2">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9">
    <w:nsid w:val="7E8A4714"/>
    <w:multiLevelType w:val="hybridMultilevel"/>
    <w:tmpl w:val="4562329C"/>
    <w:lvl w:ilvl="0" w:tplc="831AE5E0">
      <w:start w:val="1"/>
      <w:numFmt w:val="decimal"/>
      <w:lvlText w:val="%1."/>
      <w:lvlJc w:val="left"/>
      <w:pPr>
        <w:ind w:left="1684" w:hanging="9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4"/>
  </w:num>
  <w:num w:numId="2">
    <w:abstractNumId w:val="29"/>
  </w:num>
  <w:num w:numId="3">
    <w:abstractNumId w:val="47"/>
  </w:num>
  <w:num w:numId="4">
    <w:abstractNumId w:val="38"/>
  </w:num>
  <w:num w:numId="5">
    <w:abstractNumId w:val="30"/>
  </w:num>
  <w:num w:numId="6">
    <w:abstractNumId w:val="40"/>
  </w:num>
  <w:num w:numId="7">
    <w:abstractNumId w:val="6"/>
  </w:num>
  <w:num w:numId="8">
    <w:abstractNumId w:val="0"/>
  </w:num>
  <w:num w:numId="9">
    <w:abstractNumId w:val="28"/>
  </w:num>
  <w:num w:numId="10">
    <w:abstractNumId w:val="3"/>
  </w:num>
  <w:num w:numId="11">
    <w:abstractNumId w:val="44"/>
  </w:num>
  <w:num w:numId="12">
    <w:abstractNumId w:val="11"/>
  </w:num>
  <w:num w:numId="13">
    <w:abstractNumId w:val="31"/>
  </w:num>
  <w:num w:numId="14">
    <w:abstractNumId w:val="12"/>
  </w:num>
  <w:num w:numId="15">
    <w:abstractNumId w:val="32"/>
  </w:num>
  <w:num w:numId="16">
    <w:abstractNumId w:val="1"/>
  </w:num>
  <w:num w:numId="17">
    <w:abstractNumId w:val="39"/>
  </w:num>
  <w:num w:numId="18">
    <w:abstractNumId w:val="15"/>
  </w:num>
  <w:num w:numId="19">
    <w:abstractNumId w:val="41"/>
  </w:num>
  <w:num w:numId="20">
    <w:abstractNumId w:val="13"/>
  </w:num>
  <w:num w:numId="21">
    <w:abstractNumId w:val="46"/>
  </w:num>
  <w:num w:numId="2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7"/>
  </w:num>
  <w:num w:numId="24">
    <w:abstractNumId w:val="36"/>
  </w:num>
  <w:num w:numId="25">
    <w:abstractNumId w:val="10"/>
  </w:num>
  <w:num w:numId="26">
    <w:abstractNumId w:val="42"/>
  </w:num>
  <w:num w:numId="27">
    <w:abstractNumId w:val="43"/>
  </w:num>
  <w:num w:numId="28">
    <w:abstractNumId w:val="2"/>
  </w:num>
  <w:num w:numId="29">
    <w:abstractNumId w:val="14"/>
  </w:num>
  <w:num w:numId="30">
    <w:abstractNumId w:val="33"/>
  </w:num>
  <w:num w:numId="31">
    <w:abstractNumId w:val="18"/>
  </w:num>
  <w:num w:numId="32">
    <w:abstractNumId w:val="17"/>
  </w:num>
  <w:num w:numId="33">
    <w:abstractNumId w:val="16"/>
  </w:num>
  <w:num w:numId="34">
    <w:abstractNumId w:val="24"/>
  </w:num>
  <w:num w:numId="35">
    <w:abstractNumId w:val="22"/>
  </w:num>
  <w:num w:numId="36">
    <w:abstractNumId w:val="21"/>
  </w:num>
  <w:num w:numId="37">
    <w:abstractNumId w:val="45"/>
  </w:num>
  <w:num w:numId="38">
    <w:abstractNumId w:val="5"/>
  </w:num>
  <w:num w:numId="39">
    <w:abstractNumId w:val="9"/>
  </w:num>
  <w:num w:numId="40">
    <w:abstractNumId w:val="25"/>
  </w:num>
  <w:num w:numId="41">
    <w:abstractNumId w:val="49"/>
  </w:num>
  <w:num w:numId="42">
    <w:abstractNumId w:val="23"/>
  </w:num>
  <w:num w:numId="43">
    <w:abstractNumId w:val="48"/>
  </w:num>
  <w:num w:numId="44">
    <w:abstractNumId w:val="26"/>
  </w:num>
  <w:num w:numId="45">
    <w:abstractNumId w:val="20"/>
  </w:num>
  <w:num w:numId="46">
    <w:abstractNumId w:val="34"/>
  </w:num>
  <w:num w:numId="47">
    <w:abstractNumId w:val="19"/>
  </w:num>
  <w:num w:numId="48">
    <w:abstractNumId w:val="35"/>
  </w:num>
  <w:num w:numId="49">
    <w:abstractNumId w:val="7"/>
  </w:num>
  <w:num w:numId="50">
    <w:abstractNumId w:val="3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characterSpacingControl w:val="doNotCompress"/>
  <w:compat>
    <w:useFELayout/>
  </w:compat>
  <w:rsids>
    <w:rsidRoot w:val="003C55FF"/>
    <w:rsid w:val="000B6409"/>
    <w:rsid w:val="000D79ED"/>
    <w:rsid w:val="0018590D"/>
    <w:rsid w:val="00227EBA"/>
    <w:rsid w:val="002607CA"/>
    <w:rsid w:val="0032757C"/>
    <w:rsid w:val="0038581A"/>
    <w:rsid w:val="003C55FF"/>
    <w:rsid w:val="003F06D1"/>
    <w:rsid w:val="005407B0"/>
    <w:rsid w:val="005C2BA2"/>
    <w:rsid w:val="00603BA3"/>
    <w:rsid w:val="00617F59"/>
    <w:rsid w:val="00642746"/>
    <w:rsid w:val="006B466D"/>
    <w:rsid w:val="006E1956"/>
    <w:rsid w:val="00714697"/>
    <w:rsid w:val="007861AE"/>
    <w:rsid w:val="007C31F0"/>
    <w:rsid w:val="007C6CB0"/>
    <w:rsid w:val="007F5EE3"/>
    <w:rsid w:val="008400CF"/>
    <w:rsid w:val="00875210"/>
    <w:rsid w:val="008F31F8"/>
    <w:rsid w:val="00906E4A"/>
    <w:rsid w:val="00946F5D"/>
    <w:rsid w:val="00982CB2"/>
    <w:rsid w:val="009A446C"/>
    <w:rsid w:val="009C67FF"/>
    <w:rsid w:val="009E2D1C"/>
    <w:rsid w:val="00A63842"/>
    <w:rsid w:val="00B549B7"/>
    <w:rsid w:val="00BC7BB9"/>
    <w:rsid w:val="00C2367A"/>
    <w:rsid w:val="00D07082"/>
    <w:rsid w:val="00D31137"/>
    <w:rsid w:val="00DB3BD2"/>
    <w:rsid w:val="00DF7392"/>
    <w:rsid w:val="00E430E9"/>
    <w:rsid w:val="00EA359F"/>
    <w:rsid w:val="00F32BB4"/>
    <w:rsid w:val="00FC020E"/>
    <w:rsid w:val="00FC254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0" w:unhideWhenUsed="0" w:qFormat="1"/>
    <w:lsdException w:name="Normal (Web)" w:uiPriority="0"/>
    <w:lsdException w:name="annotation subject" w:uiPriority="0"/>
    <w:lsdException w:name="Table Grid 1"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7392"/>
  </w:style>
  <w:style w:type="paragraph" w:styleId="1">
    <w:name w:val="heading 1"/>
    <w:basedOn w:val="a"/>
    <w:next w:val="a"/>
    <w:link w:val="10"/>
    <w:qFormat/>
    <w:rsid w:val="003C55F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8F31F8"/>
    <w:pPr>
      <w:keepNext/>
      <w:keepLines/>
      <w:spacing w:before="200" w:after="0"/>
      <w:outlineLvl w:val="1"/>
    </w:pPr>
    <w:rPr>
      <w:rFonts w:ascii="Cambria" w:eastAsia="Times New Roman" w:hAnsi="Cambria" w:cs="Times New Roman"/>
      <w:b/>
      <w:bCs/>
      <w:color w:val="4F81BD"/>
      <w:sz w:val="26"/>
      <w:szCs w:val="26"/>
    </w:rPr>
  </w:style>
  <w:style w:type="paragraph" w:styleId="3">
    <w:name w:val="heading 3"/>
    <w:next w:val="a"/>
    <w:link w:val="30"/>
    <w:unhideWhenUsed/>
    <w:qFormat/>
    <w:rsid w:val="003C55FF"/>
    <w:pPr>
      <w:keepNext/>
      <w:keepLines/>
      <w:spacing w:after="4" w:line="269" w:lineRule="auto"/>
      <w:ind w:left="10" w:right="73" w:hanging="10"/>
      <w:outlineLvl w:val="2"/>
    </w:pPr>
    <w:rPr>
      <w:rFonts w:ascii="Times New Roman" w:eastAsia="Times New Roman" w:hAnsi="Times New Roman" w:cs="Times New Roman"/>
      <w:b/>
      <w:color w:val="000000"/>
      <w:sz w:val="28"/>
      <w:szCs w:val="20"/>
    </w:rPr>
  </w:style>
  <w:style w:type="paragraph" w:styleId="4">
    <w:name w:val="heading 4"/>
    <w:basedOn w:val="a"/>
    <w:next w:val="a"/>
    <w:link w:val="40"/>
    <w:qFormat/>
    <w:rsid w:val="008F31F8"/>
    <w:pPr>
      <w:keepNext/>
      <w:keepLines/>
      <w:spacing w:before="200" w:after="0"/>
      <w:outlineLvl w:val="3"/>
    </w:pPr>
    <w:rPr>
      <w:rFonts w:ascii="Cambria" w:eastAsia="Calibri" w:hAnsi="Cambria" w:cs="Times New Roman"/>
      <w:b/>
      <w:bCs/>
      <w:i/>
      <w:iCs/>
      <w:color w:val="4F81BD"/>
      <w:lang w:eastAsia="en-US"/>
    </w:rPr>
  </w:style>
  <w:style w:type="paragraph" w:styleId="5">
    <w:name w:val="heading 5"/>
    <w:basedOn w:val="a"/>
    <w:next w:val="a"/>
    <w:link w:val="50"/>
    <w:unhideWhenUsed/>
    <w:qFormat/>
    <w:rsid w:val="008F31F8"/>
    <w:pPr>
      <w:keepNext/>
      <w:keepLines/>
      <w:spacing w:before="200" w:after="0"/>
      <w:outlineLvl w:val="4"/>
    </w:pPr>
    <w:rPr>
      <w:rFonts w:asciiTheme="majorHAnsi" w:eastAsiaTheme="majorEastAsia" w:hAnsiTheme="majorHAnsi" w:cstheme="majorBidi"/>
      <w:color w:val="243F60" w:themeColor="accent1" w:themeShade="7F"/>
    </w:rPr>
  </w:style>
  <w:style w:type="paragraph" w:styleId="7">
    <w:name w:val="heading 7"/>
    <w:basedOn w:val="a"/>
    <w:next w:val="a"/>
    <w:link w:val="70"/>
    <w:qFormat/>
    <w:rsid w:val="008F31F8"/>
    <w:pPr>
      <w:spacing w:before="240" w:after="60" w:line="240" w:lineRule="auto"/>
      <w:outlineLvl w:val="6"/>
    </w:pPr>
    <w:rPr>
      <w:rFonts w:ascii="Calibri" w:eastAsia="Times New Roman" w:hAnsi="Calibri"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3C55FF"/>
    <w:rPr>
      <w:rFonts w:ascii="Times New Roman" w:eastAsia="Times New Roman" w:hAnsi="Times New Roman" w:cs="Times New Roman"/>
      <w:b/>
      <w:color w:val="000000"/>
      <w:sz w:val="28"/>
      <w:szCs w:val="20"/>
    </w:rPr>
  </w:style>
  <w:style w:type="character" w:customStyle="1" w:styleId="10">
    <w:name w:val="Заголовок 1 Знак"/>
    <w:basedOn w:val="a0"/>
    <w:link w:val="1"/>
    <w:rsid w:val="003C55FF"/>
    <w:rPr>
      <w:rFonts w:asciiTheme="majorHAnsi" w:eastAsiaTheme="majorEastAsia" w:hAnsiTheme="majorHAnsi" w:cstheme="majorBidi"/>
      <w:b/>
      <w:bCs/>
      <w:color w:val="365F91" w:themeColor="accent1" w:themeShade="BF"/>
      <w:sz w:val="28"/>
      <w:szCs w:val="28"/>
    </w:rPr>
  </w:style>
  <w:style w:type="paragraph" w:styleId="a3">
    <w:name w:val="No Spacing"/>
    <w:uiPriority w:val="1"/>
    <w:qFormat/>
    <w:rsid w:val="003C55FF"/>
    <w:pPr>
      <w:spacing w:after="0" w:line="240" w:lineRule="auto"/>
    </w:pPr>
    <w:rPr>
      <w:rFonts w:ascii="Times New Roman" w:eastAsia="Calibri" w:hAnsi="Times New Roman" w:cs="Times New Roman"/>
      <w:spacing w:val="10"/>
      <w:sz w:val="28"/>
      <w:szCs w:val="28"/>
      <w:lang w:eastAsia="en-US"/>
    </w:rPr>
  </w:style>
  <w:style w:type="character" w:customStyle="1" w:styleId="50">
    <w:name w:val="Заголовок 5 Знак"/>
    <w:basedOn w:val="a0"/>
    <w:link w:val="5"/>
    <w:rsid w:val="008F31F8"/>
    <w:rPr>
      <w:rFonts w:asciiTheme="majorHAnsi" w:eastAsiaTheme="majorEastAsia" w:hAnsiTheme="majorHAnsi" w:cstheme="majorBidi"/>
      <w:color w:val="243F60" w:themeColor="accent1" w:themeShade="7F"/>
    </w:rPr>
  </w:style>
  <w:style w:type="character" w:customStyle="1" w:styleId="20">
    <w:name w:val="Заголовок 2 Знак"/>
    <w:basedOn w:val="a0"/>
    <w:link w:val="2"/>
    <w:uiPriority w:val="9"/>
    <w:semiHidden/>
    <w:rsid w:val="008F31F8"/>
    <w:rPr>
      <w:rFonts w:ascii="Cambria" w:eastAsia="Times New Roman" w:hAnsi="Cambria" w:cs="Times New Roman"/>
      <w:b/>
      <w:bCs/>
      <w:color w:val="4F81BD"/>
      <w:sz w:val="26"/>
      <w:szCs w:val="26"/>
    </w:rPr>
  </w:style>
  <w:style w:type="character" w:customStyle="1" w:styleId="40">
    <w:name w:val="Заголовок 4 Знак"/>
    <w:basedOn w:val="a0"/>
    <w:link w:val="4"/>
    <w:rsid w:val="008F31F8"/>
    <w:rPr>
      <w:rFonts w:ascii="Cambria" w:eastAsia="Calibri" w:hAnsi="Cambria" w:cs="Times New Roman"/>
      <w:b/>
      <w:bCs/>
      <w:i/>
      <w:iCs/>
      <w:color w:val="4F81BD"/>
      <w:lang w:eastAsia="en-US"/>
    </w:rPr>
  </w:style>
  <w:style w:type="character" w:customStyle="1" w:styleId="70">
    <w:name w:val="Заголовок 7 Знак"/>
    <w:basedOn w:val="a0"/>
    <w:link w:val="7"/>
    <w:rsid w:val="008F31F8"/>
    <w:rPr>
      <w:rFonts w:ascii="Calibri" w:eastAsia="Times New Roman" w:hAnsi="Calibri" w:cs="Times New Roman"/>
      <w:sz w:val="24"/>
      <w:szCs w:val="24"/>
    </w:rPr>
  </w:style>
  <w:style w:type="paragraph" w:styleId="a4">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5"/>
    <w:qFormat/>
    <w:rsid w:val="008F31F8"/>
    <w:pPr>
      <w:spacing w:after="160" w:line="259" w:lineRule="auto"/>
      <w:ind w:left="720"/>
      <w:contextualSpacing/>
    </w:pPr>
    <w:rPr>
      <w:rFonts w:eastAsiaTheme="minorHAnsi"/>
      <w:lang w:eastAsia="en-US"/>
    </w:rPr>
  </w:style>
  <w:style w:type="character" w:customStyle="1" w:styleId="a5">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4"/>
    <w:uiPriority w:val="34"/>
    <w:qFormat/>
    <w:locked/>
    <w:rsid w:val="008F31F8"/>
    <w:rPr>
      <w:rFonts w:eastAsiaTheme="minorHAnsi"/>
      <w:lang w:eastAsia="en-US"/>
    </w:rPr>
  </w:style>
  <w:style w:type="paragraph" w:styleId="a6">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7"/>
    <w:unhideWhenUsed/>
    <w:qFormat/>
    <w:rsid w:val="008F31F8"/>
    <w:pPr>
      <w:spacing w:after="0" w:line="240" w:lineRule="auto"/>
    </w:pPr>
    <w:rPr>
      <w:rFonts w:eastAsiaTheme="minorHAnsi"/>
      <w:sz w:val="20"/>
      <w:szCs w:val="20"/>
      <w:lang w:eastAsia="en-US"/>
    </w:rPr>
  </w:style>
  <w:style w:type="character" w:customStyle="1" w:styleId="a7">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6"/>
    <w:rsid w:val="008F31F8"/>
    <w:rPr>
      <w:rFonts w:eastAsiaTheme="minorHAnsi"/>
      <w:sz w:val="20"/>
      <w:szCs w:val="20"/>
      <w:lang w:eastAsia="en-US"/>
    </w:rPr>
  </w:style>
  <w:style w:type="character" w:styleId="a8">
    <w:name w:val="footnote reference"/>
    <w:rsid w:val="008F31F8"/>
    <w:rPr>
      <w:rFonts w:cs="Times New Roman"/>
      <w:vertAlign w:val="superscript"/>
    </w:rPr>
  </w:style>
  <w:style w:type="paragraph" w:customStyle="1" w:styleId="paragraph">
    <w:name w:val="paragraph"/>
    <w:basedOn w:val="a"/>
    <w:rsid w:val="008F31F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pellingerror">
    <w:name w:val="spellingerror"/>
    <w:basedOn w:val="a0"/>
    <w:rsid w:val="008F31F8"/>
  </w:style>
  <w:style w:type="character" w:customStyle="1" w:styleId="normaltextrun">
    <w:name w:val="normaltextrun"/>
    <w:basedOn w:val="a0"/>
    <w:rsid w:val="008F31F8"/>
  </w:style>
  <w:style w:type="character" w:customStyle="1" w:styleId="eop">
    <w:name w:val="eop"/>
    <w:basedOn w:val="a0"/>
    <w:rsid w:val="008F31F8"/>
  </w:style>
  <w:style w:type="paragraph" w:customStyle="1" w:styleId="s1">
    <w:name w:val="s_1"/>
    <w:basedOn w:val="a"/>
    <w:rsid w:val="008F31F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t-p">
    <w:name w:val="dt-p"/>
    <w:basedOn w:val="a"/>
    <w:rsid w:val="008F31F8"/>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Balloon Text"/>
    <w:basedOn w:val="a"/>
    <w:link w:val="aa"/>
    <w:unhideWhenUsed/>
    <w:rsid w:val="008F31F8"/>
    <w:pPr>
      <w:spacing w:after="0" w:line="240" w:lineRule="auto"/>
    </w:pPr>
    <w:rPr>
      <w:rFonts w:ascii="Tahoma" w:hAnsi="Tahoma" w:cs="Tahoma"/>
      <w:sz w:val="16"/>
      <w:szCs w:val="16"/>
    </w:rPr>
  </w:style>
  <w:style w:type="character" w:customStyle="1" w:styleId="aa">
    <w:name w:val="Текст выноски Знак"/>
    <w:basedOn w:val="a0"/>
    <w:link w:val="a9"/>
    <w:rsid w:val="008F31F8"/>
    <w:rPr>
      <w:rFonts w:ascii="Tahoma" w:hAnsi="Tahoma" w:cs="Tahoma"/>
      <w:sz w:val="16"/>
      <w:szCs w:val="16"/>
    </w:rPr>
  </w:style>
  <w:style w:type="paragraph" w:styleId="ab">
    <w:name w:val="Normal (Web)"/>
    <w:basedOn w:val="a"/>
    <w:rsid w:val="008F31F8"/>
    <w:pPr>
      <w:spacing w:before="100" w:beforeAutospacing="1" w:after="100" w:afterAutospacing="1" w:line="240" w:lineRule="auto"/>
    </w:pPr>
    <w:rPr>
      <w:rFonts w:ascii="Times New Roman" w:eastAsia="Times New Roman" w:hAnsi="Times New Roman" w:cs="Times New Roman"/>
      <w:sz w:val="24"/>
      <w:szCs w:val="24"/>
    </w:rPr>
  </w:style>
  <w:style w:type="paragraph" w:styleId="21">
    <w:name w:val="List 2"/>
    <w:basedOn w:val="a"/>
    <w:rsid w:val="008F31F8"/>
    <w:pPr>
      <w:spacing w:after="0" w:line="240" w:lineRule="auto"/>
      <w:ind w:left="566" w:hanging="283"/>
    </w:pPr>
    <w:rPr>
      <w:rFonts w:ascii="Times New Roman" w:eastAsia="Times New Roman" w:hAnsi="Times New Roman" w:cs="Times New Roman"/>
      <w:sz w:val="24"/>
      <w:szCs w:val="24"/>
    </w:rPr>
  </w:style>
  <w:style w:type="paragraph" w:styleId="22">
    <w:name w:val="Body Text Indent 2"/>
    <w:basedOn w:val="a"/>
    <w:link w:val="23"/>
    <w:rsid w:val="008F31F8"/>
    <w:pPr>
      <w:spacing w:after="120" w:line="480" w:lineRule="auto"/>
      <w:ind w:left="283"/>
    </w:pPr>
    <w:rPr>
      <w:rFonts w:ascii="Times New Roman" w:eastAsia="Times New Roman" w:hAnsi="Times New Roman" w:cs="Times New Roman"/>
      <w:sz w:val="24"/>
      <w:szCs w:val="24"/>
    </w:rPr>
  </w:style>
  <w:style w:type="character" w:customStyle="1" w:styleId="23">
    <w:name w:val="Основной текст с отступом 2 Знак"/>
    <w:basedOn w:val="a0"/>
    <w:link w:val="22"/>
    <w:rsid w:val="008F31F8"/>
    <w:rPr>
      <w:rFonts w:ascii="Times New Roman" w:eastAsia="Times New Roman" w:hAnsi="Times New Roman" w:cs="Times New Roman"/>
      <w:sz w:val="24"/>
      <w:szCs w:val="24"/>
    </w:rPr>
  </w:style>
  <w:style w:type="character" w:styleId="ac">
    <w:name w:val="Strong"/>
    <w:uiPriority w:val="22"/>
    <w:qFormat/>
    <w:rsid w:val="008F31F8"/>
    <w:rPr>
      <w:b/>
      <w:bCs/>
    </w:rPr>
  </w:style>
  <w:style w:type="paragraph" w:styleId="24">
    <w:name w:val="Body Text 2"/>
    <w:basedOn w:val="a"/>
    <w:link w:val="25"/>
    <w:rsid w:val="008F31F8"/>
    <w:pPr>
      <w:spacing w:after="120" w:line="480" w:lineRule="auto"/>
    </w:pPr>
    <w:rPr>
      <w:rFonts w:ascii="Times New Roman" w:eastAsia="Times New Roman" w:hAnsi="Times New Roman" w:cs="Times New Roman"/>
      <w:sz w:val="24"/>
      <w:szCs w:val="24"/>
    </w:rPr>
  </w:style>
  <w:style w:type="character" w:customStyle="1" w:styleId="25">
    <w:name w:val="Основной текст 2 Знак"/>
    <w:basedOn w:val="a0"/>
    <w:link w:val="24"/>
    <w:rsid w:val="008F31F8"/>
    <w:rPr>
      <w:rFonts w:ascii="Times New Roman" w:eastAsia="Times New Roman" w:hAnsi="Times New Roman" w:cs="Times New Roman"/>
      <w:sz w:val="24"/>
      <w:szCs w:val="24"/>
    </w:rPr>
  </w:style>
  <w:style w:type="paragraph" w:styleId="ad">
    <w:name w:val="Body Text"/>
    <w:basedOn w:val="a"/>
    <w:link w:val="ae"/>
    <w:rsid w:val="008F31F8"/>
    <w:pPr>
      <w:spacing w:after="120" w:line="240" w:lineRule="auto"/>
    </w:pPr>
    <w:rPr>
      <w:rFonts w:ascii="Times New Roman" w:eastAsia="Times New Roman" w:hAnsi="Times New Roman" w:cs="Times New Roman"/>
      <w:sz w:val="24"/>
      <w:szCs w:val="24"/>
    </w:rPr>
  </w:style>
  <w:style w:type="character" w:customStyle="1" w:styleId="ae">
    <w:name w:val="Основной текст Знак"/>
    <w:basedOn w:val="a0"/>
    <w:link w:val="ad"/>
    <w:rsid w:val="008F31F8"/>
    <w:rPr>
      <w:rFonts w:ascii="Times New Roman" w:eastAsia="Times New Roman" w:hAnsi="Times New Roman" w:cs="Times New Roman"/>
      <w:sz w:val="24"/>
      <w:szCs w:val="24"/>
    </w:rPr>
  </w:style>
  <w:style w:type="character" w:styleId="af">
    <w:name w:val="annotation reference"/>
    <w:semiHidden/>
    <w:rsid w:val="008F31F8"/>
    <w:rPr>
      <w:sz w:val="16"/>
      <w:szCs w:val="16"/>
    </w:rPr>
  </w:style>
  <w:style w:type="paragraph" w:styleId="af0">
    <w:name w:val="annotation text"/>
    <w:basedOn w:val="a"/>
    <w:link w:val="af1"/>
    <w:semiHidden/>
    <w:rsid w:val="008F31F8"/>
    <w:pPr>
      <w:spacing w:after="0" w:line="240" w:lineRule="auto"/>
    </w:pPr>
    <w:rPr>
      <w:rFonts w:ascii="Times New Roman" w:eastAsia="Times New Roman" w:hAnsi="Times New Roman" w:cs="Times New Roman"/>
      <w:sz w:val="20"/>
      <w:szCs w:val="20"/>
    </w:rPr>
  </w:style>
  <w:style w:type="character" w:customStyle="1" w:styleId="af1">
    <w:name w:val="Текст примечания Знак"/>
    <w:basedOn w:val="a0"/>
    <w:link w:val="af0"/>
    <w:semiHidden/>
    <w:rsid w:val="008F31F8"/>
    <w:rPr>
      <w:rFonts w:ascii="Times New Roman" w:eastAsia="Times New Roman" w:hAnsi="Times New Roman" w:cs="Times New Roman"/>
      <w:sz w:val="20"/>
      <w:szCs w:val="20"/>
    </w:rPr>
  </w:style>
  <w:style w:type="paragraph" w:styleId="af2">
    <w:name w:val="annotation subject"/>
    <w:basedOn w:val="af0"/>
    <w:next w:val="af0"/>
    <w:link w:val="af3"/>
    <w:semiHidden/>
    <w:rsid w:val="008F31F8"/>
    <w:rPr>
      <w:b/>
      <w:bCs/>
    </w:rPr>
  </w:style>
  <w:style w:type="character" w:customStyle="1" w:styleId="af3">
    <w:name w:val="Тема примечания Знак"/>
    <w:basedOn w:val="af1"/>
    <w:link w:val="af2"/>
    <w:semiHidden/>
    <w:rsid w:val="008F31F8"/>
    <w:rPr>
      <w:b/>
      <w:bCs/>
    </w:rPr>
  </w:style>
  <w:style w:type="table" w:styleId="af4">
    <w:name w:val="Table Grid"/>
    <w:basedOn w:val="a1"/>
    <w:rsid w:val="008F31F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5">
    <w:name w:val="Знак"/>
    <w:basedOn w:val="a"/>
    <w:rsid w:val="008F31F8"/>
    <w:pPr>
      <w:spacing w:after="160" w:line="240" w:lineRule="exact"/>
    </w:pPr>
    <w:rPr>
      <w:rFonts w:ascii="Verdana" w:eastAsia="Times New Roman" w:hAnsi="Verdana" w:cs="Times New Roman"/>
      <w:sz w:val="20"/>
      <w:szCs w:val="20"/>
    </w:rPr>
  </w:style>
  <w:style w:type="table" w:styleId="11">
    <w:name w:val="Table Grid 1"/>
    <w:basedOn w:val="a1"/>
    <w:rsid w:val="008F31F8"/>
    <w:pPr>
      <w:spacing w:after="0" w:line="24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af6">
    <w:name w:val="footer"/>
    <w:basedOn w:val="a"/>
    <w:link w:val="af7"/>
    <w:uiPriority w:val="99"/>
    <w:rsid w:val="008F31F8"/>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7">
    <w:name w:val="Нижний колонтитул Знак"/>
    <w:basedOn w:val="a0"/>
    <w:link w:val="af6"/>
    <w:uiPriority w:val="99"/>
    <w:rsid w:val="008F31F8"/>
    <w:rPr>
      <w:rFonts w:ascii="Times New Roman" w:eastAsia="Times New Roman" w:hAnsi="Times New Roman" w:cs="Times New Roman"/>
      <w:sz w:val="24"/>
      <w:szCs w:val="24"/>
    </w:rPr>
  </w:style>
  <w:style w:type="character" w:styleId="af8">
    <w:name w:val="page number"/>
    <w:basedOn w:val="a0"/>
    <w:rsid w:val="008F31F8"/>
  </w:style>
  <w:style w:type="paragraph" w:customStyle="1" w:styleId="26">
    <w:name w:val="Знак2"/>
    <w:basedOn w:val="a"/>
    <w:rsid w:val="008F31F8"/>
    <w:pPr>
      <w:tabs>
        <w:tab w:val="left" w:pos="708"/>
      </w:tabs>
      <w:spacing w:after="160" w:line="240" w:lineRule="exact"/>
    </w:pPr>
    <w:rPr>
      <w:rFonts w:ascii="Verdana" w:eastAsia="Times New Roman" w:hAnsi="Verdana" w:cs="Verdana"/>
      <w:sz w:val="20"/>
      <w:szCs w:val="20"/>
      <w:lang w:val="en-US" w:eastAsia="en-US"/>
    </w:rPr>
  </w:style>
  <w:style w:type="paragraph" w:styleId="af9">
    <w:name w:val="header"/>
    <w:basedOn w:val="a"/>
    <w:link w:val="afa"/>
    <w:rsid w:val="008F31F8"/>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a">
    <w:name w:val="Верхний колонтитул Знак"/>
    <w:basedOn w:val="a0"/>
    <w:link w:val="af9"/>
    <w:rsid w:val="008F31F8"/>
    <w:rPr>
      <w:rFonts w:ascii="Times New Roman" w:eastAsia="Times New Roman" w:hAnsi="Times New Roman" w:cs="Times New Roman"/>
      <w:sz w:val="24"/>
      <w:szCs w:val="24"/>
    </w:rPr>
  </w:style>
  <w:style w:type="character" w:customStyle="1" w:styleId="afb">
    <w:name w:val="Символ сноски"/>
    <w:rsid w:val="008F31F8"/>
    <w:rPr>
      <w:sz w:val="20"/>
      <w:vertAlign w:val="superscript"/>
    </w:rPr>
  </w:style>
  <w:style w:type="paragraph" w:styleId="afc">
    <w:name w:val="Subtitle"/>
    <w:basedOn w:val="a"/>
    <w:next w:val="ad"/>
    <w:link w:val="afd"/>
    <w:uiPriority w:val="99"/>
    <w:qFormat/>
    <w:rsid w:val="008F31F8"/>
    <w:pPr>
      <w:spacing w:after="0" w:line="360" w:lineRule="auto"/>
      <w:jc w:val="center"/>
    </w:pPr>
    <w:rPr>
      <w:rFonts w:ascii="Times New Roman" w:eastAsia="Times New Roman" w:hAnsi="Times New Roman" w:cs="Times New Roman"/>
      <w:b/>
      <w:sz w:val="24"/>
      <w:szCs w:val="20"/>
      <w:lang w:eastAsia="ar-SA"/>
    </w:rPr>
  </w:style>
  <w:style w:type="character" w:customStyle="1" w:styleId="afd">
    <w:name w:val="Подзаголовок Знак"/>
    <w:basedOn w:val="a0"/>
    <w:link w:val="afc"/>
    <w:uiPriority w:val="99"/>
    <w:rsid w:val="008F31F8"/>
    <w:rPr>
      <w:rFonts w:ascii="Times New Roman" w:eastAsia="Times New Roman" w:hAnsi="Times New Roman" w:cs="Times New Roman"/>
      <w:b/>
      <w:sz w:val="24"/>
      <w:szCs w:val="20"/>
      <w:lang w:eastAsia="ar-SA"/>
    </w:rPr>
  </w:style>
  <w:style w:type="character" w:styleId="afe">
    <w:name w:val="Hyperlink"/>
    <w:rsid w:val="008F31F8"/>
    <w:rPr>
      <w:color w:val="0000FF"/>
      <w:u w:val="single"/>
    </w:rPr>
  </w:style>
  <w:style w:type="paragraph" w:styleId="aff">
    <w:name w:val="List"/>
    <w:basedOn w:val="a"/>
    <w:rsid w:val="008F31F8"/>
    <w:pPr>
      <w:spacing w:after="0" w:line="240" w:lineRule="auto"/>
      <w:ind w:left="283" w:hanging="283"/>
      <w:contextualSpacing/>
    </w:pPr>
    <w:rPr>
      <w:rFonts w:ascii="Times New Roman" w:eastAsia="Times New Roman" w:hAnsi="Times New Roman" w:cs="Times New Roman"/>
      <w:sz w:val="24"/>
      <w:szCs w:val="24"/>
    </w:rPr>
  </w:style>
  <w:style w:type="character" w:customStyle="1" w:styleId="dash041e005f0431005f044b005f0447005f043d005f044b005f0439005f005fchar1char1">
    <w:name w:val="dash041e_005f0431_005f044b_005f0447_005f043d_005f044b_005f0439_005f_005fchar1__char1"/>
    <w:rsid w:val="008F31F8"/>
    <w:rPr>
      <w:rFonts w:ascii="Times New Roman" w:hAnsi="Times New Roman" w:cs="Times New Roman" w:hint="default"/>
      <w:strike w:val="0"/>
      <w:dstrike w:val="0"/>
      <w:sz w:val="24"/>
      <w:szCs w:val="24"/>
      <w:u w:val="none"/>
      <w:effect w:val="none"/>
    </w:rPr>
  </w:style>
  <w:style w:type="character" w:styleId="aff0">
    <w:name w:val="Emphasis"/>
    <w:qFormat/>
    <w:rsid w:val="008F31F8"/>
    <w:rPr>
      <w:i/>
      <w:iCs/>
    </w:rPr>
  </w:style>
  <w:style w:type="paragraph" w:customStyle="1" w:styleId="Style35">
    <w:name w:val="Style35"/>
    <w:basedOn w:val="a"/>
    <w:uiPriority w:val="99"/>
    <w:rsid w:val="008F31F8"/>
    <w:pPr>
      <w:widowControl w:val="0"/>
      <w:autoSpaceDE w:val="0"/>
      <w:autoSpaceDN w:val="0"/>
      <w:adjustRightInd w:val="0"/>
      <w:spacing w:after="0" w:line="278" w:lineRule="exact"/>
    </w:pPr>
    <w:rPr>
      <w:rFonts w:ascii="Times New Roman" w:eastAsia="Times New Roman" w:hAnsi="Times New Roman" w:cs="Times New Roman"/>
      <w:sz w:val="24"/>
      <w:szCs w:val="24"/>
    </w:rPr>
  </w:style>
  <w:style w:type="numbering" w:customStyle="1" w:styleId="12">
    <w:name w:val="Нет списка1"/>
    <w:next w:val="a2"/>
    <w:uiPriority w:val="99"/>
    <w:semiHidden/>
    <w:unhideWhenUsed/>
    <w:rsid w:val="008F31F8"/>
  </w:style>
  <w:style w:type="paragraph" w:customStyle="1" w:styleId="Style84">
    <w:name w:val="Style84"/>
    <w:basedOn w:val="a"/>
    <w:rsid w:val="008F31F8"/>
    <w:pPr>
      <w:widowControl w:val="0"/>
      <w:autoSpaceDE w:val="0"/>
      <w:autoSpaceDN w:val="0"/>
      <w:adjustRightInd w:val="0"/>
      <w:spacing w:after="0" w:line="334" w:lineRule="exact"/>
      <w:ind w:firstLine="696"/>
    </w:pPr>
    <w:rPr>
      <w:rFonts w:ascii="Arial" w:eastAsia="Calibri" w:hAnsi="Arial" w:cs="Arial"/>
      <w:sz w:val="24"/>
      <w:szCs w:val="24"/>
    </w:rPr>
  </w:style>
  <w:style w:type="character" w:customStyle="1" w:styleId="FontStyle147">
    <w:name w:val="Font Style147"/>
    <w:rsid w:val="008F31F8"/>
    <w:rPr>
      <w:rFonts w:ascii="Times New Roman" w:hAnsi="Times New Roman" w:cs="Times New Roman"/>
      <w:i/>
      <w:iCs/>
      <w:sz w:val="26"/>
      <w:szCs w:val="26"/>
    </w:rPr>
  </w:style>
  <w:style w:type="paragraph" w:customStyle="1" w:styleId="Style103">
    <w:name w:val="Style103"/>
    <w:basedOn w:val="a"/>
    <w:rsid w:val="008F31F8"/>
    <w:pPr>
      <w:widowControl w:val="0"/>
      <w:autoSpaceDE w:val="0"/>
      <w:autoSpaceDN w:val="0"/>
      <w:adjustRightInd w:val="0"/>
      <w:spacing w:after="0" w:line="326" w:lineRule="exact"/>
    </w:pPr>
    <w:rPr>
      <w:rFonts w:ascii="Arial" w:eastAsia="Calibri" w:hAnsi="Arial" w:cs="Arial"/>
      <w:sz w:val="24"/>
      <w:szCs w:val="24"/>
    </w:rPr>
  </w:style>
  <w:style w:type="paragraph" w:customStyle="1" w:styleId="Style96">
    <w:name w:val="Style96"/>
    <w:basedOn w:val="a"/>
    <w:rsid w:val="008F31F8"/>
    <w:pPr>
      <w:widowControl w:val="0"/>
      <w:autoSpaceDE w:val="0"/>
      <w:autoSpaceDN w:val="0"/>
      <w:adjustRightInd w:val="0"/>
      <w:spacing w:after="0" w:line="322" w:lineRule="exact"/>
      <w:jc w:val="both"/>
    </w:pPr>
    <w:rPr>
      <w:rFonts w:ascii="Arial" w:eastAsia="Calibri" w:hAnsi="Arial" w:cs="Arial"/>
      <w:sz w:val="24"/>
      <w:szCs w:val="24"/>
    </w:rPr>
  </w:style>
  <w:style w:type="character" w:customStyle="1" w:styleId="FontStyle117">
    <w:name w:val="Font Style117"/>
    <w:rsid w:val="008F31F8"/>
    <w:rPr>
      <w:rFonts w:ascii="Times New Roman" w:hAnsi="Times New Roman" w:cs="Times New Roman"/>
      <w:sz w:val="26"/>
      <w:szCs w:val="26"/>
    </w:rPr>
  </w:style>
  <w:style w:type="paragraph" w:customStyle="1" w:styleId="Style86">
    <w:name w:val="Style86"/>
    <w:basedOn w:val="a"/>
    <w:rsid w:val="008F31F8"/>
    <w:pPr>
      <w:widowControl w:val="0"/>
      <w:autoSpaceDE w:val="0"/>
      <w:autoSpaceDN w:val="0"/>
      <w:adjustRightInd w:val="0"/>
      <w:spacing w:after="0" w:line="326" w:lineRule="exact"/>
    </w:pPr>
    <w:rPr>
      <w:rFonts w:ascii="Arial" w:eastAsia="Calibri" w:hAnsi="Arial" w:cs="Arial"/>
      <w:sz w:val="24"/>
      <w:szCs w:val="24"/>
    </w:rPr>
  </w:style>
  <w:style w:type="paragraph" w:customStyle="1" w:styleId="13">
    <w:name w:val="Абзац списка1"/>
    <w:basedOn w:val="a"/>
    <w:rsid w:val="008F31F8"/>
    <w:pPr>
      <w:ind w:left="720"/>
      <w:contextualSpacing/>
    </w:pPr>
    <w:rPr>
      <w:rFonts w:ascii="Calibri" w:eastAsia="Times New Roman" w:hAnsi="Calibri" w:cs="Times New Roman"/>
      <w:lang w:eastAsia="en-US"/>
    </w:rPr>
  </w:style>
  <w:style w:type="paragraph" w:customStyle="1" w:styleId="31">
    <w:name w:val="Основной текст с отступом 31"/>
    <w:basedOn w:val="a"/>
    <w:rsid w:val="008F31F8"/>
    <w:pPr>
      <w:spacing w:after="120" w:line="240" w:lineRule="auto"/>
      <w:ind w:left="283"/>
    </w:pPr>
    <w:rPr>
      <w:rFonts w:ascii="Times New Roman" w:eastAsia="Calibri" w:hAnsi="Times New Roman" w:cs="Times New Roman"/>
      <w:sz w:val="16"/>
      <w:szCs w:val="16"/>
      <w:lang w:eastAsia="ar-SA"/>
    </w:rPr>
  </w:style>
  <w:style w:type="paragraph" w:customStyle="1" w:styleId="14">
    <w:name w:val="Без интервала1"/>
    <w:rsid w:val="008F31F8"/>
    <w:pPr>
      <w:spacing w:after="0" w:line="240" w:lineRule="auto"/>
    </w:pPr>
    <w:rPr>
      <w:rFonts w:ascii="Calibri" w:eastAsia="Times New Roman" w:hAnsi="Calibri" w:cs="Times New Roman"/>
      <w:lang w:eastAsia="en-US"/>
    </w:rPr>
  </w:style>
  <w:style w:type="paragraph" w:customStyle="1" w:styleId="210">
    <w:name w:val="Основной текст 21"/>
    <w:basedOn w:val="a"/>
    <w:rsid w:val="008F31F8"/>
    <w:pPr>
      <w:spacing w:after="120" w:line="480" w:lineRule="auto"/>
    </w:pPr>
    <w:rPr>
      <w:rFonts w:ascii="Times New Roman" w:eastAsia="Calibri" w:hAnsi="Times New Roman" w:cs="Times New Roman"/>
      <w:sz w:val="24"/>
      <w:szCs w:val="24"/>
      <w:lang w:eastAsia="ar-SA"/>
    </w:rPr>
  </w:style>
  <w:style w:type="paragraph" w:styleId="aff1">
    <w:name w:val="Body Text Indent"/>
    <w:basedOn w:val="a"/>
    <w:link w:val="aff2"/>
    <w:rsid w:val="008F31F8"/>
    <w:pPr>
      <w:spacing w:after="120"/>
      <w:ind w:left="283"/>
    </w:pPr>
    <w:rPr>
      <w:rFonts w:ascii="Calibri" w:eastAsia="Times New Roman" w:hAnsi="Calibri" w:cs="Times New Roman"/>
      <w:lang w:eastAsia="en-US"/>
    </w:rPr>
  </w:style>
  <w:style w:type="character" w:customStyle="1" w:styleId="aff2">
    <w:name w:val="Основной текст с отступом Знак"/>
    <w:basedOn w:val="a0"/>
    <w:link w:val="aff1"/>
    <w:rsid w:val="008F31F8"/>
    <w:rPr>
      <w:rFonts w:ascii="Calibri" w:eastAsia="Times New Roman" w:hAnsi="Calibri" w:cs="Times New Roman"/>
      <w:lang w:eastAsia="en-US"/>
    </w:rPr>
  </w:style>
  <w:style w:type="paragraph" w:customStyle="1" w:styleId="Style52">
    <w:name w:val="Style52"/>
    <w:basedOn w:val="a"/>
    <w:rsid w:val="008F31F8"/>
    <w:pPr>
      <w:widowControl w:val="0"/>
      <w:autoSpaceDE w:val="0"/>
      <w:autoSpaceDN w:val="0"/>
      <w:adjustRightInd w:val="0"/>
      <w:spacing w:after="0" w:line="240" w:lineRule="auto"/>
    </w:pPr>
    <w:rPr>
      <w:rFonts w:ascii="Arial" w:eastAsia="Calibri" w:hAnsi="Arial" w:cs="Arial"/>
      <w:sz w:val="24"/>
      <w:szCs w:val="24"/>
    </w:rPr>
  </w:style>
  <w:style w:type="character" w:customStyle="1" w:styleId="FontStyle141">
    <w:name w:val="Font Style141"/>
    <w:rsid w:val="008F31F8"/>
    <w:rPr>
      <w:rFonts w:ascii="Times New Roman" w:hAnsi="Times New Roman" w:cs="Times New Roman"/>
      <w:b/>
      <w:bCs/>
      <w:sz w:val="28"/>
      <w:szCs w:val="28"/>
    </w:rPr>
  </w:style>
  <w:style w:type="paragraph" w:customStyle="1" w:styleId="aff3">
    <w:name w:val="Содержимое таблицы"/>
    <w:basedOn w:val="a"/>
    <w:rsid w:val="008F31F8"/>
    <w:pPr>
      <w:suppressLineNumbers/>
      <w:spacing w:after="0" w:line="240" w:lineRule="auto"/>
    </w:pPr>
    <w:rPr>
      <w:rFonts w:ascii="Times New Roman" w:eastAsia="Times New Roman" w:hAnsi="Times New Roman" w:cs="Times New Roman"/>
      <w:sz w:val="24"/>
      <w:szCs w:val="24"/>
      <w:lang w:eastAsia="ar-SA"/>
    </w:rPr>
  </w:style>
  <w:style w:type="paragraph" w:customStyle="1" w:styleId="Default">
    <w:name w:val="Default"/>
    <w:uiPriority w:val="99"/>
    <w:rsid w:val="008F31F8"/>
    <w:pPr>
      <w:autoSpaceDE w:val="0"/>
      <w:autoSpaceDN w:val="0"/>
      <w:adjustRightInd w:val="0"/>
      <w:spacing w:after="0" w:line="240" w:lineRule="auto"/>
    </w:pPr>
    <w:rPr>
      <w:rFonts w:ascii="Arial" w:eastAsia="Times New Roman" w:hAnsi="Arial" w:cs="Arial"/>
      <w:color w:val="000000"/>
      <w:sz w:val="24"/>
      <w:szCs w:val="24"/>
    </w:rPr>
  </w:style>
  <w:style w:type="table" w:customStyle="1" w:styleId="15">
    <w:name w:val="Сетка таблицы1"/>
    <w:basedOn w:val="a1"/>
    <w:next w:val="af4"/>
    <w:rsid w:val="008F31F8"/>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pple-style-span">
    <w:name w:val="apple-style-span"/>
    <w:rsid w:val="008F31F8"/>
  </w:style>
  <w:style w:type="paragraph" w:customStyle="1" w:styleId="TableParagraph">
    <w:name w:val="Table Paragraph"/>
    <w:basedOn w:val="a"/>
    <w:uiPriority w:val="1"/>
    <w:qFormat/>
    <w:rsid w:val="008F31F8"/>
    <w:pPr>
      <w:widowControl w:val="0"/>
      <w:autoSpaceDE w:val="0"/>
      <w:autoSpaceDN w:val="0"/>
      <w:spacing w:after="0" w:line="240" w:lineRule="auto"/>
    </w:pPr>
    <w:rPr>
      <w:rFonts w:ascii="Times New Roman" w:eastAsia="Times New Roman" w:hAnsi="Times New Roman" w:cs="Times New Roman"/>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th.ru" TargetMode="External"/><Relationship Id="rId13" Type="http://schemas.openxmlformats.org/officeDocument/2006/relationships/hyperlink" Target="http://www.mathedu.ru" TargetMode="External"/><Relationship Id="rId3" Type="http://schemas.openxmlformats.org/officeDocument/2006/relationships/styles" Target="styles.xml"/><Relationship Id="rId7" Type="http://schemas.openxmlformats.org/officeDocument/2006/relationships/hyperlink" Target="http://www.ege.edu.ru" TargetMode="External"/><Relationship Id="rId12" Type="http://schemas.openxmlformats.org/officeDocument/2006/relationships/hyperlink" Target="http://www.mathtest.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www.fipi.ru" TargetMode="External"/><Relationship Id="rId11" Type="http://schemas.openxmlformats.org/officeDocument/2006/relationships/hyperlink" Target="http://www.mccme.ru/free-book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math_on_line.com" TargetMode="External"/><Relationship Id="rId4" Type="http://schemas.openxmlformats.org/officeDocument/2006/relationships/settings" Target="settings.xml"/><Relationship Id="rId9" Type="http://schemas.openxmlformats.org/officeDocument/2006/relationships/hyperlink" Target="http://www.math.ru/lib" TargetMode="External"/><Relationship Id="rId14" Type="http://schemas.openxmlformats.org/officeDocument/2006/relationships/hyperlink" Target="http://www.etudes.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7D99D3-C09D-4698-83CF-A5C17A86AD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387</TotalTime>
  <Pages>1</Pages>
  <Words>8430</Words>
  <Characters>48054</Characters>
  <Application>Microsoft Office Word</Application>
  <DocSecurity>0</DocSecurity>
  <Lines>400</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56372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16</cp:revision>
  <dcterms:created xsi:type="dcterms:W3CDTF">2023-09-23T14:33:00Z</dcterms:created>
  <dcterms:modified xsi:type="dcterms:W3CDTF">2023-10-04T18:55:00Z</dcterms:modified>
</cp:coreProperties>
</file>