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23" w:rsidRPr="004C2D23" w:rsidRDefault="004C2D23" w:rsidP="004C2D2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C2D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C2D23" w:rsidRPr="004C2D23" w:rsidRDefault="004C2D23" w:rsidP="004C2D2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C2D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  <w:r w:rsidRPr="004C2D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</w:p>
    <w:p w:rsidR="004C2D23" w:rsidRPr="00204346" w:rsidRDefault="004C2D23" w:rsidP="004C2D2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ОУП.</w:t>
      </w:r>
      <w:r w:rsidR="00EC7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14 </w:t>
      </w:r>
      <w:r w:rsidRPr="002043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Родная литература</w:t>
      </w:r>
    </w:p>
    <w:p w:rsidR="004C2D23" w:rsidRPr="004C2D23" w:rsidRDefault="004C2D23" w:rsidP="004C2D2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4C2D23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8"/>
          <w:lang w:eastAsia="ru-RU"/>
        </w:rPr>
        <w:t>44.02.02. «Преподавание в начальных классах»</w:t>
      </w:r>
    </w:p>
    <w:p w:rsidR="00204346" w:rsidRPr="00204346" w:rsidRDefault="00204346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lang w:eastAsia="ru-RU"/>
        </w:rPr>
        <w:t>очной формы обучения</w:t>
      </w:r>
    </w:p>
    <w:p w:rsidR="004C2D23" w:rsidRPr="004C2D23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 специалиста среднего звена «</w:t>
      </w: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классов»</w:t>
      </w: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 202</w:t>
      </w:r>
      <w:r w:rsidR="00EC72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204346" w:rsidRDefault="004C2D23" w:rsidP="004C2D23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4C2D23" w:rsidRPr="00204346" w:rsidTr="00204346">
        <w:trPr>
          <w:trHeight w:val="2835"/>
        </w:trPr>
        <w:tc>
          <w:tcPr>
            <w:tcW w:w="4455" w:type="dxa"/>
            <w:hideMark/>
          </w:tcPr>
          <w:p w:rsidR="004C2D23" w:rsidRPr="00204346" w:rsidRDefault="004C2D23" w:rsidP="004C2D23">
            <w:pPr>
              <w:keepNext/>
              <w:keepLines/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4C2D23" w:rsidRPr="00204346" w:rsidRDefault="004C2D23" w:rsidP="004C2D23">
            <w:pPr>
              <w:keepNext/>
              <w:keepLines/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</w:tcPr>
          <w:p w:rsidR="004C2D23" w:rsidRPr="00204346" w:rsidRDefault="004C2D23" w:rsidP="004C2D23">
            <w:pPr>
              <w:keepNext/>
              <w:keepLines/>
              <w:spacing w:after="0" w:line="276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C2D23" w:rsidRPr="00204346" w:rsidRDefault="004C2D23" w:rsidP="004C2D23">
            <w:pPr>
              <w:spacing w:after="0" w:line="276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:rsidR="004C2D23" w:rsidRPr="00204346" w:rsidRDefault="004C2D23" w:rsidP="004C2D23">
            <w:pPr>
              <w:spacing w:after="0" w:line="276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D23" w:rsidRPr="00204346" w:rsidRDefault="004C2D23" w:rsidP="004C2D23">
            <w:pPr>
              <w:spacing w:after="0" w:line="276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EC7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 Р.Ш.</w:t>
            </w:r>
          </w:p>
          <w:p w:rsidR="004C2D23" w:rsidRPr="00204346" w:rsidRDefault="004C2D23" w:rsidP="004C2D23">
            <w:pPr>
              <w:tabs>
                <w:tab w:val="left" w:pos="2430"/>
                <w:tab w:val="right" w:pos="5076"/>
              </w:tabs>
              <w:spacing w:after="0" w:line="276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(подпись)</w:t>
            </w: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ab/>
            </w:r>
          </w:p>
          <w:p w:rsidR="004C2D23" w:rsidRPr="00204346" w:rsidRDefault="004C2D23" w:rsidP="004C2D23">
            <w:pPr>
              <w:spacing w:after="0" w:line="276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«31» августа 202</w:t>
            </w:r>
            <w:r w:rsidR="00EC7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C2D23" w:rsidRPr="00204346" w:rsidRDefault="004C2D23" w:rsidP="004C2D23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C2D23" w:rsidRPr="00204346" w:rsidRDefault="004C2D23" w:rsidP="004C2D23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:rsidR="00EB3BC0" w:rsidRPr="00EB3BC0" w:rsidRDefault="00EB3BC0" w:rsidP="00EB3BC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B3BC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B3BC0">
        <w:rPr>
          <w:rFonts w:ascii="Times New Roman" w:eastAsia="Calibri" w:hAnsi="Times New Roman" w:cs="Times New Roman"/>
          <w:sz w:val="28"/>
          <w:szCs w:val="28"/>
        </w:rPr>
        <w:t>риказа Министерства просвещения Р</w:t>
      </w:r>
      <w:r w:rsidR="00982EB2">
        <w:rPr>
          <w:rFonts w:ascii="Times New Roman" w:eastAsia="Calibri" w:hAnsi="Times New Roman" w:cs="Times New Roman"/>
          <w:sz w:val="28"/>
          <w:szCs w:val="28"/>
        </w:rPr>
        <w:t>о</w:t>
      </w:r>
      <w:r w:rsidRPr="00EB3BC0">
        <w:rPr>
          <w:rFonts w:ascii="Times New Roman" w:eastAsia="Calibri" w:hAnsi="Times New Roman" w:cs="Times New Roman"/>
          <w:sz w:val="28"/>
          <w:szCs w:val="28"/>
        </w:rPr>
        <w:t>ссийской Федерации от 12 августа 2022г № 732 «О внесении изменений в федеральный государственный образовательный стандарт среднего  общего образования», утвержденный приказом Министерства образования и науки Российской Федерации  от 17 мая 2012 г № 413</w:t>
      </w:r>
    </w:p>
    <w:p w:rsidR="00EB3BC0" w:rsidRPr="00EB3BC0" w:rsidRDefault="00982EB2" w:rsidP="00EB3BC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004B8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B3BC0" w:rsidRPr="00EB3BC0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 по специальности 44.02.02. Преподавание в начальных классах, утвержденный приказом Министерства просвещения Российской Федерации от 17 августа 2022г. №742.</w:t>
      </w:r>
    </w:p>
    <w:p w:rsidR="004C2D23" w:rsidRPr="00204346" w:rsidRDefault="004C2D23" w:rsidP="004C2D23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04346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4C2D23" w:rsidRPr="00204346" w:rsidRDefault="004C2D23" w:rsidP="004C2D23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Написат Магомедовна, преподаватель дагестанских языков и общественных  дисциплин ГБПОУ  РД «Профессионально – педагогический колледж имени  З.Н.Батырмурзаева»</w:t>
      </w:r>
    </w:p>
    <w:p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Рассмотрена 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рекомендована к утверждению на заседании предметной (цикловой) комиссии дагестанских языков и общественных дисциплин.</w:t>
      </w:r>
    </w:p>
    <w:p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</w:t>
      </w:r>
      <w:r w:rsidR="00EC72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EC7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ПЦК___________Расулова Н.М.</w:t>
      </w:r>
    </w:p>
    <w:p w:rsidR="004C2D23" w:rsidRPr="00204346" w:rsidRDefault="004C2D23" w:rsidP="004C2D23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4C2D23" w:rsidRPr="00204346" w:rsidRDefault="004C2D23" w:rsidP="004C2D23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D23" w:rsidRPr="00204346" w:rsidRDefault="004C2D23" w:rsidP="004C2D23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№1 от 30.08.202</w:t>
      </w:r>
      <w:r w:rsidR="00EC7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Стр.</w:t>
      </w:r>
    </w:p>
    <w:p w:rsidR="004C2D23" w:rsidRPr="004C2D23" w:rsidRDefault="004C2D23" w:rsidP="004C2D23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472"/>
        <w:gridCol w:w="1417"/>
      </w:tblGrid>
      <w:tr w:rsidR="004C2D23" w:rsidRPr="004C2D23" w:rsidTr="00A565CF">
        <w:trPr>
          <w:trHeight w:val="499"/>
        </w:trPr>
        <w:tc>
          <w:tcPr>
            <w:tcW w:w="8472" w:type="dxa"/>
          </w:tcPr>
          <w:p w:rsidR="004C2D23" w:rsidRPr="004C2D23" w:rsidRDefault="004C2D23" w:rsidP="004C2D2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D23" w:rsidRPr="004C2D23" w:rsidTr="00A565CF">
        <w:trPr>
          <w:trHeight w:val="140"/>
        </w:trPr>
        <w:tc>
          <w:tcPr>
            <w:tcW w:w="8472" w:type="dxa"/>
          </w:tcPr>
          <w:p w:rsidR="004C2D23" w:rsidRPr="004C2D23" w:rsidRDefault="004C2D23" w:rsidP="004C2D2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D23" w:rsidRPr="004C2D23" w:rsidTr="00A565CF">
        <w:trPr>
          <w:trHeight w:val="92"/>
        </w:trPr>
        <w:tc>
          <w:tcPr>
            <w:tcW w:w="8472" w:type="dxa"/>
          </w:tcPr>
          <w:p w:rsidR="004C2D23" w:rsidRPr="004C2D23" w:rsidRDefault="004C2D23" w:rsidP="004C2D2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D23" w:rsidRPr="004C2D23" w:rsidTr="00A565CF">
        <w:trPr>
          <w:trHeight w:val="1257"/>
        </w:trPr>
        <w:tc>
          <w:tcPr>
            <w:tcW w:w="8472" w:type="dxa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3A7EF4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3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РАБОЧЕЙ ПРОГРАММЫ УЧЕБНОЙ ДИСЦИПЛИНЫ</w:t>
      </w:r>
    </w:p>
    <w:p w:rsidR="00204346" w:rsidRPr="003A7EF4" w:rsidRDefault="00EC7254" w:rsidP="004C2D2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ОУП. 14 </w:t>
      </w:r>
      <w:r w:rsidR="00204346" w:rsidRPr="003A7E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Родная литература</w:t>
      </w:r>
    </w:p>
    <w:p w:rsidR="004C2D23" w:rsidRPr="003A7EF4" w:rsidRDefault="004C2D23" w:rsidP="004C2D2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:rsidR="004C2D23" w:rsidRPr="003A7EF4" w:rsidRDefault="004C2D23" w:rsidP="004C2D2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Учебная дисциплина </w:t>
      </w:r>
      <w:r w:rsidR="00EC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ОУП.14 </w:t>
      </w:r>
      <w:r w:rsidRPr="003A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Родная литература</w:t>
      </w:r>
    </w:p>
    <w:p w:rsidR="004C2D23" w:rsidRPr="003A7EF4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программы подготовки специалистов среднего звена </w:t>
      </w:r>
      <w:r w:rsidR="00204346"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</w:t>
      </w: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</w:t>
      </w:r>
      <w:r w:rsidR="00204346"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44.02.02. «Преподавание в начальных классах»</w:t>
      </w:r>
    </w:p>
    <w:p w:rsidR="004C2D23" w:rsidRPr="003A7EF4" w:rsidRDefault="004C2D23" w:rsidP="00204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E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 и ПК</w:t>
      </w:r>
    </w:p>
    <w:p w:rsidR="004C2D23" w:rsidRPr="003A7EF4" w:rsidRDefault="004C2D23" w:rsidP="004C2D23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3A7EF4">
        <w:rPr>
          <w:rFonts w:ascii="Times New Roman" w:eastAsia="Times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12927813"/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</w:t>
            </w: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планировать повышение квалификации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профессиональную деятельность с соблюдением правовых норм ее регулирующих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bookmarkEnd w:id="1"/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обладать профессиональными компетенциям,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цели и задачи, планировать уроки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уроки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уроки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в кабинете предметно-развивающую среду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23" w:rsidRPr="004C2D23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2D23" w:rsidRPr="004C2D23" w:rsidRDefault="004C2D23" w:rsidP="004C2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основной образовательной программы: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1. Осознающий себя гражданином и защитником великой страны меняющихся ситуациях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Взаимодействующий и участвующий в деятельности общественных организаций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Личностно и профессионального конструктивного «цифрового следа»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6. Проявляющий уважение к людям старшего поколения и готовность к участию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В социальной поддержке и волонтерских движениях</w:t>
      </w:r>
    </w:p>
    <w:p w:rsidR="004C2D23" w:rsidRPr="004C2D23" w:rsidRDefault="004C2D23" w:rsidP="004C2D23">
      <w:pPr>
        <w:widowControl w:val="0"/>
        <w:tabs>
          <w:tab w:val="left" w:pos="1709"/>
          <w:tab w:val="left" w:pos="3410"/>
          <w:tab w:val="left" w:pos="4559"/>
          <w:tab w:val="left" w:pos="5729"/>
          <w:tab w:val="left" w:pos="6921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7. Осознающий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приоритетную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ценность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личности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человека;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уважающий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10. Заботящийся о защите окружающей среды, собственной и чужой безопасности, в том числе цифровой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11. Проявляющий уважение к эстетическим ценностям ,обладающий основами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эстетической культуры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 xml:space="preserve">ЛР13. </w:t>
      </w:r>
      <w:r w:rsidRPr="004C2D23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Принимающийитранслирующий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4C2D23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безопаснойипсихологически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>комфортнойобразовательнойсреды,втомчисле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цифровой.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14. Стремящийсянаходитьидемонстрироватьценностныйаспектучебногознанияиинформациииобеспечиватьегопониманиеипереживание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15. Признающийценностинепрерывногообразования,необходимостьпостоянного совершенствования и саморазвития; управляющий собственнымпрофессиональнымразвитием,рефлексивнооценивающийсобственный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жизненныйипрофессиональныйопыт</w:t>
      </w:r>
    </w:p>
    <w:p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 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:rsidR="00204346" w:rsidRPr="004F4099" w:rsidRDefault="00204346" w:rsidP="002043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204346" w:rsidRPr="004F4099" w:rsidRDefault="00204346" w:rsidP="0020434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p w:rsidR="00204346" w:rsidRPr="004F4099" w:rsidRDefault="00204346" w:rsidP="002043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3832"/>
        <w:gridCol w:w="3414"/>
      </w:tblGrid>
      <w:tr w:rsidR="00204346" w:rsidRPr="004F4099" w:rsidTr="0076305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Код</w:t>
            </w:r>
          </w:p>
          <w:p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ПК, ОК, ЛР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Знания</w:t>
            </w:r>
          </w:p>
        </w:tc>
      </w:tr>
      <w:tr w:rsidR="00204346" w:rsidRPr="004F4099" w:rsidTr="0076305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2,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3,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4,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5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6,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ОК 7,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8,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9,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10,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11,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12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1.1,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1.2,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1.3,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1.4,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1.5,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1.6,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1.7,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4.1,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4.2,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4.3, 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4.4,</w:t>
            </w:r>
          </w:p>
          <w:p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4.5,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ЛР2,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3,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4, 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5,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6, 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7,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8,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ЛР9,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10, 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11,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ЛР 12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13,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14,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15, 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16, </w:t>
            </w:r>
          </w:p>
          <w:p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6" w:rsidRPr="004F4099" w:rsidRDefault="00204346" w:rsidP="0076305C">
            <w:pPr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бокьараб темаялда т1асан  дарс кьезе;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жалго жидедаго ч1ун х1алт1изе;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ц1алдохъабазда байбихьул классалъул программаялдаса росарал темабазда т1ад мисалиял планал гьаризе;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- цо-цо хасал дарсазул т1ирит1арал планал ва г1ат1идал конспектал гьаризе;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гьел дарсазда къвариг1унел наглядный пособиял рати ва жидецаго х1адур гьари (таблицаби, суратал ва гь.ц.)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хъвадарухъанас рагӀабаздалъун бахъараб сурат цебечӀезабизе;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лъазарурал асаразул анализ гьабизе;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хабариял, лирикиял- драмиял асаразул хаслъи батизе ва гьел цоцоздаса ратӀарахъизе;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асаразул гӀуцӀи, лъугьа-бахъиназул рахас, багьадуразул сипатал, сипатияб калам. Асаразул пикру ва художествияб хаслъи рагьизе, гьезул бугеб кӀвар батизе;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асаралъул багьадурасул хасият-гӀамалалъе къимат кьезе, цо яги чанго асаралъул багьадурал дандеккун, гьезул гӀаммал ва хасал рахъал ратизе;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асаразул багьадураздехун, гьеиир кколел лъугьа-бахъиназдехун авторасулаб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бербалагьи батизе ва гьеб баян гьабизе;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лъазарулел асаралги кьочӀое росун, авторасул хъвадарухъанлъиялъулги гьезул рухӀияб дунялалъулги хурхен чӀезабизе;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художествиял асарал пасихӀго цӀализе;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мугӀалимасул лекциялъул, адабияб критикаялъул макъалабазул къокъаб хӀасил хъвазе;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цо яги кӀиго асаралда тӀасан доклад хӀадуризе;</w:t>
            </w:r>
          </w:p>
          <w:p w:rsidR="00204346" w:rsidRPr="004F4099" w:rsidRDefault="00204346" w:rsidP="00204346">
            <w:pPr>
              <w:numPr>
                <w:ilvl w:val="0"/>
                <w:numId w:val="21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жидецаго цӀалараб тӀехьалъе, бихьараб киноялъе, спектаклялъе рецензия хъвазе.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6" w:rsidRPr="004F4099" w:rsidRDefault="00204346" w:rsidP="0076305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 xml:space="preserve">- 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методикаялъул курсалъул г1елмиял кьуч1ал;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- жиб-жиб байбихьул классалъе къабул гьабураб авар мац1алъул программабазул ва учебниказул материал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гьеб гьел классазда малъиялъул методалгун къаг1идаби практикаялда;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лъималазда бажаризе ккола преподавателас ц1алдохъабигун практикаялдеги ун дарсазде балагьиз щвараб, ай гьезда гьеб къаг1идаялъ дарсал кьезе.</w:t>
            </w:r>
          </w:p>
          <w:p w:rsidR="00204346" w:rsidRPr="004F4099" w:rsidRDefault="00204346" w:rsidP="00204346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bCs/>
                <w:noProof/>
                <w:spacing w:val="2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/>
                <w:bCs/>
                <w:noProof/>
                <w:spacing w:val="20"/>
                <w:sz w:val="28"/>
                <w:szCs w:val="28"/>
              </w:rPr>
              <w:t>Лъималазул литератураялъул курс лъуг1улеб мехалъ, колледжалъул ц1алдохъабазул бук1ине кколеб лъай ва гьезулъ лъугьине кколеб бажари</w:t>
            </w:r>
          </w:p>
          <w:p w:rsidR="00204346" w:rsidRPr="004F4099" w:rsidRDefault="00204346" w:rsidP="00204346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204346" w:rsidRPr="004F4099" w:rsidRDefault="00204346" w:rsidP="00204346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гӀурус адабияталъул дарсазда лъазарурал теориял баяналги кьочӀое росун, магӀарул шагӀирзабазул ва хъвадарухъабазул асаразе битӀараб къимат кьезе;</w:t>
            </w:r>
          </w:p>
          <w:p w:rsidR="00204346" w:rsidRPr="004F4099" w:rsidRDefault="00204346" w:rsidP="00204346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магӀарул хъвавулаб адабият бижиялъул, цебетӀеялъул аслиял нухазул бицине, цебесеб адабияталъул тарихияб цебетӀей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хаслъи баян гьаризе;</w:t>
            </w:r>
          </w:p>
          <w:p w:rsidR="00204346" w:rsidRPr="004F4099" w:rsidRDefault="00204346" w:rsidP="00204346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бутӀа;</w:t>
            </w:r>
          </w:p>
          <w:p w:rsidR="00204346" w:rsidRPr="004F4099" w:rsidRDefault="00204346" w:rsidP="0076305C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рекӀехъе лъазаризе рихьизарурал асарал.</w:t>
            </w:r>
          </w:p>
          <w:p w:rsidR="00204346" w:rsidRPr="004F4099" w:rsidRDefault="00204346" w:rsidP="00763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</w:t>
      </w:r>
    </w:p>
    <w:p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00"/>
          <w:tab w:val="left" w:pos="87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2.1. Объем учебной дисциплины и виды учебной работы</w:t>
      </w:r>
    </w:p>
    <w:p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959"/>
      </w:tblGrid>
      <w:tr w:rsidR="00EC7254" w:rsidRPr="00EC7254" w:rsidTr="00EC7254">
        <w:trPr>
          <w:trHeight w:val="24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C7254" w:rsidRPr="00EC7254" w:rsidTr="00EC7254">
        <w:trPr>
          <w:trHeight w:val="312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C7254" w:rsidRPr="00EC7254" w:rsidTr="00EC7254">
        <w:trPr>
          <w:trHeight w:val="234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C7254" w:rsidRPr="00EC7254" w:rsidTr="00EC7254">
        <w:trPr>
          <w:trHeight w:val="29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254" w:rsidRPr="00EC7254" w:rsidTr="00EC7254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EC7254" w:rsidRPr="00EC7254" w:rsidTr="00EC7254">
        <w:trPr>
          <w:trHeight w:val="371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EC7254" w:rsidRPr="00EC7254" w:rsidTr="00EC7254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C7254" w:rsidRPr="00EC7254" w:rsidTr="00EC7254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EC7254" w:rsidRPr="00EC7254" w:rsidTr="00EC7254">
        <w:trPr>
          <w:trHeight w:val="357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254" w:rsidRPr="00EC7254" w:rsidRDefault="00EC7254" w:rsidP="00EC725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- </w:t>
            </w:r>
            <w:r w:rsidRPr="00EC72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:rsidR="00EC7254" w:rsidRPr="00EC7254" w:rsidRDefault="00EC7254" w:rsidP="00EC7254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EC7254" w:rsidRPr="00EC7254">
          <w:pgSz w:w="11906" w:h="16838"/>
          <w:pgMar w:top="1134" w:right="850" w:bottom="1134" w:left="1701" w:header="708" w:footer="708" w:gutter="0"/>
          <w:cols w:space="720"/>
        </w:sectPr>
      </w:pPr>
    </w:p>
    <w:p w:rsidR="00EC7254" w:rsidRPr="00EC7254" w:rsidRDefault="00EC7254" w:rsidP="00EC7254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  <w:r w:rsidRPr="00EC72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ОУП.14</w:t>
      </w:r>
      <w:r w:rsidRPr="00EC7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Родная литература»</w:t>
      </w:r>
    </w:p>
    <w:p w:rsidR="00EC7254" w:rsidRPr="00EC7254" w:rsidRDefault="00EC7254" w:rsidP="00EC7254">
      <w:pPr>
        <w:spacing w:before="120"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8765"/>
        <w:gridCol w:w="2035"/>
        <w:gridCol w:w="1760"/>
      </w:tblGrid>
      <w:tr w:rsidR="00EC7254" w:rsidRPr="00EC7254" w:rsidTr="00EC7254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в часах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C7254" w:rsidRPr="00EC7254" w:rsidTr="00EC7254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4</w:t>
            </w:r>
          </w:p>
        </w:tc>
      </w:tr>
      <w:tr w:rsidR="00EC7254" w:rsidRPr="00EC7254" w:rsidTr="00EC7254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43106"/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Революциялда цебесеб литература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1,ОК 2,ОК 3,ОК 4,ОК 5 ОК 6, ОК 7, ОК 8, ОК 9, ОК 10, ОК 11, ОК 12</w:t>
            </w:r>
          </w:p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1.7,ПК 4.1, ПК 4.2, ПК 4.3, ПК 4.4, ПК 4.5,</w:t>
            </w:r>
          </w:p>
          <w:p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>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 фольклор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>Рокьул ва кьалул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Авар кицаби ва бицанк1аби, </w:t>
            </w:r>
          </w:p>
          <w:p w:rsidR="00EC7254" w:rsidRPr="00EC7254" w:rsidRDefault="00EC7254" w:rsidP="00EC7254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>Лъималазе ах1улел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Инхоса Г1алих1ажиясул творчество ва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Философияб маг1на бугел куч1дул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EC7254">
              <w:rPr>
                <w:rFonts w:ascii="Times New Roman" w:eastAsia="Times New Roman" w:hAnsi="Times New Roman" w:cs="Times New Roman"/>
                <w:lang w:eastAsia="ru-RU"/>
              </w:rPr>
              <w:t xml:space="preserve">Ч1анк1ал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EC7254">
              <w:rPr>
                <w:rFonts w:ascii="Times New Roman" w:eastAsia="Times New Roman" w:hAnsi="Times New Roman" w:cs="Times New Roman"/>
                <w:lang w:eastAsia="ru-RU"/>
              </w:rPr>
              <w:t xml:space="preserve"> «Гулишатиде» рек1ехъе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>Хъах1абросолъа Мах1мудил творчество ва асарал «Марьям»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>Хиянатай гьудул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Ц1адаса Х1амзатил творческияб нух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«Ашбазалде гьабураб» 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1 </w:t>
            </w: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«Г1умруялъул дарсал» анализ гьабизе</w:t>
            </w:r>
          </w:p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Советияб литература</w:t>
            </w:r>
          </w:p>
          <w:p w:rsidR="00EC7254" w:rsidRPr="00EC7254" w:rsidRDefault="00EC7254" w:rsidP="00EC7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 Х1амзатов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Расул Х1амзатовасул биография.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Расулил творческияб нух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Расул Х1амзатовасул «Авар мац1»,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>Расул Х!амзатовасул  «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Эбелалде»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 Х1амзатовасул 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«Маг1арулай», </w:t>
            </w: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«Гьудулзаби ц1уне»,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2: </w:t>
            </w:r>
          </w:p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 Х1амзатовасул  </w:t>
            </w: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«Россиялъул солдатал», «Дир Дагъистан»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Расул Х1амзатовасул творчествоялдасан реферат хъвазе</w:t>
            </w:r>
          </w:p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Фазу Г1алиева.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 Шамхалов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1.Фазу Г1алиевалъул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Фазу Г1алиевалъул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«Муг1рузул закон» рек1ехъе лъазабизе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3: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«Кьолбол мугьру»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i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:rsidTr="00EC7254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 Мух1амадовасул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Мух1амадовасул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4: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«Манарша» ц1ализе ва анализ гьабизе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1.Мух1амад  Шамхаловасул биография .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2.Мух1амад Шамхаловасул 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5: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«Вац» анализ гьабизе</w:t>
            </w: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C7254">
              <w:rPr>
                <w:rFonts w:ascii="Times New Roman" w:eastAsia="Times New Roman" w:hAnsi="Times New Roman" w:cs="Times New Roman"/>
              </w:rPr>
              <w:t>Маг1арулазул г1адатал рак1аризе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Г1арип Расулов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EC7254">
              <w:rPr>
                <w:rFonts w:ascii="Times New Roman" w:eastAsia="Times New Roman" w:hAnsi="Times New Roman" w:cs="Times New Roman"/>
              </w:rPr>
              <w:t xml:space="preserve">Г1арип Расуловасул биография. 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ПК 1.1, ПК 1.2, ПК 1.3, ПК 1.4, ПК 1.5, </w:t>
            </w: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EC72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254">
              <w:rPr>
                <w:rFonts w:ascii="Times New Roman" w:eastAsia="Times New Roman" w:hAnsi="Times New Roman" w:cs="Times New Roman"/>
              </w:rPr>
              <w:t xml:space="preserve">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6: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«Хазина» ц1ализе ва анализ гьабизе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1.7.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>Гъазимух1амад Гъалбац1ов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Гъазимух1амад Гъалбац1овасул биография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Гъазимух1амад Гъалбац1овасул г1исинал харбал рак1аризе ва гьезие баян кьезе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1.8.</w:t>
            </w:r>
          </w:p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Ах1мадовасул творческияб нух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ОК11 10, ОК 11, ОК 12</w:t>
            </w:r>
          </w:p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254" w:rsidRPr="00EC7254" w:rsidRDefault="00EC7254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«Дагъистан» рек1ехъе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EC7254" w:rsidRPr="00EC7254" w:rsidRDefault="00EC7254" w:rsidP="00EC7254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</w:rPr>
              <w:t>Мух1амад Ах1мадовасул творчествоялдасан реферат хъвазе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ДЗ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:rsidTr="00EC7254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74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C7254" w:rsidRPr="00EC7254" w:rsidRDefault="00EC7254" w:rsidP="00EC7254">
      <w:pPr>
        <w:tabs>
          <w:tab w:val="left" w:pos="1080"/>
        </w:tabs>
        <w:spacing w:line="254" w:lineRule="auto"/>
        <w:rPr>
          <w:rFonts w:ascii="Times New Roman" w:eastAsia="Calibri" w:hAnsi="Times New Roman" w:cs="Times New Roman"/>
        </w:rPr>
      </w:pPr>
    </w:p>
    <w:p w:rsidR="004C2D23" w:rsidRDefault="004C2D23" w:rsidP="004C2D23">
      <w:pPr>
        <w:tabs>
          <w:tab w:val="left" w:pos="1080"/>
        </w:tabs>
      </w:pPr>
    </w:p>
    <w:p w:rsidR="00204346" w:rsidRDefault="00204346" w:rsidP="004C2D23">
      <w:pPr>
        <w:tabs>
          <w:tab w:val="left" w:pos="1080"/>
        </w:tabs>
        <w:sectPr w:rsidR="00204346" w:rsidSect="002043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22B30" w:rsidRPr="00E22B30" w:rsidRDefault="00E22B30" w:rsidP="00E22B3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Наличие учебного кабинета родного (аварского) языка.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посадочные места по количеству обучающихся, 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рабочее место преподавателя, 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доска для мела, 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-информационный стенд с демонстрационной системой,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по организации самостоятельной работы студентов,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к практическим работам,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учебно-наглядные пособия по дисциплине « Родной (аварский) язык, 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таблицы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видео и аудио-записи.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-телевизор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-компьютер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-мультимедиапроектор</w:t>
      </w:r>
    </w:p>
    <w:p w:rsidR="00E22B30" w:rsidRPr="00E22B30" w:rsidRDefault="00E22B30" w:rsidP="00E22B3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E22B30" w:rsidRPr="00E22B30" w:rsidRDefault="00E22B30" w:rsidP="00E22B30">
      <w:pPr>
        <w:numPr>
          <w:ilvl w:val="0"/>
          <w:numId w:val="20"/>
        </w:numPr>
        <w:tabs>
          <w:tab w:val="num" w:pos="540"/>
          <w:tab w:val="left" w:pos="900"/>
        </w:tabs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Мадиева Г.И. , М.Г1абдуллаев, Я.Сулейманов и др. Аварский язык. У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ебник для педколледжей. Маха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кала. Дагу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педгиз, 1996г.</w:t>
      </w:r>
    </w:p>
    <w:p w:rsidR="00E22B30" w:rsidRPr="00E22B30" w:rsidRDefault="00E22B30" w:rsidP="00E22B30">
      <w:pPr>
        <w:numPr>
          <w:ilvl w:val="0"/>
          <w:numId w:val="20"/>
        </w:numPr>
        <w:tabs>
          <w:tab w:val="num" w:pos="540"/>
          <w:tab w:val="left" w:pos="900"/>
        </w:tabs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Х1амзатов А.Гь. Авар мац1алъул лъай борцине тестал. Мах1а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хъала. НИИ педагогикаялъул издательство, 2002 с. </w:t>
      </w:r>
    </w:p>
    <w:p w:rsidR="00E22B30" w:rsidRPr="00E22B30" w:rsidRDefault="00E22B30" w:rsidP="00E22B30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3. Мадиева Г.И. Авар мац1. /лексика, фонетика, морфология. Дагучп. Г. Махачкала , </w:t>
      </w:r>
      <w:smartTag w:uri="urn:schemas-microsoft-com:office:smarttags" w:element="metricconverter">
        <w:smartTagPr>
          <w:attr w:name="ProductID" w:val="1965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1965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2B30" w:rsidRPr="00E22B30" w:rsidRDefault="00E22B30" w:rsidP="00E22B30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4. Мадиева  Г.И. Авар мац1 /снитаксис/ г. Махачкала. </w:t>
      </w:r>
      <w:smartTag w:uri="urn:schemas-microsoft-com:office:smarttags" w:element="metricconverter">
        <w:smartTagPr>
          <w:attr w:name="ProductID" w:val="1967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2B30" w:rsidRPr="00E22B30" w:rsidRDefault="00E22B30" w:rsidP="00E22B30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5. Мадиева Г.И. Вопросы фонетики и письменности аварского литературного языка. /учебное пособие /махачкала </w:t>
      </w:r>
      <w:smartTag w:uri="urn:schemas-microsoft-com:office:smarttags" w:element="metricconverter">
        <w:smartTagPr>
          <w:attr w:name="ProductID" w:val="1998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1998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22B30" w:rsidRPr="00E22B30" w:rsidRDefault="00E22B30" w:rsidP="00E22B30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6. Г1абдулаев М. Авар литературияб мац1 /педучил./ Махачкала . 1965 </w:t>
      </w:r>
    </w:p>
    <w:p w:rsidR="00E22B30" w:rsidRPr="00E22B30" w:rsidRDefault="00E22B30" w:rsidP="00E22B30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5. Саидов М-С. Аварско –русский словарь , г. Москва, </w:t>
      </w:r>
      <w:smartTag w:uri="urn:schemas-microsoft-com:office:smarttags" w:element="metricconverter">
        <w:smartTagPr>
          <w:attr w:name="ProductID" w:val="1967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2B30" w:rsidRPr="00E22B30" w:rsidRDefault="00E22B30" w:rsidP="00E22B30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М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6. М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 Мух1амадов.Раг1ул гъварилъуде раккулаго. Гьудуллъи. № 4 , 2008 с.,  гьум.89.</w:t>
      </w:r>
    </w:p>
    <w:p w:rsidR="00E22B30" w:rsidRPr="00E22B30" w:rsidRDefault="00E22B30" w:rsidP="00E22B30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М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7. М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.Г1абдулх1алимов. Ресал г1ат1илъулел руго. Гьудуллъи № 6, 2008 с., гьум. 3. 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22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  <w:r w:rsidRPr="00E22B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vk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com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agada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moy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su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publ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_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jazyk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wap.tazhudin.borda.ru/?1-3-0-00000021-000-10001-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palbu.ru/forum/topic.php?tid=771&amp;SID...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 xml:space="preserve">araderikh.ru/archives/tag/avarskij-yazyk 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П.А.Саидова. Диалектологический словарь аварского языка, Санкт-Петербург, Наука, 2008 г-448 с.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. М"/>
        </w:smartTagPr>
        <w:r w:rsidRPr="00E22B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 М</w:t>
        </w:r>
      </w:smartTag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.М. Гимбатов. Аварско-русский словарь. Махачкала, академия наук, дагестанский научный цент ордена «Знак почета», ИЯЛИ им. Г.Цадасы, 2006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Б.Атаев, М.Алексеев, М.М. Магомедханов, Аварский язык. Москва, Российская академия наук, изд. « Академия»,1997., 114 с.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Мадиева Г.И. Морфология аварского литературного языка. Махачкала. Дагучпедгиз, 1981г.</w:t>
      </w:r>
    </w:p>
    <w:p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Микаилов Ш.И. Авар мац1алъул орфографиялъул словарь. Махачкала, Дагучпедгиз, </w:t>
      </w:r>
      <w:smartTag w:uri="urn:schemas-microsoft-com:office:smarttags" w:element="metricconverter">
        <w:smartTagPr>
          <w:attr w:name="ProductID" w:val="1970 г"/>
        </w:smartTagPr>
        <w:r w:rsidRPr="00E22B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 г</w:t>
        </w:r>
      </w:smartTag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B30" w:rsidRPr="00E22B30" w:rsidRDefault="00E22B30" w:rsidP="00E22B3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6. Мадиева Г.И. Авар мац1 (пособие для студентов). Синтаксис. Махачкала. Дагучпедгиз, 1967</w:t>
      </w:r>
    </w:p>
    <w:p w:rsidR="00E22B30" w:rsidRPr="00E22B30" w:rsidRDefault="00E22B30" w:rsidP="00E22B3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источники: 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5-9 классазул учебникал, дирго лекциял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Дополнительные источники: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«Лачен» журнал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1, 2, 3, 4 классазул ц1алиялъул т1ахьал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«Хъакъикъат» газеталдаса «Бурут1» рубрика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Интернет-ресурсы</w:t>
      </w:r>
    </w:p>
    <w:p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formirovanie-i-razvitie-dagestanskoy-detskoy-literatury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sz w:val="24"/>
          <w:szCs w:val="24"/>
          <w:lang w:val="en-US"/>
        </w:rPr>
        <w:t>ys.mmc.ru/dagestan.html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sz w:val="24"/>
          <w:szCs w:val="24"/>
          <w:lang w:val="en-US"/>
        </w:rPr>
        <w:t>www.nwalliance.ru/Bibliography/bibl_1.html</w:t>
      </w:r>
    </w:p>
    <w:p w:rsidR="00E22B30" w:rsidRPr="00E22B30" w:rsidRDefault="00E22B30" w:rsidP="00E22B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4346" w:rsidRPr="004F4099" w:rsidRDefault="00204346" w:rsidP="0020434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:rsidR="00204346" w:rsidRPr="004F4099" w:rsidRDefault="00204346" w:rsidP="0020434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916"/>
        <w:gridCol w:w="2504"/>
      </w:tblGrid>
      <w:tr w:rsidR="00204346" w:rsidRPr="004F4099" w:rsidTr="0076305C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46" w:rsidRPr="004F4099" w:rsidRDefault="00204346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04346" w:rsidRPr="004F4099" w:rsidRDefault="00204346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46" w:rsidRPr="004F4099" w:rsidRDefault="00204346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6" w:rsidRPr="004F4099" w:rsidRDefault="00204346" w:rsidP="0076305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204346" w:rsidRPr="004F4099" w:rsidTr="0076305C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46" w:rsidRPr="004F4099" w:rsidRDefault="00204346" w:rsidP="0076305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Умения: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хъвадарухъанас рагӀабаздалъун бахъараб сурат цебечӀезабизе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лъазарурал асаразул анализ гьабизе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хабариял, лирикиял- драмиял асаразул хаслъи батизе ва гьел цоцоздаса ратӀарахъизе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 асаразул гӀуцӀи, лъугьа-бахъиназул рахас, багьадуразул сипатал, сипатияб калам цебеч1езабун бажари.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пикру ва художествияб хаслъи рагьизе, гьезул бугеб кӀвар батизе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асаралъул багьадурасул хасият-гӀамалалъе къимат кьезе, цо яги чанго асаралъул багьадурал дандеккун, гьезул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гӀаммал ва хасал рахъал ратизе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багьадураздехун, гьеиир кколел лъугьа-бахъиназдехун авторасулаб бербалагьи батизе ва гьеб баян гьабизе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лъазарулел асаралги кьочӀое росун, авторасул хъвадарухъанлъиялъулги гьезул рухӀияб дунялалъулги хурхен чӀезабизе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художествиял асарал пасихӀго цӀализе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мугӀалимасул лекциялъул, адабияб критикаялъул макъалабазул къокъаб хӀасил хъвазе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цо яги кӀиго асаралда тӀасан доклад хӀадуризе бажари;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жидецаго цӀалараб тӀехьалъе, бихьараб киноялъе, спектаклялъе рецензия хъвазе бажари.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Знания: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гӀурус адабияталъул дарсазда лъазарурал теориял баяналги кьочӀое росун, магӀарул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шагӀирзабазул ва хъвадарухъабазул асаразе битӀараб къимат кьезе лъай;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хъвавулаб адабият бижиялъул, цебетӀеялъул аслиял нухазул бицине, цебесеб адабияталъул тарихияб цебетӀей ва хаслъи баян гьаризе лъай;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 лъай;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рекӀехъе лъазаризе рихьизарурал асарал лъай.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К1алзулал: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Контролиял х1алт1аби, рек1ехъе ц1али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Хъвавулал: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творческиял  х1алт1аби: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сочинение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г1елмиял: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1) т1ехьалъе яги асаралъе аннотация кьезе  — 1 гьумер,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2) цо асаралъе рецензия кьезе  — 1 гьумер,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практическил х1алт1аби, тестированиял, индивидуалиял х1алт1аби: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хъвадарухъабазул асаразул выставкаби гьари ва гьезул анализ.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Маргьаби ва харбал пасих1го ц1алиялъе гьарулел х1алт1аби. Диалогал ц1али, инсценировкаби гьари.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4346" w:rsidRPr="004F4099" w:rsidRDefault="00204346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Асаразул ва аслиял героязул анализ гьаби. </w:t>
            </w:r>
          </w:p>
          <w:p w:rsidR="00204346" w:rsidRPr="004F4099" w:rsidRDefault="00204346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6" w:rsidRPr="004F4099" w:rsidRDefault="00204346" w:rsidP="0076305C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204346" w:rsidRPr="004F4099" w:rsidRDefault="00204346" w:rsidP="0076305C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04346" w:rsidRPr="004F4099" w:rsidRDefault="00204346" w:rsidP="0076305C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04346" w:rsidRPr="004F4099" w:rsidRDefault="00204346" w:rsidP="0076305C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«Удовлетворительно» - теоретическое содержание курса освоено частично, но пробелы не носят существенного </w:t>
            </w:r>
            <w:r w:rsidRPr="004F4099">
              <w:rPr>
                <w:rFonts w:ascii="Times New Roman" w:hAnsi="Times New Roman" w:cs="Times New Roman"/>
              </w:rPr>
              <w:lastRenderedPageBreak/>
              <w:t>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04346" w:rsidRPr="004F4099" w:rsidRDefault="00204346" w:rsidP="0076305C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204346" w:rsidRPr="004F4099" w:rsidRDefault="00204346" w:rsidP="00204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3689"/>
        <w:gridCol w:w="2506"/>
      </w:tblGrid>
      <w:tr w:rsidR="008259DE" w:rsidRPr="004F4099" w:rsidTr="008259D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8259DE" w:rsidRPr="004F4099" w:rsidTr="008259D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уметь</w:t>
            </w:r>
            <w:r w:rsidRPr="004F40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определять тему, основную мысль текста;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опознавать языковые единицы, проводить различные виды их анализа;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работать с информацией в глобальных компьютерных сетях ; </w:t>
            </w:r>
          </w:p>
          <w:p w:rsidR="008259DE" w:rsidRPr="004F4099" w:rsidRDefault="008259DE" w:rsidP="0076305C">
            <w:pPr>
              <w:tabs>
                <w:tab w:val="left" w:pos="1069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владеть основными методами и приемами </w:t>
            </w: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различных типов устной и письменной коммуникации на  изучаемом языке;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учебно-методические материалы для проведения занятий и внеклассных мероприятий на основе существующих методик ;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извлекать информацию из различных источников, включая средства массовой информации;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свободно пользоваться лингвистическими словарями, справочной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литературой;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воспроизводить текст с заданной степенью свернутости (план, пересказ, изложение);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свободно, правильно излагать свои мысли в устной и письменной форме; 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речевого общения основные произносительные, лексические, грамматические нормы современного аварского литературного языка;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письма основные правила орфографии и пунктуации;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-соблюдать нормы аварского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речевого этикета; 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цели высказывания, по нали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 главных и второстепенных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ленов;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их составу;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 простое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предложение от сложного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(указать его признаки);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 прямую ре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от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косвенной;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4F409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. развития речевой культуры, бережного и сознательного отношения к родному языку, сохранения чистоты аварского  языка как явления культуры;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удовлетворения коммуникативных потребностей в учебных, бытовых, социально-культурных ситуациях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за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собственной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речью; 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4F409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знать: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-варианты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литературного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произношения;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основные единицы языка, их признаки; 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роль родного  языка как национального языка аварского  народа;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- владение культурой мышления; способность к восприятию, анализу,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обобщению информации, постановке цели и выбору путей ее достижения;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нормы  литературного языка, навыки практического использования системы функциональных стилей речи; 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-классификацию частей речи;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образуются части речи;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-словосочетание и предложение;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-простое предложение;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-сложное предложение;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сложных предложений;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понятий: речь устная и письменная, монолог, диалог, прямая  и косвенная реь;</w:t>
            </w:r>
          </w:p>
          <w:p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знать и использовать нормативные правовые документы в своей деятельности ;</w:t>
            </w:r>
          </w:p>
          <w:p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-фронтальный и индивидуальный опрос по темам;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-практические занятия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-домашние работы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устных ответов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 письменных работ в тетрадях;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-анализ промежуточных практических работ;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-изложение;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изложение-описание 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помещения;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-сочинение;    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сочинение по картине; 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-контрольный диктант с грамматическим заданием.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практические занятия,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тестирования, индивидуальные задания: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контрольные работы по темам 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-выполнение индивидуального проектного задания;</w:t>
            </w:r>
          </w:p>
          <w:p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-орфографический анализ слова;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-лингвостилистический анализ текста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-различные виды разборов: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лексико-фразеологический разбор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фонетический разбор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морфемный разбор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словообразовательный анализ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разбор частей речи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словосочетаний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предложения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осложненного предложения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разбор предложения с прямой речью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синтаксический разбор сложного предложения 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по карточкам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зачет</w:t>
            </w: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</w:t>
            </w:r>
            <w:r w:rsidRPr="004F4099">
              <w:rPr>
                <w:rFonts w:ascii="Times New Roman" w:hAnsi="Times New Roman" w:cs="Times New Roman"/>
              </w:rPr>
              <w:lastRenderedPageBreak/>
              <w:t>выполнения оценено высоко.</w:t>
            </w:r>
          </w:p>
          <w:p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259DE" w:rsidRPr="004F4099" w:rsidRDefault="008259DE" w:rsidP="008259DE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204346" w:rsidRPr="004F4099" w:rsidRDefault="00204346" w:rsidP="00204346">
      <w:pPr>
        <w:spacing w:after="200" w:line="276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04346" w:rsidRPr="004F4099" w:rsidRDefault="00204346" w:rsidP="00204346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</w:pPr>
    </w:p>
    <w:p w:rsidR="00204346" w:rsidRPr="004F4099" w:rsidRDefault="00204346" w:rsidP="00204346">
      <w:pPr>
        <w:spacing w:line="256" w:lineRule="auto"/>
        <w:rPr>
          <w:rFonts w:ascii="Times New Roman" w:eastAsia="Calibri" w:hAnsi="Times New Roman" w:cs="Times New Roman"/>
        </w:rPr>
      </w:pPr>
    </w:p>
    <w:p w:rsidR="00204346" w:rsidRPr="004F4099" w:rsidRDefault="00204346" w:rsidP="00204346">
      <w:pPr>
        <w:rPr>
          <w:rFonts w:ascii="Times New Roman" w:hAnsi="Times New Roman" w:cs="Times New Roman"/>
        </w:rPr>
      </w:pPr>
    </w:p>
    <w:p w:rsidR="00E22B30" w:rsidRPr="004C2D23" w:rsidRDefault="00E22B30" w:rsidP="0020434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</w:pPr>
    </w:p>
    <w:sectPr w:rsidR="00E22B30" w:rsidRPr="004C2D23" w:rsidSect="00A7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F6" w:rsidRDefault="00254BF6" w:rsidP="00204346">
      <w:pPr>
        <w:spacing w:after="0" w:line="240" w:lineRule="auto"/>
      </w:pPr>
      <w:r>
        <w:separator/>
      </w:r>
    </w:p>
  </w:endnote>
  <w:endnote w:type="continuationSeparator" w:id="0">
    <w:p w:rsidR="00254BF6" w:rsidRDefault="00254BF6" w:rsidP="0020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F6" w:rsidRDefault="00254BF6" w:rsidP="00204346">
      <w:pPr>
        <w:spacing w:after="0" w:line="240" w:lineRule="auto"/>
      </w:pPr>
      <w:r>
        <w:separator/>
      </w:r>
    </w:p>
  </w:footnote>
  <w:footnote w:type="continuationSeparator" w:id="0">
    <w:p w:rsidR="00254BF6" w:rsidRDefault="00254BF6" w:rsidP="0020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D97"/>
    <w:multiLevelType w:val="hybridMultilevel"/>
    <w:tmpl w:val="BB344422"/>
    <w:lvl w:ilvl="0" w:tplc="679AE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5CE"/>
    <w:multiLevelType w:val="hybridMultilevel"/>
    <w:tmpl w:val="FE78E7BA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1CB5"/>
    <w:multiLevelType w:val="hybridMultilevel"/>
    <w:tmpl w:val="FE78E7BA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A7415"/>
    <w:multiLevelType w:val="hybridMultilevel"/>
    <w:tmpl w:val="97B8FE08"/>
    <w:lvl w:ilvl="0" w:tplc="8D9046E8">
      <w:start w:val="1"/>
      <w:numFmt w:val="decimal"/>
      <w:lvlText w:val="%1."/>
      <w:lvlJc w:val="left"/>
      <w:pPr>
        <w:tabs>
          <w:tab w:val="num" w:pos="1849"/>
        </w:tabs>
        <w:ind w:left="184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2DDE"/>
    <w:multiLevelType w:val="hybridMultilevel"/>
    <w:tmpl w:val="0082E866"/>
    <w:lvl w:ilvl="0" w:tplc="B46642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22F53"/>
    <w:multiLevelType w:val="hybridMultilevel"/>
    <w:tmpl w:val="3C6C6D64"/>
    <w:lvl w:ilvl="0" w:tplc="ADB0B9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265BA"/>
    <w:multiLevelType w:val="hybridMultilevel"/>
    <w:tmpl w:val="175C6806"/>
    <w:lvl w:ilvl="0" w:tplc="9C7A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7147"/>
    <w:multiLevelType w:val="hybridMultilevel"/>
    <w:tmpl w:val="E276651E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A2775"/>
    <w:multiLevelType w:val="hybridMultilevel"/>
    <w:tmpl w:val="4D3C699A"/>
    <w:lvl w:ilvl="0" w:tplc="994E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3EBA"/>
    <w:multiLevelType w:val="hybridMultilevel"/>
    <w:tmpl w:val="C80AB0D8"/>
    <w:lvl w:ilvl="0" w:tplc="1EB21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47578"/>
    <w:multiLevelType w:val="hybridMultilevel"/>
    <w:tmpl w:val="F5D0DB86"/>
    <w:lvl w:ilvl="0" w:tplc="4A74AA3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367F3F"/>
    <w:multiLevelType w:val="hybridMultilevel"/>
    <w:tmpl w:val="CE320374"/>
    <w:lvl w:ilvl="0" w:tplc="73B8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F1F45"/>
    <w:multiLevelType w:val="hybridMultilevel"/>
    <w:tmpl w:val="9124AE8C"/>
    <w:lvl w:ilvl="0" w:tplc="43D47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C35FE"/>
    <w:multiLevelType w:val="hybridMultilevel"/>
    <w:tmpl w:val="F266DCE0"/>
    <w:lvl w:ilvl="0" w:tplc="C4FA3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57CB0"/>
    <w:multiLevelType w:val="hybridMultilevel"/>
    <w:tmpl w:val="D1EA74F8"/>
    <w:lvl w:ilvl="0" w:tplc="3F74B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C048B"/>
    <w:multiLevelType w:val="hybridMultilevel"/>
    <w:tmpl w:val="FF68EED8"/>
    <w:lvl w:ilvl="0" w:tplc="5FC472D0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7AB4C00"/>
    <w:multiLevelType w:val="hybridMultilevel"/>
    <w:tmpl w:val="E276651E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00302F"/>
    <w:multiLevelType w:val="hybridMultilevel"/>
    <w:tmpl w:val="36C4877C"/>
    <w:lvl w:ilvl="0" w:tplc="24287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00C45"/>
    <w:multiLevelType w:val="hybridMultilevel"/>
    <w:tmpl w:val="E36E776E"/>
    <w:lvl w:ilvl="0" w:tplc="194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4DCD"/>
    <w:multiLevelType w:val="multilevel"/>
    <w:tmpl w:val="A5D0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E7259D2"/>
    <w:multiLevelType w:val="hybridMultilevel"/>
    <w:tmpl w:val="460CBBA8"/>
    <w:lvl w:ilvl="0" w:tplc="E5A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47CF7"/>
    <w:multiLevelType w:val="hybridMultilevel"/>
    <w:tmpl w:val="CD84E874"/>
    <w:lvl w:ilvl="0" w:tplc="0BFAE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0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17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11"/>
  </w:num>
  <w:num w:numId="18">
    <w:abstractNumId w:val="13"/>
  </w:num>
  <w:num w:numId="19">
    <w:abstractNumId w:val="2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6EA"/>
    <w:rsid w:val="00071F2D"/>
    <w:rsid w:val="00082EEC"/>
    <w:rsid w:val="000C7A0F"/>
    <w:rsid w:val="00204346"/>
    <w:rsid w:val="00254BF6"/>
    <w:rsid w:val="003174C1"/>
    <w:rsid w:val="003A7EF4"/>
    <w:rsid w:val="00401931"/>
    <w:rsid w:val="004C2D23"/>
    <w:rsid w:val="00505868"/>
    <w:rsid w:val="00575921"/>
    <w:rsid w:val="00740E44"/>
    <w:rsid w:val="007C0485"/>
    <w:rsid w:val="008259DE"/>
    <w:rsid w:val="009566EA"/>
    <w:rsid w:val="00982EB2"/>
    <w:rsid w:val="009F0ADE"/>
    <w:rsid w:val="00A70DF5"/>
    <w:rsid w:val="00AF6842"/>
    <w:rsid w:val="00BA53A6"/>
    <w:rsid w:val="00C13D64"/>
    <w:rsid w:val="00C5688E"/>
    <w:rsid w:val="00D65D42"/>
    <w:rsid w:val="00D9656B"/>
    <w:rsid w:val="00DC1473"/>
    <w:rsid w:val="00E22B30"/>
    <w:rsid w:val="00E36C2B"/>
    <w:rsid w:val="00EB3BC0"/>
    <w:rsid w:val="00EC7254"/>
    <w:rsid w:val="00F1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5D08C4"/>
  <w15:docId w15:val="{8A3A278C-481F-42EC-B370-E92AA42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2D2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C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93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0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4346"/>
  </w:style>
  <w:style w:type="paragraph" w:styleId="a7">
    <w:name w:val="footer"/>
    <w:basedOn w:val="a"/>
    <w:link w:val="a8"/>
    <w:uiPriority w:val="99"/>
    <w:semiHidden/>
    <w:unhideWhenUsed/>
    <w:rsid w:val="0020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4448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</dc:creator>
  <cp:keywords/>
  <dc:description/>
  <cp:lastModifiedBy>Написат М</cp:lastModifiedBy>
  <cp:revision>16</cp:revision>
  <cp:lastPrinted>2002-01-02T00:26:00Z</cp:lastPrinted>
  <dcterms:created xsi:type="dcterms:W3CDTF">2022-09-01T10:19:00Z</dcterms:created>
  <dcterms:modified xsi:type="dcterms:W3CDTF">2023-09-18T13:15:00Z</dcterms:modified>
</cp:coreProperties>
</file>