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29" w:rsidRPr="00BE4AD1" w:rsidRDefault="00D40A29" w:rsidP="00D40A29">
      <w:pPr>
        <w:spacing w:after="0"/>
        <w:jc w:val="center"/>
        <w:rPr>
          <w:rFonts w:ascii="Times New Roman" w:hAnsi="Times New Roman"/>
          <w:b/>
          <w:i/>
        </w:rPr>
      </w:pPr>
    </w:p>
    <w:p w:rsidR="00D40A29" w:rsidRPr="00BE4AD1" w:rsidRDefault="00D40A29" w:rsidP="00D40A29">
      <w:pPr>
        <w:spacing w:after="0" w:line="256" w:lineRule="auto"/>
        <w:jc w:val="center"/>
        <w:rPr>
          <w:rFonts w:ascii="Times New Roman" w:eastAsia="Calibri" w:hAnsi="Times New Roman" w:cs="Times New Roman"/>
          <w:sz w:val="24"/>
          <w:szCs w:val="24"/>
          <w:lang w:eastAsia="en-US"/>
        </w:rPr>
      </w:pPr>
      <w:r w:rsidRPr="00BE4AD1">
        <w:rPr>
          <w:rFonts w:ascii="Times New Roman" w:eastAsia="Calibri" w:hAnsi="Times New Roman" w:cs="Times New Roman"/>
          <w:sz w:val="24"/>
          <w:szCs w:val="24"/>
          <w:lang w:eastAsia="en-US"/>
        </w:rPr>
        <w:t>Министерство образования и науки Республики Дагестан</w:t>
      </w:r>
    </w:p>
    <w:p w:rsidR="00D40A29" w:rsidRPr="00BE4AD1" w:rsidRDefault="00D40A29" w:rsidP="00D40A29">
      <w:pPr>
        <w:spacing w:after="0" w:line="256" w:lineRule="auto"/>
        <w:jc w:val="center"/>
        <w:rPr>
          <w:rFonts w:ascii="Times New Roman" w:eastAsia="Calibri" w:hAnsi="Times New Roman" w:cs="Times New Roman"/>
          <w:sz w:val="24"/>
          <w:szCs w:val="24"/>
          <w:lang w:eastAsia="en-US"/>
        </w:rPr>
      </w:pPr>
      <w:r w:rsidRPr="00BE4AD1">
        <w:rPr>
          <w:rFonts w:ascii="Times New Roman" w:eastAsia="Calibri" w:hAnsi="Times New Roman" w:cs="Times New Roman"/>
          <w:sz w:val="24"/>
          <w:szCs w:val="24"/>
          <w:lang w:eastAsia="en-US"/>
        </w:rPr>
        <w:t>Государственное бюджетное профессиональное образовательное учреждение РД</w:t>
      </w:r>
    </w:p>
    <w:p w:rsidR="00D40A29" w:rsidRPr="00BE4AD1" w:rsidRDefault="00D40A29" w:rsidP="00D40A29">
      <w:pPr>
        <w:spacing w:after="0" w:line="256" w:lineRule="auto"/>
        <w:jc w:val="center"/>
        <w:rPr>
          <w:rFonts w:ascii="Times New Roman" w:eastAsia="Calibri" w:hAnsi="Times New Roman" w:cs="Times New Roman"/>
          <w:sz w:val="24"/>
          <w:szCs w:val="24"/>
          <w:lang w:eastAsia="en-US"/>
        </w:rPr>
      </w:pPr>
      <w:r w:rsidRPr="00BE4AD1">
        <w:rPr>
          <w:rFonts w:ascii="Times New Roman" w:eastAsia="Calibri" w:hAnsi="Times New Roman" w:cs="Times New Roman"/>
          <w:sz w:val="24"/>
          <w:szCs w:val="24"/>
          <w:lang w:eastAsia="en-US"/>
        </w:rPr>
        <w:t>«Профессионально-педагогический колледж имени З.Н.Батырмурзаева»</w:t>
      </w: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ind w:firstLine="567"/>
        <w:jc w:val="center"/>
        <w:rPr>
          <w:rFonts w:ascii="Times New Roman" w:hAnsi="Times New Roman" w:cs="Times New Roman"/>
          <w:b/>
          <w:sz w:val="28"/>
          <w:szCs w:val="28"/>
        </w:rPr>
      </w:pPr>
      <w:r w:rsidRPr="00BE4AD1">
        <w:rPr>
          <w:rFonts w:ascii="Times New Roman" w:hAnsi="Times New Roman" w:cs="Times New Roman"/>
          <w:b/>
          <w:sz w:val="28"/>
          <w:szCs w:val="28"/>
        </w:rPr>
        <w:t>РАБОЧАЯ ПРОГРАММА ПРОФЕССИОНАЛЬНОГО МОДУЛЯ</w:t>
      </w:r>
    </w:p>
    <w:p w:rsidR="00D40A29" w:rsidRPr="00BE4AD1" w:rsidRDefault="00D40A29" w:rsidP="00D40A29">
      <w:pPr>
        <w:spacing w:after="0"/>
        <w:ind w:firstLine="567"/>
        <w:jc w:val="center"/>
        <w:rPr>
          <w:rFonts w:ascii="Times New Roman" w:hAnsi="Times New Roman" w:cs="Times New Roman"/>
          <w:b/>
          <w:sz w:val="28"/>
          <w:szCs w:val="28"/>
          <w:u w:val="single"/>
        </w:rPr>
      </w:pPr>
      <w:r w:rsidRPr="00BE4AD1">
        <w:rPr>
          <w:rFonts w:ascii="Times New Roman" w:hAnsi="Times New Roman" w:cs="Times New Roman"/>
          <w:b/>
          <w:sz w:val="28"/>
          <w:szCs w:val="28"/>
          <w:u w:val="single"/>
        </w:rPr>
        <w:t xml:space="preserve"> ПМ 03. КЛАССНОЕ РУКОВОДСТВО </w:t>
      </w:r>
    </w:p>
    <w:p w:rsidR="00D40A29" w:rsidRPr="00BE4AD1" w:rsidRDefault="00D40A29" w:rsidP="00D40A29">
      <w:pPr>
        <w:spacing w:after="0"/>
        <w:ind w:firstLine="567"/>
        <w:jc w:val="center"/>
        <w:rPr>
          <w:rFonts w:ascii="Times New Roman" w:hAnsi="Times New Roman" w:cs="Times New Roman"/>
          <w:b/>
        </w:rPr>
      </w:pPr>
      <w:r w:rsidRPr="00BE4AD1">
        <w:rPr>
          <w:rFonts w:ascii="Times New Roman" w:hAnsi="Times New Roman" w:cs="Times New Roman"/>
          <w:b/>
        </w:rPr>
        <w:t>МДК 03.01</w:t>
      </w:r>
    </w:p>
    <w:p w:rsidR="00D40A29" w:rsidRPr="00BE4AD1" w:rsidRDefault="00D40A29" w:rsidP="00D40A29">
      <w:pPr>
        <w:spacing w:after="0"/>
        <w:ind w:firstLine="567"/>
        <w:jc w:val="center"/>
        <w:rPr>
          <w:rFonts w:ascii="Times New Roman" w:hAnsi="Times New Roman" w:cs="Times New Roman"/>
        </w:rPr>
      </w:pPr>
      <w:r w:rsidRPr="00BE4AD1">
        <w:rPr>
          <w:rFonts w:ascii="Times New Roman" w:hAnsi="Times New Roman" w:cs="Times New Roman"/>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p w:rsidR="00D40A29" w:rsidRPr="00BE4AD1" w:rsidRDefault="00D40A29" w:rsidP="00D40A29">
      <w:pPr>
        <w:spacing w:after="0"/>
        <w:ind w:firstLine="567"/>
        <w:jc w:val="center"/>
        <w:rPr>
          <w:rFonts w:ascii="Times New Roman" w:hAnsi="Times New Roman" w:cs="Times New Roman"/>
          <w:b/>
        </w:rPr>
      </w:pPr>
      <w:r w:rsidRPr="00BE4AD1">
        <w:rPr>
          <w:rFonts w:ascii="Times New Roman" w:hAnsi="Times New Roman" w:cs="Times New Roman"/>
          <w:b/>
        </w:rPr>
        <w:t>МДК 03.02</w:t>
      </w:r>
    </w:p>
    <w:p w:rsidR="00D40A29" w:rsidRPr="00BE4AD1" w:rsidRDefault="00D40A29" w:rsidP="00D40A29">
      <w:pPr>
        <w:spacing w:after="0"/>
        <w:ind w:firstLine="567"/>
        <w:jc w:val="center"/>
        <w:rPr>
          <w:rFonts w:ascii="Times New Roman" w:hAnsi="Times New Roman" w:cs="Times New Roman"/>
        </w:rPr>
      </w:pPr>
      <w:r w:rsidRPr="00BE4AD1">
        <w:rPr>
          <w:rFonts w:ascii="Times New Roman" w:hAnsi="Times New Roman" w:cs="Times New Roman"/>
        </w:rPr>
        <w:t>Методическое обеспечение деятельности классного руководителя в начальном общем образовании и</w:t>
      </w:r>
      <w:r w:rsidR="00304BBC" w:rsidRPr="00BE4AD1">
        <w:rPr>
          <w:rFonts w:ascii="Times New Roman" w:hAnsi="Times New Roman" w:cs="Times New Roman"/>
        </w:rPr>
        <w:t xml:space="preserve"> </w:t>
      </w:r>
      <w:r w:rsidRPr="00BE4AD1">
        <w:rPr>
          <w:rFonts w:ascii="Times New Roman" w:hAnsi="Times New Roman" w:cs="Times New Roman"/>
        </w:rPr>
        <w:t>в компенсирующем и коррекционно-развивающем</w:t>
      </w:r>
    </w:p>
    <w:p w:rsidR="00D40A29" w:rsidRPr="00BE4AD1" w:rsidRDefault="00D40A29" w:rsidP="00D40A29">
      <w:pPr>
        <w:spacing w:after="0"/>
        <w:ind w:firstLine="567"/>
        <w:jc w:val="center"/>
        <w:rPr>
          <w:rFonts w:ascii="Times New Roman" w:hAnsi="Times New Roman" w:cs="Times New Roman"/>
          <w:b/>
          <w:sz w:val="28"/>
          <w:szCs w:val="28"/>
        </w:rPr>
      </w:pPr>
      <w:r w:rsidRPr="00BE4AD1">
        <w:rPr>
          <w:rFonts w:ascii="Times New Roman" w:hAnsi="Times New Roman" w:cs="Times New Roman"/>
          <w:b/>
          <w:sz w:val="28"/>
          <w:szCs w:val="28"/>
        </w:rPr>
        <w:t xml:space="preserve">по специальности </w:t>
      </w:r>
    </w:p>
    <w:p w:rsidR="00D40A29" w:rsidRPr="00BE4AD1" w:rsidRDefault="00D40A29" w:rsidP="00D40A29">
      <w:pPr>
        <w:spacing w:after="0"/>
        <w:ind w:firstLine="567"/>
        <w:jc w:val="center"/>
        <w:rPr>
          <w:rFonts w:ascii="Times New Roman" w:hAnsi="Times New Roman" w:cs="Times New Roman"/>
          <w:b/>
          <w:sz w:val="28"/>
          <w:szCs w:val="28"/>
        </w:rPr>
      </w:pPr>
      <w:r w:rsidRPr="00BE4AD1">
        <w:rPr>
          <w:rFonts w:ascii="Times New Roman" w:hAnsi="Times New Roman" w:cs="Times New Roman"/>
          <w:b/>
          <w:sz w:val="28"/>
          <w:szCs w:val="28"/>
        </w:rPr>
        <w:t>44.02.05 Коррекционная педагогика в начальном образовании</w:t>
      </w: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9" w:lineRule="auto"/>
        <w:jc w:val="center"/>
        <w:rPr>
          <w:rFonts w:ascii="Times New Roman" w:eastAsia="Times New Roman" w:hAnsi="Times New Roman" w:cs="Times New Roman"/>
          <w:b/>
          <w:bCs/>
          <w:sz w:val="36"/>
          <w:szCs w:val="28"/>
        </w:rPr>
      </w:pPr>
      <w:r w:rsidRPr="00BE4AD1">
        <w:rPr>
          <w:rFonts w:ascii="Times New Roman" w:eastAsia="Arial Unicode MS" w:hAnsi="Times New Roman" w:cs="Times New Roman"/>
          <w:sz w:val="28"/>
        </w:rPr>
        <w:t>очной формы обучения</w:t>
      </w:r>
    </w:p>
    <w:p w:rsidR="00D40A29" w:rsidRPr="00BE4AD1" w:rsidRDefault="00D40A29" w:rsidP="00D40A29">
      <w:pPr>
        <w:spacing w:after="0"/>
        <w:jc w:val="center"/>
        <w:rPr>
          <w:rFonts w:ascii="Times New Roman" w:eastAsia="Times New Roman" w:hAnsi="Times New Roman" w:cs="Times New Roman"/>
          <w:bCs/>
          <w:sz w:val="28"/>
          <w:szCs w:val="28"/>
        </w:rPr>
      </w:pPr>
      <w:r w:rsidRPr="00BE4AD1">
        <w:rPr>
          <w:rFonts w:ascii="Times New Roman" w:hAnsi="Times New Roman"/>
          <w:bCs/>
          <w:sz w:val="28"/>
          <w:szCs w:val="28"/>
        </w:rPr>
        <w:t xml:space="preserve">Квалификация специалиста среднего звена «Учитель </w:t>
      </w:r>
      <w:r w:rsidRPr="00BE4AD1">
        <w:rPr>
          <w:rFonts w:ascii="Times New Roman" w:hAnsi="Times New Roman" w:cs="Times New Roman"/>
          <w:sz w:val="28"/>
          <w:szCs w:val="28"/>
        </w:rPr>
        <w:t>начальных классов начальных классов компенсирующего и коррекционно-развивающего обучения</w:t>
      </w:r>
      <w:r w:rsidRPr="00BE4AD1">
        <w:rPr>
          <w:rFonts w:ascii="Times New Roman" w:hAnsi="Times New Roman"/>
          <w:bCs/>
          <w:sz w:val="28"/>
          <w:szCs w:val="28"/>
        </w:rPr>
        <w:t>»</w:t>
      </w:r>
    </w:p>
    <w:p w:rsidR="00D40A29" w:rsidRPr="00BE4AD1" w:rsidRDefault="00D40A29" w:rsidP="00D40A29">
      <w:pPr>
        <w:spacing w:after="0"/>
        <w:rPr>
          <w:rFonts w:ascii="Calibri" w:eastAsia="Times New Roman" w:hAnsi="Calibri" w:cs="Times New Roman"/>
          <w:b/>
          <w:bCs/>
          <w:sz w:val="28"/>
          <w:szCs w:val="28"/>
          <w:u w:val="single"/>
        </w:rPr>
      </w:pPr>
    </w:p>
    <w:p w:rsidR="00D40A29" w:rsidRPr="00BE4AD1" w:rsidRDefault="00D40A29" w:rsidP="00D40A29">
      <w:pPr>
        <w:spacing w:after="0"/>
        <w:rPr>
          <w:rFonts w:ascii="Calibri" w:eastAsia="Times New Roman" w:hAnsi="Calibri" w:cs="Times New Roman"/>
          <w:b/>
          <w:bCs/>
          <w:sz w:val="28"/>
          <w:szCs w:val="28"/>
        </w:rPr>
      </w:pPr>
    </w:p>
    <w:p w:rsidR="00D40A29" w:rsidRPr="00BE4AD1" w:rsidRDefault="00D40A29" w:rsidP="00D40A29">
      <w:pPr>
        <w:spacing w:after="0" w:line="259" w:lineRule="auto"/>
        <w:rPr>
          <w:rFonts w:ascii="Calibri" w:eastAsia="Times New Roman" w:hAnsi="Calibri" w:cs="Times New Roman"/>
          <w:b/>
          <w:bCs/>
          <w:sz w:val="28"/>
          <w:szCs w:val="28"/>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r w:rsidRPr="00BE4AD1">
        <w:rPr>
          <w:rFonts w:ascii="Times New Roman" w:eastAsia="Calibri" w:hAnsi="Times New Roman" w:cs="Times New Roman"/>
          <w:sz w:val="28"/>
          <w:szCs w:val="28"/>
          <w:lang w:eastAsia="en-US"/>
        </w:rPr>
        <w:t>Хасавюрт,</w:t>
      </w:r>
      <w:r w:rsidRPr="00BE4AD1">
        <w:rPr>
          <w:rFonts w:ascii="Times New Roman" w:eastAsia="Calibri" w:hAnsi="Times New Roman"/>
          <w:sz w:val="28"/>
          <w:szCs w:val="28"/>
          <w:lang w:eastAsia="en-US"/>
        </w:rPr>
        <w:t xml:space="preserve"> 202</w:t>
      </w:r>
      <w:r w:rsidR="00191B75" w:rsidRPr="00BE4AD1">
        <w:rPr>
          <w:rFonts w:ascii="Times New Roman" w:eastAsia="Calibri" w:hAnsi="Times New Roman"/>
          <w:sz w:val="28"/>
          <w:szCs w:val="28"/>
          <w:lang w:eastAsia="en-US"/>
        </w:rPr>
        <w:t>2</w:t>
      </w:r>
      <w:r w:rsidRPr="00BE4AD1">
        <w:rPr>
          <w:rFonts w:ascii="Times New Roman" w:eastAsia="Calibri" w:hAnsi="Times New Roman" w:cs="Times New Roman"/>
          <w:sz w:val="28"/>
          <w:szCs w:val="28"/>
          <w:lang w:eastAsia="en-US"/>
        </w:rPr>
        <w:t xml:space="preserve"> г.</w:t>
      </w: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p w:rsidR="00D40A29" w:rsidRPr="00BE4AD1" w:rsidRDefault="00D40A29" w:rsidP="00D40A29">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836" w:type="dxa"/>
        <w:tblLook w:val="01E0"/>
      </w:tblPr>
      <w:tblGrid>
        <w:gridCol w:w="4496"/>
        <w:gridCol w:w="5340"/>
      </w:tblGrid>
      <w:tr w:rsidR="00D40A29" w:rsidRPr="00BE4AD1" w:rsidTr="00191B75">
        <w:trPr>
          <w:trHeight w:val="2301"/>
        </w:trPr>
        <w:tc>
          <w:tcPr>
            <w:tcW w:w="4496" w:type="dxa"/>
            <w:hideMark/>
          </w:tcPr>
          <w:p w:rsidR="00D40A29" w:rsidRPr="00BE4AD1" w:rsidRDefault="00D40A29" w:rsidP="00191B75">
            <w:pPr>
              <w:keepNext/>
              <w:keepLines/>
              <w:spacing w:after="0"/>
              <w:outlineLvl w:val="3"/>
              <w:rPr>
                <w:rFonts w:ascii="Times New Roman" w:eastAsia="Arial Unicode MS" w:hAnsi="Times New Roman" w:cs="Times New Roman"/>
                <w:sz w:val="24"/>
                <w:szCs w:val="28"/>
              </w:rPr>
            </w:pPr>
          </w:p>
          <w:p w:rsidR="00D40A29" w:rsidRPr="00BE4AD1" w:rsidRDefault="00D40A29" w:rsidP="00191B75">
            <w:pPr>
              <w:keepNext/>
              <w:keepLines/>
              <w:spacing w:after="0"/>
              <w:outlineLvl w:val="3"/>
              <w:rPr>
                <w:rFonts w:ascii="Times New Roman" w:eastAsia="Arial Unicode MS" w:hAnsi="Times New Roman" w:cs="Times New Roman"/>
                <w:b/>
                <w:sz w:val="24"/>
                <w:szCs w:val="28"/>
              </w:rPr>
            </w:pPr>
          </w:p>
        </w:tc>
        <w:tc>
          <w:tcPr>
            <w:tcW w:w="5340" w:type="dxa"/>
          </w:tcPr>
          <w:p w:rsidR="00D40A29" w:rsidRPr="00BE4AD1" w:rsidRDefault="00D40A29" w:rsidP="00191B75">
            <w:pPr>
              <w:keepNext/>
              <w:keepLines/>
              <w:spacing w:after="0" w:line="240" w:lineRule="auto"/>
              <w:ind w:hanging="1"/>
              <w:jc w:val="right"/>
              <w:outlineLvl w:val="3"/>
              <w:rPr>
                <w:rFonts w:ascii="Times New Roman" w:eastAsia="Arial Unicode MS" w:hAnsi="Times New Roman" w:cs="Times New Roman"/>
                <w:sz w:val="24"/>
                <w:szCs w:val="24"/>
              </w:rPr>
            </w:pPr>
            <w:r w:rsidRPr="00BE4AD1">
              <w:rPr>
                <w:rFonts w:ascii="Times New Roman" w:eastAsia="Arial Unicode MS" w:hAnsi="Times New Roman" w:cs="Times New Roman"/>
                <w:sz w:val="24"/>
                <w:szCs w:val="24"/>
              </w:rPr>
              <w:t>УТВЕРЖДАЮ</w:t>
            </w:r>
          </w:p>
          <w:p w:rsidR="00D40A29" w:rsidRPr="00BE4AD1" w:rsidRDefault="00D40A29" w:rsidP="00191B75">
            <w:pPr>
              <w:spacing w:after="0" w:line="240" w:lineRule="auto"/>
              <w:jc w:val="right"/>
              <w:rPr>
                <w:rFonts w:ascii="Times New Roman" w:eastAsia="Times New Roman" w:hAnsi="Times New Roman" w:cs="Times New Roman"/>
                <w:sz w:val="24"/>
                <w:szCs w:val="24"/>
              </w:rPr>
            </w:pPr>
            <w:r w:rsidRPr="00BE4AD1">
              <w:rPr>
                <w:rFonts w:ascii="Times New Roman" w:eastAsia="Times New Roman" w:hAnsi="Times New Roman" w:cs="Times New Roman"/>
                <w:sz w:val="24"/>
                <w:szCs w:val="24"/>
              </w:rPr>
              <w:t>Зам. директора по учебной работе</w:t>
            </w:r>
          </w:p>
          <w:p w:rsidR="00D40A29" w:rsidRPr="00BE4AD1" w:rsidRDefault="00D40A29" w:rsidP="00191B75">
            <w:pPr>
              <w:spacing w:after="0" w:line="240" w:lineRule="auto"/>
              <w:jc w:val="right"/>
              <w:rPr>
                <w:rFonts w:ascii="Times New Roman" w:eastAsia="Times New Roman" w:hAnsi="Times New Roman" w:cs="Times New Roman"/>
                <w:sz w:val="24"/>
                <w:szCs w:val="24"/>
              </w:rPr>
            </w:pPr>
          </w:p>
          <w:p w:rsidR="00D40A29" w:rsidRPr="00BE4AD1" w:rsidRDefault="00D40A29" w:rsidP="00191B75">
            <w:pPr>
              <w:spacing w:after="0" w:line="240" w:lineRule="auto"/>
              <w:jc w:val="right"/>
              <w:rPr>
                <w:rFonts w:ascii="Times New Roman" w:eastAsia="Times New Roman" w:hAnsi="Times New Roman" w:cs="Times New Roman"/>
                <w:sz w:val="24"/>
                <w:szCs w:val="24"/>
              </w:rPr>
            </w:pPr>
            <w:r w:rsidRPr="00BE4AD1">
              <w:rPr>
                <w:rFonts w:ascii="Times New Roman" w:eastAsia="Times New Roman" w:hAnsi="Times New Roman" w:cs="Times New Roman"/>
                <w:sz w:val="24"/>
                <w:szCs w:val="24"/>
              </w:rPr>
              <w:t>________</w:t>
            </w:r>
            <w:r w:rsidR="00191B75" w:rsidRPr="00BE4AD1">
              <w:rPr>
                <w:rFonts w:ascii="Times New Roman" w:eastAsia="Times New Roman" w:hAnsi="Times New Roman" w:cs="Times New Roman"/>
                <w:sz w:val="24"/>
                <w:szCs w:val="24"/>
              </w:rPr>
              <w:t>_____</w:t>
            </w:r>
            <w:r w:rsidRPr="00BE4AD1">
              <w:rPr>
                <w:rFonts w:ascii="Times New Roman" w:eastAsia="Times New Roman" w:hAnsi="Times New Roman" w:cs="Times New Roman"/>
                <w:sz w:val="24"/>
                <w:szCs w:val="24"/>
              </w:rPr>
              <w:t>_</w:t>
            </w:r>
            <w:r w:rsidR="00191B75" w:rsidRPr="00BE4AD1">
              <w:rPr>
                <w:rFonts w:ascii="Times New Roman" w:hAnsi="Times New Roman"/>
                <w:sz w:val="24"/>
                <w:szCs w:val="24"/>
              </w:rPr>
              <w:t>Мусаев К.М.</w:t>
            </w:r>
          </w:p>
          <w:p w:rsidR="00D40A29" w:rsidRPr="00BE4AD1" w:rsidRDefault="00191B75" w:rsidP="00191B75">
            <w:pPr>
              <w:tabs>
                <w:tab w:val="left" w:pos="2430"/>
                <w:tab w:val="right" w:pos="5076"/>
              </w:tabs>
              <w:spacing w:after="0" w:line="240" w:lineRule="auto"/>
              <w:rPr>
                <w:rFonts w:ascii="Times New Roman" w:eastAsia="Times New Roman" w:hAnsi="Times New Roman" w:cs="Times New Roman"/>
                <w:sz w:val="24"/>
                <w:szCs w:val="24"/>
              </w:rPr>
            </w:pPr>
            <w:r w:rsidRPr="00BE4AD1">
              <w:rPr>
                <w:rFonts w:ascii="Times New Roman" w:eastAsia="Arial Unicode MS" w:hAnsi="Times New Roman" w:cs="Times New Roman"/>
                <w:sz w:val="24"/>
                <w:szCs w:val="24"/>
              </w:rPr>
              <w:t xml:space="preserve">                                          </w:t>
            </w:r>
            <w:r w:rsidR="00D40A29" w:rsidRPr="00BE4AD1">
              <w:rPr>
                <w:rFonts w:ascii="Times New Roman" w:eastAsia="Arial Unicode MS" w:hAnsi="Times New Roman" w:cs="Times New Roman"/>
                <w:sz w:val="24"/>
                <w:szCs w:val="24"/>
              </w:rPr>
              <w:t>(подпись)</w:t>
            </w:r>
            <w:r w:rsidR="00D40A29" w:rsidRPr="00BE4AD1">
              <w:rPr>
                <w:rFonts w:ascii="Times New Roman" w:eastAsia="Arial Unicode MS" w:hAnsi="Times New Roman" w:cs="Times New Roman"/>
                <w:sz w:val="24"/>
                <w:szCs w:val="24"/>
              </w:rPr>
              <w:tab/>
            </w:r>
          </w:p>
          <w:p w:rsidR="00D40A29" w:rsidRPr="00BE4AD1" w:rsidRDefault="00D40A29" w:rsidP="00191B75">
            <w:pPr>
              <w:spacing w:after="0" w:line="240" w:lineRule="auto"/>
              <w:jc w:val="center"/>
              <w:rPr>
                <w:rFonts w:ascii="Times New Roman" w:eastAsia="Times New Roman" w:hAnsi="Times New Roman" w:cs="Times New Roman"/>
                <w:sz w:val="24"/>
                <w:szCs w:val="24"/>
              </w:rPr>
            </w:pPr>
            <w:r w:rsidRPr="00BE4AD1">
              <w:rPr>
                <w:rFonts w:ascii="Times New Roman" w:hAnsi="Times New Roman"/>
                <w:sz w:val="24"/>
                <w:szCs w:val="24"/>
              </w:rPr>
              <w:t xml:space="preserve">     «31</w:t>
            </w:r>
            <w:r w:rsidRPr="00BE4AD1">
              <w:rPr>
                <w:rFonts w:ascii="Times New Roman" w:eastAsia="Times New Roman" w:hAnsi="Times New Roman" w:cs="Times New Roman"/>
                <w:sz w:val="24"/>
                <w:szCs w:val="24"/>
              </w:rPr>
              <w:t xml:space="preserve">» августа </w:t>
            </w:r>
            <w:r w:rsidRPr="00BE4AD1">
              <w:rPr>
                <w:rFonts w:ascii="Times New Roman" w:hAnsi="Times New Roman"/>
                <w:sz w:val="24"/>
                <w:szCs w:val="24"/>
              </w:rPr>
              <w:t>202</w:t>
            </w:r>
            <w:r w:rsidR="00191B75" w:rsidRPr="00BE4AD1">
              <w:rPr>
                <w:rFonts w:ascii="Times New Roman" w:hAnsi="Times New Roman"/>
                <w:sz w:val="24"/>
                <w:szCs w:val="24"/>
              </w:rPr>
              <w:t>2</w:t>
            </w:r>
            <w:r w:rsidRPr="00BE4AD1">
              <w:rPr>
                <w:rFonts w:ascii="Times New Roman" w:eastAsia="Times New Roman" w:hAnsi="Times New Roman" w:cs="Times New Roman"/>
                <w:sz w:val="24"/>
                <w:szCs w:val="24"/>
              </w:rPr>
              <w:t xml:space="preserve"> г.</w:t>
            </w:r>
          </w:p>
          <w:p w:rsidR="00D40A29" w:rsidRPr="00BE4AD1" w:rsidRDefault="00D40A29" w:rsidP="00191B75">
            <w:pPr>
              <w:keepNext/>
              <w:keepLines/>
              <w:spacing w:after="0" w:line="360" w:lineRule="auto"/>
              <w:outlineLvl w:val="3"/>
              <w:rPr>
                <w:rFonts w:ascii="Times New Roman" w:eastAsia="Arial Unicode MS" w:hAnsi="Times New Roman" w:cs="Times New Roman"/>
                <w:b/>
                <w:sz w:val="28"/>
                <w:szCs w:val="28"/>
              </w:rPr>
            </w:pPr>
          </w:p>
        </w:tc>
      </w:tr>
    </w:tbl>
    <w:p w:rsidR="00D40A29" w:rsidRPr="00BE4AD1" w:rsidRDefault="00D40A29" w:rsidP="00D40A29">
      <w:pPr>
        <w:spacing w:after="0" w:line="360" w:lineRule="auto"/>
        <w:jc w:val="both"/>
        <w:rPr>
          <w:rFonts w:ascii="Times New Roman" w:hAnsi="Times New Roman"/>
          <w:sz w:val="28"/>
          <w:szCs w:val="28"/>
        </w:rPr>
      </w:pPr>
      <w:r w:rsidRPr="00BE4AD1">
        <w:rPr>
          <w:rFonts w:ascii="Times New Roman" w:eastAsia="Times New Roman" w:hAnsi="Times New Roman" w:cs="Times New Roman"/>
          <w:sz w:val="28"/>
          <w:szCs w:val="28"/>
        </w:rPr>
        <w:t>Рабочая программа учебной дисциплины разработана на основе</w:t>
      </w:r>
      <w:r w:rsidRPr="00BE4AD1">
        <w:rPr>
          <w:rFonts w:ascii="Times New Roman" w:hAnsi="Times New Roman"/>
          <w:sz w:val="28"/>
          <w:szCs w:val="28"/>
        </w:rPr>
        <w:t>:</w:t>
      </w:r>
    </w:p>
    <w:p w:rsidR="00D40A29" w:rsidRPr="00BE4AD1" w:rsidRDefault="00D40A29" w:rsidP="00D40A29">
      <w:pPr>
        <w:spacing w:after="0" w:line="360" w:lineRule="auto"/>
        <w:jc w:val="both"/>
        <w:rPr>
          <w:rFonts w:ascii="Times New Roman" w:eastAsia="Arial Unicode MS" w:hAnsi="Times New Roman"/>
          <w:sz w:val="28"/>
          <w:szCs w:val="28"/>
        </w:rPr>
      </w:pPr>
      <w:r w:rsidRPr="00BE4AD1">
        <w:rPr>
          <w:rFonts w:ascii="Times New Roman" w:hAnsi="Times New Roman"/>
          <w:sz w:val="28"/>
          <w:szCs w:val="28"/>
        </w:rPr>
        <w:t xml:space="preserve"> - </w:t>
      </w:r>
      <w:r w:rsidRPr="00BE4AD1">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00191B75" w:rsidRPr="00BE4AD1">
        <w:rPr>
          <w:rFonts w:ascii="Times New Roman" w:eastAsia="Times New Roman" w:hAnsi="Times New Roman" w:cs="Times New Roman"/>
          <w:sz w:val="28"/>
          <w:szCs w:val="28"/>
        </w:rPr>
        <w:t xml:space="preserve"> </w:t>
      </w:r>
      <w:r w:rsidRPr="00BE4AD1">
        <w:rPr>
          <w:rFonts w:ascii="Times New Roman" w:eastAsia="Arial Unicode MS" w:hAnsi="Times New Roman"/>
          <w:sz w:val="28"/>
          <w:szCs w:val="28"/>
        </w:rPr>
        <w:t>44.02.05 Коррекционная педагогика в начальном образовании, утвержденного приказом Министерства образования и науки Российской Федерации от 13 марта 2018 г. № 183.</w:t>
      </w:r>
    </w:p>
    <w:p w:rsidR="00D40A29" w:rsidRPr="00BE4AD1" w:rsidRDefault="00D40A29" w:rsidP="00D40A29">
      <w:pPr>
        <w:keepNext/>
        <w:spacing w:after="0" w:line="360" w:lineRule="auto"/>
        <w:outlineLvl w:val="3"/>
        <w:rPr>
          <w:rFonts w:ascii="Times New Roman" w:eastAsia="Times New Roman" w:hAnsi="Times New Roman" w:cs="Times New Roman"/>
          <w:b/>
          <w:bCs/>
          <w:sz w:val="28"/>
          <w:szCs w:val="28"/>
          <w:u w:val="single"/>
        </w:rPr>
      </w:pPr>
    </w:p>
    <w:p w:rsidR="00D40A29" w:rsidRPr="00BE4AD1" w:rsidRDefault="00D40A29" w:rsidP="00D40A29">
      <w:pPr>
        <w:spacing w:after="0" w:line="360" w:lineRule="auto"/>
        <w:rPr>
          <w:rFonts w:ascii="Times New Roman" w:eastAsia="Times New Roman" w:hAnsi="Times New Roman" w:cs="Times New Roman"/>
          <w:sz w:val="28"/>
          <w:szCs w:val="28"/>
          <w:lang w:eastAsia="en-US"/>
        </w:rPr>
      </w:pPr>
      <w:r w:rsidRPr="00BE4AD1">
        <w:rPr>
          <w:rFonts w:ascii="Times New Roman" w:eastAsia="Times New Roman" w:hAnsi="Times New Roman" w:cs="Times New Roman"/>
          <w:b/>
          <w:sz w:val="28"/>
          <w:szCs w:val="28"/>
        </w:rPr>
        <w:t>Организация-разработчик</w:t>
      </w:r>
      <w:r w:rsidRPr="00BE4AD1">
        <w:rPr>
          <w:rFonts w:ascii="Times New Roman" w:eastAsia="Times New Roman" w:hAnsi="Times New Roman" w:cs="Times New Roman"/>
          <w:sz w:val="28"/>
          <w:szCs w:val="28"/>
        </w:rPr>
        <w:t xml:space="preserve">: </w:t>
      </w:r>
      <w:r w:rsidRPr="00BE4AD1">
        <w:rPr>
          <w:rFonts w:ascii="Times New Roman" w:eastAsia="Times New Roman" w:hAnsi="Times New Roman" w:cs="Times New Roman"/>
          <w:sz w:val="28"/>
          <w:szCs w:val="28"/>
          <w:lang w:eastAsia="en-US"/>
        </w:rPr>
        <w:t>ГБПОУ   РД «Профессионально – педагогический колледж имени З.Н.  Батырмурзаева»</w:t>
      </w:r>
    </w:p>
    <w:p w:rsidR="00D40A29" w:rsidRPr="00BE4AD1" w:rsidRDefault="00D40A29" w:rsidP="00D40A29">
      <w:pPr>
        <w:spacing w:after="0" w:line="360" w:lineRule="auto"/>
        <w:jc w:val="both"/>
        <w:rPr>
          <w:rFonts w:ascii="Times New Roman" w:eastAsia="Times New Roman" w:hAnsi="Times New Roman" w:cs="Times New Roman"/>
          <w:sz w:val="28"/>
          <w:szCs w:val="28"/>
          <w:lang w:eastAsia="en-US"/>
        </w:rPr>
      </w:pPr>
    </w:p>
    <w:p w:rsidR="00D40A29" w:rsidRPr="00BE4AD1" w:rsidRDefault="00D40A29" w:rsidP="00D40A29">
      <w:pPr>
        <w:spacing w:after="0" w:line="360" w:lineRule="auto"/>
        <w:jc w:val="both"/>
        <w:rPr>
          <w:rFonts w:ascii="Times New Roman" w:eastAsia="Times New Roman" w:hAnsi="Times New Roman" w:cs="Times New Roman"/>
          <w:sz w:val="28"/>
          <w:szCs w:val="28"/>
        </w:rPr>
      </w:pPr>
      <w:r w:rsidRPr="00BE4AD1">
        <w:rPr>
          <w:rFonts w:ascii="Times New Roman" w:eastAsia="Times New Roman" w:hAnsi="Times New Roman" w:cs="Times New Roman"/>
          <w:b/>
          <w:sz w:val="28"/>
          <w:szCs w:val="28"/>
        </w:rPr>
        <w:t xml:space="preserve">Разработчики: </w:t>
      </w:r>
      <w:r w:rsidRPr="00BE4AD1">
        <w:rPr>
          <w:rFonts w:ascii="Times New Roman" w:eastAsia="Arial Unicode MS" w:hAnsi="Times New Roman"/>
          <w:sz w:val="28"/>
          <w:szCs w:val="28"/>
        </w:rPr>
        <w:t xml:space="preserve">СултаматоваХ.З., преподаватель психолого-педагогических дисциплин </w:t>
      </w:r>
      <w:r w:rsidRPr="00BE4AD1">
        <w:rPr>
          <w:rFonts w:ascii="Times New Roman" w:eastAsia="Times New Roman" w:hAnsi="Times New Roman" w:cs="Times New Roman"/>
          <w:sz w:val="28"/>
          <w:szCs w:val="28"/>
        </w:rPr>
        <w:t>ГБПОУ РД «Профессионально – педагогический колледж им. З.Н.Батырмурзаева»</w:t>
      </w:r>
    </w:p>
    <w:p w:rsidR="00D40A29" w:rsidRPr="00BE4AD1" w:rsidRDefault="00D40A29" w:rsidP="00D40A29">
      <w:pPr>
        <w:spacing w:after="0" w:line="360" w:lineRule="auto"/>
        <w:jc w:val="both"/>
        <w:rPr>
          <w:rFonts w:ascii="Times New Roman" w:eastAsia="Times New Roman" w:hAnsi="Times New Roman" w:cs="Times New Roman"/>
          <w:sz w:val="28"/>
          <w:szCs w:val="28"/>
        </w:rPr>
      </w:pPr>
    </w:p>
    <w:p w:rsidR="00D40A29" w:rsidRPr="00BE4AD1" w:rsidRDefault="00D40A29" w:rsidP="00D40A29">
      <w:pPr>
        <w:spacing w:after="0" w:line="360" w:lineRule="auto"/>
        <w:jc w:val="both"/>
        <w:rPr>
          <w:rFonts w:ascii="Times New Roman" w:hAnsi="Times New Roman"/>
          <w:sz w:val="28"/>
          <w:szCs w:val="28"/>
        </w:rPr>
      </w:pPr>
      <w:r w:rsidRPr="00BE4AD1">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p>
    <w:p w:rsidR="00D40A29" w:rsidRPr="00BE4AD1" w:rsidRDefault="00D40A29" w:rsidP="00D40A29">
      <w:pPr>
        <w:spacing w:after="0" w:line="360" w:lineRule="auto"/>
        <w:jc w:val="both"/>
        <w:rPr>
          <w:rFonts w:ascii="Times New Roman" w:eastAsia="Times New Roman" w:hAnsi="Times New Roman" w:cs="Times New Roman"/>
          <w:sz w:val="28"/>
          <w:szCs w:val="28"/>
        </w:rPr>
      </w:pPr>
      <w:r w:rsidRPr="00BE4AD1">
        <w:rPr>
          <w:rFonts w:ascii="Times New Roman" w:hAnsi="Times New Roman"/>
          <w:sz w:val="28"/>
          <w:szCs w:val="28"/>
        </w:rPr>
        <w:t>Протокол №1 от 27.08.202</w:t>
      </w:r>
      <w:r w:rsidR="00191B75" w:rsidRPr="00BE4AD1">
        <w:rPr>
          <w:rFonts w:ascii="Times New Roman" w:hAnsi="Times New Roman"/>
          <w:sz w:val="28"/>
          <w:szCs w:val="28"/>
        </w:rPr>
        <w:t>2</w:t>
      </w:r>
      <w:r w:rsidRPr="00BE4AD1">
        <w:rPr>
          <w:rFonts w:ascii="Times New Roman" w:eastAsia="Times New Roman" w:hAnsi="Times New Roman" w:cs="Times New Roman"/>
          <w:sz w:val="28"/>
          <w:szCs w:val="28"/>
        </w:rPr>
        <w:t>г.</w:t>
      </w:r>
    </w:p>
    <w:p w:rsidR="00D40A29" w:rsidRPr="00BE4AD1" w:rsidRDefault="00D40A29" w:rsidP="00D40A29">
      <w:pPr>
        <w:spacing w:after="0" w:line="360" w:lineRule="auto"/>
        <w:jc w:val="both"/>
        <w:rPr>
          <w:rFonts w:ascii="Times New Roman" w:eastAsia="Times New Roman" w:hAnsi="Times New Roman" w:cs="Times New Roman"/>
          <w:sz w:val="28"/>
          <w:szCs w:val="28"/>
        </w:rPr>
      </w:pPr>
      <w:r w:rsidRPr="00BE4AD1">
        <w:rPr>
          <w:rFonts w:ascii="Times New Roman" w:eastAsia="Times New Roman" w:hAnsi="Times New Roman" w:cs="Times New Roman"/>
          <w:sz w:val="28"/>
          <w:szCs w:val="28"/>
        </w:rPr>
        <w:t>Председатель ПЦК___________</w:t>
      </w:r>
      <w:r w:rsidRPr="00BE4AD1">
        <w:rPr>
          <w:rFonts w:ascii="Times New Roman" w:hAnsi="Times New Roman"/>
          <w:sz w:val="28"/>
          <w:szCs w:val="28"/>
        </w:rPr>
        <w:t>ДжанхуватоваА. И.</w:t>
      </w:r>
    </w:p>
    <w:p w:rsidR="00D40A29" w:rsidRPr="00BE4AD1" w:rsidRDefault="00D40A29" w:rsidP="00D40A29">
      <w:pPr>
        <w:spacing w:after="0" w:line="360" w:lineRule="auto"/>
        <w:ind w:firstLine="545"/>
        <w:jc w:val="both"/>
        <w:rPr>
          <w:rFonts w:ascii="Times New Roman" w:eastAsia="Times New Roman" w:hAnsi="Times New Roman" w:cs="Times New Roman"/>
          <w:sz w:val="28"/>
          <w:szCs w:val="28"/>
        </w:rPr>
      </w:pPr>
      <w:r w:rsidRPr="00BE4AD1">
        <w:rPr>
          <w:rFonts w:ascii="Times New Roman" w:eastAsia="Times New Roman" w:hAnsi="Times New Roman" w:cs="Times New Roman"/>
          <w:sz w:val="28"/>
          <w:szCs w:val="28"/>
        </w:rPr>
        <w:t>(подпись)</w:t>
      </w:r>
    </w:p>
    <w:p w:rsidR="00D40A29" w:rsidRPr="00BE4AD1" w:rsidRDefault="00D40A29" w:rsidP="00D40A29">
      <w:pPr>
        <w:spacing w:after="0" w:line="360" w:lineRule="auto"/>
        <w:jc w:val="both"/>
        <w:rPr>
          <w:rFonts w:ascii="Times New Roman" w:eastAsia="Times New Roman" w:hAnsi="Times New Roman" w:cs="Times New Roman"/>
          <w:sz w:val="28"/>
          <w:szCs w:val="28"/>
        </w:rPr>
      </w:pPr>
      <w:r w:rsidRPr="00BE4AD1">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D40A29" w:rsidRPr="00BE4AD1" w:rsidRDefault="00D40A29" w:rsidP="00D40A29">
      <w:pPr>
        <w:spacing w:after="0" w:line="360" w:lineRule="auto"/>
        <w:jc w:val="both"/>
        <w:rPr>
          <w:rFonts w:ascii="Times New Roman" w:eastAsia="Times New Roman" w:hAnsi="Times New Roman" w:cs="Times New Roman"/>
          <w:sz w:val="28"/>
          <w:szCs w:val="28"/>
        </w:rPr>
      </w:pPr>
      <w:r w:rsidRPr="00BE4AD1">
        <w:rPr>
          <w:rFonts w:ascii="Times New Roman" w:eastAsia="Times New Roman" w:hAnsi="Times New Roman" w:cs="Times New Roman"/>
          <w:sz w:val="28"/>
          <w:szCs w:val="28"/>
        </w:rPr>
        <w:t>Протокол №1 от 28.08.202</w:t>
      </w:r>
      <w:r w:rsidR="00191B75" w:rsidRPr="00BE4AD1">
        <w:rPr>
          <w:rFonts w:ascii="Times New Roman" w:eastAsia="Times New Roman" w:hAnsi="Times New Roman" w:cs="Times New Roman"/>
          <w:sz w:val="28"/>
          <w:szCs w:val="28"/>
        </w:rPr>
        <w:t>2</w:t>
      </w:r>
      <w:r w:rsidRPr="00BE4AD1">
        <w:rPr>
          <w:rFonts w:ascii="Times New Roman" w:eastAsia="Times New Roman" w:hAnsi="Times New Roman" w:cs="Times New Roman"/>
          <w:sz w:val="28"/>
          <w:szCs w:val="28"/>
        </w:rPr>
        <w:t>г.</w:t>
      </w:r>
    </w:p>
    <w:p w:rsidR="00D40A29" w:rsidRPr="00BE4AD1" w:rsidRDefault="00D40A29" w:rsidP="00D40A29">
      <w:pPr>
        <w:spacing w:after="0" w:line="360" w:lineRule="auto"/>
        <w:rPr>
          <w:rFonts w:ascii="Times New Roman" w:eastAsia="Times New Roman" w:hAnsi="Times New Roman" w:cs="Times New Roman"/>
          <w:sz w:val="28"/>
          <w:szCs w:val="28"/>
        </w:rPr>
      </w:pPr>
    </w:p>
    <w:p w:rsidR="00D40A29" w:rsidRPr="00BE4AD1" w:rsidRDefault="00D40A29" w:rsidP="00D40A29">
      <w:pPr>
        <w:spacing w:after="0"/>
        <w:rPr>
          <w:rFonts w:ascii="Times New Roman" w:hAnsi="Times New Roman"/>
          <w:b/>
          <w:i/>
        </w:rPr>
      </w:pPr>
    </w:p>
    <w:p w:rsidR="00D40A29" w:rsidRPr="00BE4AD1" w:rsidRDefault="00D40A29" w:rsidP="00D40A29">
      <w:pPr>
        <w:spacing w:after="0"/>
        <w:rPr>
          <w:rFonts w:ascii="Times New Roman" w:hAnsi="Times New Roman"/>
          <w:b/>
          <w:i/>
        </w:rPr>
      </w:pPr>
    </w:p>
    <w:p w:rsidR="00D40A29" w:rsidRPr="00BE4AD1" w:rsidRDefault="00D40A29" w:rsidP="00D40A29">
      <w:pPr>
        <w:spacing w:after="0"/>
        <w:rPr>
          <w:rFonts w:ascii="Times New Roman" w:hAnsi="Times New Roman"/>
          <w:b/>
          <w:i/>
          <w:sz w:val="24"/>
          <w:szCs w:val="24"/>
          <w:u w:val="single"/>
        </w:rPr>
      </w:pPr>
    </w:p>
    <w:p w:rsidR="00D40A29" w:rsidRPr="00BE4AD1" w:rsidRDefault="00D40A29" w:rsidP="00D40A29">
      <w:pPr>
        <w:spacing w:after="0"/>
        <w:jc w:val="center"/>
        <w:rPr>
          <w:rFonts w:ascii="Times New Roman" w:hAnsi="Times New Roman"/>
          <w:b/>
          <w:sz w:val="24"/>
          <w:szCs w:val="24"/>
        </w:rPr>
      </w:pPr>
      <w:r w:rsidRPr="00BE4AD1">
        <w:rPr>
          <w:rFonts w:ascii="Times New Roman" w:hAnsi="Times New Roman"/>
          <w:b/>
          <w:sz w:val="24"/>
          <w:szCs w:val="24"/>
        </w:rPr>
        <w:t>СОДЕРЖАНИЕ</w:t>
      </w:r>
    </w:p>
    <w:p w:rsidR="00D40A29" w:rsidRPr="00BE4AD1" w:rsidRDefault="00D40A29" w:rsidP="00D40A29">
      <w:pPr>
        <w:spacing w:after="0"/>
        <w:jc w:val="center"/>
        <w:rPr>
          <w:rFonts w:ascii="Times New Roman" w:hAnsi="Times New Roman"/>
          <w:b/>
          <w:sz w:val="24"/>
          <w:szCs w:val="24"/>
        </w:rPr>
      </w:pPr>
    </w:p>
    <w:tbl>
      <w:tblPr>
        <w:tblW w:w="0" w:type="auto"/>
        <w:tblLook w:val="01E0"/>
      </w:tblPr>
      <w:tblGrid>
        <w:gridCol w:w="7905"/>
        <w:gridCol w:w="1854"/>
      </w:tblGrid>
      <w:tr w:rsidR="00D40A29" w:rsidRPr="00BE4AD1" w:rsidTr="00191B75">
        <w:tc>
          <w:tcPr>
            <w:tcW w:w="7905" w:type="dxa"/>
            <w:hideMark/>
          </w:tcPr>
          <w:p w:rsidR="00D40A29" w:rsidRPr="00BE4AD1" w:rsidRDefault="00D40A29" w:rsidP="00191B75">
            <w:pPr>
              <w:numPr>
                <w:ilvl w:val="0"/>
                <w:numId w:val="3"/>
              </w:numPr>
              <w:tabs>
                <w:tab w:val="num" w:pos="284"/>
              </w:tabs>
              <w:suppressAutoHyphens/>
              <w:spacing w:after="0"/>
              <w:ind w:left="0"/>
              <w:rPr>
                <w:rFonts w:ascii="Times New Roman" w:hAnsi="Times New Roman"/>
                <w:b/>
                <w:sz w:val="24"/>
                <w:szCs w:val="24"/>
              </w:rPr>
            </w:pPr>
            <w:r w:rsidRPr="00BE4AD1">
              <w:rPr>
                <w:rFonts w:ascii="Times New Roman" w:hAnsi="Times New Roman"/>
                <w:b/>
                <w:sz w:val="24"/>
                <w:szCs w:val="24"/>
              </w:rPr>
              <w:t xml:space="preserve">1. ОБЩАЯ ХАРАКТЕРИСТИКА РАБОЧЕЙ ПРОГРАММЫ </w:t>
            </w:r>
            <w:r w:rsidRPr="00BE4AD1">
              <w:rPr>
                <w:rFonts w:ascii="Times New Roman" w:hAnsi="Times New Roman" w:cs="Times New Roman"/>
                <w:b/>
                <w:sz w:val="24"/>
                <w:szCs w:val="24"/>
              </w:rPr>
              <w:t>ПРОФЕССИОНАЛЬНОГОМОДУЛЯ</w:t>
            </w:r>
            <w:r w:rsidRPr="00BE4AD1">
              <w:rPr>
                <w:rFonts w:ascii="Times New Roman" w:hAnsi="Times New Roman"/>
                <w:b/>
                <w:sz w:val="24"/>
                <w:szCs w:val="24"/>
              </w:rPr>
              <w:t>……………………...……………4</w:t>
            </w:r>
          </w:p>
          <w:p w:rsidR="00D40A29" w:rsidRPr="00BE4AD1" w:rsidRDefault="00D40A29" w:rsidP="00191B75">
            <w:pPr>
              <w:numPr>
                <w:ilvl w:val="0"/>
                <w:numId w:val="3"/>
              </w:numPr>
              <w:tabs>
                <w:tab w:val="num" w:pos="284"/>
              </w:tabs>
              <w:suppressAutoHyphens/>
              <w:spacing w:after="0"/>
              <w:ind w:left="0"/>
              <w:jc w:val="both"/>
              <w:rPr>
                <w:rFonts w:ascii="Times New Roman" w:hAnsi="Times New Roman"/>
                <w:b/>
                <w:sz w:val="24"/>
                <w:szCs w:val="24"/>
              </w:rPr>
            </w:pPr>
          </w:p>
        </w:tc>
        <w:tc>
          <w:tcPr>
            <w:tcW w:w="1854" w:type="dxa"/>
          </w:tcPr>
          <w:p w:rsidR="00D40A29" w:rsidRPr="00BE4AD1" w:rsidRDefault="00D40A29" w:rsidP="00191B75">
            <w:pPr>
              <w:spacing w:after="0"/>
              <w:rPr>
                <w:rFonts w:ascii="Times New Roman" w:hAnsi="Times New Roman"/>
                <w:b/>
                <w:sz w:val="24"/>
                <w:szCs w:val="24"/>
              </w:rPr>
            </w:pPr>
          </w:p>
        </w:tc>
      </w:tr>
      <w:tr w:rsidR="00D40A29" w:rsidRPr="00BE4AD1" w:rsidTr="00191B75">
        <w:tc>
          <w:tcPr>
            <w:tcW w:w="7905" w:type="dxa"/>
            <w:hideMark/>
          </w:tcPr>
          <w:p w:rsidR="00D40A29" w:rsidRPr="00BE4AD1" w:rsidRDefault="00D40A29" w:rsidP="00191B75">
            <w:pPr>
              <w:numPr>
                <w:ilvl w:val="0"/>
                <w:numId w:val="3"/>
              </w:numPr>
              <w:tabs>
                <w:tab w:val="num" w:pos="284"/>
              </w:tabs>
              <w:suppressAutoHyphens/>
              <w:spacing w:after="0"/>
              <w:ind w:left="0"/>
              <w:rPr>
                <w:rFonts w:ascii="Times New Roman" w:hAnsi="Times New Roman"/>
                <w:b/>
                <w:sz w:val="24"/>
                <w:szCs w:val="24"/>
              </w:rPr>
            </w:pPr>
            <w:r w:rsidRPr="00BE4AD1">
              <w:rPr>
                <w:rFonts w:ascii="Times New Roman" w:hAnsi="Times New Roman"/>
                <w:b/>
                <w:sz w:val="24"/>
                <w:szCs w:val="24"/>
              </w:rPr>
              <w:t>2. СТРУКТУРА И СОДЕРЖАНИЕ ПРОФЕССИОНАЛЬНОГО МОДУЛЯ……………………………………………………………………11</w:t>
            </w:r>
          </w:p>
          <w:p w:rsidR="00D40A29" w:rsidRPr="00BE4AD1" w:rsidRDefault="00D40A29" w:rsidP="00191B75">
            <w:pPr>
              <w:numPr>
                <w:ilvl w:val="0"/>
                <w:numId w:val="3"/>
              </w:numPr>
              <w:tabs>
                <w:tab w:val="num" w:pos="284"/>
              </w:tabs>
              <w:suppressAutoHyphens/>
              <w:spacing w:after="0"/>
              <w:ind w:left="0"/>
              <w:jc w:val="both"/>
              <w:rPr>
                <w:rFonts w:ascii="Times New Roman" w:hAnsi="Times New Roman"/>
                <w:b/>
                <w:sz w:val="24"/>
                <w:szCs w:val="24"/>
              </w:rPr>
            </w:pPr>
          </w:p>
          <w:p w:rsidR="00D40A29" w:rsidRPr="00BE4AD1" w:rsidRDefault="00D40A29" w:rsidP="00191B75">
            <w:pPr>
              <w:numPr>
                <w:ilvl w:val="0"/>
                <w:numId w:val="3"/>
              </w:numPr>
              <w:tabs>
                <w:tab w:val="num" w:pos="284"/>
              </w:tabs>
              <w:suppressAutoHyphens/>
              <w:spacing w:after="0"/>
              <w:ind w:left="0"/>
              <w:rPr>
                <w:rFonts w:ascii="Times New Roman" w:hAnsi="Times New Roman"/>
                <w:b/>
                <w:sz w:val="24"/>
                <w:szCs w:val="24"/>
              </w:rPr>
            </w:pPr>
            <w:r w:rsidRPr="00BE4AD1">
              <w:rPr>
                <w:rFonts w:ascii="Times New Roman" w:hAnsi="Times New Roman"/>
                <w:b/>
                <w:sz w:val="24"/>
                <w:szCs w:val="24"/>
              </w:rPr>
              <w:t>3. УСЛОВИЯ РЕАЛИЗАЦИИ ПРОФЕССИОНАЛЬНОГО МОДУЛЯ……………………………………………………………………22</w:t>
            </w:r>
          </w:p>
          <w:p w:rsidR="00D40A29" w:rsidRPr="00BE4AD1" w:rsidRDefault="00D40A29" w:rsidP="00191B75">
            <w:pPr>
              <w:numPr>
                <w:ilvl w:val="0"/>
                <w:numId w:val="3"/>
              </w:numPr>
              <w:tabs>
                <w:tab w:val="num" w:pos="284"/>
              </w:tabs>
              <w:suppressAutoHyphens/>
              <w:spacing w:after="0"/>
              <w:ind w:left="0"/>
              <w:jc w:val="both"/>
              <w:rPr>
                <w:rFonts w:ascii="Times New Roman" w:hAnsi="Times New Roman"/>
                <w:b/>
                <w:sz w:val="24"/>
                <w:szCs w:val="24"/>
              </w:rPr>
            </w:pPr>
          </w:p>
        </w:tc>
        <w:tc>
          <w:tcPr>
            <w:tcW w:w="1854" w:type="dxa"/>
          </w:tcPr>
          <w:p w:rsidR="00D40A29" w:rsidRPr="00BE4AD1" w:rsidRDefault="00D40A29" w:rsidP="00191B75">
            <w:pPr>
              <w:spacing w:after="0"/>
              <w:rPr>
                <w:rFonts w:ascii="Times New Roman" w:hAnsi="Times New Roman"/>
                <w:b/>
                <w:sz w:val="24"/>
                <w:szCs w:val="24"/>
              </w:rPr>
            </w:pPr>
          </w:p>
        </w:tc>
      </w:tr>
      <w:tr w:rsidR="00D40A29" w:rsidRPr="00BE4AD1" w:rsidTr="00191B75">
        <w:tc>
          <w:tcPr>
            <w:tcW w:w="7905" w:type="dxa"/>
          </w:tcPr>
          <w:p w:rsidR="00D40A29" w:rsidRPr="00BE4AD1" w:rsidRDefault="00D40A29" w:rsidP="00191B75">
            <w:pPr>
              <w:numPr>
                <w:ilvl w:val="0"/>
                <w:numId w:val="3"/>
              </w:numPr>
              <w:suppressAutoHyphens/>
              <w:spacing w:after="0"/>
              <w:ind w:left="0"/>
              <w:rPr>
                <w:rFonts w:ascii="Times New Roman" w:hAnsi="Times New Roman"/>
                <w:b/>
                <w:sz w:val="24"/>
                <w:szCs w:val="24"/>
              </w:rPr>
            </w:pPr>
            <w:r w:rsidRPr="00BE4AD1">
              <w:rPr>
                <w:rFonts w:ascii="Times New Roman" w:hAnsi="Times New Roman"/>
                <w:b/>
                <w:sz w:val="24"/>
                <w:szCs w:val="24"/>
              </w:rPr>
              <w:t>4. КОНТРОЛЬ И ОЦЕНКА РЕЗУЛЬТАТОВ ОСВОЕНИЯ ПРОФЕССИОНАЛЬНОГО МОДУЛЯ …………………………………24</w:t>
            </w:r>
          </w:p>
          <w:p w:rsidR="00D40A29" w:rsidRPr="00BE4AD1" w:rsidRDefault="00D40A29" w:rsidP="00191B75">
            <w:pPr>
              <w:suppressAutoHyphens/>
              <w:spacing w:after="0"/>
              <w:jc w:val="both"/>
              <w:rPr>
                <w:rFonts w:ascii="Times New Roman" w:hAnsi="Times New Roman"/>
                <w:b/>
                <w:sz w:val="24"/>
                <w:szCs w:val="24"/>
              </w:rPr>
            </w:pPr>
          </w:p>
        </w:tc>
        <w:tc>
          <w:tcPr>
            <w:tcW w:w="1854" w:type="dxa"/>
          </w:tcPr>
          <w:p w:rsidR="00D40A29" w:rsidRPr="00BE4AD1" w:rsidRDefault="00D40A29" w:rsidP="00191B75">
            <w:pPr>
              <w:spacing w:after="0"/>
              <w:rPr>
                <w:rFonts w:ascii="Times New Roman" w:hAnsi="Times New Roman"/>
                <w:b/>
                <w:sz w:val="24"/>
                <w:szCs w:val="24"/>
              </w:rPr>
            </w:pPr>
          </w:p>
        </w:tc>
      </w:tr>
    </w:tbl>
    <w:p w:rsidR="00D40A29" w:rsidRPr="00BE4AD1" w:rsidRDefault="00D40A29" w:rsidP="00D40A29">
      <w:pPr>
        <w:spacing w:after="0"/>
        <w:rPr>
          <w:rFonts w:ascii="Times New Roman" w:hAnsi="Times New Roman"/>
          <w:b/>
          <w:sz w:val="24"/>
          <w:szCs w:val="24"/>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i/>
          <w:u w:val="single"/>
        </w:rPr>
      </w:pPr>
    </w:p>
    <w:p w:rsidR="00D40A29" w:rsidRPr="00BE4AD1" w:rsidRDefault="00D40A29" w:rsidP="00D40A29">
      <w:pPr>
        <w:spacing w:after="0"/>
        <w:jc w:val="center"/>
        <w:rPr>
          <w:rFonts w:ascii="Times New Roman" w:hAnsi="Times New Roman"/>
          <w:b/>
          <w:sz w:val="28"/>
          <w:szCs w:val="28"/>
        </w:rPr>
      </w:pPr>
      <w:r w:rsidRPr="00BE4AD1">
        <w:rPr>
          <w:rFonts w:ascii="Times New Roman" w:hAnsi="Times New Roman"/>
          <w:b/>
          <w:i/>
          <w:u w:val="single"/>
        </w:rPr>
        <w:br w:type="page"/>
      </w:r>
      <w:r w:rsidRPr="00BE4AD1">
        <w:rPr>
          <w:rFonts w:ascii="Times New Roman" w:hAnsi="Times New Roman"/>
          <w:b/>
          <w:sz w:val="28"/>
          <w:szCs w:val="28"/>
        </w:rPr>
        <w:lastRenderedPageBreak/>
        <w:t xml:space="preserve">1. ОБЩАЯ ХАРАКТЕРИСТИКА РАБОЧЕЙ ПРОГРАММЫ ПРОФЕССИОНАЛЬНОГО МОДУЛЯ ПМ 03. КЛАССНОЕ РУКОВОДСТВО </w:t>
      </w:r>
    </w:p>
    <w:p w:rsidR="00D40A29" w:rsidRPr="00BE4AD1" w:rsidRDefault="00D40A29" w:rsidP="00D40A29">
      <w:pPr>
        <w:spacing w:after="0"/>
        <w:ind w:firstLine="567"/>
        <w:jc w:val="both"/>
        <w:rPr>
          <w:rFonts w:ascii="Times New Roman" w:hAnsi="Times New Roman"/>
          <w:b/>
          <w:sz w:val="28"/>
          <w:szCs w:val="28"/>
        </w:rPr>
      </w:pPr>
      <w:r w:rsidRPr="00BE4AD1">
        <w:rPr>
          <w:rFonts w:ascii="Times New Roman" w:hAnsi="Times New Roman"/>
          <w:b/>
          <w:sz w:val="28"/>
          <w:szCs w:val="28"/>
        </w:rPr>
        <w:t>1.1. Место профессионального модуля в структуре основной образовательной программы:</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hAnsi="Times New Roman"/>
          <w:sz w:val="28"/>
          <w:szCs w:val="28"/>
        </w:rPr>
        <w:t xml:space="preserve">Профессиональный модуль ПМ 03. Классное руководство является обязательной частью профессионального цикла основной образовательной программы в соответствии с ФГОС по специальности </w:t>
      </w:r>
      <w:r w:rsidRPr="00BE4AD1">
        <w:rPr>
          <w:rFonts w:ascii="Times New Roman" w:eastAsia="Arial Unicode MS" w:hAnsi="Times New Roman"/>
          <w:sz w:val="28"/>
          <w:szCs w:val="28"/>
        </w:rPr>
        <w:t>44.02.05  Коррекционная педагогика в начальном образовании</w:t>
      </w:r>
    </w:p>
    <w:p w:rsidR="00D40A29" w:rsidRPr="00BE4AD1" w:rsidRDefault="00D40A29" w:rsidP="00D40A29">
      <w:pPr>
        <w:spacing w:after="0"/>
        <w:ind w:firstLine="567"/>
        <w:jc w:val="both"/>
        <w:rPr>
          <w:rFonts w:ascii="Times New Roman" w:eastAsia="Arial Unicode MS" w:hAnsi="Times New Roman"/>
          <w:b/>
          <w:sz w:val="28"/>
          <w:szCs w:val="28"/>
        </w:rPr>
      </w:pPr>
      <w:r w:rsidRPr="00BE4AD1">
        <w:rPr>
          <w:rFonts w:ascii="Times New Roman" w:eastAsia="Arial Unicode MS" w:hAnsi="Times New Roman"/>
          <w:b/>
          <w:sz w:val="28"/>
          <w:szCs w:val="28"/>
        </w:rPr>
        <w:t xml:space="preserve">Особое значение дисциплина имеет при формировании и развитии ОК и ПК </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01. Выбирать способы решения задач профессиональной деятельности применительно к различным контекстам;</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03. Планировать и реализовывать собственное профессиональное и личностное развитие;</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04. Работать в коллективе и команде, эффективно взаимодействовать с коллегами, руководством, клиентами;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09. Использовать информационные технологии в профессиональной деятельности;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10. Пользоваться профессиональной документацией на государственном и иностранном языках;</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ОК 11. Использовать знания по финансовой грамотности, планировать предпринимательскую деятельность в профессиональной сфере.</w:t>
      </w:r>
    </w:p>
    <w:p w:rsidR="00D40A29" w:rsidRPr="00BE4AD1" w:rsidRDefault="00D40A29" w:rsidP="00D40A29">
      <w:pPr>
        <w:spacing w:after="0"/>
        <w:ind w:firstLine="567"/>
        <w:jc w:val="both"/>
        <w:rPr>
          <w:rFonts w:ascii="Times New Roman" w:eastAsia="Arial Unicode MS" w:hAnsi="Times New Roman"/>
          <w:sz w:val="28"/>
          <w:szCs w:val="28"/>
        </w:rPr>
      </w:pPr>
    </w:p>
    <w:p w:rsidR="00D40A29" w:rsidRPr="00BE4AD1" w:rsidRDefault="00D40A29" w:rsidP="00D40A29">
      <w:pPr>
        <w:spacing w:after="0"/>
        <w:ind w:firstLine="567"/>
        <w:rPr>
          <w:rFonts w:ascii="Times New Roman" w:eastAsia="Arial Unicode MS" w:hAnsi="Times New Roman"/>
          <w:sz w:val="28"/>
          <w:szCs w:val="28"/>
        </w:rPr>
      </w:pPr>
      <w:r w:rsidRPr="00BE4AD1">
        <w:rPr>
          <w:rFonts w:ascii="Times New Roman" w:eastAsia="Arial Unicode MS" w:hAnsi="Times New Roman"/>
          <w:sz w:val="28"/>
          <w:szCs w:val="28"/>
        </w:rPr>
        <w:t>ПК.3.1. Проводить педагогическое наблюдение, интерпретировать полученные результаты;</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lastRenderedPageBreak/>
        <w:t>ПК.3.2. Планировать деятельность класса с участием обучающихся, их родителей (законных представителей), сотрудников образовательной организации, в том числе планировать досуговые и социально значимые мероприятия, включение обучающихся в разнообразные социокультурные практики;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ПК.3.3. Оказывать организационно-педагогическую поддержку формированию и деятельности органов самоуправления класса;</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ПК.3.4. Организовывать мероприятия, обеспечивающие педагогическую поддержку личностного развития обучающихся;</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ПК.3.5. Организовывать взаимодействие членов педагогического коллектива, руководителей образовательной организации, родителей (законных представителей) при решении задач обучения и воспитания обучающихся;</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ПК.3.6. Проектировать и реализовывать воспитательные программы.</w:t>
      </w:r>
    </w:p>
    <w:p w:rsidR="00D40A29" w:rsidRPr="00BE4AD1" w:rsidRDefault="00D40A29" w:rsidP="00D40A29">
      <w:pPr>
        <w:spacing w:after="0"/>
        <w:ind w:firstLine="567"/>
        <w:jc w:val="both"/>
        <w:rPr>
          <w:rFonts w:ascii="Times New Roman" w:eastAsia="Arial Unicode MS" w:hAnsi="Times New Roman"/>
          <w:b/>
          <w:sz w:val="28"/>
          <w:szCs w:val="28"/>
        </w:rPr>
      </w:pPr>
    </w:p>
    <w:p w:rsidR="00D40A29" w:rsidRPr="00BE4AD1" w:rsidRDefault="00D40A29" w:rsidP="00D40A29">
      <w:pPr>
        <w:spacing w:after="0"/>
        <w:ind w:firstLine="567"/>
        <w:jc w:val="both"/>
        <w:rPr>
          <w:rFonts w:ascii="Times New Roman" w:eastAsia="Arial Unicode MS" w:hAnsi="Times New Roman"/>
          <w:b/>
          <w:sz w:val="28"/>
          <w:szCs w:val="28"/>
        </w:rPr>
      </w:pPr>
      <w:r w:rsidRPr="00BE4AD1">
        <w:rPr>
          <w:rFonts w:ascii="Times New Roman" w:eastAsia="Arial Unicode MS" w:hAnsi="Times New Roman"/>
          <w:b/>
          <w:sz w:val="28"/>
          <w:szCs w:val="28"/>
        </w:rPr>
        <w:t>Личностные результаты реализации программы воспитания.</w:t>
      </w:r>
    </w:p>
    <w:p w:rsidR="00D40A29" w:rsidRPr="00BE4AD1" w:rsidRDefault="00D40A29" w:rsidP="00D40A29">
      <w:pPr>
        <w:spacing w:after="0"/>
        <w:ind w:firstLine="567"/>
        <w:jc w:val="both"/>
        <w:rPr>
          <w:rFonts w:ascii="Times New Roman" w:hAnsi="Times New Roman"/>
          <w:sz w:val="28"/>
          <w:szCs w:val="28"/>
        </w:rPr>
      </w:pPr>
      <w:r w:rsidRPr="00BE4AD1">
        <w:rPr>
          <w:rFonts w:ascii="Times New Roman" w:hAnsi="Times New Roman"/>
          <w:sz w:val="28"/>
          <w:szCs w:val="28"/>
        </w:rPr>
        <w:t xml:space="preserve">ЛР 3.Соблюдающий нормы правопорядка, следующий идеалам гражданского общества, обеспечения безопасности, прав и свобод граждан России. </w:t>
      </w:r>
    </w:p>
    <w:p w:rsidR="00D40A29" w:rsidRPr="00BE4AD1" w:rsidRDefault="00D40A29" w:rsidP="00D40A29">
      <w:pPr>
        <w:spacing w:after="0"/>
        <w:ind w:firstLine="567"/>
        <w:jc w:val="both"/>
        <w:rPr>
          <w:rFonts w:ascii="Times New Roman" w:hAnsi="Times New Roman"/>
          <w:sz w:val="28"/>
          <w:szCs w:val="28"/>
        </w:rPr>
      </w:pPr>
      <w:r w:rsidRPr="00BE4AD1">
        <w:rPr>
          <w:rFonts w:ascii="Times New Roman" w:hAnsi="Times New Roman"/>
          <w:sz w:val="28"/>
          <w:szCs w:val="28"/>
        </w:rPr>
        <w:t xml:space="preserve">Лояльный к установкам и проявлениям представителей субкультур, отличающий их от групп с деструктивным и девиантным поведением. </w:t>
      </w:r>
    </w:p>
    <w:p w:rsidR="00D40A29" w:rsidRPr="00BE4AD1" w:rsidRDefault="00D40A29" w:rsidP="00D40A29">
      <w:pPr>
        <w:spacing w:after="0"/>
        <w:ind w:firstLine="567"/>
        <w:jc w:val="both"/>
        <w:rPr>
          <w:rFonts w:ascii="Times New Roman" w:hAnsi="Times New Roman"/>
          <w:sz w:val="28"/>
          <w:szCs w:val="28"/>
        </w:rPr>
      </w:pPr>
      <w:r w:rsidRPr="00BE4AD1">
        <w:rPr>
          <w:rFonts w:ascii="Times New Roman" w:hAnsi="Times New Roman"/>
          <w:sz w:val="28"/>
          <w:szCs w:val="28"/>
        </w:rPr>
        <w:t>Демонстрирующий неприятие и предупреждающий социально опасное поведение окружающих.</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 11. Проявляющий уважение к эстетическим ценностям, обладающий основами эстетической культуры</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 13.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r w:rsidRPr="00BE4AD1">
        <w:rPr>
          <w:rFonts w:ascii="Times New Roman" w:eastAsia="Arial Unicode MS" w:hAnsi="Times New Roman"/>
          <w:sz w:val="28"/>
          <w:szCs w:val="28"/>
        </w:rPr>
        <w:tab/>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 14. Стремящийся находить и демонстрировать ценностный аспект учебного знания и информации и обеспечивать его понимание и переживание обучающимися</w:t>
      </w:r>
      <w:r w:rsidRPr="00BE4AD1">
        <w:rPr>
          <w:rFonts w:ascii="Times New Roman" w:eastAsia="Arial Unicode MS" w:hAnsi="Times New Roman"/>
          <w:sz w:val="28"/>
          <w:szCs w:val="28"/>
        </w:rPr>
        <w:tab/>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 xml:space="preserve">ЛР 15. Признающий ценности непрерывного образования, необходимость постоянного совершенствования и саморазвития; управляющий собственным </w:t>
      </w:r>
      <w:r w:rsidRPr="00BE4AD1">
        <w:rPr>
          <w:rFonts w:ascii="Times New Roman" w:eastAsia="Arial Unicode MS" w:hAnsi="Times New Roman"/>
          <w:sz w:val="28"/>
          <w:szCs w:val="28"/>
        </w:rPr>
        <w:lastRenderedPageBreak/>
        <w:t>профессиональным развитием, рефлексивно оценивающий собственный жизненный и профессиональный опыт.</w:t>
      </w:r>
      <w:r w:rsidRPr="00BE4AD1">
        <w:rPr>
          <w:rFonts w:ascii="Times New Roman" w:eastAsia="Arial Unicode MS" w:hAnsi="Times New Roman"/>
          <w:sz w:val="28"/>
          <w:szCs w:val="28"/>
        </w:rPr>
        <w:tab/>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rsidR="00D40A29" w:rsidRPr="00BE4AD1" w:rsidRDefault="00D40A29" w:rsidP="00D40A29">
      <w:pPr>
        <w:spacing w:after="0"/>
        <w:ind w:firstLine="567"/>
        <w:jc w:val="both"/>
        <w:rPr>
          <w:rFonts w:ascii="Times New Roman" w:hAnsi="Times New Roman"/>
          <w:sz w:val="28"/>
          <w:szCs w:val="28"/>
        </w:rPr>
      </w:pPr>
      <w:r w:rsidRPr="00BE4AD1">
        <w:rPr>
          <w:rFonts w:ascii="Times New Roman" w:eastAsia="Arial Unicode MS" w:hAnsi="Times New Roman"/>
          <w:sz w:val="28"/>
          <w:szCs w:val="28"/>
        </w:rPr>
        <w:t>ЛР</w:t>
      </w:r>
      <w:r w:rsidRPr="00BE4AD1">
        <w:rPr>
          <w:rFonts w:ascii="Times New Roman" w:hAnsi="Times New Roman"/>
          <w:sz w:val="28"/>
          <w:szCs w:val="28"/>
        </w:rPr>
        <w:t>17.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ЛР18. Понимающий сущность и социальную значимость профессии – учитель начальных классов и классов компенсирующего и коррекционно-развивающего образования, проявляющий к ней устойчивый интерес.</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19. Оценивающий эффективность и качество профессиональной деятельности.</w:t>
      </w:r>
    </w:p>
    <w:p w:rsidR="00D40A29" w:rsidRPr="00BE4AD1" w:rsidRDefault="00D40A29" w:rsidP="00D40A29">
      <w:pPr>
        <w:spacing w:after="0"/>
        <w:ind w:firstLine="567"/>
        <w:jc w:val="both"/>
        <w:rPr>
          <w:rFonts w:ascii="Times New Roman" w:hAnsi="Times New Roman"/>
          <w:sz w:val="28"/>
          <w:szCs w:val="28"/>
        </w:rPr>
      </w:pPr>
      <w:r w:rsidRPr="00BE4AD1">
        <w:rPr>
          <w:rFonts w:ascii="Times New Roman" w:eastAsia="Arial Unicode MS" w:hAnsi="Times New Roman"/>
          <w:sz w:val="28"/>
          <w:szCs w:val="28"/>
        </w:rPr>
        <w:t>ЛР</w:t>
      </w:r>
      <w:r w:rsidRPr="00BE4AD1">
        <w:rPr>
          <w:rFonts w:ascii="Times New Roman" w:hAnsi="Times New Roman"/>
          <w:sz w:val="28"/>
          <w:szCs w:val="28"/>
        </w:rPr>
        <w:t>20. Оценивающий риски и принимающий решения в нестандартных ситуациях.</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ЛР21. Принимающий на себя ответственность за качество образовательного процесса.</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ЛР22. Стремящийся к самообразованию, повышению квалификации.</w:t>
      </w:r>
    </w:p>
    <w:p w:rsidR="00D40A29" w:rsidRPr="00BE4AD1" w:rsidRDefault="00D40A29" w:rsidP="00D40A29">
      <w:pPr>
        <w:spacing w:after="0"/>
        <w:ind w:firstLine="567"/>
        <w:jc w:val="both"/>
        <w:rPr>
          <w:rFonts w:ascii="Times New Roman" w:eastAsia="Arial Unicode MS" w:hAnsi="Times New Roman"/>
          <w:sz w:val="28"/>
          <w:szCs w:val="28"/>
        </w:rPr>
      </w:pPr>
      <w:r w:rsidRPr="00BE4AD1">
        <w:rPr>
          <w:rFonts w:ascii="Times New Roman" w:eastAsia="Arial Unicode MS" w:hAnsi="Times New Roman"/>
          <w:sz w:val="28"/>
          <w:szCs w:val="28"/>
        </w:rPr>
        <w:t>ЛР23. Осуществляющий профессиональную деятельность в условиях обновления ее целей, содержания, смены технологий.</w:t>
      </w:r>
    </w:p>
    <w:p w:rsidR="00D40A29" w:rsidRPr="00BE4AD1" w:rsidRDefault="00D40A29" w:rsidP="00D40A29">
      <w:pPr>
        <w:spacing w:after="0"/>
        <w:rPr>
          <w:rFonts w:ascii="Times New Roman" w:hAnsi="Times New Roman"/>
          <w:b/>
          <w:sz w:val="28"/>
          <w:szCs w:val="28"/>
        </w:rPr>
      </w:pPr>
      <w:r w:rsidRPr="00BE4AD1">
        <w:rPr>
          <w:rFonts w:ascii="Times New Roman" w:hAnsi="Times New Roman"/>
          <w:b/>
          <w:sz w:val="28"/>
          <w:szCs w:val="28"/>
        </w:rPr>
        <w:t>1.2. Цель и планируемые результаты освоения дисциплины:</w:t>
      </w:r>
    </w:p>
    <w:p w:rsidR="00D40A29" w:rsidRPr="00BE4AD1" w:rsidRDefault="00D40A29" w:rsidP="00D40A29">
      <w:pPr>
        <w:spacing w:after="0"/>
        <w:rPr>
          <w:rFonts w:ascii="Times New Roman" w:hAnsi="Times New Roman"/>
          <w:sz w:val="28"/>
          <w:szCs w:val="28"/>
        </w:rPr>
      </w:pPr>
      <w:r w:rsidRPr="00BE4AD1">
        <w:rPr>
          <w:rFonts w:ascii="Times New Roman" w:hAnsi="Times New Roman"/>
          <w:sz w:val="28"/>
          <w:szCs w:val="28"/>
        </w:rPr>
        <w:t xml:space="preserve">В рамках программы учебной дисциплины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678"/>
        <w:gridCol w:w="3328"/>
      </w:tblGrid>
      <w:tr w:rsidR="00D40A29" w:rsidRPr="00BE4AD1" w:rsidTr="00191B75">
        <w:trPr>
          <w:trHeight w:val="649"/>
        </w:trPr>
        <w:tc>
          <w:tcPr>
            <w:tcW w:w="1242" w:type="dxa"/>
            <w:hideMark/>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Код</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ПК, ОК, ЛР</w:t>
            </w:r>
          </w:p>
        </w:tc>
        <w:tc>
          <w:tcPr>
            <w:tcW w:w="4678" w:type="dxa"/>
            <w:hideMark/>
          </w:tcPr>
          <w:p w:rsidR="00D40A29" w:rsidRPr="00BE4AD1" w:rsidRDefault="00D40A29" w:rsidP="00191B75">
            <w:pPr>
              <w:spacing w:after="0" w:line="240" w:lineRule="auto"/>
              <w:jc w:val="center"/>
              <w:rPr>
                <w:rFonts w:ascii="Times New Roman" w:hAnsi="Times New Roman"/>
                <w:sz w:val="24"/>
                <w:szCs w:val="24"/>
              </w:rPr>
            </w:pPr>
            <w:r w:rsidRPr="00BE4AD1">
              <w:rPr>
                <w:rFonts w:ascii="Times New Roman" w:hAnsi="Times New Roman"/>
                <w:sz w:val="24"/>
                <w:szCs w:val="24"/>
              </w:rPr>
              <w:t>Умения</w:t>
            </w:r>
          </w:p>
        </w:tc>
        <w:tc>
          <w:tcPr>
            <w:tcW w:w="3328" w:type="dxa"/>
            <w:hideMark/>
          </w:tcPr>
          <w:p w:rsidR="00D40A29" w:rsidRPr="00BE4AD1" w:rsidRDefault="00D40A29" w:rsidP="00191B75">
            <w:pPr>
              <w:spacing w:after="0" w:line="240" w:lineRule="auto"/>
              <w:jc w:val="center"/>
              <w:rPr>
                <w:rFonts w:ascii="Times New Roman" w:hAnsi="Times New Roman"/>
                <w:sz w:val="24"/>
                <w:szCs w:val="24"/>
              </w:rPr>
            </w:pPr>
            <w:r w:rsidRPr="00BE4AD1">
              <w:rPr>
                <w:rFonts w:ascii="Times New Roman" w:hAnsi="Times New Roman"/>
                <w:sz w:val="24"/>
                <w:szCs w:val="24"/>
              </w:rPr>
              <w:t>Знания</w:t>
            </w:r>
          </w:p>
        </w:tc>
      </w:tr>
      <w:tr w:rsidR="00D40A29" w:rsidRPr="00BE4AD1" w:rsidTr="00191B75">
        <w:trPr>
          <w:trHeight w:val="212"/>
        </w:trPr>
        <w:tc>
          <w:tcPr>
            <w:tcW w:w="1242" w:type="dxa"/>
          </w:tcPr>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ОК 1-11</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ПК 3.1-3.6.</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ЛР 3, 11-</w:t>
            </w:r>
            <w:r w:rsidRPr="00BE4AD1">
              <w:rPr>
                <w:rStyle w:val="ad"/>
                <w:rFonts w:ascii="Times New Roman" w:hAnsi="Times New Roman"/>
                <w:i w:val="0"/>
                <w:iCs/>
                <w:sz w:val="24"/>
                <w:szCs w:val="24"/>
              </w:rPr>
              <w:lastRenderedPageBreak/>
              <w:t>16, 18-23</w:t>
            </w: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ОК 1-11</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ПК 3.1-3.6.</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ЛР 3, 11-16, 18-23</w:t>
            </w: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ОК 1-11</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ПК 3.1-3.6.</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 xml:space="preserve">ЛР 3, 11-16, </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ЛР 18-23</w:t>
            </w: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ОК 1-11</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ПК 3.1-</w:t>
            </w:r>
            <w:r w:rsidRPr="00BE4AD1">
              <w:rPr>
                <w:rStyle w:val="ad"/>
                <w:rFonts w:ascii="Times New Roman" w:hAnsi="Times New Roman"/>
                <w:i w:val="0"/>
                <w:iCs/>
                <w:sz w:val="24"/>
                <w:szCs w:val="24"/>
              </w:rPr>
              <w:lastRenderedPageBreak/>
              <w:t>3.6.</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ЛР 3, 11-16, 18-23</w:t>
            </w: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ОК 1-11</w:t>
            </w:r>
          </w:p>
          <w:p w:rsidR="00D40A29" w:rsidRPr="00BE4AD1" w:rsidRDefault="00D40A29" w:rsidP="00191B75">
            <w:pPr>
              <w:spacing w:after="0" w:line="720" w:lineRule="auto"/>
              <w:rPr>
                <w:rStyle w:val="ad"/>
                <w:rFonts w:ascii="Times New Roman" w:hAnsi="Times New Roman"/>
                <w:i w:val="0"/>
                <w:iCs/>
                <w:sz w:val="24"/>
                <w:szCs w:val="24"/>
              </w:rPr>
            </w:pPr>
            <w:r w:rsidRPr="00BE4AD1">
              <w:rPr>
                <w:rStyle w:val="ad"/>
                <w:rFonts w:ascii="Times New Roman" w:hAnsi="Times New Roman"/>
                <w:i w:val="0"/>
                <w:iCs/>
                <w:sz w:val="24"/>
                <w:szCs w:val="24"/>
              </w:rPr>
              <w:t>ПК 3.1-</w:t>
            </w:r>
            <w:r w:rsidRPr="00BE4AD1">
              <w:rPr>
                <w:rStyle w:val="ad"/>
                <w:rFonts w:ascii="Times New Roman" w:hAnsi="Times New Roman"/>
                <w:i w:val="0"/>
                <w:iCs/>
                <w:sz w:val="24"/>
                <w:szCs w:val="24"/>
              </w:rPr>
              <w:lastRenderedPageBreak/>
              <w:t>3.6.</w:t>
            </w:r>
          </w:p>
          <w:p w:rsidR="00D40A29" w:rsidRPr="00BE4AD1" w:rsidRDefault="00D40A29" w:rsidP="00191B75">
            <w:pPr>
              <w:spacing w:after="0" w:line="720" w:lineRule="auto"/>
              <w:rPr>
                <w:rFonts w:ascii="Times New Roman" w:hAnsi="Times New Roman"/>
                <w:sz w:val="24"/>
                <w:szCs w:val="24"/>
              </w:rPr>
            </w:pPr>
            <w:r w:rsidRPr="00BE4AD1">
              <w:rPr>
                <w:rStyle w:val="ad"/>
                <w:rFonts w:ascii="Times New Roman" w:hAnsi="Times New Roman"/>
                <w:i w:val="0"/>
                <w:iCs/>
                <w:sz w:val="24"/>
                <w:szCs w:val="24"/>
              </w:rPr>
              <w:t>ЛР 3, 11-16, 18-23</w:t>
            </w: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p w:rsidR="00D40A29" w:rsidRPr="00BE4AD1" w:rsidRDefault="00D40A29" w:rsidP="00191B75">
            <w:pPr>
              <w:spacing w:after="0" w:line="720" w:lineRule="auto"/>
              <w:rPr>
                <w:rFonts w:ascii="Times New Roman" w:hAnsi="Times New Roman"/>
                <w:sz w:val="24"/>
                <w:szCs w:val="24"/>
              </w:rPr>
            </w:pPr>
          </w:p>
        </w:tc>
        <w:tc>
          <w:tcPr>
            <w:tcW w:w="4678" w:type="dxa"/>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lastRenderedPageBreak/>
              <w:t>- использовать в практике организации воспитательной деятельности в начальных классах и НКиНККиКРО основные психологические подходы: культурно-исторический, деятельностный и развивающий;</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выявлять в ходе наблюдения в процессе воспитательной деятельности поведенческие и личностные проблемы </w:t>
            </w:r>
            <w:r w:rsidRPr="00BE4AD1">
              <w:rPr>
                <w:rFonts w:ascii="Times New Roman" w:hAnsi="Times New Roman"/>
                <w:sz w:val="24"/>
                <w:szCs w:val="24"/>
              </w:rPr>
              <w:lastRenderedPageBreak/>
              <w:t>обучающихся с сохранным развитием и ОВЗ, связанные с особенностями их развития;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строить воспитательную деятельность с учетом культурных различий обучающихся с сохранным развитием и ОВЗ, половозрастных и индивидуальных особенностей;</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создавать условия для развития ученического самоуправления, формирование благоприятного психологического микроклимата и сотрудничества обучающихся в классе;</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и организовывать воспитательную деятельность с учетом особых образовательных потребностей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деятельность класса, в том числе досуговые и социально значимые мероприятия, включение обучающихся с сохранным развитием и ОВЗ в разнообразные социокультурные практики;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внеурочную деятельность использовать деятельностный подход и образовательные технологии;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общаться с обучающимися с сохранным развитием и ОВЗ, признавать их достоинство, понимая и принимая их;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защищать достоинство и интересы обучающихся с сохранным развитием и ОВЗ, помогать обучающимся, оказавшимся в конфликтной ситуации и/или неблагоприятных условиях;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формировать образцы и ценности социального поведения, навыки поведения в мире виртуальной реальности и социальных сетях, формировать толерантность и позитивные образцы поликультурного общения;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регулировать поведение обучающихся с сохранным развитием и ОВЗ для обеспечения безопасной образовательной среды;</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анализировать реальное состояние дел в учебной группе, поддерживать в детском коллективе деловую, дружелюбную атмосферу;</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оказывать адресную помощь обучающимся с сохранным развитием и </w:t>
            </w:r>
            <w:r w:rsidRPr="00BE4AD1">
              <w:rPr>
                <w:rFonts w:ascii="Times New Roman" w:hAnsi="Times New Roman"/>
                <w:sz w:val="24"/>
                <w:szCs w:val="24"/>
              </w:rPr>
              <w:lastRenderedPageBreak/>
              <w:t>ОВЗ в процессе воспитательной деятельности;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владеть профессиональной установкой на оказание помощи любому обучающемуся в воспитательной деятельности вне зависимости от его реальных возможностей, особенностей в поведении, состояния психического и физического здоровья;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реагировать на непосредственные по форме обращения обучающихся с сохранным развитием и ОВЗ к учителю в процессе воспитательной деятельности и распознавать за ними серьезные личные проблемы;</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оказывать организационно-педагогическую поддержку формированию и деятельности органов самоуправления класса;</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создавать в учебных группах (классе, кружке, секции и т.п.) разновозрастные детско-взрослые общности обучающихся, их родителей (законных представителей) и членов педагогического коллектива;</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управлять учебными группами с целью вовлечения обучающихся с сохранным развитием и ОВЗ в процесс обучения и воспитания, мотивируя их учебно-познавательную деятельность;</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реализовывать современные, в том числе интерактивные, формы и методы воспитательной деятельности в НК и НККиКРО;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организовывать экскурсии, походы и экспедиции в НКиККиКРО;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организовать различные виды деятельности, разрабатывать и организовывать программы внеурочной деятельности и другие:</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ОВЗ, с девиациями поведения, с зависимостью;</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владеть стандартизированными методами психодиагностики личностных характеристик и возрастных особенностей </w:t>
            </w:r>
            <w:r w:rsidRPr="00BE4AD1">
              <w:rPr>
                <w:rFonts w:ascii="Times New Roman" w:hAnsi="Times New Roman"/>
                <w:sz w:val="24"/>
                <w:szCs w:val="24"/>
              </w:rPr>
              <w:lastRenderedPageBreak/>
              <w:t>обучающихся с сохранным развитием и ОВЗ, которые необходимо учитывать в процессе организации воспитательной деятельности;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применять в процессе воспитательной деятельности инструментарий и методы диагностики и оценки показателей уровня и динамики развития обучающегося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составлять (совместно с психологом и другими специалистами) психолог педагогическую характеристику (портрет) личности обучающегося с сохранным развитием и ОВЗ; </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организовывать взаимодействие членов педагогического коллектива, руководителей образовательной организации, родителей (законных представителей) при решении задач обучения и воспитания обучающихся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использовать конструктивные воспитательные усилия родителей (законных представителей) в решении вопросов обучения и воспитания обучающегося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взаимодействовать с другими специалистами в рамках психолого-медико-педагогического консилиума; </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осуществлять (совместно с психологом и другими специалистами) психолог педагогическое сопровождение основных образовательных программ начального общего образования;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понимать документацию специалистов (психологов, дефектологов, логопедов и т.д.), использовать полученную информацию для организации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разрабатывать (совместно с другими специалистами) и реализовывать совместно с родителями (законными представителями) программу индивидуального развития обучающегося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проектировать и реализовывать воспитательные программы для обучающихся с сохранным развитием и </w:t>
            </w:r>
            <w:r w:rsidRPr="00BE4AD1">
              <w:rPr>
                <w:rFonts w:ascii="Times New Roman" w:hAnsi="Times New Roman"/>
                <w:sz w:val="24"/>
                <w:szCs w:val="24"/>
              </w:rPr>
              <w:lastRenderedPageBreak/>
              <w:t>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организовывать воспитательную деятельность и взаимодействие членов педагогического коллектива, руководителей образовательной организации и родителей (законных представителей) при решении задач обучения и воспитания обучающихся в условиях инклюзивного образования;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владеть ИКТ-компетентностями: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общепользовательская ИКТ-компетентность;</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общепедагогическая ИКТ-компетентность;</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разрабатывать и оформлять в бумажном и электронном виде планирующую и отчетную документацию в области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соблюдать правовые, нравственные и этические нормы, требования профессиональной этики в процессе воспитательной деятельности в НК и НКК и КРО.</w:t>
            </w:r>
          </w:p>
        </w:tc>
        <w:tc>
          <w:tcPr>
            <w:tcW w:w="3328" w:type="dxa"/>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lastRenderedPageBreak/>
              <w:t xml:space="preserve">- основы законодательства о правах ребенка, законы в сфере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ОВЗ, федеральный государственный </w:t>
            </w:r>
            <w:r w:rsidRPr="00BE4AD1">
              <w:rPr>
                <w:rFonts w:ascii="Times New Roman" w:hAnsi="Times New Roman"/>
                <w:sz w:val="24"/>
                <w:szCs w:val="24"/>
              </w:rPr>
              <w:lastRenderedPageBreak/>
              <w:t>образовательный стандарт образования обучающихся с умственной отсталостью (интеллектуальными нарушениями);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основы психодидактики, поликультурного образования, закономерностей поведения в социальных сетях;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научное представление о результатах образования, путях их достижения и способах оценки;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законы развития личности и проявления личностных свойств, психологические законы периодизации и кризисов развития;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теорию и технологию учета возрастных особенностей обучающихся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особенности психофизического развития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особые образовательные потребности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закономерности формирования детско-взрослых сообществ, их социально-психологические </w:t>
            </w:r>
            <w:r w:rsidRPr="00BE4AD1">
              <w:rPr>
                <w:rFonts w:ascii="Times New Roman" w:hAnsi="Times New Roman"/>
                <w:sz w:val="24"/>
                <w:szCs w:val="24"/>
              </w:rPr>
              <w:lastRenderedPageBreak/>
              <w:t>особенности и закономерности развития детских и подростковых сообществ;</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знание основных методик составления психолого-педагогической характеристики ребенка;</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основные закономерности семейных отношений, позволяющие эффективно работать с родительской общественностью;</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особенности формирования и деятельности самоуправления в детском коллективе;</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педагогические закономерности организации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основные и актуальные для современной системы образования теории воспитания и развития обучающихся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основы методики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основные психологические подходы: культурно-исторический, деятельностный и личностный, способы их применения в процессе воспитательной деятельности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современные, в том числе интерактивные, формы и методы воспитательной </w:t>
            </w:r>
            <w:r w:rsidRPr="00BE4AD1">
              <w:rPr>
                <w:rFonts w:ascii="Times New Roman" w:hAnsi="Times New Roman"/>
                <w:sz w:val="24"/>
                <w:szCs w:val="24"/>
              </w:rPr>
              <w:lastRenderedPageBreak/>
              <w:t>деятельности в начальных классах и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правила организации и проведения экскурсий, походов и экспедиций в НК и НКК и КРО;</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ОВЗ, с девиациями поведения, с зависимостью;</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стандартизированные методы психодиагностики личностных характеристик и возрастных особенностей обучающихся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инструментарий и методы диагностики и оценки показателей уровня и динамики развития личности обучающегося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требования к составлению психолого-педагогической характеристики (портрета) личности обучающегося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особенности организации воспитательной деятельности и взаимодействия членов педагогического коллектива, руководителей образовательной организации и родителей (законных представителей) при решении задач обучения и воспитания обучающихся в условиях инклюзивного образования;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требования к структуре, содержанию и оформлению планирующей и отчетной документации в области </w:t>
            </w:r>
            <w:r w:rsidRPr="00BE4AD1">
              <w:rPr>
                <w:rFonts w:ascii="Times New Roman" w:hAnsi="Times New Roman"/>
                <w:sz w:val="24"/>
                <w:szCs w:val="24"/>
              </w:rPr>
              <w:lastRenderedPageBreak/>
              <w:t>воспитательной деятельности в НК и НКК и КРО, в том числе воспитательных программ.</w:t>
            </w:r>
          </w:p>
        </w:tc>
      </w:tr>
    </w:tbl>
    <w:p w:rsidR="00D40A29" w:rsidRPr="00BE4AD1" w:rsidRDefault="00D40A29" w:rsidP="00D40A29">
      <w:pPr>
        <w:spacing w:after="0"/>
        <w:rPr>
          <w:rFonts w:ascii="Times New Roman" w:hAnsi="Times New Roman"/>
          <w:b/>
        </w:rPr>
      </w:pPr>
    </w:p>
    <w:p w:rsidR="00D40A29" w:rsidRPr="00BE4AD1" w:rsidRDefault="00D40A29" w:rsidP="00D40A29">
      <w:pPr>
        <w:spacing w:after="0" w:line="360" w:lineRule="auto"/>
        <w:rPr>
          <w:rFonts w:ascii="Times New Roman" w:hAnsi="Times New Roman" w:cs="Times New Roman"/>
          <w:b/>
          <w:sz w:val="28"/>
          <w:szCs w:val="28"/>
        </w:rPr>
      </w:pPr>
      <w:r w:rsidRPr="00BE4AD1">
        <w:rPr>
          <w:rFonts w:ascii="Times New Roman" w:hAnsi="Times New Roman" w:cs="Times New Roman"/>
          <w:b/>
          <w:sz w:val="28"/>
          <w:szCs w:val="28"/>
        </w:rPr>
        <w:t>1.2. Количество часов, отводимое на освоение профессионального модуля</w:t>
      </w:r>
    </w:p>
    <w:p w:rsidR="00D40A29" w:rsidRPr="00BE4AD1" w:rsidRDefault="00D40A29" w:rsidP="00D40A29">
      <w:pPr>
        <w:spacing w:after="0" w:line="360" w:lineRule="auto"/>
        <w:rPr>
          <w:rFonts w:ascii="Times New Roman" w:hAnsi="Times New Roman" w:cs="Times New Roman"/>
          <w:sz w:val="28"/>
          <w:szCs w:val="28"/>
          <w:u w:val="single"/>
        </w:rPr>
      </w:pPr>
      <w:r w:rsidRPr="00BE4AD1">
        <w:rPr>
          <w:rFonts w:ascii="Times New Roman" w:hAnsi="Times New Roman" w:cs="Times New Roman"/>
          <w:sz w:val="28"/>
          <w:szCs w:val="28"/>
        </w:rPr>
        <w:t xml:space="preserve">Всего часов </w:t>
      </w:r>
      <w:r w:rsidR="005963E5" w:rsidRPr="00BE4AD1">
        <w:rPr>
          <w:rFonts w:ascii="Times New Roman" w:hAnsi="Times New Roman" w:cs="Times New Roman"/>
          <w:sz w:val="28"/>
          <w:szCs w:val="28"/>
        </w:rPr>
        <w:t xml:space="preserve">- </w:t>
      </w:r>
      <w:r w:rsidRPr="00BE4AD1">
        <w:rPr>
          <w:rFonts w:ascii="Times New Roman" w:hAnsi="Times New Roman" w:cs="Times New Roman"/>
          <w:sz w:val="28"/>
          <w:szCs w:val="28"/>
          <w:u w:val="single"/>
        </w:rPr>
        <w:t>2</w:t>
      </w:r>
      <w:r w:rsidR="005963E5" w:rsidRPr="00BE4AD1">
        <w:rPr>
          <w:rFonts w:ascii="Times New Roman" w:hAnsi="Times New Roman" w:cs="Times New Roman"/>
          <w:sz w:val="28"/>
          <w:szCs w:val="28"/>
          <w:u w:val="single"/>
        </w:rPr>
        <w:t>42ч.</w:t>
      </w:r>
    </w:p>
    <w:p w:rsidR="00D40A29" w:rsidRPr="00BE4AD1" w:rsidRDefault="00D40A29" w:rsidP="00D40A29">
      <w:pPr>
        <w:spacing w:after="0" w:line="360" w:lineRule="auto"/>
        <w:rPr>
          <w:rFonts w:ascii="Times New Roman" w:hAnsi="Times New Roman" w:cs="Times New Roman"/>
          <w:sz w:val="28"/>
          <w:szCs w:val="28"/>
        </w:rPr>
      </w:pPr>
      <w:r w:rsidRPr="00BE4AD1">
        <w:rPr>
          <w:rFonts w:ascii="Times New Roman" w:hAnsi="Times New Roman" w:cs="Times New Roman"/>
          <w:sz w:val="28"/>
          <w:szCs w:val="28"/>
        </w:rPr>
        <w:t xml:space="preserve">       в том числе в форме практической подготовки </w:t>
      </w:r>
      <w:r w:rsidR="005963E5" w:rsidRPr="00BE4AD1">
        <w:rPr>
          <w:rFonts w:ascii="Times New Roman" w:hAnsi="Times New Roman" w:cs="Times New Roman"/>
          <w:sz w:val="28"/>
          <w:szCs w:val="28"/>
        </w:rPr>
        <w:t xml:space="preserve"> 0</w:t>
      </w:r>
      <w:r w:rsidRPr="00BE4AD1">
        <w:rPr>
          <w:rFonts w:ascii="Times New Roman" w:hAnsi="Times New Roman" w:cs="Times New Roman"/>
          <w:sz w:val="28"/>
          <w:szCs w:val="28"/>
        </w:rPr>
        <w:t xml:space="preserve">                </w:t>
      </w:r>
    </w:p>
    <w:p w:rsidR="00D40A29" w:rsidRPr="00BE4AD1" w:rsidRDefault="00D40A29" w:rsidP="00D40A29">
      <w:pPr>
        <w:spacing w:after="0" w:line="360" w:lineRule="auto"/>
        <w:rPr>
          <w:rFonts w:ascii="Times New Roman" w:hAnsi="Times New Roman" w:cs="Times New Roman"/>
          <w:sz w:val="28"/>
          <w:szCs w:val="28"/>
          <w:u w:val="single"/>
        </w:rPr>
      </w:pPr>
      <w:r w:rsidRPr="00BE4AD1">
        <w:rPr>
          <w:rFonts w:ascii="Times New Roman" w:hAnsi="Times New Roman" w:cs="Times New Roman"/>
          <w:sz w:val="28"/>
          <w:szCs w:val="28"/>
        </w:rPr>
        <w:t>Из них на освоение МДК. 0</w:t>
      </w:r>
      <w:r w:rsidR="005963E5" w:rsidRPr="00BE4AD1">
        <w:rPr>
          <w:rFonts w:ascii="Times New Roman" w:hAnsi="Times New Roman" w:cs="Times New Roman"/>
          <w:sz w:val="28"/>
          <w:szCs w:val="28"/>
        </w:rPr>
        <w:t>3</w:t>
      </w:r>
      <w:r w:rsidRPr="00BE4AD1">
        <w:rPr>
          <w:rFonts w:ascii="Times New Roman" w:hAnsi="Times New Roman" w:cs="Times New Roman"/>
          <w:sz w:val="28"/>
          <w:szCs w:val="28"/>
        </w:rPr>
        <w:t xml:space="preserve">.01 –   </w:t>
      </w:r>
      <w:r w:rsidR="005963E5" w:rsidRPr="00BE4AD1">
        <w:rPr>
          <w:rFonts w:ascii="Times New Roman" w:hAnsi="Times New Roman" w:cs="Times New Roman"/>
          <w:sz w:val="28"/>
          <w:szCs w:val="28"/>
          <w:u w:val="single"/>
        </w:rPr>
        <w:t>64ч.</w:t>
      </w:r>
      <w:r w:rsidR="00D777CF" w:rsidRPr="00BE4AD1">
        <w:rPr>
          <w:rFonts w:ascii="Times New Roman" w:hAnsi="Times New Roman" w:cs="Times New Roman"/>
          <w:sz w:val="28"/>
          <w:szCs w:val="28"/>
          <w:u w:val="single"/>
        </w:rPr>
        <w:t xml:space="preserve">;  </w:t>
      </w:r>
      <w:r w:rsidR="00D777CF" w:rsidRPr="00BE4AD1">
        <w:rPr>
          <w:rFonts w:ascii="Times New Roman" w:hAnsi="Times New Roman" w:cs="Times New Roman"/>
          <w:sz w:val="28"/>
          <w:szCs w:val="28"/>
        </w:rPr>
        <w:t>МДК. 03.02 -62ч.</w:t>
      </w:r>
    </w:p>
    <w:p w:rsidR="00D40A29" w:rsidRPr="00BE4AD1" w:rsidRDefault="00D40A29" w:rsidP="00D40A29">
      <w:pPr>
        <w:spacing w:after="0" w:line="360" w:lineRule="auto"/>
        <w:rPr>
          <w:rFonts w:ascii="Times New Roman" w:hAnsi="Times New Roman" w:cs="Times New Roman"/>
          <w:sz w:val="28"/>
          <w:szCs w:val="28"/>
        </w:rPr>
      </w:pPr>
      <w:r w:rsidRPr="00BE4AD1">
        <w:rPr>
          <w:rFonts w:ascii="Times New Roman" w:hAnsi="Times New Roman" w:cs="Times New Roman"/>
          <w:sz w:val="28"/>
          <w:szCs w:val="28"/>
        </w:rPr>
        <w:t xml:space="preserve">в том числе самостоятельная работа </w:t>
      </w:r>
      <w:r w:rsidR="00D777CF" w:rsidRPr="00BE4AD1">
        <w:rPr>
          <w:rFonts w:ascii="Times New Roman" w:hAnsi="Times New Roman" w:cs="Times New Roman"/>
          <w:sz w:val="28"/>
          <w:szCs w:val="28"/>
        </w:rPr>
        <w:t>-14ч.</w:t>
      </w:r>
    </w:p>
    <w:p w:rsidR="00D40A29" w:rsidRPr="00BE4AD1" w:rsidRDefault="00D40A29" w:rsidP="00D40A29">
      <w:pPr>
        <w:spacing w:after="0" w:line="360" w:lineRule="auto"/>
        <w:rPr>
          <w:rFonts w:ascii="Times New Roman" w:hAnsi="Times New Roman" w:cs="Times New Roman"/>
          <w:sz w:val="28"/>
          <w:szCs w:val="28"/>
        </w:rPr>
      </w:pPr>
      <w:r w:rsidRPr="00BE4AD1">
        <w:rPr>
          <w:rFonts w:ascii="Times New Roman" w:hAnsi="Times New Roman" w:cs="Times New Roman"/>
          <w:sz w:val="28"/>
          <w:szCs w:val="28"/>
        </w:rPr>
        <w:t xml:space="preserve"> </w:t>
      </w:r>
      <w:r w:rsidR="00B1142F" w:rsidRPr="00BE4AD1">
        <w:rPr>
          <w:rFonts w:ascii="Times New Roman" w:hAnsi="Times New Roman" w:cs="Times New Roman"/>
          <w:sz w:val="28"/>
          <w:szCs w:val="28"/>
        </w:rPr>
        <w:t>П</w:t>
      </w:r>
      <w:r w:rsidRPr="00BE4AD1">
        <w:rPr>
          <w:rFonts w:ascii="Times New Roman" w:hAnsi="Times New Roman" w:cs="Times New Roman"/>
          <w:sz w:val="28"/>
          <w:szCs w:val="28"/>
        </w:rPr>
        <w:t xml:space="preserve">рактики, в том числе учебная </w:t>
      </w:r>
      <w:r w:rsidR="00B1142F" w:rsidRPr="00BE4AD1">
        <w:rPr>
          <w:rFonts w:ascii="Times New Roman" w:hAnsi="Times New Roman" w:cs="Times New Roman"/>
          <w:sz w:val="28"/>
          <w:szCs w:val="28"/>
        </w:rPr>
        <w:t>- 36ч.</w:t>
      </w:r>
      <w:r w:rsidRPr="00BE4AD1">
        <w:rPr>
          <w:rFonts w:ascii="Times New Roman" w:hAnsi="Times New Roman" w:cs="Times New Roman"/>
          <w:sz w:val="28"/>
          <w:szCs w:val="28"/>
        </w:rPr>
        <w:t xml:space="preserve"> </w:t>
      </w:r>
    </w:p>
    <w:p w:rsidR="00D40A29" w:rsidRPr="00BE4AD1" w:rsidRDefault="00D40A29" w:rsidP="00D40A29">
      <w:pPr>
        <w:spacing w:after="0" w:line="360" w:lineRule="auto"/>
        <w:rPr>
          <w:rFonts w:ascii="Times New Roman" w:hAnsi="Times New Roman" w:cs="Times New Roman"/>
          <w:sz w:val="28"/>
          <w:szCs w:val="28"/>
          <w:u w:val="single"/>
        </w:rPr>
      </w:pPr>
      <w:r w:rsidRPr="00BE4AD1">
        <w:rPr>
          <w:rFonts w:ascii="Times New Roman" w:hAnsi="Times New Roman" w:cs="Times New Roman"/>
          <w:sz w:val="28"/>
          <w:szCs w:val="28"/>
        </w:rPr>
        <w:t xml:space="preserve">                                       производственная </w:t>
      </w:r>
      <w:r w:rsidR="00B1142F" w:rsidRPr="00BE4AD1">
        <w:rPr>
          <w:rFonts w:ascii="Times New Roman" w:hAnsi="Times New Roman" w:cs="Times New Roman"/>
          <w:sz w:val="28"/>
          <w:szCs w:val="28"/>
        </w:rPr>
        <w:t>- 72ч.</w:t>
      </w:r>
    </w:p>
    <w:p w:rsidR="00D40A29" w:rsidRPr="00BE4AD1" w:rsidRDefault="00D40A29" w:rsidP="00D40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sectPr w:rsidR="00D40A29" w:rsidRPr="00BE4AD1" w:rsidSect="00191B75">
          <w:footerReference w:type="even" r:id="rId8"/>
          <w:footerReference w:type="default" r:id="rId9"/>
          <w:pgSz w:w="11907" w:h="16840"/>
          <w:pgMar w:top="1134" w:right="567" w:bottom="1134" w:left="1418" w:header="709" w:footer="709" w:gutter="0"/>
          <w:cols w:space="720"/>
          <w:titlePg/>
          <w:docGrid w:linePitch="299"/>
        </w:sectPr>
      </w:pPr>
      <w:r w:rsidRPr="00BE4AD1">
        <w:rPr>
          <w:rFonts w:ascii="Times New Roman" w:hAnsi="Times New Roman" w:cs="Times New Roman"/>
          <w:sz w:val="28"/>
          <w:szCs w:val="28"/>
        </w:rPr>
        <w:t xml:space="preserve">Промежуточная аттестация </w:t>
      </w:r>
      <w:bookmarkStart w:id="0" w:name="_Hlk96873987"/>
      <w:r w:rsidRPr="00BE4AD1">
        <w:rPr>
          <w:rFonts w:ascii="Times New Roman" w:hAnsi="Times New Roman" w:cs="Times New Roman"/>
          <w:sz w:val="28"/>
          <w:szCs w:val="28"/>
        </w:rPr>
        <w:t>в</w:t>
      </w:r>
      <w:r w:rsidRPr="00BE4AD1">
        <w:rPr>
          <w:rFonts w:ascii="Times New Roman" w:hAnsi="Times New Roman" w:cs="Times New Roman"/>
          <w:sz w:val="28"/>
          <w:szCs w:val="28"/>
          <w:u w:val="single"/>
        </w:rPr>
        <w:t xml:space="preserve"> форме </w:t>
      </w:r>
      <w:bookmarkEnd w:id="0"/>
      <w:r w:rsidRPr="00BE4AD1">
        <w:rPr>
          <w:rFonts w:ascii="Times New Roman" w:hAnsi="Times New Roman" w:cs="Times New Roman"/>
          <w:b/>
          <w:sz w:val="28"/>
          <w:szCs w:val="28"/>
          <w:u w:val="single"/>
        </w:rPr>
        <w:t>экзамена квалификационного</w:t>
      </w:r>
    </w:p>
    <w:p w:rsidR="00D40A29" w:rsidRPr="00BE4AD1" w:rsidRDefault="00D40A29" w:rsidP="00D40A29">
      <w:pPr>
        <w:spacing w:after="0"/>
        <w:rPr>
          <w:rFonts w:ascii="Times New Roman" w:hAnsi="Times New Roman"/>
        </w:rPr>
      </w:pPr>
    </w:p>
    <w:p w:rsidR="00D40A29" w:rsidRPr="00BE4AD1" w:rsidRDefault="00D40A29" w:rsidP="00D40A29">
      <w:pPr>
        <w:spacing w:after="0" w:line="240" w:lineRule="auto"/>
        <w:jc w:val="center"/>
        <w:rPr>
          <w:rFonts w:ascii="Times New Roman" w:hAnsi="Times New Roman"/>
          <w:b/>
        </w:rPr>
      </w:pPr>
      <w:r w:rsidRPr="00BE4AD1">
        <w:rPr>
          <w:rFonts w:ascii="Times New Roman" w:hAnsi="Times New Roman"/>
          <w:b/>
        </w:rPr>
        <w:t>Структура и содержание профессионального модуля</w:t>
      </w:r>
    </w:p>
    <w:p w:rsidR="00D40A29" w:rsidRPr="00BE4AD1" w:rsidRDefault="00D40A29" w:rsidP="00D40A29">
      <w:pPr>
        <w:spacing w:after="0"/>
        <w:ind w:firstLine="567"/>
        <w:jc w:val="center"/>
        <w:rPr>
          <w:rFonts w:ascii="Times New Roman" w:hAnsi="Times New Roman" w:cs="Times New Roman"/>
          <w:b/>
          <w:sz w:val="28"/>
          <w:szCs w:val="28"/>
          <w:u w:val="single"/>
        </w:rPr>
      </w:pPr>
      <w:r w:rsidRPr="00BE4AD1">
        <w:rPr>
          <w:rFonts w:ascii="Times New Roman" w:hAnsi="Times New Roman"/>
          <w:b/>
        </w:rPr>
        <w:t xml:space="preserve">2.1. Структура профессионального модуля </w:t>
      </w:r>
      <w:r w:rsidR="00B1142F" w:rsidRPr="00BE4AD1">
        <w:rPr>
          <w:rFonts w:ascii="Times New Roman" w:hAnsi="Times New Roman"/>
          <w:b/>
          <w:sz w:val="28"/>
          <w:szCs w:val="28"/>
          <w:u w:val="single"/>
        </w:rPr>
        <w:t>ПМ</w:t>
      </w:r>
      <w:r w:rsidR="00B1142F" w:rsidRPr="00BE4AD1">
        <w:rPr>
          <w:rFonts w:ascii="Times New Roman" w:hAnsi="Times New Roman" w:cs="Times New Roman"/>
          <w:b/>
          <w:sz w:val="28"/>
          <w:szCs w:val="28"/>
          <w:u w:val="single"/>
        </w:rPr>
        <w:t xml:space="preserve"> 03. КЛАССНОЕ РУКОВОДСТВО </w:t>
      </w:r>
    </w:p>
    <w:tbl>
      <w:tblPr>
        <w:tblW w:w="48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2"/>
        <w:gridCol w:w="2725"/>
        <w:gridCol w:w="821"/>
        <w:gridCol w:w="526"/>
        <w:gridCol w:w="775"/>
        <w:gridCol w:w="801"/>
        <w:gridCol w:w="1197"/>
        <w:gridCol w:w="798"/>
        <w:gridCol w:w="1446"/>
        <w:gridCol w:w="1810"/>
        <w:gridCol w:w="1559"/>
      </w:tblGrid>
      <w:tr w:rsidR="00D40A29" w:rsidRPr="00BE4AD1" w:rsidTr="00191B75">
        <w:trPr>
          <w:trHeight w:val="353"/>
        </w:trPr>
        <w:tc>
          <w:tcPr>
            <w:tcW w:w="692" w:type="pct"/>
            <w:vMerge w:val="restart"/>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Коды профессиональных  и общих компетенций</w:t>
            </w:r>
          </w:p>
        </w:tc>
        <w:tc>
          <w:tcPr>
            <w:tcW w:w="942" w:type="pct"/>
            <w:vMerge w:val="restart"/>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Наименования разделов профессионального модуля</w:t>
            </w:r>
          </w:p>
        </w:tc>
        <w:tc>
          <w:tcPr>
            <w:tcW w:w="284" w:type="pct"/>
            <w:vMerge w:val="restart"/>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Суммарный объем нагрузки, час.</w:t>
            </w:r>
          </w:p>
        </w:tc>
        <w:tc>
          <w:tcPr>
            <w:tcW w:w="182" w:type="pct"/>
            <w:vMerge w:val="restart"/>
            <w:vAlign w:val="center"/>
          </w:tcPr>
          <w:p w:rsidR="00D40A29" w:rsidRPr="00BE4AD1" w:rsidRDefault="00D40A29" w:rsidP="00191B75">
            <w:pPr>
              <w:suppressAutoHyphens/>
              <w:spacing w:after="0"/>
              <w:jc w:val="center"/>
              <w:rPr>
                <w:rFonts w:ascii="Times New Roman" w:hAnsi="Times New Roman"/>
                <w:sz w:val="16"/>
                <w:szCs w:val="16"/>
              </w:rPr>
            </w:pPr>
            <w:r w:rsidRPr="00BE4AD1">
              <w:rPr>
                <w:rFonts w:ascii="Times New Roman" w:hAnsi="Times New Roman"/>
                <w:sz w:val="16"/>
                <w:szCs w:val="16"/>
              </w:rPr>
              <w:t>В т. ч. в форме практической подготовки</w:t>
            </w:r>
          </w:p>
        </w:tc>
        <w:tc>
          <w:tcPr>
            <w:tcW w:w="2360" w:type="pct"/>
            <w:gridSpan w:val="6"/>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Занятия во взаимодействии с преподавателем, час</w:t>
            </w:r>
          </w:p>
        </w:tc>
        <w:tc>
          <w:tcPr>
            <w:tcW w:w="539" w:type="pct"/>
            <w:vMerge w:val="restart"/>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Самостоятельная работа</w:t>
            </w:r>
          </w:p>
        </w:tc>
      </w:tr>
      <w:tr w:rsidR="00D40A29" w:rsidRPr="00BE4AD1" w:rsidTr="00191B75">
        <w:tc>
          <w:tcPr>
            <w:tcW w:w="692" w:type="pct"/>
            <w:vMerge/>
          </w:tcPr>
          <w:p w:rsidR="00D40A29" w:rsidRPr="00BE4AD1" w:rsidRDefault="00D40A29" w:rsidP="00191B75">
            <w:pPr>
              <w:spacing w:after="0"/>
              <w:rPr>
                <w:rFonts w:ascii="Times New Roman" w:hAnsi="Times New Roman"/>
                <w:sz w:val="20"/>
                <w:szCs w:val="20"/>
              </w:rPr>
            </w:pPr>
          </w:p>
        </w:tc>
        <w:tc>
          <w:tcPr>
            <w:tcW w:w="942" w:type="pct"/>
            <w:vMerge/>
            <w:vAlign w:val="center"/>
          </w:tcPr>
          <w:p w:rsidR="00D40A29" w:rsidRPr="00BE4AD1" w:rsidRDefault="00D40A29" w:rsidP="00191B75">
            <w:pPr>
              <w:spacing w:after="0"/>
              <w:rPr>
                <w:rFonts w:ascii="Times New Roman" w:hAnsi="Times New Roman"/>
                <w:sz w:val="20"/>
                <w:szCs w:val="20"/>
              </w:rPr>
            </w:pPr>
          </w:p>
        </w:tc>
        <w:tc>
          <w:tcPr>
            <w:tcW w:w="284" w:type="pct"/>
            <w:vMerge/>
            <w:vAlign w:val="center"/>
          </w:tcPr>
          <w:p w:rsidR="00D40A29" w:rsidRPr="00BE4AD1" w:rsidRDefault="00D40A29" w:rsidP="00191B75">
            <w:pPr>
              <w:spacing w:after="0"/>
              <w:rPr>
                <w:rFonts w:ascii="Times New Roman" w:hAnsi="Times New Roman"/>
                <w:sz w:val="20"/>
                <w:szCs w:val="20"/>
              </w:rPr>
            </w:pPr>
          </w:p>
        </w:tc>
        <w:tc>
          <w:tcPr>
            <w:tcW w:w="182" w:type="pct"/>
            <w:vMerge/>
            <w:vAlign w:val="center"/>
          </w:tcPr>
          <w:p w:rsidR="00D40A29" w:rsidRPr="00BE4AD1" w:rsidRDefault="00D40A29" w:rsidP="00191B75">
            <w:pPr>
              <w:spacing w:after="0"/>
              <w:rPr>
                <w:rFonts w:ascii="Times New Roman" w:hAnsi="Times New Roman"/>
                <w:sz w:val="16"/>
                <w:szCs w:val="16"/>
              </w:rPr>
            </w:pPr>
          </w:p>
        </w:tc>
        <w:tc>
          <w:tcPr>
            <w:tcW w:w="1235" w:type="pct"/>
            <w:gridSpan w:val="4"/>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Обучение по МДК</w:t>
            </w:r>
          </w:p>
        </w:tc>
        <w:tc>
          <w:tcPr>
            <w:tcW w:w="1126" w:type="pct"/>
            <w:gridSpan w:val="2"/>
            <w:vAlign w:val="center"/>
          </w:tcPr>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Практики</w:t>
            </w:r>
          </w:p>
        </w:tc>
        <w:tc>
          <w:tcPr>
            <w:tcW w:w="539" w:type="pct"/>
            <w:vMerge/>
            <w:vAlign w:val="center"/>
          </w:tcPr>
          <w:p w:rsidR="00D40A29" w:rsidRPr="00BE4AD1" w:rsidRDefault="00D40A29" w:rsidP="00191B75">
            <w:pPr>
              <w:spacing w:after="0"/>
              <w:rPr>
                <w:rFonts w:ascii="Times New Roman" w:hAnsi="Times New Roman"/>
                <w:sz w:val="20"/>
                <w:szCs w:val="20"/>
              </w:rPr>
            </w:pPr>
          </w:p>
        </w:tc>
      </w:tr>
      <w:tr w:rsidR="00D40A29" w:rsidRPr="00BE4AD1" w:rsidTr="00191B75">
        <w:trPr>
          <w:trHeight w:val="270"/>
        </w:trPr>
        <w:tc>
          <w:tcPr>
            <w:tcW w:w="692" w:type="pct"/>
            <w:vMerge/>
          </w:tcPr>
          <w:p w:rsidR="00D40A29" w:rsidRPr="00BE4AD1" w:rsidRDefault="00D40A29" w:rsidP="00191B75">
            <w:pPr>
              <w:spacing w:after="0"/>
              <w:rPr>
                <w:rFonts w:ascii="Times New Roman" w:hAnsi="Times New Roman"/>
                <w:sz w:val="20"/>
                <w:szCs w:val="20"/>
              </w:rPr>
            </w:pPr>
          </w:p>
        </w:tc>
        <w:tc>
          <w:tcPr>
            <w:tcW w:w="942" w:type="pct"/>
            <w:vMerge/>
            <w:vAlign w:val="center"/>
          </w:tcPr>
          <w:p w:rsidR="00D40A29" w:rsidRPr="00BE4AD1" w:rsidRDefault="00D40A29" w:rsidP="00191B75">
            <w:pPr>
              <w:spacing w:after="0"/>
              <w:rPr>
                <w:rFonts w:ascii="Times New Roman" w:hAnsi="Times New Roman"/>
                <w:sz w:val="20"/>
                <w:szCs w:val="20"/>
              </w:rPr>
            </w:pPr>
          </w:p>
        </w:tc>
        <w:tc>
          <w:tcPr>
            <w:tcW w:w="284" w:type="pct"/>
            <w:vMerge/>
            <w:vAlign w:val="center"/>
          </w:tcPr>
          <w:p w:rsidR="00D40A29" w:rsidRPr="00BE4AD1" w:rsidRDefault="00D40A29" w:rsidP="00191B75">
            <w:pPr>
              <w:spacing w:after="0"/>
              <w:rPr>
                <w:rFonts w:ascii="Times New Roman" w:hAnsi="Times New Roman"/>
                <w:sz w:val="20"/>
                <w:szCs w:val="20"/>
              </w:rPr>
            </w:pPr>
          </w:p>
        </w:tc>
        <w:tc>
          <w:tcPr>
            <w:tcW w:w="182" w:type="pct"/>
            <w:vMerge/>
            <w:vAlign w:val="center"/>
          </w:tcPr>
          <w:p w:rsidR="00D40A29" w:rsidRPr="00BE4AD1" w:rsidRDefault="00D40A29" w:rsidP="00191B75">
            <w:pPr>
              <w:spacing w:after="0"/>
              <w:rPr>
                <w:rFonts w:ascii="Times New Roman" w:hAnsi="Times New Roman"/>
                <w:sz w:val="16"/>
                <w:szCs w:val="16"/>
              </w:rPr>
            </w:pPr>
          </w:p>
        </w:tc>
        <w:tc>
          <w:tcPr>
            <w:tcW w:w="268" w:type="pct"/>
            <w:vMerge w:val="restart"/>
            <w:vAlign w:val="center"/>
          </w:tcPr>
          <w:p w:rsidR="00D40A29" w:rsidRPr="00BE4AD1" w:rsidRDefault="00D40A29" w:rsidP="00191B75">
            <w:pPr>
              <w:suppressAutoHyphens/>
              <w:spacing w:after="0"/>
              <w:jc w:val="center"/>
              <w:rPr>
                <w:rFonts w:ascii="Times New Roman" w:hAnsi="Times New Roman"/>
                <w:sz w:val="20"/>
                <w:szCs w:val="20"/>
              </w:rPr>
            </w:pPr>
            <w:r w:rsidRPr="00BE4AD1">
              <w:rPr>
                <w:rFonts w:ascii="Times New Roman" w:hAnsi="Times New Roman"/>
                <w:sz w:val="20"/>
                <w:szCs w:val="20"/>
              </w:rPr>
              <w:t>Всего</w:t>
            </w:r>
          </w:p>
          <w:p w:rsidR="00D40A29" w:rsidRPr="00BE4AD1" w:rsidRDefault="00D40A29" w:rsidP="00191B75">
            <w:pPr>
              <w:suppressAutoHyphens/>
              <w:spacing w:after="0"/>
              <w:jc w:val="center"/>
              <w:rPr>
                <w:rFonts w:ascii="Times New Roman" w:hAnsi="Times New Roman"/>
                <w:sz w:val="20"/>
                <w:szCs w:val="20"/>
              </w:rPr>
            </w:pPr>
          </w:p>
        </w:tc>
        <w:tc>
          <w:tcPr>
            <w:tcW w:w="967" w:type="pct"/>
            <w:gridSpan w:val="3"/>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В том числе</w:t>
            </w:r>
          </w:p>
        </w:tc>
        <w:tc>
          <w:tcPr>
            <w:tcW w:w="500" w:type="pct"/>
            <w:vMerge w:val="restart"/>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Учебная</w:t>
            </w:r>
          </w:p>
          <w:p w:rsidR="00D40A29" w:rsidRPr="00BE4AD1" w:rsidRDefault="00D40A29" w:rsidP="00191B75">
            <w:pPr>
              <w:suppressAutoHyphens/>
              <w:spacing w:after="0" w:line="240" w:lineRule="auto"/>
              <w:jc w:val="center"/>
              <w:rPr>
                <w:rFonts w:ascii="Times New Roman" w:hAnsi="Times New Roman"/>
                <w:sz w:val="20"/>
                <w:szCs w:val="20"/>
              </w:rPr>
            </w:pPr>
          </w:p>
        </w:tc>
        <w:tc>
          <w:tcPr>
            <w:tcW w:w="626" w:type="pct"/>
            <w:vMerge w:val="restart"/>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Производственная</w:t>
            </w:r>
          </w:p>
          <w:p w:rsidR="00D40A29" w:rsidRPr="00BE4AD1" w:rsidRDefault="00D40A29" w:rsidP="00191B75">
            <w:pPr>
              <w:spacing w:after="0"/>
              <w:jc w:val="center"/>
              <w:rPr>
                <w:rFonts w:ascii="Times New Roman" w:hAnsi="Times New Roman"/>
                <w:sz w:val="20"/>
                <w:szCs w:val="20"/>
              </w:rPr>
            </w:pPr>
          </w:p>
        </w:tc>
        <w:tc>
          <w:tcPr>
            <w:tcW w:w="539" w:type="pct"/>
            <w:vMerge w:val="restart"/>
            <w:vAlign w:val="center"/>
          </w:tcPr>
          <w:p w:rsidR="00D40A29" w:rsidRPr="00BE4AD1" w:rsidRDefault="00D40A29" w:rsidP="00191B75">
            <w:pPr>
              <w:spacing w:after="0"/>
              <w:rPr>
                <w:rFonts w:ascii="Times New Roman" w:hAnsi="Times New Roman"/>
                <w:sz w:val="20"/>
                <w:szCs w:val="20"/>
              </w:rPr>
            </w:pPr>
          </w:p>
        </w:tc>
      </w:tr>
      <w:tr w:rsidR="00D40A29" w:rsidRPr="00BE4AD1" w:rsidTr="00191B75">
        <w:trPr>
          <w:trHeight w:val="1980"/>
        </w:trPr>
        <w:tc>
          <w:tcPr>
            <w:tcW w:w="692" w:type="pct"/>
            <w:vMerge/>
          </w:tcPr>
          <w:p w:rsidR="00D40A29" w:rsidRPr="00BE4AD1" w:rsidRDefault="00D40A29" w:rsidP="00191B75">
            <w:pPr>
              <w:spacing w:after="0"/>
              <w:rPr>
                <w:rFonts w:ascii="Times New Roman" w:hAnsi="Times New Roman"/>
                <w:sz w:val="20"/>
                <w:szCs w:val="20"/>
              </w:rPr>
            </w:pPr>
          </w:p>
        </w:tc>
        <w:tc>
          <w:tcPr>
            <w:tcW w:w="942" w:type="pct"/>
            <w:vMerge/>
            <w:vAlign w:val="center"/>
          </w:tcPr>
          <w:p w:rsidR="00D40A29" w:rsidRPr="00BE4AD1" w:rsidRDefault="00D40A29" w:rsidP="00191B75">
            <w:pPr>
              <w:spacing w:after="0"/>
              <w:rPr>
                <w:rFonts w:ascii="Times New Roman" w:hAnsi="Times New Roman"/>
                <w:sz w:val="20"/>
                <w:szCs w:val="20"/>
              </w:rPr>
            </w:pPr>
          </w:p>
        </w:tc>
        <w:tc>
          <w:tcPr>
            <w:tcW w:w="284" w:type="pct"/>
            <w:vMerge/>
            <w:vAlign w:val="center"/>
          </w:tcPr>
          <w:p w:rsidR="00D40A29" w:rsidRPr="00BE4AD1" w:rsidRDefault="00D40A29" w:rsidP="00191B75">
            <w:pPr>
              <w:spacing w:after="0"/>
              <w:rPr>
                <w:rFonts w:ascii="Times New Roman" w:hAnsi="Times New Roman"/>
                <w:sz w:val="20"/>
                <w:szCs w:val="20"/>
              </w:rPr>
            </w:pPr>
          </w:p>
        </w:tc>
        <w:tc>
          <w:tcPr>
            <w:tcW w:w="182" w:type="pct"/>
            <w:vMerge/>
            <w:vAlign w:val="center"/>
          </w:tcPr>
          <w:p w:rsidR="00D40A29" w:rsidRPr="00BE4AD1" w:rsidRDefault="00D40A29" w:rsidP="00191B75">
            <w:pPr>
              <w:spacing w:after="0"/>
              <w:rPr>
                <w:rFonts w:ascii="Times New Roman" w:hAnsi="Times New Roman"/>
                <w:sz w:val="16"/>
                <w:szCs w:val="16"/>
              </w:rPr>
            </w:pPr>
          </w:p>
        </w:tc>
        <w:tc>
          <w:tcPr>
            <w:tcW w:w="268" w:type="pct"/>
            <w:vMerge/>
            <w:vAlign w:val="center"/>
          </w:tcPr>
          <w:p w:rsidR="00D40A29" w:rsidRPr="00BE4AD1" w:rsidRDefault="00D40A29" w:rsidP="00191B75">
            <w:pPr>
              <w:suppressAutoHyphens/>
              <w:spacing w:after="0"/>
              <w:jc w:val="center"/>
              <w:rPr>
                <w:rFonts w:ascii="Times New Roman" w:hAnsi="Times New Roman"/>
                <w:sz w:val="20"/>
                <w:szCs w:val="20"/>
              </w:rPr>
            </w:pPr>
          </w:p>
        </w:tc>
        <w:tc>
          <w:tcPr>
            <w:tcW w:w="277" w:type="pct"/>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Промежут. аттестация</w:t>
            </w:r>
          </w:p>
        </w:tc>
        <w:tc>
          <w:tcPr>
            <w:tcW w:w="414" w:type="pct"/>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Лабораторных и практических занятий</w:t>
            </w:r>
          </w:p>
        </w:tc>
        <w:tc>
          <w:tcPr>
            <w:tcW w:w="276" w:type="pct"/>
            <w:vAlign w:val="center"/>
          </w:tcPr>
          <w:p w:rsidR="00D40A29" w:rsidRPr="00BE4AD1" w:rsidRDefault="00D40A29" w:rsidP="00191B75">
            <w:pPr>
              <w:suppressAutoHyphens/>
              <w:spacing w:after="0" w:line="240" w:lineRule="auto"/>
              <w:jc w:val="center"/>
              <w:rPr>
                <w:rFonts w:ascii="Times New Roman" w:hAnsi="Times New Roman"/>
                <w:sz w:val="20"/>
                <w:szCs w:val="20"/>
              </w:rPr>
            </w:pPr>
            <w:r w:rsidRPr="00BE4AD1">
              <w:rPr>
                <w:rFonts w:ascii="Times New Roman" w:hAnsi="Times New Roman"/>
                <w:sz w:val="20"/>
                <w:szCs w:val="20"/>
              </w:rPr>
              <w:t>Курсовых работ</w:t>
            </w:r>
          </w:p>
        </w:tc>
        <w:tc>
          <w:tcPr>
            <w:tcW w:w="500" w:type="pct"/>
            <w:vMerge/>
            <w:vAlign w:val="center"/>
          </w:tcPr>
          <w:p w:rsidR="00D40A29" w:rsidRPr="00BE4AD1" w:rsidRDefault="00D40A29" w:rsidP="00191B75">
            <w:pPr>
              <w:suppressAutoHyphens/>
              <w:spacing w:after="0" w:line="240" w:lineRule="auto"/>
              <w:jc w:val="center"/>
              <w:rPr>
                <w:rFonts w:ascii="Times New Roman" w:hAnsi="Times New Roman"/>
                <w:sz w:val="20"/>
                <w:szCs w:val="20"/>
              </w:rPr>
            </w:pPr>
          </w:p>
        </w:tc>
        <w:tc>
          <w:tcPr>
            <w:tcW w:w="626" w:type="pct"/>
            <w:vMerge/>
            <w:vAlign w:val="center"/>
          </w:tcPr>
          <w:p w:rsidR="00D40A29" w:rsidRPr="00BE4AD1" w:rsidRDefault="00D40A29" w:rsidP="00191B75">
            <w:pPr>
              <w:spacing w:after="0"/>
              <w:rPr>
                <w:rFonts w:ascii="Times New Roman" w:hAnsi="Times New Roman"/>
                <w:sz w:val="20"/>
                <w:szCs w:val="20"/>
              </w:rPr>
            </w:pPr>
          </w:p>
        </w:tc>
        <w:tc>
          <w:tcPr>
            <w:tcW w:w="539" w:type="pct"/>
            <w:vMerge/>
            <w:vAlign w:val="center"/>
          </w:tcPr>
          <w:p w:rsidR="00D40A29" w:rsidRPr="00BE4AD1" w:rsidRDefault="00D40A29" w:rsidP="00191B75">
            <w:pPr>
              <w:spacing w:after="0"/>
              <w:rPr>
                <w:rFonts w:ascii="Times New Roman" w:hAnsi="Times New Roman"/>
                <w:sz w:val="20"/>
                <w:szCs w:val="20"/>
              </w:rPr>
            </w:pPr>
          </w:p>
        </w:tc>
      </w:tr>
      <w:tr w:rsidR="00D40A29" w:rsidRPr="00BE4AD1" w:rsidTr="00191B75">
        <w:tc>
          <w:tcPr>
            <w:tcW w:w="692"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1</w:t>
            </w:r>
          </w:p>
        </w:tc>
        <w:tc>
          <w:tcPr>
            <w:tcW w:w="942"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2</w:t>
            </w:r>
          </w:p>
        </w:tc>
        <w:tc>
          <w:tcPr>
            <w:tcW w:w="284"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3</w:t>
            </w:r>
          </w:p>
        </w:tc>
        <w:tc>
          <w:tcPr>
            <w:tcW w:w="182" w:type="pct"/>
            <w:vAlign w:val="center"/>
          </w:tcPr>
          <w:p w:rsidR="00D40A29" w:rsidRPr="00BE4AD1" w:rsidRDefault="00D40A29" w:rsidP="00191B75">
            <w:pPr>
              <w:spacing w:after="0"/>
              <w:jc w:val="center"/>
              <w:rPr>
                <w:rFonts w:ascii="Times New Roman" w:hAnsi="Times New Roman"/>
                <w:sz w:val="16"/>
                <w:szCs w:val="16"/>
              </w:rPr>
            </w:pPr>
            <w:r w:rsidRPr="00BE4AD1">
              <w:rPr>
                <w:rFonts w:ascii="Times New Roman" w:hAnsi="Times New Roman"/>
                <w:sz w:val="16"/>
                <w:szCs w:val="16"/>
              </w:rPr>
              <w:t>4</w:t>
            </w:r>
          </w:p>
        </w:tc>
        <w:tc>
          <w:tcPr>
            <w:tcW w:w="268"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5</w:t>
            </w:r>
          </w:p>
        </w:tc>
        <w:tc>
          <w:tcPr>
            <w:tcW w:w="277"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6</w:t>
            </w:r>
          </w:p>
        </w:tc>
        <w:tc>
          <w:tcPr>
            <w:tcW w:w="414"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7</w:t>
            </w:r>
          </w:p>
        </w:tc>
        <w:tc>
          <w:tcPr>
            <w:tcW w:w="276"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8</w:t>
            </w:r>
          </w:p>
        </w:tc>
        <w:tc>
          <w:tcPr>
            <w:tcW w:w="500" w:type="pct"/>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9</w:t>
            </w:r>
          </w:p>
        </w:tc>
        <w:tc>
          <w:tcPr>
            <w:tcW w:w="626"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10</w:t>
            </w:r>
          </w:p>
        </w:tc>
        <w:tc>
          <w:tcPr>
            <w:tcW w:w="539" w:type="pct"/>
            <w:vAlign w:val="center"/>
          </w:tcPr>
          <w:p w:rsidR="00D40A29" w:rsidRPr="00BE4AD1" w:rsidRDefault="00D40A29" w:rsidP="00191B75">
            <w:pPr>
              <w:spacing w:after="0"/>
              <w:jc w:val="center"/>
              <w:rPr>
                <w:rFonts w:ascii="Times New Roman" w:hAnsi="Times New Roman"/>
                <w:sz w:val="20"/>
                <w:szCs w:val="20"/>
              </w:rPr>
            </w:pPr>
            <w:r w:rsidRPr="00BE4AD1">
              <w:rPr>
                <w:rFonts w:ascii="Times New Roman" w:hAnsi="Times New Roman"/>
                <w:sz w:val="20"/>
                <w:szCs w:val="20"/>
              </w:rPr>
              <w:t>11</w:t>
            </w:r>
          </w:p>
        </w:tc>
      </w:tr>
      <w:tr w:rsidR="00D40A29" w:rsidRPr="00BE4AD1" w:rsidTr="00191B75">
        <w:trPr>
          <w:trHeight w:val="1873"/>
        </w:trPr>
        <w:tc>
          <w:tcPr>
            <w:tcW w:w="692" w:type="pct"/>
          </w:tcPr>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ПК 1.1-ПК 1.5</w:t>
            </w:r>
          </w:p>
          <w:p w:rsidR="00D40A29" w:rsidRPr="00BE4AD1" w:rsidRDefault="00D40A29" w:rsidP="00191B75">
            <w:pPr>
              <w:spacing w:after="0"/>
              <w:rPr>
                <w:rFonts w:ascii="Times New Roman" w:hAnsi="Times New Roman"/>
                <w:sz w:val="20"/>
                <w:szCs w:val="20"/>
                <w:lang w:val="en-US"/>
              </w:rPr>
            </w:pPr>
            <w:r w:rsidRPr="00BE4AD1">
              <w:rPr>
                <w:rFonts w:ascii="Times New Roman" w:hAnsi="Times New Roman"/>
                <w:sz w:val="20"/>
                <w:szCs w:val="20"/>
              </w:rPr>
              <w:t>ОК 01-11</w:t>
            </w:r>
          </w:p>
          <w:p w:rsidR="00D40A29" w:rsidRPr="00BE4AD1" w:rsidRDefault="00D40A29" w:rsidP="00191B75">
            <w:pPr>
              <w:spacing w:after="0"/>
              <w:rPr>
                <w:rStyle w:val="ad"/>
                <w:rFonts w:ascii="Times New Roman" w:hAnsi="Times New Roman"/>
                <w:i w:val="0"/>
                <w:sz w:val="20"/>
                <w:szCs w:val="20"/>
                <w:lang w:val="en-US"/>
              </w:rPr>
            </w:pPr>
            <w:r w:rsidRPr="00BE4AD1">
              <w:rPr>
                <w:rStyle w:val="ad"/>
                <w:rFonts w:ascii="Times New Roman" w:hAnsi="Times New Roman"/>
                <w:i w:val="0"/>
                <w:sz w:val="20"/>
                <w:szCs w:val="20"/>
              </w:rPr>
              <w:t xml:space="preserve">ЛР 3, 11-16, </w:t>
            </w:r>
          </w:p>
          <w:p w:rsidR="00D40A29" w:rsidRPr="00BE4AD1" w:rsidRDefault="00D40A29" w:rsidP="00191B75">
            <w:pPr>
              <w:spacing w:after="0"/>
              <w:rPr>
                <w:rStyle w:val="ad"/>
                <w:rFonts w:ascii="Times New Roman" w:hAnsi="Times New Roman"/>
                <w:i w:val="0"/>
                <w:sz w:val="20"/>
                <w:szCs w:val="20"/>
              </w:rPr>
            </w:pPr>
            <w:r w:rsidRPr="00BE4AD1">
              <w:rPr>
                <w:rStyle w:val="ad"/>
                <w:rFonts w:ascii="Times New Roman" w:hAnsi="Times New Roman"/>
                <w:i w:val="0"/>
                <w:sz w:val="20"/>
                <w:szCs w:val="20"/>
              </w:rPr>
              <w:t>18-23</w:t>
            </w:r>
          </w:p>
          <w:p w:rsidR="00D40A29" w:rsidRPr="00BE4AD1" w:rsidRDefault="00D40A29" w:rsidP="00191B75">
            <w:pPr>
              <w:spacing w:after="0"/>
              <w:rPr>
                <w:rFonts w:ascii="Times New Roman" w:hAnsi="Times New Roman"/>
                <w:sz w:val="20"/>
                <w:szCs w:val="20"/>
                <w:lang w:val="en-US"/>
              </w:rPr>
            </w:pPr>
          </w:p>
        </w:tc>
        <w:tc>
          <w:tcPr>
            <w:tcW w:w="942" w:type="pct"/>
          </w:tcPr>
          <w:p w:rsidR="00D40A29" w:rsidRPr="00BE4AD1" w:rsidRDefault="00D40A29" w:rsidP="00191B75">
            <w:pPr>
              <w:spacing w:after="0" w:line="240" w:lineRule="auto"/>
              <w:rPr>
                <w:rFonts w:ascii="Times New Roman" w:hAnsi="Times New Roman" w:cs="Times New Roman"/>
                <w:b/>
                <w:sz w:val="20"/>
                <w:szCs w:val="20"/>
              </w:rPr>
            </w:pPr>
            <w:r w:rsidRPr="00BE4AD1">
              <w:rPr>
                <w:rFonts w:ascii="Times New Roman" w:hAnsi="Times New Roman" w:cs="Times New Roman"/>
                <w:b/>
                <w:sz w:val="20"/>
                <w:szCs w:val="20"/>
              </w:rPr>
              <w:t>МДК 03.01</w:t>
            </w:r>
            <w:r w:rsidRPr="00BE4AD1">
              <w:rPr>
                <w:rFonts w:ascii="Times New Roman" w:hAnsi="Times New Roman" w:cs="Times New Roman"/>
                <w:sz w:val="20"/>
                <w:szCs w:val="20"/>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tc>
        <w:tc>
          <w:tcPr>
            <w:tcW w:w="284" w:type="pct"/>
            <w:vAlign w:val="center"/>
          </w:tcPr>
          <w:p w:rsidR="00D40A29" w:rsidRPr="00BE4AD1" w:rsidRDefault="001541F7" w:rsidP="00191B75">
            <w:pPr>
              <w:spacing w:after="0"/>
              <w:jc w:val="center"/>
              <w:rPr>
                <w:rFonts w:ascii="Times New Roman" w:hAnsi="Times New Roman"/>
                <w:b/>
                <w:sz w:val="20"/>
                <w:szCs w:val="20"/>
              </w:rPr>
            </w:pPr>
            <w:r w:rsidRPr="00BE4AD1">
              <w:rPr>
                <w:rFonts w:ascii="Times New Roman" w:hAnsi="Times New Roman"/>
                <w:b/>
                <w:sz w:val="20"/>
                <w:szCs w:val="20"/>
              </w:rPr>
              <w:t>64</w:t>
            </w:r>
          </w:p>
        </w:tc>
        <w:tc>
          <w:tcPr>
            <w:tcW w:w="182" w:type="pct"/>
            <w:vAlign w:val="center"/>
          </w:tcPr>
          <w:p w:rsidR="00D40A29" w:rsidRPr="00BE4AD1" w:rsidRDefault="00D40A29" w:rsidP="00191B75">
            <w:pPr>
              <w:spacing w:after="0"/>
              <w:jc w:val="center"/>
              <w:rPr>
                <w:rFonts w:ascii="Times New Roman" w:hAnsi="Times New Roman"/>
                <w:b/>
                <w:sz w:val="16"/>
                <w:szCs w:val="16"/>
              </w:rPr>
            </w:pPr>
            <w:r w:rsidRPr="00BE4AD1">
              <w:rPr>
                <w:rFonts w:ascii="Times New Roman" w:hAnsi="Times New Roman"/>
                <w:b/>
                <w:sz w:val="16"/>
                <w:szCs w:val="16"/>
              </w:rPr>
              <w:t>-</w:t>
            </w:r>
          </w:p>
        </w:tc>
        <w:tc>
          <w:tcPr>
            <w:tcW w:w="268" w:type="pct"/>
            <w:vAlign w:val="center"/>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78</w:t>
            </w:r>
          </w:p>
        </w:tc>
        <w:tc>
          <w:tcPr>
            <w:tcW w:w="277" w:type="pct"/>
            <w:vAlign w:val="center"/>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ДЗ</w:t>
            </w:r>
          </w:p>
        </w:tc>
        <w:tc>
          <w:tcPr>
            <w:tcW w:w="414" w:type="pct"/>
            <w:vAlign w:val="center"/>
          </w:tcPr>
          <w:p w:rsidR="00D40A29" w:rsidRPr="00BE4AD1" w:rsidRDefault="00AC023E" w:rsidP="00191B75">
            <w:pPr>
              <w:spacing w:after="0"/>
              <w:jc w:val="center"/>
              <w:rPr>
                <w:rFonts w:ascii="Times New Roman" w:hAnsi="Times New Roman"/>
                <w:bCs/>
                <w:sz w:val="20"/>
                <w:szCs w:val="20"/>
              </w:rPr>
            </w:pPr>
            <w:r w:rsidRPr="00BE4AD1">
              <w:rPr>
                <w:rFonts w:ascii="Times New Roman" w:hAnsi="Times New Roman"/>
                <w:bCs/>
                <w:sz w:val="20"/>
                <w:szCs w:val="20"/>
              </w:rPr>
              <w:t>26</w:t>
            </w:r>
          </w:p>
        </w:tc>
        <w:tc>
          <w:tcPr>
            <w:tcW w:w="276" w:type="pct"/>
            <w:tcBorders>
              <w:bottom w:val="single" w:sz="4" w:space="0" w:color="FFFFFF" w:themeColor="background1"/>
            </w:tcBorders>
            <w:vAlign w:val="center"/>
          </w:tcPr>
          <w:p w:rsidR="00D40A29" w:rsidRPr="00BE4AD1" w:rsidRDefault="00D40A29" w:rsidP="00191B75">
            <w:pPr>
              <w:spacing w:after="0"/>
              <w:jc w:val="center"/>
              <w:rPr>
                <w:rFonts w:ascii="Times New Roman" w:hAnsi="Times New Roman"/>
                <w:b/>
                <w:sz w:val="20"/>
                <w:szCs w:val="20"/>
              </w:rPr>
            </w:pPr>
          </w:p>
        </w:tc>
        <w:tc>
          <w:tcPr>
            <w:tcW w:w="500" w:type="pct"/>
            <w:vAlign w:val="center"/>
          </w:tcPr>
          <w:p w:rsidR="00D40A29" w:rsidRPr="00BE4AD1" w:rsidRDefault="00D40A29" w:rsidP="00191B75">
            <w:pPr>
              <w:spacing w:after="0"/>
              <w:jc w:val="center"/>
              <w:rPr>
                <w:rFonts w:ascii="Times New Roman" w:hAnsi="Times New Roman"/>
                <w:b/>
                <w:sz w:val="20"/>
                <w:szCs w:val="20"/>
              </w:rPr>
            </w:pPr>
          </w:p>
        </w:tc>
        <w:tc>
          <w:tcPr>
            <w:tcW w:w="626" w:type="pct"/>
            <w:vAlign w:val="center"/>
          </w:tcPr>
          <w:p w:rsidR="00D40A29" w:rsidRPr="00BE4AD1" w:rsidRDefault="00D40A29" w:rsidP="00191B75">
            <w:pPr>
              <w:spacing w:after="0"/>
              <w:jc w:val="center"/>
              <w:rPr>
                <w:rFonts w:ascii="Times New Roman" w:hAnsi="Times New Roman"/>
                <w:b/>
                <w:sz w:val="20"/>
                <w:szCs w:val="20"/>
                <w:lang w:val="en-US"/>
              </w:rPr>
            </w:pPr>
          </w:p>
        </w:tc>
        <w:tc>
          <w:tcPr>
            <w:tcW w:w="539" w:type="pct"/>
            <w:vAlign w:val="center"/>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8</w:t>
            </w:r>
          </w:p>
        </w:tc>
      </w:tr>
      <w:tr w:rsidR="00D40A29" w:rsidRPr="00BE4AD1" w:rsidTr="00191B75">
        <w:trPr>
          <w:trHeight w:val="1390"/>
        </w:trPr>
        <w:tc>
          <w:tcPr>
            <w:tcW w:w="692" w:type="pct"/>
          </w:tcPr>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ПК 1.1-ПК 1.5</w:t>
            </w:r>
          </w:p>
          <w:p w:rsidR="00D40A29" w:rsidRPr="00BE4AD1" w:rsidRDefault="00D40A29" w:rsidP="00191B75">
            <w:pPr>
              <w:spacing w:after="0"/>
              <w:rPr>
                <w:rFonts w:ascii="Times New Roman" w:hAnsi="Times New Roman"/>
                <w:sz w:val="20"/>
                <w:szCs w:val="20"/>
                <w:lang w:val="en-US"/>
              </w:rPr>
            </w:pPr>
            <w:r w:rsidRPr="00BE4AD1">
              <w:rPr>
                <w:rFonts w:ascii="Times New Roman" w:hAnsi="Times New Roman"/>
                <w:sz w:val="20"/>
                <w:szCs w:val="20"/>
              </w:rPr>
              <w:t>ОК 01-11</w:t>
            </w:r>
          </w:p>
          <w:p w:rsidR="00D40A29" w:rsidRPr="00BE4AD1" w:rsidRDefault="00D40A29" w:rsidP="00191B75">
            <w:pPr>
              <w:spacing w:after="0"/>
              <w:rPr>
                <w:rStyle w:val="ad"/>
                <w:rFonts w:ascii="Times New Roman" w:hAnsi="Times New Roman"/>
                <w:i w:val="0"/>
                <w:sz w:val="20"/>
                <w:szCs w:val="20"/>
                <w:lang w:val="en-US"/>
              </w:rPr>
            </w:pPr>
            <w:r w:rsidRPr="00BE4AD1">
              <w:rPr>
                <w:rStyle w:val="ad"/>
                <w:rFonts w:ascii="Times New Roman" w:hAnsi="Times New Roman"/>
                <w:i w:val="0"/>
                <w:sz w:val="20"/>
                <w:szCs w:val="20"/>
              </w:rPr>
              <w:t xml:space="preserve">ЛР 3, 11-16, </w:t>
            </w:r>
          </w:p>
          <w:p w:rsidR="00D40A29" w:rsidRPr="00BE4AD1" w:rsidRDefault="00D40A29" w:rsidP="00191B75">
            <w:pPr>
              <w:spacing w:after="0"/>
              <w:rPr>
                <w:rStyle w:val="ad"/>
                <w:rFonts w:ascii="Times New Roman" w:hAnsi="Times New Roman"/>
                <w:i w:val="0"/>
                <w:sz w:val="20"/>
                <w:szCs w:val="20"/>
              </w:rPr>
            </w:pPr>
            <w:r w:rsidRPr="00BE4AD1">
              <w:rPr>
                <w:rStyle w:val="ad"/>
                <w:rFonts w:ascii="Times New Roman" w:hAnsi="Times New Roman"/>
                <w:i w:val="0"/>
                <w:sz w:val="20"/>
                <w:szCs w:val="20"/>
              </w:rPr>
              <w:t>18-23</w:t>
            </w:r>
          </w:p>
          <w:p w:rsidR="00D40A29" w:rsidRPr="00BE4AD1" w:rsidRDefault="00D40A29" w:rsidP="00191B75">
            <w:pPr>
              <w:spacing w:after="0"/>
              <w:rPr>
                <w:rFonts w:ascii="Times New Roman" w:hAnsi="Times New Roman"/>
                <w:sz w:val="20"/>
                <w:szCs w:val="20"/>
                <w:lang w:val="en-US"/>
              </w:rPr>
            </w:pPr>
          </w:p>
        </w:tc>
        <w:tc>
          <w:tcPr>
            <w:tcW w:w="942" w:type="pct"/>
          </w:tcPr>
          <w:p w:rsidR="00D40A29" w:rsidRPr="00BE4AD1" w:rsidRDefault="00D40A29" w:rsidP="00191B75">
            <w:pPr>
              <w:spacing w:after="0" w:line="240" w:lineRule="auto"/>
              <w:rPr>
                <w:rFonts w:ascii="Times New Roman" w:hAnsi="Times New Roman" w:cs="Times New Roman"/>
                <w:b/>
                <w:sz w:val="20"/>
                <w:szCs w:val="20"/>
              </w:rPr>
            </w:pPr>
            <w:r w:rsidRPr="00BE4AD1">
              <w:rPr>
                <w:rFonts w:ascii="Times New Roman" w:hAnsi="Times New Roman" w:cs="Times New Roman"/>
                <w:b/>
                <w:sz w:val="20"/>
                <w:szCs w:val="20"/>
              </w:rPr>
              <w:t>МДК 03.02</w:t>
            </w:r>
            <w:r w:rsidRPr="00BE4AD1">
              <w:rPr>
                <w:rFonts w:ascii="Times New Roman" w:hAnsi="Times New Roman" w:cs="Times New Roman"/>
                <w:sz w:val="20"/>
                <w:szCs w:val="20"/>
              </w:rPr>
              <w:t>Методическое обеспечение деятельности классного руководителя в начальном общем образовании и в компенсирующем и коррекционно-развивающем</w:t>
            </w:r>
          </w:p>
        </w:tc>
        <w:tc>
          <w:tcPr>
            <w:tcW w:w="284" w:type="pct"/>
          </w:tcPr>
          <w:p w:rsidR="00D40A29" w:rsidRPr="00BE4AD1" w:rsidRDefault="00D40A29" w:rsidP="00191B75">
            <w:pPr>
              <w:spacing w:after="0"/>
              <w:jc w:val="center"/>
              <w:rPr>
                <w:rFonts w:ascii="Times New Roman" w:hAnsi="Times New Roman"/>
                <w:b/>
                <w:sz w:val="20"/>
                <w:szCs w:val="20"/>
              </w:rPr>
            </w:pPr>
          </w:p>
          <w:p w:rsidR="00D40A29" w:rsidRPr="00BE4AD1" w:rsidRDefault="00D40A29" w:rsidP="00191B75">
            <w:pPr>
              <w:spacing w:after="0"/>
              <w:jc w:val="center"/>
              <w:rPr>
                <w:rFonts w:ascii="Times New Roman" w:hAnsi="Times New Roman"/>
                <w:b/>
                <w:sz w:val="20"/>
                <w:szCs w:val="20"/>
              </w:rPr>
            </w:pPr>
          </w:p>
          <w:p w:rsidR="00D40A29" w:rsidRPr="00BE4AD1" w:rsidRDefault="00D40A29" w:rsidP="001541F7">
            <w:pPr>
              <w:spacing w:after="0"/>
              <w:jc w:val="center"/>
              <w:rPr>
                <w:rFonts w:ascii="Times New Roman" w:hAnsi="Times New Roman"/>
                <w:b/>
                <w:sz w:val="20"/>
                <w:szCs w:val="20"/>
              </w:rPr>
            </w:pPr>
            <w:r w:rsidRPr="00BE4AD1">
              <w:rPr>
                <w:rFonts w:ascii="Times New Roman" w:hAnsi="Times New Roman"/>
                <w:b/>
                <w:sz w:val="20"/>
                <w:szCs w:val="20"/>
              </w:rPr>
              <w:t>6</w:t>
            </w:r>
            <w:r w:rsidR="001541F7" w:rsidRPr="00BE4AD1">
              <w:rPr>
                <w:rFonts w:ascii="Times New Roman" w:hAnsi="Times New Roman"/>
                <w:b/>
                <w:sz w:val="20"/>
                <w:szCs w:val="20"/>
              </w:rPr>
              <w:t>2</w:t>
            </w:r>
          </w:p>
        </w:tc>
        <w:tc>
          <w:tcPr>
            <w:tcW w:w="182" w:type="pct"/>
          </w:tcPr>
          <w:p w:rsidR="00D40A29" w:rsidRPr="00BE4AD1" w:rsidRDefault="00D40A29" w:rsidP="00191B75">
            <w:pPr>
              <w:spacing w:after="0"/>
              <w:jc w:val="center"/>
              <w:rPr>
                <w:rFonts w:ascii="Times New Roman" w:hAnsi="Times New Roman"/>
                <w:b/>
                <w:sz w:val="16"/>
                <w:szCs w:val="16"/>
              </w:rPr>
            </w:pPr>
            <w:r w:rsidRPr="00BE4AD1">
              <w:rPr>
                <w:rFonts w:ascii="Times New Roman" w:hAnsi="Times New Roman"/>
                <w:b/>
                <w:sz w:val="16"/>
                <w:szCs w:val="16"/>
              </w:rPr>
              <w:t>-</w:t>
            </w:r>
          </w:p>
        </w:tc>
        <w:tc>
          <w:tcPr>
            <w:tcW w:w="268" w:type="pct"/>
          </w:tcPr>
          <w:p w:rsidR="00D40A29" w:rsidRPr="00BE4AD1" w:rsidRDefault="00D40A29" w:rsidP="00191B75">
            <w:pPr>
              <w:spacing w:after="0"/>
              <w:jc w:val="center"/>
              <w:rPr>
                <w:rFonts w:ascii="Times New Roman" w:hAnsi="Times New Roman"/>
                <w:b/>
                <w:sz w:val="20"/>
                <w:szCs w:val="20"/>
              </w:rPr>
            </w:pPr>
          </w:p>
          <w:p w:rsidR="00D40A29" w:rsidRPr="00BE4AD1" w:rsidRDefault="00D40A29" w:rsidP="00191B75">
            <w:pPr>
              <w:spacing w:after="0"/>
              <w:jc w:val="center"/>
              <w:rPr>
                <w:rFonts w:ascii="Times New Roman" w:hAnsi="Times New Roman"/>
                <w:b/>
                <w:sz w:val="20"/>
                <w:szCs w:val="20"/>
              </w:rPr>
            </w:pPr>
          </w:p>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52</w:t>
            </w:r>
          </w:p>
          <w:p w:rsidR="00D40A29" w:rsidRPr="00BE4AD1" w:rsidRDefault="00D40A29" w:rsidP="00191B75">
            <w:pPr>
              <w:spacing w:after="0"/>
              <w:jc w:val="center"/>
              <w:rPr>
                <w:rFonts w:ascii="Times New Roman" w:hAnsi="Times New Roman"/>
                <w:b/>
                <w:sz w:val="20"/>
                <w:szCs w:val="20"/>
              </w:rPr>
            </w:pPr>
          </w:p>
        </w:tc>
        <w:tc>
          <w:tcPr>
            <w:tcW w:w="277" w:type="pct"/>
          </w:tcPr>
          <w:p w:rsidR="00D40A29" w:rsidRPr="00BE4AD1" w:rsidRDefault="00D40A29" w:rsidP="00191B75">
            <w:pPr>
              <w:spacing w:after="0"/>
              <w:jc w:val="center"/>
              <w:rPr>
                <w:rFonts w:ascii="Times New Roman" w:hAnsi="Times New Roman"/>
                <w:bCs/>
                <w:sz w:val="20"/>
                <w:szCs w:val="20"/>
              </w:rPr>
            </w:pPr>
          </w:p>
          <w:p w:rsidR="00D40A29" w:rsidRPr="00BE4AD1" w:rsidRDefault="00D40A29" w:rsidP="00191B75">
            <w:pPr>
              <w:spacing w:after="0"/>
              <w:jc w:val="center"/>
              <w:rPr>
                <w:rFonts w:ascii="Times New Roman" w:hAnsi="Times New Roman"/>
                <w:bCs/>
                <w:sz w:val="20"/>
                <w:szCs w:val="20"/>
              </w:rPr>
            </w:pPr>
          </w:p>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ДЗ</w:t>
            </w:r>
          </w:p>
        </w:tc>
        <w:tc>
          <w:tcPr>
            <w:tcW w:w="414" w:type="pct"/>
          </w:tcPr>
          <w:p w:rsidR="00D40A29" w:rsidRPr="00BE4AD1" w:rsidRDefault="00D40A29" w:rsidP="00191B75">
            <w:pPr>
              <w:spacing w:after="0"/>
              <w:jc w:val="center"/>
              <w:rPr>
                <w:rFonts w:ascii="Times New Roman" w:hAnsi="Times New Roman"/>
                <w:bCs/>
                <w:sz w:val="20"/>
                <w:szCs w:val="20"/>
              </w:rPr>
            </w:pPr>
          </w:p>
          <w:p w:rsidR="00D40A29" w:rsidRPr="00BE4AD1" w:rsidRDefault="00D40A29" w:rsidP="00191B75">
            <w:pPr>
              <w:spacing w:after="0"/>
              <w:jc w:val="center"/>
              <w:rPr>
                <w:rFonts w:ascii="Times New Roman" w:hAnsi="Times New Roman"/>
                <w:bCs/>
                <w:sz w:val="20"/>
                <w:szCs w:val="20"/>
              </w:rPr>
            </w:pPr>
          </w:p>
          <w:p w:rsidR="00D40A29" w:rsidRPr="00BE4AD1" w:rsidRDefault="00AC023E" w:rsidP="00191B75">
            <w:pPr>
              <w:spacing w:after="0"/>
              <w:jc w:val="center"/>
              <w:rPr>
                <w:rFonts w:ascii="Times New Roman" w:hAnsi="Times New Roman"/>
                <w:bCs/>
                <w:sz w:val="20"/>
                <w:szCs w:val="20"/>
              </w:rPr>
            </w:pPr>
            <w:r w:rsidRPr="00BE4AD1">
              <w:rPr>
                <w:rFonts w:ascii="Times New Roman" w:hAnsi="Times New Roman"/>
                <w:bCs/>
                <w:sz w:val="20"/>
                <w:szCs w:val="20"/>
              </w:rPr>
              <w:t>32</w:t>
            </w:r>
          </w:p>
        </w:tc>
        <w:tc>
          <w:tcPr>
            <w:tcW w:w="276" w:type="pct"/>
            <w:tcBorders>
              <w:top w:val="single" w:sz="4" w:space="0" w:color="FFFFFF" w:themeColor="background1"/>
            </w:tcBorders>
          </w:tcPr>
          <w:p w:rsidR="00D40A29" w:rsidRPr="00BE4AD1" w:rsidRDefault="00D40A29" w:rsidP="00191B75">
            <w:pPr>
              <w:spacing w:after="0"/>
              <w:jc w:val="center"/>
              <w:rPr>
                <w:rFonts w:ascii="Times New Roman" w:hAnsi="Times New Roman"/>
                <w:b/>
                <w:sz w:val="20"/>
                <w:szCs w:val="20"/>
              </w:rPr>
            </w:pPr>
          </w:p>
        </w:tc>
        <w:tc>
          <w:tcPr>
            <w:tcW w:w="500" w:type="pct"/>
          </w:tcPr>
          <w:p w:rsidR="00D40A29" w:rsidRPr="00BE4AD1" w:rsidRDefault="00D40A29" w:rsidP="00191B75">
            <w:pPr>
              <w:spacing w:after="0"/>
              <w:jc w:val="center"/>
              <w:rPr>
                <w:rFonts w:ascii="Times New Roman" w:hAnsi="Times New Roman"/>
                <w:b/>
                <w:sz w:val="20"/>
                <w:szCs w:val="20"/>
              </w:rPr>
            </w:pPr>
          </w:p>
        </w:tc>
        <w:tc>
          <w:tcPr>
            <w:tcW w:w="626" w:type="pct"/>
          </w:tcPr>
          <w:p w:rsidR="00D40A29" w:rsidRPr="00BE4AD1" w:rsidRDefault="00D40A29" w:rsidP="00191B75">
            <w:pPr>
              <w:spacing w:after="0"/>
              <w:jc w:val="center"/>
              <w:rPr>
                <w:rFonts w:ascii="Times New Roman" w:hAnsi="Times New Roman"/>
                <w:b/>
                <w:sz w:val="20"/>
                <w:szCs w:val="20"/>
              </w:rPr>
            </w:pPr>
          </w:p>
        </w:tc>
        <w:tc>
          <w:tcPr>
            <w:tcW w:w="539" w:type="pct"/>
          </w:tcPr>
          <w:p w:rsidR="00D40A29" w:rsidRPr="00BE4AD1" w:rsidRDefault="006703D3" w:rsidP="00191B75">
            <w:pPr>
              <w:spacing w:after="0"/>
              <w:jc w:val="center"/>
              <w:rPr>
                <w:rFonts w:ascii="Times New Roman" w:hAnsi="Times New Roman"/>
                <w:bCs/>
                <w:sz w:val="20"/>
                <w:szCs w:val="20"/>
              </w:rPr>
            </w:pPr>
            <w:r w:rsidRPr="00BE4AD1">
              <w:rPr>
                <w:rFonts w:ascii="Times New Roman" w:hAnsi="Times New Roman"/>
                <w:bCs/>
                <w:sz w:val="20"/>
                <w:szCs w:val="20"/>
              </w:rPr>
              <w:t>6</w:t>
            </w:r>
          </w:p>
        </w:tc>
      </w:tr>
      <w:tr w:rsidR="00D40A29" w:rsidRPr="00BE4AD1" w:rsidTr="00191B75">
        <w:tc>
          <w:tcPr>
            <w:tcW w:w="692" w:type="pct"/>
          </w:tcPr>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ПК 1.1-ПК 1.5</w:t>
            </w:r>
          </w:p>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ОК 01-11; ЛР18-23</w:t>
            </w:r>
          </w:p>
        </w:tc>
        <w:tc>
          <w:tcPr>
            <w:tcW w:w="942" w:type="pct"/>
          </w:tcPr>
          <w:p w:rsidR="00D40A29" w:rsidRPr="00BE4AD1" w:rsidRDefault="00D40A29" w:rsidP="00191B75">
            <w:pPr>
              <w:suppressAutoHyphens/>
              <w:spacing w:after="0"/>
              <w:rPr>
                <w:rFonts w:ascii="Times New Roman" w:hAnsi="Times New Roman"/>
                <w:sz w:val="20"/>
                <w:szCs w:val="20"/>
              </w:rPr>
            </w:pPr>
            <w:r w:rsidRPr="00BE4AD1">
              <w:rPr>
                <w:rFonts w:ascii="Times New Roman" w:hAnsi="Times New Roman"/>
                <w:sz w:val="20"/>
                <w:szCs w:val="20"/>
              </w:rPr>
              <w:t xml:space="preserve">Учебная практика </w:t>
            </w:r>
          </w:p>
        </w:tc>
        <w:tc>
          <w:tcPr>
            <w:tcW w:w="284" w:type="pct"/>
          </w:tcPr>
          <w:p w:rsidR="00D40A29" w:rsidRPr="00BE4AD1" w:rsidRDefault="00D40A29" w:rsidP="00191B75">
            <w:pPr>
              <w:suppressAutoHyphens/>
              <w:spacing w:after="0"/>
              <w:jc w:val="center"/>
              <w:rPr>
                <w:rFonts w:ascii="Times New Roman" w:hAnsi="Times New Roman"/>
                <w:b/>
                <w:sz w:val="20"/>
                <w:szCs w:val="20"/>
              </w:rPr>
            </w:pPr>
            <w:r w:rsidRPr="00BE4AD1">
              <w:rPr>
                <w:rFonts w:ascii="Times New Roman" w:hAnsi="Times New Roman"/>
                <w:b/>
                <w:sz w:val="20"/>
                <w:szCs w:val="20"/>
              </w:rPr>
              <w:t>36</w:t>
            </w:r>
          </w:p>
        </w:tc>
        <w:tc>
          <w:tcPr>
            <w:tcW w:w="182" w:type="pct"/>
          </w:tcPr>
          <w:p w:rsidR="00D40A29" w:rsidRPr="00BE4AD1" w:rsidRDefault="00D40A29" w:rsidP="00191B75">
            <w:pPr>
              <w:suppressAutoHyphens/>
              <w:spacing w:after="0"/>
              <w:jc w:val="center"/>
              <w:rPr>
                <w:rFonts w:ascii="Times New Roman" w:hAnsi="Times New Roman"/>
                <w:b/>
                <w:sz w:val="16"/>
                <w:szCs w:val="16"/>
              </w:rPr>
            </w:pPr>
            <w:r w:rsidRPr="00BE4AD1">
              <w:rPr>
                <w:rFonts w:ascii="Times New Roman" w:hAnsi="Times New Roman"/>
                <w:b/>
                <w:sz w:val="16"/>
                <w:szCs w:val="16"/>
              </w:rPr>
              <w:t>-</w:t>
            </w:r>
          </w:p>
        </w:tc>
        <w:tc>
          <w:tcPr>
            <w:tcW w:w="268" w:type="pct"/>
            <w:shd w:val="clear" w:color="auto" w:fill="C0C0C0"/>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w:t>
            </w:r>
          </w:p>
        </w:tc>
        <w:tc>
          <w:tcPr>
            <w:tcW w:w="277" w:type="pct"/>
            <w:shd w:val="clear" w:color="auto" w:fill="C0C0C0"/>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w:t>
            </w:r>
          </w:p>
        </w:tc>
        <w:tc>
          <w:tcPr>
            <w:tcW w:w="414" w:type="pct"/>
            <w:shd w:val="clear" w:color="auto" w:fill="C0C0C0"/>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w:t>
            </w:r>
          </w:p>
        </w:tc>
        <w:tc>
          <w:tcPr>
            <w:tcW w:w="276" w:type="pct"/>
            <w:shd w:val="clear" w:color="auto" w:fill="C0C0C0"/>
          </w:tcPr>
          <w:p w:rsidR="00D40A29" w:rsidRPr="00BE4AD1" w:rsidRDefault="00D40A29" w:rsidP="00191B75">
            <w:pPr>
              <w:spacing w:after="0"/>
              <w:jc w:val="center"/>
              <w:rPr>
                <w:rFonts w:ascii="Times New Roman" w:hAnsi="Times New Roman"/>
                <w:b/>
                <w:sz w:val="20"/>
                <w:szCs w:val="20"/>
              </w:rPr>
            </w:pPr>
          </w:p>
        </w:tc>
        <w:tc>
          <w:tcPr>
            <w:tcW w:w="500" w:type="pct"/>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36</w:t>
            </w:r>
          </w:p>
        </w:tc>
        <w:tc>
          <w:tcPr>
            <w:tcW w:w="626" w:type="pct"/>
          </w:tcPr>
          <w:p w:rsidR="00D40A29" w:rsidRPr="00BE4AD1" w:rsidRDefault="00D40A29" w:rsidP="00191B75">
            <w:pPr>
              <w:spacing w:after="0"/>
              <w:jc w:val="center"/>
              <w:rPr>
                <w:rFonts w:ascii="Times New Roman" w:hAnsi="Times New Roman"/>
                <w:b/>
                <w:sz w:val="20"/>
                <w:szCs w:val="20"/>
              </w:rPr>
            </w:pPr>
          </w:p>
        </w:tc>
        <w:tc>
          <w:tcPr>
            <w:tcW w:w="539" w:type="pct"/>
          </w:tcPr>
          <w:p w:rsidR="00D40A29" w:rsidRPr="00BE4AD1" w:rsidRDefault="00D40A29" w:rsidP="00191B75">
            <w:pPr>
              <w:spacing w:after="0"/>
              <w:jc w:val="center"/>
              <w:rPr>
                <w:rFonts w:ascii="Times New Roman" w:hAnsi="Times New Roman"/>
                <w:bCs/>
                <w:sz w:val="20"/>
                <w:szCs w:val="20"/>
              </w:rPr>
            </w:pPr>
          </w:p>
        </w:tc>
      </w:tr>
      <w:tr w:rsidR="00D40A29" w:rsidRPr="00BE4AD1" w:rsidTr="00191B75">
        <w:trPr>
          <w:trHeight w:val="555"/>
        </w:trPr>
        <w:tc>
          <w:tcPr>
            <w:tcW w:w="692" w:type="pct"/>
          </w:tcPr>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ПК 1.1-ПК 1.5</w:t>
            </w:r>
          </w:p>
          <w:p w:rsidR="00D40A29" w:rsidRPr="00BE4AD1" w:rsidRDefault="00D40A29" w:rsidP="00191B75">
            <w:pPr>
              <w:spacing w:after="0"/>
              <w:rPr>
                <w:rFonts w:ascii="Times New Roman" w:hAnsi="Times New Roman"/>
                <w:sz w:val="20"/>
                <w:szCs w:val="20"/>
              </w:rPr>
            </w:pPr>
            <w:r w:rsidRPr="00BE4AD1">
              <w:rPr>
                <w:rFonts w:ascii="Times New Roman" w:hAnsi="Times New Roman"/>
                <w:sz w:val="20"/>
                <w:szCs w:val="20"/>
              </w:rPr>
              <w:t>ОК 01-11; ЛР18-23</w:t>
            </w:r>
          </w:p>
        </w:tc>
        <w:tc>
          <w:tcPr>
            <w:tcW w:w="942" w:type="pct"/>
          </w:tcPr>
          <w:p w:rsidR="00D40A29" w:rsidRPr="00BE4AD1" w:rsidRDefault="00D40A29" w:rsidP="00191B75">
            <w:pPr>
              <w:suppressAutoHyphens/>
              <w:spacing w:after="0"/>
              <w:rPr>
                <w:rFonts w:ascii="Times New Roman" w:hAnsi="Times New Roman"/>
                <w:sz w:val="20"/>
                <w:szCs w:val="20"/>
              </w:rPr>
            </w:pPr>
            <w:r w:rsidRPr="00BE4AD1">
              <w:rPr>
                <w:rFonts w:ascii="Times New Roman" w:hAnsi="Times New Roman"/>
                <w:sz w:val="20"/>
                <w:szCs w:val="20"/>
              </w:rPr>
              <w:t>Производственная практика</w:t>
            </w:r>
          </w:p>
        </w:tc>
        <w:tc>
          <w:tcPr>
            <w:tcW w:w="284" w:type="pct"/>
          </w:tcPr>
          <w:p w:rsidR="00D40A29" w:rsidRPr="00BE4AD1" w:rsidRDefault="00D40A29" w:rsidP="00191B75">
            <w:pPr>
              <w:suppressAutoHyphens/>
              <w:spacing w:after="0"/>
              <w:rPr>
                <w:rFonts w:ascii="Times New Roman" w:hAnsi="Times New Roman"/>
                <w:b/>
                <w:sz w:val="20"/>
                <w:szCs w:val="20"/>
              </w:rPr>
            </w:pPr>
            <w:r w:rsidRPr="00BE4AD1">
              <w:rPr>
                <w:rFonts w:ascii="Times New Roman" w:hAnsi="Times New Roman"/>
                <w:b/>
                <w:sz w:val="20"/>
                <w:szCs w:val="20"/>
              </w:rPr>
              <w:t xml:space="preserve">     72</w:t>
            </w:r>
          </w:p>
        </w:tc>
        <w:tc>
          <w:tcPr>
            <w:tcW w:w="182" w:type="pct"/>
          </w:tcPr>
          <w:p w:rsidR="00D40A29" w:rsidRPr="00BE4AD1" w:rsidRDefault="00D40A29" w:rsidP="00191B75">
            <w:pPr>
              <w:suppressAutoHyphens/>
              <w:spacing w:after="0"/>
              <w:rPr>
                <w:rFonts w:ascii="Times New Roman" w:hAnsi="Times New Roman"/>
                <w:b/>
                <w:sz w:val="16"/>
                <w:szCs w:val="16"/>
              </w:rPr>
            </w:pPr>
            <w:r w:rsidRPr="00BE4AD1">
              <w:rPr>
                <w:rFonts w:ascii="Times New Roman" w:hAnsi="Times New Roman"/>
                <w:b/>
                <w:sz w:val="16"/>
                <w:szCs w:val="16"/>
              </w:rPr>
              <w:t xml:space="preserve">  -</w:t>
            </w:r>
          </w:p>
        </w:tc>
        <w:tc>
          <w:tcPr>
            <w:tcW w:w="268" w:type="pct"/>
            <w:shd w:val="clear" w:color="auto" w:fill="C0C0C0"/>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w:t>
            </w:r>
          </w:p>
        </w:tc>
        <w:tc>
          <w:tcPr>
            <w:tcW w:w="277" w:type="pct"/>
            <w:shd w:val="clear" w:color="auto" w:fill="C0C0C0"/>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w:t>
            </w:r>
          </w:p>
        </w:tc>
        <w:tc>
          <w:tcPr>
            <w:tcW w:w="414" w:type="pct"/>
            <w:shd w:val="clear" w:color="auto" w:fill="C0C0C0"/>
          </w:tcPr>
          <w:p w:rsidR="00D40A29" w:rsidRPr="00BE4AD1" w:rsidRDefault="00D40A29" w:rsidP="00191B75">
            <w:pPr>
              <w:spacing w:after="0"/>
              <w:jc w:val="center"/>
              <w:rPr>
                <w:rFonts w:ascii="Times New Roman" w:hAnsi="Times New Roman"/>
                <w:bCs/>
                <w:sz w:val="20"/>
                <w:szCs w:val="20"/>
              </w:rPr>
            </w:pPr>
            <w:r w:rsidRPr="00BE4AD1">
              <w:rPr>
                <w:rFonts w:ascii="Times New Roman" w:hAnsi="Times New Roman"/>
                <w:bCs/>
                <w:sz w:val="20"/>
                <w:szCs w:val="20"/>
              </w:rPr>
              <w:t>-</w:t>
            </w:r>
          </w:p>
        </w:tc>
        <w:tc>
          <w:tcPr>
            <w:tcW w:w="276" w:type="pct"/>
            <w:shd w:val="clear" w:color="auto" w:fill="C0C0C0"/>
          </w:tcPr>
          <w:p w:rsidR="00D40A29" w:rsidRPr="00BE4AD1" w:rsidRDefault="00D40A29" w:rsidP="00191B75">
            <w:pPr>
              <w:spacing w:after="0"/>
              <w:jc w:val="center"/>
              <w:rPr>
                <w:rFonts w:ascii="Times New Roman" w:hAnsi="Times New Roman"/>
                <w:b/>
                <w:sz w:val="20"/>
                <w:szCs w:val="20"/>
              </w:rPr>
            </w:pPr>
          </w:p>
        </w:tc>
        <w:tc>
          <w:tcPr>
            <w:tcW w:w="500" w:type="pct"/>
            <w:shd w:val="clear" w:color="auto" w:fill="C0C0C0"/>
          </w:tcPr>
          <w:p w:rsidR="00D40A29" w:rsidRPr="00BE4AD1" w:rsidRDefault="00D40A29" w:rsidP="00191B75">
            <w:pPr>
              <w:spacing w:after="0"/>
              <w:jc w:val="center"/>
              <w:rPr>
                <w:rFonts w:ascii="Times New Roman" w:hAnsi="Times New Roman"/>
                <w:b/>
                <w:sz w:val="20"/>
                <w:szCs w:val="20"/>
              </w:rPr>
            </w:pPr>
          </w:p>
        </w:tc>
        <w:tc>
          <w:tcPr>
            <w:tcW w:w="626" w:type="pct"/>
          </w:tcPr>
          <w:p w:rsidR="00D40A29" w:rsidRPr="00BE4AD1" w:rsidRDefault="00D40A29" w:rsidP="00191B75">
            <w:pPr>
              <w:suppressAutoHyphens/>
              <w:spacing w:after="0"/>
              <w:jc w:val="center"/>
              <w:rPr>
                <w:rFonts w:ascii="Times New Roman" w:hAnsi="Times New Roman"/>
                <w:b/>
                <w:sz w:val="20"/>
                <w:szCs w:val="20"/>
              </w:rPr>
            </w:pPr>
          </w:p>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72</w:t>
            </w:r>
          </w:p>
        </w:tc>
        <w:tc>
          <w:tcPr>
            <w:tcW w:w="539" w:type="pct"/>
          </w:tcPr>
          <w:p w:rsidR="00D40A29" w:rsidRPr="00BE4AD1" w:rsidRDefault="00D40A29" w:rsidP="00191B75">
            <w:pPr>
              <w:spacing w:after="0"/>
              <w:jc w:val="center"/>
              <w:rPr>
                <w:rFonts w:ascii="Times New Roman" w:hAnsi="Times New Roman"/>
                <w:bCs/>
                <w:sz w:val="20"/>
                <w:szCs w:val="20"/>
              </w:rPr>
            </w:pPr>
          </w:p>
        </w:tc>
      </w:tr>
      <w:tr w:rsidR="00D40A29" w:rsidRPr="00BE4AD1" w:rsidTr="00191B75">
        <w:tc>
          <w:tcPr>
            <w:tcW w:w="692" w:type="pct"/>
          </w:tcPr>
          <w:p w:rsidR="00D40A29" w:rsidRPr="00BE4AD1" w:rsidRDefault="00D40A29" w:rsidP="00191B75">
            <w:pPr>
              <w:spacing w:after="0"/>
              <w:rPr>
                <w:rFonts w:ascii="Times New Roman" w:hAnsi="Times New Roman"/>
                <w:b/>
                <w:sz w:val="20"/>
                <w:szCs w:val="20"/>
              </w:rPr>
            </w:pPr>
          </w:p>
        </w:tc>
        <w:tc>
          <w:tcPr>
            <w:tcW w:w="942" w:type="pct"/>
          </w:tcPr>
          <w:p w:rsidR="00D40A29" w:rsidRPr="00BE4AD1" w:rsidRDefault="00D40A29" w:rsidP="00191B75">
            <w:pPr>
              <w:spacing w:after="0"/>
              <w:rPr>
                <w:rFonts w:ascii="Times New Roman" w:hAnsi="Times New Roman"/>
                <w:b/>
                <w:sz w:val="20"/>
                <w:szCs w:val="20"/>
              </w:rPr>
            </w:pPr>
            <w:r w:rsidRPr="00BE4AD1">
              <w:rPr>
                <w:rFonts w:ascii="Times New Roman" w:hAnsi="Times New Roman"/>
                <w:b/>
                <w:sz w:val="20"/>
                <w:szCs w:val="20"/>
              </w:rPr>
              <w:t>Всего:</w:t>
            </w:r>
          </w:p>
        </w:tc>
        <w:tc>
          <w:tcPr>
            <w:tcW w:w="284" w:type="pct"/>
          </w:tcPr>
          <w:p w:rsidR="00D40A29" w:rsidRPr="00BE4AD1" w:rsidRDefault="00D40A29" w:rsidP="001541F7">
            <w:pPr>
              <w:spacing w:after="0"/>
              <w:jc w:val="center"/>
              <w:rPr>
                <w:rFonts w:ascii="Times New Roman" w:hAnsi="Times New Roman"/>
                <w:b/>
                <w:sz w:val="20"/>
                <w:szCs w:val="20"/>
              </w:rPr>
            </w:pPr>
            <w:r w:rsidRPr="00BE4AD1">
              <w:rPr>
                <w:rFonts w:ascii="Times New Roman" w:hAnsi="Times New Roman"/>
                <w:b/>
                <w:sz w:val="20"/>
                <w:szCs w:val="20"/>
              </w:rPr>
              <w:t>2</w:t>
            </w:r>
            <w:r w:rsidR="001541F7" w:rsidRPr="00BE4AD1">
              <w:rPr>
                <w:rFonts w:ascii="Times New Roman" w:hAnsi="Times New Roman"/>
                <w:b/>
                <w:sz w:val="20"/>
                <w:szCs w:val="20"/>
              </w:rPr>
              <w:t>42</w:t>
            </w:r>
          </w:p>
        </w:tc>
        <w:tc>
          <w:tcPr>
            <w:tcW w:w="182" w:type="pct"/>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w:t>
            </w:r>
          </w:p>
        </w:tc>
        <w:tc>
          <w:tcPr>
            <w:tcW w:w="268" w:type="pct"/>
          </w:tcPr>
          <w:p w:rsidR="00D40A29" w:rsidRPr="00BE4AD1" w:rsidRDefault="00D40A29" w:rsidP="00AC023E">
            <w:pPr>
              <w:spacing w:after="0"/>
              <w:jc w:val="center"/>
              <w:rPr>
                <w:rFonts w:ascii="Times New Roman" w:hAnsi="Times New Roman"/>
                <w:b/>
                <w:sz w:val="20"/>
                <w:szCs w:val="20"/>
              </w:rPr>
            </w:pPr>
            <w:r w:rsidRPr="00BE4AD1">
              <w:rPr>
                <w:rFonts w:ascii="Times New Roman" w:hAnsi="Times New Roman"/>
                <w:b/>
                <w:sz w:val="20"/>
                <w:szCs w:val="20"/>
              </w:rPr>
              <w:t>1</w:t>
            </w:r>
            <w:r w:rsidR="00AC023E" w:rsidRPr="00BE4AD1">
              <w:rPr>
                <w:rFonts w:ascii="Times New Roman" w:hAnsi="Times New Roman"/>
                <w:b/>
                <w:sz w:val="20"/>
                <w:szCs w:val="20"/>
              </w:rPr>
              <w:t>26</w:t>
            </w:r>
          </w:p>
        </w:tc>
        <w:tc>
          <w:tcPr>
            <w:tcW w:w="277" w:type="pct"/>
          </w:tcPr>
          <w:p w:rsidR="00D40A29" w:rsidRPr="00BE4AD1" w:rsidRDefault="00D40A29" w:rsidP="00191B75">
            <w:pPr>
              <w:spacing w:after="0"/>
              <w:jc w:val="center"/>
              <w:rPr>
                <w:rFonts w:ascii="Times New Roman" w:hAnsi="Times New Roman"/>
                <w:bCs/>
                <w:sz w:val="20"/>
                <w:szCs w:val="20"/>
              </w:rPr>
            </w:pPr>
          </w:p>
        </w:tc>
        <w:tc>
          <w:tcPr>
            <w:tcW w:w="414" w:type="pct"/>
          </w:tcPr>
          <w:p w:rsidR="00D40A29" w:rsidRPr="00BE4AD1" w:rsidRDefault="00AC023E" w:rsidP="00191B75">
            <w:pPr>
              <w:spacing w:after="0"/>
              <w:jc w:val="center"/>
              <w:rPr>
                <w:rFonts w:ascii="Times New Roman" w:hAnsi="Times New Roman"/>
                <w:bCs/>
                <w:sz w:val="20"/>
                <w:szCs w:val="20"/>
              </w:rPr>
            </w:pPr>
            <w:r w:rsidRPr="00BE4AD1">
              <w:rPr>
                <w:rFonts w:ascii="Times New Roman" w:hAnsi="Times New Roman"/>
                <w:bCs/>
                <w:sz w:val="20"/>
                <w:szCs w:val="20"/>
              </w:rPr>
              <w:t>5</w:t>
            </w:r>
            <w:r w:rsidR="00D40A29" w:rsidRPr="00BE4AD1">
              <w:rPr>
                <w:rFonts w:ascii="Times New Roman" w:hAnsi="Times New Roman"/>
                <w:bCs/>
                <w:sz w:val="20"/>
                <w:szCs w:val="20"/>
              </w:rPr>
              <w:t>8</w:t>
            </w:r>
          </w:p>
        </w:tc>
        <w:tc>
          <w:tcPr>
            <w:tcW w:w="276" w:type="pct"/>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w:t>
            </w:r>
          </w:p>
        </w:tc>
        <w:tc>
          <w:tcPr>
            <w:tcW w:w="500" w:type="pct"/>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36</w:t>
            </w:r>
          </w:p>
        </w:tc>
        <w:tc>
          <w:tcPr>
            <w:tcW w:w="626" w:type="pct"/>
          </w:tcPr>
          <w:p w:rsidR="00D40A29" w:rsidRPr="00BE4AD1" w:rsidRDefault="00D40A29" w:rsidP="00191B75">
            <w:pPr>
              <w:spacing w:after="0"/>
              <w:jc w:val="center"/>
              <w:rPr>
                <w:rFonts w:ascii="Times New Roman" w:hAnsi="Times New Roman"/>
                <w:b/>
                <w:sz w:val="20"/>
                <w:szCs w:val="20"/>
              </w:rPr>
            </w:pPr>
            <w:r w:rsidRPr="00BE4AD1">
              <w:rPr>
                <w:rFonts w:ascii="Times New Roman" w:hAnsi="Times New Roman"/>
                <w:b/>
                <w:sz w:val="20"/>
                <w:szCs w:val="20"/>
              </w:rPr>
              <w:t>72</w:t>
            </w:r>
          </w:p>
        </w:tc>
        <w:tc>
          <w:tcPr>
            <w:tcW w:w="539" w:type="pct"/>
          </w:tcPr>
          <w:p w:rsidR="00D40A29" w:rsidRPr="00BE4AD1" w:rsidRDefault="00D40A29" w:rsidP="006703D3">
            <w:pPr>
              <w:spacing w:after="0"/>
              <w:jc w:val="center"/>
              <w:rPr>
                <w:rFonts w:ascii="Times New Roman" w:hAnsi="Times New Roman"/>
                <w:bCs/>
                <w:sz w:val="20"/>
                <w:szCs w:val="20"/>
              </w:rPr>
            </w:pPr>
            <w:r w:rsidRPr="00BE4AD1">
              <w:rPr>
                <w:rFonts w:ascii="Times New Roman" w:hAnsi="Times New Roman"/>
                <w:bCs/>
                <w:sz w:val="20"/>
                <w:szCs w:val="20"/>
              </w:rPr>
              <w:t>1</w:t>
            </w:r>
            <w:r w:rsidR="006703D3" w:rsidRPr="00BE4AD1">
              <w:rPr>
                <w:rFonts w:ascii="Times New Roman" w:hAnsi="Times New Roman"/>
                <w:bCs/>
                <w:sz w:val="20"/>
                <w:szCs w:val="20"/>
              </w:rPr>
              <w:t>4</w:t>
            </w:r>
          </w:p>
        </w:tc>
      </w:tr>
    </w:tbl>
    <w:p w:rsidR="00D40A29" w:rsidRPr="00BE4AD1" w:rsidRDefault="00D40A29" w:rsidP="00D40A29">
      <w:pPr>
        <w:spacing w:after="0"/>
        <w:rPr>
          <w:rFonts w:ascii="Times New Roman" w:hAnsi="Times New Roman"/>
          <w:b/>
        </w:rPr>
      </w:pPr>
    </w:p>
    <w:p w:rsidR="00D40A29" w:rsidRPr="00BE4AD1" w:rsidRDefault="00D40A29" w:rsidP="00D40A29">
      <w:pPr>
        <w:spacing w:after="0"/>
        <w:rPr>
          <w:rFonts w:ascii="Times New Roman" w:hAnsi="Times New Roman"/>
          <w:b/>
        </w:rPr>
      </w:pPr>
    </w:p>
    <w:p w:rsidR="00D40A29" w:rsidRPr="00BE4AD1" w:rsidRDefault="00D40A29" w:rsidP="00D40A29">
      <w:pPr>
        <w:spacing w:after="0"/>
        <w:rPr>
          <w:rFonts w:ascii="Times New Roman" w:hAnsi="Times New Roman"/>
          <w:b/>
        </w:rPr>
      </w:pPr>
    </w:p>
    <w:p w:rsidR="00D40A29" w:rsidRPr="00BE4AD1" w:rsidRDefault="00D40A29" w:rsidP="00D40A29">
      <w:pPr>
        <w:spacing w:after="0"/>
        <w:rPr>
          <w:rFonts w:ascii="Times New Roman" w:hAnsi="Times New Roman"/>
          <w:b/>
          <w:bCs/>
        </w:rPr>
      </w:pPr>
      <w:r w:rsidRPr="00BE4AD1">
        <w:rPr>
          <w:rFonts w:ascii="Times New Roman" w:hAnsi="Times New Roman"/>
          <w:b/>
        </w:rPr>
        <w:t xml:space="preserve">2.2. Тематический план и содержание профессионального модуля </w:t>
      </w:r>
      <w:r w:rsidRPr="00BE4AD1">
        <w:rPr>
          <w:rFonts w:ascii="Times New Roman" w:hAnsi="Times New Roman"/>
          <w:b/>
          <w:sz w:val="24"/>
          <w:szCs w:val="24"/>
        </w:rPr>
        <w:t>ПМ</w:t>
      </w:r>
      <w:r w:rsidRPr="00BE4AD1">
        <w:rPr>
          <w:rFonts w:ascii="Times New Roman" w:hAnsi="Times New Roman" w:cs="Times New Roman"/>
          <w:b/>
          <w:sz w:val="24"/>
          <w:szCs w:val="24"/>
        </w:rPr>
        <w:t xml:space="preserve"> 03</w:t>
      </w:r>
      <w:r w:rsidRPr="00BE4AD1">
        <w:rPr>
          <w:rFonts w:ascii="Times New Roman" w:hAnsi="Times New Roman" w:cs="Times New Roman"/>
          <w:b/>
          <w:sz w:val="28"/>
          <w:szCs w:val="28"/>
        </w:rPr>
        <w:t xml:space="preserve">. </w:t>
      </w:r>
      <w:r w:rsidRPr="00BE4AD1">
        <w:rPr>
          <w:rFonts w:ascii="Times New Roman" w:hAnsi="Times New Roman" w:cs="Times New Roman"/>
          <w:b/>
          <w:sz w:val="24"/>
          <w:szCs w:val="24"/>
        </w:rPr>
        <w:t>КЛАССНОЕ РУКОВОДСТВО</w:t>
      </w:r>
      <w:r w:rsidRPr="00BE4AD1">
        <w:rPr>
          <w:rFonts w:ascii="Times New Roman" w:hAnsi="Times New Roman"/>
          <w:b/>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9"/>
        <w:gridCol w:w="9322"/>
        <w:gridCol w:w="1110"/>
        <w:gridCol w:w="1635"/>
      </w:tblGrid>
      <w:tr w:rsidR="00D40A29" w:rsidRPr="00BE4AD1" w:rsidTr="00191B75">
        <w:trPr>
          <w:trHeight w:val="20"/>
        </w:trPr>
        <w:tc>
          <w:tcPr>
            <w:tcW w:w="889" w:type="pc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Наименование разделов и тем</w:t>
            </w:r>
          </w:p>
        </w:tc>
        <w:tc>
          <w:tcPr>
            <w:tcW w:w="3176" w:type="pc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Содержание учебного материала и формы организации учебной деятельности обучающихся</w:t>
            </w:r>
          </w:p>
        </w:tc>
        <w:tc>
          <w:tcPr>
            <w:tcW w:w="378" w:type="pc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Объём в часах</w:t>
            </w:r>
          </w:p>
        </w:tc>
        <w:tc>
          <w:tcPr>
            <w:tcW w:w="557" w:type="pct"/>
            <w:vAlign w:val="center"/>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Коды компетенций и личностных результатов, формированию которых способствует элемент программы</w:t>
            </w:r>
          </w:p>
        </w:tc>
      </w:tr>
      <w:tr w:rsidR="00D40A29" w:rsidRPr="00BE4AD1" w:rsidTr="00191B75">
        <w:trPr>
          <w:trHeight w:val="20"/>
        </w:trPr>
        <w:tc>
          <w:tcPr>
            <w:tcW w:w="889" w:type="pct"/>
          </w:tcPr>
          <w:p w:rsidR="00D40A29" w:rsidRPr="00BE4AD1" w:rsidRDefault="00D40A29" w:rsidP="00191B75">
            <w:pPr>
              <w:spacing w:after="0"/>
              <w:rPr>
                <w:rFonts w:ascii="Times New Roman" w:hAnsi="Times New Roman"/>
                <w:b/>
                <w:bCs/>
                <w:i/>
              </w:rPr>
            </w:pPr>
            <w:r w:rsidRPr="00BE4AD1">
              <w:rPr>
                <w:rFonts w:ascii="Times New Roman" w:hAnsi="Times New Roman"/>
                <w:b/>
                <w:bCs/>
                <w:i/>
              </w:rPr>
              <w:t>1</w:t>
            </w:r>
          </w:p>
        </w:tc>
        <w:tc>
          <w:tcPr>
            <w:tcW w:w="3176" w:type="pct"/>
          </w:tcPr>
          <w:p w:rsidR="00D40A29" w:rsidRPr="00BE4AD1" w:rsidRDefault="00D40A29" w:rsidP="00191B75">
            <w:pPr>
              <w:spacing w:after="0"/>
              <w:rPr>
                <w:rFonts w:ascii="Times New Roman" w:hAnsi="Times New Roman"/>
                <w:b/>
                <w:bCs/>
                <w:i/>
              </w:rPr>
            </w:pPr>
            <w:r w:rsidRPr="00BE4AD1">
              <w:rPr>
                <w:rFonts w:ascii="Times New Roman" w:hAnsi="Times New Roman"/>
                <w:b/>
                <w:bCs/>
                <w:i/>
              </w:rPr>
              <w:t>2</w:t>
            </w:r>
          </w:p>
        </w:tc>
        <w:tc>
          <w:tcPr>
            <w:tcW w:w="378" w:type="pct"/>
          </w:tcPr>
          <w:p w:rsidR="00D40A29" w:rsidRPr="00BE4AD1" w:rsidRDefault="00D40A29" w:rsidP="00191B75">
            <w:pPr>
              <w:spacing w:after="0"/>
              <w:jc w:val="center"/>
              <w:rPr>
                <w:rFonts w:ascii="Times New Roman" w:hAnsi="Times New Roman"/>
                <w:b/>
                <w:bCs/>
                <w:i/>
              </w:rPr>
            </w:pPr>
            <w:r w:rsidRPr="00BE4AD1">
              <w:rPr>
                <w:rFonts w:ascii="Times New Roman" w:hAnsi="Times New Roman"/>
                <w:b/>
                <w:bCs/>
                <w:i/>
              </w:rPr>
              <w:t>3</w:t>
            </w:r>
          </w:p>
        </w:tc>
        <w:tc>
          <w:tcPr>
            <w:tcW w:w="557" w:type="pct"/>
            <w:vAlign w:val="center"/>
          </w:tcPr>
          <w:p w:rsidR="00D40A29" w:rsidRPr="00BE4AD1" w:rsidRDefault="00D40A29" w:rsidP="00191B75">
            <w:pPr>
              <w:spacing w:after="0"/>
              <w:jc w:val="center"/>
              <w:rPr>
                <w:rFonts w:ascii="Times New Roman" w:hAnsi="Times New Roman"/>
                <w:bCs/>
                <w:i/>
                <w:lang w:val="en-US"/>
              </w:rPr>
            </w:pPr>
            <w:r w:rsidRPr="00BE4AD1">
              <w:rPr>
                <w:rFonts w:ascii="Times New Roman" w:hAnsi="Times New Roman"/>
                <w:bCs/>
                <w:i/>
                <w:lang w:val="en-US"/>
              </w:rPr>
              <w:t>4</w:t>
            </w:r>
          </w:p>
        </w:tc>
      </w:tr>
      <w:tr w:rsidR="00D40A29" w:rsidRPr="00BE4AD1" w:rsidTr="00191B75">
        <w:trPr>
          <w:trHeight w:val="216"/>
        </w:trPr>
        <w:tc>
          <w:tcPr>
            <w:tcW w:w="5000" w:type="pct"/>
            <w:gridSpan w:val="4"/>
          </w:tcPr>
          <w:p w:rsidR="00D40A29" w:rsidRPr="00BE4AD1" w:rsidRDefault="00D40A29" w:rsidP="00191B75">
            <w:pPr>
              <w:spacing w:after="0"/>
              <w:jc w:val="center"/>
              <w:rPr>
                <w:rFonts w:ascii="Times New Roman" w:hAnsi="Times New Roman"/>
                <w:bCs/>
              </w:rPr>
            </w:pPr>
            <w:r w:rsidRPr="00BE4AD1">
              <w:rPr>
                <w:rFonts w:ascii="Times New Roman" w:hAnsi="Times New Roman"/>
                <w:b/>
                <w:bCs/>
              </w:rPr>
              <w:t>МДК 03.01</w:t>
            </w:r>
            <w:r w:rsidRPr="00BE4AD1">
              <w:rPr>
                <w:rFonts w:ascii="Times New Roman" w:hAnsi="Times New Roman"/>
                <w:bCs/>
              </w:rPr>
              <w:t>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w:t>
            </w:r>
          </w:p>
        </w:tc>
      </w:tr>
      <w:tr w:rsidR="00D40A29" w:rsidRPr="00BE4AD1" w:rsidTr="00191B75">
        <w:trPr>
          <w:trHeight w:val="355"/>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Раздел 1.</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Теоретические и методические основы деятельности классного</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руководителя начальных классов и</w:t>
            </w:r>
            <w:r w:rsidR="006703D3" w:rsidRPr="00BE4AD1">
              <w:rPr>
                <w:rFonts w:ascii="Times New Roman" w:hAnsi="Times New Roman"/>
                <w:bCs/>
              </w:rPr>
              <w:t xml:space="preserve"> </w:t>
            </w:r>
            <w:r w:rsidRPr="00BE4AD1">
              <w:rPr>
                <w:rFonts w:ascii="Times New Roman" w:hAnsi="Times New Roman"/>
                <w:bCs/>
              </w:rPr>
              <w:t>начальных классов компенсирующего и коррекционно-развивающего образования</w:t>
            </w:r>
          </w:p>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1.1.1.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Организация</w:t>
            </w:r>
            <w:r w:rsidR="006703D3" w:rsidRPr="00BE4AD1">
              <w:rPr>
                <w:rFonts w:ascii="Times New Roman" w:hAnsi="Times New Roman"/>
                <w:bCs/>
              </w:rPr>
              <w:t xml:space="preserve"> </w:t>
            </w:r>
            <w:r w:rsidRPr="00BE4AD1">
              <w:rPr>
                <w:rFonts w:ascii="Times New Roman" w:hAnsi="Times New Roman"/>
                <w:bCs/>
              </w:rPr>
              <w:t>работы классного</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руководителя с</w:t>
            </w:r>
            <w:r w:rsidR="006703D3" w:rsidRPr="00BE4AD1">
              <w:rPr>
                <w:rFonts w:ascii="Times New Roman" w:hAnsi="Times New Roman"/>
                <w:bCs/>
              </w:rPr>
              <w:t xml:space="preserve"> </w:t>
            </w:r>
            <w:r w:rsidRPr="00BE4AD1">
              <w:rPr>
                <w:rFonts w:ascii="Times New Roman" w:hAnsi="Times New Roman"/>
                <w:bCs/>
              </w:rPr>
              <w:t>младшими</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школьниками в</w:t>
            </w:r>
            <w:r w:rsidR="006703D3" w:rsidRPr="00BE4AD1">
              <w:rPr>
                <w:rFonts w:ascii="Times New Roman" w:hAnsi="Times New Roman"/>
                <w:bCs/>
              </w:rPr>
              <w:t xml:space="preserve"> </w:t>
            </w:r>
            <w:r w:rsidRPr="00BE4AD1">
              <w:rPr>
                <w:rFonts w:ascii="Times New Roman" w:hAnsi="Times New Roman"/>
                <w:bCs/>
              </w:rPr>
              <w:t>начальных классах и</w:t>
            </w:r>
            <w:r w:rsidR="006703D3" w:rsidRPr="00BE4AD1">
              <w:rPr>
                <w:rFonts w:ascii="Times New Roman" w:hAnsi="Times New Roman"/>
                <w:bCs/>
              </w:rPr>
              <w:t xml:space="preserve"> </w:t>
            </w:r>
            <w:r w:rsidRPr="00BE4AD1">
              <w:rPr>
                <w:rFonts w:ascii="Times New Roman" w:hAnsi="Times New Roman"/>
                <w:bCs/>
              </w:rPr>
              <w:lastRenderedPageBreak/>
              <w:t>начальных классах</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компенсирующего и</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коррекционно-развивающего</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образования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Содержание учебного материала</w:t>
            </w:r>
          </w:p>
        </w:tc>
        <w:tc>
          <w:tcPr>
            <w:tcW w:w="378" w:type="pct"/>
          </w:tcPr>
          <w:p w:rsidR="00D40A29" w:rsidRPr="00BE4AD1" w:rsidRDefault="00D40A29" w:rsidP="00191B75">
            <w:pPr>
              <w:spacing w:after="0"/>
              <w:jc w:val="center"/>
              <w:rPr>
                <w:rFonts w:ascii="Times New Roman" w:hAnsi="Times New Roman"/>
                <w:bCs/>
                <w:i/>
              </w:rPr>
            </w:pP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29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Вводное занятие. История появления института классного руководства в России.</w:t>
            </w:r>
          </w:p>
        </w:tc>
        <w:tc>
          <w:tcPr>
            <w:tcW w:w="378" w:type="pct"/>
          </w:tcPr>
          <w:p w:rsidR="00D40A29" w:rsidRPr="00BE4AD1" w:rsidRDefault="00BE1988" w:rsidP="00191B75">
            <w:pPr>
              <w:spacing w:after="0"/>
              <w:jc w:val="center"/>
              <w:rPr>
                <w:rFonts w:ascii="Times New Roman" w:hAnsi="Times New Roman"/>
                <w:bCs/>
              </w:rPr>
            </w:pPr>
            <w:r w:rsidRPr="00BE4AD1">
              <w:rPr>
                <w:rFonts w:ascii="Times New Roman" w:hAnsi="Times New Roman"/>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73"/>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 Педагогические закономерности организации воспитательной деятельности в НКиККиКРО. Основные цели и задачи, актуальные для современной системы образования теории воспитания и развития обучающихся с сохранным развитием и ОВЗ.</w:t>
            </w:r>
          </w:p>
        </w:tc>
        <w:tc>
          <w:tcPr>
            <w:tcW w:w="378" w:type="pct"/>
            <w:vMerge w:val="restart"/>
          </w:tcPr>
          <w:p w:rsidR="00D40A29" w:rsidRPr="00BE4AD1" w:rsidRDefault="00BE1988" w:rsidP="00191B75">
            <w:pPr>
              <w:spacing w:after="0"/>
              <w:jc w:val="center"/>
              <w:rPr>
                <w:rFonts w:ascii="Times New Roman" w:hAnsi="Times New Roman"/>
                <w:bCs/>
              </w:rPr>
            </w:pPr>
            <w:r w:rsidRPr="00BE4AD1">
              <w:rPr>
                <w:rFonts w:ascii="Times New Roman" w:hAnsi="Times New Roman"/>
                <w:bCs/>
              </w:rPr>
              <w:t>4</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57"/>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2. Особенности региональных условий, в которых реализуются используемые образовательные программы начального общего образования, для планирования и</w:t>
            </w:r>
          </w:p>
          <w:p w:rsidR="00D40A29" w:rsidRPr="00BE4AD1" w:rsidRDefault="00D40A29" w:rsidP="00191B75">
            <w:pPr>
              <w:spacing w:after="0"/>
              <w:rPr>
                <w:rFonts w:ascii="Times New Roman" w:hAnsi="Times New Roman"/>
                <w:bCs/>
              </w:rPr>
            </w:pPr>
            <w:r w:rsidRPr="00BE4AD1">
              <w:rPr>
                <w:rFonts w:ascii="Times New Roman" w:hAnsi="Times New Roman"/>
                <w:bCs/>
              </w:rPr>
              <w:t>организации воспитательной деятельности в НКиККиКРО.</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3.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47"/>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4. Современные, в том числе интерактивные, формы и методы воспитательной деятельности</w:t>
            </w:r>
          </w:p>
          <w:p w:rsidR="00D40A29" w:rsidRPr="00BE4AD1" w:rsidRDefault="00D40A29" w:rsidP="00191B75">
            <w:pPr>
              <w:spacing w:after="0"/>
              <w:rPr>
                <w:rFonts w:ascii="Times New Roman" w:hAnsi="Times New Roman"/>
                <w:bCs/>
              </w:rPr>
            </w:pPr>
            <w:r w:rsidRPr="00BE4AD1">
              <w:rPr>
                <w:rFonts w:ascii="Times New Roman" w:hAnsi="Times New Roman"/>
                <w:bCs/>
              </w:rPr>
              <w:t>в НКиККиКРО.</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849"/>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w:t>
            </w:r>
          </w:p>
          <w:p w:rsidR="00D40A29" w:rsidRPr="00BE4AD1" w:rsidRDefault="00D40A29" w:rsidP="00191B75">
            <w:pPr>
              <w:spacing w:after="0"/>
              <w:rPr>
                <w:rFonts w:ascii="Times New Roman" w:hAnsi="Times New Roman"/>
                <w:bCs/>
              </w:rPr>
            </w:pPr>
            <w:r w:rsidRPr="00BE4AD1">
              <w:rPr>
                <w:rFonts w:ascii="Times New Roman" w:hAnsi="Times New Roman"/>
                <w:bCs/>
              </w:rPr>
              <w:t>Планирование и разработка содержания внеклассных мероприятий (по направлениям)</w:t>
            </w:r>
          </w:p>
          <w:p w:rsidR="00D40A29" w:rsidRPr="00BE4AD1" w:rsidRDefault="00D40A29" w:rsidP="00191B75">
            <w:pPr>
              <w:spacing w:after="0"/>
              <w:rPr>
                <w:rFonts w:ascii="Times New Roman" w:hAnsi="Times New Roman"/>
                <w:bCs/>
              </w:rPr>
            </w:pPr>
            <w:r w:rsidRPr="00BE4AD1">
              <w:rPr>
                <w:rFonts w:ascii="Times New Roman" w:hAnsi="Times New Roman"/>
                <w:bCs/>
              </w:rPr>
              <w:t>для обучающихся НКиККиКРО.</w:t>
            </w:r>
          </w:p>
        </w:tc>
        <w:tc>
          <w:tcPr>
            <w:tcW w:w="378" w:type="pct"/>
            <w:vAlign w:val="center"/>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
        </w:trPr>
        <w:tc>
          <w:tcPr>
            <w:tcW w:w="889" w:type="pct"/>
            <w:vMerge w:val="restart"/>
          </w:tcPr>
          <w:p w:rsidR="00D40A29" w:rsidRPr="00BE4AD1" w:rsidRDefault="00D40A29" w:rsidP="00191B75">
            <w:pPr>
              <w:spacing w:after="0"/>
              <w:jc w:val="center"/>
              <w:rPr>
                <w:rFonts w:ascii="Times New Roman" w:hAnsi="Times New Roman"/>
                <w:bCs/>
              </w:rPr>
            </w:pPr>
            <w:r w:rsidRPr="00BE4AD1">
              <w:rPr>
                <w:rFonts w:ascii="Times New Roman" w:hAnsi="Times New Roman"/>
                <w:b/>
                <w:bCs/>
              </w:rPr>
              <w:lastRenderedPageBreak/>
              <w:t>Тема  1.1.</w:t>
            </w:r>
            <w:r w:rsidRPr="00BE4AD1">
              <w:rPr>
                <w:rFonts w:ascii="Times New Roman" w:hAnsi="Times New Roman"/>
                <w:bCs/>
              </w:rPr>
              <w:t>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Целеполагание,</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планирование и анализ</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деятельности классного</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руководителя в классах</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компенсирующего и</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коррекционно-развивающего</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образования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A9422D" w:rsidP="00191B75">
            <w:pPr>
              <w:spacing w:after="0"/>
              <w:jc w:val="center"/>
              <w:rPr>
                <w:rFonts w:ascii="Times New Roman" w:hAnsi="Times New Roman"/>
                <w:b/>
                <w:bCs/>
              </w:rPr>
            </w:pPr>
            <w:r w:rsidRPr="00BE4AD1">
              <w:rPr>
                <w:rFonts w:ascii="Times New Roman" w:hAnsi="Times New Roman"/>
                <w:b/>
                <w:bCs/>
              </w:rPr>
              <w:t>4</w:t>
            </w:r>
          </w:p>
          <w:p w:rsidR="00D40A29" w:rsidRPr="00BE4AD1" w:rsidRDefault="00D40A29" w:rsidP="00191B75">
            <w:pPr>
              <w:spacing w:after="0"/>
              <w:jc w:val="center"/>
              <w:rPr>
                <w:rFonts w:ascii="Times New Roman" w:hAnsi="Times New Roman"/>
                <w:b/>
                <w:bCs/>
              </w:rPr>
            </w:pPr>
          </w:p>
          <w:p w:rsidR="00D40A29" w:rsidRPr="00BE4AD1" w:rsidRDefault="00D40A29" w:rsidP="00191B75">
            <w:pPr>
              <w:spacing w:after="0"/>
              <w:jc w:val="center"/>
              <w:rPr>
                <w:rFonts w:ascii="Times New Roman" w:hAnsi="Times New Roman"/>
                <w:b/>
                <w:bCs/>
              </w:rPr>
            </w:pPr>
          </w:p>
        </w:tc>
        <w:tc>
          <w:tcPr>
            <w:tcW w:w="557" w:type="pct"/>
            <w:vMerge w:val="restart"/>
            <w:vAlign w:val="center"/>
          </w:tcPr>
          <w:p w:rsidR="00D40A29" w:rsidRPr="00BE4AD1" w:rsidRDefault="00D40A29" w:rsidP="00191B75">
            <w:pPr>
              <w:spacing w:after="0"/>
              <w:rPr>
                <w:rFonts w:ascii="Times New Roman" w:hAnsi="Times New Roman"/>
                <w:bCs/>
              </w:rPr>
            </w:pP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301"/>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 Целеполагание, планирование. Виды планов: перспективный план, план текущей работы, план-сетка.</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22"/>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 xml:space="preserve">2. План работы с детским коллективом. План работы с родителями. </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12"/>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3. План индивидуальной работы классного руководителя с обучающимися.</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7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4. Виды и формы анализа деятельности классного руководителя.</w:t>
            </w:r>
          </w:p>
        </w:tc>
        <w:tc>
          <w:tcPr>
            <w:tcW w:w="378" w:type="pct"/>
            <w:vMerge/>
            <w:vAlign w:val="center"/>
          </w:tcPr>
          <w:p w:rsidR="00D40A29" w:rsidRPr="00BE4AD1" w:rsidRDefault="00D40A29" w:rsidP="00191B75">
            <w:pPr>
              <w:spacing w:after="0"/>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9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2.</w:t>
            </w:r>
          </w:p>
          <w:p w:rsidR="00D40A29" w:rsidRPr="00BE4AD1" w:rsidRDefault="00D40A29" w:rsidP="00191B75">
            <w:pPr>
              <w:spacing w:after="0"/>
              <w:rPr>
                <w:rFonts w:ascii="Times New Roman" w:hAnsi="Times New Roman"/>
                <w:bCs/>
              </w:rPr>
            </w:pPr>
            <w:r w:rsidRPr="00BE4AD1">
              <w:rPr>
                <w:rFonts w:ascii="Times New Roman" w:hAnsi="Times New Roman"/>
                <w:bCs/>
              </w:rPr>
              <w:t>Анализ плана воспитательной деятельности с учетом особых образовательных потребностей обучающихся с ограниченными возможностями здоровья.</w:t>
            </w:r>
          </w:p>
        </w:tc>
        <w:tc>
          <w:tcPr>
            <w:tcW w:w="378" w:type="pct"/>
            <w:vAlign w:val="center"/>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407"/>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1.1.3.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Анализ вработе классного</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руководителя в классах</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компенсирующего и</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коррекционно-развивающего</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образования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D40A29" w:rsidP="00191B75">
            <w:pPr>
              <w:spacing w:after="0" w:line="240" w:lineRule="auto"/>
              <w:jc w:val="center"/>
              <w:rPr>
                <w:rFonts w:ascii="Times New Roman" w:hAnsi="Times New Roman"/>
                <w:b/>
                <w:bCs/>
              </w:rPr>
            </w:pPr>
            <w:r w:rsidRPr="00BE4AD1">
              <w:rPr>
                <w:rFonts w:ascii="Times New Roman" w:hAnsi="Times New Roman"/>
                <w:b/>
                <w:bCs/>
              </w:rPr>
              <w:t>4</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313"/>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1.Оценка эффективности деятельности классного руководителя.</w:t>
            </w:r>
          </w:p>
        </w:tc>
        <w:tc>
          <w:tcPr>
            <w:tcW w:w="378" w:type="pct"/>
            <w:vMerge/>
            <w:vAlign w:val="center"/>
          </w:tcPr>
          <w:p w:rsidR="00D40A29" w:rsidRPr="00BE4AD1" w:rsidRDefault="00D40A29" w:rsidP="00191B75">
            <w:pPr>
              <w:spacing w:after="0" w:line="240" w:lineRule="auto"/>
              <w:rPr>
                <w:rFonts w:ascii="Times New Roman" w:hAnsi="Times New Roman"/>
                <w:bCs/>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9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2.Критерии эффективности деятельности классного руководителя. Изучение</w:t>
            </w:r>
          </w:p>
          <w:p w:rsidR="00D40A29" w:rsidRPr="00BE4AD1" w:rsidRDefault="00D40A29" w:rsidP="00191B75">
            <w:pPr>
              <w:spacing w:after="0"/>
              <w:rPr>
                <w:rFonts w:ascii="Times New Roman" w:hAnsi="Times New Roman"/>
                <w:b/>
                <w:bCs/>
              </w:rPr>
            </w:pPr>
            <w:r w:rsidRPr="00BE4AD1">
              <w:rPr>
                <w:rFonts w:ascii="Times New Roman" w:hAnsi="Times New Roman"/>
                <w:bCs/>
              </w:rPr>
              <w:t>эффективности работы классного руководителя.</w:t>
            </w:r>
          </w:p>
        </w:tc>
        <w:tc>
          <w:tcPr>
            <w:tcW w:w="378" w:type="pct"/>
            <w:vMerge/>
            <w:vAlign w:val="center"/>
          </w:tcPr>
          <w:p w:rsidR="00D40A29" w:rsidRPr="00BE4AD1" w:rsidRDefault="00D40A29" w:rsidP="00191B75">
            <w:pPr>
              <w:spacing w:after="0" w:line="240" w:lineRule="auto"/>
              <w:rPr>
                <w:rFonts w:ascii="Times New Roman" w:hAnsi="Times New Roman"/>
                <w:bCs/>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17"/>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3.</w:t>
            </w:r>
          </w:p>
          <w:p w:rsidR="00D40A29" w:rsidRPr="00BE4AD1" w:rsidRDefault="00D40A29" w:rsidP="00191B75">
            <w:pPr>
              <w:spacing w:after="0"/>
              <w:rPr>
                <w:rFonts w:ascii="Times New Roman" w:hAnsi="Times New Roman"/>
                <w:bCs/>
              </w:rPr>
            </w:pPr>
            <w:r w:rsidRPr="00BE4AD1">
              <w:rPr>
                <w:rFonts w:ascii="Times New Roman" w:hAnsi="Times New Roman"/>
                <w:bCs/>
              </w:rPr>
              <w:t>Изучение и анализ отчета классного руководителя по итогам организации воспитательной работы в начальных классах и начальных классах компенсирующего и коррекционно-развивающего образования.</w:t>
            </w:r>
          </w:p>
        </w:tc>
        <w:tc>
          <w:tcPr>
            <w:tcW w:w="378" w:type="pct"/>
            <w:vAlign w:val="center"/>
          </w:tcPr>
          <w:p w:rsidR="00D40A29" w:rsidRPr="00BE4AD1" w:rsidRDefault="00D40A29" w:rsidP="00191B75">
            <w:pPr>
              <w:spacing w:after="0" w:line="240" w:lineRule="auto"/>
              <w:jc w:val="center"/>
              <w:rPr>
                <w:rFonts w:ascii="Times New Roman" w:hAnsi="Times New Roman"/>
                <w:bCs/>
              </w:rPr>
            </w:pPr>
            <w:r w:rsidRPr="00BE4AD1">
              <w:rPr>
                <w:rFonts w:ascii="Times New Roman" w:hAnsi="Times New Roman"/>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71"/>
        </w:trPr>
        <w:tc>
          <w:tcPr>
            <w:tcW w:w="889" w:type="pct"/>
            <w:vMerge w:val="restart"/>
          </w:tcPr>
          <w:p w:rsidR="00D40A29" w:rsidRPr="00BE4AD1" w:rsidRDefault="00D40A29" w:rsidP="00191B75">
            <w:pPr>
              <w:spacing w:after="0"/>
              <w:jc w:val="center"/>
              <w:rPr>
                <w:rFonts w:ascii="Times New Roman" w:hAnsi="Times New Roman" w:cs="Times New Roman"/>
                <w:b/>
              </w:rPr>
            </w:pPr>
            <w:r w:rsidRPr="00BE4AD1">
              <w:rPr>
                <w:rFonts w:ascii="Times New Roman" w:hAnsi="Times New Roman" w:cs="Times New Roman"/>
                <w:b/>
              </w:rPr>
              <w:t>Тема 1.2.1.</w:t>
            </w:r>
          </w:p>
          <w:p w:rsidR="00D40A29" w:rsidRPr="00BE4AD1" w:rsidRDefault="00D40A29" w:rsidP="00191B75">
            <w:pPr>
              <w:spacing w:after="0"/>
              <w:jc w:val="center"/>
              <w:rPr>
                <w:rFonts w:ascii="Times New Roman" w:hAnsi="Times New Roman"/>
                <w:b/>
                <w:bCs/>
              </w:rPr>
            </w:pPr>
            <w:r w:rsidRPr="00BE4AD1">
              <w:rPr>
                <w:rFonts w:ascii="Times New Roman" w:hAnsi="Times New Roman" w:cs="Times New Roman"/>
              </w:rPr>
              <w:t>Использование диагностики в работе классного руководителя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2B6165" w:rsidP="00191B75">
            <w:pPr>
              <w:spacing w:after="0" w:line="240" w:lineRule="auto"/>
              <w:jc w:val="center"/>
              <w:rPr>
                <w:rFonts w:ascii="Times New Roman" w:hAnsi="Times New Roman"/>
                <w:bCs/>
              </w:rPr>
            </w:pPr>
            <w:r w:rsidRPr="00BE4AD1">
              <w:rPr>
                <w:rFonts w:ascii="Times New Roman" w:hAnsi="Times New Roman"/>
                <w:bCs/>
              </w:rPr>
              <w:t>2</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lastRenderedPageBreak/>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616"/>
        </w:trPr>
        <w:tc>
          <w:tcPr>
            <w:tcW w:w="889" w:type="pct"/>
            <w:vMerge/>
          </w:tcPr>
          <w:p w:rsidR="00D40A29" w:rsidRPr="00BE4AD1" w:rsidRDefault="00D40A29" w:rsidP="00191B75">
            <w:pPr>
              <w:spacing w:after="0"/>
              <w:rPr>
                <w:rFonts w:ascii="Times New Roman" w:hAnsi="Times New Roman" w:cs="Times New Roman"/>
                <w:b/>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 Методы психодиагностики личностных характеристик и возрастных особенностей обучающихся с сохранным развитием и ограниченными возможностями здоровья.</w:t>
            </w:r>
          </w:p>
        </w:tc>
        <w:tc>
          <w:tcPr>
            <w:tcW w:w="378" w:type="pct"/>
            <w:vMerge/>
            <w:vAlign w:val="center"/>
          </w:tcPr>
          <w:p w:rsidR="00D40A29" w:rsidRPr="00BE4AD1" w:rsidRDefault="00D40A29" w:rsidP="00191B75">
            <w:pPr>
              <w:spacing w:after="0" w:line="240" w:lineRule="auto"/>
              <w:jc w:val="center"/>
              <w:rPr>
                <w:rFonts w:ascii="Times New Roman" w:hAnsi="Times New Roman"/>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51"/>
        </w:trPr>
        <w:tc>
          <w:tcPr>
            <w:tcW w:w="889" w:type="pct"/>
            <w:vMerge/>
          </w:tcPr>
          <w:p w:rsidR="00D40A29" w:rsidRPr="00BE4AD1" w:rsidRDefault="00D40A29" w:rsidP="00191B75">
            <w:pPr>
              <w:spacing w:after="0"/>
              <w:rPr>
                <w:rFonts w:ascii="Times New Roman" w:hAnsi="Times New Roman" w:cs="Times New Roman"/>
                <w:b/>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Cs/>
              </w:rPr>
              <w:t>2.Инструментарий и методы диагностики и оценки показателей уровня и динамики развития личности обучающегося с сохранным развитием и ограниченными возможностями здоровья.</w:t>
            </w:r>
          </w:p>
        </w:tc>
        <w:tc>
          <w:tcPr>
            <w:tcW w:w="378" w:type="pct"/>
            <w:vMerge/>
            <w:vAlign w:val="center"/>
          </w:tcPr>
          <w:p w:rsidR="00D40A29" w:rsidRPr="00BE4AD1" w:rsidRDefault="00D40A29" w:rsidP="00191B75">
            <w:pPr>
              <w:spacing w:after="0" w:line="240" w:lineRule="auto"/>
              <w:jc w:val="center"/>
              <w:rPr>
                <w:rFonts w:ascii="Times New Roman" w:hAnsi="Times New Roman"/>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9"/>
        </w:trPr>
        <w:tc>
          <w:tcPr>
            <w:tcW w:w="889" w:type="pct"/>
            <w:vMerge/>
          </w:tcPr>
          <w:p w:rsidR="00D40A29" w:rsidRPr="00BE4AD1" w:rsidRDefault="00D40A29" w:rsidP="00191B75">
            <w:pPr>
              <w:spacing w:after="0"/>
              <w:rPr>
                <w:rFonts w:ascii="Times New Roman" w:hAnsi="Times New Roman" w:cs="Times New Roman"/>
                <w:b/>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4.</w:t>
            </w:r>
          </w:p>
          <w:p w:rsidR="00D40A29" w:rsidRPr="00BE4AD1" w:rsidRDefault="00D40A29" w:rsidP="00191B75">
            <w:pPr>
              <w:spacing w:after="0"/>
              <w:rPr>
                <w:rFonts w:ascii="Times New Roman" w:hAnsi="Times New Roman"/>
                <w:bCs/>
              </w:rPr>
            </w:pPr>
            <w:r w:rsidRPr="00BE4AD1">
              <w:rPr>
                <w:rFonts w:ascii="Times New Roman" w:hAnsi="Times New Roman"/>
                <w:bCs/>
              </w:rPr>
              <w:t>Изучение</w:t>
            </w:r>
            <w:r w:rsidRPr="00BE4AD1">
              <w:rPr>
                <w:rFonts w:ascii="Times New Roman" w:hAnsi="Times New Roman"/>
                <w:b/>
                <w:bCs/>
              </w:rPr>
              <w:t xml:space="preserve"> т</w:t>
            </w:r>
            <w:r w:rsidRPr="00BE4AD1">
              <w:rPr>
                <w:rFonts w:ascii="Times New Roman" w:hAnsi="Times New Roman"/>
                <w:bCs/>
              </w:rPr>
              <w:t>ребований к составлению характеристики младшего школьника.</w:t>
            </w:r>
          </w:p>
          <w:p w:rsidR="00D40A29" w:rsidRPr="00BE4AD1" w:rsidRDefault="00D40A29" w:rsidP="00191B75">
            <w:pPr>
              <w:spacing w:after="0"/>
              <w:rPr>
                <w:rFonts w:ascii="Times New Roman" w:hAnsi="Times New Roman"/>
                <w:bCs/>
              </w:rPr>
            </w:pPr>
            <w:r w:rsidRPr="00BE4AD1">
              <w:rPr>
                <w:rFonts w:ascii="Times New Roman" w:hAnsi="Times New Roman"/>
                <w:bCs/>
              </w:rPr>
              <w:t>Составление психолого-педагогической характеристики (портрета) личности</w:t>
            </w:r>
          </w:p>
          <w:p w:rsidR="00D40A29" w:rsidRPr="00BE4AD1" w:rsidRDefault="00D40A29" w:rsidP="00191B75">
            <w:pPr>
              <w:spacing w:after="0"/>
              <w:rPr>
                <w:rFonts w:ascii="Times New Roman" w:hAnsi="Times New Roman"/>
                <w:b/>
                <w:bCs/>
              </w:rPr>
            </w:pPr>
            <w:r w:rsidRPr="00BE4AD1">
              <w:rPr>
                <w:rFonts w:ascii="Times New Roman" w:hAnsi="Times New Roman"/>
                <w:bCs/>
              </w:rPr>
              <w:t>обучающегося с сохранным развитием и ограниченными возможностями здоровья.</w:t>
            </w:r>
          </w:p>
        </w:tc>
        <w:tc>
          <w:tcPr>
            <w:tcW w:w="378" w:type="pct"/>
            <w:vAlign w:val="center"/>
          </w:tcPr>
          <w:p w:rsidR="00D40A29" w:rsidRPr="00BE4AD1" w:rsidRDefault="00D40A29" w:rsidP="00191B75">
            <w:pPr>
              <w:spacing w:after="0" w:line="240" w:lineRule="auto"/>
              <w:jc w:val="center"/>
              <w:rPr>
                <w:rFonts w:ascii="Times New Roman" w:hAnsi="Times New Roman"/>
                <w:bCs/>
              </w:rPr>
            </w:pPr>
            <w:r w:rsidRPr="00BE4AD1">
              <w:rPr>
                <w:rFonts w:ascii="Times New Roman" w:hAnsi="Times New Roman"/>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41"/>
        </w:trPr>
        <w:tc>
          <w:tcPr>
            <w:tcW w:w="889" w:type="pct"/>
            <w:vMerge/>
          </w:tcPr>
          <w:p w:rsidR="00D40A29" w:rsidRPr="00BE4AD1" w:rsidRDefault="00D40A29" w:rsidP="00191B75">
            <w:pPr>
              <w:spacing w:after="0"/>
              <w:rPr>
                <w:rFonts w:ascii="Times New Roman" w:hAnsi="Times New Roman" w:cs="Times New Roman"/>
                <w:b/>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 xml:space="preserve">Самостоятельная работа обучающихся </w:t>
            </w:r>
          </w:p>
          <w:p w:rsidR="00D40A29" w:rsidRPr="00BE4AD1" w:rsidRDefault="00D40A29" w:rsidP="00191B75">
            <w:pPr>
              <w:spacing w:after="0"/>
              <w:rPr>
                <w:rFonts w:ascii="Times New Roman" w:hAnsi="Times New Roman"/>
                <w:bCs/>
              </w:rPr>
            </w:pPr>
            <w:r w:rsidRPr="00BE4AD1">
              <w:rPr>
                <w:rFonts w:ascii="Times New Roman" w:hAnsi="Times New Roman"/>
                <w:bCs/>
              </w:rPr>
              <w:t>Выполнение заданий на анализ основных направлений в работе классного руководителя.</w:t>
            </w:r>
          </w:p>
          <w:p w:rsidR="00D40A29" w:rsidRPr="00BE4AD1" w:rsidRDefault="00D40A29" w:rsidP="00191B75">
            <w:pPr>
              <w:spacing w:after="0"/>
              <w:rPr>
                <w:rFonts w:ascii="Times New Roman" w:hAnsi="Times New Roman"/>
                <w:bCs/>
              </w:rPr>
            </w:pPr>
            <w:r w:rsidRPr="00BE4AD1">
              <w:rPr>
                <w:rFonts w:ascii="Times New Roman" w:hAnsi="Times New Roman"/>
                <w:bCs/>
              </w:rPr>
              <w:t>Определение целей и задач работы классного руководителя по направлениям воспитательной деятельности.</w:t>
            </w:r>
          </w:p>
        </w:tc>
        <w:tc>
          <w:tcPr>
            <w:tcW w:w="378" w:type="pct"/>
            <w:vAlign w:val="center"/>
          </w:tcPr>
          <w:p w:rsidR="00D40A29" w:rsidRPr="00BE4AD1" w:rsidRDefault="00862C02" w:rsidP="00191B75">
            <w:pPr>
              <w:spacing w:after="0" w:line="240" w:lineRule="auto"/>
              <w:jc w:val="center"/>
              <w:rPr>
                <w:rFonts w:ascii="Times New Roman" w:hAnsi="Times New Roman"/>
                <w:bCs/>
              </w:rPr>
            </w:pPr>
            <w:r w:rsidRPr="00BE4AD1">
              <w:rPr>
                <w:rFonts w:ascii="Times New Roman" w:hAnsi="Times New Roman"/>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47"/>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lastRenderedPageBreak/>
              <w:t>Тема 1.2.2.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Диагностика</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воспитательного</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процесса в классах</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компенсирующего и</w:t>
            </w:r>
          </w:p>
          <w:p w:rsidR="00D40A29" w:rsidRPr="00BE4AD1" w:rsidRDefault="00507C79" w:rsidP="00191B75">
            <w:pPr>
              <w:spacing w:after="0"/>
              <w:jc w:val="center"/>
              <w:rPr>
                <w:rFonts w:ascii="Times New Roman" w:hAnsi="Times New Roman"/>
                <w:bCs/>
              </w:rPr>
            </w:pPr>
            <w:r w:rsidRPr="00BE4AD1">
              <w:rPr>
                <w:rFonts w:ascii="Times New Roman" w:hAnsi="Times New Roman"/>
                <w:bCs/>
              </w:rPr>
              <w:t>коррекционно</w:t>
            </w:r>
            <w:r w:rsidR="00D40A29" w:rsidRPr="00BE4AD1">
              <w:rPr>
                <w:rFonts w:ascii="Times New Roman" w:hAnsi="Times New Roman"/>
                <w:bCs/>
              </w:rPr>
              <w:t>- развивающего</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образования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D40A29" w:rsidP="00191B75">
            <w:pPr>
              <w:spacing w:after="0" w:line="240" w:lineRule="auto"/>
              <w:jc w:val="center"/>
              <w:rPr>
                <w:rFonts w:ascii="Times New Roman" w:hAnsi="Times New Roman"/>
                <w:b/>
                <w:bCs/>
              </w:rPr>
            </w:pPr>
            <w:r w:rsidRPr="00BE4AD1">
              <w:rPr>
                <w:rFonts w:ascii="Times New Roman" w:hAnsi="Times New Roman"/>
                <w:b/>
                <w:bCs/>
              </w:rPr>
              <w:t>2</w:t>
            </w:r>
          </w:p>
        </w:tc>
        <w:tc>
          <w:tcPr>
            <w:tcW w:w="557" w:type="pct"/>
            <w:vMerge w:val="restart"/>
            <w:vAlign w:val="center"/>
          </w:tcPr>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58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1.Диагностика результатов воспитания младших школьников в классах компенсирующего</w:t>
            </w:r>
          </w:p>
          <w:p w:rsidR="00D40A29" w:rsidRPr="00BE4AD1" w:rsidRDefault="00D40A29" w:rsidP="00191B75">
            <w:pPr>
              <w:spacing w:after="0"/>
              <w:rPr>
                <w:rFonts w:ascii="Times New Roman" w:hAnsi="Times New Roman"/>
                <w:b/>
                <w:bCs/>
              </w:rPr>
            </w:pPr>
            <w:r w:rsidRPr="00BE4AD1">
              <w:rPr>
                <w:rFonts w:ascii="Times New Roman" w:hAnsi="Times New Roman"/>
                <w:bCs/>
              </w:rPr>
              <w:t>и коррекционно-развивающего образования.</w:t>
            </w:r>
          </w:p>
        </w:tc>
        <w:tc>
          <w:tcPr>
            <w:tcW w:w="378" w:type="pct"/>
            <w:vMerge/>
            <w:vAlign w:val="center"/>
          </w:tcPr>
          <w:p w:rsidR="00D40A29" w:rsidRPr="00BE4AD1" w:rsidRDefault="00D40A29" w:rsidP="00191B75">
            <w:pPr>
              <w:spacing w:after="0" w:line="240" w:lineRule="auto"/>
              <w:jc w:val="center"/>
              <w:rPr>
                <w:rFonts w:ascii="Times New Roman" w:hAnsi="Times New Roman"/>
                <w:b/>
                <w:bCs/>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9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673579" w:rsidP="00191B75">
            <w:pPr>
              <w:spacing w:after="0"/>
              <w:rPr>
                <w:rFonts w:ascii="Times New Roman" w:hAnsi="Times New Roman"/>
                <w:bCs/>
              </w:rPr>
            </w:pPr>
            <w:r w:rsidRPr="00BE4AD1">
              <w:rPr>
                <w:rFonts w:ascii="Times New Roman" w:hAnsi="Times New Roman"/>
                <w:bCs/>
              </w:rPr>
              <w:t>2.</w:t>
            </w:r>
            <w:r w:rsidR="00D40A29" w:rsidRPr="00BE4AD1">
              <w:rPr>
                <w:rFonts w:ascii="Times New Roman" w:hAnsi="Times New Roman"/>
                <w:bCs/>
              </w:rPr>
              <w:t>Психолого-педагогическое сопровождение в работе классного руководителя.</w:t>
            </w:r>
          </w:p>
        </w:tc>
        <w:tc>
          <w:tcPr>
            <w:tcW w:w="378" w:type="pct"/>
            <w:vAlign w:val="center"/>
          </w:tcPr>
          <w:p w:rsidR="00D40A29" w:rsidRPr="00BE4AD1" w:rsidRDefault="00D40A29" w:rsidP="00191B75">
            <w:pPr>
              <w:spacing w:after="0" w:line="240" w:lineRule="auto"/>
              <w:jc w:val="center"/>
              <w:rPr>
                <w:rFonts w:ascii="Times New Roman" w:hAnsi="Times New Roman"/>
                <w:b/>
                <w:bCs/>
              </w:rPr>
            </w:pPr>
            <w:r w:rsidRPr="00BE4AD1">
              <w:rPr>
                <w:rFonts w:ascii="Times New Roman" w:hAnsi="Times New Roman"/>
                <w:b/>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81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 xml:space="preserve">Практическое занятие  5. </w:t>
            </w:r>
          </w:p>
          <w:p w:rsidR="00D40A29" w:rsidRPr="00BE4AD1" w:rsidRDefault="00D40A29" w:rsidP="00191B75">
            <w:pPr>
              <w:spacing w:after="0"/>
              <w:rPr>
                <w:rFonts w:ascii="Times New Roman" w:hAnsi="Times New Roman"/>
                <w:bCs/>
              </w:rPr>
            </w:pPr>
            <w:r w:rsidRPr="00BE4AD1">
              <w:rPr>
                <w:rFonts w:ascii="Times New Roman" w:hAnsi="Times New Roman"/>
                <w:bCs/>
              </w:rPr>
              <w:t>Изучение уровня воспитанности младшего школьника.</w:t>
            </w:r>
            <w:r w:rsidR="00BD2E4B" w:rsidRPr="00BE4AD1">
              <w:rPr>
                <w:rFonts w:ascii="Times New Roman" w:hAnsi="Times New Roman"/>
                <w:bCs/>
              </w:rPr>
              <w:t xml:space="preserve"> </w:t>
            </w:r>
            <w:r w:rsidRPr="00BE4AD1">
              <w:rPr>
                <w:rFonts w:ascii="Times New Roman" w:hAnsi="Times New Roman"/>
                <w:bCs/>
              </w:rPr>
              <w:t>Проектирование психолого-педагогического сопровождения для работы классного</w:t>
            </w:r>
          </w:p>
          <w:p w:rsidR="00D40A29" w:rsidRPr="00BE4AD1" w:rsidRDefault="00D40A29" w:rsidP="00191B75">
            <w:pPr>
              <w:spacing w:after="0"/>
              <w:rPr>
                <w:rFonts w:ascii="Times New Roman" w:hAnsi="Times New Roman"/>
                <w:bCs/>
              </w:rPr>
            </w:pPr>
            <w:r w:rsidRPr="00BE4AD1">
              <w:rPr>
                <w:rFonts w:ascii="Times New Roman" w:hAnsi="Times New Roman"/>
                <w:bCs/>
              </w:rPr>
              <w:t>руководителя.</w:t>
            </w:r>
          </w:p>
        </w:tc>
        <w:tc>
          <w:tcPr>
            <w:tcW w:w="378" w:type="pc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37"/>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 xml:space="preserve">Самостоятельная работа обучающихся </w:t>
            </w:r>
          </w:p>
          <w:p w:rsidR="00D40A29" w:rsidRPr="00BE4AD1" w:rsidRDefault="00D40A29" w:rsidP="00191B75">
            <w:pPr>
              <w:spacing w:after="0"/>
              <w:rPr>
                <w:rFonts w:ascii="Times New Roman" w:hAnsi="Times New Roman"/>
                <w:bCs/>
              </w:rPr>
            </w:pPr>
            <w:r w:rsidRPr="00BE4AD1">
              <w:rPr>
                <w:rFonts w:ascii="Times New Roman" w:hAnsi="Times New Roman"/>
                <w:bCs/>
              </w:rPr>
              <w:t>Подбор методик и проведение диагностики развития классного коллектива.</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 Анализ фактического материала диагностики развития классного коллектива.</w:t>
            </w:r>
          </w:p>
        </w:tc>
        <w:tc>
          <w:tcPr>
            <w:tcW w:w="378" w:type="pct"/>
            <w:vAlign w:val="center"/>
          </w:tcPr>
          <w:p w:rsidR="00D40A29" w:rsidRPr="00BE4AD1" w:rsidRDefault="00862C02"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862C02" w:rsidRPr="00BE4AD1" w:rsidTr="00191B75">
        <w:trPr>
          <w:trHeight w:val="301"/>
        </w:trPr>
        <w:tc>
          <w:tcPr>
            <w:tcW w:w="889" w:type="pct"/>
            <w:vMerge w:val="restart"/>
          </w:tcPr>
          <w:p w:rsidR="00862C02" w:rsidRPr="00BE4AD1" w:rsidRDefault="00862C02" w:rsidP="00191B75">
            <w:pPr>
              <w:spacing w:after="0"/>
              <w:jc w:val="center"/>
              <w:rPr>
                <w:rFonts w:ascii="Times New Roman" w:hAnsi="Times New Roman"/>
                <w:b/>
                <w:bCs/>
              </w:rPr>
            </w:pPr>
            <w:r w:rsidRPr="00BE4AD1">
              <w:rPr>
                <w:rFonts w:ascii="Times New Roman" w:hAnsi="Times New Roman"/>
                <w:b/>
                <w:bCs/>
              </w:rPr>
              <w:t>Тема 1.3.</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Организация работы классного руководителя по</w:t>
            </w:r>
          </w:p>
          <w:p w:rsidR="00862C02" w:rsidRPr="00BE4AD1" w:rsidRDefault="00862C02" w:rsidP="00191B75">
            <w:pPr>
              <w:spacing w:after="0"/>
              <w:jc w:val="center"/>
              <w:rPr>
                <w:rFonts w:ascii="Times New Roman" w:hAnsi="Times New Roman"/>
                <w:bCs/>
              </w:rPr>
            </w:pPr>
            <w:r w:rsidRPr="00BE4AD1">
              <w:rPr>
                <w:rFonts w:ascii="Times New Roman" w:hAnsi="Times New Roman"/>
                <w:bCs/>
              </w:rPr>
              <w:t>развитию личности младшего школьника.</w:t>
            </w:r>
          </w:p>
          <w:p w:rsidR="00862C02" w:rsidRPr="00BE4AD1" w:rsidRDefault="00862C02" w:rsidP="00191B75">
            <w:pPr>
              <w:spacing w:after="0"/>
              <w:jc w:val="center"/>
              <w:rPr>
                <w:rFonts w:ascii="Times New Roman" w:hAnsi="Times New Roman"/>
                <w:bCs/>
              </w:rPr>
            </w:pPr>
            <w:r w:rsidRPr="00BE4AD1">
              <w:rPr>
                <w:rFonts w:ascii="Times New Roman" w:hAnsi="Times New Roman"/>
                <w:bCs/>
              </w:rPr>
              <w:t>Самовоспитание как</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процесс и результат воспитания.</w:t>
            </w:r>
          </w:p>
          <w:p w:rsidR="00862C02" w:rsidRPr="00BE4AD1" w:rsidRDefault="00862C02" w:rsidP="00191B75">
            <w:pPr>
              <w:spacing w:after="0"/>
              <w:jc w:val="center"/>
              <w:rPr>
                <w:rFonts w:ascii="Times New Roman" w:hAnsi="Times New Roman"/>
                <w:b/>
                <w:bCs/>
              </w:rPr>
            </w:pPr>
            <w:r w:rsidRPr="00BE4AD1">
              <w:rPr>
                <w:rFonts w:ascii="Times New Roman" w:hAnsi="Times New Roman"/>
                <w:b/>
                <w:bCs/>
              </w:rPr>
              <w:t>Тема1.3.1.</w:t>
            </w:r>
          </w:p>
          <w:p w:rsidR="00862C02" w:rsidRPr="00BE4AD1" w:rsidRDefault="00862C02" w:rsidP="00191B75">
            <w:pPr>
              <w:spacing w:after="0"/>
              <w:jc w:val="center"/>
              <w:rPr>
                <w:rFonts w:ascii="Times New Roman" w:hAnsi="Times New Roman"/>
                <w:b/>
                <w:bCs/>
              </w:rPr>
            </w:pPr>
            <w:r w:rsidRPr="00BE4AD1">
              <w:rPr>
                <w:rFonts w:ascii="Times New Roman" w:hAnsi="Times New Roman"/>
                <w:bCs/>
              </w:rPr>
              <w:t>Развитие личности младшего школьника и детского коллектива</w:t>
            </w:r>
          </w:p>
        </w:tc>
        <w:tc>
          <w:tcPr>
            <w:tcW w:w="3176" w:type="pct"/>
          </w:tcPr>
          <w:p w:rsidR="00862C02" w:rsidRPr="00BE4AD1" w:rsidRDefault="00862C02"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862C02" w:rsidRPr="00BE4AD1" w:rsidRDefault="00862C02"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restart"/>
            <w:vAlign w:val="center"/>
          </w:tcPr>
          <w:p w:rsidR="00862C02" w:rsidRPr="00BE4AD1" w:rsidRDefault="00862C02" w:rsidP="00191B75">
            <w:pPr>
              <w:spacing w:after="0"/>
              <w:jc w:val="center"/>
              <w:rPr>
                <w:rFonts w:ascii="Times New Roman" w:hAnsi="Times New Roman"/>
                <w:bCs/>
              </w:rPr>
            </w:pPr>
            <w:r w:rsidRPr="00BE4AD1">
              <w:rPr>
                <w:rFonts w:ascii="Times New Roman" w:hAnsi="Times New Roman"/>
                <w:bCs/>
              </w:rPr>
              <w:t>ОК 01,</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02,</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03,</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04,</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05,</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09,</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ОК 10</w:t>
            </w:r>
          </w:p>
          <w:p w:rsidR="00862C02" w:rsidRPr="00BE4AD1" w:rsidRDefault="00862C02" w:rsidP="00191B75">
            <w:pPr>
              <w:spacing w:after="0"/>
              <w:jc w:val="center"/>
              <w:rPr>
                <w:rFonts w:ascii="Times New Roman" w:hAnsi="Times New Roman"/>
              </w:rPr>
            </w:pPr>
            <w:r w:rsidRPr="00BE4AD1">
              <w:rPr>
                <w:rFonts w:ascii="Times New Roman" w:hAnsi="Times New Roman"/>
              </w:rPr>
              <w:t>ПК</w:t>
            </w:r>
          </w:p>
          <w:p w:rsidR="00862C02" w:rsidRPr="00BE4AD1" w:rsidRDefault="00862C02" w:rsidP="00191B75">
            <w:pPr>
              <w:spacing w:after="0"/>
              <w:jc w:val="center"/>
              <w:rPr>
                <w:rFonts w:ascii="Times New Roman" w:hAnsi="Times New Roman"/>
              </w:rPr>
            </w:pPr>
            <w:r w:rsidRPr="00BE4AD1">
              <w:rPr>
                <w:rFonts w:ascii="Times New Roman" w:hAnsi="Times New Roman"/>
              </w:rPr>
              <w:t>3.1-3.6</w:t>
            </w:r>
          </w:p>
          <w:p w:rsidR="00862C02" w:rsidRPr="00BE4AD1" w:rsidRDefault="00862C02" w:rsidP="00191B75">
            <w:pPr>
              <w:spacing w:after="0"/>
              <w:jc w:val="center"/>
              <w:rPr>
                <w:rFonts w:ascii="Times New Roman" w:hAnsi="Times New Roman"/>
                <w:bCs/>
              </w:rPr>
            </w:pPr>
            <w:r w:rsidRPr="00BE4AD1">
              <w:rPr>
                <w:rFonts w:ascii="Times New Roman" w:hAnsi="Times New Roman"/>
                <w:bCs/>
              </w:rPr>
              <w:t>ЛР 3,</w:t>
            </w:r>
          </w:p>
          <w:p w:rsidR="00862C02" w:rsidRPr="00BE4AD1" w:rsidRDefault="00862C02" w:rsidP="00191B75">
            <w:pPr>
              <w:spacing w:after="0"/>
              <w:jc w:val="center"/>
              <w:rPr>
                <w:rFonts w:ascii="Times New Roman" w:hAnsi="Times New Roman"/>
                <w:bCs/>
              </w:rPr>
            </w:pPr>
            <w:r w:rsidRPr="00BE4AD1">
              <w:rPr>
                <w:rFonts w:ascii="Times New Roman" w:hAnsi="Times New Roman"/>
                <w:bCs/>
              </w:rPr>
              <w:t>11-16,</w:t>
            </w:r>
          </w:p>
          <w:p w:rsidR="00862C02" w:rsidRPr="00BE4AD1" w:rsidRDefault="00862C02" w:rsidP="00191B75">
            <w:pPr>
              <w:spacing w:after="0"/>
              <w:jc w:val="center"/>
              <w:rPr>
                <w:rFonts w:ascii="Times New Roman" w:hAnsi="Times New Roman"/>
                <w:bCs/>
              </w:rPr>
            </w:pPr>
            <w:r w:rsidRPr="00BE4AD1">
              <w:rPr>
                <w:rFonts w:ascii="Times New Roman" w:hAnsi="Times New Roman"/>
                <w:bCs/>
              </w:rPr>
              <w:t>18-23</w:t>
            </w:r>
          </w:p>
        </w:tc>
      </w:tr>
      <w:tr w:rsidR="00862C02" w:rsidRPr="00BE4AD1" w:rsidTr="00191B75">
        <w:trPr>
          <w:trHeight w:val="269"/>
        </w:trPr>
        <w:tc>
          <w:tcPr>
            <w:tcW w:w="889" w:type="pct"/>
            <w:vMerge/>
          </w:tcPr>
          <w:p w:rsidR="00862C02" w:rsidRPr="00BE4AD1" w:rsidRDefault="00862C02" w:rsidP="00191B75">
            <w:pPr>
              <w:spacing w:after="0"/>
              <w:rPr>
                <w:rFonts w:ascii="Times New Roman" w:hAnsi="Times New Roman"/>
                <w:b/>
                <w:bCs/>
              </w:rPr>
            </w:pPr>
          </w:p>
        </w:tc>
        <w:tc>
          <w:tcPr>
            <w:tcW w:w="3176" w:type="pct"/>
          </w:tcPr>
          <w:p w:rsidR="00862C02" w:rsidRPr="00BE4AD1" w:rsidRDefault="00862C02" w:rsidP="00191B75">
            <w:pPr>
              <w:spacing w:after="0"/>
              <w:rPr>
                <w:rFonts w:ascii="Times New Roman" w:hAnsi="Times New Roman"/>
                <w:bCs/>
              </w:rPr>
            </w:pPr>
            <w:r w:rsidRPr="00BE4AD1">
              <w:rPr>
                <w:rFonts w:ascii="Times New Roman" w:hAnsi="Times New Roman"/>
                <w:bCs/>
              </w:rPr>
              <w:t xml:space="preserve">1.Возрастные и индивидуальные особенности младших школьников. Особенности процесса социализации младших школьников. Диагностика интересов и способностей младших школьников. </w:t>
            </w:r>
          </w:p>
          <w:p w:rsidR="00862C02" w:rsidRPr="00BE4AD1" w:rsidRDefault="00862C02" w:rsidP="00191B75">
            <w:pPr>
              <w:spacing w:after="0"/>
              <w:rPr>
                <w:rFonts w:ascii="Times New Roman" w:hAnsi="Times New Roman"/>
                <w:bCs/>
              </w:rPr>
            </w:pPr>
            <w:r w:rsidRPr="00BE4AD1">
              <w:rPr>
                <w:rFonts w:ascii="Times New Roman" w:hAnsi="Times New Roman"/>
                <w:bCs/>
              </w:rPr>
              <w:t>2.Адаптация младшего школьника к условиям начального общего образования, в том числе компенсирующего и коррекционно-развивающего.</w:t>
            </w:r>
          </w:p>
          <w:p w:rsidR="00862C02" w:rsidRPr="00BE4AD1" w:rsidRDefault="00862C02" w:rsidP="00191B75">
            <w:pPr>
              <w:spacing w:after="0"/>
              <w:rPr>
                <w:rFonts w:ascii="Times New Roman" w:hAnsi="Times New Roman"/>
                <w:bCs/>
              </w:rPr>
            </w:pPr>
            <w:r w:rsidRPr="00BE4AD1">
              <w:rPr>
                <w:rFonts w:ascii="Times New Roman" w:hAnsi="Times New Roman"/>
                <w:bCs/>
              </w:rPr>
              <w:t>3.Социализация младшего школьника. Педагогическая поддержка в процессе адаптации.</w:t>
            </w:r>
          </w:p>
          <w:p w:rsidR="00862C02" w:rsidRPr="00BE4AD1" w:rsidRDefault="00862C02" w:rsidP="00191B75">
            <w:pPr>
              <w:spacing w:after="0"/>
              <w:rPr>
                <w:rFonts w:ascii="Times New Roman" w:hAnsi="Times New Roman"/>
                <w:bCs/>
              </w:rPr>
            </w:pPr>
            <w:r w:rsidRPr="00BE4AD1">
              <w:rPr>
                <w:rFonts w:ascii="Times New Roman" w:hAnsi="Times New Roman"/>
                <w:bCs/>
              </w:rPr>
              <w:t>Особенности работы классного руководителя с обучающимися с сохранным развитием и</w:t>
            </w:r>
          </w:p>
          <w:p w:rsidR="00862C02" w:rsidRPr="00BE4AD1" w:rsidRDefault="00862C02" w:rsidP="00191B75">
            <w:pPr>
              <w:spacing w:after="0"/>
              <w:rPr>
                <w:rFonts w:ascii="Times New Roman" w:hAnsi="Times New Roman"/>
                <w:bCs/>
              </w:rPr>
            </w:pPr>
            <w:r w:rsidRPr="00BE4AD1">
              <w:rPr>
                <w:rFonts w:ascii="Times New Roman" w:hAnsi="Times New Roman"/>
                <w:bCs/>
              </w:rPr>
              <w:t>ограниченными возможностями здоровья.</w:t>
            </w:r>
          </w:p>
        </w:tc>
        <w:tc>
          <w:tcPr>
            <w:tcW w:w="378" w:type="pct"/>
            <w:vMerge/>
            <w:vAlign w:val="center"/>
          </w:tcPr>
          <w:p w:rsidR="00862C02" w:rsidRPr="00BE4AD1" w:rsidRDefault="00862C02" w:rsidP="00191B75">
            <w:pPr>
              <w:spacing w:after="0" w:line="240" w:lineRule="auto"/>
              <w:rPr>
                <w:rFonts w:ascii="Times New Roman" w:hAnsi="Times New Roman"/>
                <w:b/>
                <w:i/>
              </w:rPr>
            </w:pPr>
          </w:p>
        </w:tc>
        <w:tc>
          <w:tcPr>
            <w:tcW w:w="557" w:type="pct"/>
            <w:vMerge/>
            <w:vAlign w:val="center"/>
          </w:tcPr>
          <w:p w:rsidR="00862C02" w:rsidRPr="00BE4AD1" w:rsidRDefault="00862C02" w:rsidP="00191B75">
            <w:pPr>
              <w:spacing w:after="0"/>
              <w:jc w:val="center"/>
              <w:rPr>
                <w:rFonts w:ascii="Times New Roman" w:hAnsi="Times New Roman"/>
                <w:bCs/>
              </w:rPr>
            </w:pPr>
          </w:p>
        </w:tc>
      </w:tr>
      <w:tr w:rsidR="00862C02" w:rsidRPr="00BE4AD1" w:rsidTr="00191B75">
        <w:trPr>
          <w:trHeight w:val="1096"/>
        </w:trPr>
        <w:tc>
          <w:tcPr>
            <w:tcW w:w="889" w:type="pct"/>
            <w:vMerge/>
          </w:tcPr>
          <w:p w:rsidR="00862C02" w:rsidRPr="00BE4AD1" w:rsidRDefault="00862C02" w:rsidP="00191B75">
            <w:pPr>
              <w:spacing w:after="0"/>
              <w:rPr>
                <w:rFonts w:ascii="Times New Roman" w:hAnsi="Times New Roman"/>
                <w:b/>
                <w:bCs/>
              </w:rPr>
            </w:pPr>
          </w:p>
        </w:tc>
        <w:tc>
          <w:tcPr>
            <w:tcW w:w="3176" w:type="pct"/>
          </w:tcPr>
          <w:p w:rsidR="00862C02" w:rsidRPr="00BE4AD1" w:rsidRDefault="00862C02" w:rsidP="00C6429E">
            <w:pPr>
              <w:spacing w:after="0"/>
              <w:rPr>
                <w:rFonts w:ascii="Times New Roman" w:hAnsi="Times New Roman"/>
                <w:b/>
                <w:bCs/>
              </w:rPr>
            </w:pPr>
            <w:r w:rsidRPr="00BE4AD1">
              <w:rPr>
                <w:rFonts w:ascii="Times New Roman" w:hAnsi="Times New Roman"/>
                <w:b/>
                <w:bCs/>
              </w:rPr>
              <w:t xml:space="preserve">Самостоятельная работа обучающихся </w:t>
            </w:r>
          </w:p>
          <w:p w:rsidR="00862C02" w:rsidRPr="00BE4AD1" w:rsidRDefault="00862C02" w:rsidP="00191B75">
            <w:pPr>
              <w:spacing w:after="0"/>
              <w:rPr>
                <w:rFonts w:ascii="Times New Roman" w:hAnsi="Times New Roman"/>
                <w:bCs/>
              </w:rPr>
            </w:pPr>
            <w:r w:rsidRPr="00BE4AD1">
              <w:rPr>
                <w:rFonts w:ascii="Times New Roman" w:hAnsi="Times New Roman"/>
                <w:bCs/>
              </w:rPr>
              <w:t>Сущность и этапы самовоспитания. Руководство самовоспитанием младших школьников:</w:t>
            </w:r>
          </w:p>
          <w:p w:rsidR="00862C02" w:rsidRPr="00BE4AD1" w:rsidRDefault="00862C02" w:rsidP="00191B75">
            <w:pPr>
              <w:spacing w:after="0"/>
              <w:rPr>
                <w:rFonts w:ascii="Times New Roman" w:hAnsi="Times New Roman"/>
                <w:b/>
                <w:bCs/>
              </w:rPr>
            </w:pPr>
            <w:r w:rsidRPr="00BE4AD1">
              <w:rPr>
                <w:rFonts w:ascii="Times New Roman" w:hAnsi="Times New Roman"/>
                <w:bCs/>
              </w:rPr>
              <w:t>стимулирование самовоспитания как педагогическая проблема; диагностика готовности детей к самовоспитанию; методы самовоспитания.</w:t>
            </w:r>
          </w:p>
        </w:tc>
        <w:tc>
          <w:tcPr>
            <w:tcW w:w="378" w:type="pct"/>
            <w:vAlign w:val="center"/>
          </w:tcPr>
          <w:p w:rsidR="00862C02" w:rsidRPr="00BE4AD1" w:rsidRDefault="00862C02"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862C02" w:rsidRPr="00BE4AD1" w:rsidRDefault="00862C02" w:rsidP="00191B75">
            <w:pPr>
              <w:spacing w:after="0"/>
              <w:jc w:val="center"/>
              <w:rPr>
                <w:rFonts w:ascii="Times New Roman" w:hAnsi="Times New Roman"/>
                <w:bCs/>
              </w:rPr>
            </w:pPr>
          </w:p>
        </w:tc>
      </w:tr>
      <w:tr w:rsidR="00862C02" w:rsidRPr="00BE4AD1" w:rsidTr="00191B75">
        <w:trPr>
          <w:trHeight w:val="348"/>
        </w:trPr>
        <w:tc>
          <w:tcPr>
            <w:tcW w:w="889" w:type="pct"/>
            <w:vMerge/>
          </w:tcPr>
          <w:p w:rsidR="00862C02" w:rsidRPr="00BE4AD1" w:rsidRDefault="00862C02" w:rsidP="00191B75">
            <w:pPr>
              <w:spacing w:after="0"/>
              <w:rPr>
                <w:rFonts w:ascii="Times New Roman" w:hAnsi="Times New Roman"/>
                <w:b/>
                <w:bCs/>
              </w:rPr>
            </w:pPr>
          </w:p>
        </w:tc>
        <w:tc>
          <w:tcPr>
            <w:tcW w:w="3176" w:type="pct"/>
          </w:tcPr>
          <w:p w:rsidR="00862C02" w:rsidRPr="00BE4AD1" w:rsidRDefault="00862C02" w:rsidP="00191B75">
            <w:pPr>
              <w:spacing w:after="0"/>
              <w:rPr>
                <w:rFonts w:ascii="Times New Roman" w:hAnsi="Times New Roman"/>
                <w:bCs/>
              </w:rPr>
            </w:pPr>
            <w:r w:rsidRPr="00BE4AD1">
              <w:rPr>
                <w:rFonts w:ascii="Times New Roman" w:hAnsi="Times New Roman"/>
                <w:bCs/>
              </w:rPr>
              <w:t>Составление плана самообразования на текущий год.</w:t>
            </w:r>
          </w:p>
        </w:tc>
        <w:tc>
          <w:tcPr>
            <w:tcW w:w="378" w:type="pct"/>
            <w:vAlign w:val="center"/>
          </w:tcPr>
          <w:p w:rsidR="00862C02" w:rsidRPr="00BE4AD1" w:rsidRDefault="0055697F"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862C02" w:rsidRPr="00BE4AD1" w:rsidRDefault="00862C02" w:rsidP="00191B75">
            <w:pPr>
              <w:spacing w:after="0"/>
              <w:jc w:val="center"/>
              <w:rPr>
                <w:rFonts w:ascii="Times New Roman" w:hAnsi="Times New Roman"/>
                <w:bCs/>
              </w:rPr>
            </w:pPr>
          </w:p>
        </w:tc>
      </w:tr>
      <w:tr w:rsidR="00D40A29" w:rsidRPr="00BE4AD1" w:rsidTr="00191B75">
        <w:trPr>
          <w:trHeight w:val="290"/>
        </w:trPr>
        <w:tc>
          <w:tcPr>
            <w:tcW w:w="889" w:type="pct"/>
            <w:vMerge w:val="restart"/>
          </w:tcPr>
          <w:p w:rsidR="00D40A29" w:rsidRPr="00BE4AD1" w:rsidRDefault="00D40A29" w:rsidP="00191B75">
            <w:pPr>
              <w:spacing w:after="0"/>
              <w:jc w:val="center"/>
              <w:rPr>
                <w:rFonts w:ascii="Times New Roman" w:hAnsi="Times New Roman" w:cs="Times New Roman"/>
                <w:b/>
              </w:rPr>
            </w:pPr>
            <w:r w:rsidRPr="00BE4AD1">
              <w:rPr>
                <w:rFonts w:ascii="Times New Roman" w:hAnsi="Times New Roman" w:cs="Times New Roman"/>
                <w:b/>
              </w:rPr>
              <w:t>Тема 1.3.2.</w:t>
            </w:r>
          </w:p>
          <w:p w:rsidR="00D40A29" w:rsidRPr="00BE4AD1" w:rsidRDefault="00D40A29" w:rsidP="00191B75">
            <w:pPr>
              <w:spacing w:after="0"/>
              <w:jc w:val="center"/>
              <w:rPr>
                <w:rFonts w:ascii="Times New Roman" w:hAnsi="Times New Roman" w:cs="Times New Roman"/>
              </w:rPr>
            </w:pPr>
            <w:r w:rsidRPr="00BE4AD1">
              <w:rPr>
                <w:rFonts w:ascii="Times New Roman" w:hAnsi="Times New Roman" w:cs="Times New Roman"/>
              </w:rPr>
              <w:t>Взаимодействие</w:t>
            </w:r>
            <w:r w:rsidR="006510B3" w:rsidRPr="00BE4AD1">
              <w:rPr>
                <w:rFonts w:ascii="Times New Roman" w:hAnsi="Times New Roman" w:cs="Times New Roman"/>
              </w:rPr>
              <w:t xml:space="preserve"> </w:t>
            </w:r>
            <w:r w:rsidRPr="00BE4AD1">
              <w:rPr>
                <w:rFonts w:ascii="Times New Roman" w:hAnsi="Times New Roman" w:cs="Times New Roman"/>
              </w:rPr>
              <w:t>классного</w:t>
            </w:r>
            <w:r w:rsidR="006510B3" w:rsidRPr="00BE4AD1">
              <w:rPr>
                <w:rFonts w:ascii="Times New Roman" w:hAnsi="Times New Roman" w:cs="Times New Roman"/>
              </w:rPr>
              <w:t xml:space="preserve"> </w:t>
            </w:r>
            <w:r w:rsidRPr="00BE4AD1">
              <w:rPr>
                <w:rFonts w:ascii="Times New Roman" w:hAnsi="Times New Roman" w:cs="Times New Roman"/>
              </w:rPr>
              <w:t>руководителя</w:t>
            </w:r>
            <w:r w:rsidR="006510B3" w:rsidRPr="00BE4AD1">
              <w:rPr>
                <w:rFonts w:ascii="Times New Roman" w:hAnsi="Times New Roman" w:cs="Times New Roman"/>
              </w:rPr>
              <w:t xml:space="preserve"> </w:t>
            </w:r>
            <w:r w:rsidRPr="00BE4AD1">
              <w:rPr>
                <w:rFonts w:ascii="Times New Roman" w:hAnsi="Times New Roman" w:cs="Times New Roman"/>
              </w:rPr>
              <w:lastRenderedPageBreak/>
              <w:t>с учащимися для</w:t>
            </w:r>
            <w:r w:rsidR="006510B3" w:rsidRPr="00BE4AD1">
              <w:rPr>
                <w:rFonts w:ascii="Times New Roman" w:hAnsi="Times New Roman" w:cs="Times New Roman"/>
              </w:rPr>
              <w:t xml:space="preserve"> </w:t>
            </w:r>
            <w:r w:rsidRPr="00BE4AD1">
              <w:rPr>
                <w:rFonts w:ascii="Times New Roman" w:hAnsi="Times New Roman" w:cs="Times New Roman"/>
              </w:rPr>
              <w:t>организации</w:t>
            </w:r>
            <w:r w:rsidR="006510B3" w:rsidRPr="00BE4AD1">
              <w:rPr>
                <w:rFonts w:ascii="Times New Roman" w:hAnsi="Times New Roman" w:cs="Times New Roman"/>
              </w:rPr>
              <w:t xml:space="preserve"> </w:t>
            </w:r>
            <w:r w:rsidRPr="00BE4AD1">
              <w:rPr>
                <w:rFonts w:ascii="Times New Roman" w:hAnsi="Times New Roman" w:cs="Times New Roman"/>
              </w:rPr>
              <w:t>самоуправления</w:t>
            </w:r>
            <w:r w:rsidR="006510B3" w:rsidRPr="00BE4AD1">
              <w:rPr>
                <w:rFonts w:ascii="Times New Roman" w:hAnsi="Times New Roman" w:cs="Times New Roman"/>
              </w:rPr>
              <w:t xml:space="preserve"> </w:t>
            </w:r>
            <w:r w:rsidRPr="00BE4AD1">
              <w:rPr>
                <w:rFonts w:ascii="Times New Roman" w:hAnsi="Times New Roman" w:cs="Times New Roman"/>
              </w:rPr>
              <w:t>в</w:t>
            </w:r>
            <w:r w:rsidR="006510B3" w:rsidRPr="00BE4AD1">
              <w:rPr>
                <w:rFonts w:ascii="Times New Roman" w:hAnsi="Times New Roman" w:cs="Times New Roman"/>
              </w:rPr>
              <w:t xml:space="preserve"> </w:t>
            </w:r>
            <w:r w:rsidRPr="00BE4AD1">
              <w:rPr>
                <w:rFonts w:ascii="Times New Roman" w:hAnsi="Times New Roman" w:cs="Times New Roman"/>
              </w:rPr>
              <w:t>коллективе.</w:t>
            </w:r>
          </w:p>
          <w:p w:rsidR="00D40A29" w:rsidRPr="00BE4AD1" w:rsidRDefault="00D40A29" w:rsidP="00191B75">
            <w:pPr>
              <w:spacing w:after="0"/>
              <w:rPr>
                <w:rFonts w:ascii="Times New Roman" w:hAnsi="Times New Roman"/>
                <w:b/>
                <w:bCs/>
              </w:rPr>
            </w:pPr>
          </w:p>
          <w:p w:rsidR="00D40A29" w:rsidRPr="00BE4AD1" w:rsidRDefault="00D40A29" w:rsidP="00191B75">
            <w:pPr>
              <w:spacing w:after="0"/>
              <w:rPr>
                <w:rFonts w:ascii="Times New Roman" w:hAnsi="Times New Roman"/>
                <w:b/>
                <w:bCs/>
              </w:rPr>
            </w:pPr>
          </w:p>
          <w:p w:rsidR="00D40A29" w:rsidRPr="00BE4AD1" w:rsidRDefault="00D40A29" w:rsidP="00191B75">
            <w:pPr>
              <w:spacing w:after="0"/>
              <w:rPr>
                <w:rFonts w:ascii="Times New Roman" w:hAnsi="Times New Roman"/>
                <w:b/>
                <w:bCs/>
              </w:rPr>
            </w:pPr>
          </w:p>
          <w:p w:rsidR="00D40A29" w:rsidRPr="00BE4AD1" w:rsidRDefault="00D40A29" w:rsidP="00191B75">
            <w:pPr>
              <w:spacing w:after="0"/>
              <w:rPr>
                <w:rFonts w:ascii="Times New Roman" w:hAnsi="Times New Roman"/>
                <w:b/>
                <w:bCs/>
              </w:rPr>
            </w:pPr>
          </w:p>
          <w:p w:rsidR="00D40A29" w:rsidRPr="00BE4AD1" w:rsidRDefault="00D40A29" w:rsidP="00191B75">
            <w:pPr>
              <w:spacing w:after="0"/>
              <w:rPr>
                <w:rFonts w:ascii="Times New Roman" w:hAnsi="Times New Roman"/>
                <w:b/>
                <w:bCs/>
              </w:rPr>
            </w:pPr>
          </w:p>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Содержание учебного материала</w:t>
            </w:r>
          </w:p>
        </w:tc>
        <w:tc>
          <w:tcPr>
            <w:tcW w:w="378" w:type="pct"/>
            <w:vAlign w:val="center"/>
          </w:tcPr>
          <w:p w:rsidR="006510B3" w:rsidRPr="00BE4AD1" w:rsidRDefault="006510B3" w:rsidP="00191B75">
            <w:pPr>
              <w:spacing w:after="0" w:line="240" w:lineRule="auto"/>
              <w:jc w:val="center"/>
              <w:rPr>
                <w:rFonts w:ascii="Times New Roman" w:hAnsi="Times New Roman"/>
                <w:b/>
              </w:rPr>
            </w:pPr>
          </w:p>
        </w:tc>
        <w:tc>
          <w:tcPr>
            <w:tcW w:w="557" w:type="pct"/>
            <w:vMerge w:val="restart"/>
            <w:vAlign w:val="center"/>
          </w:tcPr>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lastRenderedPageBreak/>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9A0920">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29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5DA0">
            <w:pPr>
              <w:spacing w:after="0"/>
              <w:rPr>
                <w:rFonts w:ascii="Times New Roman" w:hAnsi="Times New Roman"/>
                <w:bCs/>
              </w:rPr>
            </w:pPr>
            <w:r w:rsidRPr="00BE4AD1">
              <w:rPr>
                <w:rFonts w:ascii="Times New Roman" w:hAnsi="Times New Roman"/>
                <w:bCs/>
              </w:rPr>
              <w:t>1.Работа классного руководителя с детским коллективом.</w:t>
            </w:r>
            <w:r w:rsidR="00195DA0" w:rsidRPr="00BE4AD1">
              <w:rPr>
                <w:rFonts w:ascii="Times New Roman" w:hAnsi="Times New Roman"/>
                <w:bCs/>
              </w:rPr>
              <w:t xml:space="preserve"> Подходы к определению понятия «коллектив». Признаки коллектива как высшего уровня развития группы. Функции коллектива.</w:t>
            </w:r>
          </w:p>
        </w:tc>
        <w:tc>
          <w:tcPr>
            <w:tcW w:w="378" w:type="pct"/>
            <w:vAlign w:val="center"/>
          </w:tcPr>
          <w:p w:rsidR="00D40A29" w:rsidRPr="00BE4AD1" w:rsidRDefault="00195DA0" w:rsidP="00191B75">
            <w:pPr>
              <w:spacing w:after="0" w:line="240" w:lineRule="auto"/>
              <w:jc w:val="center"/>
              <w:rPr>
                <w:rFonts w:ascii="Times New Roman" w:hAnsi="Times New Roman"/>
                <w:b/>
                <w:i/>
              </w:rPr>
            </w:pPr>
            <w:r w:rsidRPr="00BE4AD1">
              <w:rPr>
                <w:rFonts w:ascii="Times New Roman" w:hAnsi="Times New Roman"/>
                <w:b/>
                <w:i/>
              </w:rPr>
              <w:t>2</w:t>
            </w:r>
          </w:p>
          <w:p w:rsidR="00195DA0" w:rsidRPr="00BE4AD1" w:rsidRDefault="00195DA0" w:rsidP="00191B75">
            <w:pPr>
              <w:spacing w:after="0" w:line="240" w:lineRule="auto"/>
              <w:jc w:val="center"/>
              <w:rPr>
                <w:rFonts w:ascii="Times New Roman" w:hAnsi="Times New Roman"/>
                <w:b/>
                <w:i/>
              </w:rPr>
            </w:pPr>
          </w:p>
          <w:p w:rsidR="00195DA0" w:rsidRPr="00BE4AD1" w:rsidRDefault="00195DA0" w:rsidP="00191B75">
            <w:pPr>
              <w:spacing w:after="0" w:line="240" w:lineRule="auto"/>
              <w:jc w:val="center"/>
              <w:rPr>
                <w:rFonts w:ascii="Times New Roman" w:hAnsi="Times New Roman"/>
                <w:b/>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5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2.Роль коллектива в развитии личности. Фазы вхождения личности в коллектив. Уровни</w:t>
            </w:r>
          </w:p>
          <w:p w:rsidR="00D40A29" w:rsidRPr="00BE4AD1" w:rsidRDefault="00D40A29" w:rsidP="00191B75">
            <w:pPr>
              <w:spacing w:after="0"/>
              <w:rPr>
                <w:rFonts w:ascii="Times New Roman" w:hAnsi="Times New Roman"/>
                <w:b/>
                <w:bCs/>
              </w:rPr>
            </w:pPr>
            <w:r w:rsidRPr="00BE4AD1">
              <w:rPr>
                <w:rFonts w:ascii="Times New Roman" w:hAnsi="Times New Roman"/>
                <w:bCs/>
              </w:rPr>
              <w:t>взаимодействия в коллективе. Типология коллективов.</w:t>
            </w:r>
          </w:p>
        </w:tc>
        <w:tc>
          <w:tcPr>
            <w:tcW w:w="378" w:type="pct"/>
            <w:vAlign w:val="center"/>
          </w:tcPr>
          <w:p w:rsidR="00D40A29" w:rsidRPr="00BE4AD1" w:rsidRDefault="00195DA0" w:rsidP="00191B75">
            <w:pPr>
              <w:spacing w:after="0" w:line="240" w:lineRule="auto"/>
              <w:rPr>
                <w:rFonts w:ascii="Times New Roman" w:hAnsi="Times New Roman"/>
                <w:b/>
                <w:i/>
              </w:rPr>
            </w:pPr>
            <w:r w:rsidRPr="00BE4AD1">
              <w:rPr>
                <w:rFonts w:ascii="Times New Roman" w:hAnsi="Times New Roman"/>
                <w:b/>
                <w:i/>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673579">
        <w:trPr>
          <w:trHeight w:val="793"/>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673579" w:rsidP="00191B75">
            <w:pPr>
              <w:spacing w:after="0"/>
              <w:rPr>
                <w:rFonts w:ascii="Times New Roman" w:hAnsi="Times New Roman"/>
                <w:bCs/>
              </w:rPr>
            </w:pPr>
            <w:r w:rsidRPr="00BE4AD1">
              <w:rPr>
                <w:rFonts w:ascii="Times New Roman" w:hAnsi="Times New Roman"/>
                <w:bCs/>
              </w:rPr>
              <w:t>3.</w:t>
            </w:r>
            <w:r w:rsidR="00D40A29" w:rsidRPr="00BE4AD1">
              <w:rPr>
                <w:rFonts w:ascii="Times New Roman" w:hAnsi="Times New Roman"/>
                <w:bCs/>
              </w:rPr>
              <w:t>Развитие детского коллектива:</w:t>
            </w:r>
            <w:r w:rsidR="006510B3" w:rsidRPr="00BE4AD1">
              <w:rPr>
                <w:rFonts w:ascii="Times New Roman" w:hAnsi="Times New Roman"/>
                <w:bCs/>
              </w:rPr>
              <w:t xml:space="preserve"> </w:t>
            </w:r>
            <w:r w:rsidR="00D40A29" w:rsidRPr="00BE4AD1">
              <w:rPr>
                <w:rFonts w:ascii="Times New Roman" w:hAnsi="Times New Roman"/>
                <w:bCs/>
              </w:rPr>
              <w:t>характеристика этапов, педагогическое руководство (А. С. Макаренко, А. Н. Лутошкин).</w:t>
            </w:r>
          </w:p>
          <w:p w:rsidR="00D40A29" w:rsidRPr="00BE4AD1" w:rsidRDefault="00D40A29" w:rsidP="00191B75">
            <w:pPr>
              <w:spacing w:after="0"/>
              <w:rPr>
                <w:rFonts w:ascii="Times New Roman" w:hAnsi="Times New Roman"/>
                <w:bCs/>
              </w:rPr>
            </w:pPr>
            <w:r w:rsidRPr="00BE4AD1">
              <w:rPr>
                <w:rFonts w:ascii="Times New Roman" w:hAnsi="Times New Roman"/>
                <w:bCs/>
              </w:rPr>
              <w:t>Методика формирования и развития коллектива (А. С. Макаренко).</w:t>
            </w:r>
          </w:p>
        </w:tc>
        <w:tc>
          <w:tcPr>
            <w:tcW w:w="378" w:type="pc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2"/>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6.</w:t>
            </w:r>
          </w:p>
          <w:p w:rsidR="00D40A29" w:rsidRPr="00BE4AD1" w:rsidRDefault="00D40A29" w:rsidP="00191B75">
            <w:pPr>
              <w:spacing w:after="0"/>
              <w:rPr>
                <w:rFonts w:ascii="Times New Roman" w:hAnsi="Times New Roman"/>
                <w:bCs/>
              </w:rPr>
            </w:pPr>
            <w:r w:rsidRPr="00BE4AD1">
              <w:rPr>
                <w:rFonts w:ascii="Times New Roman" w:hAnsi="Times New Roman"/>
                <w:bCs/>
              </w:rPr>
              <w:t>Создание банка игр и заданий для сплочения детского коллектива.</w:t>
            </w:r>
          </w:p>
        </w:tc>
        <w:tc>
          <w:tcPr>
            <w:tcW w:w="378" w:type="pc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p w:rsidR="00D40A29" w:rsidRPr="00BE4AD1" w:rsidRDefault="00D40A29" w:rsidP="00191B75">
            <w:pPr>
              <w:spacing w:after="0" w:line="240" w:lineRule="auto"/>
              <w:rPr>
                <w:rFonts w:ascii="Times New Roman" w:hAnsi="Times New Roman"/>
                <w:b/>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9A0920">
        <w:trPr>
          <w:trHeight w:val="74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 xml:space="preserve">Практическое занятие 7. </w:t>
            </w:r>
          </w:p>
          <w:p w:rsidR="00D40A29" w:rsidRPr="00BE4AD1" w:rsidRDefault="00D40A29" w:rsidP="00191B75">
            <w:pPr>
              <w:spacing w:after="0"/>
              <w:rPr>
                <w:rFonts w:ascii="Times New Roman" w:hAnsi="Times New Roman"/>
                <w:bCs/>
              </w:rPr>
            </w:pPr>
            <w:r w:rsidRPr="00BE4AD1">
              <w:rPr>
                <w:rFonts w:ascii="Times New Roman" w:hAnsi="Times New Roman"/>
                <w:bCs/>
              </w:rPr>
              <w:t>Организация ученического самоуправления. Изучение опыта организации ученического самоуправления в школах г. Хасавюрт и Хасавюртовского района.</w:t>
            </w:r>
          </w:p>
        </w:tc>
        <w:tc>
          <w:tcPr>
            <w:tcW w:w="378" w:type="pct"/>
            <w:vAlign w:val="center"/>
          </w:tcPr>
          <w:p w:rsidR="00D40A29" w:rsidRPr="00BE4AD1" w:rsidRDefault="00D40A29" w:rsidP="00191B75">
            <w:pPr>
              <w:spacing w:after="0" w:line="240" w:lineRule="auto"/>
              <w:jc w:val="center"/>
              <w:rPr>
                <w:rFonts w:ascii="Times New Roman" w:hAnsi="Times New Roman"/>
                <w:b/>
                <w:i/>
              </w:rPr>
            </w:pPr>
            <w:r w:rsidRPr="00BE4AD1">
              <w:rPr>
                <w:rFonts w:ascii="Times New Roman" w:hAnsi="Times New Roman"/>
                <w:b/>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935ED8" w:rsidRPr="00BE4AD1" w:rsidTr="00191B75">
        <w:trPr>
          <w:trHeight w:val="301"/>
        </w:trPr>
        <w:tc>
          <w:tcPr>
            <w:tcW w:w="889" w:type="pct"/>
            <w:vMerge w:val="restart"/>
          </w:tcPr>
          <w:p w:rsidR="00935ED8" w:rsidRPr="00BE4AD1" w:rsidRDefault="00935ED8" w:rsidP="00191B75">
            <w:pPr>
              <w:spacing w:after="0"/>
              <w:jc w:val="center"/>
              <w:rPr>
                <w:rFonts w:ascii="Times New Roman" w:hAnsi="Times New Roman"/>
                <w:b/>
                <w:bCs/>
              </w:rPr>
            </w:pPr>
            <w:r w:rsidRPr="00BE4AD1">
              <w:rPr>
                <w:rFonts w:ascii="Times New Roman" w:hAnsi="Times New Roman"/>
                <w:b/>
                <w:bCs/>
              </w:rPr>
              <w:t>Тема 1.4.</w:t>
            </w:r>
          </w:p>
          <w:p w:rsidR="00935ED8" w:rsidRPr="00BE4AD1" w:rsidRDefault="00935ED8" w:rsidP="00191B75">
            <w:pPr>
              <w:spacing w:after="0"/>
              <w:jc w:val="center"/>
              <w:rPr>
                <w:rFonts w:ascii="Times New Roman" w:hAnsi="Times New Roman"/>
                <w:bCs/>
              </w:rPr>
            </w:pPr>
            <w:r w:rsidRPr="00BE4AD1">
              <w:rPr>
                <w:rFonts w:ascii="Times New Roman" w:hAnsi="Times New Roman"/>
                <w:bCs/>
              </w:rPr>
              <w:t>Организация сотрудничества классного руководителя с родителями обучающихся (лицами, их заменяющими) и со средой.</w:t>
            </w:r>
          </w:p>
          <w:p w:rsidR="00935ED8" w:rsidRPr="00BE4AD1" w:rsidRDefault="00935ED8" w:rsidP="00191B75">
            <w:pPr>
              <w:spacing w:after="0"/>
              <w:jc w:val="center"/>
              <w:rPr>
                <w:rFonts w:ascii="Times New Roman" w:hAnsi="Times New Roman"/>
                <w:b/>
                <w:bCs/>
              </w:rPr>
            </w:pPr>
            <w:r w:rsidRPr="00BE4AD1">
              <w:rPr>
                <w:rFonts w:ascii="Times New Roman" w:hAnsi="Times New Roman"/>
                <w:b/>
                <w:bCs/>
              </w:rPr>
              <w:t>Тема 1.4.1.</w:t>
            </w:r>
          </w:p>
          <w:p w:rsidR="00935ED8" w:rsidRPr="00BE4AD1" w:rsidRDefault="00935ED8" w:rsidP="00191B75">
            <w:pPr>
              <w:spacing w:after="0"/>
              <w:jc w:val="center"/>
              <w:rPr>
                <w:rFonts w:ascii="Times New Roman" w:hAnsi="Times New Roman"/>
                <w:b/>
                <w:bCs/>
              </w:rPr>
            </w:pPr>
            <w:r w:rsidRPr="00BE4AD1">
              <w:rPr>
                <w:rFonts w:ascii="Times New Roman" w:hAnsi="Times New Roman"/>
                <w:bCs/>
              </w:rPr>
              <w:t>Семья. Семейное воспитание.</w:t>
            </w:r>
          </w:p>
        </w:tc>
        <w:tc>
          <w:tcPr>
            <w:tcW w:w="3176" w:type="pct"/>
          </w:tcPr>
          <w:p w:rsidR="00935ED8" w:rsidRPr="00BE4AD1" w:rsidRDefault="00935ED8"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935ED8" w:rsidRPr="00BE4AD1" w:rsidRDefault="00935ED8" w:rsidP="00191B75">
            <w:pPr>
              <w:spacing w:after="0" w:line="240" w:lineRule="auto"/>
              <w:jc w:val="center"/>
              <w:rPr>
                <w:rFonts w:ascii="Times New Roman" w:hAnsi="Times New Roman"/>
                <w:b/>
                <w:i/>
              </w:rPr>
            </w:pPr>
            <w:r w:rsidRPr="00BE4AD1">
              <w:rPr>
                <w:rFonts w:ascii="Times New Roman" w:hAnsi="Times New Roman"/>
                <w:b/>
                <w:i/>
              </w:rPr>
              <w:t>2</w:t>
            </w:r>
          </w:p>
          <w:p w:rsidR="00935ED8" w:rsidRPr="00BE4AD1" w:rsidRDefault="00935ED8" w:rsidP="00191B75">
            <w:pPr>
              <w:spacing w:after="0" w:line="240" w:lineRule="auto"/>
              <w:jc w:val="center"/>
              <w:rPr>
                <w:rFonts w:ascii="Times New Roman" w:hAnsi="Times New Roman"/>
                <w:b/>
                <w:i/>
              </w:rPr>
            </w:pPr>
          </w:p>
        </w:tc>
        <w:tc>
          <w:tcPr>
            <w:tcW w:w="557" w:type="pct"/>
            <w:vMerge w:val="restart"/>
            <w:vAlign w:val="center"/>
          </w:tcPr>
          <w:p w:rsidR="00935ED8" w:rsidRPr="00BE4AD1" w:rsidRDefault="00935ED8" w:rsidP="00191B75">
            <w:pPr>
              <w:spacing w:after="0"/>
              <w:jc w:val="center"/>
              <w:rPr>
                <w:rFonts w:ascii="Times New Roman" w:hAnsi="Times New Roman"/>
                <w:bCs/>
              </w:rPr>
            </w:pPr>
            <w:r w:rsidRPr="00BE4AD1">
              <w:rPr>
                <w:rFonts w:ascii="Times New Roman" w:hAnsi="Times New Roman"/>
                <w:bCs/>
              </w:rPr>
              <w:t>ОК 01,</w:t>
            </w:r>
          </w:p>
          <w:p w:rsidR="00935ED8" w:rsidRPr="00BE4AD1" w:rsidRDefault="00935ED8" w:rsidP="00191B75">
            <w:pPr>
              <w:spacing w:after="0"/>
              <w:jc w:val="center"/>
              <w:rPr>
                <w:rFonts w:ascii="Times New Roman" w:hAnsi="Times New Roman"/>
                <w:bCs/>
              </w:rPr>
            </w:pPr>
            <w:r w:rsidRPr="00BE4AD1">
              <w:rPr>
                <w:rFonts w:ascii="Times New Roman" w:hAnsi="Times New Roman"/>
                <w:bCs/>
              </w:rPr>
              <w:t>ОК 02,</w:t>
            </w:r>
          </w:p>
          <w:p w:rsidR="00935ED8" w:rsidRPr="00BE4AD1" w:rsidRDefault="00935ED8" w:rsidP="00191B75">
            <w:pPr>
              <w:spacing w:after="0"/>
              <w:jc w:val="center"/>
              <w:rPr>
                <w:rFonts w:ascii="Times New Roman" w:hAnsi="Times New Roman"/>
                <w:bCs/>
              </w:rPr>
            </w:pPr>
            <w:r w:rsidRPr="00BE4AD1">
              <w:rPr>
                <w:rFonts w:ascii="Times New Roman" w:hAnsi="Times New Roman"/>
                <w:bCs/>
              </w:rPr>
              <w:t>ОК 09,</w:t>
            </w:r>
          </w:p>
          <w:p w:rsidR="00935ED8" w:rsidRPr="00BE4AD1" w:rsidRDefault="00935ED8" w:rsidP="00191B75">
            <w:pPr>
              <w:spacing w:after="0"/>
              <w:jc w:val="center"/>
              <w:rPr>
                <w:rFonts w:ascii="Times New Roman" w:hAnsi="Times New Roman"/>
                <w:bCs/>
              </w:rPr>
            </w:pPr>
            <w:r w:rsidRPr="00BE4AD1">
              <w:rPr>
                <w:rFonts w:ascii="Times New Roman" w:hAnsi="Times New Roman"/>
                <w:bCs/>
              </w:rPr>
              <w:t>ОК 10</w:t>
            </w:r>
          </w:p>
          <w:p w:rsidR="00935ED8" w:rsidRPr="00BE4AD1" w:rsidRDefault="00935ED8" w:rsidP="00191B75">
            <w:pPr>
              <w:spacing w:after="0"/>
              <w:jc w:val="center"/>
              <w:rPr>
                <w:rFonts w:ascii="Times New Roman" w:hAnsi="Times New Roman"/>
              </w:rPr>
            </w:pPr>
            <w:r w:rsidRPr="00BE4AD1">
              <w:rPr>
                <w:rFonts w:ascii="Times New Roman" w:hAnsi="Times New Roman"/>
              </w:rPr>
              <w:t>ПК</w:t>
            </w:r>
          </w:p>
          <w:p w:rsidR="00935ED8" w:rsidRPr="00BE4AD1" w:rsidRDefault="00935ED8" w:rsidP="00191B75">
            <w:pPr>
              <w:spacing w:after="0"/>
              <w:jc w:val="center"/>
              <w:rPr>
                <w:rFonts w:ascii="Times New Roman" w:hAnsi="Times New Roman"/>
              </w:rPr>
            </w:pPr>
            <w:r w:rsidRPr="00BE4AD1">
              <w:rPr>
                <w:rFonts w:ascii="Times New Roman" w:hAnsi="Times New Roman"/>
              </w:rPr>
              <w:t>3.1-3.6</w:t>
            </w:r>
          </w:p>
          <w:p w:rsidR="00935ED8" w:rsidRPr="00BE4AD1" w:rsidRDefault="00935ED8" w:rsidP="00191B75">
            <w:pPr>
              <w:spacing w:after="0"/>
              <w:jc w:val="center"/>
              <w:rPr>
                <w:rFonts w:ascii="Times New Roman" w:hAnsi="Times New Roman"/>
                <w:bCs/>
              </w:rPr>
            </w:pPr>
            <w:r w:rsidRPr="00BE4AD1">
              <w:rPr>
                <w:rFonts w:ascii="Times New Roman" w:hAnsi="Times New Roman"/>
                <w:bCs/>
              </w:rPr>
              <w:t>ЛР 3,</w:t>
            </w:r>
          </w:p>
          <w:p w:rsidR="00935ED8" w:rsidRPr="00BE4AD1" w:rsidRDefault="00935ED8" w:rsidP="00191B75">
            <w:pPr>
              <w:spacing w:after="0"/>
              <w:jc w:val="center"/>
              <w:rPr>
                <w:rFonts w:ascii="Times New Roman" w:hAnsi="Times New Roman"/>
                <w:bCs/>
              </w:rPr>
            </w:pPr>
            <w:r w:rsidRPr="00BE4AD1">
              <w:rPr>
                <w:rFonts w:ascii="Times New Roman" w:hAnsi="Times New Roman"/>
                <w:bCs/>
              </w:rPr>
              <w:t>11-16,</w:t>
            </w:r>
          </w:p>
          <w:p w:rsidR="00935ED8" w:rsidRPr="00BE4AD1" w:rsidRDefault="00935ED8" w:rsidP="00191B75">
            <w:pPr>
              <w:spacing w:after="0"/>
              <w:jc w:val="center"/>
              <w:rPr>
                <w:rFonts w:ascii="Times New Roman" w:hAnsi="Times New Roman"/>
                <w:bCs/>
              </w:rPr>
            </w:pPr>
            <w:r w:rsidRPr="00BE4AD1">
              <w:rPr>
                <w:rFonts w:ascii="Times New Roman" w:hAnsi="Times New Roman"/>
                <w:bCs/>
              </w:rPr>
              <w:t>18-23</w:t>
            </w:r>
          </w:p>
        </w:tc>
      </w:tr>
      <w:tr w:rsidR="00935ED8" w:rsidRPr="00BE4AD1" w:rsidTr="00191B75">
        <w:trPr>
          <w:trHeight w:val="258"/>
        </w:trPr>
        <w:tc>
          <w:tcPr>
            <w:tcW w:w="889" w:type="pct"/>
            <w:vMerge/>
          </w:tcPr>
          <w:p w:rsidR="00935ED8" w:rsidRPr="00BE4AD1" w:rsidRDefault="00935ED8" w:rsidP="00191B75">
            <w:pPr>
              <w:spacing w:after="0"/>
              <w:rPr>
                <w:rFonts w:ascii="Times New Roman" w:hAnsi="Times New Roman"/>
                <w:b/>
                <w:bCs/>
              </w:rPr>
            </w:pPr>
          </w:p>
        </w:tc>
        <w:tc>
          <w:tcPr>
            <w:tcW w:w="3176" w:type="pct"/>
          </w:tcPr>
          <w:p w:rsidR="00935ED8" w:rsidRPr="00BE4AD1" w:rsidRDefault="00935ED8" w:rsidP="00191B75">
            <w:pPr>
              <w:pStyle w:val="ac"/>
              <w:numPr>
                <w:ilvl w:val="0"/>
                <w:numId w:val="15"/>
              </w:numPr>
              <w:spacing w:before="0" w:after="0"/>
              <w:ind w:left="0"/>
              <w:rPr>
                <w:bCs/>
                <w:sz w:val="22"/>
                <w:szCs w:val="22"/>
              </w:rPr>
            </w:pPr>
            <w:r w:rsidRPr="00BE4AD1">
              <w:rPr>
                <w:bCs/>
                <w:sz w:val="22"/>
                <w:szCs w:val="22"/>
              </w:rPr>
              <w:t>Понятие семьи и семейного воспитания. Основные закономерности семейных отношений, позволяющие эффективно работать с родительской общественностью.</w:t>
            </w:r>
          </w:p>
          <w:p w:rsidR="00935ED8" w:rsidRPr="00BE4AD1" w:rsidRDefault="00935ED8" w:rsidP="00191B75">
            <w:pPr>
              <w:pStyle w:val="ac"/>
              <w:numPr>
                <w:ilvl w:val="0"/>
                <w:numId w:val="15"/>
              </w:numPr>
              <w:spacing w:before="0" w:after="0"/>
              <w:ind w:left="0"/>
              <w:rPr>
                <w:bCs/>
                <w:sz w:val="22"/>
                <w:szCs w:val="22"/>
              </w:rPr>
            </w:pPr>
            <w:r w:rsidRPr="00BE4AD1">
              <w:rPr>
                <w:bCs/>
                <w:sz w:val="22"/>
                <w:szCs w:val="22"/>
              </w:rPr>
              <w:t>Формы взаимодействия и сотрудничества семьи и школы.</w:t>
            </w:r>
          </w:p>
        </w:tc>
        <w:tc>
          <w:tcPr>
            <w:tcW w:w="378" w:type="pct"/>
            <w:vMerge/>
            <w:vAlign w:val="center"/>
          </w:tcPr>
          <w:p w:rsidR="00935ED8" w:rsidRPr="00BE4AD1" w:rsidRDefault="00935ED8" w:rsidP="00191B75">
            <w:pPr>
              <w:spacing w:after="0" w:line="240" w:lineRule="auto"/>
              <w:jc w:val="center"/>
              <w:rPr>
                <w:rFonts w:ascii="Times New Roman" w:hAnsi="Times New Roman"/>
                <w:b/>
              </w:rPr>
            </w:pPr>
          </w:p>
        </w:tc>
        <w:tc>
          <w:tcPr>
            <w:tcW w:w="557" w:type="pct"/>
            <w:vMerge/>
            <w:vAlign w:val="center"/>
          </w:tcPr>
          <w:p w:rsidR="00935ED8" w:rsidRPr="00BE4AD1" w:rsidRDefault="00935ED8" w:rsidP="00191B75">
            <w:pPr>
              <w:spacing w:after="0"/>
              <w:jc w:val="center"/>
              <w:rPr>
                <w:rFonts w:ascii="Times New Roman" w:hAnsi="Times New Roman"/>
                <w:bCs/>
              </w:rPr>
            </w:pPr>
          </w:p>
        </w:tc>
      </w:tr>
      <w:tr w:rsidR="00935ED8" w:rsidRPr="00BE4AD1" w:rsidTr="00935ED8">
        <w:trPr>
          <w:trHeight w:val="564"/>
        </w:trPr>
        <w:tc>
          <w:tcPr>
            <w:tcW w:w="889" w:type="pct"/>
            <w:vMerge/>
          </w:tcPr>
          <w:p w:rsidR="00935ED8" w:rsidRPr="00BE4AD1" w:rsidRDefault="00935ED8" w:rsidP="00191B75">
            <w:pPr>
              <w:spacing w:after="0"/>
              <w:rPr>
                <w:rFonts w:ascii="Times New Roman" w:hAnsi="Times New Roman"/>
                <w:b/>
                <w:bCs/>
              </w:rPr>
            </w:pPr>
          </w:p>
        </w:tc>
        <w:tc>
          <w:tcPr>
            <w:tcW w:w="3176" w:type="pct"/>
          </w:tcPr>
          <w:p w:rsidR="00935ED8" w:rsidRPr="00BE4AD1" w:rsidRDefault="00935ED8" w:rsidP="00191B75">
            <w:pPr>
              <w:spacing w:after="0"/>
              <w:rPr>
                <w:rFonts w:ascii="Times New Roman" w:hAnsi="Times New Roman"/>
                <w:b/>
                <w:bCs/>
              </w:rPr>
            </w:pPr>
            <w:r w:rsidRPr="00BE4AD1">
              <w:rPr>
                <w:rFonts w:ascii="Times New Roman" w:hAnsi="Times New Roman"/>
                <w:b/>
                <w:bCs/>
              </w:rPr>
              <w:t>Практическое занятие 8.</w:t>
            </w:r>
          </w:p>
          <w:p w:rsidR="00935ED8" w:rsidRPr="00BE4AD1" w:rsidRDefault="00935ED8" w:rsidP="00191B75">
            <w:pPr>
              <w:spacing w:after="0"/>
              <w:rPr>
                <w:rFonts w:ascii="Times New Roman" w:hAnsi="Times New Roman"/>
                <w:bCs/>
              </w:rPr>
            </w:pPr>
            <w:r w:rsidRPr="00BE4AD1">
              <w:rPr>
                <w:rFonts w:ascii="Times New Roman" w:hAnsi="Times New Roman"/>
                <w:bCs/>
              </w:rPr>
              <w:t xml:space="preserve">Особенности воспитательного процесса в семье. </w:t>
            </w:r>
          </w:p>
        </w:tc>
        <w:tc>
          <w:tcPr>
            <w:tcW w:w="378" w:type="pct"/>
            <w:vAlign w:val="center"/>
          </w:tcPr>
          <w:p w:rsidR="00935ED8" w:rsidRPr="00BE4AD1" w:rsidRDefault="00935ED8" w:rsidP="00191B75">
            <w:pPr>
              <w:spacing w:after="0" w:line="240" w:lineRule="auto"/>
              <w:jc w:val="center"/>
              <w:rPr>
                <w:rFonts w:ascii="Times New Roman" w:hAnsi="Times New Roman"/>
                <w:b/>
                <w:i/>
              </w:rPr>
            </w:pPr>
            <w:r w:rsidRPr="00BE4AD1">
              <w:rPr>
                <w:rFonts w:ascii="Times New Roman" w:hAnsi="Times New Roman"/>
                <w:b/>
              </w:rPr>
              <w:t>2</w:t>
            </w:r>
          </w:p>
        </w:tc>
        <w:tc>
          <w:tcPr>
            <w:tcW w:w="557" w:type="pct"/>
            <w:vMerge/>
            <w:vAlign w:val="center"/>
          </w:tcPr>
          <w:p w:rsidR="00935ED8" w:rsidRPr="00BE4AD1" w:rsidRDefault="00935ED8" w:rsidP="00191B75">
            <w:pPr>
              <w:spacing w:after="0"/>
              <w:jc w:val="center"/>
              <w:rPr>
                <w:rFonts w:ascii="Times New Roman" w:hAnsi="Times New Roman"/>
                <w:bCs/>
              </w:rPr>
            </w:pPr>
          </w:p>
        </w:tc>
      </w:tr>
      <w:tr w:rsidR="00935ED8" w:rsidRPr="00BE4AD1" w:rsidTr="00191B75">
        <w:trPr>
          <w:trHeight w:val="1555"/>
        </w:trPr>
        <w:tc>
          <w:tcPr>
            <w:tcW w:w="889" w:type="pct"/>
            <w:vMerge/>
          </w:tcPr>
          <w:p w:rsidR="00935ED8" w:rsidRPr="00BE4AD1" w:rsidRDefault="00935ED8" w:rsidP="00191B75">
            <w:pPr>
              <w:spacing w:after="0"/>
              <w:rPr>
                <w:rFonts w:ascii="Times New Roman" w:hAnsi="Times New Roman"/>
                <w:b/>
                <w:bCs/>
              </w:rPr>
            </w:pPr>
          </w:p>
        </w:tc>
        <w:tc>
          <w:tcPr>
            <w:tcW w:w="3176" w:type="pct"/>
          </w:tcPr>
          <w:p w:rsidR="00935ED8" w:rsidRPr="00BE4AD1" w:rsidRDefault="00935ED8" w:rsidP="00191B75">
            <w:pPr>
              <w:spacing w:after="0"/>
              <w:rPr>
                <w:rFonts w:ascii="Times New Roman" w:hAnsi="Times New Roman"/>
                <w:b/>
                <w:bCs/>
              </w:rPr>
            </w:pPr>
            <w:r w:rsidRPr="00BE4AD1">
              <w:rPr>
                <w:rFonts w:ascii="Times New Roman" w:hAnsi="Times New Roman"/>
                <w:b/>
                <w:bCs/>
              </w:rPr>
              <w:t>Практическое занятие 9.</w:t>
            </w:r>
          </w:p>
          <w:p w:rsidR="00935ED8" w:rsidRPr="00BE4AD1" w:rsidRDefault="00935ED8" w:rsidP="00191B75">
            <w:pPr>
              <w:spacing w:after="0"/>
              <w:rPr>
                <w:rFonts w:ascii="Times New Roman" w:hAnsi="Times New Roman"/>
                <w:b/>
                <w:bCs/>
              </w:rPr>
            </w:pPr>
            <w:r w:rsidRPr="00BE4AD1">
              <w:rPr>
                <w:rFonts w:ascii="Times New Roman" w:hAnsi="Times New Roman"/>
                <w:bCs/>
              </w:rPr>
              <w:t>Диагностика семьи и семейного воспитания.</w:t>
            </w:r>
          </w:p>
        </w:tc>
        <w:tc>
          <w:tcPr>
            <w:tcW w:w="378" w:type="pct"/>
            <w:vAlign w:val="center"/>
          </w:tcPr>
          <w:p w:rsidR="00935ED8" w:rsidRPr="00BE4AD1" w:rsidRDefault="00935ED8" w:rsidP="00191B75">
            <w:pPr>
              <w:spacing w:after="0" w:line="240" w:lineRule="auto"/>
              <w:jc w:val="center"/>
              <w:rPr>
                <w:rFonts w:ascii="Times New Roman" w:hAnsi="Times New Roman"/>
                <w:b/>
              </w:rPr>
            </w:pPr>
          </w:p>
        </w:tc>
        <w:tc>
          <w:tcPr>
            <w:tcW w:w="557" w:type="pct"/>
            <w:vMerge/>
            <w:vAlign w:val="center"/>
          </w:tcPr>
          <w:p w:rsidR="00935ED8" w:rsidRPr="00BE4AD1" w:rsidRDefault="00935ED8" w:rsidP="00191B75">
            <w:pPr>
              <w:spacing w:after="0"/>
              <w:jc w:val="center"/>
              <w:rPr>
                <w:rFonts w:ascii="Times New Roman" w:hAnsi="Times New Roman"/>
                <w:bCs/>
              </w:rPr>
            </w:pPr>
          </w:p>
        </w:tc>
      </w:tr>
      <w:tr w:rsidR="00D40A29" w:rsidRPr="00BE4AD1" w:rsidTr="00191B75">
        <w:trPr>
          <w:trHeight w:val="154"/>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1.4.2.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Особенности</w:t>
            </w:r>
            <w:r w:rsidR="005E76AD" w:rsidRPr="00BE4AD1">
              <w:rPr>
                <w:rFonts w:ascii="Times New Roman" w:hAnsi="Times New Roman"/>
                <w:bCs/>
              </w:rPr>
              <w:t xml:space="preserve"> </w:t>
            </w:r>
            <w:r w:rsidRPr="00BE4AD1">
              <w:rPr>
                <w:rFonts w:ascii="Times New Roman" w:hAnsi="Times New Roman"/>
                <w:bCs/>
              </w:rPr>
              <w:t>работы</w:t>
            </w:r>
            <w:r w:rsidR="008D66D2" w:rsidRPr="00BE4AD1">
              <w:rPr>
                <w:rFonts w:ascii="Times New Roman" w:hAnsi="Times New Roman"/>
                <w:bCs/>
              </w:rPr>
              <w:t xml:space="preserve"> </w:t>
            </w:r>
            <w:r w:rsidRPr="00BE4AD1">
              <w:rPr>
                <w:rFonts w:ascii="Times New Roman" w:hAnsi="Times New Roman"/>
                <w:bCs/>
              </w:rPr>
              <w:t>классного</w:t>
            </w:r>
            <w:r w:rsidR="008D66D2" w:rsidRPr="00BE4AD1">
              <w:rPr>
                <w:rFonts w:ascii="Times New Roman" w:hAnsi="Times New Roman"/>
                <w:bCs/>
              </w:rPr>
              <w:t xml:space="preserve"> </w:t>
            </w:r>
            <w:r w:rsidRPr="00BE4AD1">
              <w:rPr>
                <w:rFonts w:ascii="Times New Roman" w:hAnsi="Times New Roman"/>
                <w:bCs/>
              </w:rPr>
              <w:t>руководителя с</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родителями учащихся.</w:t>
            </w:r>
          </w:p>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BD2E4B"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280"/>
        </w:trPr>
        <w:tc>
          <w:tcPr>
            <w:tcW w:w="889" w:type="pct"/>
            <w:vMerge/>
          </w:tcPr>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1.Особенности организации воспитательной деятельности и взаимодействия членов</w:t>
            </w:r>
          </w:p>
          <w:p w:rsidR="00D40A29" w:rsidRPr="00BE4AD1" w:rsidRDefault="00D40A29" w:rsidP="00191B75">
            <w:pPr>
              <w:spacing w:after="0"/>
              <w:rPr>
                <w:rFonts w:ascii="Times New Roman" w:hAnsi="Times New Roman"/>
                <w:bCs/>
              </w:rPr>
            </w:pPr>
            <w:r w:rsidRPr="00BE4AD1">
              <w:rPr>
                <w:rFonts w:ascii="Times New Roman" w:hAnsi="Times New Roman"/>
                <w:bCs/>
              </w:rPr>
              <w:t>педагогического коллектива и родителей (законных представителей) при решении задач</w:t>
            </w:r>
          </w:p>
          <w:p w:rsidR="00D40A29" w:rsidRPr="00BE4AD1" w:rsidRDefault="00D40A29" w:rsidP="00191B75">
            <w:pPr>
              <w:spacing w:after="0"/>
              <w:rPr>
                <w:rFonts w:ascii="Times New Roman" w:hAnsi="Times New Roman"/>
                <w:bCs/>
              </w:rPr>
            </w:pPr>
            <w:r w:rsidRPr="00BE4AD1">
              <w:rPr>
                <w:rFonts w:ascii="Times New Roman" w:hAnsi="Times New Roman"/>
                <w:bCs/>
              </w:rPr>
              <w:t>обучения и воспитания обучающихся в условиях инклюзивного образования.</w:t>
            </w:r>
          </w:p>
          <w:p w:rsidR="00D40A29" w:rsidRPr="00BE4AD1" w:rsidRDefault="00D40A29" w:rsidP="00191B75">
            <w:pPr>
              <w:spacing w:after="0"/>
              <w:rPr>
                <w:rFonts w:ascii="Times New Roman" w:hAnsi="Times New Roman"/>
                <w:b/>
                <w:bCs/>
              </w:rPr>
            </w:pPr>
            <w:r w:rsidRPr="00BE4AD1">
              <w:rPr>
                <w:rFonts w:ascii="Times New Roman" w:hAnsi="Times New Roman"/>
                <w:bCs/>
              </w:rPr>
              <w:t>2.Формы взаимодействия классного руководителя с родителями обучающихся.</w:t>
            </w:r>
          </w:p>
        </w:tc>
        <w:tc>
          <w:tcPr>
            <w:tcW w:w="378" w:type="pct"/>
            <w:vMerge/>
            <w:vAlign w:val="center"/>
          </w:tcPr>
          <w:p w:rsidR="00D40A29" w:rsidRPr="00BE4AD1" w:rsidRDefault="00D40A29" w:rsidP="00191B75">
            <w:pPr>
              <w:spacing w:after="0" w:line="240" w:lineRule="auto"/>
              <w:jc w:val="center"/>
              <w:rPr>
                <w:rFonts w:ascii="Times New Roman" w:hAnsi="Times New Roman"/>
                <w:b/>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54"/>
        </w:trPr>
        <w:tc>
          <w:tcPr>
            <w:tcW w:w="889" w:type="pct"/>
            <w:vMerge/>
          </w:tcPr>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 xml:space="preserve">Практическое занятие </w:t>
            </w:r>
            <w:r w:rsidR="00A9422D" w:rsidRPr="00BE4AD1">
              <w:rPr>
                <w:rFonts w:ascii="Times New Roman" w:hAnsi="Times New Roman"/>
                <w:b/>
                <w:bCs/>
              </w:rPr>
              <w:t>10</w:t>
            </w:r>
            <w:r w:rsidRPr="00BE4AD1">
              <w:rPr>
                <w:rFonts w:ascii="Times New Roman" w:hAnsi="Times New Roman"/>
                <w:b/>
                <w:bCs/>
              </w:rPr>
              <w:t>.</w:t>
            </w:r>
          </w:p>
          <w:p w:rsidR="00D40A29" w:rsidRPr="00BE4AD1" w:rsidRDefault="00D40A29" w:rsidP="00191B75">
            <w:pPr>
              <w:spacing w:after="0"/>
              <w:rPr>
                <w:rFonts w:ascii="Times New Roman" w:hAnsi="Times New Roman"/>
                <w:bCs/>
              </w:rPr>
            </w:pPr>
            <w:r w:rsidRPr="00BE4AD1">
              <w:rPr>
                <w:rFonts w:ascii="Times New Roman" w:hAnsi="Times New Roman"/>
                <w:bCs/>
              </w:rPr>
              <w:t>Составление рекомендаций по взаимодействию с различными типами семей.</w:t>
            </w:r>
          </w:p>
        </w:tc>
        <w:tc>
          <w:tcPr>
            <w:tcW w:w="378" w:type="pc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90"/>
        </w:trPr>
        <w:tc>
          <w:tcPr>
            <w:tcW w:w="889" w:type="pct"/>
            <w:vMerge/>
          </w:tcPr>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Практическое занятие 1</w:t>
            </w:r>
            <w:r w:rsidR="00A9422D" w:rsidRPr="00BE4AD1">
              <w:rPr>
                <w:rFonts w:ascii="Times New Roman" w:hAnsi="Times New Roman"/>
                <w:b/>
                <w:bCs/>
              </w:rPr>
              <w:t>1</w:t>
            </w:r>
            <w:r w:rsidRPr="00BE4AD1">
              <w:rPr>
                <w:rFonts w:ascii="Times New Roman" w:hAnsi="Times New Roman"/>
                <w:b/>
                <w:bCs/>
              </w:rPr>
              <w:t>.</w:t>
            </w:r>
          </w:p>
          <w:p w:rsidR="00D40A29" w:rsidRPr="00BE4AD1" w:rsidRDefault="00D40A29" w:rsidP="00191B75">
            <w:pPr>
              <w:spacing w:after="0"/>
              <w:rPr>
                <w:rFonts w:ascii="Times New Roman" w:hAnsi="Times New Roman"/>
                <w:b/>
                <w:bCs/>
              </w:rPr>
            </w:pPr>
            <w:r w:rsidRPr="00BE4AD1">
              <w:rPr>
                <w:rFonts w:ascii="Times New Roman" w:hAnsi="Times New Roman"/>
                <w:bCs/>
              </w:rPr>
              <w:t>Проектирование родительского собрания по заданной теме.</w:t>
            </w:r>
          </w:p>
        </w:tc>
        <w:tc>
          <w:tcPr>
            <w:tcW w:w="378" w:type="pct"/>
            <w:vAlign w:val="center"/>
          </w:tcPr>
          <w:p w:rsidR="00D40A29" w:rsidRPr="00BE4AD1" w:rsidRDefault="00D40A29" w:rsidP="00191B75">
            <w:pPr>
              <w:spacing w:after="0" w:line="240" w:lineRule="auto"/>
              <w:jc w:val="center"/>
              <w:rPr>
                <w:rFonts w:ascii="Times New Roman" w:hAnsi="Times New Roman"/>
                <w:b/>
                <w:i/>
              </w:rPr>
            </w:pPr>
            <w:r w:rsidRPr="00BE4AD1">
              <w:rPr>
                <w:rFonts w:ascii="Times New Roman" w:hAnsi="Times New Roman"/>
                <w:b/>
                <w:i/>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19"/>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1.4.3.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Организация</w:t>
            </w:r>
          </w:p>
          <w:p w:rsidR="00D40A29" w:rsidRPr="00BE4AD1" w:rsidRDefault="00D40A29" w:rsidP="00191B75">
            <w:pPr>
              <w:spacing w:after="0"/>
              <w:jc w:val="center"/>
              <w:rPr>
                <w:rFonts w:ascii="Times New Roman" w:hAnsi="Times New Roman"/>
                <w:bCs/>
              </w:rPr>
            </w:pPr>
            <w:r w:rsidRPr="00BE4AD1">
              <w:rPr>
                <w:rFonts w:ascii="Times New Roman" w:hAnsi="Times New Roman"/>
                <w:bCs/>
              </w:rPr>
              <w:lastRenderedPageBreak/>
              <w:t>взаимодействия</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классного руководителя</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с членами коллектива</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Содержание учебного материала</w:t>
            </w:r>
          </w:p>
        </w:tc>
        <w:tc>
          <w:tcPr>
            <w:tcW w:w="378" w:type="pct"/>
            <w:vMerge w:val="restart"/>
            <w:vAlign w:val="center"/>
          </w:tcPr>
          <w:p w:rsidR="00D40A29" w:rsidRPr="00BE4AD1" w:rsidRDefault="00D40A29" w:rsidP="00191B75">
            <w:pPr>
              <w:spacing w:after="0" w:line="240" w:lineRule="auto"/>
              <w:jc w:val="center"/>
              <w:rPr>
                <w:rFonts w:ascii="Times New Roman" w:hAnsi="Times New Roman"/>
                <w:b/>
                <w:i/>
              </w:rPr>
            </w:pPr>
            <w:r w:rsidRPr="00BE4AD1">
              <w:rPr>
                <w:rFonts w:ascii="Times New Roman" w:hAnsi="Times New Roman"/>
                <w:b/>
                <w:i/>
              </w:rPr>
              <w:t>2</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lastRenderedPageBreak/>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26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1.Особенности организации воспитательной деятельности и взаимодействия членов</w:t>
            </w:r>
          </w:p>
          <w:p w:rsidR="00D40A29" w:rsidRPr="00BE4AD1" w:rsidRDefault="00D40A29" w:rsidP="00191B75">
            <w:pPr>
              <w:spacing w:after="0"/>
              <w:rPr>
                <w:rFonts w:ascii="Times New Roman" w:hAnsi="Times New Roman"/>
                <w:bCs/>
              </w:rPr>
            </w:pPr>
            <w:r w:rsidRPr="00BE4AD1">
              <w:rPr>
                <w:rFonts w:ascii="Times New Roman" w:hAnsi="Times New Roman"/>
                <w:bCs/>
              </w:rPr>
              <w:lastRenderedPageBreak/>
              <w:t>педагогического коллектива и руководителей образовательной организации при решении</w:t>
            </w:r>
          </w:p>
          <w:p w:rsidR="00D40A29" w:rsidRPr="00BE4AD1" w:rsidRDefault="00D40A29" w:rsidP="00191B75">
            <w:pPr>
              <w:spacing w:after="0"/>
              <w:rPr>
                <w:rFonts w:ascii="Times New Roman" w:hAnsi="Times New Roman"/>
                <w:b/>
                <w:bCs/>
              </w:rPr>
            </w:pPr>
            <w:r w:rsidRPr="00BE4AD1">
              <w:rPr>
                <w:rFonts w:ascii="Times New Roman" w:hAnsi="Times New Roman"/>
                <w:bCs/>
              </w:rPr>
              <w:t>задач обучения и воспитания обучающихся в условиях инклюзивного образования.</w:t>
            </w:r>
          </w:p>
        </w:tc>
        <w:tc>
          <w:tcPr>
            <w:tcW w:w="378" w:type="pct"/>
            <w:vMerge/>
            <w:vAlign w:val="center"/>
          </w:tcPr>
          <w:p w:rsidR="00D40A29" w:rsidRPr="00BE4AD1" w:rsidRDefault="00D40A29" w:rsidP="00191B75">
            <w:pPr>
              <w:spacing w:after="0" w:line="240" w:lineRule="auto"/>
              <w:jc w:val="center"/>
              <w:rPr>
                <w:rFonts w:ascii="Times New Roman" w:hAnsi="Times New Roman"/>
                <w:b/>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9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w:t>
            </w:r>
            <w:r w:rsidR="00A9422D" w:rsidRPr="00BE4AD1">
              <w:rPr>
                <w:rFonts w:ascii="Times New Roman" w:hAnsi="Times New Roman"/>
                <w:b/>
                <w:bCs/>
              </w:rPr>
              <w:t>2</w:t>
            </w:r>
            <w:r w:rsidRPr="00BE4AD1">
              <w:rPr>
                <w:rFonts w:ascii="Times New Roman" w:hAnsi="Times New Roman"/>
                <w:b/>
                <w:bCs/>
              </w:rPr>
              <w:t>.</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 Изучение обязанностей личности  классного руководителя начальной школы.</w:t>
            </w:r>
          </w:p>
          <w:p w:rsidR="00D40A29" w:rsidRPr="00BE4AD1" w:rsidRDefault="00D40A29" w:rsidP="00191B75">
            <w:pPr>
              <w:spacing w:after="0"/>
              <w:rPr>
                <w:rFonts w:ascii="Times New Roman" w:hAnsi="Times New Roman"/>
                <w:b/>
                <w:bCs/>
              </w:rPr>
            </w:pPr>
            <w:r w:rsidRPr="00BE4AD1">
              <w:rPr>
                <w:rFonts w:ascii="Times New Roman" w:hAnsi="Times New Roman"/>
                <w:bCs/>
              </w:rPr>
              <w:t>Должностная инструкция классного руководителя начальной школы в условиях реформирования современного образования, основные документы классного руководителя начальной школы по ФГОС НОО.</w:t>
            </w:r>
          </w:p>
        </w:tc>
        <w:tc>
          <w:tcPr>
            <w:tcW w:w="378" w:type="pct"/>
            <w:vAlign w:val="center"/>
          </w:tcPr>
          <w:p w:rsidR="00D40A29" w:rsidRPr="00BE4AD1" w:rsidRDefault="00D40A29" w:rsidP="00191B75">
            <w:pPr>
              <w:spacing w:after="0" w:line="240" w:lineRule="auto"/>
              <w:jc w:val="center"/>
              <w:rPr>
                <w:rFonts w:ascii="Times New Roman" w:hAnsi="Times New Roman"/>
                <w:b/>
                <w:i/>
              </w:rPr>
            </w:pPr>
            <w:r w:rsidRPr="00BE4AD1">
              <w:rPr>
                <w:rFonts w:ascii="Times New Roman" w:hAnsi="Times New Roman"/>
                <w:b/>
                <w:i/>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79"/>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w:t>
            </w:r>
            <w:r w:rsidR="00A9422D" w:rsidRPr="00BE4AD1">
              <w:rPr>
                <w:rFonts w:ascii="Times New Roman" w:hAnsi="Times New Roman"/>
                <w:b/>
                <w:bCs/>
              </w:rPr>
              <w:t>3</w:t>
            </w:r>
            <w:r w:rsidRPr="00BE4AD1">
              <w:rPr>
                <w:rFonts w:ascii="Times New Roman" w:hAnsi="Times New Roman"/>
                <w:b/>
                <w:bCs/>
              </w:rPr>
              <w:t>.</w:t>
            </w:r>
          </w:p>
          <w:p w:rsidR="00D40A29" w:rsidRPr="00BE4AD1" w:rsidRDefault="00D40A29" w:rsidP="00191B75">
            <w:pPr>
              <w:spacing w:after="0"/>
              <w:rPr>
                <w:rFonts w:ascii="Times New Roman" w:hAnsi="Times New Roman"/>
                <w:bCs/>
              </w:rPr>
            </w:pPr>
            <w:r w:rsidRPr="00BE4AD1">
              <w:rPr>
                <w:rFonts w:ascii="Times New Roman" w:hAnsi="Times New Roman"/>
                <w:bCs/>
              </w:rPr>
              <w:t>Выполнение заданий на изучение должностных инструкций классного руководителя начальной школы, составление кластера на основе анализа представленной примерной должностной инструкции классного руководителя начальной школы, отражающего основные характеристики должности классного руководителя.</w:t>
            </w:r>
          </w:p>
        </w:tc>
        <w:tc>
          <w:tcPr>
            <w:tcW w:w="378" w:type="pct"/>
            <w:vAlign w:val="center"/>
          </w:tcPr>
          <w:p w:rsidR="00D40A29" w:rsidRPr="00BE4AD1" w:rsidRDefault="00D40A29" w:rsidP="00191B75">
            <w:pPr>
              <w:spacing w:after="0" w:line="240" w:lineRule="auto"/>
              <w:jc w:val="center"/>
              <w:rPr>
                <w:rFonts w:ascii="Times New Roman" w:hAnsi="Times New Roman"/>
                <w:b/>
                <w:i/>
              </w:rPr>
            </w:pPr>
            <w:r w:rsidRPr="00BE4AD1">
              <w:rPr>
                <w:rFonts w:ascii="Times New Roman" w:hAnsi="Times New Roman"/>
                <w:b/>
                <w:i/>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55"/>
        </w:trPr>
        <w:tc>
          <w:tcPr>
            <w:tcW w:w="889" w:type="pct"/>
          </w:tcPr>
          <w:p w:rsidR="00D40A29" w:rsidRPr="00BE4AD1" w:rsidRDefault="00D40A29" w:rsidP="00191B75">
            <w:pPr>
              <w:spacing w:after="0"/>
              <w:rPr>
                <w:rFonts w:ascii="Times New Roman" w:hAnsi="Times New Roman"/>
                <w:b/>
                <w:bCs/>
              </w:rPr>
            </w:pPr>
            <w:r w:rsidRPr="00BE4AD1">
              <w:rPr>
                <w:rFonts w:ascii="Times New Roman" w:hAnsi="Times New Roman" w:cs="Times New Roman"/>
                <w:b/>
              </w:rPr>
              <w:t>Промежуточный контроль:</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cs="Times New Roman"/>
                <w:b/>
              </w:rPr>
              <w:t>Дифференцированный зачёт по МДК 03.01.</w:t>
            </w:r>
          </w:p>
        </w:tc>
        <w:tc>
          <w:tcPr>
            <w:tcW w:w="378" w:type="pc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tc>
        <w:tc>
          <w:tcPr>
            <w:tcW w:w="557" w:type="pct"/>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59"/>
        </w:trPr>
        <w:tc>
          <w:tcPr>
            <w:tcW w:w="5000" w:type="pct"/>
            <w:gridSpan w:val="4"/>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МДК 03.02Методическое обеспечение деятельности классного руководителя в начальном общем образовании  и в  компенсирующем и коррекционно-развивающем</w:t>
            </w:r>
          </w:p>
        </w:tc>
      </w:tr>
      <w:tr w:rsidR="00D40A29" w:rsidRPr="00BE4AD1" w:rsidTr="00191B75">
        <w:trPr>
          <w:trHeight w:val="312"/>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РАЗДЕЛ 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Методическое обеспечение деятельности классного руководителя в начальном общем образовании и в компенсирующем и коррекционно-развивающем.</w:t>
            </w:r>
          </w:p>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2.1.1.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Теоретические</w:t>
            </w:r>
            <w:r w:rsidR="005E76AD" w:rsidRPr="00BE4AD1">
              <w:rPr>
                <w:rFonts w:ascii="Times New Roman" w:hAnsi="Times New Roman"/>
                <w:bCs/>
              </w:rPr>
              <w:t xml:space="preserve"> </w:t>
            </w:r>
            <w:r w:rsidRPr="00BE4AD1">
              <w:rPr>
                <w:rFonts w:ascii="Times New Roman" w:hAnsi="Times New Roman"/>
                <w:bCs/>
              </w:rPr>
              <w:t>основы</w:t>
            </w:r>
            <w:r w:rsidR="005E76AD" w:rsidRPr="00BE4AD1">
              <w:rPr>
                <w:rFonts w:ascii="Times New Roman" w:hAnsi="Times New Roman"/>
                <w:bCs/>
              </w:rPr>
              <w:t xml:space="preserve"> </w:t>
            </w:r>
            <w:r w:rsidRPr="00BE4AD1">
              <w:rPr>
                <w:rFonts w:ascii="Times New Roman" w:hAnsi="Times New Roman"/>
                <w:bCs/>
              </w:rPr>
              <w:t>организации</w:t>
            </w:r>
            <w:r w:rsidR="005E76AD" w:rsidRPr="00BE4AD1">
              <w:rPr>
                <w:rFonts w:ascii="Times New Roman" w:hAnsi="Times New Roman"/>
                <w:bCs/>
              </w:rPr>
              <w:t xml:space="preserve"> </w:t>
            </w:r>
            <w:r w:rsidRPr="00BE4AD1">
              <w:rPr>
                <w:rFonts w:ascii="Times New Roman" w:hAnsi="Times New Roman"/>
                <w:bCs/>
              </w:rPr>
              <w:t>методической</w:t>
            </w:r>
            <w:r w:rsidR="005E76AD" w:rsidRPr="00BE4AD1">
              <w:rPr>
                <w:rFonts w:ascii="Times New Roman" w:hAnsi="Times New Roman"/>
                <w:bCs/>
              </w:rPr>
              <w:t xml:space="preserve"> </w:t>
            </w:r>
            <w:r w:rsidRPr="00BE4AD1">
              <w:rPr>
                <w:rFonts w:ascii="Times New Roman" w:hAnsi="Times New Roman"/>
                <w:bCs/>
              </w:rPr>
              <w:t>работы</w:t>
            </w:r>
            <w:r w:rsidR="005E76AD" w:rsidRPr="00BE4AD1">
              <w:rPr>
                <w:rFonts w:ascii="Times New Roman" w:hAnsi="Times New Roman"/>
                <w:bCs/>
              </w:rPr>
              <w:t xml:space="preserve"> </w:t>
            </w:r>
            <w:r w:rsidRPr="00BE4AD1">
              <w:rPr>
                <w:rFonts w:ascii="Times New Roman" w:hAnsi="Times New Roman"/>
                <w:bCs/>
              </w:rPr>
              <w:t>классного руководителя</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в начальном общем</w:t>
            </w:r>
          </w:p>
          <w:p w:rsidR="00D40A29" w:rsidRPr="00BE4AD1" w:rsidRDefault="00D40A29" w:rsidP="00191B75">
            <w:pPr>
              <w:spacing w:after="0"/>
              <w:jc w:val="center"/>
              <w:rPr>
                <w:rFonts w:ascii="Times New Roman" w:hAnsi="Times New Roman"/>
                <w:bCs/>
              </w:rPr>
            </w:pPr>
            <w:r w:rsidRPr="00BE4AD1">
              <w:rPr>
                <w:rFonts w:ascii="Times New Roman" w:hAnsi="Times New Roman"/>
                <w:bCs/>
              </w:rPr>
              <w:t xml:space="preserve">образовании и в </w:t>
            </w:r>
            <w:r w:rsidRPr="00BE4AD1">
              <w:rPr>
                <w:rFonts w:ascii="Times New Roman" w:hAnsi="Times New Roman"/>
                <w:bCs/>
              </w:rPr>
              <w:lastRenderedPageBreak/>
              <w:t>компенсирующем и</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коррекционно-развивающем</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образовании.</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Содержание учебного материала</w:t>
            </w:r>
          </w:p>
        </w:tc>
        <w:tc>
          <w:tcPr>
            <w:tcW w:w="378" w:type="pct"/>
            <w:vMerge w:val="restart"/>
            <w:vAlign w:val="center"/>
          </w:tcPr>
          <w:p w:rsidR="00D40A29" w:rsidRPr="00BE4AD1" w:rsidRDefault="003E4DE6"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 xml:space="preserve"> 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54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1.</w:t>
            </w:r>
            <w:r w:rsidRPr="00BE4AD1">
              <w:rPr>
                <w:rFonts w:ascii="Times New Roman" w:hAnsi="Times New Roman"/>
                <w:bCs/>
              </w:rPr>
              <w:t>Организация методической работы в образовательном учреждении.</w:t>
            </w:r>
          </w:p>
          <w:p w:rsidR="00D40A29" w:rsidRPr="00BE4AD1" w:rsidRDefault="00D40A29" w:rsidP="00191B75">
            <w:pPr>
              <w:spacing w:after="0"/>
              <w:rPr>
                <w:rFonts w:ascii="Times New Roman" w:hAnsi="Times New Roman"/>
                <w:b/>
                <w:bCs/>
              </w:rPr>
            </w:pPr>
            <w:r w:rsidRPr="00BE4AD1">
              <w:rPr>
                <w:rFonts w:ascii="Times New Roman" w:hAnsi="Times New Roman"/>
                <w:bCs/>
              </w:rPr>
              <w:t>Цель, задачи, содержание и направления деятельности методической службы.</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80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Основы методической работы классного руководителя. </w:t>
            </w:r>
          </w:p>
          <w:p w:rsidR="00D40A29" w:rsidRPr="00BE4AD1" w:rsidRDefault="00D40A29" w:rsidP="00191B75">
            <w:pPr>
              <w:spacing w:after="0"/>
              <w:rPr>
                <w:rFonts w:ascii="Times New Roman" w:hAnsi="Times New Roman"/>
                <w:b/>
                <w:bCs/>
              </w:rPr>
            </w:pPr>
            <w:r w:rsidRPr="00BE4AD1">
              <w:rPr>
                <w:rFonts w:ascii="Times New Roman" w:hAnsi="Times New Roman"/>
                <w:bCs/>
              </w:rPr>
              <w:t>Планирование и организации классным руководителем собственной деятельности.</w:t>
            </w:r>
          </w:p>
        </w:tc>
        <w:tc>
          <w:tcPr>
            <w:tcW w:w="378" w:type="pct"/>
            <w:vAlign w:val="center"/>
          </w:tcPr>
          <w:p w:rsidR="00D40A29" w:rsidRPr="00BE4AD1" w:rsidRDefault="00D40A29" w:rsidP="00191B75">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93"/>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2.</w:t>
            </w:r>
          </w:p>
          <w:p w:rsidR="00D40A29" w:rsidRPr="00BE4AD1" w:rsidRDefault="00D40A29" w:rsidP="00191B75">
            <w:pPr>
              <w:spacing w:after="0"/>
              <w:rPr>
                <w:rFonts w:ascii="Times New Roman" w:hAnsi="Times New Roman"/>
                <w:bCs/>
              </w:rPr>
            </w:pPr>
            <w:r w:rsidRPr="00BE4AD1">
              <w:rPr>
                <w:rFonts w:ascii="Times New Roman" w:hAnsi="Times New Roman"/>
                <w:bCs/>
              </w:rPr>
              <w:t>Разработка плана воспитательной деятельности с учетом особых образовательных потребностей обучающихся с ограниченными возможностями здоровья.</w:t>
            </w:r>
          </w:p>
        </w:tc>
        <w:tc>
          <w:tcPr>
            <w:tcW w:w="378" w:type="pct"/>
            <w:vAlign w:val="center"/>
          </w:tcPr>
          <w:p w:rsidR="00D40A29" w:rsidRPr="00BE4AD1" w:rsidRDefault="00D40A29" w:rsidP="00191B75">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72"/>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Самостоятельная работа обучающихся</w:t>
            </w:r>
          </w:p>
          <w:p w:rsidR="00D40A29" w:rsidRPr="00BE4AD1" w:rsidRDefault="00D40A29" w:rsidP="00191B75">
            <w:pPr>
              <w:spacing w:after="0"/>
              <w:rPr>
                <w:rFonts w:ascii="Times New Roman" w:hAnsi="Times New Roman"/>
                <w:bCs/>
              </w:rPr>
            </w:pPr>
            <w:r w:rsidRPr="00BE4AD1">
              <w:rPr>
                <w:rFonts w:ascii="Times New Roman" w:hAnsi="Times New Roman"/>
                <w:bCs/>
              </w:rPr>
              <w:t>Изучение рекомендованной литературы.</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Выполнение заданий на анализ главной задачи деятельности классного руководителя. Выполнение заданий на составление схемы модели классного руководителя. </w:t>
            </w:r>
          </w:p>
          <w:p w:rsidR="00D40A29" w:rsidRPr="00BE4AD1" w:rsidRDefault="00D40A29" w:rsidP="00191B75">
            <w:pPr>
              <w:spacing w:after="0"/>
              <w:rPr>
                <w:rFonts w:ascii="Times New Roman" w:hAnsi="Times New Roman"/>
                <w:bCs/>
              </w:rPr>
            </w:pPr>
            <w:r w:rsidRPr="00BE4AD1">
              <w:rPr>
                <w:rFonts w:ascii="Times New Roman" w:hAnsi="Times New Roman"/>
                <w:bCs/>
              </w:rPr>
              <w:t>Выполнение заданий на анализ и корректировку циклограммы деятельности классного руководителя с учетом особенностей работы в младших классах.</w:t>
            </w: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
                <w:bCs/>
              </w:rPr>
            </w:pPr>
          </w:p>
        </w:tc>
        <w:tc>
          <w:tcPr>
            <w:tcW w:w="378" w:type="pct"/>
            <w:vAlign w:val="center"/>
          </w:tcPr>
          <w:p w:rsidR="00D40A29" w:rsidRPr="00BE4AD1" w:rsidRDefault="00F955CD" w:rsidP="00191B75">
            <w:pPr>
              <w:spacing w:after="0" w:line="240" w:lineRule="auto"/>
              <w:jc w:val="center"/>
              <w:rPr>
                <w:rFonts w:ascii="Times New Roman" w:hAnsi="Times New Roman"/>
                <w:b/>
              </w:rPr>
            </w:pPr>
            <w:r>
              <w:rPr>
                <w:rFonts w:ascii="Times New Roman" w:hAnsi="Times New Roman"/>
                <w:b/>
              </w:rPr>
              <w:lastRenderedPageBreak/>
              <w:t>6</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560"/>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lastRenderedPageBreak/>
              <w:t>Тема 2.1.2.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Анализ и разработка учебно-методического обеспечения воспитательного процесса.</w:t>
            </w: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356571" w:rsidP="00191B75">
            <w:pPr>
              <w:spacing w:after="0" w:line="240" w:lineRule="auto"/>
              <w:jc w:val="center"/>
              <w:rPr>
                <w:rFonts w:ascii="Times New Roman" w:hAnsi="Times New Roman"/>
              </w:rPr>
            </w:pPr>
            <w:r w:rsidRPr="00BE4AD1">
              <w:rPr>
                <w:rFonts w:ascii="Times New Roman" w:hAnsi="Times New Roman"/>
              </w:rPr>
              <w:t>4</w:t>
            </w: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rPr>
            </w:pPr>
          </w:p>
        </w:tc>
        <w:tc>
          <w:tcPr>
            <w:tcW w:w="557" w:type="pct"/>
            <w:vMerge w:val="restart"/>
            <w:vAlign w:val="center"/>
          </w:tcPr>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rPr>
                <w:rFonts w:ascii="Times New Roman" w:hAnsi="Times New Roman"/>
                <w:bCs/>
              </w:rPr>
            </w:pPr>
          </w:p>
        </w:tc>
      </w:tr>
      <w:tr w:rsidR="00D40A29" w:rsidRPr="00BE4AD1" w:rsidTr="00191B75">
        <w:trPr>
          <w:trHeight w:val="173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1.Нормативная, учебно-методическая документация, регламентирующая деятельность классного руководителя. Концептуальные основы и содержание ФГОС НОО, ФГОС НОО с ОВЗ, ФГОС образования обучающихся с умственной отсталостью (интеллектуальными нарушениями), вариативных образовательных программ.</w:t>
            </w:r>
          </w:p>
          <w:p w:rsidR="00D40A29" w:rsidRPr="00BE4AD1" w:rsidRDefault="00D40A29" w:rsidP="00191B75">
            <w:pPr>
              <w:spacing w:after="0"/>
              <w:rPr>
                <w:rFonts w:ascii="Times New Roman" w:hAnsi="Times New Roman"/>
                <w:b/>
                <w:bCs/>
              </w:rPr>
            </w:pPr>
            <w:r w:rsidRPr="00BE4AD1">
              <w:rPr>
                <w:rFonts w:ascii="Times New Roman" w:hAnsi="Times New Roman"/>
                <w:bCs/>
              </w:rPr>
              <w:t>2.Возможности организации воспитывающего обучения. Должностные инструкции классного руководителя. Локальные нормативные акты.</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01"/>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Практическое занятие 3.</w:t>
            </w:r>
          </w:p>
        </w:tc>
        <w:tc>
          <w:tcPr>
            <w:tcW w:w="378" w:type="pct"/>
            <w:vMerge w:val="restart"/>
            <w:vAlign w:val="center"/>
          </w:tcPr>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jc w:val="center"/>
              <w:rPr>
                <w:rFonts w:ascii="Times New Roman" w:hAnsi="Times New Roman"/>
              </w:rPr>
            </w:pPr>
            <w:r w:rsidRPr="00BE4AD1">
              <w:rPr>
                <w:rFonts w:ascii="Times New Roman" w:hAnsi="Times New Roman"/>
              </w:rPr>
              <w:t>2</w:t>
            </w: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139"/>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 xml:space="preserve">1.Анализ нормативной, учебно-методической документации, федерального государственного образовательного стандарта начального общего образования, программ начального общего образования, в том числе компенсирующего и коррекционно-развивающего. </w:t>
            </w:r>
          </w:p>
          <w:p w:rsidR="00D40A29" w:rsidRPr="00BE4AD1" w:rsidRDefault="00D40A29" w:rsidP="00191B75">
            <w:pPr>
              <w:spacing w:after="0"/>
              <w:rPr>
                <w:rFonts w:ascii="Times New Roman" w:hAnsi="Times New Roman"/>
                <w:bCs/>
              </w:rPr>
            </w:pPr>
            <w:r w:rsidRPr="00BE4AD1">
              <w:rPr>
                <w:rFonts w:ascii="Times New Roman" w:hAnsi="Times New Roman"/>
                <w:bCs/>
              </w:rPr>
              <w:t>Концептуальные основы и содержание программ начального общего образования.</w:t>
            </w:r>
          </w:p>
          <w:p w:rsidR="00D40A29" w:rsidRPr="00BE4AD1" w:rsidRDefault="00D40A29" w:rsidP="00191B75">
            <w:pPr>
              <w:spacing w:after="0"/>
              <w:rPr>
                <w:rFonts w:ascii="Times New Roman" w:hAnsi="Times New Roman"/>
                <w:b/>
                <w:bCs/>
              </w:rPr>
            </w:pPr>
            <w:r w:rsidRPr="00BE4AD1">
              <w:rPr>
                <w:rFonts w:ascii="Times New Roman" w:hAnsi="Times New Roman"/>
                <w:bCs/>
              </w:rPr>
              <w:t>2.Изучение должностной инструкции и циклограммы деятельности классного руководителя.</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05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Практическое занятие 4</w:t>
            </w:r>
            <w:r w:rsidRPr="00BE4AD1">
              <w:rPr>
                <w:rFonts w:ascii="Times New Roman" w:hAnsi="Times New Roman"/>
                <w:bCs/>
              </w:rPr>
              <w:t>.</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Разработка учебно-методического обеспечения воспитательного процесса. Методика разработки программы воспитания. Адаптация имеющихся методических разработок с учетом вида образовательного учреждения и особенностей учащихся. </w:t>
            </w:r>
          </w:p>
          <w:p w:rsidR="00D40A29" w:rsidRPr="00BE4AD1" w:rsidRDefault="00D40A29" w:rsidP="00191B75">
            <w:pPr>
              <w:spacing w:after="0"/>
              <w:rPr>
                <w:rFonts w:ascii="Times New Roman" w:hAnsi="Times New Roman"/>
                <w:bCs/>
              </w:rPr>
            </w:pPr>
            <w:r w:rsidRPr="00BE4AD1">
              <w:rPr>
                <w:rFonts w:ascii="Times New Roman" w:hAnsi="Times New Roman"/>
                <w:bCs/>
              </w:rPr>
              <w:t>Определение педагогических проблем методического характера и нахождение способов их решения.</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 Ведение документации классного руководителя. Виды школьной документации.</w:t>
            </w:r>
          </w:p>
          <w:p w:rsidR="00D40A29" w:rsidRPr="00BE4AD1" w:rsidRDefault="00D40A29" w:rsidP="00191B75">
            <w:pPr>
              <w:spacing w:after="0"/>
              <w:rPr>
                <w:rFonts w:ascii="Times New Roman" w:hAnsi="Times New Roman"/>
                <w:bCs/>
              </w:rPr>
            </w:pPr>
            <w:r w:rsidRPr="00BE4AD1">
              <w:rPr>
                <w:rFonts w:ascii="Times New Roman" w:hAnsi="Times New Roman"/>
                <w:bCs/>
              </w:rPr>
              <w:t>Требования к ведению журналов, личных дел учащихся и т.д.</w:t>
            </w:r>
          </w:p>
        </w:tc>
        <w:tc>
          <w:tcPr>
            <w:tcW w:w="378" w:type="pct"/>
            <w:vAlign w:val="center"/>
          </w:tcPr>
          <w:p w:rsidR="00D40A29" w:rsidRPr="00BE4AD1" w:rsidRDefault="00D40A29" w:rsidP="00191B75">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240"/>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Методика деятельности классного руководителя.</w:t>
            </w:r>
          </w:p>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2.2.1.</w:t>
            </w:r>
          </w:p>
          <w:p w:rsidR="00D40A29" w:rsidRPr="00BE4AD1" w:rsidRDefault="00D40A29" w:rsidP="00191B75">
            <w:pPr>
              <w:spacing w:after="0"/>
              <w:jc w:val="center"/>
              <w:rPr>
                <w:rFonts w:ascii="Times New Roman" w:hAnsi="Times New Roman"/>
                <w:b/>
                <w:bCs/>
              </w:rPr>
            </w:pPr>
            <w:r w:rsidRPr="00BE4AD1">
              <w:rPr>
                <w:rFonts w:ascii="Times New Roman" w:hAnsi="Times New Roman"/>
                <w:bCs/>
              </w:rPr>
              <w:t>Педагогический мониторинг в работе классного руководителя.</w:t>
            </w: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356571" w:rsidP="00670954">
            <w:pPr>
              <w:spacing w:after="0" w:line="240" w:lineRule="auto"/>
              <w:jc w:val="center"/>
              <w:rPr>
                <w:rFonts w:ascii="Times New Roman" w:hAnsi="Times New Roman"/>
              </w:rPr>
            </w:pPr>
            <w:r w:rsidRPr="00BE4AD1">
              <w:rPr>
                <w:rFonts w:ascii="Times New Roman" w:hAnsi="Times New Roman"/>
              </w:rPr>
              <w:t>4</w:t>
            </w:r>
          </w:p>
          <w:p w:rsidR="00D40A29" w:rsidRPr="00BE4AD1" w:rsidRDefault="00D40A29" w:rsidP="00670954">
            <w:pPr>
              <w:spacing w:after="0" w:line="240" w:lineRule="auto"/>
              <w:jc w:val="center"/>
              <w:rPr>
                <w:rFonts w:ascii="Times New Roman" w:hAnsi="Times New Roman"/>
              </w:rPr>
            </w:pPr>
          </w:p>
          <w:p w:rsidR="00FE5F2B" w:rsidRPr="00BE4AD1" w:rsidRDefault="00FE5F2B" w:rsidP="00670954">
            <w:pPr>
              <w:spacing w:after="0" w:line="240" w:lineRule="auto"/>
              <w:jc w:val="center"/>
              <w:rPr>
                <w:rFonts w:ascii="Times New Roman" w:hAnsi="Times New Roman"/>
              </w:rPr>
            </w:pPr>
          </w:p>
          <w:p w:rsidR="00FE5F2B" w:rsidRPr="00BE4AD1" w:rsidRDefault="00FE5F2B" w:rsidP="00670954">
            <w:pPr>
              <w:spacing w:after="0" w:line="240" w:lineRule="auto"/>
              <w:jc w:val="center"/>
              <w:rPr>
                <w:rFonts w:ascii="Times New Roman" w:hAnsi="Times New Roman"/>
              </w:rPr>
            </w:pPr>
          </w:p>
          <w:p w:rsidR="00FE5F2B" w:rsidRPr="00BE4AD1" w:rsidRDefault="00FE5F2B" w:rsidP="00670954">
            <w:pPr>
              <w:spacing w:after="0" w:line="240" w:lineRule="auto"/>
              <w:jc w:val="center"/>
              <w:rPr>
                <w:rFonts w:ascii="Times New Roman" w:hAnsi="Times New Roman"/>
              </w:rPr>
            </w:pP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161"/>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Направления (предмет) педагогического мониторинга. Критерии воспитанности</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школьников. Критериальная карта педагогического мониторинга. Программа педагогического мониторинга. </w:t>
            </w:r>
          </w:p>
        </w:tc>
        <w:tc>
          <w:tcPr>
            <w:tcW w:w="378" w:type="pct"/>
            <w:vMerge/>
            <w:vAlign w:val="center"/>
          </w:tcPr>
          <w:p w:rsidR="00D40A29" w:rsidRPr="00BE4AD1" w:rsidRDefault="00D40A29" w:rsidP="00670954">
            <w:pPr>
              <w:spacing w:after="0" w:line="240" w:lineRule="auto"/>
              <w:jc w:val="center"/>
              <w:rPr>
                <w:rFonts w:ascii="Times New Roman" w:hAnsi="Times New Roman"/>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61"/>
        </w:trPr>
        <w:tc>
          <w:tcPr>
            <w:tcW w:w="889" w:type="pct"/>
            <w:vMerge/>
          </w:tcPr>
          <w:p w:rsidR="00D40A29" w:rsidRPr="00BE4AD1" w:rsidRDefault="00D40A29" w:rsidP="00191B75">
            <w:pPr>
              <w:spacing w:after="0"/>
              <w:rPr>
                <w:rFonts w:ascii="Times New Roman" w:hAnsi="Times New Roman"/>
                <w:b/>
                <w:bCs/>
              </w:rPr>
            </w:pPr>
          </w:p>
        </w:tc>
        <w:tc>
          <w:tcPr>
            <w:tcW w:w="3176" w:type="pct"/>
          </w:tcPr>
          <w:p w:rsidR="00956A05" w:rsidRPr="00BE4AD1" w:rsidRDefault="00956A05" w:rsidP="00956A05">
            <w:pPr>
              <w:spacing w:after="0"/>
              <w:rPr>
                <w:rFonts w:ascii="Times New Roman" w:hAnsi="Times New Roman"/>
                <w:b/>
                <w:bCs/>
              </w:rPr>
            </w:pPr>
            <w:r w:rsidRPr="00BE4AD1">
              <w:rPr>
                <w:rFonts w:ascii="Times New Roman" w:hAnsi="Times New Roman"/>
                <w:b/>
                <w:bCs/>
              </w:rPr>
              <w:t>Практическое занятие  5.</w:t>
            </w:r>
          </w:p>
          <w:p w:rsidR="00D40A29" w:rsidRPr="00BE4AD1" w:rsidRDefault="00D40A29" w:rsidP="00191B75">
            <w:pPr>
              <w:spacing w:after="0"/>
              <w:rPr>
                <w:rFonts w:ascii="Times New Roman" w:hAnsi="Times New Roman"/>
                <w:b/>
                <w:bCs/>
              </w:rPr>
            </w:pPr>
            <w:r w:rsidRPr="00BE4AD1">
              <w:rPr>
                <w:rFonts w:ascii="Times New Roman" w:hAnsi="Times New Roman"/>
                <w:bCs/>
              </w:rPr>
              <w:t xml:space="preserve">Диагностико-прогностическая система классного руководства. Формы фиксации результатов </w:t>
            </w:r>
            <w:r w:rsidRPr="00BE4AD1">
              <w:rPr>
                <w:rFonts w:ascii="Times New Roman" w:hAnsi="Times New Roman"/>
                <w:bCs/>
              </w:rPr>
              <w:lastRenderedPageBreak/>
              <w:t>педагогического мониторинга.</w:t>
            </w:r>
          </w:p>
        </w:tc>
        <w:tc>
          <w:tcPr>
            <w:tcW w:w="378" w:type="pct"/>
            <w:vAlign w:val="center"/>
          </w:tcPr>
          <w:p w:rsidR="00D40A29" w:rsidRPr="00BE4AD1" w:rsidRDefault="00956A05" w:rsidP="00670954">
            <w:pPr>
              <w:spacing w:after="0" w:line="240" w:lineRule="auto"/>
              <w:jc w:val="center"/>
              <w:rPr>
                <w:rFonts w:ascii="Times New Roman" w:hAnsi="Times New Roman"/>
              </w:rPr>
            </w:pPr>
            <w:r w:rsidRPr="00BE4AD1">
              <w:rPr>
                <w:rFonts w:ascii="Times New Roman" w:hAnsi="Times New Roman"/>
              </w:rPr>
              <w:lastRenderedPageBreak/>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0"/>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lastRenderedPageBreak/>
              <w:t>Тема 2.2.2.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Проектировочная деятельность классного руководителя.</w:t>
            </w: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D40A29" w:rsidP="00191B75">
            <w:pPr>
              <w:spacing w:after="0" w:line="240" w:lineRule="auto"/>
              <w:jc w:val="center"/>
              <w:rPr>
                <w:rFonts w:ascii="Times New Roman" w:hAnsi="Times New Roman"/>
                <w:b/>
              </w:rPr>
            </w:pPr>
            <w:r w:rsidRPr="00BE4AD1">
              <w:rPr>
                <w:rFonts w:ascii="Times New Roman" w:hAnsi="Times New Roman"/>
                <w:b/>
              </w:rPr>
              <w:t>2</w:t>
            </w: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13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1.</w:t>
            </w:r>
            <w:r w:rsidRPr="00BE4AD1">
              <w:rPr>
                <w:rFonts w:ascii="Times New Roman" w:hAnsi="Times New Roman"/>
                <w:bCs/>
              </w:rPr>
              <w:t xml:space="preserve"> Сущность и содержание проектировочной деятельности классного руководителя.</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Концепция воспитания: сущность и основные составляющие. </w:t>
            </w:r>
          </w:p>
          <w:p w:rsidR="00D40A29" w:rsidRPr="00BE4AD1" w:rsidRDefault="00D40A29" w:rsidP="00191B75">
            <w:pPr>
              <w:spacing w:after="0"/>
              <w:rPr>
                <w:rFonts w:ascii="Times New Roman" w:hAnsi="Times New Roman"/>
                <w:bCs/>
              </w:rPr>
            </w:pPr>
            <w:r w:rsidRPr="00BE4AD1">
              <w:rPr>
                <w:rFonts w:ascii="Times New Roman" w:hAnsi="Times New Roman"/>
                <w:bCs/>
              </w:rPr>
              <w:t>Программа воспитания школьников. Перспективный план воспитательной работы классного руководителя.</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5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6.</w:t>
            </w:r>
          </w:p>
          <w:p w:rsidR="00D40A29" w:rsidRPr="00BE4AD1" w:rsidRDefault="00D40A29" w:rsidP="00191B75">
            <w:pPr>
              <w:spacing w:after="0"/>
              <w:rPr>
                <w:rFonts w:ascii="Times New Roman" w:hAnsi="Times New Roman"/>
                <w:bCs/>
              </w:rPr>
            </w:pPr>
            <w:r w:rsidRPr="00BE4AD1">
              <w:rPr>
                <w:rFonts w:ascii="Times New Roman" w:hAnsi="Times New Roman"/>
                <w:bCs/>
              </w:rPr>
              <w:t>Требования к структуре, содержанию и оформлению планирующей и отчетной</w:t>
            </w:r>
          </w:p>
          <w:p w:rsidR="00D40A29" w:rsidRPr="00BE4AD1" w:rsidRDefault="00D40A29" w:rsidP="00191B75">
            <w:pPr>
              <w:spacing w:after="0"/>
              <w:rPr>
                <w:rFonts w:ascii="Times New Roman" w:hAnsi="Times New Roman"/>
                <w:bCs/>
              </w:rPr>
            </w:pPr>
            <w:r w:rsidRPr="00BE4AD1">
              <w:rPr>
                <w:rFonts w:ascii="Times New Roman" w:hAnsi="Times New Roman"/>
                <w:bCs/>
              </w:rPr>
              <w:t>документации в области воспитательной деятельности в начальных классах и начальных</w:t>
            </w:r>
          </w:p>
          <w:p w:rsidR="00D40A29" w:rsidRPr="00BE4AD1" w:rsidRDefault="00D40A29" w:rsidP="00191B75">
            <w:pPr>
              <w:spacing w:after="0"/>
              <w:rPr>
                <w:rFonts w:ascii="Times New Roman" w:hAnsi="Times New Roman"/>
                <w:b/>
                <w:bCs/>
              </w:rPr>
            </w:pPr>
            <w:r w:rsidRPr="00BE4AD1">
              <w:rPr>
                <w:rFonts w:ascii="Times New Roman" w:hAnsi="Times New Roman"/>
                <w:bCs/>
              </w:rPr>
              <w:t>классах компенсирующего и коррекционно-развивающего образования, в том числе воспитательных программ.</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Практическое занятие 7</w:t>
            </w:r>
            <w:r w:rsidRPr="00BE4AD1">
              <w:rPr>
                <w:rFonts w:ascii="Times New Roman" w:hAnsi="Times New Roman"/>
                <w:bCs/>
              </w:rPr>
              <w:t>.</w:t>
            </w:r>
          </w:p>
          <w:p w:rsidR="00D40A29" w:rsidRPr="00BE4AD1" w:rsidRDefault="00D40A29" w:rsidP="00191B75">
            <w:pPr>
              <w:spacing w:after="0"/>
              <w:rPr>
                <w:rFonts w:ascii="Times New Roman" w:hAnsi="Times New Roman"/>
                <w:bCs/>
              </w:rPr>
            </w:pPr>
            <w:r w:rsidRPr="00BE4AD1">
              <w:rPr>
                <w:rFonts w:ascii="Times New Roman" w:hAnsi="Times New Roman"/>
                <w:bCs/>
              </w:rPr>
              <w:t>Разработка плана индивидуального развития обучающегося с сохранным развитием и</w:t>
            </w:r>
          </w:p>
          <w:p w:rsidR="00D40A29" w:rsidRPr="00BE4AD1" w:rsidRDefault="00D40A29" w:rsidP="00191B75">
            <w:pPr>
              <w:spacing w:after="0"/>
              <w:rPr>
                <w:rFonts w:ascii="Times New Roman" w:hAnsi="Times New Roman"/>
                <w:b/>
                <w:bCs/>
              </w:rPr>
            </w:pPr>
            <w:r w:rsidRPr="00BE4AD1">
              <w:rPr>
                <w:rFonts w:ascii="Times New Roman" w:hAnsi="Times New Roman"/>
                <w:bCs/>
              </w:rPr>
              <w:t>ограниченными возможностями здоровья.</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407"/>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2.2.3.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Методика</w:t>
            </w:r>
            <w:r w:rsidR="005E76AD" w:rsidRPr="00BE4AD1">
              <w:rPr>
                <w:rFonts w:ascii="Times New Roman" w:hAnsi="Times New Roman"/>
                <w:bCs/>
              </w:rPr>
              <w:t xml:space="preserve"> </w:t>
            </w:r>
            <w:r w:rsidRPr="00BE4AD1">
              <w:rPr>
                <w:rFonts w:ascii="Times New Roman" w:hAnsi="Times New Roman"/>
                <w:bCs/>
              </w:rPr>
              <w:t>воспитания личности в коллективе.</w:t>
            </w: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Merge w:val="restart"/>
            <w:vAlign w:val="center"/>
          </w:tcPr>
          <w:p w:rsidR="00D40A29" w:rsidRPr="00BE4AD1" w:rsidRDefault="00D40A29" w:rsidP="00670954">
            <w:pPr>
              <w:spacing w:after="0" w:line="240" w:lineRule="auto"/>
              <w:jc w:val="center"/>
              <w:rPr>
                <w:rFonts w:ascii="Times New Roman" w:hAnsi="Times New Roman"/>
              </w:rPr>
            </w:pPr>
          </w:p>
          <w:p w:rsidR="00D40A29" w:rsidRPr="00BE4AD1" w:rsidRDefault="003E4DE6" w:rsidP="00670954">
            <w:pPr>
              <w:spacing w:after="0" w:line="240" w:lineRule="auto"/>
              <w:jc w:val="center"/>
              <w:rPr>
                <w:rFonts w:ascii="Times New Roman" w:hAnsi="Times New Roman"/>
              </w:rPr>
            </w:pPr>
            <w:r w:rsidRPr="00BE4AD1">
              <w:rPr>
                <w:rFonts w:ascii="Times New Roman" w:hAnsi="Times New Roman"/>
              </w:rPr>
              <w:t>2</w:t>
            </w:r>
          </w:p>
          <w:p w:rsidR="00D40A29" w:rsidRPr="00BE4AD1" w:rsidRDefault="00D40A29" w:rsidP="00670954">
            <w:pPr>
              <w:spacing w:after="0" w:line="240" w:lineRule="auto"/>
              <w:jc w:val="center"/>
              <w:rPr>
                <w:rFonts w:ascii="Times New Roman" w:hAnsi="Times New Roman"/>
              </w:rPr>
            </w:pPr>
          </w:p>
          <w:p w:rsidR="00D40A29" w:rsidRPr="00BE4AD1" w:rsidRDefault="00D40A29" w:rsidP="00670954">
            <w:pPr>
              <w:spacing w:after="0" w:line="240" w:lineRule="auto"/>
              <w:jc w:val="center"/>
              <w:rPr>
                <w:rFonts w:ascii="Times New Roman" w:hAnsi="Times New Roman"/>
              </w:rPr>
            </w:pPr>
          </w:p>
          <w:p w:rsidR="00D40A29" w:rsidRPr="00BE4AD1" w:rsidRDefault="00D40A29" w:rsidP="00670954">
            <w:pPr>
              <w:spacing w:after="0" w:line="240" w:lineRule="auto"/>
              <w:jc w:val="center"/>
              <w:rPr>
                <w:rFonts w:ascii="Times New Roman" w:hAnsi="Times New Roman"/>
              </w:rPr>
            </w:pP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tc>
      </w:tr>
      <w:tr w:rsidR="00D40A29" w:rsidRPr="00BE4AD1" w:rsidTr="00191B75">
        <w:trPr>
          <w:trHeight w:val="119"/>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Ученическое самоуправление в классе и методика его формирования. Особенности</w:t>
            </w:r>
          </w:p>
          <w:p w:rsidR="00D40A29" w:rsidRPr="00BE4AD1" w:rsidRDefault="00D40A29" w:rsidP="00191B75">
            <w:pPr>
              <w:spacing w:after="0"/>
              <w:rPr>
                <w:rFonts w:ascii="Times New Roman" w:hAnsi="Times New Roman"/>
                <w:b/>
                <w:bCs/>
              </w:rPr>
            </w:pPr>
            <w:r w:rsidRPr="00BE4AD1">
              <w:rPr>
                <w:rFonts w:ascii="Times New Roman" w:hAnsi="Times New Roman"/>
                <w:bCs/>
              </w:rPr>
              <w:t>организации самоуправления в начальной школе. Методика организации индивидуальной</w:t>
            </w:r>
            <w:r w:rsidR="00500807" w:rsidRPr="00BE4AD1">
              <w:rPr>
                <w:rFonts w:ascii="Times New Roman" w:hAnsi="Times New Roman"/>
                <w:bCs/>
              </w:rPr>
              <w:t xml:space="preserve"> </w:t>
            </w:r>
            <w:r w:rsidRPr="00BE4AD1">
              <w:rPr>
                <w:rFonts w:ascii="Times New Roman" w:hAnsi="Times New Roman"/>
                <w:bCs/>
              </w:rPr>
              <w:t>работы с обучающимися.</w:t>
            </w:r>
          </w:p>
        </w:tc>
        <w:tc>
          <w:tcPr>
            <w:tcW w:w="378" w:type="pct"/>
            <w:vMerge/>
            <w:vAlign w:val="center"/>
          </w:tcPr>
          <w:p w:rsidR="00D40A29" w:rsidRPr="00BE4AD1" w:rsidRDefault="00D40A29" w:rsidP="00670954">
            <w:pPr>
              <w:spacing w:after="0" w:line="240" w:lineRule="auto"/>
              <w:jc w:val="center"/>
              <w:rPr>
                <w:rFonts w:ascii="Times New Roman" w:hAnsi="Times New Roman"/>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5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8.</w:t>
            </w:r>
          </w:p>
        </w:tc>
        <w:tc>
          <w:tcPr>
            <w:tcW w:w="378" w:type="pct"/>
            <w:vMerge w:val="restart"/>
            <w:vAlign w:val="center"/>
          </w:tcPr>
          <w:p w:rsidR="00D40A29" w:rsidRPr="00BE4AD1" w:rsidRDefault="00956A05"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637"/>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Разработка тематики классных часов и конспекта  классного часа по выбранному направлению.</w:t>
            </w:r>
          </w:p>
          <w:p w:rsidR="00D40A29" w:rsidRPr="00BE4AD1" w:rsidRDefault="00D40A29" w:rsidP="00191B75">
            <w:pPr>
              <w:spacing w:after="0"/>
              <w:rPr>
                <w:rFonts w:ascii="Times New Roman" w:hAnsi="Times New Roman"/>
                <w:b/>
                <w:bCs/>
              </w:rPr>
            </w:pPr>
            <w:r w:rsidRPr="00BE4AD1">
              <w:rPr>
                <w:rFonts w:ascii="Times New Roman" w:hAnsi="Times New Roman"/>
                <w:bCs/>
              </w:rPr>
              <w:t>Разработка модели самоуправления для начальной школы на основе изучения опыта организации ученического самоуправления в школах г. Хасавюрт.</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500807">
        <w:trPr>
          <w:trHeight w:val="1981"/>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2.2.4.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Организаторская деятельность классного руководителя.</w:t>
            </w: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Содержание учебного материала</w:t>
            </w:r>
          </w:p>
        </w:tc>
        <w:tc>
          <w:tcPr>
            <w:tcW w:w="378" w:type="pct"/>
            <w:vMerge w:val="restart"/>
            <w:vAlign w:val="center"/>
          </w:tcPr>
          <w:p w:rsidR="00D40A29" w:rsidRPr="00BE4AD1" w:rsidRDefault="00D40A29" w:rsidP="00191B75">
            <w:pPr>
              <w:spacing w:after="0" w:line="240" w:lineRule="auto"/>
              <w:jc w:val="center"/>
              <w:rPr>
                <w:rFonts w:ascii="Times New Roman" w:hAnsi="Times New Roman"/>
              </w:rPr>
            </w:pPr>
          </w:p>
          <w:p w:rsidR="00D40A29" w:rsidRPr="00BE4AD1" w:rsidRDefault="00D40A29" w:rsidP="00191B75">
            <w:pPr>
              <w:spacing w:after="0" w:line="240" w:lineRule="auto"/>
              <w:jc w:val="center"/>
              <w:rPr>
                <w:rFonts w:ascii="Times New Roman" w:hAnsi="Times New Roman"/>
              </w:rPr>
            </w:pPr>
          </w:p>
          <w:p w:rsidR="00D40A29" w:rsidRPr="00BE4AD1" w:rsidRDefault="00D40A29" w:rsidP="00191B75">
            <w:pPr>
              <w:spacing w:after="0" w:line="240" w:lineRule="auto"/>
              <w:rPr>
                <w:rFonts w:ascii="Times New Roman" w:hAnsi="Times New Roman"/>
              </w:rPr>
            </w:pPr>
          </w:p>
          <w:p w:rsidR="00D40A29" w:rsidRPr="00BE4AD1" w:rsidRDefault="00D40A29" w:rsidP="00191B75">
            <w:pPr>
              <w:spacing w:after="0" w:line="240" w:lineRule="auto"/>
              <w:jc w:val="center"/>
              <w:rPr>
                <w:rFonts w:ascii="Times New Roman" w:hAnsi="Times New Roman"/>
              </w:rPr>
            </w:pPr>
          </w:p>
          <w:p w:rsidR="00D40A29" w:rsidRPr="00BE4AD1" w:rsidRDefault="00D40A29" w:rsidP="00191B75">
            <w:pPr>
              <w:spacing w:after="0" w:line="240" w:lineRule="auto"/>
              <w:jc w:val="center"/>
              <w:rPr>
                <w:rFonts w:ascii="Times New Roman" w:hAnsi="Times New Roman"/>
              </w:rPr>
            </w:pPr>
          </w:p>
          <w:p w:rsidR="00D40A29" w:rsidRPr="00BE4AD1" w:rsidRDefault="00D40A29" w:rsidP="00191B75">
            <w:pPr>
              <w:spacing w:after="0" w:line="240" w:lineRule="auto"/>
              <w:jc w:val="center"/>
              <w:rPr>
                <w:rFonts w:ascii="Times New Roman" w:hAnsi="Times New Roman"/>
              </w:rPr>
            </w:pPr>
          </w:p>
          <w:p w:rsidR="00D40A29" w:rsidRPr="00BE4AD1" w:rsidRDefault="00D40A29" w:rsidP="00191B75">
            <w:pPr>
              <w:spacing w:after="0" w:line="240" w:lineRule="auto"/>
              <w:jc w:val="center"/>
              <w:rPr>
                <w:rFonts w:ascii="Times New Roman" w:hAnsi="Times New Roman"/>
              </w:rPr>
            </w:pPr>
          </w:p>
          <w:p w:rsidR="00D40A29" w:rsidRPr="00BE4AD1" w:rsidRDefault="00D2220A" w:rsidP="00670954">
            <w:pPr>
              <w:spacing w:after="0" w:line="240" w:lineRule="auto"/>
              <w:jc w:val="center"/>
              <w:rPr>
                <w:rFonts w:ascii="Times New Roman" w:hAnsi="Times New Roman"/>
                <w:b/>
              </w:rPr>
            </w:pPr>
            <w:r w:rsidRPr="00BE4AD1">
              <w:rPr>
                <w:rFonts w:ascii="Times New Roman" w:hAnsi="Times New Roman"/>
                <w:b/>
              </w:rPr>
              <w:lastRenderedPageBreak/>
              <w:t>10</w:t>
            </w:r>
          </w:p>
        </w:tc>
        <w:tc>
          <w:tcPr>
            <w:tcW w:w="557" w:type="pct"/>
            <w:vMerge w:val="restart"/>
            <w:vAlign w:val="center"/>
          </w:tcPr>
          <w:p w:rsidR="00D40A29" w:rsidRPr="00BE4AD1" w:rsidRDefault="00D40A29" w:rsidP="00191B75">
            <w:pPr>
              <w:spacing w:after="0"/>
              <w:rPr>
                <w:rFonts w:ascii="Times New Roman" w:hAnsi="Times New Roman"/>
                <w:bCs/>
              </w:rPr>
            </w:pPr>
            <w:r w:rsidRPr="00BE4AD1">
              <w:rPr>
                <w:rFonts w:ascii="Times New Roman" w:hAnsi="Times New Roman"/>
                <w:bCs/>
              </w:rPr>
              <w:lastRenderedPageBreak/>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211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1.Формы организации воспитательного процесса. Методы, средства и приемы воспитания</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младшего школьника. </w:t>
            </w:r>
          </w:p>
          <w:p w:rsidR="00D40A29" w:rsidRPr="00BE4AD1" w:rsidRDefault="00D40A29" w:rsidP="00191B75">
            <w:pPr>
              <w:spacing w:after="0"/>
              <w:rPr>
                <w:rFonts w:ascii="Times New Roman" w:hAnsi="Times New Roman"/>
                <w:bCs/>
              </w:rPr>
            </w:pPr>
            <w:r w:rsidRPr="00BE4AD1">
              <w:rPr>
                <w:rFonts w:ascii="Times New Roman" w:hAnsi="Times New Roman"/>
                <w:bCs/>
              </w:rPr>
              <w:t>2.Методика подготовки воспитательного мероприятия. Система воспитательных мероприятий</w:t>
            </w:r>
          </w:p>
          <w:p w:rsidR="00D40A29" w:rsidRPr="00BE4AD1" w:rsidRDefault="00D40A29" w:rsidP="00191B75">
            <w:pPr>
              <w:spacing w:after="0"/>
              <w:rPr>
                <w:rFonts w:ascii="Times New Roman" w:hAnsi="Times New Roman"/>
                <w:bCs/>
              </w:rPr>
            </w:pPr>
            <w:r w:rsidRPr="00BE4AD1">
              <w:rPr>
                <w:rFonts w:ascii="Times New Roman" w:hAnsi="Times New Roman"/>
                <w:bCs/>
              </w:rPr>
              <w:t>3.Методика организации классного часа и ученического собрания.</w:t>
            </w:r>
          </w:p>
          <w:p w:rsidR="00D40A29" w:rsidRPr="00BE4AD1" w:rsidRDefault="00D40A29" w:rsidP="00191B75">
            <w:pPr>
              <w:spacing w:after="0"/>
              <w:rPr>
                <w:rFonts w:ascii="Times New Roman" w:hAnsi="Times New Roman"/>
                <w:bCs/>
              </w:rPr>
            </w:pPr>
            <w:r w:rsidRPr="00BE4AD1">
              <w:rPr>
                <w:rFonts w:ascii="Times New Roman" w:hAnsi="Times New Roman"/>
                <w:bCs/>
              </w:rPr>
              <w:t>Классный час: сущность, функции и методика организации. Типология классных часов. Система классных часов.</w:t>
            </w:r>
          </w:p>
          <w:p w:rsidR="00D40A29" w:rsidRPr="00BE4AD1" w:rsidRDefault="00D40A29" w:rsidP="00191B75">
            <w:pPr>
              <w:spacing w:after="0"/>
              <w:rPr>
                <w:rFonts w:ascii="Times New Roman" w:hAnsi="Times New Roman"/>
                <w:bCs/>
              </w:rPr>
            </w:pPr>
            <w:r w:rsidRPr="00BE4AD1">
              <w:rPr>
                <w:rFonts w:ascii="Times New Roman" w:hAnsi="Times New Roman"/>
                <w:bCs/>
              </w:rPr>
              <w:t>4.Классное ученическое собрание: особенности и методика организации.</w:t>
            </w:r>
          </w:p>
          <w:p w:rsidR="00E431BC" w:rsidRPr="00BE4AD1" w:rsidRDefault="00E431BC" w:rsidP="00E431BC">
            <w:pPr>
              <w:spacing w:after="0"/>
              <w:rPr>
                <w:rFonts w:ascii="Times New Roman" w:hAnsi="Times New Roman"/>
                <w:bCs/>
              </w:rPr>
            </w:pPr>
            <w:r w:rsidRPr="00BE4AD1">
              <w:rPr>
                <w:rFonts w:ascii="Times New Roman" w:hAnsi="Times New Roman"/>
                <w:bCs/>
              </w:rPr>
              <w:t>5. Игра в воспитательном процессе. Понятие и характерные признаки игры. Педагогическая</w:t>
            </w:r>
          </w:p>
          <w:p w:rsidR="00E431BC" w:rsidRPr="00BE4AD1" w:rsidRDefault="00E431BC" w:rsidP="00191B75">
            <w:pPr>
              <w:spacing w:after="0"/>
              <w:rPr>
                <w:rFonts w:ascii="Times New Roman" w:hAnsi="Times New Roman"/>
                <w:bCs/>
              </w:rPr>
            </w:pPr>
            <w:r w:rsidRPr="00BE4AD1">
              <w:rPr>
                <w:rFonts w:ascii="Times New Roman" w:hAnsi="Times New Roman"/>
                <w:bCs/>
              </w:rPr>
              <w:t xml:space="preserve">игра. </w:t>
            </w:r>
          </w:p>
        </w:tc>
        <w:tc>
          <w:tcPr>
            <w:tcW w:w="378" w:type="pct"/>
            <w:vMerge/>
            <w:vAlign w:val="center"/>
          </w:tcPr>
          <w:p w:rsidR="00D40A29" w:rsidRPr="00BE4AD1" w:rsidRDefault="00D40A29" w:rsidP="00191B75">
            <w:pPr>
              <w:spacing w:after="0" w:line="240" w:lineRule="auto"/>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500807">
        <w:trPr>
          <w:trHeight w:val="196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9.</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Методика коллективного творческого дела. Роль и позиция педагога в коллективном творческом воспитании. </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Коллективное творческое дело (КТД). Методика КТД: характеристика стадий, алгоритм КТД; приемы методики (постановка проблемы, создание микрогрупп, мозговой штурм, отбор идей, защита идей). </w:t>
            </w:r>
          </w:p>
          <w:p w:rsidR="00D40A29" w:rsidRPr="00BE4AD1" w:rsidRDefault="00D40A29" w:rsidP="00191B75">
            <w:pPr>
              <w:spacing w:after="0"/>
              <w:rPr>
                <w:rFonts w:ascii="Times New Roman" w:hAnsi="Times New Roman"/>
                <w:b/>
                <w:bCs/>
              </w:rPr>
            </w:pPr>
            <w:r w:rsidRPr="00BE4AD1">
              <w:rPr>
                <w:rFonts w:ascii="Times New Roman" w:hAnsi="Times New Roman"/>
                <w:bCs/>
              </w:rPr>
              <w:t>Условия эффективности методики КТД. Современные акценты использования методики КТД.</w:t>
            </w:r>
          </w:p>
        </w:tc>
        <w:tc>
          <w:tcPr>
            <w:tcW w:w="378" w:type="pct"/>
            <w:vAlign w:val="center"/>
          </w:tcPr>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jc w:val="center"/>
              <w:rPr>
                <w:rFonts w:ascii="Times New Roman" w:hAnsi="Times New Roman"/>
              </w:rPr>
            </w:pPr>
            <w:r w:rsidRPr="00BE4AD1">
              <w:rPr>
                <w:rFonts w:ascii="Times New Roman" w:hAnsi="Times New Roman"/>
              </w:rPr>
              <w:t>2</w:t>
            </w: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jc w:val="center"/>
              <w:rPr>
                <w:rFonts w:ascii="Times New Roman" w:hAnsi="Times New Roman"/>
                <w:i/>
              </w:rPr>
            </w:pPr>
          </w:p>
        </w:tc>
        <w:tc>
          <w:tcPr>
            <w:tcW w:w="557" w:type="pc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02,</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tc>
      </w:tr>
      <w:tr w:rsidR="00D40A29" w:rsidRPr="00BE4AD1" w:rsidTr="00191B75">
        <w:trPr>
          <w:trHeight w:val="1665"/>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10.</w:t>
            </w:r>
          </w:p>
          <w:p w:rsidR="00D40A29" w:rsidRPr="00BE4AD1" w:rsidRDefault="00D40A29" w:rsidP="00191B75">
            <w:pPr>
              <w:spacing w:after="0"/>
              <w:rPr>
                <w:rFonts w:ascii="Times New Roman" w:hAnsi="Times New Roman"/>
                <w:bCs/>
              </w:rPr>
            </w:pPr>
            <w:r w:rsidRPr="00BE4AD1">
              <w:rPr>
                <w:rFonts w:ascii="Times New Roman" w:hAnsi="Times New Roman"/>
                <w:bCs/>
              </w:rPr>
              <w:t>Игра как организационная форма, средство, метод, прием воспитания.</w:t>
            </w:r>
          </w:p>
          <w:p w:rsidR="00D40A29" w:rsidRPr="00BE4AD1" w:rsidRDefault="00D40A29" w:rsidP="00191B75">
            <w:pPr>
              <w:spacing w:after="0"/>
              <w:rPr>
                <w:rFonts w:ascii="Times New Roman" w:hAnsi="Times New Roman"/>
                <w:b/>
                <w:bCs/>
              </w:rPr>
            </w:pPr>
            <w:r w:rsidRPr="00BE4AD1">
              <w:rPr>
                <w:rFonts w:ascii="Times New Roman" w:hAnsi="Times New Roman"/>
                <w:bCs/>
              </w:rPr>
              <w:t xml:space="preserve">Педагогический потенциал игры. Классификации игр. Специфика игр детей младшего школьного возраста. Педагогические требования к руководству игрой. </w:t>
            </w:r>
          </w:p>
        </w:tc>
        <w:tc>
          <w:tcPr>
            <w:tcW w:w="378" w:type="pct"/>
            <w:vAlign w:val="center"/>
          </w:tcPr>
          <w:p w:rsidR="00D40A29" w:rsidRPr="00BE4AD1" w:rsidRDefault="00D40A29" w:rsidP="00670954">
            <w:pPr>
              <w:spacing w:after="0" w:line="240" w:lineRule="auto"/>
              <w:jc w:val="center"/>
              <w:rPr>
                <w:rFonts w:ascii="Times New Roman" w:hAnsi="Times New Roman"/>
              </w:rPr>
            </w:pPr>
          </w:p>
          <w:p w:rsidR="00D40A29" w:rsidRPr="00BE4AD1" w:rsidRDefault="00D40A29" w:rsidP="00670954">
            <w:pPr>
              <w:spacing w:after="0" w:line="240" w:lineRule="auto"/>
              <w:jc w:val="center"/>
              <w:rPr>
                <w:rFonts w:ascii="Times New Roman" w:hAnsi="Times New Roman"/>
              </w:rPr>
            </w:pPr>
          </w:p>
          <w:p w:rsidR="00D40A29" w:rsidRPr="00BE4AD1" w:rsidRDefault="00D40A29" w:rsidP="00670954">
            <w:pPr>
              <w:spacing w:after="0" w:line="240" w:lineRule="auto"/>
              <w:jc w:val="center"/>
              <w:rPr>
                <w:rFonts w:ascii="Times New Roman" w:hAnsi="Times New Roman"/>
              </w:rPr>
            </w:pPr>
          </w:p>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Align w:val="center"/>
          </w:tcPr>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tc>
      </w:tr>
      <w:tr w:rsidR="00D40A29" w:rsidRPr="00BE4AD1" w:rsidTr="00191B75">
        <w:trPr>
          <w:trHeight w:val="1247"/>
        </w:trPr>
        <w:tc>
          <w:tcPr>
            <w:tcW w:w="889" w:type="pct"/>
            <w:vMerge w:val="restart"/>
          </w:tcPr>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Cs/>
              </w:rPr>
            </w:pPr>
          </w:p>
          <w:p w:rsidR="00D40A29" w:rsidRPr="00BE4AD1" w:rsidRDefault="00D40A29"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p w:rsidR="00500807" w:rsidRPr="00BE4AD1" w:rsidRDefault="00500807"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lastRenderedPageBreak/>
              <w:t>Практическое занятие 11.</w:t>
            </w:r>
          </w:p>
          <w:p w:rsidR="00D40A29" w:rsidRPr="00BE4AD1" w:rsidRDefault="00D40A29" w:rsidP="00191B75">
            <w:pPr>
              <w:spacing w:after="0"/>
              <w:rPr>
                <w:rFonts w:ascii="Times New Roman" w:hAnsi="Times New Roman"/>
                <w:bCs/>
              </w:rPr>
            </w:pPr>
            <w:r w:rsidRPr="00BE4AD1">
              <w:rPr>
                <w:rFonts w:ascii="Times New Roman" w:hAnsi="Times New Roman"/>
                <w:bCs/>
              </w:rPr>
              <w:t xml:space="preserve">Этапы организации игры и требования к их осуществлению. </w:t>
            </w:r>
          </w:p>
          <w:p w:rsidR="00D40A29" w:rsidRPr="00BE4AD1" w:rsidRDefault="00D40A29" w:rsidP="00191B75">
            <w:pPr>
              <w:spacing w:after="0"/>
              <w:rPr>
                <w:rFonts w:ascii="Times New Roman" w:hAnsi="Times New Roman"/>
                <w:b/>
                <w:bCs/>
              </w:rPr>
            </w:pPr>
            <w:r w:rsidRPr="00BE4AD1">
              <w:rPr>
                <w:rFonts w:ascii="Times New Roman" w:hAnsi="Times New Roman"/>
                <w:bCs/>
              </w:rPr>
              <w:t>Развитие субъектности детей в организации игры. Технологии конструирования и специфика организации игровых форм воспитания.</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restart"/>
            <w:vAlign w:val="center"/>
          </w:tcPr>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04,</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lastRenderedPageBreak/>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tc>
      </w:tr>
      <w:tr w:rsidR="00D40A29" w:rsidRPr="00BE4AD1" w:rsidTr="00191B75">
        <w:trPr>
          <w:trHeight w:val="1418"/>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12.</w:t>
            </w:r>
          </w:p>
          <w:p w:rsidR="00D40A29" w:rsidRPr="00BE4AD1" w:rsidRDefault="00D40A29" w:rsidP="00191B75">
            <w:pPr>
              <w:spacing w:after="0"/>
              <w:rPr>
                <w:rFonts w:ascii="Times New Roman" w:hAnsi="Times New Roman"/>
                <w:bCs/>
              </w:rPr>
            </w:pPr>
            <w:r w:rsidRPr="00BE4AD1">
              <w:rPr>
                <w:rFonts w:ascii="Times New Roman" w:hAnsi="Times New Roman"/>
                <w:bCs/>
              </w:rPr>
              <w:t>Конкурс, конкурсно-игровая программа, составляющие конкурса и конкурсно-игровой</w:t>
            </w:r>
          </w:p>
          <w:p w:rsidR="00D40A29" w:rsidRPr="00BE4AD1" w:rsidRDefault="00D40A29" w:rsidP="00191B75">
            <w:pPr>
              <w:spacing w:after="0"/>
              <w:rPr>
                <w:rFonts w:ascii="Times New Roman" w:hAnsi="Times New Roman"/>
                <w:b/>
                <w:bCs/>
              </w:rPr>
            </w:pPr>
            <w:r w:rsidRPr="00BE4AD1">
              <w:rPr>
                <w:rFonts w:ascii="Times New Roman" w:hAnsi="Times New Roman"/>
                <w:bCs/>
              </w:rPr>
              <w:t>программы. Приемы создания конкурса. Технологии конструирования конкурсно-игровых программ. «Игра по станциям» и ее составляющие. Разработка, подготовка и координация игр по станциям.</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6E7F9C">
        <w:trPr>
          <w:trHeight w:val="241"/>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Практическое занятие 13.</w:t>
            </w:r>
          </w:p>
          <w:p w:rsidR="00D40A29" w:rsidRPr="00BE4AD1" w:rsidRDefault="00D40A29" w:rsidP="00191B75">
            <w:pPr>
              <w:spacing w:after="0" w:line="240" w:lineRule="auto"/>
              <w:jc w:val="center"/>
              <w:rPr>
                <w:rFonts w:ascii="Times New Roman" w:hAnsi="Times New Roman"/>
                <w:b/>
                <w:bCs/>
              </w:rPr>
            </w:pPr>
            <w:r w:rsidRPr="00BE4AD1">
              <w:rPr>
                <w:rFonts w:ascii="Times New Roman" w:hAnsi="Times New Roman"/>
                <w:bCs/>
              </w:rPr>
              <w:t xml:space="preserve">Интеллектуальная игра как вид конкурсно - игровой программы. Типы заданий для </w:t>
            </w:r>
            <w:r w:rsidRPr="00BE4AD1">
              <w:rPr>
                <w:rFonts w:ascii="Times New Roman" w:hAnsi="Times New Roman"/>
                <w:bCs/>
              </w:rPr>
              <w:lastRenderedPageBreak/>
              <w:t>интеллектуальных игр. Требования к составлению интеллектуальных заданий. Методика подготовки литературно-музыкальной композиции.</w:t>
            </w:r>
          </w:p>
        </w:tc>
        <w:tc>
          <w:tcPr>
            <w:tcW w:w="378" w:type="pct"/>
            <w:vAlign w:val="center"/>
          </w:tcPr>
          <w:p w:rsidR="00D40A29" w:rsidRPr="00BE4AD1" w:rsidRDefault="00D40A29" w:rsidP="00191B75">
            <w:pPr>
              <w:spacing w:after="0" w:line="240" w:lineRule="auto"/>
              <w:jc w:val="center"/>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6E7F9C" w:rsidRPr="00BE4AD1" w:rsidTr="00B9538E">
        <w:trPr>
          <w:trHeight w:val="810"/>
        </w:trPr>
        <w:tc>
          <w:tcPr>
            <w:tcW w:w="889" w:type="pct"/>
            <w:vMerge/>
          </w:tcPr>
          <w:p w:rsidR="006E7F9C" w:rsidRPr="00BE4AD1" w:rsidRDefault="006E7F9C" w:rsidP="00191B75">
            <w:pPr>
              <w:spacing w:after="0"/>
              <w:rPr>
                <w:rFonts w:ascii="Times New Roman" w:hAnsi="Times New Roman"/>
                <w:b/>
                <w:bCs/>
              </w:rPr>
            </w:pPr>
          </w:p>
        </w:tc>
        <w:tc>
          <w:tcPr>
            <w:tcW w:w="3176" w:type="pct"/>
          </w:tcPr>
          <w:p w:rsidR="006E7F9C" w:rsidRPr="00BE4AD1" w:rsidRDefault="006E7F9C" w:rsidP="00191B75">
            <w:pPr>
              <w:spacing w:after="0"/>
              <w:rPr>
                <w:rFonts w:ascii="Times New Roman" w:hAnsi="Times New Roman"/>
                <w:b/>
                <w:bCs/>
              </w:rPr>
            </w:pPr>
            <w:r w:rsidRPr="00BE4AD1">
              <w:rPr>
                <w:rFonts w:ascii="Times New Roman" w:hAnsi="Times New Roman"/>
                <w:b/>
                <w:bCs/>
              </w:rPr>
              <w:t>Практическое занятие 14.</w:t>
            </w:r>
          </w:p>
          <w:p w:rsidR="006E7F9C" w:rsidRPr="00BE4AD1" w:rsidRDefault="006E7F9C" w:rsidP="00191B75">
            <w:pPr>
              <w:spacing w:after="0"/>
              <w:rPr>
                <w:rFonts w:ascii="Times New Roman" w:hAnsi="Times New Roman"/>
                <w:b/>
                <w:bCs/>
              </w:rPr>
            </w:pPr>
            <w:r w:rsidRPr="00BE4AD1">
              <w:rPr>
                <w:rFonts w:ascii="Times New Roman" w:hAnsi="Times New Roman"/>
                <w:bCs/>
              </w:rPr>
              <w:t>Литературно-музыкальная композиция. Сценарий. Распределение ролей. Музыкальное и художественное оформление. Репетиционная работа.</w:t>
            </w:r>
          </w:p>
        </w:tc>
        <w:tc>
          <w:tcPr>
            <w:tcW w:w="378" w:type="pct"/>
            <w:vAlign w:val="center"/>
          </w:tcPr>
          <w:p w:rsidR="006E7F9C" w:rsidRPr="00BE4AD1" w:rsidRDefault="006E7F9C" w:rsidP="00670954">
            <w:pPr>
              <w:spacing w:after="0" w:line="240" w:lineRule="auto"/>
              <w:jc w:val="center"/>
              <w:rPr>
                <w:rFonts w:ascii="Times New Roman" w:hAnsi="Times New Roman"/>
              </w:rPr>
            </w:pPr>
            <w:r w:rsidRPr="00BE4AD1">
              <w:rPr>
                <w:rFonts w:ascii="Times New Roman" w:hAnsi="Times New Roman"/>
              </w:rPr>
              <w:t>2</w:t>
            </w:r>
          </w:p>
          <w:p w:rsidR="006E7F9C" w:rsidRPr="00BE4AD1" w:rsidRDefault="006E7F9C" w:rsidP="00670954">
            <w:pPr>
              <w:spacing w:after="0" w:line="240" w:lineRule="auto"/>
              <w:jc w:val="center"/>
              <w:rPr>
                <w:rFonts w:ascii="Times New Roman" w:hAnsi="Times New Roman"/>
              </w:rPr>
            </w:pPr>
          </w:p>
        </w:tc>
        <w:tc>
          <w:tcPr>
            <w:tcW w:w="557" w:type="pct"/>
            <w:vMerge w:val="restart"/>
            <w:vAlign w:val="center"/>
          </w:tcPr>
          <w:p w:rsidR="006E7F9C" w:rsidRPr="00BE4AD1" w:rsidRDefault="006E7F9C" w:rsidP="00191B75">
            <w:pPr>
              <w:spacing w:after="0"/>
              <w:jc w:val="center"/>
              <w:rPr>
                <w:rFonts w:ascii="Times New Roman" w:hAnsi="Times New Roman"/>
                <w:bCs/>
              </w:rPr>
            </w:pPr>
          </w:p>
          <w:p w:rsidR="006E7F9C" w:rsidRPr="00BE4AD1" w:rsidRDefault="006E7F9C" w:rsidP="00191B75">
            <w:pPr>
              <w:spacing w:after="0"/>
              <w:jc w:val="center"/>
              <w:rPr>
                <w:rFonts w:ascii="Times New Roman" w:hAnsi="Times New Roman"/>
                <w:bCs/>
              </w:rPr>
            </w:pPr>
          </w:p>
          <w:p w:rsidR="006E7F9C" w:rsidRPr="00BE4AD1" w:rsidRDefault="006E7F9C" w:rsidP="00191B75">
            <w:pPr>
              <w:spacing w:after="0"/>
              <w:jc w:val="center"/>
              <w:rPr>
                <w:rFonts w:ascii="Times New Roman" w:hAnsi="Times New Roman"/>
                <w:bCs/>
              </w:rPr>
            </w:pPr>
          </w:p>
          <w:p w:rsidR="006E7F9C" w:rsidRPr="00BE4AD1" w:rsidRDefault="006E7F9C" w:rsidP="00191B75">
            <w:pPr>
              <w:spacing w:after="0"/>
              <w:jc w:val="center"/>
              <w:rPr>
                <w:rFonts w:ascii="Times New Roman" w:hAnsi="Times New Roman"/>
                <w:bCs/>
              </w:rPr>
            </w:pPr>
          </w:p>
        </w:tc>
      </w:tr>
      <w:tr w:rsidR="00D40A29" w:rsidRPr="00BE4AD1" w:rsidTr="00191B75">
        <w:trPr>
          <w:trHeight w:val="15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
                <w:bCs/>
              </w:rPr>
              <w:t>Практическое занятие 1</w:t>
            </w:r>
            <w:r w:rsidR="006E7F9C" w:rsidRPr="00BE4AD1">
              <w:rPr>
                <w:rFonts w:ascii="Times New Roman" w:hAnsi="Times New Roman"/>
                <w:b/>
                <w:bCs/>
              </w:rPr>
              <w:t>5</w:t>
            </w:r>
            <w:r w:rsidRPr="00BE4AD1">
              <w:rPr>
                <w:rFonts w:ascii="Times New Roman" w:hAnsi="Times New Roman"/>
                <w:b/>
                <w:bCs/>
              </w:rPr>
              <w:t>.</w:t>
            </w:r>
          </w:p>
          <w:p w:rsidR="00D40A29" w:rsidRPr="00BE4AD1" w:rsidRDefault="00D40A29" w:rsidP="00191B75">
            <w:pPr>
              <w:spacing w:after="0"/>
              <w:rPr>
                <w:rFonts w:ascii="Times New Roman" w:hAnsi="Times New Roman"/>
                <w:bCs/>
              </w:rPr>
            </w:pPr>
            <w:r w:rsidRPr="00BE4AD1">
              <w:rPr>
                <w:rFonts w:ascii="Times New Roman" w:hAnsi="Times New Roman"/>
                <w:bCs/>
              </w:rPr>
              <w:t>Конструирование и апробация конкурсно-игровых программ. Конструирование игр по станциям.</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0"/>
        </w:trPr>
        <w:tc>
          <w:tcPr>
            <w:tcW w:w="889" w:type="pct"/>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Содержание учебного материала</w:t>
            </w:r>
          </w:p>
        </w:tc>
        <w:tc>
          <w:tcPr>
            <w:tcW w:w="378" w:type="pct"/>
            <w:vAlign w:val="center"/>
          </w:tcPr>
          <w:p w:rsidR="00D40A29" w:rsidRPr="00BE4AD1" w:rsidRDefault="00D40A29" w:rsidP="00670954">
            <w:pPr>
              <w:spacing w:after="0" w:line="240" w:lineRule="auto"/>
              <w:jc w:val="center"/>
              <w:rPr>
                <w:rFonts w:ascii="Times New Roman" w:hAnsi="Times New Roman"/>
              </w:rPr>
            </w:pPr>
          </w:p>
        </w:tc>
        <w:tc>
          <w:tcPr>
            <w:tcW w:w="557" w:type="pct"/>
            <w:vMerge w:val="restart"/>
            <w:vAlign w:val="center"/>
          </w:tcPr>
          <w:p w:rsidR="00D40A29" w:rsidRPr="00BE4AD1" w:rsidRDefault="00D40A29" w:rsidP="00191B75">
            <w:pPr>
              <w:spacing w:after="0"/>
              <w:jc w:val="center"/>
              <w:rPr>
                <w:rFonts w:ascii="Times New Roman" w:hAnsi="Times New Roman"/>
                <w:bCs/>
              </w:rPr>
            </w:pPr>
            <w:r w:rsidRPr="00BE4AD1">
              <w:rPr>
                <w:rFonts w:ascii="Times New Roman" w:hAnsi="Times New Roman"/>
                <w:bCs/>
              </w:rPr>
              <w:t>ОК 01,</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05,</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09,</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ОК 10</w:t>
            </w:r>
          </w:p>
          <w:p w:rsidR="00D40A29" w:rsidRPr="00BE4AD1" w:rsidRDefault="00D40A29" w:rsidP="00191B75">
            <w:pPr>
              <w:spacing w:after="0"/>
              <w:jc w:val="center"/>
              <w:rPr>
                <w:rFonts w:ascii="Times New Roman" w:hAnsi="Times New Roman"/>
              </w:rPr>
            </w:pPr>
            <w:r w:rsidRPr="00BE4AD1">
              <w:rPr>
                <w:rFonts w:ascii="Times New Roman" w:hAnsi="Times New Roman"/>
              </w:rPr>
              <w:t>ПК</w:t>
            </w:r>
          </w:p>
          <w:p w:rsidR="00D40A29" w:rsidRPr="00BE4AD1" w:rsidRDefault="00D40A29" w:rsidP="00191B75">
            <w:pPr>
              <w:spacing w:after="0"/>
              <w:jc w:val="center"/>
              <w:rPr>
                <w:rFonts w:ascii="Times New Roman" w:hAnsi="Times New Roman"/>
              </w:rPr>
            </w:pPr>
            <w:r w:rsidRPr="00BE4AD1">
              <w:rPr>
                <w:rFonts w:ascii="Times New Roman" w:hAnsi="Times New Roman"/>
              </w:rPr>
              <w:t>3.1-3.6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ЛР 3,</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11-16,</w:t>
            </w:r>
          </w:p>
          <w:p w:rsidR="00D40A29" w:rsidRPr="00BE4AD1" w:rsidRDefault="00D40A29" w:rsidP="00191B75">
            <w:pPr>
              <w:spacing w:after="0"/>
              <w:jc w:val="center"/>
              <w:rPr>
                <w:rFonts w:ascii="Times New Roman" w:hAnsi="Times New Roman"/>
                <w:bCs/>
              </w:rPr>
            </w:pPr>
            <w:r w:rsidRPr="00BE4AD1">
              <w:rPr>
                <w:rFonts w:ascii="Times New Roman" w:hAnsi="Times New Roman"/>
                <w:bCs/>
              </w:rPr>
              <w:t>18-23</w:t>
            </w:r>
          </w:p>
          <w:p w:rsidR="00D40A29" w:rsidRPr="00BE4AD1" w:rsidRDefault="00D40A29" w:rsidP="00191B75">
            <w:pPr>
              <w:spacing w:after="0"/>
              <w:jc w:val="center"/>
              <w:rPr>
                <w:rFonts w:ascii="Times New Roman" w:hAnsi="Times New Roman"/>
                <w:bCs/>
              </w:rPr>
            </w:pPr>
          </w:p>
        </w:tc>
      </w:tr>
      <w:tr w:rsidR="00D40A29" w:rsidRPr="00BE4AD1" w:rsidTr="00191B75">
        <w:trPr>
          <w:trHeight w:val="150"/>
        </w:trPr>
        <w:tc>
          <w:tcPr>
            <w:tcW w:w="889" w:type="pct"/>
            <w:vMerge w:val="restart"/>
          </w:tcPr>
          <w:p w:rsidR="00D40A29" w:rsidRPr="00BE4AD1" w:rsidRDefault="00D40A29" w:rsidP="00191B75">
            <w:pPr>
              <w:spacing w:after="0"/>
              <w:jc w:val="center"/>
              <w:rPr>
                <w:rFonts w:ascii="Times New Roman" w:hAnsi="Times New Roman"/>
                <w:b/>
                <w:bCs/>
              </w:rPr>
            </w:pPr>
            <w:r w:rsidRPr="00BE4AD1">
              <w:rPr>
                <w:rFonts w:ascii="Times New Roman" w:hAnsi="Times New Roman"/>
                <w:b/>
                <w:bCs/>
              </w:rPr>
              <w:t>Тема 2.2.5.</w:t>
            </w:r>
          </w:p>
          <w:p w:rsidR="00D40A29" w:rsidRPr="00BE4AD1" w:rsidRDefault="00D40A29" w:rsidP="00191B75">
            <w:pPr>
              <w:spacing w:after="0"/>
              <w:rPr>
                <w:rFonts w:ascii="Times New Roman" w:hAnsi="Times New Roman"/>
                <w:b/>
                <w:bCs/>
              </w:rPr>
            </w:pPr>
            <w:r w:rsidRPr="00BE4AD1">
              <w:rPr>
                <w:rFonts w:ascii="Times New Roman" w:hAnsi="Times New Roman"/>
                <w:bCs/>
              </w:rPr>
              <w:t>Формирование воспитательной системы класса.</w:t>
            </w: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 xml:space="preserve">1.Методика организации гностической деятельности классного руководителя. Оценка результатов воспитания: анализ эффективности. </w:t>
            </w:r>
          </w:p>
          <w:p w:rsidR="00D40A29" w:rsidRPr="00BE4AD1" w:rsidRDefault="00D40A29" w:rsidP="00191B75">
            <w:pPr>
              <w:spacing w:after="0"/>
              <w:rPr>
                <w:rFonts w:ascii="Times New Roman" w:hAnsi="Times New Roman"/>
                <w:bCs/>
              </w:rPr>
            </w:pPr>
            <w:r w:rsidRPr="00BE4AD1">
              <w:rPr>
                <w:rFonts w:ascii="Times New Roman" w:hAnsi="Times New Roman"/>
                <w:bCs/>
              </w:rPr>
              <w:t>Проектирование гностической деятельности классного руководителя.</w:t>
            </w:r>
          </w:p>
        </w:tc>
        <w:tc>
          <w:tcPr>
            <w:tcW w:w="378" w:type="pct"/>
            <w:vAlign w:val="center"/>
          </w:tcPr>
          <w:p w:rsidR="00D40A29" w:rsidRPr="00BE4AD1" w:rsidRDefault="00FA4F52" w:rsidP="00670954">
            <w:pPr>
              <w:spacing w:after="0" w:line="240" w:lineRule="auto"/>
              <w:jc w:val="center"/>
              <w:rPr>
                <w:rFonts w:ascii="Times New Roman" w:hAnsi="Times New Roman"/>
                <w:b/>
                <w:i/>
              </w:rPr>
            </w:pPr>
            <w:r w:rsidRPr="00BE4AD1">
              <w:rPr>
                <w:rFonts w:ascii="Times New Roman" w:hAnsi="Times New Roman"/>
                <w:b/>
              </w:rPr>
              <w:t>6</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72"/>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6E7F9C">
            <w:pPr>
              <w:spacing w:after="0"/>
              <w:rPr>
                <w:rFonts w:ascii="Times New Roman" w:hAnsi="Times New Roman"/>
                <w:b/>
                <w:bCs/>
              </w:rPr>
            </w:pPr>
            <w:r w:rsidRPr="00BE4AD1">
              <w:rPr>
                <w:rFonts w:ascii="Times New Roman" w:hAnsi="Times New Roman"/>
                <w:b/>
                <w:bCs/>
              </w:rPr>
              <w:t>Практическое занятие 1</w:t>
            </w:r>
            <w:r w:rsidR="006E7F9C" w:rsidRPr="00BE4AD1">
              <w:rPr>
                <w:rFonts w:ascii="Times New Roman" w:hAnsi="Times New Roman"/>
                <w:b/>
                <w:bCs/>
              </w:rPr>
              <w:t>6</w:t>
            </w:r>
            <w:r w:rsidRPr="00BE4AD1">
              <w:rPr>
                <w:rFonts w:ascii="Times New Roman" w:hAnsi="Times New Roman"/>
                <w:b/>
                <w:bCs/>
              </w:rPr>
              <w:t>.</w:t>
            </w:r>
          </w:p>
        </w:tc>
        <w:tc>
          <w:tcPr>
            <w:tcW w:w="378" w:type="pct"/>
            <w:vAlign w:val="center"/>
          </w:tcPr>
          <w:p w:rsidR="00D40A29" w:rsidRPr="00BE4AD1" w:rsidRDefault="00D40A29" w:rsidP="00670954">
            <w:pPr>
              <w:spacing w:after="0" w:line="240" w:lineRule="auto"/>
              <w:jc w:val="center"/>
              <w:rPr>
                <w:rFonts w:ascii="Times New Roman" w:hAnsi="Times New Roman"/>
              </w:rPr>
            </w:pPr>
            <w:r w:rsidRPr="00BE4AD1">
              <w:rPr>
                <w:rFonts w:ascii="Times New Roman" w:hAnsi="Times New Roman"/>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130"/>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Cs/>
              </w:rPr>
            </w:pPr>
            <w:r w:rsidRPr="00BE4AD1">
              <w:rPr>
                <w:rFonts w:ascii="Times New Roman" w:hAnsi="Times New Roman"/>
                <w:bCs/>
              </w:rPr>
              <w:t>Разработка проекта программы формирования культуры здорового и безопасного образа</w:t>
            </w:r>
          </w:p>
          <w:p w:rsidR="00D40A29" w:rsidRPr="00BE4AD1" w:rsidRDefault="00D40A29" w:rsidP="00191B75">
            <w:pPr>
              <w:spacing w:after="0"/>
              <w:rPr>
                <w:rFonts w:ascii="Times New Roman" w:hAnsi="Times New Roman"/>
                <w:bCs/>
              </w:rPr>
            </w:pPr>
            <w:r w:rsidRPr="00BE4AD1">
              <w:rPr>
                <w:rFonts w:ascii="Times New Roman" w:hAnsi="Times New Roman"/>
                <w:bCs/>
              </w:rPr>
              <w:t>жизни на основе изучения примерной основной образовательной программы</w:t>
            </w:r>
          </w:p>
          <w:p w:rsidR="00D40A29" w:rsidRPr="00BE4AD1" w:rsidRDefault="00D40A29" w:rsidP="00191B75">
            <w:pPr>
              <w:spacing w:after="0"/>
              <w:rPr>
                <w:rFonts w:ascii="Times New Roman" w:hAnsi="Times New Roman"/>
                <w:b/>
                <w:bCs/>
              </w:rPr>
            </w:pPr>
            <w:r w:rsidRPr="00BE4AD1">
              <w:rPr>
                <w:rFonts w:ascii="Times New Roman" w:hAnsi="Times New Roman"/>
                <w:bCs/>
              </w:rPr>
              <w:t>образовательного учреждения (начальная школа).</w:t>
            </w:r>
          </w:p>
        </w:tc>
        <w:tc>
          <w:tcPr>
            <w:tcW w:w="378" w:type="pct"/>
            <w:vAlign w:val="center"/>
          </w:tcPr>
          <w:p w:rsidR="00D40A29" w:rsidRPr="00BE4AD1" w:rsidRDefault="00D40A29" w:rsidP="00670954">
            <w:pPr>
              <w:spacing w:after="0" w:line="240" w:lineRule="auto"/>
              <w:jc w:val="center"/>
              <w:rPr>
                <w:rFonts w:ascii="Times New Roman" w:hAnsi="Times New Roman"/>
                <w:i/>
              </w:rPr>
            </w:pP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656"/>
        </w:trPr>
        <w:tc>
          <w:tcPr>
            <w:tcW w:w="889" w:type="pct"/>
            <w:vMerge/>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Промежуточная аттестация: дифференцированный зачет</w:t>
            </w:r>
          </w:p>
          <w:p w:rsidR="00D40A29" w:rsidRPr="00BE4AD1" w:rsidRDefault="00D40A29" w:rsidP="00191B75">
            <w:pPr>
              <w:spacing w:after="0"/>
              <w:rPr>
                <w:rFonts w:ascii="Times New Roman" w:hAnsi="Times New Roman"/>
                <w:b/>
                <w:bCs/>
              </w:rPr>
            </w:pPr>
          </w:p>
        </w:tc>
        <w:tc>
          <w:tcPr>
            <w:tcW w:w="378" w:type="pct"/>
          </w:tcPr>
          <w:p w:rsidR="00D40A29" w:rsidRPr="00BE4AD1" w:rsidRDefault="00D40A29" w:rsidP="00670954">
            <w:pPr>
              <w:tabs>
                <w:tab w:val="left" w:pos="190"/>
              </w:tabs>
              <w:spacing w:after="0"/>
              <w:jc w:val="center"/>
              <w:rPr>
                <w:rFonts w:ascii="Times New Roman" w:hAnsi="Times New Roman"/>
                <w:b/>
                <w:bCs/>
              </w:rPr>
            </w:pPr>
            <w:r w:rsidRPr="00BE4AD1">
              <w:rPr>
                <w:rFonts w:ascii="Times New Roman" w:hAnsi="Times New Roman"/>
                <w:b/>
                <w:bCs/>
              </w:rPr>
              <w:t>2</w:t>
            </w:r>
          </w:p>
        </w:tc>
        <w:tc>
          <w:tcPr>
            <w:tcW w:w="557" w:type="pct"/>
            <w:vMerge/>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54"/>
        </w:trPr>
        <w:tc>
          <w:tcPr>
            <w:tcW w:w="889" w:type="pct"/>
          </w:tcPr>
          <w:p w:rsidR="00D40A29" w:rsidRPr="00BE4AD1" w:rsidRDefault="00D40A29" w:rsidP="00191B75">
            <w:pPr>
              <w:spacing w:after="0"/>
              <w:rPr>
                <w:rFonts w:ascii="Times New Roman" w:hAnsi="Times New Roman"/>
                <w:b/>
                <w:bCs/>
              </w:rPr>
            </w:pPr>
          </w:p>
        </w:tc>
        <w:tc>
          <w:tcPr>
            <w:tcW w:w="3176" w:type="pct"/>
          </w:tcPr>
          <w:p w:rsidR="00D40A29" w:rsidRPr="00BE4AD1" w:rsidRDefault="00D40A29" w:rsidP="00191B75">
            <w:pPr>
              <w:spacing w:after="0"/>
              <w:rPr>
                <w:rFonts w:ascii="Times New Roman" w:hAnsi="Times New Roman"/>
                <w:b/>
                <w:bCs/>
              </w:rPr>
            </w:pPr>
            <w:r w:rsidRPr="00BE4AD1">
              <w:rPr>
                <w:rFonts w:ascii="Times New Roman" w:hAnsi="Times New Roman"/>
                <w:b/>
                <w:bCs/>
              </w:rPr>
              <w:t>Итоговый контроль: квалификационный экзамен</w:t>
            </w:r>
          </w:p>
        </w:tc>
        <w:tc>
          <w:tcPr>
            <w:tcW w:w="378" w:type="pct"/>
            <w:vAlign w:val="center"/>
          </w:tcPr>
          <w:p w:rsidR="00D40A29" w:rsidRPr="00BE4AD1" w:rsidRDefault="00D40A29" w:rsidP="00191B75">
            <w:pPr>
              <w:spacing w:after="0" w:line="240" w:lineRule="auto"/>
              <w:rPr>
                <w:rFonts w:ascii="Times New Roman" w:hAnsi="Times New Roman"/>
                <w:i/>
              </w:rPr>
            </w:pPr>
          </w:p>
          <w:p w:rsidR="00D40A29" w:rsidRPr="00BE4AD1" w:rsidRDefault="00D40A29" w:rsidP="00191B75">
            <w:pPr>
              <w:spacing w:after="0" w:line="240" w:lineRule="auto"/>
              <w:rPr>
                <w:rFonts w:ascii="Times New Roman" w:hAnsi="Times New Roman"/>
                <w:i/>
              </w:rPr>
            </w:pPr>
          </w:p>
        </w:tc>
        <w:tc>
          <w:tcPr>
            <w:tcW w:w="557" w:type="pct"/>
            <w:vAlign w:val="center"/>
          </w:tcPr>
          <w:p w:rsidR="00D40A29" w:rsidRPr="00BE4AD1" w:rsidRDefault="00D40A29" w:rsidP="00191B75">
            <w:pPr>
              <w:spacing w:after="0"/>
              <w:jc w:val="center"/>
              <w:rPr>
                <w:rFonts w:ascii="Times New Roman" w:hAnsi="Times New Roman"/>
                <w:bCs/>
              </w:rPr>
            </w:pPr>
          </w:p>
        </w:tc>
      </w:tr>
      <w:tr w:rsidR="00D40A29" w:rsidRPr="00BE4AD1" w:rsidTr="00191B75">
        <w:trPr>
          <w:trHeight w:val="354"/>
        </w:trPr>
        <w:tc>
          <w:tcPr>
            <w:tcW w:w="4065" w:type="pct"/>
            <w:gridSpan w:val="2"/>
          </w:tcPr>
          <w:p w:rsidR="00D40A29" w:rsidRPr="00BE4AD1" w:rsidRDefault="00D40A29" w:rsidP="00191B75">
            <w:pPr>
              <w:spacing w:after="0"/>
              <w:ind w:firstLine="709"/>
              <w:jc w:val="both"/>
              <w:rPr>
                <w:rFonts w:ascii="Times New Roman" w:hAnsi="Times New Roman" w:cs="Times New Roman"/>
                <w:b/>
                <w:sz w:val="24"/>
                <w:szCs w:val="24"/>
              </w:rPr>
            </w:pPr>
            <w:r w:rsidRPr="00BE4AD1">
              <w:rPr>
                <w:rFonts w:ascii="Times New Roman" w:hAnsi="Times New Roman" w:cs="Times New Roman"/>
                <w:b/>
                <w:sz w:val="24"/>
                <w:szCs w:val="24"/>
              </w:rPr>
              <w:t>Учебная практика</w:t>
            </w:r>
          </w:p>
          <w:p w:rsidR="00D40A29" w:rsidRPr="00BE4AD1" w:rsidRDefault="00D40A29" w:rsidP="00191B75">
            <w:pPr>
              <w:spacing w:after="0"/>
              <w:ind w:firstLine="709"/>
              <w:jc w:val="both"/>
              <w:rPr>
                <w:rFonts w:ascii="Times New Roman" w:hAnsi="Times New Roman" w:cs="Times New Roman"/>
                <w:b/>
                <w:sz w:val="24"/>
                <w:szCs w:val="24"/>
              </w:rPr>
            </w:pPr>
            <w:r w:rsidRPr="00BE4AD1">
              <w:rPr>
                <w:rFonts w:ascii="Times New Roman" w:hAnsi="Times New Roman" w:cs="Times New Roman"/>
                <w:b/>
                <w:sz w:val="24"/>
                <w:szCs w:val="24"/>
              </w:rPr>
              <w:t>Виды работ:</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знакомство с опытом работы классного руководителя начальных классов. Изучение личных дел учащихся, ведение документации;</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ознакомление с правовыми документами, материалами, методической литературой по профессиональным основам деятельности классного руководителя в начальной школе;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знакомство с воспитательными технологиями учителей (из опыта работы);</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посещение уроков с целью изучения учебной мотивации и адаптации учащихся;</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изучение ценностных ориентаций младших школьников в процессе наблюдения (на уроках и во внеклассной работе);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наблюдение и анализ различных форм воспитательной работы;</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lastRenderedPageBreak/>
              <w:t>- целеполагание и планирование в деятельности классного руководителя. Знакомство с планами воспитательной работы (из опыта);</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психологических тренингов и игр на установление благоприятного психологического климата в классе;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диагностики на определение уровня воспитанности учащихся и ценностных ориентаций;</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диагностики на изучение взаимоотношений в семье;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индивидуальной коррекционной и диагностической работы с учащимися, родителями;</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анализ работы классного руководителя в различных видах деятельности. Рефлексия;</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знакомство с педагогическим опытом по профилактике конфликтов и по их конструктивному разрешению;</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исследование взаимоотношений между учениками с целью выявления причин конфликтов «ученик –ученик» и анализ путей разрешения конфликтных взаимодействий в ученической среде;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анализ природы конфликтно –стрессовых ситуаций в школе с учащимися различных возрастных групп;</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занятий, стимулирующих безконфликтное  общение младших школьников в процессе внеурочной деятельности.</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наблюдение за детьми, склонными  к организации конфликтов. Выявление « конфликтных личностей»  среди учеников.</w:t>
            </w:r>
          </w:p>
          <w:p w:rsidR="00D40A29" w:rsidRPr="00BE4AD1" w:rsidRDefault="00D40A29" w:rsidP="00191B75">
            <w:pPr>
              <w:spacing w:after="0"/>
              <w:ind w:firstLine="709"/>
              <w:jc w:val="both"/>
              <w:rPr>
                <w:rFonts w:ascii="Times New Roman" w:hAnsi="Times New Roman" w:cs="Times New Roman"/>
                <w:b/>
                <w:bCs/>
                <w:sz w:val="24"/>
                <w:szCs w:val="24"/>
              </w:rPr>
            </w:pPr>
          </w:p>
        </w:tc>
        <w:tc>
          <w:tcPr>
            <w:tcW w:w="378" w:type="pct"/>
            <w:vAlign w:val="center"/>
          </w:tcPr>
          <w:p w:rsidR="00D40A29" w:rsidRPr="00BE4AD1" w:rsidRDefault="00D40A29" w:rsidP="00191B75">
            <w:pPr>
              <w:spacing w:after="0" w:line="240" w:lineRule="auto"/>
              <w:rPr>
                <w:rFonts w:ascii="Times New Roman" w:hAnsi="Times New Roman"/>
                <w:i/>
              </w:rPr>
            </w:pPr>
            <w:r w:rsidRPr="00BE4AD1">
              <w:rPr>
                <w:rFonts w:ascii="Times New Roman" w:hAnsi="Times New Roman"/>
                <w:i/>
              </w:rPr>
              <w:lastRenderedPageBreak/>
              <w:t>36</w:t>
            </w:r>
          </w:p>
        </w:tc>
        <w:tc>
          <w:tcPr>
            <w:tcW w:w="557" w:type="pct"/>
            <w:vAlign w:val="center"/>
          </w:tcPr>
          <w:p w:rsidR="00D40A29" w:rsidRPr="00BE4AD1" w:rsidRDefault="00D40A29" w:rsidP="00191B75">
            <w:pPr>
              <w:spacing w:after="0"/>
              <w:jc w:val="center"/>
              <w:rPr>
                <w:rFonts w:ascii="Times New Roman" w:hAnsi="Times New Roman" w:cs="Times New Roman"/>
                <w:bCs/>
                <w:sz w:val="24"/>
                <w:szCs w:val="24"/>
              </w:rPr>
            </w:pPr>
            <w:r w:rsidRPr="00BE4AD1">
              <w:rPr>
                <w:rFonts w:ascii="Times New Roman" w:hAnsi="Times New Roman" w:cs="Times New Roman"/>
                <w:sz w:val="24"/>
                <w:szCs w:val="24"/>
              </w:rPr>
              <w:t>ЛР 7, ЛР 12, ЛР 13, ЛР 16, ЛР 20, ЛР 21</w:t>
            </w:r>
          </w:p>
        </w:tc>
      </w:tr>
      <w:tr w:rsidR="00D40A29" w:rsidRPr="00BE4AD1" w:rsidTr="00191B75">
        <w:trPr>
          <w:trHeight w:val="354"/>
        </w:trPr>
        <w:tc>
          <w:tcPr>
            <w:tcW w:w="4065" w:type="pct"/>
            <w:gridSpan w:val="2"/>
          </w:tcPr>
          <w:p w:rsidR="00D40A29" w:rsidRPr="00BE4AD1" w:rsidRDefault="00D40A29" w:rsidP="00191B75">
            <w:pPr>
              <w:spacing w:after="0"/>
              <w:ind w:firstLine="709"/>
              <w:jc w:val="both"/>
              <w:rPr>
                <w:rFonts w:ascii="Times New Roman" w:hAnsi="Times New Roman" w:cs="Times New Roman"/>
                <w:b/>
                <w:sz w:val="24"/>
                <w:szCs w:val="24"/>
              </w:rPr>
            </w:pPr>
            <w:r w:rsidRPr="00BE4AD1">
              <w:rPr>
                <w:rFonts w:ascii="Times New Roman" w:hAnsi="Times New Roman" w:cs="Times New Roman"/>
                <w:b/>
                <w:sz w:val="24"/>
                <w:szCs w:val="24"/>
              </w:rPr>
              <w:lastRenderedPageBreak/>
              <w:t>Производственная практика</w:t>
            </w:r>
          </w:p>
          <w:p w:rsidR="00D40A29" w:rsidRPr="00BE4AD1" w:rsidRDefault="00D40A29" w:rsidP="00191B75">
            <w:pPr>
              <w:spacing w:after="0"/>
              <w:ind w:firstLine="709"/>
              <w:jc w:val="both"/>
              <w:rPr>
                <w:rFonts w:ascii="Times New Roman" w:hAnsi="Times New Roman" w:cs="Times New Roman"/>
                <w:b/>
                <w:sz w:val="24"/>
                <w:szCs w:val="24"/>
              </w:rPr>
            </w:pPr>
            <w:r w:rsidRPr="00BE4AD1">
              <w:rPr>
                <w:rFonts w:ascii="Times New Roman" w:hAnsi="Times New Roman" w:cs="Times New Roman"/>
                <w:b/>
                <w:sz w:val="24"/>
                <w:szCs w:val="24"/>
              </w:rPr>
              <w:t>Виды работ</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ознакомление с планированием воспитательной работы в классе;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организация и проведение различных видов воспитательной деятельности учащихся;</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и анализ классных часов (разной тематики и форм);</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диагностика учебной мотивации и воспитанности младших школьников;</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изучение уровня развития коллектива и составление характеристики класса;</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работы с родителями. Родительское собрание.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исследования в соответствии с темой ВКР;</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проведение конфликтологического мониторинга в педагогической среде;</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исследование влияния социального статуса школьника в ученическом социуме на возникновение конфликтных ситуаций;</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lastRenderedPageBreak/>
              <w:t>- проведение педагогически целесообразной работы с родителями и учениками по предупреждению конфликтов;</w:t>
            </w:r>
          </w:p>
          <w:p w:rsidR="00D40A29" w:rsidRPr="00BE4AD1" w:rsidRDefault="00D40A29" w:rsidP="00191B75">
            <w:pPr>
              <w:spacing w:after="0"/>
              <w:ind w:firstLine="709"/>
              <w:jc w:val="both"/>
              <w:rPr>
                <w:rFonts w:ascii="Times New Roman" w:hAnsi="Times New Roman" w:cs="Times New Roman"/>
                <w:sz w:val="24"/>
                <w:szCs w:val="24"/>
              </w:rPr>
            </w:pPr>
            <w:r w:rsidRPr="00BE4AD1">
              <w:rPr>
                <w:rFonts w:ascii="Times New Roman" w:hAnsi="Times New Roman" w:cs="Times New Roman"/>
                <w:sz w:val="24"/>
                <w:szCs w:val="24"/>
              </w:rPr>
              <w:t>- работа с детьми, склонными к конфликтному поведению    Определение путей педагогической коррекции   конфликтного поведения.</w:t>
            </w:r>
          </w:p>
        </w:tc>
        <w:tc>
          <w:tcPr>
            <w:tcW w:w="378" w:type="pct"/>
            <w:vAlign w:val="center"/>
          </w:tcPr>
          <w:p w:rsidR="00D40A29" w:rsidRPr="00BE4AD1" w:rsidRDefault="00D40A29" w:rsidP="00191B75">
            <w:pPr>
              <w:spacing w:after="0" w:line="240" w:lineRule="auto"/>
              <w:rPr>
                <w:rFonts w:ascii="Times New Roman" w:hAnsi="Times New Roman"/>
                <w:i/>
              </w:rPr>
            </w:pPr>
            <w:r w:rsidRPr="00BE4AD1">
              <w:rPr>
                <w:rFonts w:ascii="Times New Roman" w:hAnsi="Times New Roman"/>
                <w:i/>
              </w:rPr>
              <w:lastRenderedPageBreak/>
              <w:t>72</w:t>
            </w:r>
          </w:p>
        </w:tc>
        <w:tc>
          <w:tcPr>
            <w:tcW w:w="557" w:type="pct"/>
            <w:vAlign w:val="center"/>
          </w:tcPr>
          <w:p w:rsidR="00D40A29" w:rsidRPr="00BE4AD1" w:rsidRDefault="00D40A29" w:rsidP="00191B75">
            <w:pPr>
              <w:spacing w:after="0"/>
              <w:jc w:val="center"/>
              <w:rPr>
                <w:rFonts w:ascii="Times New Roman" w:hAnsi="Times New Roman" w:cs="Times New Roman"/>
                <w:bCs/>
                <w:sz w:val="24"/>
                <w:szCs w:val="24"/>
              </w:rPr>
            </w:pPr>
            <w:r w:rsidRPr="00BE4AD1">
              <w:rPr>
                <w:rFonts w:ascii="Times New Roman" w:hAnsi="Times New Roman" w:cs="Times New Roman"/>
                <w:sz w:val="24"/>
                <w:szCs w:val="24"/>
              </w:rPr>
              <w:t>ЛР 7, ЛР 12, ЛР 13, ЛР 16, ЛР 20, ЛР 21</w:t>
            </w:r>
          </w:p>
        </w:tc>
      </w:tr>
      <w:tr w:rsidR="00D40A29" w:rsidRPr="00BE4AD1" w:rsidTr="00191B75">
        <w:trPr>
          <w:trHeight w:val="226"/>
        </w:trPr>
        <w:tc>
          <w:tcPr>
            <w:tcW w:w="889" w:type="pct"/>
          </w:tcPr>
          <w:p w:rsidR="00D40A29" w:rsidRPr="00BE4AD1" w:rsidRDefault="00D40A29" w:rsidP="00191B75">
            <w:pPr>
              <w:spacing w:after="0"/>
              <w:rPr>
                <w:rFonts w:ascii="Times New Roman" w:hAnsi="Times New Roman"/>
                <w:bCs/>
              </w:rPr>
            </w:pPr>
          </w:p>
        </w:tc>
        <w:tc>
          <w:tcPr>
            <w:tcW w:w="3176" w:type="pct"/>
          </w:tcPr>
          <w:p w:rsidR="00D40A29" w:rsidRPr="00BE4AD1" w:rsidRDefault="00D40A29" w:rsidP="00191B75">
            <w:pPr>
              <w:spacing w:after="0"/>
              <w:rPr>
                <w:rFonts w:ascii="Times New Roman" w:hAnsi="Times New Roman"/>
                <w:b/>
                <w:bCs/>
              </w:rPr>
            </w:pPr>
          </w:p>
        </w:tc>
        <w:tc>
          <w:tcPr>
            <w:tcW w:w="378" w:type="pct"/>
          </w:tcPr>
          <w:p w:rsidR="00D40A29" w:rsidRPr="00BE4AD1" w:rsidRDefault="00D40A29" w:rsidP="00191B75">
            <w:pPr>
              <w:tabs>
                <w:tab w:val="left" w:pos="190"/>
              </w:tabs>
              <w:spacing w:after="0"/>
              <w:jc w:val="center"/>
              <w:rPr>
                <w:rFonts w:ascii="Times New Roman" w:hAnsi="Times New Roman"/>
                <w:b/>
                <w:bCs/>
              </w:rPr>
            </w:pPr>
          </w:p>
        </w:tc>
        <w:tc>
          <w:tcPr>
            <w:tcW w:w="557" w:type="pct"/>
            <w:vAlign w:val="center"/>
          </w:tcPr>
          <w:p w:rsidR="00D40A29" w:rsidRPr="00BE4AD1" w:rsidRDefault="00D40A29" w:rsidP="00191B75">
            <w:pPr>
              <w:spacing w:after="0"/>
              <w:jc w:val="center"/>
              <w:rPr>
                <w:rFonts w:ascii="Times New Roman" w:hAnsi="Times New Roman"/>
                <w:bCs/>
              </w:rPr>
            </w:pPr>
          </w:p>
        </w:tc>
      </w:tr>
    </w:tbl>
    <w:p w:rsidR="00D40A29" w:rsidRPr="00BE4AD1" w:rsidRDefault="00D40A29" w:rsidP="00D40A29">
      <w:pPr>
        <w:pStyle w:val="ac"/>
        <w:spacing w:before="0" w:after="0"/>
        <w:ind w:left="0"/>
        <w:rPr>
          <w:i/>
          <w:sz w:val="22"/>
          <w:szCs w:val="22"/>
        </w:rPr>
        <w:sectPr w:rsidR="00D40A29" w:rsidRPr="00BE4AD1" w:rsidSect="00191B75">
          <w:footerReference w:type="default" r:id="rId10"/>
          <w:pgSz w:w="16840" w:h="11907" w:orient="landscape"/>
          <w:pgMar w:top="567" w:right="1134" w:bottom="567" w:left="1134" w:header="709" w:footer="709" w:gutter="0"/>
          <w:cols w:space="720"/>
        </w:sectPr>
      </w:pPr>
    </w:p>
    <w:p w:rsidR="00D40A29" w:rsidRPr="00BE4AD1" w:rsidRDefault="00D40A29" w:rsidP="00D40A29">
      <w:pPr>
        <w:spacing w:after="0" w:line="360" w:lineRule="auto"/>
        <w:ind w:firstLine="709"/>
        <w:jc w:val="both"/>
        <w:rPr>
          <w:rFonts w:ascii="Times New Roman" w:hAnsi="Times New Roman"/>
          <w:b/>
          <w:bCs/>
          <w:sz w:val="28"/>
          <w:szCs w:val="28"/>
        </w:rPr>
      </w:pPr>
      <w:r w:rsidRPr="00BE4AD1">
        <w:rPr>
          <w:rFonts w:ascii="Times New Roman" w:hAnsi="Times New Roman"/>
          <w:b/>
          <w:bCs/>
          <w:sz w:val="28"/>
          <w:szCs w:val="28"/>
        </w:rPr>
        <w:lastRenderedPageBreak/>
        <w:t>3 УСЛОВИЯ РЕАЛИЗАЦИИ ПРОФЕССИОНАЛЬНОГО МОДУЛЯ</w:t>
      </w:r>
    </w:p>
    <w:p w:rsidR="00D40A29" w:rsidRPr="00BE4AD1" w:rsidRDefault="00D40A29" w:rsidP="00D40A29">
      <w:pPr>
        <w:spacing w:after="0" w:line="360" w:lineRule="auto"/>
        <w:ind w:firstLine="709"/>
        <w:jc w:val="both"/>
        <w:rPr>
          <w:rFonts w:ascii="Times New Roman" w:hAnsi="Times New Roman"/>
          <w:b/>
          <w:bCs/>
          <w:sz w:val="28"/>
          <w:szCs w:val="28"/>
        </w:rPr>
      </w:pPr>
      <w:r w:rsidRPr="00BE4AD1">
        <w:rPr>
          <w:rFonts w:ascii="Times New Roman" w:hAnsi="Times New Roman"/>
          <w:b/>
          <w:bCs/>
          <w:sz w:val="28"/>
          <w:szCs w:val="28"/>
        </w:rPr>
        <w:t>03. КЛАССНОЕ РУКОВОДСТВО</w:t>
      </w:r>
    </w:p>
    <w:p w:rsidR="00D40A29" w:rsidRPr="00BE4AD1" w:rsidRDefault="00D40A29" w:rsidP="00D40A29">
      <w:pPr>
        <w:spacing w:after="0" w:line="360" w:lineRule="auto"/>
        <w:ind w:firstLine="709"/>
        <w:jc w:val="both"/>
        <w:rPr>
          <w:rFonts w:ascii="Times New Roman" w:hAnsi="Times New Roman"/>
          <w:b/>
          <w:bCs/>
          <w:i/>
          <w:sz w:val="28"/>
          <w:szCs w:val="28"/>
        </w:rPr>
      </w:pP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4.1. Требования к минимальному материально-техническому обеспечению Реализация профессионального модуля предполагает наличие учебного кабинета педагогики.</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 xml:space="preserve">Оборудование учебного кабинета и рабочих мест кабинета педагогики: </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30 рабочих мест, оборудование (в соответствии с паспортом кабинета)</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Технические средства обучения: телевизор, аудиосистема, мультимедиа проектор, компьютер, экран, коллекция видеоматериалов по внеклассной работе в начальной школе.</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Материально-техническая база, необходимая для осуществления образовательного процесса по дисциплине с применением дистанционных образовательных технологий включает в себя компьютер/ноутбук/планшет; средства связи преподавателей и обучающихся.</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Реализация профессионального модуля предполагает обязательную производственную практику.</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Производственная практика по модулю классное руководство проводится в типовых кабинетах начальных классов общеобразовательных учреждений города Хасавюрт.</w:t>
      </w:r>
    </w:p>
    <w:p w:rsidR="00D40A29" w:rsidRPr="00BE4AD1" w:rsidRDefault="00D40A29" w:rsidP="00D40A29">
      <w:pPr>
        <w:spacing w:after="0" w:line="360" w:lineRule="auto"/>
        <w:ind w:firstLine="709"/>
        <w:jc w:val="both"/>
        <w:rPr>
          <w:rFonts w:ascii="Times New Roman" w:hAnsi="Times New Roman"/>
          <w:bCs/>
          <w:sz w:val="28"/>
          <w:szCs w:val="28"/>
        </w:rPr>
      </w:pPr>
    </w:p>
    <w:p w:rsidR="00D40A29" w:rsidRPr="00BE4AD1" w:rsidRDefault="00D40A29" w:rsidP="00D40A29">
      <w:pPr>
        <w:spacing w:after="0" w:line="360" w:lineRule="auto"/>
        <w:ind w:firstLine="709"/>
        <w:jc w:val="both"/>
        <w:rPr>
          <w:rFonts w:ascii="Times New Roman" w:hAnsi="Times New Roman"/>
          <w:b/>
          <w:bCs/>
          <w:sz w:val="28"/>
          <w:szCs w:val="28"/>
        </w:rPr>
      </w:pPr>
      <w:r w:rsidRPr="00BE4AD1">
        <w:rPr>
          <w:rFonts w:ascii="Times New Roman" w:hAnsi="Times New Roman"/>
          <w:b/>
          <w:bCs/>
          <w:sz w:val="28"/>
          <w:szCs w:val="28"/>
        </w:rPr>
        <w:t>4.2. Информационное обеспечение обучения</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Перечень рекомендуемых учебных изданий, Интернет-ресурсов, дополнительной литературы</w:t>
      </w:r>
    </w:p>
    <w:p w:rsidR="00D40A29" w:rsidRPr="00BE4AD1" w:rsidRDefault="00D40A29" w:rsidP="00D40A29">
      <w:pPr>
        <w:spacing w:after="0" w:line="360" w:lineRule="auto"/>
        <w:ind w:firstLine="709"/>
        <w:jc w:val="both"/>
        <w:rPr>
          <w:rFonts w:ascii="Times New Roman" w:hAnsi="Times New Roman"/>
          <w:b/>
          <w:bCs/>
          <w:sz w:val="28"/>
          <w:szCs w:val="28"/>
        </w:rPr>
      </w:pPr>
      <w:r w:rsidRPr="00BE4AD1">
        <w:rPr>
          <w:rFonts w:ascii="Times New Roman" w:hAnsi="Times New Roman"/>
          <w:b/>
          <w:bCs/>
          <w:sz w:val="28"/>
          <w:szCs w:val="28"/>
        </w:rPr>
        <w:t>Основные источники:</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lastRenderedPageBreak/>
        <w:t>Максакова В.И. Теория и методика воспитания младших школьников: учебник и практикум для среднего профессионального образования / В. И. Максакова. — 2-е изд., испр. и доп. — Москва: Юрайт, 2020. — 206 с. — Текст: электронный // ЭБС Юрайт [сайт]. — URL: https://urait.ru/bcode/455210</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Классное руководство: учебное пособие для среднего профессионального образования /И.Ф. Исаев [и др.]; под редакцией И.Ф. Исаева. — 2-е изд., перераб. и доп. — Москва: Юрайт, 2020. — 342 с. — Текст: электронный // ЭБС Юрайт [сайт]. — URL: https://urait.ru/bcode/448864</w:t>
      </w:r>
    </w:p>
    <w:p w:rsidR="00D40A29" w:rsidRPr="00BE4AD1" w:rsidRDefault="00D40A29" w:rsidP="00D40A29">
      <w:pPr>
        <w:spacing w:after="0" w:line="360" w:lineRule="auto"/>
        <w:ind w:firstLine="709"/>
        <w:jc w:val="both"/>
        <w:rPr>
          <w:rFonts w:ascii="Times New Roman" w:hAnsi="Times New Roman"/>
          <w:b/>
          <w:bCs/>
          <w:sz w:val="28"/>
          <w:szCs w:val="28"/>
        </w:rPr>
      </w:pPr>
    </w:p>
    <w:p w:rsidR="00D40A29" w:rsidRPr="00BE4AD1" w:rsidRDefault="00D40A29" w:rsidP="00D40A29">
      <w:pPr>
        <w:spacing w:after="0" w:line="360" w:lineRule="auto"/>
        <w:ind w:firstLine="709"/>
        <w:jc w:val="both"/>
        <w:rPr>
          <w:rFonts w:ascii="Times New Roman" w:hAnsi="Times New Roman"/>
          <w:b/>
          <w:bCs/>
          <w:sz w:val="28"/>
          <w:szCs w:val="28"/>
        </w:rPr>
      </w:pPr>
      <w:r w:rsidRPr="00BE4AD1">
        <w:rPr>
          <w:rFonts w:ascii="Times New Roman" w:hAnsi="Times New Roman"/>
          <w:b/>
          <w:bCs/>
          <w:sz w:val="28"/>
          <w:szCs w:val="28"/>
        </w:rPr>
        <w:t>Дополнительные источники:</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Щуркова Н.Е. Педагогика. Игровые методики в классном руководстве: практическое пособие / Н.Е. Щуркова. — 5-е изд., испр. и доп. — Москва: Юрайт, 2017. — 217 с. — Текст: электронный // ЭБС Юрайт [сайт]. — URL: https://urait.ru/bcode/400823</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Классное руководство: учебник для учреждений сред. проф. образования / под ред. В.П. Сергеевой. - Москва: Академия, 2014. – 300 с.</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Коджаспирова Г.М. Педагогика: учебник для среднего профессионального образования /Г.М. Коджаспирова. — 4-е изд., перераб. и доп. — Москва: Юрайт, 2017. — 719 с. — Текст: электронный // ЭБС Юрайт [сайт]. — URL: https://urait.ru/bcode/406377</w:t>
      </w:r>
    </w:p>
    <w:p w:rsidR="00D40A29" w:rsidRPr="00BE4AD1" w:rsidRDefault="00D40A29" w:rsidP="00D40A29">
      <w:pPr>
        <w:spacing w:after="0" w:line="360" w:lineRule="auto"/>
        <w:ind w:firstLine="709"/>
        <w:jc w:val="both"/>
        <w:rPr>
          <w:rFonts w:ascii="Times New Roman" w:hAnsi="Times New Roman"/>
          <w:bCs/>
          <w:sz w:val="28"/>
          <w:szCs w:val="28"/>
        </w:rPr>
      </w:pPr>
      <w:r w:rsidRPr="00BE4AD1">
        <w:rPr>
          <w:rFonts w:ascii="Times New Roman" w:hAnsi="Times New Roman"/>
          <w:bCs/>
          <w:sz w:val="28"/>
          <w:szCs w:val="28"/>
        </w:rPr>
        <w:t>Сластенин В.А. Педагогика: учебник для студ. сред. проф. образования / В.А. Сластенин, И.Ф. Исаев, Е.Н. Шиянов. – Москва: Академия, 2013. – 496 с.</w:t>
      </w:r>
    </w:p>
    <w:p w:rsidR="00D40A29" w:rsidRPr="00BE4AD1" w:rsidRDefault="00D40A29" w:rsidP="00D40A29">
      <w:pPr>
        <w:spacing w:after="0" w:line="360" w:lineRule="auto"/>
        <w:ind w:firstLine="709"/>
        <w:jc w:val="both"/>
        <w:rPr>
          <w:rFonts w:ascii="Times New Roman" w:hAnsi="Times New Roman"/>
          <w:b/>
          <w:bCs/>
          <w:i/>
          <w:sz w:val="28"/>
          <w:szCs w:val="28"/>
        </w:rPr>
      </w:pPr>
    </w:p>
    <w:p w:rsidR="00D40A29" w:rsidRPr="00BE4AD1" w:rsidRDefault="00D40A29" w:rsidP="00D40A29">
      <w:pPr>
        <w:spacing w:after="0"/>
        <w:rPr>
          <w:rFonts w:ascii="Times New Roman" w:hAnsi="Times New Roman"/>
          <w:b/>
          <w:bCs/>
          <w:i/>
          <w:sz w:val="28"/>
          <w:szCs w:val="28"/>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spacing w:after="0"/>
        <w:rPr>
          <w:rFonts w:ascii="Times New Roman" w:hAnsi="Times New Roman"/>
          <w:b/>
          <w:bCs/>
          <w:i/>
        </w:rPr>
      </w:pPr>
    </w:p>
    <w:p w:rsidR="00D40A29" w:rsidRPr="00BE4AD1" w:rsidRDefault="00D40A29" w:rsidP="00D40A29">
      <w:pPr>
        <w:pStyle w:val="ac"/>
        <w:spacing w:before="0" w:after="0"/>
        <w:ind w:left="0"/>
        <w:jc w:val="center"/>
        <w:rPr>
          <w:b/>
        </w:rPr>
      </w:pPr>
      <w:r w:rsidRPr="00BE4AD1">
        <w:rPr>
          <w:b/>
        </w:rPr>
        <w:t>4. КОНТРОЛЬ И ОЦЕНКА РЕЗУЛЬТАТОВ ОСВОЕНИЯ</w:t>
      </w:r>
    </w:p>
    <w:p w:rsidR="00D40A29" w:rsidRPr="00BE4AD1" w:rsidRDefault="00D40A29" w:rsidP="00D40A29">
      <w:pPr>
        <w:pStyle w:val="ac"/>
        <w:spacing w:before="0" w:after="0"/>
        <w:ind w:left="0" w:firstLine="567"/>
        <w:jc w:val="center"/>
        <w:rPr>
          <w:b/>
          <w:bCs/>
        </w:rPr>
      </w:pPr>
      <w:r w:rsidRPr="00BE4AD1">
        <w:rPr>
          <w:b/>
          <w:bCs/>
        </w:rPr>
        <w:t>ПРОФЕССИОНАЛЬНОГО МОДУЛЯ 03. КЛАССНОЕ РУКОВОДСТВО</w:t>
      </w:r>
    </w:p>
    <w:p w:rsidR="00D40A29" w:rsidRPr="00BE4AD1" w:rsidRDefault="00D40A29" w:rsidP="00D40A29">
      <w:pPr>
        <w:pStyle w:val="ac"/>
        <w:spacing w:before="0" w:after="0"/>
        <w:ind w:left="0" w:firstLine="567"/>
        <w:jc w:val="cente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8"/>
        <w:gridCol w:w="2238"/>
        <w:gridCol w:w="2973"/>
      </w:tblGrid>
      <w:tr w:rsidR="00D40A29" w:rsidRPr="00BE4AD1" w:rsidTr="00191B75">
        <w:tc>
          <w:tcPr>
            <w:tcW w:w="2402" w:type="pct"/>
          </w:tcPr>
          <w:p w:rsidR="00D40A29" w:rsidRPr="00BE4AD1" w:rsidRDefault="00D40A29" w:rsidP="00191B75">
            <w:pPr>
              <w:spacing w:after="0" w:line="240" w:lineRule="auto"/>
              <w:jc w:val="center"/>
              <w:rPr>
                <w:rFonts w:ascii="Times New Roman" w:hAnsi="Times New Roman"/>
                <w:b/>
                <w:bCs/>
                <w:i/>
                <w:sz w:val="24"/>
                <w:szCs w:val="24"/>
              </w:rPr>
            </w:pPr>
            <w:r w:rsidRPr="00BE4AD1">
              <w:rPr>
                <w:rFonts w:ascii="Times New Roman" w:hAnsi="Times New Roman"/>
                <w:b/>
                <w:bCs/>
                <w:i/>
                <w:sz w:val="24"/>
                <w:szCs w:val="24"/>
              </w:rPr>
              <w:t>Результаты обучения</w:t>
            </w:r>
          </w:p>
        </w:tc>
        <w:tc>
          <w:tcPr>
            <w:tcW w:w="1116" w:type="pct"/>
          </w:tcPr>
          <w:p w:rsidR="00D40A29" w:rsidRPr="00BE4AD1" w:rsidRDefault="00D40A29" w:rsidP="00191B75">
            <w:pPr>
              <w:spacing w:after="0" w:line="240" w:lineRule="auto"/>
              <w:jc w:val="center"/>
              <w:rPr>
                <w:rFonts w:ascii="Times New Roman" w:hAnsi="Times New Roman"/>
                <w:b/>
                <w:bCs/>
                <w:i/>
                <w:sz w:val="24"/>
                <w:szCs w:val="24"/>
              </w:rPr>
            </w:pPr>
            <w:r w:rsidRPr="00BE4AD1">
              <w:rPr>
                <w:rFonts w:ascii="Times New Roman" w:hAnsi="Times New Roman"/>
                <w:b/>
                <w:bCs/>
                <w:i/>
                <w:sz w:val="24"/>
                <w:szCs w:val="24"/>
              </w:rPr>
              <w:t>Критерии оценки</w:t>
            </w:r>
          </w:p>
        </w:tc>
        <w:tc>
          <w:tcPr>
            <w:tcW w:w="1482" w:type="pct"/>
          </w:tcPr>
          <w:p w:rsidR="00D40A29" w:rsidRPr="00BE4AD1" w:rsidRDefault="00D40A29" w:rsidP="00191B75">
            <w:pPr>
              <w:spacing w:after="0" w:line="240" w:lineRule="auto"/>
              <w:jc w:val="center"/>
              <w:rPr>
                <w:rFonts w:ascii="Times New Roman" w:hAnsi="Times New Roman"/>
                <w:b/>
                <w:bCs/>
                <w:i/>
                <w:sz w:val="24"/>
                <w:szCs w:val="24"/>
              </w:rPr>
            </w:pPr>
            <w:r w:rsidRPr="00BE4AD1">
              <w:rPr>
                <w:rFonts w:ascii="Times New Roman" w:hAnsi="Times New Roman"/>
                <w:b/>
                <w:bCs/>
                <w:i/>
                <w:sz w:val="24"/>
                <w:szCs w:val="24"/>
              </w:rPr>
              <w:t>Методы оценки</w:t>
            </w:r>
          </w:p>
        </w:tc>
      </w:tr>
      <w:tr w:rsidR="00D40A29" w:rsidRPr="00BE4AD1" w:rsidTr="00191B75">
        <w:trPr>
          <w:trHeight w:val="735"/>
        </w:trPr>
        <w:tc>
          <w:tcPr>
            <w:tcW w:w="2402" w:type="pct"/>
          </w:tcPr>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bCs/>
                <w:i/>
                <w:sz w:val="24"/>
                <w:szCs w:val="24"/>
              </w:rPr>
              <w:t>Перечень знаний, осваиваемых в рамках дисциплины:</w:t>
            </w:r>
          </w:p>
        </w:tc>
        <w:tc>
          <w:tcPr>
            <w:tcW w:w="1116" w:type="pct"/>
          </w:tcPr>
          <w:p w:rsidR="00D40A29" w:rsidRPr="00BE4AD1" w:rsidRDefault="00D40A29" w:rsidP="00191B75">
            <w:pPr>
              <w:spacing w:after="0" w:line="288" w:lineRule="atLeast"/>
              <w:jc w:val="both"/>
              <w:rPr>
                <w:rFonts w:ascii="Times New Roman" w:hAnsi="Times New Roman"/>
                <w:bCs/>
                <w:i/>
                <w:sz w:val="24"/>
                <w:szCs w:val="24"/>
              </w:rPr>
            </w:pPr>
            <w:r w:rsidRPr="00BE4AD1">
              <w:rPr>
                <w:rFonts w:ascii="Times New Roman" w:hAnsi="Times New Roman"/>
                <w:bCs/>
                <w:i/>
                <w:sz w:val="24"/>
                <w:szCs w:val="24"/>
              </w:rPr>
              <w:t>Характеристики демонстрируемых знаний, которые могут быть проверены</w:t>
            </w:r>
          </w:p>
        </w:tc>
        <w:tc>
          <w:tcPr>
            <w:tcW w:w="1482" w:type="pct"/>
          </w:tcPr>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i/>
                <w:sz w:val="24"/>
                <w:szCs w:val="24"/>
                <w:shd w:val="clear" w:color="auto" w:fill="FFFFFF"/>
              </w:rPr>
              <w:t>Какими процедурами    производится проверка</w:t>
            </w:r>
          </w:p>
        </w:tc>
      </w:tr>
      <w:tr w:rsidR="00D40A29" w:rsidRPr="00BE4AD1" w:rsidTr="00191B75">
        <w:trPr>
          <w:trHeight w:val="1430"/>
        </w:trPr>
        <w:tc>
          <w:tcPr>
            <w:tcW w:w="2402" w:type="pct"/>
            <w:vMerge w:val="restart"/>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основы законодательства о правах ребенка, законы в сфере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ОВЗ, федеральный государственный образовательный стандарт образования обучающихся с умственной отсталостью (интеллектуальными нарушениями);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основы психодидактики, поликультурного образования, закономерностей поведения в социальных сетях;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научное представление о результатах образования, путях их достижения и способах оценки;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законы развития личности и проявления личностных свойств, психологические законы периодизации и кризисов развития;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теорию и технологию учета возрастных особенностей обучающихся с сохранным развитием и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особенности психофизического развития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особые образовательные потребности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xml:space="preserve">- закономерности формирования детско-взрослых сообществ, их социально-психологические особенности и закономерности развития детских и </w:t>
            </w:r>
            <w:r w:rsidRPr="00BE4AD1">
              <w:rPr>
                <w:rFonts w:ascii="Times New Roman" w:hAnsi="Times New Roman"/>
                <w:sz w:val="24"/>
                <w:szCs w:val="24"/>
              </w:rPr>
              <w:lastRenderedPageBreak/>
              <w:t>подростковых сообществ;</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знание основных методик составления психолого-педагогической характеристики ребенка;</w:t>
            </w:r>
          </w:p>
          <w:p w:rsidR="00D40A29" w:rsidRPr="00BE4AD1" w:rsidRDefault="00D40A29" w:rsidP="00191B75">
            <w:pPr>
              <w:spacing w:after="0" w:line="240" w:lineRule="auto"/>
              <w:rPr>
                <w:rFonts w:ascii="Times New Roman" w:hAnsi="Times New Roman"/>
                <w:sz w:val="24"/>
                <w:szCs w:val="24"/>
              </w:rPr>
            </w:pPr>
          </w:p>
        </w:tc>
        <w:tc>
          <w:tcPr>
            <w:tcW w:w="1116" w:type="pct"/>
            <w:vMerge w:val="restart"/>
          </w:tcPr>
          <w:p w:rsidR="00D40A29" w:rsidRPr="00BE4AD1" w:rsidRDefault="00D40A29" w:rsidP="00191B75">
            <w:pPr>
              <w:spacing w:after="0" w:line="288" w:lineRule="atLeast"/>
              <w:jc w:val="both"/>
              <w:rPr>
                <w:rFonts w:ascii="Times New Roman" w:hAnsi="Times New Roman"/>
                <w:sz w:val="24"/>
                <w:szCs w:val="24"/>
              </w:rPr>
            </w:pPr>
            <w:r w:rsidRPr="00BE4AD1">
              <w:rPr>
                <w:rFonts w:ascii="Times New Roman" w:hAnsi="Times New Roman"/>
                <w:b/>
                <w:sz w:val="24"/>
                <w:szCs w:val="24"/>
              </w:rPr>
              <w:lastRenderedPageBreak/>
              <w:t>«Отлично» -</w:t>
            </w:r>
            <w:r w:rsidRPr="00BE4AD1">
              <w:rPr>
                <w:rFonts w:ascii="Times New Roman" w:hAnsi="Times New Roman"/>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r w:rsidRPr="00BE4AD1">
              <w:rPr>
                <w:rFonts w:ascii="Times New Roman" w:hAnsi="Times New Roman"/>
                <w:b/>
                <w:sz w:val="24"/>
                <w:szCs w:val="24"/>
              </w:rPr>
              <w:t>«Хорошо» -</w:t>
            </w:r>
            <w:r w:rsidRPr="00BE4AD1">
              <w:rPr>
                <w:rFonts w:ascii="Times New Roman" w:hAnsi="Times New Roman"/>
                <w:sz w:val="24"/>
                <w:szCs w:val="24"/>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p>
          <w:p w:rsidR="00D40A29" w:rsidRPr="00BE4AD1" w:rsidRDefault="00D40A29" w:rsidP="00191B75">
            <w:pPr>
              <w:spacing w:after="0" w:line="288" w:lineRule="atLeast"/>
              <w:jc w:val="both"/>
              <w:rPr>
                <w:rFonts w:ascii="Times New Roman" w:hAnsi="Times New Roman"/>
                <w:sz w:val="24"/>
                <w:szCs w:val="24"/>
              </w:rPr>
            </w:pPr>
            <w:r w:rsidRPr="00BE4AD1">
              <w:rPr>
                <w:rFonts w:ascii="Times New Roman" w:hAnsi="Times New Roman"/>
                <w:b/>
                <w:sz w:val="24"/>
                <w:szCs w:val="24"/>
              </w:rPr>
              <w:t>«Удовлетворительно»</w:t>
            </w:r>
            <w:r w:rsidRPr="00BE4AD1">
              <w:rPr>
                <w:rFonts w:ascii="Times New Roman" w:hAnsi="Times New Roman"/>
                <w:sz w:val="24"/>
                <w:szCs w:val="24"/>
              </w:rPr>
              <w:t xml:space="preserve"> - теоретическое содержание ПМ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D40A29" w:rsidRPr="00BE4AD1" w:rsidRDefault="00D40A29" w:rsidP="00191B75">
            <w:pPr>
              <w:spacing w:after="0" w:line="240" w:lineRule="auto"/>
              <w:rPr>
                <w:rFonts w:ascii="Times New Roman" w:hAnsi="Times New Roman"/>
                <w:b/>
                <w:sz w:val="24"/>
                <w:szCs w:val="24"/>
              </w:rPr>
            </w:pP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b/>
                <w:sz w:val="24"/>
                <w:szCs w:val="24"/>
              </w:rPr>
              <w:t xml:space="preserve">«Неудовлетворительно» - </w:t>
            </w:r>
            <w:r w:rsidRPr="00BE4AD1">
              <w:rPr>
                <w:rFonts w:ascii="Times New Roman" w:hAnsi="Times New Roman"/>
                <w:sz w:val="24"/>
                <w:szCs w:val="24"/>
              </w:rPr>
              <w:t>теоретическое содержание ПМ  не освоено, необходимые умения не сформированы, выполненные учебные задания содержат грубые ошибки.</w:t>
            </w:r>
          </w:p>
          <w:p w:rsidR="00D40A29" w:rsidRPr="00BE4AD1" w:rsidRDefault="00D40A29" w:rsidP="00191B75">
            <w:pPr>
              <w:spacing w:after="0" w:line="240" w:lineRule="auto"/>
              <w:rPr>
                <w:rFonts w:ascii="Times New Roman" w:hAnsi="Times New Roman"/>
                <w:sz w:val="24"/>
                <w:szCs w:val="24"/>
              </w:rPr>
            </w:pPr>
          </w:p>
          <w:p w:rsidR="00D40A29" w:rsidRPr="00BE4AD1" w:rsidRDefault="00D40A29" w:rsidP="00191B75">
            <w:pPr>
              <w:spacing w:after="0" w:line="240" w:lineRule="auto"/>
              <w:rPr>
                <w:rFonts w:ascii="Times New Roman" w:hAnsi="Times New Roman"/>
                <w:bCs/>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lastRenderedPageBreak/>
              <w:t xml:space="preserve">устный опрос, тестирование, </w:t>
            </w:r>
          </w:p>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sz w:val="24"/>
                <w:szCs w:val="24"/>
                <w:shd w:val="clear" w:color="auto" w:fill="FFFFFF"/>
              </w:rPr>
              <w:t>выполнение индивидуальных заданий различной сложности</w:t>
            </w:r>
          </w:p>
        </w:tc>
      </w:tr>
      <w:tr w:rsidR="00D40A29" w:rsidRPr="00BE4AD1" w:rsidTr="00191B75">
        <w:trPr>
          <w:trHeight w:val="1050"/>
        </w:trPr>
        <w:tc>
          <w:tcPr>
            <w:tcW w:w="2402" w:type="pct"/>
            <w:vMerge/>
          </w:tcPr>
          <w:p w:rsidR="00D40A29" w:rsidRPr="00BE4AD1" w:rsidRDefault="00D40A29" w:rsidP="00191B75">
            <w:pPr>
              <w:spacing w:after="0" w:line="240" w:lineRule="auto"/>
              <w:rPr>
                <w:rFonts w:ascii="Times New Roman" w:hAnsi="Times New Roman"/>
                <w:bCs/>
                <w:i/>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оценка ответов в ходе эвристической беседы,</w:t>
            </w:r>
          </w:p>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bCs/>
                <w:sz w:val="24"/>
                <w:szCs w:val="24"/>
              </w:rPr>
              <w:t>тестирование</w:t>
            </w:r>
          </w:p>
        </w:tc>
      </w:tr>
      <w:tr w:rsidR="00D40A29" w:rsidRPr="00BE4AD1" w:rsidTr="00191B75">
        <w:trPr>
          <w:trHeight w:val="969"/>
        </w:trPr>
        <w:tc>
          <w:tcPr>
            <w:tcW w:w="2402" w:type="pct"/>
            <w:vMerge/>
          </w:tcPr>
          <w:p w:rsidR="00D40A29" w:rsidRPr="00BE4AD1" w:rsidRDefault="00D40A29" w:rsidP="00191B75">
            <w:pPr>
              <w:spacing w:after="0" w:line="240" w:lineRule="auto"/>
              <w:rPr>
                <w:rFonts w:ascii="Times New Roman" w:hAnsi="Times New Roman"/>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оценка ответов в ходе эвристической беседы,</w:t>
            </w:r>
          </w:p>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подготовка презентаций</w:t>
            </w:r>
          </w:p>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bCs/>
                <w:sz w:val="24"/>
                <w:szCs w:val="24"/>
              </w:rPr>
              <w:t>экспертное наблюдение за ходом выполнения практической работы</w:t>
            </w:r>
          </w:p>
        </w:tc>
      </w:tr>
      <w:tr w:rsidR="00D40A29" w:rsidRPr="00BE4AD1" w:rsidTr="00191B75">
        <w:trPr>
          <w:trHeight w:val="531"/>
        </w:trPr>
        <w:tc>
          <w:tcPr>
            <w:tcW w:w="2402" w:type="pct"/>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bCs/>
                <w:i/>
                <w:sz w:val="24"/>
                <w:szCs w:val="24"/>
              </w:rPr>
              <w:lastRenderedPageBreak/>
              <w:t>Перечень умений, осваиваемых в рамках дисциплины:</w:t>
            </w: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vMerge w:val="restart"/>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bCs/>
                <w:sz w:val="24"/>
                <w:szCs w:val="24"/>
              </w:rPr>
              <w:t>устный опрос, оценка использования</w:t>
            </w:r>
            <w:r w:rsidRPr="00BE4AD1">
              <w:rPr>
                <w:rFonts w:ascii="Times New Roman" w:hAnsi="Times New Roman"/>
                <w:sz w:val="24"/>
                <w:szCs w:val="24"/>
              </w:rPr>
              <w:t xml:space="preserve"> в практике организации воспитательной деятельности в начальных классах и НКиНККиКРО основных психолого-педагогических подходов: культурно-исторический, деятельностный и развивающий;</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rsidR="00D40A29" w:rsidRPr="00BE4AD1" w:rsidRDefault="00D40A29" w:rsidP="00191B75">
            <w:pPr>
              <w:spacing w:after="0" w:line="240" w:lineRule="auto"/>
              <w:rPr>
                <w:rFonts w:ascii="Times New Roman" w:hAnsi="Times New Roman"/>
                <w:sz w:val="24"/>
                <w:szCs w:val="24"/>
              </w:rPr>
            </w:pPr>
          </w:p>
          <w:p w:rsidR="00D40A29" w:rsidRPr="00BE4AD1" w:rsidRDefault="00D40A29" w:rsidP="00191B75">
            <w:pPr>
              <w:spacing w:after="0" w:line="240" w:lineRule="auto"/>
              <w:rPr>
                <w:rFonts w:ascii="Times New Roman" w:hAnsi="Times New Roman"/>
                <w:sz w:val="24"/>
                <w:szCs w:val="24"/>
              </w:rPr>
            </w:pPr>
          </w:p>
          <w:p w:rsidR="00D40A29" w:rsidRPr="00BE4AD1" w:rsidRDefault="00D40A29" w:rsidP="00191B75">
            <w:pPr>
              <w:spacing w:after="0" w:line="240" w:lineRule="auto"/>
              <w:rPr>
                <w:rFonts w:ascii="Times New Roman" w:hAnsi="Times New Roman"/>
                <w:bCs/>
                <w:sz w:val="24"/>
                <w:szCs w:val="24"/>
              </w:rPr>
            </w:pPr>
          </w:p>
        </w:tc>
      </w:tr>
      <w:tr w:rsidR="00D40A29" w:rsidRPr="00BE4AD1" w:rsidTr="00191B75">
        <w:trPr>
          <w:trHeight w:val="1350"/>
        </w:trPr>
        <w:tc>
          <w:tcPr>
            <w:tcW w:w="2402" w:type="pct"/>
            <w:vMerge w:val="restart"/>
          </w:tcPr>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использовать в практике организации воспитательной деятельности в начальных классах и НКиНККиКРО основные психологические подходы: культурно-исторический, деятельностный и развивающий;</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выявлять в ходе наблюдения в процессе воспитательной деятельности поведенческие и личностные проблемы обучающихся с сохранным развитием и ОВЗ, связанные с особенностями их развития;</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строить воспитательную деятельность с учетом культурных различий обучающихся с сохранным развитием и ОВЗ, половозрастных и индивидуальных особенностей;</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создавать условия для развития ученического самоуправления, формирование благоприятного психологического микроклимата и сотрудничества обучающихся в классе;</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и организовывать воспитательную деятельность с учетом особых образовательных потребностей обучающихся с ОВЗ;</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деятельность класса, в том числе досуговые и социально значимые мероприятия, включение обучающихся с сохранным развитием и ОВЗ в разнообразные социокультурные практики;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планировать внеурочную деятельность использовать деятельностный подход и образовательные технологии;</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общаться с обучающимися с сохранным развитием и ОВЗ, признавать их достоинство, понимая и принимая их;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lastRenderedPageBreak/>
              <w:t>- защищать достоинство и интересы обучающихся с сохранным развитием и ОВЗ, помогать обучающимся, оказавшимся в конфликтной ситуации и/или неблагоприятных условиях;</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регулировать поведение обучающихся с сохранным развитием и ОВЗ для обеспечения безопасной образовательной среды;</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анализировать реальное состояние дел в учебной группе, поддерживать в детском коллективе деловую, дружелюбную атмосферу;</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sz w:val="24"/>
                <w:szCs w:val="24"/>
              </w:rPr>
              <w:t>- оказывать адресную помощь обучающимся с сохранным развитием и ОВЗ в процессе воспитательной деятельности.</w:t>
            </w:r>
          </w:p>
          <w:p w:rsidR="00D40A29" w:rsidRPr="00BE4AD1" w:rsidRDefault="00D40A29" w:rsidP="00191B75">
            <w:pPr>
              <w:spacing w:after="0" w:line="240" w:lineRule="auto"/>
              <w:rPr>
                <w:rFonts w:ascii="Times New Roman" w:hAnsi="Times New Roman"/>
                <w:bCs/>
                <w:i/>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vMerge/>
          </w:tcPr>
          <w:p w:rsidR="00D40A29" w:rsidRPr="00BE4AD1" w:rsidRDefault="00D40A29" w:rsidP="00191B75">
            <w:pPr>
              <w:spacing w:after="0" w:line="240" w:lineRule="auto"/>
              <w:rPr>
                <w:rFonts w:ascii="Times New Roman" w:hAnsi="Times New Roman"/>
                <w:bCs/>
                <w:i/>
                <w:sz w:val="24"/>
                <w:szCs w:val="24"/>
              </w:rPr>
            </w:pPr>
          </w:p>
        </w:tc>
      </w:tr>
      <w:tr w:rsidR="00D40A29" w:rsidRPr="00BE4AD1" w:rsidTr="00191B75">
        <w:trPr>
          <w:trHeight w:val="1185"/>
        </w:trPr>
        <w:tc>
          <w:tcPr>
            <w:tcW w:w="2402" w:type="pct"/>
            <w:vMerge/>
          </w:tcPr>
          <w:p w:rsidR="00D40A29" w:rsidRPr="00BE4AD1" w:rsidRDefault="00D40A29" w:rsidP="00191B75">
            <w:pPr>
              <w:spacing w:after="0" w:line="240" w:lineRule="auto"/>
              <w:rPr>
                <w:rFonts w:ascii="Times New Roman" w:hAnsi="Times New Roman"/>
                <w:bCs/>
                <w:i/>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устный опрос, письменный контроль ЗУН,</w:t>
            </w: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bCs/>
                <w:sz w:val="24"/>
                <w:szCs w:val="24"/>
              </w:rPr>
              <w:t>взаимоопрос</w:t>
            </w:r>
          </w:p>
          <w:p w:rsidR="00D40A29" w:rsidRPr="00BE4AD1" w:rsidRDefault="00D40A29" w:rsidP="00191B75">
            <w:pPr>
              <w:spacing w:after="0" w:line="240" w:lineRule="auto"/>
              <w:rPr>
                <w:rFonts w:ascii="Times New Roman" w:hAnsi="Times New Roman"/>
                <w:sz w:val="24"/>
                <w:szCs w:val="24"/>
              </w:rPr>
            </w:pPr>
          </w:p>
          <w:p w:rsidR="00D40A29" w:rsidRPr="00BE4AD1" w:rsidRDefault="00D40A29" w:rsidP="00191B75">
            <w:pPr>
              <w:spacing w:after="0" w:line="240" w:lineRule="auto"/>
              <w:rPr>
                <w:rFonts w:ascii="Times New Roman" w:hAnsi="Times New Roman"/>
                <w:bCs/>
                <w:i/>
                <w:sz w:val="24"/>
                <w:szCs w:val="24"/>
              </w:rPr>
            </w:pPr>
          </w:p>
        </w:tc>
      </w:tr>
      <w:tr w:rsidR="00D40A29" w:rsidRPr="00BE4AD1" w:rsidTr="00191B75">
        <w:trPr>
          <w:trHeight w:val="2651"/>
        </w:trPr>
        <w:tc>
          <w:tcPr>
            <w:tcW w:w="2402" w:type="pct"/>
            <w:vMerge/>
          </w:tcPr>
          <w:p w:rsidR="00D40A29" w:rsidRPr="00BE4AD1" w:rsidRDefault="00D40A29" w:rsidP="00191B75">
            <w:pPr>
              <w:spacing w:after="0" w:line="240" w:lineRule="auto"/>
              <w:rPr>
                <w:rFonts w:ascii="Times New Roman" w:hAnsi="Times New Roman"/>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 xml:space="preserve">устный опрос, тестирование, </w:t>
            </w:r>
          </w:p>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bCs/>
                <w:sz w:val="24"/>
                <w:szCs w:val="24"/>
              </w:rPr>
              <w:t xml:space="preserve">демонстрация умения </w:t>
            </w:r>
            <w:r w:rsidRPr="00BE4AD1">
              <w:rPr>
                <w:rFonts w:ascii="Times New Roman" w:hAnsi="Times New Roman"/>
                <w:sz w:val="24"/>
                <w:szCs w:val="24"/>
              </w:rPr>
              <w:t>применять методы, приёмы, средства и формы воспитательной работы</w:t>
            </w:r>
          </w:p>
        </w:tc>
      </w:tr>
      <w:tr w:rsidR="00D40A29" w:rsidRPr="00BE4AD1" w:rsidTr="00191B75">
        <w:trPr>
          <w:trHeight w:val="1191"/>
        </w:trPr>
        <w:tc>
          <w:tcPr>
            <w:tcW w:w="2402" w:type="pct"/>
            <w:vMerge/>
          </w:tcPr>
          <w:p w:rsidR="00D40A29" w:rsidRPr="00BE4AD1" w:rsidRDefault="00D40A29" w:rsidP="00191B75">
            <w:pPr>
              <w:spacing w:after="0" w:line="240" w:lineRule="auto"/>
              <w:rPr>
                <w:rFonts w:ascii="Times New Roman" w:hAnsi="Times New Roman"/>
                <w:sz w:val="24"/>
                <w:szCs w:val="24"/>
              </w:rPr>
            </w:pPr>
          </w:p>
        </w:tc>
        <w:tc>
          <w:tcPr>
            <w:tcW w:w="1116" w:type="pct"/>
            <w:vMerge/>
          </w:tcPr>
          <w:p w:rsidR="00D40A29" w:rsidRPr="00BE4AD1" w:rsidRDefault="00D40A29" w:rsidP="00191B75">
            <w:pPr>
              <w:spacing w:after="0" w:line="240" w:lineRule="auto"/>
              <w:rPr>
                <w:rFonts w:ascii="Times New Roman" w:hAnsi="Times New Roman"/>
                <w:bCs/>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 xml:space="preserve">устный опрос, тестирование, </w:t>
            </w:r>
          </w:p>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 xml:space="preserve">демонстрация умения </w:t>
            </w:r>
            <w:r w:rsidRPr="00BE4AD1">
              <w:rPr>
                <w:rFonts w:ascii="Times New Roman" w:hAnsi="Times New Roman"/>
                <w:sz w:val="24"/>
                <w:szCs w:val="24"/>
              </w:rPr>
              <w:t>решать педагогические ситуации и задачи.</w:t>
            </w:r>
          </w:p>
        </w:tc>
      </w:tr>
      <w:tr w:rsidR="00D40A29" w:rsidRPr="00BE4AD1" w:rsidTr="00191B75">
        <w:trPr>
          <w:trHeight w:val="1230"/>
        </w:trPr>
        <w:tc>
          <w:tcPr>
            <w:tcW w:w="2402" w:type="pct"/>
            <w:vMerge/>
          </w:tcPr>
          <w:p w:rsidR="00D40A29" w:rsidRPr="00BE4AD1" w:rsidRDefault="00D40A29" w:rsidP="00191B75">
            <w:pPr>
              <w:spacing w:after="0" w:line="240" w:lineRule="auto"/>
              <w:rPr>
                <w:rFonts w:ascii="Times New Roman" w:hAnsi="Times New Roman"/>
                <w:sz w:val="24"/>
                <w:szCs w:val="24"/>
              </w:rPr>
            </w:pPr>
          </w:p>
        </w:tc>
        <w:tc>
          <w:tcPr>
            <w:tcW w:w="1116" w:type="pct"/>
            <w:vMerge/>
          </w:tcPr>
          <w:p w:rsidR="00D40A29" w:rsidRPr="00BE4AD1" w:rsidRDefault="00D40A29" w:rsidP="00191B75">
            <w:pPr>
              <w:spacing w:after="0" w:line="240" w:lineRule="auto"/>
              <w:rPr>
                <w:rFonts w:ascii="Times New Roman" w:hAnsi="Times New Roman"/>
                <w:bCs/>
                <w:i/>
                <w:sz w:val="24"/>
                <w:szCs w:val="24"/>
              </w:rPr>
            </w:pPr>
          </w:p>
        </w:tc>
        <w:tc>
          <w:tcPr>
            <w:tcW w:w="1482" w:type="pct"/>
          </w:tcPr>
          <w:p w:rsidR="00D40A29" w:rsidRPr="00BE4AD1" w:rsidRDefault="00D40A29" w:rsidP="00191B75">
            <w:pPr>
              <w:spacing w:after="0" w:line="240" w:lineRule="auto"/>
              <w:rPr>
                <w:rFonts w:ascii="Times New Roman" w:hAnsi="Times New Roman"/>
                <w:bCs/>
                <w:sz w:val="24"/>
                <w:szCs w:val="24"/>
              </w:rPr>
            </w:pPr>
            <w:r w:rsidRPr="00BE4AD1">
              <w:rPr>
                <w:rFonts w:ascii="Times New Roman" w:hAnsi="Times New Roman"/>
                <w:bCs/>
                <w:sz w:val="24"/>
                <w:szCs w:val="24"/>
              </w:rPr>
              <w:t xml:space="preserve">устный опрос, тестирование, </w:t>
            </w:r>
          </w:p>
          <w:p w:rsidR="00D40A29" w:rsidRPr="00BE4AD1" w:rsidRDefault="00D40A29" w:rsidP="00191B75">
            <w:pPr>
              <w:spacing w:after="0" w:line="240" w:lineRule="auto"/>
              <w:rPr>
                <w:rFonts w:ascii="Times New Roman" w:hAnsi="Times New Roman"/>
                <w:bCs/>
                <w:sz w:val="24"/>
                <w:szCs w:val="24"/>
              </w:rPr>
            </w:pPr>
          </w:p>
          <w:p w:rsidR="00D40A29" w:rsidRPr="00BE4AD1" w:rsidRDefault="00D40A29" w:rsidP="00191B75">
            <w:pPr>
              <w:spacing w:after="0" w:line="240" w:lineRule="auto"/>
              <w:rPr>
                <w:rFonts w:ascii="Times New Roman" w:hAnsi="Times New Roman"/>
                <w:sz w:val="24"/>
                <w:szCs w:val="24"/>
              </w:rPr>
            </w:pPr>
            <w:r w:rsidRPr="00BE4AD1">
              <w:rPr>
                <w:rFonts w:ascii="Times New Roman" w:hAnsi="Times New Roman"/>
                <w:bCs/>
                <w:sz w:val="24"/>
                <w:szCs w:val="24"/>
              </w:rPr>
              <w:t xml:space="preserve">демонстрация умения </w:t>
            </w:r>
            <w:r w:rsidRPr="00BE4AD1">
              <w:rPr>
                <w:rFonts w:ascii="Times New Roman" w:hAnsi="Times New Roman"/>
                <w:sz w:val="24"/>
                <w:szCs w:val="24"/>
              </w:rPr>
              <w:t>проводить диагностику с анализом полученных результатов;</w:t>
            </w:r>
          </w:p>
          <w:p w:rsidR="00D40A29" w:rsidRPr="00BE4AD1" w:rsidRDefault="00D40A29" w:rsidP="00191B75">
            <w:pPr>
              <w:spacing w:after="0" w:line="240" w:lineRule="auto"/>
              <w:rPr>
                <w:rFonts w:ascii="Times New Roman" w:hAnsi="Times New Roman"/>
                <w:sz w:val="24"/>
                <w:szCs w:val="24"/>
              </w:rPr>
            </w:pPr>
          </w:p>
          <w:p w:rsidR="00D40A29" w:rsidRPr="00BE4AD1" w:rsidRDefault="00D40A29" w:rsidP="00191B75">
            <w:pPr>
              <w:spacing w:after="0" w:line="240" w:lineRule="auto"/>
              <w:rPr>
                <w:rFonts w:ascii="Times New Roman" w:hAnsi="Times New Roman"/>
                <w:bCs/>
                <w:i/>
                <w:sz w:val="24"/>
                <w:szCs w:val="24"/>
              </w:rPr>
            </w:pPr>
            <w:r w:rsidRPr="00BE4AD1">
              <w:rPr>
                <w:rFonts w:ascii="Times New Roman" w:hAnsi="Times New Roman"/>
                <w:sz w:val="24"/>
                <w:szCs w:val="24"/>
              </w:rPr>
              <w:t>оценка проведения классных часов разной направленности, умения анализа и самоанализа практической деятельности.</w:t>
            </w:r>
          </w:p>
        </w:tc>
      </w:tr>
    </w:tbl>
    <w:p w:rsidR="00D40A29" w:rsidRPr="00BE4AD1" w:rsidRDefault="00D40A29" w:rsidP="00D40A29">
      <w:pPr>
        <w:spacing w:after="0" w:line="360" w:lineRule="auto"/>
        <w:rPr>
          <w:rFonts w:ascii="Times New Roman" w:hAnsi="Times New Roman" w:cs="Times New Roman"/>
          <w:b/>
          <w:sz w:val="28"/>
          <w:szCs w:val="28"/>
        </w:rPr>
      </w:pPr>
    </w:p>
    <w:p w:rsidR="00D40A29" w:rsidRPr="00BE4AD1" w:rsidRDefault="00D40A29" w:rsidP="00D40A29">
      <w:pPr>
        <w:spacing w:after="0"/>
      </w:pPr>
    </w:p>
    <w:p w:rsidR="009C5D2F" w:rsidRPr="00BE4AD1" w:rsidRDefault="009C5D2F"/>
    <w:sectPr w:rsidR="009C5D2F" w:rsidRPr="00BE4AD1" w:rsidSect="00191B75">
      <w:pgSz w:w="11906" w:h="16838"/>
      <w:pgMar w:top="56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BF8" w:rsidRDefault="00B60BF8" w:rsidP="00675569">
      <w:pPr>
        <w:spacing w:after="0" w:line="240" w:lineRule="auto"/>
      </w:pPr>
      <w:r>
        <w:separator/>
      </w:r>
    </w:p>
  </w:endnote>
  <w:endnote w:type="continuationSeparator" w:id="1">
    <w:p w:rsidR="00B60BF8" w:rsidRDefault="00B60BF8" w:rsidP="00675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B75" w:rsidRDefault="00191B75" w:rsidP="00191B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91B75" w:rsidRDefault="00191B75" w:rsidP="00191B7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469118"/>
      <w:docPartObj>
        <w:docPartGallery w:val="Page Numbers (Bottom of Page)"/>
        <w:docPartUnique/>
      </w:docPartObj>
    </w:sdtPr>
    <w:sdtContent>
      <w:p w:rsidR="00191B75" w:rsidRDefault="00191B75">
        <w:pPr>
          <w:pStyle w:val="a5"/>
          <w:jc w:val="center"/>
        </w:pPr>
        <w:fldSimple w:instr="PAGE   \* MERGEFORMAT">
          <w:r w:rsidR="00BE4AD1">
            <w:rPr>
              <w:noProof/>
            </w:rPr>
            <w:t>10</w:t>
          </w:r>
        </w:fldSimple>
      </w:p>
    </w:sdtContent>
  </w:sdt>
  <w:p w:rsidR="00191B75" w:rsidRDefault="00191B75" w:rsidP="00191B7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99688"/>
      <w:docPartObj>
        <w:docPartGallery w:val="Page Numbers (Bottom of Page)"/>
        <w:docPartUnique/>
      </w:docPartObj>
    </w:sdtPr>
    <w:sdtContent>
      <w:p w:rsidR="00191B75" w:rsidRDefault="00191B75">
        <w:pPr>
          <w:pStyle w:val="a5"/>
          <w:jc w:val="center"/>
        </w:pPr>
        <w:fldSimple w:instr=" PAGE   \* MERGEFORMAT ">
          <w:r w:rsidR="00F955CD">
            <w:rPr>
              <w:noProof/>
            </w:rPr>
            <w:t>22</w:t>
          </w:r>
        </w:fldSimple>
      </w:p>
    </w:sdtContent>
  </w:sdt>
  <w:p w:rsidR="00191B75" w:rsidRDefault="00191B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BF8" w:rsidRDefault="00B60BF8" w:rsidP="00675569">
      <w:pPr>
        <w:spacing w:after="0" w:line="240" w:lineRule="auto"/>
      </w:pPr>
      <w:r>
        <w:separator/>
      </w:r>
    </w:p>
  </w:footnote>
  <w:footnote w:type="continuationSeparator" w:id="1">
    <w:p w:rsidR="00B60BF8" w:rsidRDefault="00B60BF8" w:rsidP="006755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577E4B58"/>
    <w:multiLevelType w:val="hybridMultilevel"/>
    <w:tmpl w:val="A9026002"/>
    <w:lvl w:ilvl="0" w:tplc="96E2F4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4"/>
  </w:num>
  <w:num w:numId="7">
    <w:abstractNumId w:val="6"/>
  </w:num>
  <w:num w:numId="8">
    <w:abstractNumId w:val="2"/>
  </w:num>
  <w:num w:numId="9">
    <w:abstractNumId w:val="8"/>
  </w:num>
  <w:num w:numId="10">
    <w:abstractNumId w:val="0"/>
  </w:num>
  <w:num w:numId="11">
    <w:abstractNumId w:val="5"/>
  </w:num>
  <w:num w:numId="12">
    <w:abstractNumId w:val="10"/>
  </w:num>
  <w:num w:numId="13">
    <w:abstractNumId w:val="13"/>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D40A29"/>
    <w:rsid w:val="001541F7"/>
    <w:rsid w:val="00191B75"/>
    <w:rsid w:val="00195DA0"/>
    <w:rsid w:val="002B6165"/>
    <w:rsid w:val="00304BBC"/>
    <w:rsid w:val="00356571"/>
    <w:rsid w:val="003E4DE6"/>
    <w:rsid w:val="00413FF3"/>
    <w:rsid w:val="00500807"/>
    <w:rsid w:val="00507C79"/>
    <w:rsid w:val="0055697F"/>
    <w:rsid w:val="005963E5"/>
    <w:rsid w:val="005E76AD"/>
    <w:rsid w:val="006510B3"/>
    <w:rsid w:val="006703D3"/>
    <w:rsid w:val="00670954"/>
    <w:rsid w:val="00673579"/>
    <w:rsid w:val="00675569"/>
    <w:rsid w:val="006E7F9C"/>
    <w:rsid w:val="00862C02"/>
    <w:rsid w:val="008D66D2"/>
    <w:rsid w:val="00935ED8"/>
    <w:rsid w:val="00956A05"/>
    <w:rsid w:val="009A0920"/>
    <w:rsid w:val="009C5D2F"/>
    <w:rsid w:val="00A9422D"/>
    <w:rsid w:val="00AC023E"/>
    <w:rsid w:val="00B1142F"/>
    <w:rsid w:val="00B60BF8"/>
    <w:rsid w:val="00B87A21"/>
    <w:rsid w:val="00B9538E"/>
    <w:rsid w:val="00BD2E4B"/>
    <w:rsid w:val="00BE1988"/>
    <w:rsid w:val="00BE4AD1"/>
    <w:rsid w:val="00C6429E"/>
    <w:rsid w:val="00D2220A"/>
    <w:rsid w:val="00D40A29"/>
    <w:rsid w:val="00D735B9"/>
    <w:rsid w:val="00D777CF"/>
    <w:rsid w:val="00E431BC"/>
    <w:rsid w:val="00F955CD"/>
    <w:rsid w:val="00FA4F52"/>
    <w:rsid w:val="00FE5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569"/>
  </w:style>
  <w:style w:type="paragraph" w:styleId="1">
    <w:name w:val="heading 1"/>
    <w:basedOn w:val="a"/>
    <w:next w:val="a"/>
    <w:link w:val="10"/>
    <w:uiPriority w:val="9"/>
    <w:qFormat/>
    <w:rsid w:val="00D40A2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D40A29"/>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D40A2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D40A2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D40A29"/>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D40A29"/>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A29"/>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D40A29"/>
    <w:rPr>
      <w:rFonts w:ascii="Arial" w:eastAsia="Times New Roman" w:hAnsi="Arial" w:cs="Times New Roman"/>
      <w:b/>
      <w:bCs/>
      <w:i/>
      <w:iCs/>
      <w:sz w:val="28"/>
      <w:szCs w:val="28"/>
    </w:rPr>
  </w:style>
  <w:style w:type="character" w:customStyle="1" w:styleId="30">
    <w:name w:val="Заголовок 3 Знак"/>
    <w:basedOn w:val="a0"/>
    <w:link w:val="3"/>
    <w:uiPriority w:val="9"/>
    <w:rsid w:val="00D40A29"/>
    <w:rPr>
      <w:rFonts w:ascii="Arial" w:eastAsia="Times New Roman" w:hAnsi="Arial" w:cs="Times New Roman"/>
      <w:b/>
      <w:bCs/>
      <w:sz w:val="26"/>
      <w:szCs w:val="26"/>
    </w:rPr>
  </w:style>
  <w:style w:type="character" w:customStyle="1" w:styleId="40">
    <w:name w:val="Заголовок 4 Знак"/>
    <w:basedOn w:val="a0"/>
    <w:link w:val="4"/>
    <w:uiPriority w:val="9"/>
    <w:rsid w:val="00D40A29"/>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D40A29"/>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D40A29"/>
    <w:rPr>
      <w:rFonts w:ascii="Times New Roman" w:eastAsia="Times New Roman" w:hAnsi="Times New Roman" w:cs="Times New Roman"/>
      <w:b/>
      <w:color w:val="000000"/>
      <w:sz w:val="20"/>
      <w:szCs w:val="20"/>
    </w:rPr>
  </w:style>
  <w:style w:type="paragraph" w:styleId="a3">
    <w:name w:val="Body Text"/>
    <w:basedOn w:val="a"/>
    <w:link w:val="a4"/>
    <w:uiPriority w:val="99"/>
    <w:rsid w:val="00D40A29"/>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D40A29"/>
    <w:rPr>
      <w:rFonts w:ascii="Times New Roman" w:eastAsia="Times New Roman" w:hAnsi="Times New Roman" w:cs="Times New Roman"/>
      <w:sz w:val="28"/>
      <w:szCs w:val="24"/>
    </w:rPr>
  </w:style>
  <w:style w:type="paragraph" w:styleId="21">
    <w:name w:val="Body Text 2"/>
    <w:basedOn w:val="a"/>
    <w:link w:val="22"/>
    <w:uiPriority w:val="99"/>
    <w:rsid w:val="00D40A29"/>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D40A29"/>
    <w:rPr>
      <w:rFonts w:ascii="Times New Roman" w:eastAsia="Times New Roman" w:hAnsi="Times New Roman" w:cs="Times New Roman"/>
      <w:sz w:val="28"/>
      <w:szCs w:val="24"/>
    </w:rPr>
  </w:style>
  <w:style w:type="character" w:customStyle="1" w:styleId="blk">
    <w:name w:val="blk"/>
    <w:rsid w:val="00D40A29"/>
  </w:style>
  <w:style w:type="paragraph" w:styleId="a5">
    <w:name w:val="footer"/>
    <w:aliases w:val="Нижний колонтитул Знак Знак Знак,Нижний колонтитул1,Нижний колонтитул Знак Знак"/>
    <w:basedOn w:val="a"/>
    <w:link w:val="a6"/>
    <w:uiPriority w:val="99"/>
    <w:rsid w:val="00D40A29"/>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D40A29"/>
    <w:rPr>
      <w:rFonts w:ascii="Times New Roman" w:eastAsia="Times New Roman" w:hAnsi="Times New Roman" w:cs="Times New Roman"/>
      <w:sz w:val="24"/>
      <w:szCs w:val="24"/>
    </w:rPr>
  </w:style>
  <w:style w:type="character" w:styleId="a7">
    <w:name w:val="page number"/>
    <w:uiPriority w:val="99"/>
    <w:rsid w:val="00D40A29"/>
    <w:rPr>
      <w:rFonts w:cs="Times New Roman"/>
    </w:rPr>
  </w:style>
  <w:style w:type="paragraph" w:customStyle="1" w:styleId="Web">
    <w:name w:val="Обычный (Web)"/>
    <w:aliases w:val="Обычный (веб)1"/>
    <w:basedOn w:val="a"/>
    <w:next w:val="a"/>
    <w:uiPriority w:val="10"/>
    <w:qFormat/>
    <w:rsid w:val="00D40A29"/>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D40A29"/>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D40A29"/>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D40A29"/>
    <w:rPr>
      <w:rFonts w:cs="Times New Roman"/>
      <w:vertAlign w:val="superscript"/>
    </w:rPr>
  </w:style>
  <w:style w:type="paragraph" w:styleId="23">
    <w:name w:val="List 2"/>
    <w:basedOn w:val="a"/>
    <w:uiPriority w:val="99"/>
    <w:rsid w:val="00D40A29"/>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D40A29"/>
    <w:rPr>
      <w:rFonts w:cs="Times New Roman"/>
      <w:color w:val="0000FF"/>
      <w:u w:val="single"/>
    </w:rPr>
  </w:style>
  <w:style w:type="paragraph" w:styleId="11">
    <w:name w:val="toc 1"/>
    <w:basedOn w:val="a"/>
    <w:next w:val="a"/>
    <w:autoRedefine/>
    <w:uiPriority w:val="39"/>
    <w:rsid w:val="00D40A29"/>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D40A29"/>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D40A29"/>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D40A29"/>
    <w:rPr>
      <w:rFonts w:ascii="Times New Roman" w:hAnsi="Times New Roman"/>
      <w:sz w:val="20"/>
      <w:lang w:eastAsia="ru-RU"/>
    </w:rPr>
  </w:style>
  <w:style w:type="paragraph" w:styleId="ac">
    <w:name w:val="List Paragraph"/>
    <w:basedOn w:val="a"/>
    <w:uiPriority w:val="34"/>
    <w:qFormat/>
    <w:rsid w:val="00D40A29"/>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D40A29"/>
    <w:rPr>
      <w:rFonts w:cs="Times New Roman"/>
      <w:i/>
    </w:rPr>
  </w:style>
  <w:style w:type="paragraph" w:styleId="ae">
    <w:name w:val="Balloon Text"/>
    <w:basedOn w:val="a"/>
    <w:link w:val="af"/>
    <w:uiPriority w:val="99"/>
    <w:rsid w:val="00D40A29"/>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D40A29"/>
    <w:rPr>
      <w:rFonts w:ascii="Segoe UI" w:eastAsia="Times New Roman" w:hAnsi="Segoe UI" w:cs="Times New Roman"/>
      <w:sz w:val="18"/>
      <w:szCs w:val="18"/>
    </w:rPr>
  </w:style>
  <w:style w:type="paragraph" w:customStyle="1" w:styleId="ConsPlusNormal">
    <w:name w:val="ConsPlusNormal"/>
    <w:link w:val="ConsPlusNormal0"/>
    <w:rsid w:val="00D40A2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D40A29"/>
    <w:rPr>
      <w:rFonts w:ascii="Arial" w:eastAsia="Times New Roman" w:hAnsi="Arial" w:cs="Arial"/>
      <w:sz w:val="20"/>
      <w:szCs w:val="20"/>
    </w:rPr>
  </w:style>
  <w:style w:type="paragraph" w:styleId="af0">
    <w:name w:val="header"/>
    <w:basedOn w:val="a"/>
    <w:link w:val="af1"/>
    <w:uiPriority w:val="99"/>
    <w:unhideWhenUsed/>
    <w:rsid w:val="00D40A2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D40A29"/>
    <w:rPr>
      <w:rFonts w:ascii="Times New Roman" w:eastAsia="Times New Roman" w:hAnsi="Times New Roman" w:cs="Times New Roman"/>
      <w:sz w:val="24"/>
      <w:szCs w:val="24"/>
    </w:rPr>
  </w:style>
  <w:style w:type="paragraph" w:styleId="25">
    <w:name w:val="Body Text Indent 2"/>
    <w:basedOn w:val="a"/>
    <w:link w:val="26"/>
    <w:uiPriority w:val="99"/>
    <w:rsid w:val="00D40A29"/>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40A29"/>
    <w:rPr>
      <w:rFonts w:ascii="Times New Roman" w:eastAsia="Times New Roman" w:hAnsi="Times New Roman" w:cs="Times New Roman"/>
      <w:sz w:val="24"/>
      <w:szCs w:val="24"/>
    </w:rPr>
  </w:style>
  <w:style w:type="paragraph" w:styleId="af2">
    <w:name w:val="annotation text"/>
    <w:basedOn w:val="a"/>
    <w:link w:val="af3"/>
    <w:uiPriority w:val="99"/>
    <w:unhideWhenUsed/>
    <w:rsid w:val="00D40A29"/>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D40A29"/>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D40A29"/>
    <w:rPr>
      <w:rFonts w:cs="Times New Roman"/>
      <w:sz w:val="20"/>
      <w:szCs w:val="20"/>
    </w:rPr>
  </w:style>
  <w:style w:type="paragraph" w:styleId="af4">
    <w:name w:val="annotation subject"/>
    <w:basedOn w:val="af2"/>
    <w:next w:val="af2"/>
    <w:link w:val="af5"/>
    <w:uiPriority w:val="99"/>
    <w:unhideWhenUsed/>
    <w:rsid w:val="00D40A29"/>
    <w:rPr>
      <w:rFonts w:ascii="Calibri" w:hAnsi="Calibri"/>
      <w:b/>
      <w:bCs/>
      <w:sz w:val="22"/>
      <w:szCs w:val="22"/>
    </w:rPr>
  </w:style>
  <w:style w:type="character" w:customStyle="1" w:styleId="af5">
    <w:name w:val="Тема примечания Знак"/>
    <w:basedOn w:val="af3"/>
    <w:link w:val="af4"/>
    <w:uiPriority w:val="99"/>
    <w:rsid w:val="00D40A29"/>
    <w:rPr>
      <w:rFonts w:ascii="Calibri" w:hAnsi="Calibri"/>
      <w:b/>
      <w:bCs/>
    </w:rPr>
  </w:style>
  <w:style w:type="character" w:customStyle="1" w:styleId="13">
    <w:name w:val="Тема примечания Знак1"/>
    <w:uiPriority w:val="99"/>
    <w:semiHidden/>
    <w:rsid w:val="00D40A29"/>
    <w:rPr>
      <w:rFonts w:cs="Times New Roman"/>
      <w:b/>
      <w:bCs/>
      <w:sz w:val="20"/>
      <w:szCs w:val="20"/>
    </w:rPr>
  </w:style>
  <w:style w:type="character" w:customStyle="1" w:styleId="apple-converted-space">
    <w:name w:val="apple-converted-space"/>
    <w:rsid w:val="00D40A29"/>
  </w:style>
  <w:style w:type="character" w:customStyle="1" w:styleId="af6">
    <w:name w:val="Цветовое выделение"/>
    <w:uiPriority w:val="99"/>
    <w:rsid w:val="00D40A29"/>
    <w:rPr>
      <w:b/>
      <w:color w:val="26282F"/>
    </w:rPr>
  </w:style>
  <w:style w:type="character" w:customStyle="1" w:styleId="af7">
    <w:name w:val="Гипертекстовая ссылка"/>
    <w:uiPriority w:val="99"/>
    <w:rsid w:val="00D40A29"/>
    <w:rPr>
      <w:b/>
      <w:color w:val="106BBE"/>
    </w:rPr>
  </w:style>
  <w:style w:type="character" w:customStyle="1" w:styleId="af8">
    <w:name w:val="Активная гипертекстовая ссылка"/>
    <w:uiPriority w:val="99"/>
    <w:rsid w:val="00D40A29"/>
    <w:rPr>
      <w:b/>
      <w:color w:val="106BBE"/>
      <w:u w:val="single"/>
    </w:rPr>
  </w:style>
  <w:style w:type="paragraph" w:customStyle="1" w:styleId="af9">
    <w:name w:val="Внимание"/>
    <w:basedOn w:val="a"/>
    <w:next w:val="a"/>
    <w:uiPriority w:val="99"/>
    <w:rsid w:val="00D40A2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D40A29"/>
  </w:style>
  <w:style w:type="paragraph" w:customStyle="1" w:styleId="afb">
    <w:name w:val="Внимание: недобросовестность!"/>
    <w:basedOn w:val="af9"/>
    <w:next w:val="a"/>
    <w:uiPriority w:val="99"/>
    <w:rsid w:val="00D40A29"/>
  </w:style>
  <w:style w:type="character" w:customStyle="1" w:styleId="afc">
    <w:name w:val="Выделение для Базового Поиска"/>
    <w:uiPriority w:val="99"/>
    <w:rsid w:val="00D40A29"/>
    <w:rPr>
      <w:b/>
      <w:color w:val="0058A9"/>
    </w:rPr>
  </w:style>
  <w:style w:type="character" w:customStyle="1" w:styleId="afd">
    <w:name w:val="Выделение для Базового Поиска (курсив)"/>
    <w:uiPriority w:val="99"/>
    <w:rsid w:val="00D40A29"/>
    <w:rPr>
      <w:b/>
      <w:i/>
      <w:color w:val="0058A9"/>
    </w:rPr>
  </w:style>
  <w:style w:type="paragraph" w:customStyle="1" w:styleId="afe">
    <w:name w:val="Дочерний элемент списка"/>
    <w:basedOn w:val="a"/>
    <w:next w:val="a"/>
    <w:uiPriority w:val="99"/>
    <w:rsid w:val="00D40A2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D40A29"/>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D40A29"/>
    <w:rPr>
      <w:b/>
      <w:bCs/>
      <w:color w:val="0058A9"/>
      <w:shd w:val="clear" w:color="auto" w:fill="ECE9D8"/>
    </w:rPr>
  </w:style>
  <w:style w:type="paragraph" w:customStyle="1" w:styleId="aff0">
    <w:name w:val="Заголовок группы контролов"/>
    <w:basedOn w:val="a"/>
    <w:next w:val="a"/>
    <w:uiPriority w:val="99"/>
    <w:rsid w:val="00D40A2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D40A2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D40A2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D40A29"/>
    <w:rPr>
      <w:b/>
      <w:color w:val="26282F"/>
    </w:rPr>
  </w:style>
  <w:style w:type="paragraph" w:customStyle="1" w:styleId="aff4">
    <w:name w:val="Заголовок статьи"/>
    <w:basedOn w:val="a"/>
    <w:next w:val="a"/>
    <w:uiPriority w:val="99"/>
    <w:rsid w:val="00D40A2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D40A29"/>
    <w:rPr>
      <w:b/>
      <w:color w:val="FF0000"/>
    </w:rPr>
  </w:style>
  <w:style w:type="paragraph" w:customStyle="1" w:styleId="aff6">
    <w:name w:val="Заголовок ЭР (левое окно)"/>
    <w:basedOn w:val="a"/>
    <w:next w:val="a"/>
    <w:uiPriority w:val="99"/>
    <w:rsid w:val="00D40A2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D40A29"/>
    <w:pPr>
      <w:spacing w:after="0"/>
      <w:jc w:val="left"/>
    </w:pPr>
  </w:style>
  <w:style w:type="paragraph" w:customStyle="1" w:styleId="aff8">
    <w:name w:val="Интерактивный заголовок"/>
    <w:basedOn w:val="14"/>
    <w:next w:val="a"/>
    <w:uiPriority w:val="99"/>
    <w:rsid w:val="00D40A29"/>
    <w:rPr>
      <w:u w:val="single"/>
    </w:rPr>
  </w:style>
  <w:style w:type="paragraph" w:customStyle="1" w:styleId="aff9">
    <w:name w:val="Текст информации об изменениях"/>
    <w:basedOn w:val="a"/>
    <w:next w:val="a"/>
    <w:uiPriority w:val="99"/>
    <w:rsid w:val="00D40A2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D40A29"/>
    <w:pPr>
      <w:spacing w:before="180"/>
      <w:ind w:left="360" w:right="360" w:firstLine="0"/>
    </w:pPr>
    <w:rPr>
      <w:shd w:val="clear" w:color="auto" w:fill="EAEFED"/>
    </w:rPr>
  </w:style>
  <w:style w:type="paragraph" w:customStyle="1" w:styleId="affb">
    <w:name w:val="Текст (справка)"/>
    <w:basedOn w:val="a"/>
    <w:next w:val="a"/>
    <w:uiPriority w:val="99"/>
    <w:rsid w:val="00D40A2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D40A29"/>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D40A29"/>
    <w:rPr>
      <w:i/>
      <w:iCs/>
    </w:rPr>
  </w:style>
  <w:style w:type="paragraph" w:customStyle="1" w:styleId="affe">
    <w:name w:val="Текст (лев. подпись)"/>
    <w:basedOn w:val="a"/>
    <w:next w:val="a"/>
    <w:uiPriority w:val="99"/>
    <w:rsid w:val="00D40A29"/>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D40A29"/>
    <w:rPr>
      <w:sz w:val="14"/>
      <w:szCs w:val="14"/>
    </w:rPr>
  </w:style>
  <w:style w:type="paragraph" w:customStyle="1" w:styleId="afff0">
    <w:name w:val="Текст (прав. подпись)"/>
    <w:basedOn w:val="a"/>
    <w:next w:val="a"/>
    <w:uiPriority w:val="99"/>
    <w:rsid w:val="00D40A29"/>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D40A29"/>
    <w:rPr>
      <w:sz w:val="14"/>
      <w:szCs w:val="14"/>
    </w:rPr>
  </w:style>
  <w:style w:type="paragraph" w:customStyle="1" w:styleId="afff2">
    <w:name w:val="Комментарий пользователя"/>
    <w:basedOn w:val="affc"/>
    <w:next w:val="a"/>
    <w:uiPriority w:val="99"/>
    <w:rsid w:val="00D40A29"/>
    <w:pPr>
      <w:jc w:val="left"/>
    </w:pPr>
    <w:rPr>
      <w:shd w:val="clear" w:color="auto" w:fill="FFDFE0"/>
    </w:rPr>
  </w:style>
  <w:style w:type="paragraph" w:customStyle="1" w:styleId="afff3">
    <w:name w:val="Куда обратиться?"/>
    <w:basedOn w:val="af9"/>
    <w:next w:val="a"/>
    <w:uiPriority w:val="99"/>
    <w:rsid w:val="00D40A29"/>
  </w:style>
  <w:style w:type="paragraph" w:customStyle="1" w:styleId="afff4">
    <w:name w:val="Моноширинный"/>
    <w:basedOn w:val="a"/>
    <w:next w:val="a"/>
    <w:uiPriority w:val="99"/>
    <w:rsid w:val="00D40A29"/>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D40A29"/>
    <w:rPr>
      <w:b/>
      <w:color w:val="26282F"/>
      <w:shd w:val="clear" w:color="auto" w:fill="FFF580"/>
    </w:rPr>
  </w:style>
  <w:style w:type="paragraph" w:customStyle="1" w:styleId="afff6">
    <w:name w:val="Напишите нам"/>
    <w:basedOn w:val="a"/>
    <w:next w:val="a"/>
    <w:uiPriority w:val="99"/>
    <w:rsid w:val="00D40A29"/>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D40A29"/>
    <w:rPr>
      <w:b/>
      <w:color w:val="000000"/>
      <w:shd w:val="clear" w:color="auto" w:fill="D8EDE8"/>
    </w:rPr>
  </w:style>
  <w:style w:type="paragraph" w:customStyle="1" w:styleId="afff8">
    <w:name w:val="Необходимые документы"/>
    <w:basedOn w:val="af9"/>
    <w:next w:val="a"/>
    <w:uiPriority w:val="99"/>
    <w:rsid w:val="00D40A29"/>
    <w:pPr>
      <w:ind w:firstLine="118"/>
    </w:pPr>
  </w:style>
  <w:style w:type="paragraph" w:customStyle="1" w:styleId="afff9">
    <w:name w:val="Нормальный (таблица)"/>
    <w:basedOn w:val="a"/>
    <w:next w:val="a"/>
    <w:uiPriority w:val="99"/>
    <w:rsid w:val="00D40A29"/>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D40A29"/>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D40A29"/>
    <w:pPr>
      <w:ind w:left="140"/>
    </w:pPr>
  </w:style>
  <w:style w:type="character" w:customStyle="1" w:styleId="afffc">
    <w:name w:val="Опечатки"/>
    <w:uiPriority w:val="99"/>
    <w:rsid w:val="00D40A29"/>
    <w:rPr>
      <w:color w:val="FF0000"/>
    </w:rPr>
  </w:style>
  <w:style w:type="paragraph" w:customStyle="1" w:styleId="afffd">
    <w:name w:val="Переменная часть"/>
    <w:basedOn w:val="aff"/>
    <w:next w:val="a"/>
    <w:uiPriority w:val="99"/>
    <w:rsid w:val="00D40A29"/>
    <w:rPr>
      <w:sz w:val="18"/>
      <w:szCs w:val="18"/>
    </w:rPr>
  </w:style>
  <w:style w:type="paragraph" w:customStyle="1" w:styleId="afffe">
    <w:name w:val="Подвал для информации об изменениях"/>
    <w:basedOn w:val="1"/>
    <w:next w:val="a"/>
    <w:uiPriority w:val="99"/>
    <w:rsid w:val="00D40A2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D40A29"/>
    <w:rPr>
      <w:b/>
      <w:bCs/>
    </w:rPr>
  </w:style>
  <w:style w:type="paragraph" w:customStyle="1" w:styleId="affff0">
    <w:name w:val="Подчёркнуный текст"/>
    <w:basedOn w:val="a"/>
    <w:next w:val="a"/>
    <w:uiPriority w:val="99"/>
    <w:rsid w:val="00D40A2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D40A29"/>
    <w:rPr>
      <w:sz w:val="20"/>
      <w:szCs w:val="20"/>
    </w:rPr>
  </w:style>
  <w:style w:type="paragraph" w:customStyle="1" w:styleId="affff2">
    <w:name w:val="Прижатый влево"/>
    <w:basedOn w:val="a"/>
    <w:next w:val="a"/>
    <w:uiPriority w:val="99"/>
    <w:rsid w:val="00D40A29"/>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D40A29"/>
  </w:style>
  <w:style w:type="paragraph" w:customStyle="1" w:styleId="affff4">
    <w:name w:val="Примечание."/>
    <w:basedOn w:val="af9"/>
    <w:next w:val="a"/>
    <w:uiPriority w:val="99"/>
    <w:rsid w:val="00D40A29"/>
  </w:style>
  <w:style w:type="character" w:customStyle="1" w:styleId="affff5">
    <w:name w:val="Продолжение ссылки"/>
    <w:uiPriority w:val="99"/>
    <w:rsid w:val="00D40A29"/>
  </w:style>
  <w:style w:type="paragraph" w:customStyle="1" w:styleId="affff6">
    <w:name w:val="Словарная статья"/>
    <w:basedOn w:val="a"/>
    <w:next w:val="a"/>
    <w:uiPriority w:val="99"/>
    <w:rsid w:val="00D40A2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D40A29"/>
    <w:rPr>
      <w:b/>
      <w:color w:val="26282F"/>
    </w:rPr>
  </w:style>
  <w:style w:type="character" w:customStyle="1" w:styleId="affff8">
    <w:name w:val="Сравнение редакций. Добавленный фрагмент"/>
    <w:uiPriority w:val="99"/>
    <w:rsid w:val="00D40A29"/>
    <w:rPr>
      <w:color w:val="000000"/>
      <w:shd w:val="clear" w:color="auto" w:fill="C1D7FF"/>
    </w:rPr>
  </w:style>
  <w:style w:type="character" w:customStyle="1" w:styleId="affff9">
    <w:name w:val="Сравнение редакций. Удаленный фрагмент"/>
    <w:uiPriority w:val="99"/>
    <w:rsid w:val="00D40A29"/>
    <w:rPr>
      <w:color w:val="000000"/>
      <w:shd w:val="clear" w:color="auto" w:fill="C4C413"/>
    </w:rPr>
  </w:style>
  <w:style w:type="paragraph" w:customStyle="1" w:styleId="affffa">
    <w:name w:val="Ссылка на официальную публикацию"/>
    <w:basedOn w:val="a"/>
    <w:next w:val="a"/>
    <w:uiPriority w:val="99"/>
    <w:rsid w:val="00D40A2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D40A29"/>
    <w:rPr>
      <w:b/>
      <w:color w:val="749232"/>
    </w:rPr>
  </w:style>
  <w:style w:type="paragraph" w:customStyle="1" w:styleId="affffc">
    <w:name w:val="Текст в таблице"/>
    <w:basedOn w:val="afff9"/>
    <w:next w:val="a"/>
    <w:uiPriority w:val="99"/>
    <w:rsid w:val="00D40A29"/>
    <w:pPr>
      <w:ind w:firstLine="500"/>
    </w:pPr>
  </w:style>
  <w:style w:type="paragraph" w:customStyle="1" w:styleId="affffd">
    <w:name w:val="Текст ЭР (см. также)"/>
    <w:basedOn w:val="a"/>
    <w:next w:val="a"/>
    <w:uiPriority w:val="99"/>
    <w:rsid w:val="00D40A29"/>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D40A29"/>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D40A29"/>
    <w:rPr>
      <w:b/>
      <w:strike/>
      <w:color w:val="666600"/>
    </w:rPr>
  </w:style>
  <w:style w:type="paragraph" w:customStyle="1" w:styleId="afffff0">
    <w:name w:val="Формула"/>
    <w:basedOn w:val="a"/>
    <w:next w:val="a"/>
    <w:uiPriority w:val="99"/>
    <w:rsid w:val="00D40A2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D40A29"/>
    <w:pPr>
      <w:jc w:val="center"/>
    </w:pPr>
  </w:style>
  <w:style w:type="paragraph" w:customStyle="1" w:styleId="-">
    <w:name w:val="ЭР-содержание (правое окно)"/>
    <w:basedOn w:val="a"/>
    <w:next w:val="a"/>
    <w:uiPriority w:val="99"/>
    <w:rsid w:val="00D40A29"/>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D40A2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D40A29"/>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D40A29"/>
    <w:rPr>
      <w:rFonts w:cs="Times New Roman"/>
      <w:sz w:val="16"/>
    </w:rPr>
  </w:style>
  <w:style w:type="paragraph" w:styleId="41">
    <w:name w:val="toc 4"/>
    <w:basedOn w:val="a"/>
    <w:next w:val="a"/>
    <w:autoRedefine/>
    <w:uiPriority w:val="39"/>
    <w:rsid w:val="00D40A29"/>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D40A29"/>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D40A29"/>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D40A29"/>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D40A29"/>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D40A29"/>
    <w:pPr>
      <w:spacing w:after="0" w:line="240" w:lineRule="auto"/>
      <w:ind w:left="1920"/>
    </w:pPr>
    <w:rPr>
      <w:rFonts w:ascii="Calibri" w:eastAsia="Times New Roman" w:hAnsi="Calibri" w:cs="Calibri"/>
      <w:sz w:val="20"/>
      <w:szCs w:val="20"/>
    </w:rPr>
  </w:style>
  <w:style w:type="paragraph" w:customStyle="1" w:styleId="s1">
    <w:name w:val="s_1"/>
    <w:basedOn w:val="a"/>
    <w:rsid w:val="00D40A29"/>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endnote text"/>
    <w:basedOn w:val="a"/>
    <w:link w:val="afffff5"/>
    <w:uiPriority w:val="99"/>
    <w:semiHidden/>
    <w:unhideWhenUsed/>
    <w:rsid w:val="00D40A29"/>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D40A29"/>
    <w:rPr>
      <w:rFonts w:ascii="Calibri" w:eastAsia="Times New Roman" w:hAnsi="Calibri" w:cs="Times New Roman"/>
      <w:sz w:val="20"/>
      <w:szCs w:val="20"/>
    </w:rPr>
  </w:style>
  <w:style w:type="character" w:styleId="afffff6">
    <w:name w:val="endnote reference"/>
    <w:uiPriority w:val="99"/>
    <w:semiHidden/>
    <w:unhideWhenUsed/>
    <w:rsid w:val="00D40A29"/>
    <w:rPr>
      <w:rFonts w:cs="Times New Roman"/>
      <w:vertAlign w:val="superscript"/>
    </w:rPr>
  </w:style>
  <w:style w:type="paragraph" w:styleId="afffff7">
    <w:name w:val="Subtitle"/>
    <w:basedOn w:val="a"/>
    <w:next w:val="a"/>
    <w:link w:val="afffff8"/>
    <w:uiPriority w:val="11"/>
    <w:qFormat/>
    <w:rsid w:val="00D40A29"/>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D40A29"/>
    <w:rPr>
      <w:rFonts w:ascii="Cambria" w:eastAsia="Times New Roman" w:hAnsi="Cambria" w:cs="Times New Roman"/>
      <w:sz w:val="24"/>
      <w:szCs w:val="24"/>
    </w:rPr>
  </w:style>
  <w:style w:type="character" w:customStyle="1" w:styleId="FontStyle12">
    <w:name w:val="Font Style12"/>
    <w:uiPriority w:val="99"/>
    <w:rsid w:val="00D40A29"/>
    <w:rPr>
      <w:rFonts w:ascii="Lucida Sans Unicode" w:hAnsi="Lucida Sans Unicode"/>
      <w:sz w:val="14"/>
    </w:rPr>
  </w:style>
  <w:style w:type="character" w:customStyle="1" w:styleId="15">
    <w:name w:val="Название Знак1"/>
    <w:link w:val="afffff9"/>
    <w:uiPriority w:val="10"/>
    <w:locked/>
    <w:rsid w:val="00D40A29"/>
    <w:rPr>
      <w:rFonts w:ascii="Cambria" w:eastAsia="Times New Roman" w:hAnsi="Cambria" w:cs="Times New Roman"/>
      <w:b/>
      <w:bCs/>
      <w:kern w:val="28"/>
      <w:sz w:val="32"/>
      <w:szCs w:val="32"/>
    </w:rPr>
  </w:style>
  <w:style w:type="character" w:styleId="afffffa">
    <w:name w:val="Strong"/>
    <w:uiPriority w:val="22"/>
    <w:qFormat/>
    <w:rsid w:val="00D40A29"/>
    <w:rPr>
      <w:rFonts w:cs="Times New Roman"/>
      <w:b/>
    </w:rPr>
  </w:style>
  <w:style w:type="character" w:customStyle="1" w:styleId="aaa">
    <w:name w:val="aaa Знак"/>
    <w:link w:val="aaa0"/>
    <w:locked/>
    <w:rsid w:val="00D40A29"/>
    <w:rPr>
      <w:b/>
      <w:caps/>
      <w:sz w:val="24"/>
    </w:rPr>
  </w:style>
  <w:style w:type="paragraph" w:customStyle="1" w:styleId="aaa0">
    <w:name w:val="aaa"/>
    <w:basedOn w:val="a"/>
    <w:link w:val="aaa"/>
    <w:qFormat/>
    <w:rsid w:val="00D40A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D40A29"/>
    <w:pPr>
      <w:spacing w:before="100" w:beforeAutospacing="1" w:after="100" w:afterAutospacing="1" w:line="240" w:lineRule="auto"/>
    </w:pPr>
    <w:rPr>
      <w:rFonts w:ascii="Times New Roman" w:eastAsia="Times New Roman" w:hAnsi="Times New Roman" w:cs="Times New Roman"/>
      <w:sz w:val="24"/>
      <w:szCs w:val="24"/>
    </w:rPr>
  </w:style>
  <w:style w:type="paragraph" w:styleId="afffffb">
    <w:name w:val="Body Text Indent"/>
    <w:basedOn w:val="a"/>
    <w:link w:val="afffffc"/>
    <w:uiPriority w:val="99"/>
    <w:semiHidden/>
    <w:unhideWhenUsed/>
    <w:rsid w:val="00D40A29"/>
    <w:pPr>
      <w:spacing w:after="120"/>
      <w:ind w:left="283"/>
    </w:pPr>
    <w:rPr>
      <w:rFonts w:ascii="Calibri" w:eastAsia="Times New Roman" w:hAnsi="Calibri" w:cs="Times New Roman"/>
    </w:rPr>
  </w:style>
  <w:style w:type="character" w:customStyle="1" w:styleId="afffffc">
    <w:name w:val="Основной текст с отступом Знак"/>
    <w:basedOn w:val="a0"/>
    <w:link w:val="afffffb"/>
    <w:uiPriority w:val="99"/>
    <w:semiHidden/>
    <w:rsid w:val="00D40A29"/>
    <w:rPr>
      <w:rFonts w:ascii="Calibri" w:eastAsia="Times New Roman" w:hAnsi="Calibri" w:cs="Times New Roman"/>
    </w:rPr>
  </w:style>
  <w:style w:type="paragraph" w:customStyle="1" w:styleId="afffffd">
    <w:name w:val="Содержимое таблицы"/>
    <w:basedOn w:val="a"/>
    <w:rsid w:val="00D40A2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D40A29"/>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D40A2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D40A29"/>
    <w:rPr>
      <w:rFonts w:ascii="Times New Roman" w:hAnsi="Times New Roman"/>
      <w:b/>
      <w:sz w:val="18"/>
    </w:rPr>
  </w:style>
  <w:style w:type="paragraph" w:customStyle="1" w:styleId="Style45">
    <w:name w:val="Style45"/>
    <w:basedOn w:val="a"/>
    <w:rsid w:val="00D40A29"/>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D40A29"/>
    <w:rPr>
      <w:rFonts w:ascii="Times New Roman" w:hAnsi="Times New Roman"/>
      <w:sz w:val="20"/>
    </w:rPr>
  </w:style>
  <w:style w:type="character" w:customStyle="1" w:styleId="c3">
    <w:name w:val="c3"/>
    <w:rsid w:val="00D40A29"/>
    <w:rPr>
      <w:rFonts w:cs="Times New Roman"/>
    </w:rPr>
  </w:style>
  <w:style w:type="paragraph" w:customStyle="1" w:styleId="c29">
    <w:name w:val="c29"/>
    <w:basedOn w:val="a"/>
    <w:rsid w:val="00D40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D40A29"/>
    <w:pPr>
      <w:spacing w:before="100" w:beforeAutospacing="1" w:after="100" w:afterAutospacing="1" w:line="240" w:lineRule="auto"/>
    </w:pPr>
    <w:rPr>
      <w:rFonts w:ascii="Times New Roman" w:eastAsia="Times New Roman" w:hAnsi="Times New Roman" w:cs="Times New Roman"/>
      <w:sz w:val="24"/>
      <w:szCs w:val="24"/>
    </w:rPr>
  </w:style>
  <w:style w:type="paragraph" w:styleId="afffffe">
    <w:name w:val="No Spacing"/>
    <w:link w:val="affffff"/>
    <w:uiPriority w:val="1"/>
    <w:qFormat/>
    <w:rsid w:val="00D40A29"/>
    <w:pPr>
      <w:spacing w:after="0" w:line="240" w:lineRule="auto"/>
    </w:pPr>
    <w:rPr>
      <w:rFonts w:ascii="Times New Roman" w:eastAsia="Times New Roman" w:hAnsi="Times New Roman" w:cs="Times New Roman"/>
      <w:color w:val="000000"/>
      <w:sz w:val="20"/>
      <w:szCs w:val="20"/>
    </w:rPr>
  </w:style>
  <w:style w:type="character" w:styleId="affffff0">
    <w:name w:val="FollowedHyperlink"/>
    <w:uiPriority w:val="99"/>
    <w:semiHidden/>
    <w:unhideWhenUsed/>
    <w:rsid w:val="00D40A29"/>
    <w:rPr>
      <w:rFonts w:cs="Times New Roman"/>
      <w:color w:val="800080"/>
      <w:u w:val="single"/>
    </w:rPr>
  </w:style>
  <w:style w:type="table" w:customStyle="1" w:styleId="TableNormal">
    <w:name w:val="Table Normal"/>
    <w:rsid w:val="00D40A29"/>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D40A29"/>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D40A29"/>
    <w:rPr>
      <w:rFonts w:cs="Times New Roman"/>
      <w:b/>
      <w:bCs/>
    </w:rPr>
  </w:style>
  <w:style w:type="paragraph" w:customStyle="1" w:styleId="book-authors">
    <w:name w:val="book-authors"/>
    <w:basedOn w:val="a"/>
    <w:rsid w:val="00D40A29"/>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D40A29"/>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D40A29"/>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
    <w:name w:val="Без интервала Знак"/>
    <w:link w:val="afffffe"/>
    <w:uiPriority w:val="1"/>
    <w:locked/>
    <w:rsid w:val="00D40A29"/>
    <w:rPr>
      <w:rFonts w:ascii="Times New Roman" w:eastAsia="Times New Roman" w:hAnsi="Times New Roman" w:cs="Times New Roman"/>
      <w:color w:val="000000"/>
      <w:sz w:val="20"/>
      <w:szCs w:val="20"/>
    </w:rPr>
  </w:style>
  <w:style w:type="paragraph" w:customStyle="1" w:styleId="normal-p">
    <w:name w:val="normal-p"/>
    <w:basedOn w:val="a"/>
    <w:rsid w:val="00D40A29"/>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D40A29"/>
    <w:rPr>
      <w:rFonts w:cs="Times New Roman"/>
    </w:rPr>
  </w:style>
  <w:style w:type="table" w:customStyle="1" w:styleId="TableGrid">
    <w:name w:val="TableGrid"/>
    <w:rsid w:val="00D40A2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D40A29"/>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D40A29"/>
    <w:rPr>
      <w:rFonts w:cs="Times New Roman"/>
    </w:rPr>
  </w:style>
  <w:style w:type="character" w:customStyle="1" w:styleId="FontStyle31">
    <w:name w:val="Font Style31"/>
    <w:rsid w:val="00D40A29"/>
    <w:rPr>
      <w:rFonts w:ascii="Times New Roman" w:hAnsi="Times New Roman"/>
      <w:sz w:val="16"/>
    </w:rPr>
  </w:style>
  <w:style w:type="character" w:customStyle="1" w:styleId="l6">
    <w:name w:val="l6"/>
    <w:rsid w:val="00D40A29"/>
  </w:style>
  <w:style w:type="character" w:customStyle="1" w:styleId="small">
    <w:name w:val="small"/>
    <w:rsid w:val="00D40A29"/>
    <w:rPr>
      <w:rFonts w:cs="Times New Roman"/>
    </w:rPr>
  </w:style>
  <w:style w:type="table" w:styleId="16">
    <w:name w:val="Table Grid 1"/>
    <w:basedOn w:val="a1"/>
    <w:uiPriority w:val="99"/>
    <w:rsid w:val="00D40A2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D40A29"/>
    <w:rPr>
      <w:rFonts w:eastAsia="Times New Roman"/>
      <w:i/>
      <w:sz w:val="27"/>
      <w:shd w:val="clear" w:color="auto" w:fill="FFFFFF"/>
    </w:rPr>
  </w:style>
  <w:style w:type="paragraph" w:customStyle="1" w:styleId="81">
    <w:name w:val="Основной текст (8)"/>
    <w:basedOn w:val="a"/>
    <w:link w:val="80"/>
    <w:rsid w:val="00D40A29"/>
    <w:pPr>
      <w:shd w:val="clear" w:color="auto" w:fill="FFFFFF"/>
      <w:spacing w:after="0" w:line="240" w:lineRule="atLeast"/>
    </w:pPr>
    <w:rPr>
      <w:rFonts w:eastAsia="Times New Roman"/>
      <w:i/>
      <w:sz w:val="27"/>
    </w:rPr>
  </w:style>
  <w:style w:type="paragraph" w:styleId="affffff1">
    <w:name w:val="List"/>
    <w:basedOn w:val="a"/>
    <w:uiPriority w:val="99"/>
    <w:rsid w:val="00D40A29"/>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D40A29"/>
    <w:rPr>
      <w:shd w:val="clear" w:color="auto" w:fill="FFFFFF"/>
    </w:rPr>
  </w:style>
  <w:style w:type="character" w:customStyle="1" w:styleId="70">
    <w:name w:val="Основной текст (7)_"/>
    <w:link w:val="71"/>
    <w:locked/>
    <w:rsid w:val="00D40A29"/>
    <w:rPr>
      <w:sz w:val="27"/>
      <w:shd w:val="clear" w:color="auto" w:fill="FFFFFF"/>
    </w:rPr>
  </w:style>
  <w:style w:type="character" w:customStyle="1" w:styleId="32">
    <w:name w:val="Заголовок №3_"/>
    <w:link w:val="310"/>
    <w:locked/>
    <w:rsid w:val="00D40A29"/>
    <w:rPr>
      <w:b/>
      <w:sz w:val="27"/>
      <w:shd w:val="clear" w:color="auto" w:fill="FFFFFF"/>
    </w:rPr>
  </w:style>
  <w:style w:type="character" w:customStyle="1" w:styleId="74">
    <w:name w:val="Основной текст (7) + Полужирный4"/>
    <w:rsid w:val="00D40A29"/>
    <w:rPr>
      <w:b/>
      <w:sz w:val="27"/>
    </w:rPr>
  </w:style>
  <w:style w:type="character" w:customStyle="1" w:styleId="29">
    <w:name w:val="Заголовок №2_"/>
    <w:link w:val="210"/>
    <w:locked/>
    <w:rsid w:val="00D40A29"/>
    <w:rPr>
      <w:b/>
      <w:sz w:val="27"/>
      <w:shd w:val="clear" w:color="auto" w:fill="FFFFFF"/>
      <w:lang w:val="en-US" w:eastAsia="en-US"/>
    </w:rPr>
  </w:style>
  <w:style w:type="character" w:customStyle="1" w:styleId="2a">
    <w:name w:val="Заголовок №2"/>
    <w:rsid w:val="00D40A29"/>
    <w:rPr>
      <w:b/>
      <w:sz w:val="27"/>
      <w:u w:val="single"/>
      <w:lang w:val="en-US" w:eastAsia="en-US"/>
    </w:rPr>
  </w:style>
  <w:style w:type="character" w:customStyle="1" w:styleId="73">
    <w:name w:val="Основной текст (7) + Полужирный3"/>
    <w:rsid w:val="00D40A29"/>
    <w:rPr>
      <w:b/>
      <w:sz w:val="27"/>
    </w:rPr>
  </w:style>
  <w:style w:type="character" w:customStyle="1" w:styleId="17">
    <w:name w:val="Заголовок №1_"/>
    <w:link w:val="110"/>
    <w:locked/>
    <w:rsid w:val="00D40A29"/>
    <w:rPr>
      <w:b/>
      <w:sz w:val="27"/>
      <w:shd w:val="clear" w:color="auto" w:fill="FFFFFF"/>
    </w:rPr>
  </w:style>
  <w:style w:type="character" w:customStyle="1" w:styleId="18">
    <w:name w:val="Заголовок №1"/>
    <w:rsid w:val="00D40A29"/>
    <w:rPr>
      <w:rFonts w:cs="Times New Roman"/>
      <w:b/>
      <w:bCs/>
      <w:sz w:val="27"/>
      <w:szCs w:val="27"/>
      <w:shd w:val="clear" w:color="auto" w:fill="FFFFFF"/>
    </w:rPr>
  </w:style>
  <w:style w:type="character" w:customStyle="1" w:styleId="710">
    <w:name w:val="Основной текст (7) + Полужирный1"/>
    <w:rsid w:val="00D40A29"/>
    <w:rPr>
      <w:b/>
      <w:sz w:val="27"/>
    </w:rPr>
  </w:style>
  <w:style w:type="paragraph" w:customStyle="1" w:styleId="53">
    <w:name w:val="Основной текст (5)"/>
    <w:basedOn w:val="a"/>
    <w:link w:val="52"/>
    <w:rsid w:val="00D40A29"/>
    <w:pPr>
      <w:shd w:val="clear" w:color="auto" w:fill="FFFFFF"/>
      <w:spacing w:after="480" w:line="274" w:lineRule="exact"/>
      <w:jc w:val="both"/>
    </w:pPr>
  </w:style>
  <w:style w:type="paragraph" w:customStyle="1" w:styleId="71">
    <w:name w:val="Основной текст (7)"/>
    <w:basedOn w:val="a"/>
    <w:link w:val="70"/>
    <w:rsid w:val="00D40A29"/>
    <w:pPr>
      <w:shd w:val="clear" w:color="auto" w:fill="FFFFFF"/>
      <w:spacing w:before="480" w:after="60" w:line="240" w:lineRule="atLeast"/>
      <w:ind w:hanging="340"/>
    </w:pPr>
    <w:rPr>
      <w:sz w:val="27"/>
    </w:rPr>
  </w:style>
  <w:style w:type="paragraph" w:customStyle="1" w:styleId="310">
    <w:name w:val="Заголовок №31"/>
    <w:basedOn w:val="a"/>
    <w:link w:val="32"/>
    <w:rsid w:val="00D40A29"/>
    <w:pPr>
      <w:shd w:val="clear" w:color="auto" w:fill="FFFFFF"/>
      <w:spacing w:after="300" w:line="326" w:lineRule="exact"/>
      <w:jc w:val="center"/>
      <w:outlineLvl w:val="2"/>
    </w:pPr>
    <w:rPr>
      <w:b/>
      <w:sz w:val="27"/>
    </w:rPr>
  </w:style>
  <w:style w:type="paragraph" w:customStyle="1" w:styleId="210">
    <w:name w:val="Заголовок №21"/>
    <w:basedOn w:val="a"/>
    <w:link w:val="29"/>
    <w:rsid w:val="00D40A29"/>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7"/>
    <w:rsid w:val="00D40A29"/>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D40A29"/>
    <w:rPr>
      <w:rFonts w:eastAsia="Times New Roman"/>
      <w:sz w:val="19"/>
      <w:shd w:val="clear" w:color="auto" w:fill="FFFFFF"/>
    </w:rPr>
  </w:style>
  <w:style w:type="paragraph" w:customStyle="1" w:styleId="151">
    <w:name w:val="Основной текст (15)"/>
    <w:basedOn w:val="a"/>
    <w:link w:val="150"/>
    <w:rsid w:val="00D40A29"/>
    <w:pPr>
      <w:shd w:val="clear" w:color="auto" w:fill="FFFFFF"/>
      <w:spacing w:after="0" w:line="240" w:lineRule="atLeast"/>
    </w:pPr>
    <w:rPr>
      <w:rFonts w:eastAsia="Times New Roman"/>
      <w:sz w:val="19"/>
    </w:rPr>
  </w:style>
  <w:style w:type="character" w:customStyle="1" w:styleId="apple-style-span">
    <w:name w:val="apple-style-span"/>
    <w:rsid w:val="00D40A29"/>
    <w:rPr>
      <w:rFonts w:cs="Times New Roman"/>
    </w:rPr>
  </w:style>
  <w:style w:type="table" w:styleId="-2">
    <w:name w:val="Table Web 2"/>
    <w:basedOn w:val="a1"/>
    <w:uiPriority w:val="99"/>
    <w:rsid w:val="00D40A29"/>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D40A29"/>
    <w:rPr>
      <w:rFonts w:eastAsia="Times New Roman"/>
      <w:i/>
      <w:sz w:val="23"/>
      <w:shd w:val="clear" w:color="auto" w:fill="FFFFFF"/>
    </w:rPr>
  </w:style>
  <w:style w:type="paragraph" w:customStyle="1" w:styleId="171">
    <w:name w:val="Основной текст (17)"/>
    <w:basedOn w:val="a"/>
    <w:link w:val="170"/>
    <w:rsid w:val="00D40A29"/>
    <w:pPr>
      <w:shd w:val="clear" w:color="auto" w:fill="FFFFFF"/>
      <w:spacing w:after="0" w:line="240" w:lineRule="atLeast"/>
    </w:pPr>
    <w:rPr>
      <w:rFonts w:eastAsia="Times New Roman"/>
      <w:i/>
      <w:sz w:val="23"/>
    </w:rPr>
  </w:style>
  <w:style w:type="paragraph" w:customStyle="1" w:styleId="510">
    <w:name w:val="Основной текст (5)1"/>
    <w:basedOn w:val="a"/>
    <w:rsid w:val="00D40A29"/>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D40A29"/>
    <w:rPr>
      <w:rFonts w:eastAsia="Times New Roman"/>
      <w:b/>
      <w:sz w:val="19"/>
      <w:lang w:val="ru-RU" w:eastAsia="ru-RU"/>
    </w:rPr>
  </w:style>
  <w:style w:type="character" w:customStyle="1" w:styleId="160">
    <w:name w:val="Основной текст (16)_"/>
    <w:link w:val="161"/>
    <w:locked/>
    <w:rsid w:val="00D40A29"/>
    <w:rPr>
      <w:rFonts w:eastAsia="Times New Roman"/>
      <w:b/>
      <w:i/>
      <w:sz w:val="19"/>
      <w:shd w:val="clear" w:color="auto" w:fill="FFFFFF"/>
    </w:rPr>
  </w:style>
  <w:style w:type="paragraph" w:customStyle="1" w:styleId="161">
    <w:name w:val="Основной текст (16)"/>
    <w:basedOn w:val="a"/>
    <w:link w:val="160"/>
    <w:rsid w:val="00D40A29"/>
    <w:pPr>
      <w:shd w:val="clear" w:color="auto" w:fill="FFFFFF"/>
      <w:spacing w:after="0" w:line="240" w:lineRule="atLeast"/>
    </w:pPr>
    <w:rPr>
      <w:rFonts w:eastAsia="Times New Roman"/>
      <w:b/>
      <w:i/>
      <w:sz w:val="19"/>
    </w:rPr>
  </w:style>
  <w:style w:type="character" w:styleId="HTML">
    <w:name w:val="HTML Cite"/>
    <w:uiPriority w:val="99"/>
    <w:unhideWhenUsed/>
    <w:rsid w:val="00D40A29"/>
    <w:rPr>
      <w:rFonts w:cs="Times New Roman"/>
      <w:i/>
    </w:rPr>
  </w:style>
  <w:style w:type="paragraph" w:customStyle="1" w:styleId="19">
    <w:name w:val="Тема примечания1"/>
    <w:basedOn w:val="af2"/>
    <w:next w:val="af2"/>
    <w:uiPriority w:val="99"/>
    <w:unhideWhenUsed/>
    <w:rsid w:val="00D40A29"/>
    <w:rPr>
      <w:rFonts w:ascii="Calibri" w:eastAsia="PMingLiU" w:hAnsi="Calibri" w:cs="Arial"/>
      <w:b/>
      <w:bCs/>
      <w:sz w:val="22"/>
      <w:szCs w:val="22"/>
      <w:lang w:eastAsia="en-US"/>
    </w:rPr>
  </w:style>
  <w:style w:type="table" w:customStyle="1" w:styleId="1a">
    <w:name w:val="Сетка таблицы1"/>
    <w:basedOn w:val="a1"/>
    <w:next w:val="afffff3"/>
    <w:uiPriority w:val="39"/>
    <w:locked/>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Просмотренная гиперссылка1"/>
    <w:uiPriority w:val="99"/>
    <w:semiHidden/>
    <w:unhideWhenUsed/>
    <w:rsid w:val="00D40A29"/>
    <w:rPr>
      <w:rFonts w:cs="Times New Roman"/>
      <w:color w:val="800080"/>
      <w:u w:val="single"/>
    </w:rPr>
  </w:style>
  <w:style w:type="table" w:customStyle="1" w:styleId="TableNormal1">
    <w:name w:val="Table Normal1"/>
    <w:rsid w:val="00D40A29"/>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D40A29"/>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D40A2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6"/>
    <w:rsid w:val="00D40A2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D40A29"/>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D40A29"/>
    <w:rPr>
      <w:rFonts w:ascii="Times New Roman" w:hAnsi="Times New Roman"/>
      <w:b/>
      <w:sz w:val="20"/>
    </w:rPr>
  </w:style>
  <w:style w:type="table" w:customStyle="1" w:styleId="120">
    <w:name w:val="Сетка таблицы1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ffff3"/>
    <w:uiPriority w:val="39"/>
    <w:locked/>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D40A29"/>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D40A29"/>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D40A2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6"/>
    <w:rsid w:val="00D40A2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D40A29"/>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1"/>
    <w:next w:val="afffff3"/>
    <w:uiPriority w:val="39"/>
    <w:locked/>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D40A29"/>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D40A29"/>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D40A2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6"/>
    <w:rsid w:val="00D40A2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D40A29"/>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ffff3"/>
    <w:uiPriority w:val="39"/>
    <w:rsid w:val="00D40A29"/>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Revision"/>
    <w:hidden/>
    <w:uiPriority w:val="99"/>
    <w:semiHidden/>
    <w:rsid w:val="00D40A29"/>
    <w:pPr>
      <w:spacing w:after="0" w:line="240" w:lineRule="auto"/>
    </w:pPr>
    <w:rPr>
      <w:rFonts w:ascii="Calibri" w:eastAsia="Times New Roman" w:hAnsi="Calibri" w:cs="Times New Roman"/>
    </w:rPr>
  </w:style>
  <w:style w:type="character" w:customStyle="1" w:styleId="1c">
    <w:name w:val="ПООП заголовок 1 Знак"/>
    <w:link w:val="1d"/>
    <w:locked/>
    <w:rsid w:val="00D40A29"/>
    <w:rPr>
      <w:rFonts w:ascii="Times New Roman" w:hAnsi="Times New Roman"/>
      <w:b/>
      <w:sz w:val="24"/>
      <w:szCs w:val="24"/>
    </w:rPr>
  </w:style>
  <w:style w:type="paragraph" w:customStyle="1" w:styleId="1d">
    <w:name w:val="ПООП заголовок 1"/>
    <w:basedOn w:val="a"/>
    <w:link w:val="1c"/>
    <w:qFormat/>
    <w:rsid w:val="00D40A29"/>
    <w:pPr>
      <w:suppressAutoHyphens/>
      <w:spacing w:after="120"/>
    </w:pPr>
    <w:rPr>
      <w:rFonts w:ascii="Times New Roman" w:hAnsi="Times New Roman"/>
      <w:b/>
      <w:sz w:val="24"/>
      <w:szCs w:val="24"/>
    </w:rPr>
  </w:style>
  <w:style w:type="paragraph" w:styleId="affffff3">
    <w:name w:val="Normal (Web)"/>
    <w:basedOn w:val="a"/>
    <w:uiPriority w:val="99"/>
    <w:semiHidden/>
    <w:unhideWhenUsed/>
    <w:rsid w:val="00D40A29"/>
    <w:rPr>
      <w:rFonts w:ascii="Times New Roman" w:hAnsi="Times New Roman" w:cs="Times New Roman"/>
      <w:sz w:val="24"/>
      <w:szCs w:val="24"/>
    </w:rPr>
  </w:style>
  <w:style w:type="paragraph" w:styleId="afffff9">
    <w:name w:val="Title"/>
    <w:basedOn w:val="a"/>
    <w:next w:val="a"/>
    <w:link w:val="15"/>
    <w:uiPriority w:val="10"/>
    <w:qFormat/>
    <w:rsid w:val="00D40A29"/>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4">
    <w:name w:val="Название Знак"/>
    <w:basedOn w:val="a0"/>
    <w:link w:val="afffff9"/>
    <w:uiPriority w:val="10"/>
    <w:rsid w:val="00D40A2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841F-3D6A-446F-8E4E-AA743DAF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7247</Words>
  <Characters>41314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2022-10-11T10:36:00Z</dcterms:created>
  <dcterms:modified xsi:type="dcterms:W3CDTF">2022-10-11T21:00:00Z</dcterms:modified>
</cp:coreProperties>
</file>