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E6" w:rsidRPr="00B418E6" w:rsidRDefault="00651EE6" w:rsidP="00A86AA8">
      <w:pPr>
        <w:spacing w:line="276" w:lineRule="auto"/>
        <w:jc w:val="center"/>
        <w:rPr>
          <w:rFonts w:eastAsia="Calibri"/>
          <w:sz w:val="28"/>
          <w:szCs w:val="28"/>
        </w:rPr>
      </w:pPr>
      <w:r w:rsidRPr="00B418E6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:rsidR="00651EE6" w:rsidRPr="00B418E6" w:rsidRDefault="00651EE6" w:rsidP="00A86AA8">
      <w:pPr>
        <w:spacing w:line="276" w:lineRule="auto"/>
        <w:jc w:val="center"/>
        <w:rPr>
          <w:rFonts w:eastAsia="Calibri"/>
          <w:sz w:val="28"/>
          <w:szCs w:val="28"/>
        </w:rPr>
      </w:pPr>
      <w:r w:rsidRPr="00B418E6">
        <w:rPr>
          <w:rFonts w:eastAsia="Calibri"/>
          <w:sz w:val="28"/>
          <w:szCs w:val="28"/>
        </w:rPr>
        <w:t>Государственное бюджетное профессиональное образовательное учреждение РД</w:t>
      </w:r>
      <w:r w:rsidR="00DD2D20" w:rsidRPr="00B418E6">
        <w:rPr>
          <w:rFonts w:eastAsia="Calibri"/>
          <w:sz w:val="28"/>
          <w:szCs w:val="28"/>
        </w:rPr>
        <w:t xml:space="preserve"> </w:t>
      </w:r>
      <w:r w:rsidRPr="00B418E6">
        <w:rPr>
          <w:rFonts w:eastAsia="Calibri"/>
          <w:sz w:val="28"/>
          <w:szCs w:val="28"/>
        </w:rPr>
        <w:t xml:space="preserve">«Профессионально-педагогический колледж имени </w:t>
      </w:r>
      <w:proofErr w:type="spellStart"/>
      <w:r w:rsidRPr="00B418E6">
        <w:rPr>
          <w:rFonts w:eastAsia="Calibri"/>
          <w:sz w:val="28"/>
          <w:szCs w:val="28"/>
        </w:rPr>
        <w:t>З.Н.Батырмурзаева</w:t>
      </w:r>
      <w:proofErr w:type="spellEnd"/>
      <w:r w:rsidRPr="00B418E6">
        <w:rPr>
          <w:rFonts w:eastAsia="Calibri"/>
          <w:sz w:val="28"/>
          <w:szCs w:val="28"/>
        </w:rPr>
        <w:t>»</w:t>
      </w:r>
    </w:p>
    <w:p w:rsidR="00651E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B418E6" w:rsidRDefault="00651EE6" w:rsidP="007C0093">
      <w:pPr>
        <w:spacing w:line="360" w:lineRule="auto"/>
        <w:jc w:val="center"/>
        <w:rPr>
          <w:rFonts w:eastAsia="Calibri" w:cstheme="minorBidi"/>
          <w:sz w:val="28"/>
          <w:szCs w:val="28"/>
        </w:rPr>
      </w:pPr>
    </w:p>
    <w:p w:rsidR="00651E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Pr="00B418E6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B418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B418E6" w:rsidRDefault="00651EE6" w:rsidP="007C0093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B418E6">
        <w:rPr>
          <w:rFonts w:eastAsia="Calibri"/>
          <w:b/>
          <w:sz w:val="28"/>
          <w:szCs w:val="28"/>
        </w:rPr>
        <w:t>РАБОЧАЯ ПРОГРАММА УЧЕБНОЙ ДИСЦИПЛИНЫ</w:t>
      </w:r>
    </w:p>
    <w:p w:rsidR="00651EE6" w:rsidRPr="00B418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B418E6" w:rsidRDefault="005052B9" w:rsidP="007C0093">
      <w:pPr>
        <w:keepNext/>
        <w:spacing w:line="360" w:lineRule="auto"/>
        <w:jc w:val="center"/>
        <w:outlineLvl w:val="3"/>
        <w:rPr>
          <w:b/>
          <w:bCs/>
          <w:sz w:val="28"/>
          <w:szCs w:val="28"/>
          <w:u w:val="single"/>
          <w:lang w:eastAsia="ru-RU"/>
        </w:rPr>
      </w:pPr>
      <w:r w:rsidRPr="00B418E6">
        <w:rPr>
          <w:b/>
          <w:bCs/>
          <w:sz w:val="28"/>
          <w:szCs w:val="28"/>
          <w:u w:val="single"/>
        </w:rPr>
        <w:t>«</w:t>
      </w:r>
      <w:r w:rsidRPr="00B418E6">
        <w:rPr>
          <w:b/>
          <w:sz w:val="28"/>
          <w:szCs w:val="28"/>
          <w:u w:val="single"/>
        </w:rPr>
        <w:t>ОП.0</w:t>
      </w:r>
      <w:r w:rsidR="00B77A3E" w:rsidRPr="00B418E6">
        <w:rPr>
          <w:b/>
          <w:sz w:val="28"/>
          <w:szCs w:val="28"/>
          <w:u w:val="single"/>
        </w:rPr>
        <w:t>2</w:t>
      </w:r>
      <w:r w:rsidRPr="00B418E6">
        <w:rPr>
          <w:b/>
          <w:sz w:val="28"/>
          <w:szCs w:val="28"/>
          <w:u w:val="single"/>
        </w:rPr>
        <w:t xml:space="preserve"> </w:t>
      </w:r>
      <w:r w:rsidR="00B77A3E" w:rsidRPr="00B418E6">
        <w:rPr>
          <w:b/>
          <w:sz w:val="28"/>
          <w:szCs w:val="28"/>
          <w:u w:val="single"/>
        </w:rPr>
        <w:t>ПСИХОЛОГИЯ</w:t>
      </w:r>
      <w:r w:rsidR="00B77A3E" w:rsidRPr="00B418E6">
        <w:rPr>
          <w:b/>
          <w:bCs/>
          <w:sz w:val="28"/>
          <w:szCs w:val="28"/>
          <w:u w:val="single"/>
        </w:rPr>
        <w:t>»</w:t>
      </w:r>
    </w:p>
    <w:p w:rsidR="00651EE6" w:rsidRPr="00B418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B418E6" w:rsidRDefault="00651EE6" w:rsidP="007C0093">
      <w:pPr>
        <w:spacing w:after="160" w:line="360" w:lineRule="auto"/>
        <w:jc w:val="center"/>
        <w:rPr>
          <w:bCs/>
          <w:sz w:val="28"/>
          <w:szCs w:val="28"/>
          <w:u w:val="single"/>
          <w:lang w:eastAsia="ru-RU"/>
        </w:rPr>
      </w:pPr>
      <w:r w:rsidRPr="00B418E6">
        <w:rPr>
          <w:bCs/>
          <w:sz w:val="28"/>
          <w:szCs w:val="28"/>
        </w:rPr>
        <w:t xml:space="preserve">по специальности </w:t>
      </w:r>
    </w:p>
    <w:p w:rsidR="005052B9" w:rsidRPr="00B418E6" w:rsidRDefault="005052B9" w:rsidP="007C0093">
      <w:pPr>
        <w:spacing w:line="360" w:lineRule="auto"/>
        <w:jc w:val="center"/>
        <w:rPr>
          <w:sz w:val="28"/>
          <w:szCs w:val="28"/>
          <w:u w:val="single"/>
        </w:rPr>
      </w:pPr>
      <w:r w:rsidRPr="00B418E6">
        <w:rPr>
          <w:sz w:val="28"/>
          <w:szCs w:val="28"/>
        </w:rPr>
        <w:t>44.02.05</w:t>
      </w:r>
      <w:r w:rsidRPr="00B418E6">
        <w:rPr>
          <w:b/>
          <w:sz w:val="28"/>
          <w:szCs w:val="28"/>
        </w:rPr>
        <w:t xml:space="preserve"> </w:t>
      </w:r>
      <w:r w:rsidRPr="00B418E6">
        <w:rPr>
          <w:sz w:val="28"/>
          <w:szCs w:val="28"/>
        </w:rPr>
        <w:t>Коррекционная педагогика в начальном образовании</w:t>
      </w:r>
    </w:p>
    <w:p w:rsidR="00651EE6" w:rsidRPr="00B418E6" w:rsidRDefault="00651EE6" w:rsidP="007C0093">
      <w:pPr>
        <w:keepNext/>
        <w:keepLines/>
        <w:spacing w:line="360" w:lineRule="auto"/>
        <w:jc w:val="center"/>
        <w:outlineLvl w:val="3"/>
        <w:rPr>
          <w:rFonts w:eastAsia="Arial Unicode MS"/>
          <w:b/>
          <w:sz w:val="28"/>
          <w:szCs w:val="28"/>
        </w:rPr>
      </w:pPr>
    </w:p>
    <w:p w:rsidR="00651EE6" w:rsidRPr="00B418E6" w:rsidRDefault="00651EE6" w:rsidP="007C0093">
      <w:pPr>
        <w:spacing w:after="160" w:line="360" w:lineRule="auto"/>
        <w:jc w:val="center"/>
        <w:rPr>
          <w:b/>
          <w:bCs/>
          <w:sz w:val="28"/>
          <w:szCs w:val="28"/>
        </w:rPr>
      </w:pPr>
      <w:r w:rsidRPr="00B418E6">
        <w:rPr>
          <w:rFonts w:eastAsia="Arial Unicode MS"/>
          <w:sz w:val="28"/>
          <w:szCs w:val="28"/>
        </w:rPr>
        <w:t>очной формы обучения</w:t>
      </w:r>
    </w:p>
    <w:p w:rsidR="00651EE6" w:rsidRPr="00B418E6" w:rsidRDefault="00651EE6" w:rsidP="007C0093">
      <w:pPr>
        <w:spacing w:line="360" w:lineRule="auto"/>
        <w:jc w:val="center"/>
        <w:rPr>
          <w:bCs/>
          <w:sz w:val="28"/>
          <w:szCs w:val="28"/>
        </w:rPr>
      </w:pPr>
      <w:r w:rsidRPr="00B418E6">
        <w:rPr>
          <w:bCs/>
          <w:sz w:val="28"/>
          <w:szCs w:val="28"/>
        </w:rPr>
        <w:t>Квалификация специалиста среднего звена «</w:t>
      </w:r>
      <w:r w:rsidR="005052B9" w:rsidRPr="00B418E6">
        <w:rPr>
          <w:sz w:val="28"/>
          <w:szCs w:val="28"/>
        </w:rPr>
        <w:t>Учитель начальных классов и начальных классов компенсирующего и коррекционно-развивающего образования</w:t>
      </w:r>
      <w:r w:rsidRPr="00B418E6">
        <w:rPr>
          <w:bCs/>
          <w:sz w:val="28"/>
          <w:szCs w:val="28"/>
        </w:rPr>
        <w:t>»</w:t>
      </w:r>
    </w:p>
    <w:p w:rsidR="00651EE6" w:rsidRPr="00B418E6" w:rsidRDefault="00651EE6" w:rsidP="007C0093">
      <w:pPr>
        <w:spacing w:after="160" w:line="360" w:lineRule="auto"/>
        <w:rPr>
          <w:rFonts w:ascii="Calibri" w:hAnsi="Calibri"/>
          <w:b/>
          <w:bCs/>
          <w:sz w:val="28"/>
          <w:szCs w:val="28"/>
        </w:rPr>
      </w:pPr>
    </w:p>
    <w:p w:rsidR="00651EE6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FA161D" w:rsidRPr="00B418E6" w:rsidRDefault="00620F70" w:rsidP="007C0093">
      <w:pPr>
        <w:spacing w:line="360" w:lineRule="auto"/>
        <w:jc w:val="center"/>
        <w:rPr>
          <w:sz w:val="28"/>
          <w:szCs w:val="28"/>
        </w:rPr>
      </w:pPr>
      <w:r w:rsidRPr="00B418E6">
        <w:rPr>
          <w:rFonts w:eastAsia="Calibri"/>
          <w:sz w:val="28"/>
          <w:szCs w:val="28"/>
        </w:rPr>
        <w:t>Хасавюрт</w:t>
      </w:r>
      <w:r w:rsidR="00651EE6" w:rsidRPr="00B418E6">
        <w:rPr>
          <w:rFonts w:eastAsia="Calibri"/>
          <w:sz w:val="28"/>
          <w:szCs w:val="28"/>
        </w:rPr>
        <w:t xml:space="preserve">, </w:t>
      </w:r>
      <w:r w:rsidR="00AC3705" w:rsidRPr="00B418E6">
        <w:rPr>
          <w:sz w:val="28"/>
          <w:szCs w:val="28"/>
        </w:rPr>
        <w:t>202</w:t>
      </w:r>
      <w:r w:rsidR="00920A02">
        <w:rPr>
          <w:sz w:val="28"/>
          <w:szCs w:val="28"/>
        </w:rPr>
        <w:t>3</w:t>
      </w:r>
      <w:r w:rsidR="006D5A25">
        <w:rPr>
          <w:sz w:val="28"/>
          <w:szCs w:val="28"/>
        </w:rPr>
        <w:t xml:space="preserve"> </w:t>
      </w:r>
      <w:r w:rsidR="00A90FB7" w:rsidRPr="00B418E6">
        <w:rPr>
          <w:sz w:val="28"/>
          <w:szCs w:val="28"/>
        </w:rPr>
        <w:t>г</w:t>
      </w:r>
      <w:r w:rsidR="005124C9" w:rsidRPr="00B418E6">
        <w:rPr>
          <w:sz w:val="28"/>
          <w:szCs w:val="28"/>
        </w:rPr>
        <w:t>.</w:t>
      </w:r>
    </w:p>
    <w:tbl>
      <w:tblPr>
        <w:tblpPr w:leftFromText="180" w:rightFromText="180" w:vertAnchor="text" w:horzAnchor="margin" w:tblpX="108" w:tblpY="146"/>
        <w:tblW w:w="9071" w:type="dxa"/>
        <w:tblLook w:val="01E0" w:firstRow="1" w:lastRow="1" w:firstColumn="1" w:lastColumn="1" w:noHBand="0" w:noVBand="0"/>
      </w:tblPr>
      <w:tblGrid>
        <w:gridCol w:w="4146"/>
        <w:gridCol w:w="4925"/>
      </w:tblGrid>
      <w:tr w:rsidR="00620F70" w:rsidRPr="00B418E6" w:rsidTr="00605E93">
        <w:trPr>
          <w:trHeight w:val="1976"/>
        </w:trPr>
        <w:tc>
          <w:tcPr>
            <w:tcW w:w="4146" w:type="dxa"/>
            <w:hideMark/>
          </w:tcPr>
          <w:p w:rsidR="00620F70" w:rsidRPr="00B418E6" w:rsidRDefault="00620F70" w:rsidP="00605E93">
            <w:pPr>
              <w:keepNext/>
              <w:keepLines/>
              <w:outlineLvl w:val="3"/>
              <w:rPr>
                <w:rFonts w:eastAsia="Arial Unicode MS"/>
                <w:sz w:val="24"/>
                <w:szCs w:val="28"/>
              </w:rPr>
            </w:pPr>
          </w:p>
          <w:p w:rsidR="00620F70" w:rsidRPr="00B418E6" w:rsidRDefault="00620F70" w:rsidP="00605E93">
            <w:pPr>
              <w:keepNext/>
              <w:keepLines/>
              <w:outlineLvl w:val="3"/>
              <w:rPr>
                <w:rFonts w:eastAsia="Arial Unicode MS"/>
                <w:b/>
                <w:sz w:val="24"/>
                <w:szCs w:val="28"/>
              </w:rPr>
            </w:pPr>
          </w:p>
        </w:tc>
        <w:tc>
          <w:tcPr>
            <w:tcW w:w="4925" w:type="dxa"/>
          </w:tcPr>
          <w:p w:rsidR="00620F70" w:rsidRPr="00B418E6" w:rsidRDefault="00620F70" w:rsidP="00620F70">
            <w:pPr>
              <w:keepNext/>
              <w:keepLines/>
              <w:ind w:left="826" w:hanging="1"/>
              <w:jc w:val="center"/>
              <w:outlineLvl w:val="3"/>
              <w:rPr>
                <w:rFonts w:eastAsia="Arial Unicode MS"/>
                <w:sz w:val="24"/>
                <w:szCs w:val="28"/>
              </w:rPr>
            </w:pPr>
            <w:r w:rsidRPr="00B418E6">
              <w:rPr>
                <w:rFonts w:eastAsia="Arial Unicode MS"/>
                <w:sz w:val="24"/>
                <w:szCs w:val="28"/>
              </w:rPr>
              <w:t>УТВЕРЖДАЮ</w:t>
            </w:r>
          </w:p>
          <w:p w:rsidR="00620F70" w:rsidRPr="00B418E6" w:rsidRDefault="00620F70" w:rsidP="00605E93">
            <w:pPr>
              <w:ind w:left="826" w:right="-108"/>
              <w:jc w:val="right"/>
              <w:rPr>
                <w:sz w:val="24"/>
                <w:szCs w:val="28"/>
              </w:rPr>
            </w:pPr>
            <w:r w:rsidRPr="00B418E6">
              <w:rPr>
                <w:sz w:val="24"/>
                <w:szCs w:val="28"/>
              </w:rPr>
              <w:t>Зам. директора по учебной работе</w:t>
            </w:r>
          </w:p>
          <w:p w:rsidR="00620F70" w:rsidRPr="00B418E6" w:rsidRDefault="00620F70" w:rsidP="00605E93">
            <w:pPr>
              <w:ind w:left="826"/>
              <w:jc w:val="right"/>
              <w:rPr>
                <w:sz w:val="24"/>
                <w:szCs w:val="28"/>
              </w:rPr>
            </w:pPr>
          </w:p>
          <w:p w:rsidR="00620F70" w:rsidRPr="00B418E6" w:rsidRDefault="00620F70" w:rsidP="00605E93">
            <w:pPr>
              <w:ind w:left="826"/>
              <w:jc w:val="right"/>
              <w:rPr>
                <w:sz w:val="24"/>
                <w:szCs w:val="28"/>
              </w:rPr>
            </w:pPr>
            <w:r w:rsidRPr="00B418E6">
              <w:rPr>
                <w:sz w:val="24"/>
                <w:szCs w:val="28"/>
              </w:rPr>
              <w:t xml:space="preserve">_________   </w:t>
            </w:r>
            <w:r w:rsidR="00920A02">
              <w:rPr>
                <w:sz w:val="24"/>
                <w:szCs w:val="28"/>
              </w:rPr>
              <w:t xml:space="preserve">Гаджиев </w:t>
            </w:r>
            <w:r w:rsidR="00F965B3">
              <w:rPr>
                <w:sz w:val="24"/>
                <w:szCs w:val="28"/>
              </w:rPr>
              <w:t>Р.Ш.</w:t>
            </w:r>
            <w:r w:rsidRPr="00B418E6">
              <w:rPr>
                <w:sz w:val="24"/>
                <w:szCs w:val="28"/>
              </w:rPr>
              <w:t xml:space="preserve"> </w:t>
            </w:r>
          </w:p>
          <w:p w:rsidR="00620F70" w:rsidRPr="00B418E6" w:rsidRDefault="00620F70" w:rsidP="00605E93">
            <w:pPr>
              <w:tabs>
                <w:tab w:val="left" w:pos="2430"/>
                <w:tab w:val="right" w:pos="5076"/>
              </w:tabs>
              <w:ind w:left="826"/>
              <w:rPr>
                <w:sz w:val="18"/>
                <w:szCs w:val="18"/>
              </w:rPr>
            </w:pPr>
            <w:r w:rsidRPr="00B418E6">
              <w:rPr>
                <w:rFonts w:eastAsia="Arial Unicode MS"/>
                <w:sz w:val="24"/>
                <w:szCs w:val="28"/>
              </w:rPr>
              <w:t xml:space="preserve">                        </w:t>
            </w:r>
            <w:r w:rsidRPr="00B418E6">
              <w:rPr>
                <w:rFonts w:eastAsia="Arial Unicode MS"/>
                <w:sz w:val="18"/>
                <w:szCs w:val="18"/>
              </w:rPr>
              <w:t>(подпись)</w:t>
            </w:r>
            <w:r w:rsidRPr="00B418E6">
              <w:rPr>
                <w:rFonts w:eastAsia="Arial Unicode MS"/>
                <w:sz w:val="18"/>
                <w:szCs w:val="18"/>
              </w:rPr>
              <w:tab/>
              <w:t xml:space="preserve">        </w:t>
            </w:r>
          </w:p>
          <w:p w:rsidR="00620F70" w:rsidRPr="00B418E6" w:rsidRDefault="00620F70" w:rsidP="00605E93">
            <w:pPr>
              <w:ind w:left="826"/>
              <w:jc w:val="center"/>
              <w:rPr>
                <w:sz w:val="24"/>
                <w:szCs w:val="28"/>
              </w:rPr>
            </w:pPr>
            <w:r w:rsidRPr="00B418E6">
              <w:rPr>
                <w:sz w:val="24"/>
                <w:szCs w:val="28"/>
              </w:rPr>
              <w:t xml:space="preserve">     «3</w:t>
            </w:r>
            <w:r w:rsidR="00F965B3">
              <w:rPr>
                <w:sz w:val="24"/>
                <w:szCs w:val="28"/>
              </w:rPr>
              <w:t>1</w:t>
            </w:r>
            <w:r w:rsidRPr="00B418E6">
              <w:rPr>
                <w:sz w:val="24"/>
                <w:szCs w:val="28"/>
              </w:rPr>
              <w:t>» августа 202</w:t>
            </w:r>
            <w:r w:rsidR="00920A02">
              <w:rPr>
                <w:sz w:val="24"/>
                <w:szCs w:val="28"/>
              </w:rPr>
              <w:t>3</w:t>
            </w:r>
            <w:r w:rsidRPr="00B418E6">
              <w:rPr>
                <w:sz w:val="24"/>
                <w:szCs w:val="28"/>
              </w:rPr>
              <w:t xml:space="preserve"> г.</w:t>
            </w:r>
          </w:p>
          <w:p w:rsidR="00620F70" w:rsidRPr="00B418E6" w:rsidRDefault="00620F70" w:rsidP="00605E93">
            <w:pPr>
              <w:keepNext/>
              <w:keepLines/>
              <w:spacing w:line="360" w:lineRule="auto"/>
              <w:ind w:left="1310" w:right="459"/>
              <w:outlineLvl w:val="3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620F70" w:rsidRDefault="00620F70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B706BA" w:rsidRDefault="00B706BA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B706BA" w:rsidRDefault="00B706BA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B706BA" w:rsidRDefault="00B706BA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B706BA" w:rsidRDefault="00B706BA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A90FB7" w:rsidRPr="00B418E6" w:rsidRDefault="007A66AF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Рабочая программа учебной дисциплины разработана на основе:</w:t>
      </w:r>
    </w:p>
    <w:p w:rsidR="007A66AF" w:rsidRPr="00B418E6" w:rsidRDefault="007A66AF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Федерального государственного образовательного стандарта (далее – ФГОС) по специальности </w:t>
      </w:r>
      <w:r w:rsidR="005052B9" w:rsidRPr="00B418E6">
        <w:rPr>
          <w:sz w:val="28"/>
          <w:szCs w:val="28"/>
        </w:rPr>
        <w:t>44.02.05</w:t>
      </w:r>
      <w:r w:rsidR="005052B9" w:rsidRPr="00B418E6">
        <w:rPr>
          <w:b/>
          <w:sz w:val="28"/>
          <w:szCs w:val="28"/>
        </w:rPr>
        <w:t xml:space="preserve"> </w:t>
      </w:r>
      <w:r w:rsidR="005052B9" w:rsidRPr="00B418E6">
        <w:rPr>
          <w:sz w:val="28"/>
          <w:szCs w:val="28"/>
        </w:rPr>
        <w:t>Коррекционная педагогика в начальном образовании</w:t>
      </w:r>
      <w:r w:rsidRPr="00B418E6">
        <w:rPr>
          <w:sz w:val="28"/>
          <w:szCs w:val="28"/>
        </w:rPr>
        <w:t xml:space="preserve">, утвержденного приказом Министерства образования и науки РФ </w:t>
      </w:r>
      <w:r w:rsidR="009B0F86" w:rsidRPr="00B418E6">
        <w:rPr>
          <w:bCs/>
          <w:sz w:val="28"/>
          <w:szCs w:val="28"/>
        </w:rPr>
        <w:t>от 13 марта 2018 г. №183</w:t>
      </w:r>
      <w:r w:rsidR="002E1F12" w:rsidRPr="00B418E6">
        <w:rPr>
          <w:bCs/>
          <w:sz w:val="28"/>
          <w:szCs w:val="28"/>
        </w:rPr>
        <w:t>.</w:t>
      </w:r>
    </w:p>
    <w:p w:rsidR="00D27B5B" w:rsidRPr="00B418E6" w:rsidRDefault="00D27B5B" w:rsidP="0085583D">
      <w:pPr>
        <w:keepNext/>
        <w:spacing w:line="360" w:lineRule="auto"/>
        <w:ind w:firstLine="720"/>
        <w:jc w:val="both"/>
        <w:outlineLvl w:val="3"/>
        <w:rPr>
          <w:sz w:val="28"/>
          <w:szCs w:val="28"/>
        </w:rPr>
      </w:pPr>
    </w:p>
    <w:p w:rsidR="00651EE6" w:rsidRPr="00B418E6" w:rsidRDefault="00651EE6" w:rsidP="0085583D">
      <w:pPr>
        <w:keepNext/>
        <w:spacing w:line="360" w:lineRule="auto"/>
        <w:ind w:firstLine="567"/>
        <w:jc w:val="both"/>
        <w:outlineLvl w:val="3"/>
        <w:rPr>
          <w:sz w:val="28"/>
          <w:szCs w:val="28"/>
        </w:rPr>
      </w:pPr>
      <w:r w:rsidRPr="00B418E6">
        <w:rPr>
          <w:sz w:val="28"/>
          <w:szCs w:val="28"/>
        </w:rPr>
        <w:t xml:space="preserve">Организация-разработчик: ГБПОУ   РД «Профессионально–педагогический колледж имени З.Н. </w:t>
      </w:r>
      <w:proofErr w:type="spellStart"/>
      <w:r w:rsidRPr="00B418E6">
        <w:rPr>
          <w:sz w:val="28"/>
          <w:szCs w:val="28"/>
        </w:rPr>
        <w:t>Батырмурзаева</w:t>
      </w:r>
      <w:proofErr w:type="spellEnd"/>
      <w:r w:rsidRPr="00B418E6">
        <w:rPr>
          <w:sz w:val="28"/>
          <w:szCs w:val="28"/>
        </w:rPr>
        <w:t>»</w:t>
      </w:r>
      <w:r w:rsidR="002E1F12" w:rsidRPr="00B418E6">
        <w:rPr>
          <w:sz w:val="28"/>
          <w:szCs w:val="28"/>
        </w:rPr>
        <w:t>.</w:t>
      </w:r>
    </w:p>
    <w:p w:rsidR="00D27B5B" w:rsidRPr="00B418E6" w:rsidRDefault="00D27B5B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651EE6" w:rsidRPr="00B418E6" w:rsidRDefault="00651EE6" w:rsidP="0085583D">
      <w:pPr>
        <w:tabs>
          <w:tab w:val="left" w:pos="8505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B418E6">
        <w:rPr>
          <w:sz w:val="28"/>
          <w:szCs w:val="28"/>
        </w:rPr>
        <w:t>Разработчик:</w:t>
      </w:r>
      <w:r w:rsidRPr="00B418E6">
        <w:rPr>
          <w:b/>
          <w:sz w:val="28"/>
          <w:szCs w:val="28"/>
        </w:rPr>
        <w:t xml:space="preserve"> </w:t>
      </w:r>
      <w:r w:rsidRPr="00B418E6">
        <w:rPr>
          <w:sz w:val="28"/>
          <w:szCs w:val="28"/>
        </w:rPr>
        <w:t>Мамедова З.А., преподаватель педагогики и психологии ГБПОУ РД «Профессионально</w:t>
      </w:r>
      <w:r w:rsidR="00E43A06">
        <w:rPr>
          <w:sz w:val="28"/>
          <w:szCs w:val="28"/>
        </w:rPr>
        <w:t>-</w:t>
      </w:r>
      <w:r w:rsidRPr="00B418E6">
        <w:rPr>
          <w:sz w:val="28"/>
          <w:szCs w:val="28"/>
        </w:rPr>
        <w:t xml:space="preserve">педагогический колледж имени </w:t>
      </w:r>
      <w:proofErr w:type="spellStart"/>
      <w:r w:rsidRPr="00B418E6">
        <w:rPr>
          <w:sz w:val="28"/>
          <w:szCs w:val="28"/>
        </w:rPr>
        <w:t>З.Н.Батырмурзаева</w:t>
      </w:r>
      <w:proofErr w:type="spellEnd"/>
      <w:r w:rsidRPr="00B418E6">
        <w:rPr>
          <w:sz w:val="28"/>
          <w:szCs w:val="28"/>
        </w:rPr>
        <w:t>»</w:t>
      </w:r>
      <w:r w:rsidR="002E1F12" w:rsidRPr="00B418E6">
        <w:rPr>
          <w:sz w:val="28"/>
          <w:szCs w:val="28"/>
        </w:rPr>
        <w:t>.</w:t>
      </w:r>
    </w:p>
    <w:p w:rsidR="00D27B5B" w:rsidRPr="00B418E6" w:rsidRDefault="00D27B5B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651EE6" w:rsidRPr="00B418E6" w:rsidRDefault="00651EE6" w:rsidP="0085583D">
      <w:pPr>
        <w:spacing w:line="360" w:lineRule="auto"/>
        <w:ind w:firstLine="720"/>
        <w:jc w:val="both"/>
        <w:rPr>
          <w:rFonts w:eastAsiaTheme="minorEastAsia" w:cstheme="minorBidi"/>
          <w:sz w:val="28"/>
          <w:szCs w:val="28"/>
        </w:rPr>
      </w:pPr>
      <w:r w:rsidRPr="00B418E6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</w:t>
      </w:r>
      <w:r w:rsidR="004E0FA2" w:rsidRPr="00B418E6">
        <w:rPr>
          <w:sz w:val="28"/>
          <w:szCs w:val="28"/>
        </w:rPr>
        <w:t>педагогики и психологии</w:t>
      </w:r>
      <w:r w:rsidR="002E1F12" w:rsidRPr="00B418E6">
        <w:rPr>
          <w:sz w:val="28"/>
          <w:szCs w:val="28"/>
        </w:rPr>
        <w:t>.</w:t>
      </w:r>
    </w:p>
    <w:p w:rsidR="00651EE6" w:rsidRPr="00B418E6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Протокол №1 от</w:t>
      </w:r>
      <w:r w:rsidR="00FE1C8C" w:rsidRPr="00B418E6">
        <w:rPr>
          <w:sz w:val="28"/>
          <w:szCs w:val="28"/>
        </w:rPr>
        <w:t xml:space="preserve"> </w:t>
      </w:r>
      <w:r w:rsidR="001352D0">
        <w:rPr>
          <w:sz w:val="28"/>
          <w:szCs w:val="28"/>
        </w:rPr>
        <w:t>2</w:t>
      </w:r>
      <w:r w:rsidR="00920A02">
        <w:rPr>
          <w:sz w:val="28"/>
          <w:szCs w:val="28"/>
        </w:rPr>
        <w:t>8</w:t>
      </w:r>
      <w:r w:rsidR="00FE1C8C" w:rsidRPr="00B418E6">
        <w:rPr>
          <w:sz w:val="28"/>
          <w:szCs w:val="28"/>
        </w:rPr>
        <w:t>.08.202</w:t>
      </w:r>
      <w:r w:rsidR="00920A02">
        <w:rPr>
          <w:sz w:val="28"/>
          <w:szCs w:val="28"/>
        </w:rPr>
        <w:t>3</w:t>
      </w:r>
      <w:r w:rsidR="00FE1C8C" w:rsidRPr="00B418E6">
        <w:rPr>
          <w:sz w:val="28"/>
          <w:szCs w:val="28"/>
        </w:rPr>
        <w:t>г.</w:t>
      </w:r>
    </w:p>
    <w:p w:rsidR="00651EE6" w:rsidRPr="00B418E6" w:rsidRDefault="00651EE6" w:rsidP="00E67603">
      <w:pPr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Председатель ПЦК___________</w:t>
      </w:r>
      <w:proofErr w:type="spellStart"/>
      <w:r w:rsidRPr="00B418E6">
        <w:rPr>
          <w:sz w:val="28"/>
          <w:szCs w:val="28"/>
        </w:rPr>
        <w:t>Джанхуватова</w:t>
      </w:r>
      <w:proofErr w:type="spellEnd"/>
      <w:r w:rsidRPr="00B418E6">
        <w:rPr>
          <w:sz w:val="28"/>
          <w:szCs w:val="28"/>
        </w:rPr>
        <w:t xml:space="preserve"> А.И.</w:t>
      </w:r>
    </w:p>
    <w:p w:rsidR="00651EE6" w:rsidRPr="00B418E6" w:rsidRDefault="00651EE6" w:rsidP="00E67603">
      <w:pPr>
        <w:ind w:firstLine="720"/>
        <w:jc w:val="both"/>
        <w:rPr>
          <w:sz w:val="20"/>
          <w:szCs w:val="20"/>
        </w:rPr>
      </w:pPr>
      <w:r w:rsidRPr="00B418E6">
        <w:rPr>
          <w:sz w:val="20"/>
          <w:szCs w:val="20"/>
        </w:rPr>
        <w:t xml:space="preserve">                                   </w:t>
      </w:r>
      <w:r w:rsidR="002326F2" w:rsidRPr="00B418E6">
        <w:rPr>
          <w:sz w:val="20"/>
          <w:szCs w:val="20"/>
        </w:rPr>
        <w:t xml:space="preserve">             </w:t>
      </w:r>
      <w:r w:rsidRPr="00B418E6">
        <w:rPr>
          <w:sz w:val="20"/>
          <w:szCs w:val="20"/>
        </w:rPr>
        <w:t xml:space="preserve"> (подпись)</w:t>
      </w:r>
    </w:p>
    <w:p w:rsidR="00651EE6" w:rsidRPr="00B418E6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       </w:t>
      </w:r>
    </w:p>
    <w:p w:rsidR="00651EE6" w:rsidRPr="00B418E6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B418E6">
        <w:rPr>
          <w:sz w:val="28"/>
          <w:szCs w:val="28"/>
        </w:rPr>
        <w:t>Рассмотрена</w:t>
      </w:r>
      <w:proofErr w:type="gramEnd"/>
      <w:r w:rsidRPr="00B418E6">
        <w:rPr>
          <w:sz w:val="28"/>
          <w:szCs w:val="28"/>
        </w:rPr>
        <w:t xml:space="preserve"> и одобрена для применения в учебном процессе на заседании Методического Совета ГБПОУ РД «Профессионально–педагогический колледж им</w:t>
      </w:r>
      <w:r w:rsidR="009F6529" w:rsidRPr="00B418E6">
        <w:rPr>
          <w:sz w:val="28"/>
          <w:szCs w:val="28"/>
        </w:rPr>
        <w:t>ени</w:t>
      </w:r>
      <w:r w:rsidRPr="00B418E6">
        <w:rPr>
          <w:sz w:val="28"/>
          <w:szCs w:val="28"/>
        </w:rPr>
        <w:t xml:space="preserve">. </w:t>
      </w:r>
      <w:proofErr w:type="spellStart"/>
      <w:r w:rsidRPr="00B418E6">
        <w:rPr>
          <w:sz w:val="28"/>
          <w:szCs w:val="28"/>
        </w:rPr>
        <w:t>З.Н.Батырмурзаева</w:t>
      </w:r>
      <w:proofErr w:type="spellEnd"/>
      <w:r w:rsidRPr="00B418E6">
        <w:rPr>
          <w:sz w:val="28"/>
          <w:szCs w:val="28"/>
        </w:rPr>
        <w:t>»</w:t>
      </w:r>
    </w:p>
    <w:p w:rsidR="00651EE6" w:rsidRPr="00B418E6" w:rsidRDefault="00D27B5B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Протокол №</w:t>
      </w:r>
      <w:r w:rsidR="00651EE6" w:rsidRPr="00B418E6">
        <w:rPr>
          <w:sz w:val="28"/>
          <w:szCs w:val="28"/>
        </w:rPr>
        <w:t xml:space="preserve">1 от </w:t>
      </w:r>
      <w:r w:rsidR="001352D0">
        <w:rPr>
          <w:sz w:val="28"/>
          <w:szCs w:val="28"/>
        </w:rPr>
        <w:t>30</w:t>
      </w:r>
      <w:r w:rsidR="00FE1C8C" w:rsidRPr="00B418E6">
        <w:rPr>
          <w:sz w:val="28"/>
          <w:szCs w:val="28"/>
        </w:rPr>
        <w:t>.08.202</w:t>
      </w:r>
      <w:r w:rsidR="00D50D72">
        <w:rPr>
          <w:sz w:val="28"/>
          <w:szCs w:val="28"/>
        </w:rPr>
        <w:t>3</w:t>
      </w:r>
      <w:r w:rsidR="00FE1C8C" w:rsidRPr="00B418E6">
        <w:rPr>
          <w:sz w:val="28"/>
          <w:szCs w:val="28"/>
        </w:rPr>
        <w:t>г</w:t>
      </w:r>
    </w:p>
    <w:p w:rsidR="00651EE6" w:rsidRDefault="00651EE6" w:rsidP="002326F2">
      <w:pPr>
        <w:spacing w:line="360" w:lineRule="auto"/>
        <w:ind w:firstLine="720"/>
        <w:rPr>
          <w:sz w:val="28"/>
          <w:szCs w:val="28"/>
        </w:rPr>
      </w:pPr>
    </w:p>
    <w:p w:rsidR="00E67603" w:rsidRPr="00B418E6" w:rsidRDefault="00E67603" w:rsidP="002326F2">
      <w:pPr>
        <w:spacing w:line="360" w:lineRule="auto"/>
        <w:ind w:firstLine="720"/>
        <w:rPr>
          <w:sz w:val="28"/>
          <w:szCs w:val="28"/>
        </w:rPr>
      </w:pPr>
    </w:p>
    <w:p w:rsidR="00651EE6" w:rsidRPr="00B418E6" w:rsidRDefault="00651EE6" w:rsidP="002326F2">
      <w:pPr>
        <w:spacing w:line="360" w:lineRule="auto"/>
        <w:ind w:firstLine="720"/>
        <w:rPr>
          <w:rFonts w:eastAsiaTheme="minorEastAsia" w:cstheme="minorBidi"/>
          <w:b/>
          <w:i/>
          <w:sz w:val="28"/>
          <w:szCs w:val="28"/>
        </w:rPr>
      </w:pPr>
    </w:p>
    <w:p w:rsidR="00FA161D" w:rsidRPr="00B418E6" w:rsidRDefault="00AC3705" w:rsidP="009F6529">
      <w:pPr>
        <w:pStyle w:val="1"/>
        <w:tabs>
          <w:tab w:val="left" w:pos="426"/>
        </w:tabs>
        <w:spacing w:before="74"/>
        <w:ind w:left="0" w:right="286"/>
        <w:jc w:val="center"/>
        <w:rPr>
          <w:sz w:val="28"/>
          <w:szCs w:val="28"/>
        </w:rPr>
      </w:pPr>
      <w:bookmarkStart w:id="0" w:name="СОДЕРЖАНИЕ"/>
      <w:bookmarkEnd w:id="0"/>
      <w:r w:rsidRPr="00B418E6">
        <w:rPr>
          <w:sz w:val="28"/>
          <w:szCs w:val="28"/>
        </w:rPr>
        <w:lastRenderedPageBreak/>
        <w:t>СОДЕРЖАНИЕ</w:t>
      </w:r>
    </w:p>
    <w:p w:rsidR="0026031F" w:rsidRPr="00B418E6" w:rsidRDefault="0026031F" w:rsidP="009F6529">
      <w:pPr>
        <w:pStyle w:val="1"/>
        <w:tabs>
          <w:tab w:val="left" w:pos="426"/>
        </w:tabs>
        <w:spacing w:before="74"/>
        <w:ind w:left="0" w:right="286"/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418"/>
      </w:tblGrid>
      <w:tr w:rsidR="009F6529" w:rsidRPr="00B418E6" w:rsidTr="004A6D1A">
        <w:trPr>
          <w:trHeight w:val="660"/>
        </w:trPr>
        <w:tc>
          <w:tcPr>
            <w:tcW w:w="8080" w:type="dxa"/>
          </w:tcPr>
          <w:p w:rsidR="009F6529" w:rsidRPr="00B418E6" w:rsidRDefault="009F6529" w:rsidP="004A6D1A">
            <w:pPr>
              <w:pStyle w:val="a4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042"/>
                <w:tab w:val="left" w:pos="4609"/>
                <w:tab w:val="left" w:pos="6002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ОБЩАЯ ХАРАКТЕРИСТИКА РАБОЧЕЙ</w:t>
            </w:r>
            <w:r w:rsidR="004A6D1A">
              <w:rPr>
                <w:sz w:val="28"/>
                <w:szCs w:val="28"/>
              </w:rPr>
              <w:t xml:space="preserve"> </w:t>
            </w:r>
            <w:r w:rsidRPr="00B418E6">
              <w:rPr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418" w:type="dxa"/>
            <w:vAlign w:val="bottom"/>
          </w:tcPr>
          <w:p w:rsidR="009F6529" w:rsidRPr="00B418E6" w:rsidRDefault="00620F70" w:rsidP="009F6529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9F6529" w:rsidRPr="00B418E6" w:rsidTr="004A6D1A">
        <w:trPr>
          <w:trHeight w:val="815"/>
        </w:trPr>
        <w:tc>
          <w:tcPr>
            <w:tcW w:w="8080" w:type="dxa"/>
          </w:tcPr>
          <w:p w:rsidR="009F6529" w:rsidRPr="00B418E6" w:rsidRDefault="009F6529" w:rsidP="004A6D1A">
            <w:pPr>
              <w:pStyle w:val="1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772"/>
                <w:tab w:val="left" w:pos="4367"/>
                <w:tab w:val="left" w:pos="6454"/>
              </w:tabs>
              <w:spacing w:line="360" w:lineRule="auto"/>
              <w:ind w:left="0" w:firstLine="0"/>
              <w:rPr>
                <w:b w:val="0"/>
                <w:sz w:val="28"/>
                <w:szCs w:val="28"/>
              </w:rPr>
            </w:pPr>
            <w:bookmarkStart w:id="1" w:name="2._СТРУКТУРА_РАБОЧЕЙ_ПРОГРАММЫ_УЧЕБНОЙ_Д"/>
            <w:bookmarkEnd w:id="1"/>
            <w:r w:rsidRPr="00B418E6">
              <w:rPr>
                <w:b w:val="0"/>
                <w:sz w:val="28"/>
                <w:szCs w:val="28"/>
              </w:rPr>
              <w:t>СТРУКТУРА РАБОЧЕЙ ПРОГРАММЫ</w:t>
            </w:r>
            <w:r w:rsidR="004A6D1A">
              <w:rPr>
                <w:b w:val="0"/>
                <w:sz w:val="28"/>
                <w:szCs w:val="28"/>
              </w:rPr>
              <w:t xml:space="preserve"> </w:t>
            </w:r>
            <w:r w:rsidRPr="00B418E6">
              <w:rPr>
                <w:b w:val="0"/>
                <w:sz w:val="28"/>
                <w:szCs w:val="28"/>
              </w:rPr>
              <w:t>УЧЕБНОЙ ДИСЦИПЛИНЫ</w:t>
            </w:r>
          </w:p>
        </w:tc>
        <w:tc>
          <w:tcPr>
            <w:tcW w:w="1418" w:type="dxa"/>
            <w:vAlign w:val="bottom"/>
          </w:tcPr>
          <w:p w:rsidR="009F6529" w:rsidRPr="00B418E6" w:rsidRDefault="00620F70" w:rsidP="009F6529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</w:tr>
      <w:tr w:rsidR="009F6529" w:rsidRPr="00B418E6" w:rsidTr="004A6D1A">
        <w:tc>
          <w:tcPr>
            <w:tcW w:w="8080" w:type="dxa"/>
          </w:tcPr>
          <w:p w:rsidR="009F6529" w:rsidRPr="00B418E6" w:rsidRDefault="009F6529" w:rsidP="004A6D1A">
            <w:pPr>
              <w:pStyle w:val="a4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432"/>
                <w:tab w:val="left" w:pos="4455"/>
                <w:tab w:val="left" w:pos="6452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bookmarkStart w:id="2" w:name="3._условия_РЕАЛИЗАЦИИ_ПРОГРАММЫ_УЧЕБНОЙ_"/>
            <w:bookmarkEnd w:id="2"/>
            <w:r w:rsidRPr="00B418E6">
              <w:rPr>
                <w:sz w:val="28"/>
                <w:szCs w:val="28"/>
              </w:rPr>
              <w:t>УСЛОВИЯ РЕАЛИЗАЦИИ ПРОГРАММЫ</w:t>
            </w:r>
            <w:r w:rsidR="004A6D1A">
              <w:rPr>
                <w:sz w:val="28"/>
                <w:szCs w:val="28"/>
              </w:rPr>
              <w:t xml:space="preserve"> </w:t>
            </w:r>
            <w:r w:rsidRPr="00B418E6">
              <w:rPr>
                <w:sz w:val="28"/>
                <w:szCs w:val="28"/>
              </w:rPr>
              <w:t>УЧЕБНОЙ ДИСЦИПЛИНЫ</w:t>
            </w:r>
          </w:p>
        </w:tc>
        <w:tc>
          <w:tcPr>
            <w:tcW w:w="1418" w:type="dxa"/>
            <w:vAlign w:val="bottom"/>
          </w:tcPr>
          <w:p w:rsidR="009F6529" w:rsidRPr="00B418E6" w:rsidRDefault="00620F70" w:rsidP="00420BA2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420BA2">
              <w:rPr>
                <w:b w:val="0"/>
                <w:sz w:val="28"/>
                <w:szCs w:val="28"/>
              </w:rPr>
              <w:t>2</w:t>
            </w:r>
          </w:p>
        </w:tc>
      </w:tr>
      <w:tr w:rsidR="009F6529" w:rsidRPr="00B418E6" w:rsidTr="004A6D1A">
        <w:tc>
          <w:tcPr>
            <w:tcW w:w="8080" w:type="dxa"/>
          </w:tcPr>
          <w:p w:rsidR="009F6529" w:rsidRPr="00B418E6" w:rsidRDefault="009F6529" w:rsidP="004A6D1A">
            <w:pPr>
              <w:pStyle w:val="1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501"/>
                <w:tab w:val="left" w:pos="2932"/>
                <w:tab w:val="left" w:pos="4241"/>
                <w:tab w:val="left" w:pos="6271"/>
              </w:tabs>
              <w:spacing w:line="360" w:lineRule="auto"/>
              <w:ind w:left="0" w:firstLine="0"/>
              <w:rPr>
                <w:b w:val="0"/>
                <w:sz w:val="28"/>
                <w:szCs w:val="28"/>
              </w:rPr>
            </w:pPr>
            <w:r w:rsidRPr="00B418E6">
              <w:rPr>
                <w:b w:val="0"/>
                <w:sz w:val="28"/>
                <w:szCs w:val="28"/>
              </w:rPr>
              <w:t>КОНТРОЛЬ И ОЦЕНКА РЕЗУЛЬТАТОВ</w:t>
            </w:r>
            <w:r w:rsidR="004A6D1A">
              <w:rPr>
                <w:b w:val="0"/>
                <w:sz w:val="28"/>
                <w:szCs w:val="28"/>
              </w:rPr>
              <w:t xml:space="preserve"> </w:t>
            </w:r>
            <w:r w:rsidRPr="00B418E6">
              <w:rPr>
                <w:b w:val="0"/>
                <w:sz w:val="28"/>
                <w:szCs w:val="28"/>
              </w:rPr>
              <w:t>ОСВОЕНИЯ УЧЕБНОЙ ДИСЦИПЛИНЫ</w:t>
            </w:r>
          </w:p>
        </w:tc>
        <w:tc>
          <w:tcPr>
            <w:tcW w:w="1418" w:type="dxa"/>
            <w:vAlign w:val="bottom"/>
          </w:tcPr>
          <w:p w:rsidR="009F6529" w:rsidRPr="00B418E6" w:rsidRDefault="004A6D1A" w:rsidP="00420BA2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420BA2">
              <w:rPr>
                <w:b w:val="0"/>
                <w:sz w:val="28"/>
                <w:szCs w:val="28"/>
              </w:rPr>
              <w:t>5</w:t>
            </w:r>
          </w:p>
        </w:tc>
      </w:tr>
    </w:tbl>
    <w:p w:rsidR="009F6529" w:rsidRPr="00B418E6" w:rsidRDefault="009F6529" w:rsidP="009F6529">
      <w:pPr>
        <w:pStyle w:val="1"/>
        <w:tabs>
          <w:tab w:val="left" w:pos="426"/>
        </w:tabs>
        <w:spacing w:before="74"/>
        <w:ind w:left="0" w:right="4283"/>
        <w:jc w:val="center"/>
        <w:rPr>
          <w:sz w:val="28"/>
          <w:szCs w:val="28"/>
        </w:rPr>
      </w:pPr>
    </w:p>
    <w:p w:rsidR="00FA161D" w:rsidRPr="00B418E6" w:rsidRDefault="00FA161D" w:rsidP="009F6529">
      <w:pPr>
        <w:pStyle w:val="a3"/>
        <w:tabs>
          <w:tab w:val="left" w:pos="426"/>
        </w:tabs>
        <w:rPr>
          <w:b/>
          <w:sz w:val="28"/>
          <w:szCs w:val="28"/>
        </w:rPr>
      </w:pPr>
    </w:p>
    <w:p w:rsidR="00FA161D" w:rsidRPr="00B418E6" w:rsidRDefault="00FA161D" w:rsidP="009F6529">
      <w:pPr>
        <w:tabs>
          <w:tab w:val="left" w:pos="426"/>
        </w:tabs>
        <w:rPr>
          <w:sz w:val="28"/>
          <w:szCs w:val="28"/>
        </w:rPr>
        <w:sectPr w:rsidR="00FA161D" w:rsidRPr="00B418E6" w:rsidSect="00620F70">
          <w:footerReference w:type="default" r:id="rId9"/>
          <w:footerReference w:type="first" r:id="rId10"/>
          <w:type w:val="nextColumn"/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bookmarkStart w:id="3" w:name="1._ОБЩАЯ_ХАРАКТЕРИСТИКА_рабочей_Программ"/>
      <w:bookmarkEnd w:id="3"/>
    </w:p>
    <w:p w:rsidR="00FA161D" w:rsidRPr="00B418E6" w:rsidRDefault="00AC3705" w:rsidP="008D505F">
      <w:pPr>
        <w:pStyle w:val="a4"/>
        <w:numPr>
          <w:ilvl w:val="1"/>
          <w:numId w:val="7"/>
        </w:numPr>
        <w:tabs>
          <w:tab w:val="left" w:pos="1134"/>
        </w:tabs>
        <w:spacing w:line="360" w:lineRule="auto"/>
        <w:ind w:left="0" w:firstLine="720"/>
        <w:jc w:val="center"/>
        <w:rPr>
          <w:b/>
          <w:sz w:val="28"/>
          <w:szCs w:val="28"/>
        </w:rPr>
      </w:pPr>
      <w:r w:rsidRPr="00B418E6">
        <w:rPr>
          <w:b/>
          <w:sz w:val="28"/>
          <w:szCs w:val="28"/>
        </w:rPr>
        <w:lastRenderedPageBreak/>
        <w:t xml:space="preserve">ОБЩАЯ ХАРАКТЕРИСТИКА РАБОЧЕЙ ПРОГРАММЫ УЧЕБНОЙ ДИСЦИПЛИНЫ </w:t>
      </w:r>
      <w:r w:rsidR="00B77A3E" w:rsidRPr="00B418E6">
        <w:rPr>
          <w:b/>
          <w:sz w:val="28"/>
          <w:szCs w:val="28"/>
        </w:rPr>
        <w:t>ОП.02</w:t>
      </w:r>
      <w:r w:rsidRPr="00B418E6">
        <w:rPr>
          <w:b/>
          <w:sz w:val="28"/>
          <w:szCs w:val="28"/>
        </w:rPr>
        <w:t xml:space="preserve"> ПСИХОЛОГИЯ</w:t>
      </w:r>
      <w:r w:rsidR="00984ADC" w:rsidRPr="00B418E6">
        <w:rPr>
          <w:b/>
          <w:sz w:val="28"/>
          <w:szCs w:val="28"/>
        </w:rPr>
        <w:t xml:space="preserve"> </w:t>
      </w:r>
    </w:p>
    <w:p w:rsidR="00E454CF" w:rsidRPr="00B418E6" w:rsidRDefault="00E454CF" w:rsidP="008D505F">
      <w:pPr>
        <w:spacing w:line="360" w:lineRule="auto"/>
        <w:ind w:firstLine="720"/>
        <w:rPr>
          <w:b/>
          <w:sz w:val="28"/>
          <w:szCs w:val="28"/>
        </w:rPr>
      </w:pPr>
    </w:p>
    <w:p w:rsidR="00FA161D" w:rsidRPr="00B418E6" w:rsidRDefault="00AC3705" w:rsidP="008D505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418E6">
        <w:rPr>
          <w:b/>
          <w:sz w:val="28"/>
          <w:szCs w:val="28"/>
        </w:rPr>
        <w:t>1.1</w:t>
      </w:r>
      <w:r w:rsidR="00E454CF" w:rsidRPr="00B418E6">
        <w:rPr>
          <w:b/>
          <w:sz w:val="28"/>
          <w:szCs w:val="28"/>
        </w:rPr>
        <w:t>.</w:t>
      </w:r>
      <w:r w:rsidRPr="00B418E6">
        <w:rPr>
          <w:b/>
          <w:sz w:val="28"/>
          <w:szCs w:val="28"/>
        </w:rPr>
        <w:t xml:space="preserve"> </w:t>
      </w:r>
      <w:r w:rsidR="004E0FA2" w:rsidRPr="00B418E6">
        <w:rPr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4E0FA2" w:rsidRPr="00B418E6" w:rsidRDefault="004E0FA2" w:rsidP="006331C7">
      <w:pPr>
        <w:keepNext/>
        <w:spacing w:line="360" w:lineRule="auto"/>
        <w:ind w:firstLine="709"/>
        <w:jc w:val="both"/>
        <w:outlineLvl w:val="3"/>
        <w:rPr>
          <w:rFonts w:eastAsia="Arial Unicode MS"/>
          <w:sz w:val="28"/>
          <w:szCs w:val="28"/>
        </w:rPr>
      </w:pPr>
      <w:r w:rsidRPr="00B418E6">
        <w:rPr>
          <w:sz w:val="28"/>
          <w:szCs w:val="28"/>
        </w:rPr>
        <w:t xml:space="preserve">Учебная дисциплина </w:t>
      </w:r>
      <w:r w:rsidR="0047078D" w:rsidRPr="00B418E6">
        <w:rPr>
          <w:sz w:val="28"/>
          <w:szCs w:val="28"/>
        </w:rPr>
        <w:t>«</w:t>
      </w:r>
      <w:r w:rsidR="00C01C80" w:rsidRPr="00B418E6">
        <w:rPr>
          <w:sz w:val="28"/>
          <w:szCs w:val="28"/>
        </w:rPr>
        <w:t>ОП.0</w:t>
      </w:r>
      <w:r w:rsidR="00B77A3E" w:rsidRPr="00B418E6">
        <w:rPr>
          <w:sz w:val="28"/>
          <w:szCs w:val="28"/>
        </w:rPr>
        <w:t>2</w:t>
      </w:r>
      <w:r w:rsidR="00C01C80" w:rsidRPr="00B418E6">
        <w:rPr>
          <w:sz w:val="28"/>
          <w:szCs w:val="28"/>
        </w:rPr>
        <w:t xml:space="preserve"> П</w:t>
      </w:r>
      <w:r w:rsidR="00B77A3E" w:rsidRPr="00B418E6">
        <w:rPr>
          <w:sz w:val="28"/>
          <w:szCs w:val="28"/>
        </w:rPr>
        <w:t>сихология</w:t>
      </w:r>
      <w:r w:rsidR="0047078D" w:rsidRPr="00B418E6">
        <w:rPr>
          <w:bCs/>
          <w:sz w:val="28"/>
          <w:szCs w:val="28"/>
        </w:rPr>
        <w:t>»</w:t>
      </w:r>
      <w:r w:rsidRPr="00B418E6">
        <w:rPr>
          <w:sz w:val="28"/>
          <w:szCs w:val="28"/>
        </w:rPr>
        <w:t xml:space="preserve"> является обязательной </w:t>
      </w:r>
      <w:r w:rsidR="005C1D97" w:rsidRPr="00B418E6">
        <w:rPr>
          <w:sz w:val="28"/>
          <w:szCs w:val="28"/>
        </w:rPr>
        <w:t>частью</w:t>
      </w:r>
      <w:r w:rsidR="007C670C" w:rsidRPr="00B418E6">
        <w:rPr>
          <w:sz w:val="28"/>
          <w:szCs w:val="28"/>
        </w:rPr>
        <w:t xml:space="preserve"> </w:t>
      </w:r>
      <w:r w:rsidR="007C670C" w:rsidRPr="00B418E6">
        <w:rPr>
          <w:rFonts w:eastAsiaTheme="minorHAnsi"/>
          <w:sz w:val="28"/>
          <w:szCs w:val="28"/>
        </w:rPr>
        <w:t>общепрофессионального цикла</w:t>
      </w:r>
      <w:r w:rsidR="005C1D97" w:rsidRPr="00B418E6">
        <w:rPr>
          <w:b/>
          <w:sz w:val="28"/>
          <w:szCs w:val="28"/>
        </w:rPr>
        <w:t xml:space="preserve"> </w:t>
      </w:r>
      <w:r w:rsidR="004D5631" w:rsidRPr="00B418E6">
        <w:rPr>
          <w:rFonts w:eastAsiaTheme="minorHAnsi"/>
          <w:sz w:val="28"/>
          <w:szCs w:val="28"/>
        </w:rPr>
        <w:t>программы подготовки специалистов среднего звена</w:t>
      </w:r>
      <w:r w:rsidRPr="00B418E6">
        <w:rPr>
          <w:sz w:val="28"/>
          <w:szCs w:val="28"/>
        </w:rPr>
        <w:t xml:space="preserve"> в соответствии с ФГОС по специальности </w:t>
      </w:r>
      <w:r w:rsidR="000E7FD0" w:rsidRPr="00B418E6">
        <w:rPr>
          <w:sz w:val="28"/>
          <w:szCs w:val="28"/>
        </w:rPr>
        <w:t>44.02.05</w:t>
      </w:r>
      <w:r w:rsidR="000E7FD0" w:rsidRPr="00B418E6">
        <w:rPr>
          <w:b/>
          <w:sz w:val="28"/>
          <w:szCs w:val="28"/>
        </w:rPr>
        <w:t xml:space="preserve"> </w:t>
      </w:r>
      <w:r w:rsidR="000E7FD0" w:rsidRPr="00B418E6">
        <w:rPr>
          <w:sz w:val="28"/>
          <w:szCs w:val="28"/>
        </w:rPr>
        <w:t>Коррекционная педагогика в начальном образовании</w:t>
      </w:r>
      <w:r w:rsidR="005F4E46" w:rsidRPr="00B418E6">
        <w:rPr>
          <w:rFonts w:eastAsia="Arial Unicode MS"/>
          <w:sz w:val="28"/>
          <w:szCs w:val="28"/>
        </w:rPr>
        <w:t>.</w:t>
      </w:r>
    </w:p>
    <w:p w:rsidR="007A66AF" w:rsidRPr="00B418E6" w:rsidRDefault="007A66AF" w:rsidP="00633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B418E6">
        <w:rPr>
          <w:rFonts w:eastAsia="Arial Unicode MS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B418E6">
        <w:rPr>
          <w:rFonts w:eastAsia="Arial Unicode MS"/>
          <w:sz w:val="28"/>
          <w:szCs w:val="28"/>
        </w:rPr>
        <w:t>ОК</w:t>
      </w:r>
      <w:proofErr w:type="gramEnd"/>
      <w:r w:rsidRPr="00B418E6">
        <w:rPr>
          <w:rFonts w:eastAsia="Arial Unicode MS"/>
          <w:sz w:val="28"/>
          <w:szCs w:val="28"/>
        </w:rPr>
        <w:t>, ПК и ЛР:</w:t>
      </w:r>
    </w:p>
    <w:p w:rsidR="00130A1F" w:rsidRPr="00B418E6" w:rsidRDefault="00130A1F" w:rsidP="006331C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418E6">
        <w:rPr>
          <w:sz w:val="28"/>
          <w:szCs w:val="28"/>
        </w:rPr>
        <w:t>ОК</w:t>
      </w:r>
      <w:proofErr w:type="gramEnd"/>
      <w:r w:rsidRPr="00B418E6">
        <w:rPr>
          <w:sz w:val="28"/>
          <w:szCs w:val="28"/>
        </w:rPr>
        <w:t xml:space="preserve"> 1. Выбирать способы решения задач профессиональной деятельности применительно к различным контекстам</w:t>
      </w:r>
      <w:r w:rsidR="00D172EA" w:rsidRPr="00B418E6">
        <w:rPr>
          <w:sz w:val="28"/>
          <w:szCs w:val="28"/>
        </w:rPr>
        <w:t>.</w:t>
      </w:r>
    </w:p>
    <w:p w:rsidR="00130A1F" w:rsidRPr="00B418E6" w:rsidRDefault="00130A1F" w:rsidP="006331C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418E6">
        <w:rPr>
          <w:sz w:val="28"/>
          <w:szCs w:val="28"/>
        </w:rPr>
        <w:t>ОК</w:t>
      </w:r>
      <w:proofErr w:type="gramEnd"/>
      <w:r w:rsidRPr="00B418E6">
        <w:rPr>
          <w:sz w:val="28"/>
          <w:szCs w:val="28"/>
        </w:rPr>
        <w:t xml:space="preserve"> 2. Осуществлять поиск, анализ и интерпретацию информации, необходимой для выполнения задач профессиональной деятельности</w:t>
      </w:r>
      <w:r w:rsidR="00D172EA" w:rsidRPr="00B418E6">
        <w:rPr>
          <w:sz w:val="28"/>
          <w:szCs w:val="28"/>
        </w:rPr>
        <w:t>.</w:t>
      </w:r>
    </w:p>
    <w:p w:rsidR="00130A1F" w:rsidRPr="00B418E6" w:rsidRDefault="00130A1F" w:rsidP="006331C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418E6">
        <w:rPr>
          <w:sz w:val="28"/>
          <w:szCs w:val="28"/>
        </w:rPr>
        <w:t>ОК</w:t>
      </w:r>
      <w:proofErr w:type="gramEnd"/>
      <w:r w:rsidRPr="00B418E6">
        <w:rPr>
          <w:sz w:val="28"/>
          <w:szCs w:val="28"/>
        </w:rPr>
        <w:t xml:space="preserve"> 3. Планировать и реализовывать собственное профессиональное и личностное развитие</w:t>
      </w:r>
      <w:r w:rsidR="00D172EA" w:rsidRPr="00B418E6">
        <w:rPr>
          <w:sz w:val="28"/>
          <w:szCs w:val="28"/>
        </w:rPr>
        <w:t>.</w:t>
      </w:r>
    </w:p>
    <w:p w:rsidR="006255B6" w:rsidRPr="00B418E6" w:rsidRDefault="006255B6" w:rsidP="006331C7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418E6">
        <w:rPr>
          <w:sz w:val="28"/>
          <w:szCs w:val="28"/>
        </w:rPr>
        <w:t>ОК</w:t>
      </w:r>
      <w:proofErr w:type="gramEnd"/>
      <w:r w:rsidRPr="00B418E6">
        <w:rPr>
          <w:sz w:val="28"/>
          <w:szCs w:val="28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1D4962" w:rsidRPr="00B418E6" w:rsidRDefault="001D4962" w:rsidP="006331C7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ПК 1.2. Планировать и проводить учебные занятия;</w:t>
      </w:r>
    </w:p>
    <w:p w:rsidR="001D4962" w:rsidRPr="00B418E6" w:rsidRDefault="001D4962" w:rsidP="006331C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ПК 1.3. Организовывать учебную деятельность обучающихся, мотивировать их на освоение учебных предметов, курсов;</w:t>
      </w:r>
    </w:p>
    <w:p w:rsidR="001D4962" w:rsidRPr="00B418E6" w:rsidRDefault="001D4962" w:rsidP="006331C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ПК 1.4. Формировать предметные, </w:t>
      </w:r>
      <w:proofErr w:type="spellStart"/>
      <w:r w:rsidRPr="00B418E6">
        <w:rPr>
          <w:sz w:val="28"/>
          <w:szCs w:val="28"/>
        </w:rPr>
        <w:t>метапредметные</w:t>
      </w:r>
      <w:proofErr w:type="spellEnd"/>
      <w:r w:rsidRPr="00B418E6">
        <w:rPr>
          <w:sz w:val="28"/>
          <w:szCs w:val="28"/>
        </w:rPr>
        <w:t xml:space="preserve"> и личностные компетенции, универсальные учебные действия в процессе освоения учебных предметов, курсов, реализовывать индивидуальный образовательный маршрут;</w:t>
      </w:r>
    </w:p>
    <w:p w:rsidR="001C1D34" w:rsidRPr="00B418E6" w:rsidRDefault="001C1D34" w:rsidP="006331C7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360" w:lineRule="auto"/>
        <w:ind w:left="0" w:firstLine="709"/>
        <w:rPr>
          <w:sz w:val="28"/>
          <w:szCs w:val="28"/>
        </w:rPr>
      </w:pPr>
      <w:r w:rsidRPr="00B418E6">
        <w:rPr>
          <w:sz w:val="28"/>
          <w:szCs w:val="28"/>
        </w:rPr>
        <w:t xml:space="preserve">ЛР 7. </w:t>
      </w:r>
      <w:proofErr w:type="gramStart"/>
      <w:r w:rsidRPr="00B418E6">
        <w:rPr>
          <w:sz w:val="28"/>
          <w:szCs w:val="28"/>
        </w:rPr>
        <w:t>Осознающий</w:t>
      </w:r>
      <w:proofErr w:type="gramEnd"/>
      <w:r w:rsidRPr="00B418E6">
        <w:rPr>
          <w:sz w:val="28"/>
          <w:szCs w:val="28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130A1F" w:rsidRPr="00B418E6" w:rsidRDefault="001C1D34" w:rsidP="006331C7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ЛР 8. </w:t>
      </w:r>
      <w:proofErr w:type="gramStart"/>
      <w:r w:rsidRPr="00B418E6">
        <w:rPr>
          <w:sz w:val="28"/>
          <w:szCs w:val="28"/>
        </w:rPr>
        <w:t>Проявляющий</w:t>
      </w:r>
      <w:proofErr w:type="gramEnd"/>
      <w:r w:rsidRPr="00B418E6">
        <w:rPr>
          <w:sz w:val="28"/>
          <w:szCs w:val="28"/>
        </w:rPr>
        <w:t xml:space="preserve"> и демонстрирующий уважение к представителям </w:t>
      </w:r>
      <w:r w:rsidRPr="00B418E6">
        <w:rPr>
          <w:sz w:val="28"/>
          <w:szCs w:val="28"/>
        </w:rPr>
        <w:lastRenderedPageBreak/>
        <w:t xml:space="preserve">различных этнокультурных, социальных, конфессиональных и иных групп. </w:t>
      </w:r>
      <w:proofErr w:type="gramStart"/>
      <w:r w:rsidRPr="00B418E6">
        <w:rPr>
          <w:sz w:val="28"/>
          <w:szCs w:val="28"/>
        </w:rPr>
        <w:t>Сопричастный</w:t>
      </w:r>
      <w:proofErr w:type="gramEnd"/>
      <w:r w:rsidRPr="00B418E6">
        <w:rPr>
          <w:sz w:val="28"/>
          <w:szCs w:val="28"/>
        </w:rPr>
        <w:t xml:space="preserve"> к сохранению, преумножению и </w:t>
      </w:r>
      <w:r w:rsidR="00D172EA" w:rsidRPr="00B418E6">
        <w:rPr>
          <w:sz w:val="28"/>
          <w:szCs w:val="28"/>
        </w:rPr>
        <w:t>трансляции культурных традиций,</w:t>
      </w:r>
      <w:r w:rsidRPr="00B418E6">
        <w:rPr>
          <w:sz w:val="28"/>
          <w:szCs w:val="28"/>
        </w:rPr>
        <w:t xml:space="preserve"> и ценностей многонационального российского государства</w:t>
      </w:r>
      <w:r w:rsidR="00D172EA" w:rsidRPr="00B418E6">
        <w:rPr>
          <w:sz w:val="28"/>
          <w:szCs w:val="28"/>
        </w:rPr>
        <w:t>.</w:t>
      </w:r>
    </w:p>
    <w:p w:rsidR="006255B6" w:rsidRPr="00B418E6" w:rsidRDefault="006255B6" w:rsidP="006331C7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ЛР12.</w:t>
      </w:r>
      <w:r w:rsidR="001E3862" w:rsidRPr="00B418E6">
        <w:rPr>
          <w:sz w:val="28"/>
          <w:szCs w:val="28"/>
        </w:rPr>
        <w:t xml:space="preserve"> </w:t>
      </w:r>
      <w:proofErr w:type="gramStart"/>
      <w:r w:rsidR="001E3862" w:rsidRPr="00B418E6">
        <w:rPr>
          <w:sz w:val="28"/>
          <w:szCs w:val="28"/>
        </w:rPr>
        <w:t>Принимающий</w:t>
      </w:r>
      <w:proofErr w:type="gramEnd"/>
      <w:r w:rsidR="001E3862" w:rsidRPr="00B418E6">
        <w:rPr>
          <w:sz w:val="28"/>
          <w:szCs w:val="28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6255B6" w:rsidRPr="00B418E6" w:rsidRDefault="006255B6" w:rsidP="006331C7">
      <w:pPr>
        <w:pStyle w:val="TableParagraph"/>
        <w:spacing w:line="360" w:lineRule="auto"/>
        <w:ind w:left="0" w:right="87" w:firstLine="709"/>
        <w:jc w:val="both"/>
        <w:rPr>
          <w:sz w:val="28"/>
          <w:szCs w:val="28"/>
        </w:rPr>
      </w:pPr>
    </w:p>
    <w:p w:rsidR="00FA161D" w:rsidRPr="00B418E6" w:rsidRDefault="00AC3705" w:rsidP="006331C7">
      <w:pPr>
        <w:pStyle w:val="1"/>
        <w:spacing w:line="360" w:lineRule="auto"/>
        <w:ind w:left="0" w:firstLine="709"/>
        <w:rPr>
          <w:sz w:val="28"/>
          <w:szCs w:val="28"/>
        </w:rPr>
      </w:pPr>
      <w:r w:rsidRPr="00B418E6">
        <w:rPr>
          <w:sz w:val="28"/>
          <w:szCs w:val="28"/>
        </w:rPr>
        <w:t xml:space="preserve">1.2. </w:t>
      </w:r>
      <w:r w:rsidR="007C670C" w:rsidRPr="00B418E6">
        <w:rPr>
          <w:sz w:val="28"/>
          <w:szCs w:val="28"/>
        </w:rPr>
        <w:t>П</w:t>
      </w:r>
      <w:r w:rsidRPr="00B418E6">
        <w:rPr>
          <w:sz w:val="28"/>
          <w:szCs w:val="28"/>
        </w:rPr>
        <w:t>ланируемые результаты освоения дисциплины:</w:t>
      </w:r>
    </w:p>
    <w:p w:rsidR="004E3D61" w:rsidRPr="00B418E6" w:rsidRDefault="004E3D61" w:rsidP="006331C7">
      <w:pPr>
        <w:spacing w:line="360" w:lineRule="auto"/>
        <w:ind w:firstLine="709"/>
        <w:rPr>
          <w:sz w:val="28"/>
          <w:szCs w:val="28"/>
        </w:rPr>
      </w:pPr>
      <w:r w:rsidRPr="00B418E6">
        <w:rPr>
          <w:sz w:val="28"/>
          <w:szCs w:val="28"/>
        </w:rPr>
        <w:t xml:space="preserve">В рамках программы учебной дисциплины </w:t>
      </w:r>
      <w:proofErr w:type="gramStart"/>
      <w:r w:rsidRPr="00B418E6">
        <w:rPr>
          <w:sz w:val="28"/>
          <w:szCs w:val="28"/>
        </w:rPr>
        <w:t>обучающимися</w:t>
      </w:r>
      <w:proofErr w:type="gramEnd"/>
      <w:r w:rsidRPr="00B418E6">
        <w:rPr>
          <w:sz w:val="28"/>
          <w:szCs w:val="28"/>
        </w:rPr>
        <w:t xml:space="preserve"> осваиваются умения и знания </w:t>
      </w: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1407"/>
        <w:gridCol w:w="4079"/>
        <w:gridCol w:w="4293"/>
      </w:tblGrid>
      <w:tr w:rsidR="009C700F" w:rsidRPr="00B418E6" w:rsidTr="006331C7">
        <w:trPr>
          <w:trHeight w:val="111"/>
        </w:trPr>
        <w:tc>
          <w:tcPr>
            <w:tcW w:w="1407" w:type="dxa"/>
            <w:vAlign w:val="center"/>
          </w:tcPr>
          <w:p w:rsidR="001178E5" w:rsidRPr="00B418E6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Код </w:t>
            </w:r>
          </w:p>
          <w:p w:rsidR="001178E5" w:rsidRPr="00B418E6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ПК, </w:t>
            </w:r>
            <w:proofErr w:type="gramStart"/>
            <w:r w:rsidRPr="00B418E6">
              <w:rPr>
                <w:sz w:val="28"/>
                <w:szCs w:val="28"/>
              </w:rPr>
              <w:t>ОК</w:t>
            </w:r>
            <w:proofErr w:type="gramEnd"/>
            <w:r w:rsidRPr="00B418E6">
              <w:rPr>
                <w:sz w:val="28"/>
                <w:szCs w:val="28"/>
              </w:rPr>
              <w:t>, ЛР</w:t>
            </w:r>
          </w:p>
        </w:tc>
        <w:tc>
          <w:tcPr>
            <w:tcW w:w="4079" w:type="dxa"/>
            <w:vAlign w:val="center"/>
          </w:tcPr>
          <w:p w:rsidR="001178E5" w:rsidRPr="00B418E6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Умения</w:t>
            </w:r>
          </w:p>
        </w:tc>
        <w:tc>
          <w:tcPr>
            <w:tcW w:w="4293" w:type="dxa"/>
            <w:vAlign w:val="center"/>
          </w:tcPr>
          <w:p w:rsidR="001178E5" w:rsidRPr="00B418E6" w:rsidRDefault="001178E5" w:rsidP="00C208F9">
            <w:pPr>
              <w:pStyle w:val="a4"/>
              <w:spacing w:line="276" w:lineRule="auto"/>
              <w:ind w:left="0" w:firstLine="33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Знания </w:t>
            </w:r>
          </w:p>
        </w:tc>
      </w:tr>
      <w:tr w:rsidR="006331C7" w:rsidRPr="00B418E6" w:rsidTr="006331C7">
        <w:trPr>
          <w:trHeight w:val="7077"/>
        </w:trPr>
        <w:tc>
          <w:tcPr>
            <w:tcW w:w="1407" w:type="dxa"/>
          </w:tcPr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ОК.01</w:t>
            </w:r>
          </w:p>
          <w:p w:rsidR="006331C7" w:rsidRPr="00B418E6" w:rsidRDefault="006331C7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ОК.02</w:t>
            </w:r>
          </w:p>
          <w:p w:rsidR="006331C7" w:rsidRPr="00B418E6" w:rsidRDefault="006331C7" w:rsidP="006331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ОК.03 </w:t>
            </w:r>
          </w:p>
          <w:p w:rsidR="006331C7" w:rsidRPr="00B418E6" w:rsidRDefault="006331C7" w:rsidP="006331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ОК.04 </w:t>
            </w:r>
          </w:p>
          <w:p w:rsidR="006331C7" w:rsidRPr="00B418E6" w:rsidRDefault="006331C7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ПК 1.2 ПК 1.3 ПК 1.4</w:t>
            </w:r>
          </w:p>
          <w:p w:rsidR="006331C7" w:rsidRPr="00B418E6" w:rsidRDefault="006331C7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79" w:type="dxa"/>
          </w:tcPr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b/>
                <w:sz w:val="28"/>
                <w:szCs w:val="28"/>
              </w:rPr>
              <w:t>Уметь:</w:t>
            </w:r>
            <w:r w:rsidRPr="00B418E6">
              <w:rPr>
                <w:sz w:val="28"/>
                <w:szCs w:val="28"/>
              </w:rPr>
              <w:t xml:space="preserve"> применять знания по психологии при решении педагогических задач; распознавать педагогическую задачу и/или проблему в профессиональном контексте; анализировать педагогическую задачу и/или проблему; </w:t>
            </w:r>
          </w:p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- выявлять и эффективно искать информацию, необходимую для решения педагогической задачи и/или проблемы;</w:t>
            </w:r>
          </w:p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B418E6">
              <w:rPr>
                <w:sz w:val="28"/>
                <w:szCs w:val="28"/>
              </w:rPr>
              <w:t>значимое</w:t>
            </w:r>
            <w:proofErr w:type="gramEnd"/>
            <w:r w:rsidRPr="00B418E6">
              <w:rPr>
                <w:sz w:val="28"/>
                <w:szCs w:val="28"/>
              </w:rPr>
              <w:t xml:space="preserve"> в перечне информации; оценивать </w:t>
            </w:r>
            <w:r w:rsidRPr="00B418E6">
              <w:rPr>
                <w:sz w:val="28"/>
                <w:szCs w:val="28"/>
              </w:rPr>
              <w:lastRenderedPageBreak/>
              <w:t>практическую значимость результатов поиска; оформлять результаты поиска</w:t>
            </w:r>
          </w:p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применять современную психологическую профессиональную терминологию</w:t>
            </w:r>
          </w:p>
          <w:p w:rsidR="006331C7" w:rsidRPr="00B418E6" w:rsidRDefault="006331C7" w:rsidP="006331C7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proofErr w:type="gramStart"/>
            <w:r w:rsidRPr="00B418E6">
              <w:rPr>
                <w:sz w:val="28"/>
                <w:szCs w:val="28"/>
              </w:rPr>
              <w:t>.</w:t>
            </w:r>
            <w:proofErr w:type="gramEnd"/>
            <w:r w:rsidRPr="00B418E6">
              <w:rPr>
                <w:sz w:val="28"/>
                <w:szCs w:val="28"/>
              </w:rPr>
              <w:t xml:space="preserve"> </w:t>
            </w:r>
            <w:proofErr w:type="gramStart"/>
            <w:r w:rsidRPr="00B418E6">
              <w:rPr>
                <w:sz w:val="28"/>
                <w:szCs w:val="28"/>
              </w:rPr>
              <w:t>в</w:t>
            </w:r>
            <w:proofErr w:type="gramEnd"/>
            <w:r w:rsidRPr="00B418E6">
              <w:rPr>
                <w:sz w:val="28"/>
                <w:szCs w:val="28"/>
              </w:rPr>
              <w:t xml:space="preserve">ыявлять индивидуальные и типологические особенности обучающихся; использовать в практике преподавания в начальных классах и начальных классах компенсирующего и коррекционно-развивающего образования основные психологические подходы: культурно-исторический, </w:t>
            </w:r>
            <w:proofErr w:type="spellStart"/>
            <w:r w:rsidRPr="00B418E6">
              <w:rPr>
                <w:sz w:val="28"/>
                <w:szCs w:val="28"/>
              </w:rPr>
              <w:t>деятельностный</w:t>
            </w:r>
            <w:proofErr w:type="spellEnd"/>
            <w:r w:rsidRPr="00B418E6">
              <w:rPr>
                <w:sz w:val="28"/>
                <w:szCs w:val="28"/>
              </w:rPr>
              <w:t xml:space="preserve"> и развивающий; формировать мотивацию к обучению обучающихся с сохранным развитием и ограниченными возможностями здоровья;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4293" w:type="dxa"/>
          </w:tcPr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b/>
                <w:sz w:val="28"/>
                <w:szCs w:val="28"/>
              </w:rPr>
              <w:lastRenderedPageBreak/>
              <w:t>Знать:</w:t>
            </w:r>
            <w:r w:rsidRPr="00B418E6">
              <w:rPr>
                <w:sz w:val="28"/>
                <w:szCs w:val="28"/>
              </w:rPr>
              <w:t xml:space="preserve"> основные источники информации и ресурсы для решения педагогических задач и проблем в профессиональном контексте; структуру плана для решения педагогических задач; порядок </w:t>
            </w:r>
            <w:proofErr w:type="gramStart"/>
            <w:r w:rsidRPr="00B418E6">
              <w:rPr>
                <w:sz w:val="28"/>
                <w:szCs w:val="28"/>
              </w:rPr>
              <w:t>оценки результатов решения педагогических задач профессиональной деятельности</w:t>
            </w:r>
            <w:proofErr w:type="gramEnd"/>
            <w:r w:rsidRPr="00B418E6">
              <w:rPr>
                <w:sz w:val="28"/>
                <w:szCs w:val="28"/>
              </w:rPr>
              <w:t>;</w:t>
            </w:r>
          </w:p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номенклатуру </w:t>
            </w:r>
            <w:r w:rsidR="007F03F3" w:rsidRPr="00B418E6">
              <w:rPr>
                <w:sz w:val="28"/>
                <w:szCs w:val="28"/>
              </w:rPr>
              <w:t>информационных источников,</w:t>
            </w:r>
            <w:r w:rsidRPr="00B418E6">
              <w:rPr>
                <w:sz w:val="28"/>
                <w:szCs w:val="28"/>
              </w:rPr>
              <w:t xml:space="preserve"> применяемых в профессиональной деятельности; приемы структурирования информации; формат оформления результатов поиска информации; современную научную и профессиональную психологическую терминологию; особенности психологии как науки, ее вязь с педагогической наукой и практикой;</w:t>
            </w:r>
          </w:p>
          <w:p w:rsidR="006331C7" w:rsidRPr="00B418E6" w:rsidRDefault="006331C7" w:rsidP="00C208F9">
            <w:pPr>
              <w:pStyle w:val="a4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lastRenderedPageBreak/>
              <w:t>психологические основы деятельности коллектива, психологические особенности личности; основы проектной деятельности; особенности общения и группового поведения в младшем школьном возрасте; групповую динамику;</w:t>
            </w:r>
          </w:p>
          <w:p w:rsidR="006331C7" w:rsidRPr="00B418E6" w:rsidRDefault="006331C7" w:rsidP="00C208F9">
            <w:pPr>
              <w:pStyle w:val="a3"/>
              <w:spacing w:before="10" w:line="276" w:lineRule="auto"/>
              <w:rPr>
                <w:sz w:val="28"/>
                <w:szCs w:val="28"/>
              </w:rPr>
            </w:pPr>
            <w:proofErr w:type="gramStart"/>
            <w:r w:rsidRPr="00B418E6">
              <w:rPr>
                <w:sz w:val="28"/>
                <w:szCs w:val="28"/>
              </w:rPr>
              <w:t xml:space="preserve">основные закономерности возрастного развития, стадии и кризисы развития, социализации личности, законы развития личности и проявления личностных свойств, психологические законы периодизации и кризисов развития; теорию и технологии учета возрастных особенностей обучающихся; основные психологические подходы: культурно-исторический, </w:t>
            </w:r>
            <w:proofErr w:type="spellStart"/>
            <w:r w:rsidRPr="00B418E6">
              <w:rPr>
                <w:sz w:val="28"/>
                <w:szCs w:val="28"/>
              </w:rPr>
              <w:t>деятельностный</w:t>
            </w:r>
            <w:proofErr w:type="spellEnd"/>
            <w:r w:rsidRPr="00B418E6">
              <w:rPr>
                <w:sz w:val="28"/>
                <w:szCs w:val="28"/>
              </w:rPr>
              <w:t xml:space="preserve"> и развивающий, способы их применения в процессе преподавания; понятия, причины, психологические основы предупреждения и коррекции школьной и социальной </w:t>
            </w:r>
            <w:proofErr w:type="spellStart"/>
            <w:r w:rsidRPr="00B418E6">
              <w:rPr>
                <w:sz w:val="28"/>
                <w:szCs w:val="28"/>
              </w:rPr>
              <w:t>дезадаптации</w:t>
            </w:r>
            <w:proofErr w:type="spellEnd"/>
            <w:r w:rsidRPr="00B418E6">
              <w:rPr>
                <w:sz w:val="28"/>
                <w:szCs w:val="28"/>
              </w:rPr>
              <w:t xml:space="preserve">, </w:t>
            </w:r>
            <w:proofErr w:type="spellStart"/>
            <w:r w:rsidRPr="00B418E6">
              <w:rPr>
                <w:sz w:val="28"/>
                <w:szCs w:val="28"/>
              </w:rPr>
              <w:t>девиантного</w:t>
            </w:r>
            <w:proofErr w:type="spellEnd"/>
            <w:r w:rsidRPr="00B418E6">
              <w:rPr>
                <w:sz w:val="28"/>
                <w:szCs w:val="28"/>
              </w:rPr>
              <w:t xml:space="preserve"> поведения</w:t>
            </w:r>
            <w:proofErr w:type="gramEnd"/>
          </w:p>
        </w:tc>
      </w:tr>
    </w:tbl>
    <w:p w:rsidR="001178E5" w:rsidRPr="00B418E6" w:rsidRDefault="001178E5" w:rsidP="004E3D61">
      <w:pPr>
        <w:ind w:firstLine="709"/>
        <w:rPr>
          <w:sz w:val="28"/>
          <w:szCs w:val="28"/>
        </w:rPr>
      </w:pPr>
    </w:p>
    <w:p w:rsidR="004E3D61" w:rsidRPr="00B418E6" w:rsidRDefault="004E3D61" w:rsidP="004E3D61">
      <w:pPr>
        <w:ind w:firstLine="709"/>
        <w:rPr>
          <w:sz w:val="28"/>
          <w:szCs w:val="28"/>
        </w:rPr>
      </w:pPr>
    </w:p>
    <w:p w:rsidR="004A3B52" w:rsidRPr="00B418E6" w:rsidRDefault="004A3B52" w:rsidP="00A269E8">
      <w:pPr>
        <w:pStyle w:val="a4"/>
        <w:ind w:left="880" w:firstLine="0"/>
        <w:jc w:val="center"/>
        <w:rPr>
          <w:sz w:val="28"/>
          <w:szCs w:val="28"/>
        </w:rPr>
      </w:pPr>
    </w:p>
    <w:p w:rsidR="006F7110" w:rsidRPr="00B418E6" w:rsidRDefault="006F7110" w:rsidP="00A269E8">
      <w:pPr>
        <w:pStyle w:val="a4"/>
        <w:ind w:left="880" w:firstLine="0"/>
        <w:jc w:val="center"/>
      </w:pPr>
    </w:p>
    <w:p w:rsidR="00177A4E" w:rsidRPr="00B418E6" w:rsidRDefault="00177A4E" w:rsidP="006331C7">
      <w:pPr>
        <w:pStyle w:val="a4"/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B418E6">
        <w:rPr>
          <w:b/>
          <w:sz w:val="28"/>
          <w:szCs w:val="28"/>
        </w:rPr>
        <w:t>2. СТРУКТУРА И СОДЕРЖАНИЕ УЧЕБНОЙ ДИСЦИПЛИНЫ</w:t>
      </w:r>
    </w:p>
    <w:p w:rsidR="00177A4E" w:rsidRDefault="00177A4E" w:rsidP="006331C7">
      <w:pPr>
        <w:pStyle w:val="a4"/>
        <w:spacing w:line="360" w:lineRule="auto"/>
        <w:ind w:left="0" w:firstLine="709"/>
        <w:rPr>
          <w:b/>
          <w:sz w:val="28"/>
          <w:szCs w:val="28"/>
        </w:rPr>
      </w:pPr>
      <w:r w:rsidRPr="00B418E6">
        <w:rPr>
          <w:b/>
          <w:sz w:val="28"/>
          <w:szCs w:val="28"/>
        </w:rPr>
        <w:t>2.1. Объем учебной дисциплины и виды учебных занятий</w:t>
      </w:r>
    </w:p>
    <w:p w:rsidR="00904179" w:rsidRPr="00B418E6" w:rsidRDefault="00904179" w:rsidP="006331C7">
      <w:pPr>
        <w:pStyle w:val="a4"/>
        <w:spacing w:line="360" w:lineRule="auto"/>
        <w:ind w:left="0" w:firstLine="709"/>
        <w:rPr>
          <w:b/>
          <w:sz w:val="28"/>
          <w:szCs w:val="28"/>
        </w:rPr>
      </w:pPr>
    </w:p>
    <w:tbl>
      <w:tblPr>
        <w:tblW w:w="449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55"/>
        <w:gridCol w:w="1797"/>
      </w:tblGrid>
      <w:tr w:rsidR="00AB52AD" w:rsidRPr="00B418E6" w:rsidTr="00AB52AD">
        <w:trPr>
          <w:trHeight w:val="405"/>
          <w:jc w:val="center"/>
        </w:trPr>
        <w:tc>
          <w:tcPr>
            <w:tcW w:w="3985" w:type="pct"/>
            <w:vAlign w:val="center"/>
          </w:tcPr>
          <w:p w:rsidR="00AB52AD" w:rsidRPr="00B418E6" w:rsidRDefault="00AB52AD" w:rsidP="00AB52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18E6">
              <w:rPr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1015" w:type="pct"/>
            <w:vAlign w:val="center"/>
          </w:tcPr>
          <w:p w:rsidR="00AB52AD" w:rsidRPr="00B418E6" w:rsidRDefault="00AB52AD" w:rsidP="00AB52AD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B418E6">
              <w:rPr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AB52AD" w:rsidRPr="00B418E6" w:rsidTr="00AB52AD">
        <w:trPr>
          <w:trHeight w:val="405"/>
          <w:jc w:val="center"/>
        </w:trPr>
        <w:tc>
          <w:tcPr>
            <w:tcW w:w="3985" w:type="pct"/>
            <w:vAlign w:val="center"/>
          </w:tcPr>
          <w:p w:rsidR="00AB52AD" w:rsidRPr="00B418E6" w:rsidRDefault="00AB52AD" w:rsidP="00AB52AD">
            <w:pPr>
              <w:spacing w:line="276" w:lineRule="auto"/>
              <w:rPr>
                <w:b/>
                <w:sz w:val="28"/>
                <w:szCs w:val="28"/>
              </w:rPr>
            </w:pPr>
            <w:r w:rsidRPr="00B418E6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015" w:type="pct"/>
            <w:vAlign w:val="center"/>
          </w:tcPr>
          <w:p w:rsidR="00AB52AD" w:rsidRPr="00B418E6" w:rsidRDefault="00AB52AD" w:rsidP="00AB52AD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108</w:t>
            </w:r>
          </w:p>
        </w:tc>
      </w:tr>
      <w:tr w:rsidR="00AB52AD" w:rsidRPr="00B418E6" w:rsidTr="00AB52AD">
        <w:trPr>
          <w:trHeight w:val="229"/>
          <w:jc w:val="center"/>
        </w:trPr>
        <w:tc>
          <w:tcPr>
            <w:tcW w:w="3985" w:type="pct"/>
            <w:tcBorders>
              <w:right w:val="single" w:sz="4" w:space="0" w:color="auto"/>
            </w:tcBorders>
            <w:vAlign w:val="center"/>
          </w:tcPr>
          <w:p w:rsidR="00AB52AD" w:rsidRPr="00B418E6" w:rsidRDefault="00AB52AD" w:rsidP="00AB52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418E6">
              <w:rPr>
                <w:sz w:val="28"/>
                <w:szCs w:val="28"/>
              </w:rPr>
              <w:t>в том числе: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:rsidR="00AB52AD" w:rsidRPr="00B418E6" w:rsidRDefault="00AB52AD" w:rsidP="00AB52AD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AB52AD" w:rsidRPr="00B418E6" w:rsidTr="00AB52AD">
        <w:trPr>
          <w:trHeight w:val="292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AB52AD" w:rsidRPr="00B418E6" w:rsidRDefault="00AB52AD" w:rsidP="00AB52AD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Лекции, уроки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AB52AD" w:rsidRDefault="00AB52AD" w:rsidP="00AB52AD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</w:t>
            </w:r>
          </w:p>
        </w:tc>
      </w:tr>
      <w:tr w:rsidR="00AB52AD" w:rsidRPr="00B418E6" w:rsidTr="00AB52AD">
        <w:trPr>
          <w:trHeight w:val="292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AB52AD" w:rsidRPr="00B418E6" w:rsidRDefault="00AB52AD" w:rsidP="00AB52AD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AB52AD" w:rsidRDefault="00AB52AD" w:rsidP="00AB52AD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62</w:t>
            </w:r>
          </w:p>
        </w:tc>
      </w:tr>
      <w:tr w:rsidR="00AB52AD" w:rsidRPr="00B418E6" w:rsidTr="00AB52AD">
        <w:trPr>
          <w:trHeight w:val="292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AB52AD" w:rsidRPr="00B418E6" w:rsidRDefault="00AB52AD" w:rsidP="00AB52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 том числе: в</w:t>
            </w:r>
            <w:r w:rsidRPr="00B418E6">
              <w:rPr>
                <w:sz w:val="28"/>
                <w:szCs w:val="28"/>
              </w:rPr>
              <w:t xml:space="preserve"> форме практической подготовки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AB52AD" w:rsidRDefault="00AB52AD" w:rsidP="00AB52AD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62</w:t>
            </w:r>
          </w:p>
        </w:tc>
      </w:tr>
      <w:tr w:rsidR="00AB52AD" w:rsidRPr="00B418E6" w:rsidTr="00AB52AD">
        <w:trPr>
          <w:trHeight w:val="292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AB52AD" w:rsidRPr="00B418E6" w:rsidRDefault="00AB52AD" w:rsidP="00AB52AD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AB52AD" w:rsidRDefault="00AB52AD" w:rsidP="00AB52AD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AB52AD" w:rsidRPr="00B418E6" w:rsidTr="00AB52AD">
        <w:trPr>
          <w:trHeight w:val="292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AB52AD" w:rsidRPr="00B418E6" w:rsidRDefault="00AB52AD" w:rsidP="00AB52AD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AB52AD" w:rsidRPr="00B418E6" w:rsidRDefault="00AB52AD" w:rsidP="00AB52AD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AB52AD" w:rsidRPr="00B418E6" w:rsidTr="00AB52AD">
        <w:trPr>
          <w:trHeight w:val="405"/>
          <w:jc w:val="center"/>
        </w:trPr>
        <w:tc>
          <w:tcPr>
            <w:tcW w:w="3985" w:type="pct"/>
            <w:vAlign w:val="center"/>
          </w:tcPr>
          <w:p w:rsidR="00AB52AD" w:rsidRPr="00B418E6" w:rsidRDefault="00AB52AD" w:rsidP="00AB52AD">
            <w:pPr>
              <w:spacing w:line="276" w:lineRule="auto"/>
              <w:rPr>
                <w:b/>
                <w:iCs/>
                <w:sz w:val="28"/>
                <w:szCs w:val="28"/>
              </w:rPr>
            </w:pPr>
            <w:r w:rsidRPr="00B418E6">
              <w:rPr>
                <w:b/>
                <w:iCs/>
                <w:sz w:val="28"/>
                <w:szCs w:val="28"/>
              </w:rPr>
              <w:t>Промежуточная аттестация в форме экзамена</w:t>
            </w:r>
          </w:p>
        </w:tc>
        <w:tc>
          <w:tcPr>
            <w:tcW w:w="1015" w:type="pct"/>
            <w:vAlign w:val="center"/>
          </w:tcPr>
          <w:p w:rsidR="00AB52AD" w:rsidRPr="00B418E6" w:rsidRDefault="00AB52AD" w:rsidP="00AB52AD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</w:tbl>
    <w:p w:rsidR="00FA161D" w:rsidRPr="00B418E6" w:rsidRDefault="00FA161D" w:rsidP="006331C7">
      <w:pPr>
        <w:spacing w:line="360" w:lineRule="auto"/>
        <w:rPr>
          <w:sz w:val="28"/>
          <w:szCs w:val="28"/>
        </w:rPr>
        <w:sectPr w:rsidR="00FA161D" w:rsidRPr="00B418E6" w:rsidSect="009C700F">
          <w:type w:val="nextColumn"/>
          <w:pgSz w:w="11910" w:h="16840"/>
          <w:pgMar w:top="1134" w:right="567" w:bottom="1134" w:left="1701" w:header="720" w:footer="720" w:gutter="0"/>
          <w:cols w:space="720"/>
        </w:sectPr>
      </w:pPr>
    </w:p>
    <w:p w:rsidR="00FA161D" w:rsidRPr="00B418E6" w:rsidRDefault="00AC3705" w:rsidP="001919F3">
      <w:pPr>
        <w:pStyle w:val="a4"/>
        <w:numPr>
          <w:ilvl w:val="1"/>
          <w:numId w:val="9"/>
        </w:numPr>
        <w:tabs>
          <w:tab w:val="left" w:pos="567"/>
          <w:tab w:val="left" w:pos="920"/>
        </w:tabs>
        <w:spacing w:before="66"/>
        <w:ind w:left="0" w:firstLine="0"/>
        <w:rPr>
          <w:b/>
          <w:sz w:val="28"/>
          <w:szCs w:val="28"/>
        </w:rPr>
      </w:pPr>
      <w:bookmarkStart w:id="4" w:name="_bookmark0"/>
      <w:bookmarkEnd w:id="4"/>
      <w:r w:rsidRPr="00B418E6">
        <w:rPr>
          <w:b/>
          <w:sz w:val="28"/>
          <w:szCs w:val="28"/>
        </w:rPr>
        <w:lastRenderedPageBreak/>
        <w:t xml:space="preserve">Тематический план и содержание учебной дисциплины </w:t>
      </w:r>
      <w:r w:rsidR="0047078D" w:rsidRPr="00B418E6">
        <w:rPr>
          <w:b/>
          <w:sz w:val="28"/>
          <w:szCs w:val="28"/>
        </w:rPr>
        <w:t>«</w:t>
      </w:r>
      <w:r w:rsidR="00005E35" w:rsidRPr="00B418E6">
        <w:rPr>
          <w:b/>
          <w:sz w:val="28"/>
          <w:szCs w:val="28"/>
        </w:rPr>
        <w:t>ОП.0</w:t>
      </w:r>
      <w:r w:rsidR="004C7BBC" w:rsidRPr="00B418E6">
        <w:rPr>
          <w:b/>
          <w:sz w:val="28"/>
          <w:szCs w:val="28"/>
        </w:rPr>
        <w:t>2</w:t>
      </w:r>
      <w:r w:rsidR="00005E35" w:rsidRPr="00B418E6">
        <w:rPr>
          <w:b/>
          <w:sz w:val="28"/>
          <w:szCs w:val="28"/>
        </w:rPr>
        <w:t xml:space="preserve"> </w:t>
      </w:r>
      <w:r w:rsidR="00E04AEF">
        <w:rPr>
          <w:b/>
          <w:sz w:val="28"/>
          <w:szCs w:val="28"/>
        </w:rPr>
        <w:t xml:space="preserve"> </w:t>
      </w:r>
      <w:r w:rsidR="004C7BBC" w:rsidRPr="00B418E6">
        <w:rPr>
          <w:b/>
          <w:sz w:val="28"/>
          <w:szCs w:val="28"/>
        </w:rPr>
        <w:t>ПСИХОЛОГИЯ</w:t>
      </w:r>
      <w:r w:rsidRPr="00B418E6">
        <w:rPr>
          <w:b/>
          <w:sz w:val="28"/>
          <w:szCs w:val="28"/>
        </w:rPr>
        <w:t>»</w:t>
      </w:r>
    </w:p>
    <w:tbl>
      <w:tblPr>
        <w:tblStyle w:val="TableNormal"/>
        <w:tblpPr w:leftFromText="180" w:rightFromText="180" w:vertAnchor="text" w:tblpXSpec="right" w:tblpY="1"/>
        <w:tblOverlap w:val="never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973"/>
        <w:gridCol w:w="9081"/>
        <w:gridCol w:w="1555"/>
        <w:gridCol w:w="1843"/>
      </w:tblGrid>
      <w:tr w:rsidR="006B7B84" w:rsidRPr="00C423AD" w:rsidTr="00FD46BA">
        <w:trPr>
          <w:trHeight w:val="1400"/>
        </w:trPr>
        <w:tc>
          <w:tcPr>
            <w:tcW w:w="2973" w:type="dxa"/>
            <w:shd w:val="clear" w:color="auto" w:fill="FFFFFF" w:themeFill="background1"/>
            <w:vAlign w:val="center"/>
          </w:tcPr>
          <w:p w:rsidR="006B7B84" w:rsidRPr="00C423AD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Наименование</w:t>
            </w:r>
          </w:p>
          <w:p w:rsidR="006B7B84" w:rsidRPr="00C423AD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6B7B84" w:rsidRPr="00C423AD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 xml:space="preserve">Содержание учебного материала, практические занятия, </w:t>
            </w:r>
          </w:p>
          <w:p w:rsidR="006B7B84" w:rsidRPr="00C423AD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423AD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6B7B84" w:rsidRPr="00C423AD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B7B84" w:rsidRPr="00C423AD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 xml:space="preserve">Объем </w:t>
            </w:r>
            <w:r w:rsidR="005D23DB" w:rsidRPr="00C423AD">
              <w:rPr>
                <w:b/>
                <w:sz w:val="24"/>
                <w:szCs w:val="24"/>
              </w:rPr>
              <w:t xml:space="preserve">   </w:t>
            </w:r>
            <w:r w:rsidRPr="00C423A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B7B84" w:rsidRPr="00C423AD" w:rsidRDefault="006B7B84" w:rsidP="00D86492">
            <w:pPr>
              <w:pStyle w:val="TableParagraph"/>
              <w:ind w:left="0" w:firstLine="3"/>
              <w:jc w:val="center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Коды компетенции, формированию  которых способствует элемент программы</w:t>
            </w:r>
          </w:p>
        </w:tc>
      </w:tr>
      <w:tr w:rsidR="006B7B84" w:rsidRPr="00C423AD" w:rsidTr="00FD46BA">
        <w:trPr>
          <w:trHeight w:val="200"/>
        </w:trPr>
        <w:tc>
          <w:tcPr>
            <w:tcW w:w="2973" w:type="dxa"/>
            <w:shd w:val="clear" w:color="auto" w:fill="FFFFFF" w:themeFill="background1"/>
          </w:tcPr>
          <w:p w:rsidR="006B7B84" w:rsidRPr="00C423AD" w:rsidRDefault="006B7B84" w:rsidP="00D86492">
            <w:pPr>
              <w:pStyle w:val="TableParagraph"/>
              <w:ind w:left="16"/>
              <w:jc w:val="center"/>
              <w:rPr>
                <w:b/>
                <w:i/>
                <w:sz w:val="24"/>
                <w:szCs w:val="24"/>
              </w:rPr>
            </w:pPr>
            <w:r w:rsidRPr="00C423AD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081" w:type="dxa"/>
            <w:shd w:val="clear" w:color="auto" w:fill="FFFFFF" w:themeFill="background1"/>
          </w:tcPr>
          <w:p w:rsidR="006B7B84" w:rsidRPr="00C423AD" w:rsidRDefault="006B7B84" w:rsidP="00D86492">
            <w:pPr>
              <w:pStyle w:val="TableParagraph"/>
              <w:ind w:left="14"/>
              <w:jc w:val="center"/>
              <w:rPr>
                <w:b/>
                <w:i/>
                <w:sz w:val="24"/>
                <w:szCs w:val="24"/>
              </w:rPr>
            </w:pPr>
            <w:r w:rsidRPr="00C423AD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55" w:type="dxa"/>
            <w:shd w:val="clear" w:color="auto" w:fill="FFFFFF" w:themeFill="background1"/>
          </w:tcPr>
          <w:p w:rsidR="006B7B84" w:rsidRPr="00C423AD" w:rsidRDefault="006B7B84" w:rsidP="00D86492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C423AD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6B7B84" w:rsidRPr="00C423AD" w:rsidRDefault="006B7B84" w:rsidP="00D86492">
            <w:pPr>
              <w:pStyle w:val="TableParagraph"/>
              <w:ind w:left="14"/>
              <w:jc w:val="center"/>
              <w:rPr>
                <w:b/>
                <w:i/>
                <w:sz w:val="24"/>
                <w:szCs w:val="24"/>
              </w:rPr>
            </w:pPr>
            <w:r w:rsidRPr="00C423AD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1C1C13" w:rsidRPr="00C423AD" w:rsidTr="00FD46BA">
        <w:trPr>
          <w:trHeight w:val="70"/>
        </w:trPr>
        <w:tc>
          <w:tcPr>
            <w:tcW w:w="12054" w:type="dxa"/>
            <w:gridSpan w:val="2"/>
            <w:shd w:val="clear" w:color="auto" w:fill="FFFFFF" w:themeFill="background1"/>
          </w:tcPr>
          <w:p w:rsidR="001C1C13" w:rsidRPr="00C423AD" w:rsidRDefault="001C1C13" w:rsidP="001C1C13">
            <w:pPr>
              <w:pStyle w:val="TableParagraph"/>
              <w:ind w:left="14"/>
              <w:rPr>
                <w:b/>
                <w:i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РАЗДЕЛ 1. ОБЩИЕ ОСНОВЫ ПСИХОЛОГИИ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C1C13" w:rsidRPr="00C423AD" w:rsidRDefault="001C1C13" w:rsidP="00D86492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C1C13" w:rsidRPr="00C423AD" w:rsidRDefault="001C1C13" w:rsidP="00D86492">
            <w:pPr>
              <w:pStyle w:val="TableParagraph"/>
              <w:ind w:left="14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111"/>
        </w:trPr>
        <w:tc>
          <w:tcPr>
            <w:tcW w:w="2973" w:type="dxa"/>
            <w:vMerge w:val="restart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:rsidR="00377428" w:rsidRPr="00C423AD" w:rsidRDefault="00377428" w:rsidP="00377428">
            <w:pPr>
              <w:ind w:left="168" w:right="135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 xml:space="preserve">Тема 1.1. Психология как наука </w:t>
            </w:r>
          </w:p>
          <w:p w:rsidR="00377428" w:rsidRPr="00C423AD" w:rsidRDefault="00377428" w:rsidP="00D86492">
            <w:pPr>
              <w:ind w:left="168"/>
              <w:rPr>
                <w:b/>
                <w:sz w:val="24"/>
                <w:szCs w:val="24"/>
              </w:rPr>
            </w:pPr>
          </w:p>
        </w:tc>
        <w:tc>
          <w:tcPr>
            <w:tcW w:w="9081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77428" w:rsidRPr="00C423AD" w:rsidRDefault="00377428" w:rsidP="004D69D1">
            <w:pPr>
              <w:pStyle w:val="TableParagraph"/>
              <w:ind w:left="109"/>
              <w:rPr>
                <w:b/>
                <w:i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77428" w:rsidRPr="00C423AD" w:rsidRDefault="00377428" w:rsidP="004D69D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spacing w:line="360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ОК.01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ОК.02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ОК.03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ОК.04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ПК.1.2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ПК 1.4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ЛР 7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ЛР 8</w:t>
            </w:r>
          </w:p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612CF3" w:rsidRPr="00C423AD" w:rsidRDefault="00612CF3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612CF3" w:rsidRPr="00C423AD" w:rsidRDefault="00612CF3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612CF3" w:rsidRPr="00C423AD" w:rsidRDefault="00612CF3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612CF3" w:rsidRPr="00C423AD" w:rsidRDefault="00612CF3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612CF3" w:rsidRPr="00C423AD" w:rsidRDefault="00612CF3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612CF3" w:rsidRPr="00C423AD" w:rsidRDefault="00612CF3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612CF3" w:rsidRPr="00C423AD" w:rsidRDefault="00612CF3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ОК.01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ОК.02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ОК.03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ОК.04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ПК.1.2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ПК 1.3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ПК 1.4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ЛР 8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ЛР 12</w:t>
            </w:r>
          </w:p>
          <w:p w:rsidR="00377428" w:rsidRPr="00C423AD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136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ОК.01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ОК.02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ОК.03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ОК.04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ПК 1.3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ПК 1.4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ЛР 7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ЛР 8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148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360" w:lineRule="auto"/>
              <w:ind w:left="495" w:right="480"/>
              <w:jc w:val="both"/>
              <w:rPr>
                <w:sz w:val="24"/>
                <w:szCs w:val="24"/>
              </w:rPr>
            </w:pPr>
          </w:p>
          <w:p w:rsidR="00A82395" w:rsidRPr="00C423AD" w:rsidRDefault="00A82395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A82395" w:rsidRPr="00C423AD" w:rsidRDefault="00A82395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A82395" w:rsidRPr="00C423AD" w:rsidRDefault="00A82395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A82395" w:rsidRPr="00C423AD" w:rsidRDefault="00A82395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A82395" w:rsidRPr="00C423AD" w:rsidRDefault="00A82395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ОК.01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ОК.02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ОК.03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 w:right="5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ОК.04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ПК 1.3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lastRenderedPageBreak/>
              <w:t>ПК 1.4</w:t>
            </w:r>
          </w:p>
          <w:p w:rsidR="00377428" w:rsidRPr="00C423AD" w:rsidRDefault="00377428" w:rsidP="00D86492">
            <w:pPr>
              <w:pStyle w:val="TableParagraph"/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ЛР 7</w:t>
            </w:r>
          </w:p>
          <w:p w:rsidR="00377428" w:rsidRPr="00C423AD" w:rsidRDefault="00377428" w:rsidP="00A82395">
            <w:pPr>
              <w:pStyle w:val="TableParagraph"/>
              <w:spacing w:line="276" w:lineRule="auto"/>
              <w:ind w:left="150"/>
              <w:jc w:val="center"/>
              <w:rPr>
                <w:b/>
                <w:i/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ЛР 8</w:t>
            </w:r>
          </w:p>
        </w:tc>
      </w:tr>
      <w:tr w:rsidR="00E10187" w:rsidRPr="00C423AD" w:rsidTr="00FD46BA">
        <w:trPr>
          <w:trHeight w:val="838"/>
        </w:trPr>
        <w:tc>
          <w:tcPr>
            <w:tcW w:w="2973" w:type="dxa"/>
            <w:vMerge/>
            <w:shd w:val="clear" w:color="auto" w:fill="FFFFFF" w:themeFill="background1"/>
          </w:tcPr>
          <w:p w:rsidR="00E10187" w:rsidRPr="00C423AD" w:rsidRDefault="00E10187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E10187" w:rsidRPr="00C423AD" w:rsidRDefault="00E10187" w:rsidP="00D86492">
            <w:pPr>
              <w:pStyle w:val="a4"/>
              <w:numPr>
                <w:ilvl w:val="0"/>
                <w:numId w:val="38"/>
              </w:numPr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Общее понятие о психике. Психические процессы, свойства и состояния. Основные этапы развития психологии. Система педагогических наук и связь психологии с ней</w:t>
            </w:r>
          </w:p>
          <w:p w:rsidR="00E10187" w:rsidRPr="00C423AD" w:rsidRDefault="00E10187" w:rsidP="00917A7A">
            <w:pPr>
              <w:pStyle w:val="a4"/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Структура психологии.  Основные психологические теории</w:t>
            </w:r>
            <w:r w:rsidR="00745C00" w:rsidRPr="00C423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E10187" w:rsidRPr="00C423AD" w:rsidRDefault="00E10187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10187" w:rsidRPr="00C423AD" w:rsidRDefault="00E10187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917A7A" w:rsidRPr="00C423AD" w:rsidTr="00FD46BA">
        <w:trPr>
          <w:trHeight w:val="524"/>
        </w:trPr>
        <w:tc>
          <w:tcPr>
            <w:tcW w:w="2973" w:type="dxa"/>
            <w:vMerge/>
            <w:shd w:val="clear" w:color="auto" w:fill="FFFFFF" w:themeFill="background1"/>
          </w:tcPr>
          <w:p w:rsidR="00917A7A" w:rsidRPr="00C423AD" w:rsidRDefault="00917A7A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917A7A" w:rsidRPr="00C423AD" w:rsidRDefault="00917A7A" w:rsidP="00D86492">
            <w:pPr>
              <w:pStyle w:val="a4"/>
              <w:numPr>
                <w:ilvl w:val="0"/>
                <w:numId w:val="38"/>
              </w:numPr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Методы психологии: наблюдение, беседа, анкетирование, тестирование, анализ продуктов деятельности. Возникновение и развитие психики животных и сознания человека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917A7A" w:rsidRPr="00C423AD" w:rsidRDefault="00917A7A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917A7A" w:rsidRPr="00C423AD" w:rsidRDefault="00917A7A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C73A83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 xml:space="preserve">В том числе в форме практической подготовки 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C73A83" w:rsidP="00866A26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1</w:t>
            </w:r>
            <w:r w:rsidR="00377428" w:rsidRPr="00C423AD">
              <w:rPr>
                <w:sz w:val="24"/>
                <w:szCs w:val="24"/>
              </w:rPr>
              <w:t>.</w:t>
            </w:r>
            <w:r w:rsidR="00377428" w:rsidRPr="00C423AD">
              <w:rPr>
                <w:b/>
                <w:sz w:val="24"/>
                <w:szCs w:val="24"/>
              </w:rPr>
              <w:t xml:space="preserve"> </w:t>
            </w:r>
            <w:r w:rsidR="00377428" w:rsidRPr="00C423AD">
              <w:rPr>
                <w:sz w:val="24"/>
                <w:szCs w:val="24"/>
              </w:rPr>
              <w:t xml:space="preserve"> Сравнительный анализ методов психологии. 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4D69D1" w:rsidP="00023C9D">
            <w:pPr>
              <w:ind w:left="141"/>
              <w:rPr>
                <w:bCs/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 xml:space="preserve">2. </w:t>
            </w:r>
            <w:r w:rsidR="00377428" w:rsidRPr="00C423AD">
              <w:rPr>
                <w:sz w:val="24"/>
                <w:szCs w:val="24"/>
              </w:rPr>
              <w:t xml:space="preserve"> </w:t>
            </w:r>
            <w:r w:rsidR="00D62948" w:rsidRPr="00C423AD">
              <w:rPr>
                <w:sz w:val="24"/>
                <w:szCs w:val="24"/>
              </w:rPr>
              <w:t>Понятие теоретической и практической психологии.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A005CC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A005CC" w:rsidRPr="00C423AD" w:rsidRDefault="00A005CC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A005CC" w:rsidRPr="00C423AD" w:rsidRDefault="00A005CC" w:rsidP="00023C9D">
            <w:pPr>
              <w:ind w:left="141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 xml:space="preserve">3. </w:t>
            </w:r>
            <w:r w:rsidRPr="00C423AD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C423AD">
              <w:rPr>
                <w:sz w:val="24"/>
                <w:szCs w:val="24"/>
                <w:shd w:val="clear" w:color="auto" w:fill="FFFFFF"/>
              </w:rPr>
              <w:t>Овладение основами организации и проведения научного наблюдения.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A005CC" w:rsidRPr="00C423AD" w:rsidRDefault="00A005CC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005CC" w:rsidRPr="00C423AD" w:rsidRDefault="00A005CC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7316CA">
            <w:pPr>
              <w:ind w:left="141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Самостоятельная работа</w:t>
            </w:r>
            <w:r w:rsidR="00023C9D" w:rsidRPr="00C423AD">
              <w:rPr>
                <w:b/>
                <w:sz w:val="24"/>
                <w:szCs w:val="24"/>
              </w:rPr>
              <w:t>.</w:t>
            </w:r>
            <w:r w:rsidR="00023C9D" w:rsidRPr="00C423AD">
              <w:rPr>
                <w:sz w:val="24"/>
                <w:szCs w:val="24"/>
              </w:rPr>
              <w:t xml:space="preserve"> </w:t>
            </w:r>
            <w:r w:rsidR="00D62948" w:rsidRPr="00C423AD">
              <w:rPr>
                <w:sz w:val="24"/>
                <w:szCs w:val="24"/>
                <w:shd w:val="clear" w:color="auto" w:fill="FFFFFF"/>
              </w:rPr>
              <w:t xml:space="preserve">Методы психологической практики: консультация, психоанализ, психотерапия, </w:t>
            </w:r>
            <w:proofErr w:type="spellStart"/>
            <w:r w:rsidR="00D62948" w:rsidRPr="00C423AD">
              <w:rPr>
                <w:sz w:val="24"/>
                <w:szCs w:val="24"/>
                <w:shd w:val="clear" w:color="auto" w:fill="FFFFFF"/>
              </w:rPr>
              <w:t>психосинтез</w:t>
            </w:r>
            <w:proofErr w:type="spellEnd"/>
            <w:r w:rsidR="00D62948" w:rsidRPr="00C423AD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62948" w:rsidRPr="00C423AD">
              <w:rPr>
                <w:sz w:val="24"/>
                <w:szCs w:val="24"/>
                <w:shd w:val="clear" w:color="auto" w:fill="FFFFFF"/>
              </w:rPr>
              <w:t>психокоррекция</w:t>
            </w:r>
            <w:proofErr w:type="spellEnd"/>
            <w:r w:rsidR="00D62948" w:rsidRPr="00C423AD">
              <w:rPr>
                <w:sz w:val="24"/>
                <w:szCs w:val="24"/>
                <w:shd w:val="clear" w:color="auto" w:fill="FFFFFF"/>
              </w:rPr>
              <w:t>, тренинг и др.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023C9D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1205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ind w:left="141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РАЗДЕЛ 2. ПСИХОЛОГИЯ ЛИЧНОСТИ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DC398D" w:rsidRPr="00C423AD" w:rsidTr="00FD46BA">
        <w:trPr>
          <w:trHeight w:val="202"/>
        </w:trPr>
        <w:tc>
          <w:tcPr>
            <w:tcW w:w="2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DC398D" w:rsidRPr="00C423AD" w:rsidRDefault="00DC398D" w:rsidP="00D86492">
            <w:pPr>
              <w:ind w:left="168" w:right="143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Тема 2.1. Понятие о личности в психологии</w:t>
            </w:r>
          </w:p>
        </w:tc>
        <w:tc>
          <w:tcPr>
            <w:tcW w:w="9081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C398D" w:rsidRPr="00C423AD" w:rsidRDefault="00DC398D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C398D" w:rsidRPr="00C423AD" w:rsidRDefault="00DC398D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C398D" w:rsidRPr="00C423AD" w:rsidRDefault="00DC398D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DC398D" w:rsidRPr="00C423AD" w:rsidTr="00FD46BA">
        <w:trPr>
          <w:trHeight w:val="680"/>
        </w:trPr>
        <w:tc>
          <w:tcPr>
            <w:tcW w:w="2973" w:type="dxa"/>
            <w:vMerge/>
            <w:shd w:val="clear" w:color="auto" w:fill="FFFFFF" w:themeFill="background1"/>
          </w:tcPr>
          <w:p w:rsidR="00DC398D" w:rsidRPr="00C423AD" w:rsidRDefault="00DC398D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DC398D" w:rsidRPr="00C423AD" w:rsidRDefault="00DC398D" w:rsidP="00D86492">
            <w:pPr>
              <w:ind w:left="141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1.Личность, индивид, индивидуальность, Структура личности. Направленность личности.  Социализация личности. Самосознание личности. Развитие самооценки и уровня притязаний личности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DC398D" w:rsidRPr="00C423AD" w:rsidRDefault="00DC398D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C398D" w:rsidRPr="00C423AD" w:rsidRDefault="00DC398D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DC398D" w:rsidRPr="00C423AD" w:rsidTr="00FD46B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</w:tcPr>
          <w:p w:rsidR="00DC398D" w:rsidRPr="00C423AD" w:rsidRDefault="00DC398D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DC398D" w:rsidRPr="00C423AD" w:rsidRDefault="00DC398D" w:rsidP="00C73A83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DC398D" w:rsidRPr="00C423AD" w:rsidRDefault="00DC398D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C398D" w:rsidRPr="00C423AD" w:rsidRDefault="00DC398D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DC398D" w:rsidRPr="00C423AD" w:rsidTr="00FD46B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</w:tcPr>
          <w:p w:rsidR="00DC398D" w:rsidRPr="00C423AD" w:rsidRDefault="00DC398D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DC398D" w:rsidRPr="00C423AD" w:rsidRDefault="00DC398D" w:rsidP="00D86492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1.</w:t>
            </w:r>
            <w:r w:rsidRPr="00C423AD">
              <w:rPr>
                <w:b/>
                <w:sz w:val="24"/>
                <w:szCs w:val="24"/>
              </w:rPr>
              <w:t xml:space="preserve"> </w:t>
            </w:r>
            <w:r w:rsidRPr="00C423AD">
              <w:rPr>
                <w:sz w:val="24"/>
                <w:szCs w:val="24"/>
              </w:rPr>
              <w:t>Исследования самооценки и уровня притязаний в студенческой группе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DC398D" w:rsidRPr="00C423AD" w:rsidRDefault="00DC398D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C398D" w:rsidRPr="00C423AD" w:rsidRDefault="00DC398D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DC398D" w:rsidRPr="00C423AD" w:rsidTr="00FD46BA">
        <w:trPr>
          <w:trHeight w:val="139"/>
        </w:trPr>
        <w:tc>
          <w:tcPr>
            <w:tcW w:w="2973" w:type="dxa"/>
            <w:vMerge/>
            <w:shd w:val="clear" w:color="auto" w:fill="FFFFFF" w:themeFill="background1"/>
          </w:tcPr>
          <w:p w:rsidR="00DC398D" w:rsidRPr="00C423AD" w:rsidRDefault="00DC398D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DC398D" w:rsidRPr="00C423AD" w:rsidRDefault="00DC398D" w:rsidP="00D86492">
            <w:pPr>
              <w:ind w:left="141"/>
              <w:rPr>
                <w:b/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2. Личность и ее особенности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DC398D" w:rsidRPr="00C423AD" w:rsidRDefault="00DC398D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C398D" w:rsidRPr="00C423AD" w:rsidRDefault="00DC398D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DC398D" w:rsidRPr="00C423AD" w:rsidTr="00FD46BA">
        <w:trPr>
          <w:trHeight w:val="139"/>
        </w:trPr>
        <w:tc>
          <w:tcPr>
            <w:tcW w:w="2973" w:type="dxa"/>
            <w:vMerge/>
            <w:shd w:val="clear" w:color="auto" w:fill="FFFFFF" w:themeFill="background1"/>
          </w:tcPr>
          <w:p w:rsidR="00DC398D" w:rsidRPr="00C423AD" w:rsidRDefault="00DC398D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DC398D" w:rsidRPr="00C423AD" w:rsidRDefault="00DC398D" w:rsidP="00D86492">
            <w:pPr>
              <w:ind w:left="141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DC398D" w:rsidRPr="00C423AD" w:rsidRDefault="00DC398D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C398D" w:rsidRPr="00C423AD" w:rsidRDefault="00DC398D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6"/>
        </w:trPr>
        <w:tc>
          <w:tcPr>
            <w:tcW w:w="2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68" w:right="215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 xml:space="preserve">Тема 2.2. Деятельность как способ существования  </w:t>
            </w:r>
          </w:p>
        </w:tc>
        <w:tc>
          <w:tcPr>
            <w:tcW w:w="908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562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ind w:left="141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 xml:space="preserve">1.   Понятие о деятельности. Структура деятельности: потребности, мотивы, цели, контроль, оценка. Внешняя и внутренняя деятельность. Виды деятельности. Умения, </w:t>
            </w:r>
            <w:r w:rsidRPr="00C423AD">
              <w:rPr>
                <w:sz w:val="24"/>
                <w:szCs w:val="24"/>
              </w:rPr>
              <w:lastRenderedPageBreak/>
              <w:t>навыки, привычки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D50D72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77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C73A83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77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41"/>
              <w:rPr>
                <w:b/>
                <w:bCs/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1. Анализ конкретной учебной деятельности младшего школьника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711509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Самостоятельная работа</w:t>
            </w:r>
            <w:r w:rsidR="00932D68" w:rsidRPr="00C423AD">
              <w:rPr>
                <w:b/>
                <w:sz w:val="24"/>
                <w:szCs w:val="24"/>
              </w:rPr>
              <w:t xml:space="preserve">. </w:t>
            </w:r>
            <w:r w:rsidR="00932D68" w:rsidRPr="00C423AD">
              <w:rPr>
                <w:sz w:val="24"/>
                <w:szCs w:val="24"/>
              </w:rPr>
              <w:t>Ведущая деятельность в контексте возрастного развития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932D6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85"/>
        </w:trPr>
        <w:tc>
          <w:tcPr>
            <w:tcW w:w="2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ind w:left="168" w:right="143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 xml:space="preserve">Тема 2.3. Познавательная сфера личности                                     </w:t>
            </w:r>
          </w:p>
        </w:tc>
        <w:tc>
          <w:tcPr>
            <w:tcW w:w="908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0" w:firstLine="109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141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F46A95">
            <w:pPr>
              <w:pStyle w:val="a4"/>
              <w:numPr>
                <w:ilvl w:val="0"/>
                <w:numId w:val="42"/>
              </w:numPr>
              <w:tabs>
                <w:tab w:val="left" w:pos="424"/>
              </w:tabs>
              <w:ind w:left="141" w:right="142" w:firstLine="0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Внимание</w:t>
            </w:r>
            <w:r w:rsidR="00F46A95" w:rsidRPr="00C423AD">
              <w:rPr>
                <w:sz w:val="24"/>
                <w:szCs w:val="24"/>
              </w:rPr>
              <w:t xml:space="preserve">. </w:t>
            </w:r>
            <w:r w:rsidR="00F46A95" w:rsidRPr="00C423AD">
              <w:rPr>
                <w:sz w:val="24"/>
                <w:szCs w:val="24"/>
              </w:rPr>
              <w:t>Ощущение</w:t>
            </w:r>
            <w:r w:rsidR="00F46A95" w:rsidRPr="00C423AD">
              <w:rPr>
                <w:sz w:val="24"/>
                <w:szCs w:val="24"/>
              </w:rPr>
              <w:t>. В</w:t>
            </w:r>
            <w:r w:rsidR="00F46A95" w:rsidRPr="00C423AD">
              <w:rPr>
                <w:sz w:val="24"/>
                <w:szCs w:val="24"/>
              </w:rPr>
              <w:t>осприятие</w:t>
            </w:r>
            <w:r w:rsidR="00F46A95" w:rsidRPr="00C423AD">
              <w:rPr>
                <w:sz w:val="24"/>
                <w:szCs w:val="24"/>
              </w:rPr>
              <w:t>. Память.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8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a4"/>
              <w:numPr>
                <w:ilvl w:val="0"/>
                <w:numId w:val="42"/>
              </w:numPr>
              <w:tabs>
                <w:tab w:val="left" w:pos="424"/>
              </w:tabs>
              <w:ind w:left="141" w:right="142" w:firstLine="0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Речь и мышление. Виды мышления. Операции и формы мышления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8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a4"/>
              <w:numPr>
                <w:ilvl w:val="0"/>
                <w:numId w:val="42"/>
              </w:numPr>
              <w:tabs>
                <w:tab w:val="left" w:pos="424"/>
              </w:tabs>
              <w:ind w:left="141" w:right="142" w:firstLine="0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Воображение. Физиологическая основа воображения. Виды воображения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C73A83">
            <w:pPr>
              <w:pStyle w:val="TableParagraph"/>
              <w:ind w:left="141" w:hanging="32"/>
              <w:rPr>
                <w:b/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377A9D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C73A83" w:rsidP="00D86492">
            <w:pPr>
              <w:pStyle w:val="Default"/>
              <w:ind w:left="141" w:hanging="32"/>
              <w:rPr>
                <w:color w:val="auto"/>
              </w:rPr>
            </w:pPr>
            <w:r w:rsidRPr="00C423AD">
              <w:rPr>
                <w:color w:val="auto"/>
              </w:rPr>
              <w:t>1</w:t>
            </w:r>
            <w:r w:rsidR="00377428" w:rsidRPr="00C423AD">
              <w:rPr>
                <w:color w:val="auto"/>
              </w:rPr>
              <w:t>. Анализ речевого развития младшего школьника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7A3035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C73A83" w:rsidP="007A3035">
            <w:pPr>
              <w:pStyle w:val="Default"/>
              <w:ind w:left="141" w:hanging="32"/>
              <w:rPr>
                <w:color w:val="auto"/>
              </w:rPr>
            </w:pPr>
            <w:r w:rsidRPr="00C423AD">
              <w:rPr>
                <w:color w:val="auto"/>
              </w:rPr>
              <w:t>2</w:t>
            </w:r>
            <w:r w:rsidR="00377428" w:rsidRPr="00C423AD">
              <w:rPr>
                <w:color w:val="auto"/>
              </w:rPr>
              <w:t xml:space="preserve">. </w:t>
            </w:r>
            <w:r w:rsidR="007A3035" w:rsidRPr="00C423AD">
              <w:rPr>
                <w:color w:val="181818"/>
                <w:shd w:val="clear" w:color="auto" w:fill="FFFFFF"/>
              </w:rPr>
              <w:t>Определение уровня развития  видов памяти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7A3035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7A3035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7A3035" w:rsidRPr="00C423AD" w:rsidRDefault="007A3035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7A3035" w:rsidRPr="00C423AD" w:rsidRDefault="007A3035" w:rsidP="007A3035">
            <w:pPr>
              <w:pStyle w:val="Default"/>
              <w:ind w:left="141" w:hanging="32"/>
              <w:rPr>
                <w:color w:val="auto"/>
              </w:rPr>
            </w:pPr>
            <w:r w:rsidRPr="00C423AD">
              <w:rPr>
                <w:color w:val="auto"/>
              </w:rPr>
              <w:t xml:space="preserve">3. </w:t>
            </w:r>
            <w:r w:rsidRPr="00C423AD">
              <w:rPr>
                <w:color w:val="181818"/>
                <w:shd w:val="clear" w:color="auto" w:fill="FFFFFF"/>
              </w:rPr>
              <w:t>Определение особенностей развития мышления детей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7A3035" w:rsidRPr="00C423AD" w:rsidRDefault="007A3035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A3035" w:rsidRPr="00C423AD" w:rsidRDefault="007A3035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7A3035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7A3035" w:rsidRPr="00C423AD" w:rsidRDefault="007A3035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7A3035" w:rsidRPr="00C423AD" w:rsidRDefault="007A3035" w:rsidP="007A3035">
            <w:pPr>
              <w:pStyle w:val="Default"/>
              <w:ind w:left="141" w:hanging="32"/>
              <w:rPr>
                <w:color w:val="auto"/>
              </w:rPr>
            </w:pPr>
            <w:r w:rsidRPr="00C423AD">
              <w:rPr>
                <w:color w:val="181818"/>
                <w:shd w:val="clear" w:color="auto" w:fill="FFFFFF"/>
              </w:rPr>
              <w:t>4..</w:t>
            </w:r>
            <w:r w:rsidRPr="00C423AD">
              <w:rPr>
                <w:color w:val="181818"/>
                <w:shd w:val="clear" w:color="auto" w:fill="FFFFFF"/>
              </w:rPr>
              <w:t>Определение особенностей развития воображения у детей.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7A3035" w:rsidRPr="00C423AD" w:rsidRDefault="007A3035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7A3035" w:rsidRPr="00C423AD" w:rsidRDefault="007A3035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7A3035" w:rsidP="00C65910">
            <w:pPr>
              <w:pStyle w:val="Default"/>
              <w:ind w:left="141" w:hanging="32"/>
              <w:rPr>
                <w:color w:val="auto"/>
              </w:rPr>
            </w:pPr>
            <w:r w:rsidRPr="00C423AD">
              <w:rPr>
                <w:color w:val="auto"/>
              </w:rPr>
              <w:t>5</w:t>
            </w:r>
            <w:r w:rsidR="00C73A83" w:rsidRPr="00C423AD">
              <w:rPr>
                <w:color w:val="auto"/>
              </w:rPr>
              <w:t>.</w:t>
            </w:r>
            <w:r w:rsidR="00377428" w:rsidRPr="00C423AD">
              <w:rPr>
                <w:color w:val="auto"/>
              </w:rPr>
              <w:t xml:space="preserve"> </w:t>
            </w:r>
            <w:r w:rsidRPr="00C423AD">
              <w:rPr>
                <w:color w:val="181818"/>
                <w:shd w:val="clear" w:color="auto" w:fill="FFFFFF"/>
              </w:rPr>
              <w:t xml:space="preserve"> </w:t>
            </w:r>
            <w:r w:rsidRPr="00C423AD">
              <w:rPr>
                <w:color w:val="181818"/>
                <w:shd w:val="clear" w:color="auto" w:fill="FFFFFF"/>
              </w:rPr>
              <w:t>Определение уровня развития</w:t>
            </w:r>
            <w:r w:rsidR="00C65910" w:rsidRPr="00C423AD">
              <w:rPr>
                <w:color w:val="181818"/>
                <w:shd w:val="clear" w:color="auto" w:fill="FFFFFF"/>
              </w:rPr>
              <w:t xml:space="preserve"> </w:t>
            </w:r>
            <w:r w:rsidRPr="00C423AD">
              <w:rPr>
                <w:color w:val="181818"/>
                <w:shd w:val="clear" w:color="auto" w:fill="FFFFFF"/>
              </w:rPr>
              <w:t>свойств внимания.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85"/>
        </w:trPr>
        <w:tc>
          <w:tcPr>
            <w:tcW w:w="29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Default"/>
              <w:ind w:left="141" w:hanging="32"/>
              <w:rPr>
                <w:b/>
                <w:color w:val="auto"/>
              </w:rPr>
            </w:pPr>
            <w:r w:rsidRPr="00C423AD">
              <w:rPr>
                <w:b/>
                <w:color w:val="auto"/>
              </w:rPr>
              <w:t>Самостоятельная работа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81"/>
        </w:trPr>
        <w:tc>
          <w:tcPr>
            <w:tcW w:w="2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68" w:right="262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Тема 2.4. Эмоционально</w:t>
            </w:r>
            <w:r w:rsidR="0063508E" w:rsidRPr="00C423AD">
              <w:rPr>
                <w:b/>
                <w:sz w:val="24"/>
                <w:szCs w:val="24"/>
              </w:rPr>
              <w:t xml:space="preserve"> </w:t>
            </w:r>
            <w:r w:rsidRPr="00C423AD">
              <w:rPr>
                <w:b/>
                <w:sz w:val="24"/>
                <w:szCs w:val="24"/>
              </w:rPr>
              <w:t>- волевая сфера личности</w:t>
            </w:r>
          </w:p>
        </w:tc>
        <w:tc>
          <w:tcPr>
            <w:tcW w:w="908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522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a4"/>
              <w:numPr>
                <w:ilvl w:val="0"/>
                <w:numId w:val="11"/>
              </w:numPr>
              <w:tabs>
                <w:tab w:val="left" w:pos="388"/>
              </w:tabs>
              <w:ind w:left="141" w:firstLine="0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 xml:space="preserve">Волевая сфера личности. Значение и функции воли. Структура волевого акта. Волевые качества личности. 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152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tabs>
                <w:tab w:val="left" w:pos="388"/>
              </w:tabs>
              <w:ind w:left="141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2.Эмоциональная сфера личности. Эмоции и чувства. Виды эмоций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A8239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2B7115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2B7115" w:rsidRPr="00C423AD" w:rsidRDefault="002B7115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2B7115" w:rsidRPr="00C423AD" w:rsidRDefault="002B7115" w:rsidP="00A82395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C423AD">
              <w:rPr>
                <w:sz w:val="24"/>
                <w:szCs w:val="24"/>
                <w:shd w:val="clear" w:color="auto" w:fill="FFFFFF"/>
              </w:rPr>
              <w:t xml:space="preserve">1. </w:t>
            </w:r>
            <w:r w:rsidRPr="00C423AD">
              <w:rPr>
                <w:sz w:val="24"/>
                <w:szCs w:val="24"/>
                <w:shd w:val="clear" w:color="auto" w:fill="FFFFFF"/>
              </w:rPr>
              <w:t>Использование диагностических методик для изучения особенностей эмоционально-волевой сферы личности.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2B7115" w:rsidRPr="00C423AD" w:rsidRDefault="002B7115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2B7115" w:rsidRPr="00C423AD" w:rsidRDefault="002B7115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2B7115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2B7115" w:rsidRPr="00C423AD" w:rsidRDefault="002B7115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2B7115" w:rsidRPr="00C423AD" w:rsidRDefault="002B7115" w:rsidP="002B7115">
            <w:pPr>
              <w:pStyle w:val="TableParagraph"/>
              <w:ind w:left="109"/>
              <w:rPr>
                <w:sz w:val="24"/>
                <w:szCs w:val="24"/>
                <w:shd w:val="clear" w:color="auto" w:fill="FFFFFF"/>
              </w:rPr>
            </w:pPr>
            <w:r w:rsidRPr="00C423AD">
              <w:rPr>
                <w:sz w:val="24"/>
                <w:szCs w:val="24"/>
                <w:shd w:val="clear" w:color="auto" w:fill="FFFFFF"/>
              </w:rPr>
              <w:t xml:space="preserve">2. </w:t>
            </w:r>
            <w:r w:rsidRPr="00C423AD">
              <w:rPr>
                <w:sz w:val="24"/>
                <w:szCs w:val="24"/>
                <w:shd w:val="clear" w:color="auto" w:fill="FFFFFF"/>
              </w:rPr>
              <w:t xml:space="preserve">Отработка навыков </w:t>
            </w:r>
            <w:proofErr w:type="spellStart"/>
            <w:r w:rsidRPr="00C423AD">
              <w:rPr>
                <w:sz w:val="24"/>
                <w:szCs w:val="24"/>
                <w:shd w:val="clear" w:color="auto" w:fill="FFFFFF"/>
              </w:rPr>
              <w:t>саморегуляции</w:t>
            </w:r>
            <w:proofErr w:type="spellEnd"/>
            <w:r w:rsidRPr="00C423AD">
              <w:rPr>
                <w:sz w:val="24"/>
                <w:szCs w:val="24"/>
                <w:shd w:val="clear" w:color="auto" w:fill="FFFFFF"/>
              </w:rPr>
              <w:t>, управления эмоциональным состоянием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2B7115" w:rsidRPr="00C423AD" w:rsidRDefault="002B7115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2B7115" w:rsidRPr="00C423AD" w:rsidRDefault="002B7115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E64789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E64789" w:rsidRPr="00C423AD" w:rsidRDefault="00E64789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E64789" w:rsidRPr="00C423AD" w:rsidRDefault="003355FE" w:rsidP="003355FE">
            <w:pPr>
              <w:pStyle w:val="TableParagraph"/>
              <w:ind w:left="12" w:firstLine="139"/>
              <w:rPr>
                <w:sz w:val="24"/>
                <w:szCs w:val="24"/>
                <w:shd w:val="clear" w:color="auto" w:fill="FFFFFF"/>
              </w:rPr>
            </w:pPr>
            <w:r w:rsidRPr="00C423AD">
              <w:rPr>
                <w:sz w:val="24"/>
                <w:szCs w:val="24"/>
                <w:shd w:val="clear" w:color="auto" w:fill="FFFFFF"/>
              </w:rPr>
              <w:t xml:space="preserve">3. </w:t>
            </w:r>
            <w:r w:rsidR="00E64789" w:rsidRPr="00C423AD">
              <w:rPr>
                <w:sz w:val="24"/>
                <w:szCs w:val="24"/>
                <w:shd w:val="clear" w:color="auto" w:fill="FFFFFF"/>
              </w:rPr>
              <w:t>Диагностика развития эмоционально-волевой сферы младшего школьника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E64789" w:rsidRPr="00C423AD" w:rsidRDefault="00E64789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64789" w:rsidRPr="00C423AD" w:rsidRDefault="00E64789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172"/>
        </w:trPr>
        <w:tc>
          <w:tcPr>
            <w:tcW w:w="29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6"/>
        </w:trPr>
        <w:tc>
          <w:tcPr>
            <w:tcW w:w="2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09" w:right="142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Тема 2.5. Природно–типологическая сфера личности</w:t>
            </w:r>
          </w:p>
        </w:tc>
        <w:tc>
          <w:tcPr>
            <w:tcW w:w="90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2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C65910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Понятие о темпераменте. Физиологическ</w:t>
            </w:r>
            <w:r w:rsidR="00C65910" w:rsidRPr="00C423AD">
              <w:rPr>
                <w:sz w:val="24"/>
                <w:szCs w:val="24"/>
              </w:rPr>
              <w:t>ие</w:t>
            </w:r>
            <w:r w:rsidRPr="00C423AD">
              <w:rPr>
                <w:sz w:val="24"/>
                <w:szCs w:val="24"/>
              </w:rPr>
              <w:t xml:space="preserve"> основы темперамента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2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Понятие о характере. Акцентуации характера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A8239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02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A82395" w:rsidP="00CE4CB3">
            <w:pPr>
              <w:pStyle w:val="TableParagraph"/>
              <w:ind w:left="109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1</w:t>
            </w:r>
            <w:r w:rsidR="00377428" w:rsidRPr="00C423AD">
              <w:rPr>
                <w:sz w:val="24"/>
                <w:szCs w:val="24"/>
              </w:rPr>
              <w:t>. Диагностика акцентуаций характера в студенческой группе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02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A82395" w:rsidP="00D86492">
            <w:pPr>
              <w:ind w:left="141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  <w:r w:rsidR="00377428" w:rsidRPr="00C423AD">
              <w:rPr>
                <w:sz w:val="24"/>
                <w:szCs w:val="24"/>
              </w:rPr>
              <w:t>. Эмоционально-типологическая сфера личности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02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AE5DB8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Самостоятельная работа учащихся</w:t>
            </w:r>
            <w:r w:rsidR="00AE5DB8" w:rsidRPr="00C423AD">
              <w:rPr>
                <w:b/>
                <w:sz w:val="24"/>
                <w:szCs w:val="24"/>
              </w:rPr>
              <w:t xml:space="preserve">. </w:t>
            </w:r>
            <w:r w:rsidRPr="00C423AD">
              <w:rPr>
                <w:sz w:val="24"/>
                <w:szCs w:val="24"/>
              </w:rPr>
              <w:t>Изучить типы акцентуаций черт характера. Составить программу поведения человека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02"/>
        </w:trPr>
        <w:tc>
          <w:tcPr>
            <w:tcW w:w="1205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rFonts w:eastAsia="Arial Unicode MS"/>
                <w:b/>
                <w:sz w:val="24"/>
                <w:szCs w:val="24"/>
              </w:rPr>
              <w:lastRenderedPageBreak/>
              <w:t xml:space="preserve">РАЗДЕЛ </w:t>
            </w:r>
            <w:r w:rsidR="00751EBA" w:rsidRPr="00C423AD">
              <w:rPr>
                <w:rFonts w:eastAsia="Arial Unicode MS"/>
                <w:b/>
                <w:sz w:val="24"/>
                <w:szCs w:val="24"/>
              </w:rPr>
              <w:t xml:space="preserve"> </w:t>
            </w:r>
            <w:r w:rsidRPr="00C423AD">
              <w:rPr>
                <w:rFonts w:eastAsia="Arial Unicode MS"/>
                <w:b/>
                <w:sz w:val="24"/>
                <w:szCs w:val="24"/>
              </w:rPr>
              <w:t>3. ВОЗРАСТНАЯ И ПЕДАГОГИЧЕСКАЯ ПСИХОЛОГИЯ</w:t>
            </w:r>
          </w:p>
        </w:tc>
        <w:tc>
          <w:tcPr>
            <w:tcW w:w="155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85"/>
        </w:trPr>
        <w:tc>
          <w:tcPr>
            <w:tcW w:w="2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09" w:right="215"/>
              <w:rPr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lastRenderedPageBreak/>
              <w:t>Тема 3.1 Возрастная периодизация психического развития</w:t>
            </w:r>
          </w:p>
        </w:tc>
        <w:tc>
          <w:tcPr>
            <w:tcW w:w="908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FF7AEB" w:rsidRPr="00C423AD" w:rsidTr="00FD46BA">
        <w:trPr>
          <w:trHeight w:val="828"/>
        </w:trPr>
        <w:tc>
          <w:tcPr>
            <w:tcW w:w="2973" w:type="dxa"/>
            <w:vMerge/>
            <w:shd w:val="clear" w:color="auto" w:fill="FFFFFF" w:themeFill="background1"/>
          </w:tcPr>
          <w:p w:rsidR="00FF7AEB" w:rsidRPr="00C423AD" w:rsidRDefault="00FF7AEB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AEB" w:rsidRPr="00C423AD" w:rsidRDefault="00FF7AEB" w:rsidP="00E16B51">
            <w:pPr>
              <w:ind w:left="141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 xml:space="preserve">1. Предмет и задачи возрастной психологии. Подходы к периодизации возрастного развития. </w:t>
            </w:r>
            <w:proofErr w:type="spellStart"/>
            <w:r w:rsidRPr="00C423AD">
              <w:rPr>
                <w:sz w:val="24"/>
                <w:szCs w:val="24"/>
              </w:rPr>
              <w:t>Сензитивные</w:t>
            </w:r>
            <w:proofErr w:type="spellEnd"/>
            <w:r w:rsidRPr="00C423AD">
              <w:rPr>
                <w:sz w:val="24"/>
                <w:szCs w:val="24"/>
              </w:rPr>
              <w:t xml:space="preserve">, критические и кризисные периоды. Значение понятия «задержка психического развития»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F7AEB" w:rsidRPr="00C423AD" w:rsidRDefault="00FF7AEB" w:rsidP="006A4E1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F7AEB" w:rsidRPr="00C423AD" w:rsidRDefault="00FF7AEB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A8239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A005CC" w:rsidRPr="00C423AD" w:rsidTr="00FD46B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</w:tcPr>
          <w:p w:rsidR="00A005CC" w:rsidRPr="00C423AD" w:rsidRDefault="00A005CC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05CC" w:rsidRPr="00C423AD" w:rsidRDefault="00A005CC" w:rsidP="00A82395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C423AD">
              <w:rPr>
                <w:bCs/>
                <w:sz w:val="24"/>
                <w:szCs w:val="24"/>
              </w:rPr>
              <w:t>1.</w:t>
            </w:r>
            <w:r w:rsidRPr="00C423AD">
              <w:rPr>
                <w:sz w:val="24"/>
                <w:szCs w:val="24"/>
              </w:rPr>
              <w:t xml:space="preserve"> </w:t>
            </w:r>
            <w:r w:rsidRPr="00C423AD">
              <w:rPr>
                <w:sz w:val="24"/>
                <w:szCs w:val="24"/>
              </w:rPr>
              <w:t>Психическое развитие личности в онтогенезе: новорожденность, младенчество, раннее детство. Дошкольное детство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A005CC" w:rsidRPr="00C423AD" w:rsidRDefault="00A005CC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005CC" w:rsidRPr="00C423AD" w:rsidRDefault="00A005CC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A005CC" w:rsidRPr="00C423AD" w:rsidTr="00FD46B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</w:tcPr>
          <w:p w:rsidR="00A005CC" w:rsidRPr="00C423AD" w:rsidRDefault="00A005CC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05CC" w:rsidRPr="00C423AD" w:rsidRDefault="00A005CC" w:rsidP="00A82395">
            <w:pPr>
              <w:pStyle w:val="TableParagraph"/>
              <w:ind w:left="109"/>
              <w:rPr>
                <w:bCs/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 xml:space="preserve">2. </w:t>
            </w:r>
            <w:r w:rsidRPr="00C423AD">
              <w:rPr>
                <w:sz w:val="24"/>
                <w:szCs w:val="24"/>
              </w:rPr>
              <w:t>Психическое развитие в младшем школьном возрасте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A005CC" w:rsidRPr="00C423AD" w:rsidRDefault="00A005CC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005CC" w:rsidRPr="00C423AD" w:rsidRDefault="00A005CC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354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DE6A11" w:rsidP="00D6486B">
            <w:pPr>
              <w:pStyle w:val="TableParagraph"/>
              <w:ind w:left="109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3</w:t>
            </w:r>
            <w:r w:rsidR="00377428" w:rsidRPr="00C423AD">
              <w:rPr>
                <w:sz w:val="24"/>
                <w:szCs w:val="24"/>
              </w:rPr>
              <w:t>. Составление словаря основных поняти</w:t>
            </w:r>
            <w:r w:rsidR="00D6486B" w:rsidRPr="00C423AD">
              <w:rPr>
                <w:sz w:val="24"/>
                <w:szCs w:val="24"/>
              </w:rPr>
              <w:t>й</w:t>
            </w:r>
            <w:r w:rsidR="00377428" w:rsidRPr="00C423AD">
              <w:rPr>
                <w:sz w:val="24"/>
                <w:szCs w:val="24"/>
              </w:rPr>
              <w:t xml:space="preserve">: адаптация, акселерация, акцентуация, возраст, возрастная периодизация, </w:t>
            </w:r>
            <w:proofErr w:type="spellStart"/>
            <w:r w:rsidR="00377428" w:rsidRPr="00C423AD">
              <w:rPr>
                <w:sz w:val="24"/>
                <w:szCs w:val="24"/>
              </w:rPr>
              <w:t>сензитивность</w:t>
            </w:r>
            <w:proofErr w:type="spellEnd"/>
            <w:r w:rsidR="00377428" w:rsidRPr="00C423AD">
              <w:rPr>
                <w:sz w:val="24"/>
                <w:szCs w:val="24"/>
              </w:rPr>
              <w:t xml:space="preserve"> возрастной кризис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354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DE6A11" w:rsidP="00CE4CB3">
            <w:pPr>
              <w:pStyle w:val="TableParagraph"/>
              <w:ind w:left="109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4</w:t>
            </w:r>
            <w:r w:rsidR="00377428" w:rsidRPr="00C423AD">
              <w:rPr>
                <w:sz w:val="24"/>
                <w:szCs w:val="24"/>
              </w:rPr>
              <w:t>. Анализ возрастной периодизации жизненного цикла человека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354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DE6A11" w:rsidP="00CE4CB3">
            <w:pPr>
              <w:pStyle w:val="TableParagraph"/>
              <w:ind w:left="109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5</w:t>
            </w:r>
            <w:r w:rsidR="00377428" w:rsidRPr="00C423AD">
              <w:rPr>
                <w:sz w:val="24"/>
                <w:szCs w:val="24"/>
              </w:rPr>
              <w:t>.</w:t>
            </w:r>
            <w:r w:rsidR="00377428" w:rsidRPr="00C423AD">
              <w:rPr>
                <w:sz w:val="24"/>
                <w:szCs w:val="24"/>
                <w:shd w:val="clear" w:color="auto" w:fill="FFFFFF"/>
              </w:rPr>
              <w:t xml:space="preserve"> Дискуссия по теме «Основные новообразования подросткового возраста. Чувство «взрослости». Способность к сопереживанию и </w:t>
            </w:r>
            <w:proofErr w:type="spellStart"/>
            <w:r w:rsidR="00377428" w:rsidRPr="00C423AD">
              <w:rPr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  <w:r w:rsidR="00377428" w:rsidRPr="00C423AD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06"/>
        </w:trPr>
        <w:tc>
          <w:tcPr>
            <w:tcW w:w="29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82"/>
        </w:trPr>
        <w:tc>
          <w:tcPr>
            <w:tcW w:w="2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09" w:right="377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 xml:space="preserve">Тема 3.2. Возрастные, половые типологические и индивидуальные особенности </w:t>
            </w:r>
            <w:proofErr w:type="gramStart"/>
            <w:r w:rsidRPr="00C423AD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C423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8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141" w:firstLine="0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Особенности дифференцированного обучения и воспитания. Изучение индивидуальных и типологических особенностей учащихся. Психологическая готовность ребенка к обучению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A82395">
            <w:pPr>
              <w:pStyle w:val="TableParagraph"/>
              <w:tabs>
                <w:tab w:val="left" w:pos="425"/>
              </w:tabs>
              <w:ind w:left="141"/>
              <w:rPr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A82395" w:rsidP="00D86492">
            <w:pPr>
              <w:pStyle w:val="TableParagraph"/>
              <w:tabs>
                <w:tab w:val="left" w:pos="425"/>
              </w:tabs>
              <w:ind w:left="141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1</w:t>
            </w:r>
            <w:r w:rsidR="00377428" w:rsidRPr="00C423AD">
              <w:rPr>
                <w:sz w:val="24"/>
                <w:szCs w:val="24"/>
              </w:rPr>
              <w:t>. Анализ педагогических ситуаций из школьной практики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C65910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A82395" w:rsidP="00D86492">
            <w:pPr>
              <w:pStyle w:val="TableParagraph"/>
              <w:tabs>
                <w:tab w:val="left" w:pos="425"/>
              </w:tabs>
              <w:ind w:left="141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  <w:r w:rsidR="00377428" w:rsidRPr="00C423AD">
              <w:rPr>
                <w:sz w:val="24"/>
                <w:szCs w:val="24"/>
              </w:rPr>
              <w:t>. Анализ и сравнение гендерных характеристик младших школьников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A82395" w:rsidP="00D86492">
            <w:pPr>
              <w:pStyle w:val="TableParagraph"/>
              <w:tabs>
                <w:tab w:val="left" w:pos="425"/>
              </w:tabs>
              <w:ind w:left="141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3</w:t>
            </w:r>
            <w:r w:rsidR="00377428" w:rsidRPr="00C423AD">
              <w:rPr>
                <w:sz w:val="24"/>
                <w:szCs w:val="24"/>
              </w:rPr>
              <w:t>. Анализ методик диагностики готовности детей к школьному обучению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Самостоятельная работа.</w:t>
            </w:r>
            <w:r w:rsidRPr="00C423AD">
              <w:rPr>
                <w:sz w:val="24"/>
                <w:szCs w:val="24"/>
              </w:rPr>
              <w:t xml:space="preserve"> Подготовка сообщений на тему «Гендерное воспитание младших школьников»</w:t>
            </w:r>
          </w:p>
        </w:tc>
        <w:tc>
          <w:tcPr>
            <w:tcW w:w="155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09" w:right="288"/>
              <w:rPr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Тема 3.3. Особенности общения и группового поведения.</w:t>
            </w:r>
          </w:p>
        </w:tc>
        <w:tc>
          <w:tcPr>
            <w:tcW w:w="908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tabs>
                <w:tab w:val="left" w:pos="425"/>
              </w:tabs>
              <w:ind w:left="12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09" w:right="288"/>
              <w:rPr>
                <w:b/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8D0483" w:rsidP="008D0483">
            <w:pPr>
              <w:pStyle w:val="TableParagraph"/>
              <w:numPr>
                <w:ilvl w:val="0"/>
                <w:numId w:val="34"/>
              </w:numPr>
              <w:ind w:left="293" w:hanging="184"/>
              <w:rPr>
                <w:b/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 xml:space="preserve"> </w:t>
            </w:r>
            <w:r w:rsidR="00377428" w:rsidRPr="00C423AD">
              <w:rPr>
                <w:sz w:val="24"/>
                <w:szCs w:val="24"/>
              </w:rPr>
              <w:t>Понятие группы и их классификация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A82395">
            <w:pPr>
              <w:pStyle w:val="TableParagraph"/>
              <w:tabs>
                <w:tab w:val="left" w:pos="369"/>
              </w:tabs>
              <w:ind w:left="141"/>
              <w:rPr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AF5A9A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AF5A9A" w:rsidRPr="00C423AD" w:rsidRDefault="00AF5A9A" w:rsidP="00D86492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AF5A9A" w:rsidRPr="00C423AD" w:rsidRDefault="00AF5A9A" w:rsidP="00AF5A9A">
            <w:pPr>
              <w:pStyle w:val="TableParagraph"/>
              <w:numPr>
                <w:ilvl w:val="0"/>
                <w:numId w:val="44"/>
              </w:numPr>
              <w:tabs>
                <w:tab w:val="left" w:pos="369"/>
              </w:tabs>
              <w:rPr>
                <w:bCs/>
                <w:sz w:val="24"/>
                <w:szCs w:val="24"/>
              </w:rPr>
            </w:pPr>
            <w:r w:rsidRPr="00C423AD">
              <w:rPr>
                <w:bCs/>
                <w:sz w:val="24"/>
                <w:szCs w:val="24"/>
                <w:shd w:val="clear" w:color="auto" w:fill="FEFEFE"/>
              </w:rPr>
              <w:t xml:space="preserve">Особенности общения </w:t>
            </w:r>
            <w:r w:rsidRPr="00C423AD">
              <w:rPr>
                <w:bCs/>
                <w:sz w:val="24"/>
                <w:szCs w:val="24"/>
                <w:shd w:val="clear" w:color="auto" w:fill="FEFEFE"/>
              </w:rPr>
              <w:t>в младшем школьном возрасте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F5A9A" w:rsidRPr="00C423AD" w:rsidRDefault="00AF5A9A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AF5A9A" w:rsidRPr="00C423AD" w:rsidRDefault="00AF5A9A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2B7115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2B7115" w:rsidRPr="00C423AD" w:rsidRDefault="002B7115" w:rsidP="00D86492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2B7115" w:rsidRPr="00C423AD" w:rsidRDefault="00AF5A9A" w:rsidP="00AF5A9A">
            <w:pPr>
              <w:pStyle w:val="TableParagraph"/>
              <w:tabs>
                <w:tab w:val="left" w:pos="151"/>
                <w:tab w:val="left" w:pos="374"/>
              </w:tabs>
              <w:ind w:left="141"/>
              <w:rPr>
                <w:b/>
                <w:bCs/>
                <w:sz w:val="24"/>
                <w:szCs w:val="24"/>
              </w:rPr>
            </w:pPr>
            <w:r w:rsidRPr="00C423AD">
              <w:rPr>
                <w:sz w:val="24"/>
                <w:szCs w:val="24"/>
                <w:shd w:val="clear" w:color="auto" w:fill="FFFFFF"/>
              </w:rPr>
              <w:t xml:space="preserve">2. </w:t>
            </w:r>
            <w:r w:rsidR="002B7115" w:rsidRPr="00C423AD">
              <w:rPr>
                <w:sz w:val="24"/>
                <w:szCs w:val="24"/>
                <w:shd w:val="clear" w:color="auto" w:fill="FFFFFF"/>
              </w:rPr>
              <w:t xml:space="preserve">Изучение и подбор методик диагностики умений и навыков общения детей </w:t>
            </w:r>
            <w:proofErr w:type="gramStart"/>
            <w:r w:rsidR="002B7115" w:rsidRPr="00C423AD">
              <w:rPr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="002B7115" w:rsidRPr="00C423AD">
              <w:rPr>
                <w:sz w:val="24"/>
                <w:szCs w:val="24"/>
                <w:shd w:val="clear" w:color="auto" w:fill="FFFFFF"/>
              </w:rPr>
              <w:t xml:space="preserve"> взрослыми, сверстниками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2B7115" w:rsidRPr="00C423AD" w:rsidRDefault="002B7115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2B7115" w:rsidRPr="00C423AD" w:rsidRDefault="002B7115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8519F5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8519F5" w:rsidRPr="00C423AD" w:rsidRDefault="008519F5" w:rsidP="00D86492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8519F5" w:rsidRPr="00C423AD" w:rsidRDefault="00286BD3" w:rsidP="00286BD3">
            <w:pPr>
              <w:pStyle w:val="TableParagraph"/>
              <w:tabs>
                <w:tab w:val="left" w:pos="151"/>
                <w:tab w:val="left" w:pos="374"/>
              </w:tabs>
              <w:ind w:left="141"/>
              <w:rPr>
                <w:sz w:val="24"/>
                <w:szCs w:val="24"/>
                <w:shd w:val="clear" w:color="auto" w:fill="FFFFFF"/>
              </w:rPr>
            </w:pPr>
            <w:r w:rsidRPr="00C423AD">
              <w:rPr>
                <w:sz w:val="24"/>
                <w:szCs w:val="24"/>
                <w:shd w:val="clear" w:color="auto" w:fill="FFFFFF"/>
              </w:rPr>
              <w:t xml:space="preserve">3. </w:t>
            </w:r>
            <w:r w:rsidR="008519F5" w:rsidRPr="00C423AD">
              <w:rPr>
                <w:sz w:val="24"/>
                <w:szCs w:val="24"/>
                <w:shd w:val="clear" w:color="auto" w:fill="FFFFFF"/>
              </w:rPr>
              <w:t>Психологическое тестирование. Методика «Оценка привлекательности классного коллектива»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8519F5" w:rsidRPr="00C423AD" w:rsidRDefault="00286BD3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8519F5" w:rsidRPr="00C423AD" w:rsidRDefault="008519F5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DB72DF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DB72DF" w:rsidRPr="00C423AD" w:rsidRDefault="00DB72DF" w:rsidP="00D86492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DB72DF" w:rsidRPr="00C423AD" w:rsidRDefault="00DB72DF" w:rsidP="00DB72DF">
            <w:pPr>
              <w:pStyle w:val="TableParagraph"/>
              <w:tabs>
                <w:tab w:val="left" w:pos="151"/>
                <w:tab w:val="left" w:pos="374"/>
              </w:tabs>
              <w:ind w:left="141"/>
              <w:rPr>
                <w:sz w:val="24"/>
                <w:szCs w:val="24"/>
                <w:shd w:val="clear" w:color="auto" w:fill="FFFFFF"/>
              </w:rPr>
            </w:pPr>
            <w:r w:rsidRPr="00C423AD">
              <w:rPr>
                <w:sz w:val="24"/>
                <w:szCs w:val="24"/>
                <w:shd w:val="clear" w:color="auto" w:fill="FFFFFF"/>
              </w:rPr>
              <w:t>4. Диагностика межличностных отношений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B72DF" w:rsidRPr="00C423AD" w:rsidRDefault="00DB72DF" w:rsidP="00D86492">
            <w:pPr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2DF" w:rsidRPr="00C423AD" w:rsidRDefault="00DB72DF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tabs>
                <w:tab w:val="left" w:pos="369"/>
              </w:tabs>
              <w:ind w:left="141"/>
              <w:rPr>
                <w:b/>
                <w:bCs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109" w:right="288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lastRenderedPageBreak/>
              <w:t xml:space="preserve">Тема 3.4. Психолого-педагогическая профилактика и коррекция </w:t>
            </w:r>
            <w:proofErr w:type="spellStart"/>
            <w:r w:rsidRPr="00C423AD">
              <w:rPr>
                <w:b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908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right="1187"/>
              <w:rPr>
                <w:b/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C6242D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ind w:left="141" w:firstLine="0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 xml:space="preserve">Понятие, причины, психологические основы предупреждения и коррекции школьной и социальной </w:t>
            </w:r>
            <w:proofErr w:type="spellStart"/>
            <w:r w:rsidRPr="00C423AD">
              <w:rPr>
                <w:sz w:val="24"/>
                <w:szCs w:val="24"/>
              </w:rPr>
              <w:t>дезадаптации</w:t>
            </w:r>
            <w:proofErr w:type="spellEnd"/>
            <w:r w:rsidRPr="00C423AD">
              <w:rPr>
                <w:sz w:val="24"/>
                <w:szCs w:val="24"/>
              </w:rPr>
              <w:t xml:space="preserve">. Понятие </w:t>
            </w:r>
            <w:proofErr w:type="spellStart"/>
            <w:r w:rsidRPr="00C423AD">
              <w:rPr>
                <w:sz w:val="24"/>
                <w:szCs w:val="24"/>
              </w:rPr>
              <w:t>девиантного</w:t>
            </w:r>
            <w:proofErr w:type="spellEnd"/>
            <w:r w:rsidRPr="00C423AD">
              <w:rPr>
                <w:sz w:val="24"/>
                <w:szCs w:val="24"/>
              </w:rPr>
              <w:t xml:space="preserve"> поведения, классификация видов </w:t>
            </w:r>
            <w:proofErr w:type="spellStart"/>
            <w:r w:rsidRPr="00C423AD">
              <w:rPr>
                <w:sz w:val="24"/>
                <w:szCs w:val="24"/>
              </w:rPr>
              <w:t>девиантного</w:t>
            </w:r>
            <w:proofErr w:type="spellEnd"/>
            <w:r w:rsidRPr="00C423AD">
              <w:rPr>
                <w:sz w:val="24"/>
                <w:szCs w:val="24"/>
              </w:rPr>
              <w:t xml:space="preserve"> поведения. 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132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377428" w:rsidP="00A82395">
            <w:pPr>
              <w:pStyle w:val="TableParagraph"/>
              <w:rPr>
                <w:b/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377428" w:rsidRPr="00C423AD" w:rsidTr="00FD46BA">
        <w:trPr>
          <w:trHeight w:val="137"/>
        </w:trPr>
        <w:tc>
          <w:tcPr>
            <w:tcW w:w="297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377428" w:rsidRPr="00C423AD" w:rsidRDefault="00A82395" w:rsidP="0026149F">
            <w:pPr>
              <w:pStyle w:val="TableParagraph"/>
              <w:ind w:left="109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1</w:t>
            </w:r>
            <w:r w:rsidR="00377428" w:rsidRPr="00C423AD">
              <w:rPr>
                <w:sz w:val="24"/>
                <w:szCs w:val="24"/>
              </w:rPr>
              <w:t xml:space="preserve">.  Профилактика, методы коррекции </w:t>
            </w:r>
            <w:proofErr w:type="spellStart"/>
            <w:r w:rsidR="00377428" w:rsidRPr="00C423AD">
              <w:rPr>
                <w:sz w:val="24"/>
                <w:szCs w:val="24"/>
              </w:rPr>
              <w:t>девиантного</w:t>
            </w:r>
            <w:proofErr w:type="spellEnd"/>
            <w:r w:rsidR="00377428" w:rsidRPr="00C423AD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377428" w:rsidRPr="00C423AD" w:rsidRDefault="00377428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377428" w:rsidRPr="00C423AD" w:rsidRDefault="00377428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2B7115" w:rsidRPr="00C423AD" w:rsidTr="00FD46BA">
        <w:trPr>
          <w:trHeight w:val="137"/>
        </w:trPr>
        <w:tc>
          <w:tcPr>
            <w:tcW w:w="2973" w:type="dxa"/>
            <w:vMerge/>
            <w:shd w:val="clear" w:color="auto" w:fill="FFFFFF" w:themeFill="background1"/>
          </w:tcPr>
          <w:p w:rsidR="002B7115" w:rsidRPr="00C423AD" w:rsidRDefault="002B7115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FFFF" w:themeFill="background1"/>
            <w:vAlign w:val="center"/>
          </w:tcPr>
          <w:p w:rsidR="002B7115" w:rsidRPr="00C423AD" w:rsidRDefault="002B7115" w:rsidP="00D22E81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ind w:left="109" w:firstLine="0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  <w:shd w:val="clear" w:color="auto" w:fill="FFFFFF"/>
              </w:rPr>
              <w:t xml:space="preserve">Исследование </w:t>
            </w:r>
            <w:proofErr w:type="spellStart"/>
            <w:r w:rsidRPr="00C423AD">
              <w:rPr>
                <w:sz w:val="24"/>
                <w:szCs w:val="24"/>
                <w:shd w:val="clear" w:color="auto" w:fill="FFFFFF"/>
              </w:rPr>
              <w:t>дезадаптации</w:t>
            </w:r>
            <w:proofErr w:type="spellEnd"/>
            <w:r w:rsidRPr="00C423AD">
              <w:rPr>
                <w:sz w:val="24"/>
                <w:szCs w:val="24"/>
                <w:shd w:val="clear" w:color="auto" w:fill="FFFFFF"/>
              </w:rPr>
              <w:t xml:space="preserve"> школьников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2B7115" w:rsidRPr="00C423AD" w:rsidRDefault="002B7115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2B7115" w:rsidRPr="00C423AD" w:rsidRDefault="002B7115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6B7B84" w:rsidRPr="00C423AD" w:rsidTr="00FD46BA">
        <w:trPr>
          <w:trHeight w:val="118"/>
        </w:trPr>
        <w:tc>
          <w:tcPr>
            <w:tcW w:w="297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B7B84" w:rsidRPr="00C423AD" w:rsidRDefault="006B7B84" w:rsidP="00D86492">
            <w:pPr>
              <w:rPr>
                <w:sz w:val="24"/>
                <w:szCs w:val="24"/>
              </w:rPr>
            </w:pPr>
          </w:p>
        </w:tc>
        <w:tc>
          <w:tcPr>
            <w:tcW w:w="908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7B84" w:rsidRPr="00C423AD" w:rsidRDefault="00C65910" w:rsidP="0026149F">
            <w:pPr>
              <w:pStyle w:val="TableParagraph"/>
              <w:ind w:left="109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3</w:t>
            </w:r>
            <w:r w:rsidR="00A82395" w:rsidRPr="00C423AD">
              <w:rPr>
                <w:sz w:val="24"/>
                <w:szCs w:val="24"/>
              </w:rPr>
              <w:t>.</w:t>
            </w:r>
            <w:r w:rsidR="006B7B84" w:rsidRPr="00C423AD">
              <w:rPr>
                <w:sz w:val="24"/>
                <w:szCs w:val="24"/>
              </w:rPr>
              <w:t xml:space="preserve"> Учет возрастных особенностей в учебном процесс</w:t>
            </w:r>
            <w:r w:rsidR="00A82395" w:rsidRPr="00C423AD">
              <w:rPr>
                <w:sz w:val="24"/>
                <w:szCs w:val="24"/>
              </w:rPr>
              <w:t>е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7B84" w:rsidRPr="00C423AD" w:rsidRDefault="006B7B84" w:rsidP="00D864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423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6B7B84" w:rsidRPr="00C423AD" w:rsidRDefault="006B7B84" w:rsidP="00D86492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6B7B84" w:rsidRPr="00C423AD" w:rsidTr="00FD46BA">
        <w:trPr>
          <w:trHeight w:val="275"/>
        </w:trPr>
        <w:tc>
          <w:tcPr>
            <w:tcW w:w="297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B7B84" w:rsidRPr="00C423AD" w:rsidRDefault="003E133B" w:rsidP="00D86492">
            <w:pPr>
              <w:ind w:right="225"/>
              <w:jc w:val="right"/>
              <w:rPr>
                <w:b/>
                <w:bCs/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081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B7B84" w:rsidRPr="00C423AD" w:rsidRDefault="006B7B84" w:rsidP="00D86492">
            <w:pPr>
              <w:ind w:left="141" w:right="225"/>
              <w:rPr>
                <w:b/>
                <w:bCs/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7B84" w:rsidRPr="00C423AD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6B7B84" w:rsidRPr="00C423AD" w:rsidRDefault="006B7B84" w:rsidP="00D864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B7B84" w:rsidRPr="00C423AD" w:rsidTr="00FD46BA">
        <w:trPr>
          <w:trHeight w:val="204"/>
        </w:trPr>
        <w:tc>
          <w:tcPr>
            <w:tcW w:w="297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B7B84" w:rsidRPr="00C423AD" w:rsidRDefault="006B7B84" w:rsidP="00D86492">
            <w:pPr>
              <w:ind w:right="225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8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7B84" w:rsidRPr="00C423AD" w:rsidRDefault="003E133B" w:rsidP="00D86492">
            <w:pPr>
              <w:ind w:left="141" w:right="225"/>
              <w:rPr>
                <w:b/>
                <w:bCs/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7B84" w:rsidRPr="00C423AD" w:rsidRDefault="006B7B84" w:rsidP="00D8649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:rsidR="006B7B84" w:rsidRPr="00C423AD" w:rsidRDefault="006B7B84" w:rsidP="00D864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B7B84" w:rsidRPr="00C423AD" w:rsidTr="00FD46BA">
        <w:trPr>
          <w:trHeight w:val="275"/>
        </w:trPr>
        <w:tc>
          <w:tcPr>
            <w:tcW w:w="2973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B7B84" w:rsidRPr="00C423AD" w:rsidRDefault="006B7B84" w:rsidP="00D86492">
            <w:pPr>
              <w:ind w:right="225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81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B7B84" w:rsidRPr="00C423AD" w:rsidRDefault="006B7B84" w:rsidP="00D86492">
            <w:pPr>
              <w:ind w:left="141" w:right="225"/>
              <w:rPr>
                <w:b/>
                <w:bCs/>
                <w:sz w:val="24"/>
                <w:szCs w:val="24"/>
              </w:rPr>
            </w:pPr>
            <w:r w:rsidRPr="00C423AD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7B84" w:rsidRPr="00C423AD" w:rsidRDefault="006B7B84" w:rsidP="00A82395">
            <w:pPr>
              <w:pStyle w:val="TableParagraph"/>
              <w:ind w:left="59" w:right="142"/>
              <w:jc w:val="center"/>
              <w:rPr>
                <w:b/>
                <w:sz w:val="24"/>
                <w:szCs w:val="24"/>
              </w:rPr>
            </w:pPr>
            <w:r w:rsidRPr="00C423AD">
              <w:rPr>
                <w:b/>
                <w:sz w:val="24"/>
                <w:szCs w:val="24"/>
              </w:rPr>
              <w:t>1</w:t>
            </w:r>
            <w:r w:rsidR="00603D1A" w:rsidRPr="00C423AD">
              <w:rPr>
                <w:b/>
                <w:sz w:val="24"/>
                <w:szCs w:val="24"/>
              </w:rPr>
              <w:t>0</w:t>
            </w:r>
            <w:r w:rsidR="00A82395" w:rsidRPr="00C423A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</w:tcPr>
          <w:p w:rsidR="006B7B84" w:rsidRPr="00C423AD" w:rsidRDefault="006B7B84" w:rsidP="00D864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A161D" w:rsidRPr="00B418E6" w:rsidRDefault="00FA161D">
      <w:pPr>
        <w:rPr>
          <w:sz w:val="20"/>
        </w:rPr>
      </w:pPr>
    </w:p>
    <w:p w:rsidR="0053563F" w:rsidRPr="00B418E6" w:rsidRDefault="0053563F">
      <w:pPr>
        <w:rPr>
          <w:sz w:val="20"/>
        </w:rPr>
      </w:pPr>
    </w:p>
    <w:p w:rsidR="00D859D6" w:rsidRPr="00B418E6" w:rsidRDefault="00D859D6">
      <w:pPr>
        <w:rPr>
          <w:sz w:val="20"/>
        </w:rPr>
        <w:sectPr w:rsidR="00D859D6" w:rsidRPr="00B418E6" w:rsidSect="00A82395">
          <w:type w:val="nextColumn"/>
          <w:pgSz w:w="16840" w:h="11910" w:orient="landscape"/>
          <w:pgMar w:top="709" w:right="567" w:bottom="1134" w:left="1701" w:header="720" w:footer="485" w:gutter="0"/>
          <w:cols w:space="720"/>
        </w:sectPr>
      </w:pPr>
    </w:p>
    <w:p w:rsidR="0047078D" w:rsidRPr="00B418E6" w:rsidRDefault="0047078D" w:rsidP="00870645">
      <w:pPr>
        <w:pStyle w:val="1"/>
        <w:tabs>
          <w:tab w:val="left" w:pos="1560"/>
        </w:tabs>
        <w:spacing w:line="360" w:lineRule="auto"/>
        <w:ind w:left="0" w:firstLine="709"/>
        <w:jc w:val="center"/>
        <w:rPr>
          <w:sz w:val="28"/>
          <w:szCs w:val="28"/>
        </w:rPr>
      </w:pPr>
      <w:bookmarkStart w:id="5" w:name="3._УСЛОВИЯ_РЕАЛИЗАЦИИ_УЧЕБНОЙ_ДИСЦИПЛИНЫ"/>
      <w:bookmarkStart w:id="6" w:name="ОГСЭ.05_«ПСИХОЛОГИЯ_ЛИЧНОСТИ_И_ПРОФЕССИО"/>
      <w:bookmarkEnd w:id="5"/>
      <w:bookmarkEnd w:id="6"/>
      <w:r w:rsidRPr="00B418E6">
        <w:rPr>
          <w:sz w:val="28"/>
          <w:szCs w:val="28"/>
        </w:rPr>
        <w:lastRenderedPageBreak/>
        <w:t>3.</w:t>
      </w:r>
      <w:r w:rsidR="003A59AA" w:rsidRPr="00B418E6">
        <w:rPr>
          <w:sz w:val="28"/>
          <w:szCs w:val="28"/>
        </w:rPr>
        <w:t xml:space="preserve"> </w:t>
      </w:r>
      <w:r w:rsidR="00AC3705" w:rsidRPr="00B418E6">
        <w:rPr>
          <w:sz w:val="28"/>
          <w:szCs w:val="28"/>
        </w:rPr>
        <w:t xml:space="preserve">УСЛОВИЯ </w:t>
      </w:r>
      <w:r w:rsidR="003105D6" w:rsidRPr="00B418E6">
        <w:rPr>
          <w:sz w:val="28"/>
          <w:szCs w:val="28"/>
        </w:rPr>
        <w:t>РЕАЛИЗАЦИИ УЧЕБНОЙ ДИСЦИПЛИНЫ</w:t>
      </w:r>
    </w:p>
    <w:p w:rsidR="0009711B" w:rsidRPr="00DC5BD9" w:rsidRDefault="0047078D" w:rsidP="0009711B">
      <w:pPr>
        <w:pStyle w:val="a4"/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B418E6">
        <w:rPr>
          <w:b/>
          <w:bCs/>
          <w:sz w:val="28"/>
          <w:szCs w:val="28"/>
        </w:rPr>
        <w:t>3.1. Для реализации программы учебной дисциплины предусмотрены следующие специальные помещения</w:t>
      </w:r>
      <w:r w:rsidRPr="00B418E6">
        <w:rPr>
          <w:bCs/>
          <w:sz w:val="28"/>
          <w:szCs w:val="28"/>
        </w:rPr>
        <w:t>:</w:t>
      </w:r>
      <w:r w:rsidR="0009711B" w:rsidRPr="0009711B">
        <w:rPr>
          <w:bCs/>
          <w:sz w:val="28"/>
          <w:szCs w:val="28"/>
        </w:rPr>
        <w:t xml:space="preserve"> </w:t>
      </w:r>
      <w:r w:rsidR="0009711B" w:rsidRPr="00DC5BD9">
        <w:rPr>
          <w:bCs/>
          <w:sz w:val="28"/>
          <w:szCs w:val="28"/>
        </w:rPr>
        <w:t>кабинет Педагогики и психологии</w:t>
      </w:r>
      <w:r w:rsidR="0009711B" w:rsidRPr="00DC5BD9">
        <w:rPr>
          <w:sz w:val="28"/>
          <w:szCs w:val="28"/>
        </w:rPr>
        <w:t xml:space="preserve"> оснащенный:</w:t>
      </w:r>
    </w:p>
    <w:p w:rsidR="0009711B" w:rsidRPr="00DC5BD9" w:rsidRDefault="0009711B" w:rsidP="0009711B">
      <w:pPr>
        <w:pStyle w:val="a4"/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DC5BD9">
        <w:rPr>
          <w:sz w:val="28"/>
          <w:szCs w:val="28"/>
        </w:rPr>
        <w:t xml:space="preserve">Перечень основного оборудования учебного кабинета: 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 xml:space="preserve">- посадочные места по количеству </w:t>
      </w:r>
      <w:proofErr w:type="gramStart"/>
      <w:r w:rsidRPr="00DC5BD9">
        <w:rPr>
          <w:color w:val="auto"/>
          <w:sz w:val="28"/>
          <w:szCs w:val="28"/>
        </w:rPr>
        <w:t>обучающихся</w:t>
      </w:r>
      <w:proofErr w:type="gramEnd"/>
      <w:r w:rsidRPr="00DC5BD9">
        <w:rPr>
          <w:color w:val="auto"/>
          <w:sz w:val="28"/>
          <w:szCs w:val="28"/>
        </w:rPr>
        <w:t xml:space="preserve">; 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>- рабочее место преподавателя;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>- классная доска;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 xml:space="preserve">- шкаф со стеллажами. 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 xml:space="preserve">Технические средства обучения: 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>- персональный компьютер с лицензионным программным обеспечением;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>- интерактивная доска;</w:t>
      </w:r>
    </w:p>
    <w:p w:rsidR="0009711B" w:rsidRPr="00DC5BD9" w:rsidRDefault="0009711B" w:rsidP="0009711B">
      <w:pPr>
        <w:pStyle w:val="Default"/>
        <w:spacing w:line="360" w:lineRule="auto"/>
        <w:ind w:firstLine="720"/>
        <w:rPr>
          <w:color w:val="auto"/>
          <w:sz w:val="28"/>
          <w:szCs w:val="28"/>
        </w:rPr>
      </w:pPr>
      <w:r w:rsidRPr="00DC5BD9">
        <w:rPr>
          <w:color w:val="auto"/>
          <w:sz w:val="28"/>
          <w:szCs w:val="28"/>
        </w:rPr>
        <w:t>- мультимедийный проектор.</w:t>
      </w:r>
    </w:p>
    <w:p w:rsidR="0009711B" w:rsidRPr="00DC5BD9" w:rsidRDefault="0009711B" w:rsidP="0009711B">
      <w:pPr>
        <w:suppressAutoHyphens/>
        <w:adjustRightInd w:val="0"/>
        <w:spacing w:line="360" w:lineRule="auto"/>
        <w:ind w:firstLine="720"/>
        <w:jc w:val="both"/>
        <w:rPr>
          <w:bCs/>
          <w:kern w:val="36"/>
          <w:sz w:val="28"/>
          <w:szCs w:val="28"/>
        </w:rPr>
      </w:pPr>
      <w:r w:rsidRPr="00DC5BD9">
        <w:rPr>
          <w:sz w:val="28"/>
          <w:szCs w:val="28"/>
        </w:rPr>
        <w:t>Учебно-наглядные пособия (плакаты, методический уголок, перечень презентаций)</w:t>
      </w:r>
      <w:r w:rsidRPr="00DC5BD9">
        <w:rPr>
          <w:bCs/>
          <w:kern w:val="36"/>
          <w:sz w:val="28"/>
          <w:szCs w:val="28"/>
        </w:rPr>
        <w:t>.</w:t>
      </w:r>
    </w:p>
    <w:p w:rsidR="002E4C40" w:rsidRPr="00B418E6" w:rsidRDefault="002E4C40" w:rsidP="0009711B">
      <w:pPr>
        <w:suppressAutoHyphens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418E6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E4C40" w:rsidRPr="00B418E6" w:rsidRDefault="002E4C40" w:rsidP="0009711B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B418E6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E66471" w:rsidRPr="00B418E6" w:rsidRDefault="0047078D" w:rsidP="0009711B">
      <w:pPr>
        <w:pStyle w:val="Default"/>
        <w:tabs>
          <w:tab w:val="left" w:pos="1134"/>
        </w:tabs>
        <w:spacing w:line="360" w:lineRule="auto"/>
        <w:ind w:firstLine="720"/>
        <w:rPr>
          <w:b/>
          <w:color w:val="auto"/>
          <w:sz w:val="28"/>
          <w:szCs w:val="28"/>
        </w:rPr>
      </w:pPr>
      <w:r w:rsidRPr="00B418E6">
        <w:rPr>
          <w:b/>
          <w:color w:val="auto"/>
          <w:sz w:val="28"/>
          <w:szCs w:val="28"/>
        </w:rPr>
        <w:t xml:space="preserve">3.2.1. Основные печатные издания </w:t>
      </w:r>
    </w:p>
    <w:p w:rsidR="00366115" w:rsidRPr="00B418E6" w:rsidRDefault="00366115" w:rsidP="0009711B">
      <w:pPr>
        <w:pStyle w:val="ab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418E6">
        <w:rPr>
          <w:rFonts w:ascii="Times New Roman" w:hAnsi="Times New Roman"/>
          <w:sz w:val="28"/>
          <w:szCs w:val="28"/>
        </w:rPr>
        <w:t>Гомеза</w:t>
      </w:r>
      <w:proofErr w:type="spellEnd"/>
      <w:r w:rsidRPr="00B418E6">
        <w:rPr>
          <w:rFonts w:ascii="Times New Roman" w:hAnsi="Times New Roman"/>
          <w:sz w:val="28"/>
          <w:szCs w:val="28"/>
        </w:rPr>
        <w:t xml:space="preserve"> М.В., Петрова Е.А. Возрастная и педагогическая психология. М</w:t>
      </w:r>
      <w:r w:rsidRPr="00B418E6">
        <w:rPr>
          <w:rFonts w:ascii="Times New Roman" w:hAnsi="Times New Roman"/>
          <w:bCs/>
          <w:sz w:val="28"/>
          <w:szCs w:val="28"/>
        </w:rPr>
        <w:t xml:space="preserve">, </w:t>
      </w:r>
      <w:r w:rsidRPr="00B418E6">
        <w:rPr>
          <w:rFonts w:ascii="Times New Roman" w:hAnsi="Times New Roman"/>
          <w:sz w:val="28"/>
          <w:szCs w:val="28"/>
        </w:rPr>
        <w:t>Академия, 2016.</w:t>
      </w:r>
    </w:p>
    <w:p w:rsidR="00366115" w:rsidRPr="00B418E6" w:rsidRDefault="00366115" w:rsidP="0009711B">
      <w:pPr>
        <w:pStyle w:val="a4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Давыдов В.В. Лекции по педагогической психологии: </w:t>
      </w:r>
      <w:proofErr w:type="spellStart"/>
      <w:r w:rsidRPr="00B418E6">
        <w:rPr>
          <w:sz w:val="28"/>
          <w:szCs w:val="28"/>
        </w:rPr>
        <w:t>учеб</w:t>
      </w:r>
      <w:proofErr w:type="gramStart"/>
      <w:r w:rsidRPr="00B418E6">
        <w:rPr>
          <w:sz w:val="28"/>
          <w:szCs w:val="28"/>
        </w:rPr>
        <w:t>.п</w:t>
      </w:r>
      <w:proofErr w:type="gramEnd"/>
      <w:r w:rsidRPr="00B418E6">
        <w:rPr>
          <w:sz w:val="28"/>
          <w:szCs w:val="28"/>
        </w:rPr>
        <w:t>особие</w:t>
      </w:r>
      <w:proofErr w:type="spellEnd"/>
      <w:r w:rsidRPr="00B418E6">
        <w:rPr>
          <w:sz w:val="28"/>
          <w:szCs w:val="28"/>
        </w:rPr>
        <w:t xml:space="preserve"> для студ. М.: Академия, 2019.</w:t>
      </w:r>
    </w:p>
    <w:p w:rsidR="00366115" w:rsidRPr="00B418E6" w:rsidRDefault="00366115" w:rsidP="0009711B">
      <w:pPr>
        <w:pStyle w:val="ab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18E6">
        <w:rPr>
          <w:rFonts w:ascii="Times New Roman" w:hAnsi="Times New Roman"/>
          <w:sz w:val="28"/>
          <w:szCs w:val="28"/>
        </w:rPr>
        <w:t xml:space="preserve">Дубровина И.В., Данилова Е.Е. Прихожан А.М. Психология: Учебник для студ. СПО </w:t>
      </w:r>
      <w:r w:rsidRPr="00B418E6">
        <w:rPr>
          <w:rFonts w:ascii="Times New Roman" w:hAnsi="Times New Roman"/>
          <w:bCs/>
          <w:sz w:val="28"/>
          <w:szCs w:val="28"/>
        </w:rPr>
        <w:t xml:space="preserve">М., </w:t>
      </w:r>
      <w:r w:rsidRPr="00B418E6">
        <w:rPr>
          <w:rFonts w:ascii="Times New Roman" w:hAnsi="Times New Roman"/>
          <w:sz w:val="28"/>
          <w:szCs w:val="28"/>
        </w:rPr>
        <w:t xml:space="preserve">Академия, </w:t>
      </w:r>
      <w:r w:rsidRPr="00B418E6">
        <w:rPr>
          <w:rFonts w:ascii="Times New Roman" w:hAnsi="Times New Roman"/>
          <w:bCs/>
          <w:sz w:val="28"/>
          <w:szCs w:val="28"/>
        </w:rPr>
        <w:t>2015.</w:t>
      </w:r>
    </w:p>
    <w:p w:rsidR="00366115" w:rsidRPr="00B418E6" w:rsidRDefault="00366115" w:rsidP="0009711B">
      <w:pPr>
        <w:pStyle w:val="ab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outlineLvl w:val="4"/>
        <w:rPr>
          <w:rFonts w:ascii="Times New Roman" w:hAnsi="Times New Roman"/>
          <w:bCs/>
          <w:sz w:val="28"/>
          <w:szCs w:val="28"/>
        </w:rPr>
      </w:pPr>
      <w:r w:rsidRPr="00B418E6">
        <w:rPr>
          <w:rFonts w:ascii="Times New Roman" w:hAnsi="Times New Roman"/>
          <w:sz w:val="28"/>
          <w:szCs w:val="28"/>
        </w:rPr>
        <w:t>Краснов А.Н. Общая психология: Учебное пособие. Ростов н/Д.: Феникс, 2016.</w:t>
      </w:r>
      <w:r w:rsidRPr="00B418E6">
        <w:rPr>
          <w:rFonts w:ascii="Times New Roman" w:hAnsi="Times New Roman"/>
          <w:bCs/>
          <w:sz w:val="28"/>
          <w:szCs w:val="28"/>
        </w:rPr>
        <w:t>М. - </w:t>
      </w:r>
      <w:proofErr w:type="spellStart"/>
      <w:r w:rsidR="00D62948">
        <w:fldChar w:fldCharType="begin"/>
      </w:r>
      <w:r w:rsidR="00D62948">
        <w:instrText xml:space="preserve"> HYPERLINK "http://bookza.ru/publisher.php?id=4463" </w:instrText>
      </w:r>
      <w:r w:rsidR="00D62948">
        <w:fldChar w:fldCharType="separate"/>
      </w:r>
      <w:r w:rsidRPr="00B418E6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D62948">
        <w:rPr>
          <w:rFonts w:ascii="Times New Roman" w:hAnsi="Times New Roman"/>
          <w:bCs/>
          <w:sz w:val="28"/>
          <w:szCs w:val="28"/>
        </w:rPr>
        <w:fldChar w:fldCharType="end"/>
      </w:r>
      <w:r w:rsidRPr="00B418E6">
        <w:rPr>
          <w:rFonts w:ascii="Times New Roman" w:hAnsi="Times New Roman"/>
          <w:bCs/>
          <w:sz w:val="28"/>
          <w:szCs w:val="28"/>
        </w:rPr>
        <w:t>, 2016.</w:t>
      </w:r>
    </w:p>
    <w:p w:rsidR="00366115" w:rsidRPr="00B418E6" w:rsidRDefault="00366115" w:rsidP="0009711B">
      <w:pPr>
        <w:pStyle w:val="ab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18E6">
        <w:rPr>
          <w:rFonts w:ascii="Times New Roman" w:hAnsi="Times New Roman"/>
          <w:sz w:val="28"/>
          <w:szCs w:val="28"/>
        </w:rPr>
        <w:lastRenderedPageBreak/>
        <w:t>Немов</w:t>
      </w:r>
      <w:proofErr w:type="spellEnd"/>
      <w:r w:rsidRPr="00B418E6">
        <w:rPr>
          <w:rFonts w:ascii="Times New Roman" w:hAnsi="Times New Roman"/>
          <w:sz w:val="28"/>
          <w:szCs w:val="28"/>
        </w:rPr>
        <w:t xml:space="preserve"> Р.С., </w:t>
      </w:r>
      <w:r w:rsidRPr="00B418E6">
        <w:rPr>
          <w:rFonts w:ascii="Times New Roman" w:hAnsi="Times New Roman"/>
          <w:sz w:val="28"/>
          <w:szCs w:val="28"/>
          <w:shd w:val="clear" w:color="auto" w:fill="FFFFFF"/>
        </w:rPr>
        <w:t xml:space="preserve">Обухов А.С. </w:t>
      </w:r>
      <w:r w:rsidRPr="00B418E6">
        <w:rPr>
          <w:rFonts w:ascii="Times New Roman" w:hAnsi="Times New Roman"/>
          <w:sz w:val="28"/>
          <w:szCs w:val="28"/>
        </w:rPr>
        <w:t>Психология: Учебник для СПО.М.: Юрайт,2018.</w:t>
      </w:r>
    </w:p>
    <w:p w:rsidR="00366115" w:rsidRPr="00B418E6" w:rsidRDefault="00366115" w:rsidP="0009711B">
      <w:pPr>
        <w:pStyle w:val="a4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Петровский А.В., </w:t>
      </w:r>
      <w:proofErr w:type="spellStart"/>
      <w:r w:rsidRPr="00B418E6">
        <w:rPr>
          <w:sz w:val="28"/>
          <w:szCs w:val="28"/>
        </w:rPr>
        <w:t>Ярошевский</w:t>
      </w:r>
      <w:proofErr w:type="spellEnd"/>
      <w:r w:rsidRPr="00B418E6">
        <w:rPr>
          <w:sz w:val="28"/>
          <w:szCs w:val="28"/>
        </w:rPr>
        <w:t xml:space="preserve"> М.Г. Психология: Учебник для студ. М.: Академия, 2015.</w:t>
      </w:r>
    </w:p>
    <w:p w:rsidR="00366115" w:rsidRPr="00B418E6" w:rsidRDefault="00366115" w:rsidP="0009711B">
      <w:pPr>
        <w:pStyle w:val="a4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B418E6">
        <w:rPr>
          <w:sz w:val="28"/>
          <w:szCs w:val="28"/>
        </w:rPr>
        <w:t>Психология. Учебник для СПО.</w:t>
      </w:r>
      <w:r w:rsidRPr="00B418E6">
        <w:rPr>
          <w:bCs/>
          <w:sz w:val="28"/>
          <w:szCs w:val="28"/>
        </w:rPr>
        <w:t>М. - </w:t>
      </w:r>
      <w:proofErr w:type="spellStart"/>
      <w:r w:rsidR="00D62948">
        <w:fldChar w:fldCharType="begin"/>
      </w:r>
      <w:r w:rsidR="00D62948">
        <w:instrText xml:space="preserve"> HYPERLINK "http://bookza.ru/publisher.php?id=4463" </w:instrText>
      </w:r>
      <w:r w:rsidR="00D62948">
        <w:fldChar w:fldCharType="separate"/>
      </w:r>
      <w:r w:rsidRPr="00B418E6">
        <w:rPr>
          <w:bCs/>
          <w:sz w:val="28"/>
          <w:szCs w:val="28"/>
        </w:rPr>
        <w:t>Юрайт</w:t>
      </w:r>
      <w:proofErr w:type="spellEnd"/>
      <w:r w:rsidR="00D62948">
        <w:rPr>
          <w:bCs/>
          <w:sz w:val="28"/>
          <w:szCs w:val="28"/>
        </w:rPr>
        <w:fldChar w:fldCharType="end"/>
      </w:r>
      <w:r w:rsidRPr="00B418E6">
        <w:rPr>
          <w:bCs/>
          <w:sz w:val="28"/>
          <w:szCs w:val="28"/>
        </w:rPr>
        <w:t>, 2016</w:t>
      </w:r>
    </w:p>
    <w:p w:rsidR="00366115" w:rsidRPr="00B418E6" w:rsidRDefault="00366115" w:rsidP="0009711B">
      <w:pPr>
        <w:pStyle w:val="a4"/>
        <w:numPr>
          <w:ilvl w:val="0"/>
          <w:numId w:val="35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 xml:space="preserve">Рогов Е.И. Психология: </w:t>
      </w:r>
      <w:proofErr w:type="spellStart"/>
      <w:r w:rsidRPr="00B418E6">
        <w:rPr>
          <w:sz w:val="28"/>
          <w:szCs w:val="28"/>
        </w:rPr>
        <w:t>учеб</w:t>
      </w:r>
      <w:proofErr w:type="gramStart"/>
      <w:r w:rsidRPr="00B418E6">
        <w:rPr>
          <w:sz w:val="28"/>
          <w:szCs w:val="28"/>
        </w:rPr>
        <w:t>.п</w:t>
      </w:r>
      <w:proofErr w:type="gramEnd"/>
      <w:r w:rsidRPr="00B418E6">
        <w:rPr>
          <w:sz w:val="28"/>
          <w:szCs w:val="28"/>
        </w:rPr>
        <w:t>особие</w:t>
      </w:r>
      <w:proofErr w:type="spellEnd"/>
      <w:r w:rsidRPr="00B418E6">
        <w:rPr>
          <w:sz w:val="28"/>
          <w:szCs w:val="28"/>
        </w:rPr>
        <w:t xml:space="preserve"> для студентов М: </w:t>
      </w:r>
      <w:proofErr w:type="spellStart"/>
      <w:r w:rsidRPr="00B418E6">
        <w:rPr>
          <w:sz w:val="28"/>
          <w:szCs w:val="28"/>
        </w:rPr>
        <w:t>Владос</w:t>
      </w:r>
      <w:proofErr w:type="spellEnd"/>
      <w:r w:rsidRPr="00B418E6">
        <w:rPr>
          <w:sz w:val="28"/>
          <w:szCs w:val="28"/>
        </w:rPr>
        <w:t>, 2015.</w:t>
      </w:r>
    </w:p>
    <w:p w:rsidR="00366115" w:rsidRPr="00B418E6" w:rsidRDefault="00366115" w:rsidP="0009711B">
      <w:pPr>
        <w:pStyle w:val="a4"/>
        <w:numPr>
          <w:ilvl w:val="0"/>
          <w:numId w:val="3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B418E6">
        <w:rPr>
          <w:sz w:val="28"/>
          <w:szCs w:val="28"/>
        </w:rPr>
        <w:t>Сластенин</w:t>
      </w:r>
      <w:proofErr w:type="spellEnd"/>
      <w:r w:rsidRPr="00B418E6">
        <w:rPr>
          <w:sz w:val="28"/>
          <w:szCs w:val="28"/>
        </w:rPr>
        <w:t xml:space="preserve"> В.А., Каширин В.П. Психология и педагогика в 2 частях. Часть 1. Психология. Учебник</w:t>
      </w:r>
      <w:r w:rsidRPr="00B418E6">
        <w:rPr>
          <w:bCs/>
          <w:sz w:val="28"/>
          <w:szCs w:val="28"/>
        </w:rPr>
        <w:t xml:space="preserve"> М. - </w:t>
      </w:r>
      <w:proofErr w:type="spellStart"/>
      <w:r w:rsidR="00D62948">
        <w:fldChar w:fldCharType="begin"/>
      </w:r>
      <w:r w:rsidR="00D62948">
        <w:instrText xml:space="preserve"> HYPERLINK "http://bookza.ru/publisher.php?id=4463" </w:instrText>
      </w:r>
      <w:r w:rsidR="00D62948">
        <w:fldChar w:fldCharType="separate"/>
      </w:r>
      <w:r w:rsidRPr="00B418E6">
        <w:rPr>
          <w:bCs/>
          <w:sz w:val="28"/>
          <w:szCs w:val="28"/>
        </w:rPr>
        <w:t>Юрайт</w:t>
      </w:r>
      <w:proofErr w:type="spellEnd"/>
      <w:r w:rsidR="00D62948">
        <w:rPr>
          <w:bCs/>
          <w:sz w:val="28"/>
          <w:szCs w:val="28"/>
        </w:rPr>
        <w:fldChar w:fldCharType="end"/>
      </w:r>
      <w:r w:rsidRPr="00B418E6">
        <w:rPr>
          <w:bCs/>
          <w:sz w:val="28"/>
          <w:szCs w:val="28"/>
        </w:rPr>
        <w:t>, 2016.</w:t>
      </w:r>
    </w:p>
    <w:p w:rsidR="00D13A0E" w:rsidRPr="00B418E6" w:rsidRDefault="00366115" w:rsidP="0009711B">
      <w:pPr>
        <w:pStyle w:val="5"/>
        <w:numPr>
          <w:ilvl w:val="0"/>
          <w:numId w:val="35"/>
        </w:numPr>
        <w:tabs>
          <w:tab w:val="left" w:pos="1134"/>
        </w:tabs>
        <w:spacing w:before="0" w:after="0" w:line="360" w:lineRule="auto"/>
        <w:ind w:left="0" w:firstLine="72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B418E6">
        <w:rPr>
          <w:rFonts w:ascii="Times New Roman" w:hAnsi="Times New Roman"/>
          <w:b w:val="0"/>
          <w:i w:val="0"/>
          <w:sz w:val="28"/>
          <w:szCs w:val="28"/>
          <w:lang w:val="ru-RU" w:eastAsia="ru-RU"/>
        </w:rPr>
        <w:t>Сосновский Б.А.</w:t>
      </w:r>
      <w:r w:rsidRPr="00B418E6">
        <w:rPr>
          <w:rFonts w:ascii="Times New Roman" w:hAnsi="Times New Roman"/>
          <w:b w:val="0"/>
          <w:i w:val="0"/>
          <w:sz w:val="28"/>
          <w:szCs w:val="28"/>
        </w:rPr>
        <w:t>Возрастная и педагогическая психология. Учебник для СПО</w:t>
      </w:r>
      <w:r w:rsidRPr="00B418E6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. </w:t>
      </w:r>
      <w:r w:rsidRPr="00B418E6">
        <w:rPr>
          <w:rFonts w:ascii="Times New Roman" w:hAnsi="Times New Roman"/>
          <w:b w:val="0"/>
          <w:i w:val="0"/>
          <w:sz w:val="28"/>
          <w:szCs w:val="28"/>
        </w:rPr>
        <w:t>М.- </w:t>
      </w:r>
      <w:proofErr w:type="spellStart"/>
      <w:r w:rsidR="00D62948">
        <w:fldChar w:fldCharType="begin"/>
      </w:r>
      <w:r w:rsidR="00D62948">
        <w:instrText xml:space="preserve"> HYPERLINK "http://bookza.ru/publisher.php?id=4463" </w:instrText>
      </w:r>
      <w:r w:rsidR="00D62948">
        <w:fldChar w:fldCharType="separate"/>
      </w:r>
      <w:r w:rsidRPr="00B418E6">
        <w:rPr>
          <w:rFonts w:ascii="Times New Roman" w:hAnsi="Times New Roman"/>
          <w:b w:val="0"/>
          <w:i w:val="0"/>
          <w:sz w:val="28"/>
          <w:szCs w:val="28"/>
        </w:rPr>
        <w:t>Юрайт</w:t>
      </w:r>
      <w:proofErr w:type="spellEnd"/>
      <w:r w:rsidR="00D62948">
        <w:rPr>
          <w:rFonts w:ascii="Times New Roman" w:hAnsi="Times New Roman"/>
          <w:b w:val="0"/>
          <w:i w:val="0"/>
          <w:sz w:val="28"/>
          <w:szCs w:val="28"/>
        </w:rPr>
        <w:fldChar w:fldCharType="end"/>
      </w:r>
      <w:r w:rsidRPr="00B418E6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, </w:t>
      </w:r>
      <w:r w:rsidRPr="00B418E6">
        <w:rPr>
          <w:rFonts w:ascii="Times New Roman" w:hAnsi="Times New Roman"/>
          <w:b w:val="0"/>
          <w:i w:val="0"/>
          <w:sz w:val="28"/>
          <w:szCs w:val="28"/>
        </w:rPr>
        <w:t>201</w:t>
      </w:r>
      <w:r w:rsidRPr="00B418E6">
        <w:rPr>
          <w:rFonts w:ascii="Times New Roman" w:hAnsi="Times New Roman"/>
          <w:b w:val="0"/>
          <w:i w:val="0"/>
          <w:sz w:val="28"/>
          <w:szCs w:val="28"/>
          <w:lang w:val="ru-RU"/>
        </w:rPr>
        <w:t>7.</w:t>
      </w:r>
    </w:p>
    <w:p w:rsidR="00D13A0E" w:rsidRPr="00B418E6" w:rsidRDefault="00D13A0E" w:rsidP="0009711B">
      <w:pPr>
        <w:pStyle w:val="5"/>
        <w:numPr>
          <w:ilvl w:val="0"/>
          <w:numId w:val="35"/>
        </w:numPr>
        <w:tabs>
          <w:tab w:val="left" w:pos="1134"/>
        </w:tabs>
        <w:spacing w:before="0" w:after="0" w:line="360" w:lineRule="auto"/>
        <w:ind w:left="0" w:firstLine="72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B418E6">
        <w:rPr>
          <w:rFonts w:ascii="Times New Roman" w:hAnsi="Times New Roman"/>
          <w:b w:val="0"/>
          <w:i w:val="0"/>
          <w:sz w:val="28"/>
          <w:szCs w:val="28"/>
        </w:rPr>
        <w:t xml:space="preserve">Талызина, Н. Ф. Психология детей младшего школьного возраста: формирование познавательной деятельности младших школьников : учебное пособие для среднего профессионального образования / Н. Ф. Талызина. — 2-е изд., </w:t>
      </w:r>
      <w:proofErr w:type="spellStart"/>
      <w:r w:rsidRPr="00B418E6">
        <w:rPr>
          <w:rFonts w:ascii="Times New Roman" w:hAnsi="Times New Roman"/>
          <w:b w:val="0"/>
          <w:i w:val="0"/>
          <w:sz w:val="28"/>
          <w:szCs w:val="28"/>
        </w:rPr>
        <w:t>перераб</w:t>
      </w:r>
      <w:proofErr w:type="spellEnd"/>
      <w:r w:rsidRPr="00B418E6">
        <w:rPr>
          <w:rFonts w:ascii="Times New Roman" w:hAnsi="Times New Roman"/>
          <w:b w:val="0"/>
          <w:i w:val="0"/>
          <w:sz w:val="28"/>
          <w:szCs w:val="28"/>
        </w:rPr>
        <w:t xml:space="preserve">. и доп. — Москва : Издательство </w:t>
      </w:r>
      <w:proofErr w:type="spellStart"/>
      <w:r w:rsidRPr="00B418E6">
        <w:rPr>
          <w:rFonts w:ascii="Times New Roman" w:hAnsi="Times New Roman"/>
          <w:b w:val="0"/>
          <w:i w:val="0"/>
          <w:sz w:val="28"/>
          <w:szCs w:val="28"/>
        </w:rPr>
        <w:t>Юрайт</w:t>
      </w:r>
      <w:proofErr w:type="spellEnd"/>
      <w:r w:rsidRPr="00B418E6">
        <w:rPr>
          <w:rFonts w:ascii="Times New Roman" w:hAnsi="Times New Roman"/>
          <w:b w:val="0"/>
          <w:i w:val="0"/>
          <w:sz w:val="28"/>
          <w:szCs w:val="28"/>
        </w:rPr>
        <w:t>, 20</w:t>
      </w:r>
      <w:r w:rsidR="00070AF9" w:rsidRPr="00B418E6">
        <w:rPr>
          <w:rFonts w:ascii="Times New Roman" w:hAnsi="Times New Roman"/>
          <w:b w:val="0"/>
          <w:i w:val="0"/>
          <w:sz w:val="28"/>
          <w:szCs w:val="28"/>
          <w:lang w:val="ru-RU"/>
        </w:rPr>
        <w:t>19</w:t>
      </w:r>
      <w:r w:rsidRPr="00B418E6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</w:p>
    <w:p w:rsidR="0047078D" w:rsidRPr="00B418E6" w:rsidRDefault="006A339E" w:rsidP="0009711B">
      <w:pPr>
        <w:pStyle w:val="a4"/>
        <w:spacing w:line="360" w:lineRule="auto"/>
        <w:ind w:left="0" w:firstLine="720"/>
        <w:contextualSpacing/>
        <w:rPr>
          <w:b/>
          <w:sz w:val="28"/>
          <w:szCs w:val="28"/>
        </w:rPr>
      </w:pPr>
      <w:r w:rsidRPr="00B418E6">
        <w:rPr>
          <w:b/>
          <w:sz w:val="28"/>
          <w:szCs w:val="28"/>
        </w:rPr>
        <w:t>3</w:t>
      </w:r>
      <w:r w:rsidR="0047078D" w:rsidRPr="00B418E6">
        <w:rPr>
          <w:b/>
          <w:sz w:val="28"/>
          <w:szCs w:val="28"/>
        </w:rPr>
        <w:t xml:space="preserve">.2.2. Основные электронные издания </w:t>
      </w:r>
    </w:p>
    <w:p w:rsidR="008978BA" w:rsidRPr="00B418E6" w:rsidRDefault="0017562C" w:rsidP="0009711B">
      <w:pPr>
        <w:pStyle w:val="1"/>
        <w:tabs>
          <w:tab w:val="left" w:pos="756"/>
          <w:tab w:val="left" w:pos="1134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B418E6">
        <w:rPr>
          <w:b w:val="0"/>
          <w:sz w:val="28"/>
          <w:szCs w:val="28"/>
        </w:rPr>
        <w:t xml:space="preserve">1. </w:t>
      </w:r>
      <w:r w:rsidR="008978BA" w:rsidRPr="00B418E6">
        <w:rPr>
          <w:b w:val="0"/>
          <w:sz w:val="28"/>
          <w:szCs w:val="28"/>
        </w:rPr>
        <w:t>Психологическая наука и образование. [Электронный ресурс]: электрон</w:t>
      </w:r>
      <w:proofErr w:type="gramStart"/>
      <w:r w:rsidR="008978BA" w:rsidRPr="00B418E6">
        <w:rPr>
          <w:b w:val="0"/>
          <w:sz w:val="28"/>
          <w:szCs w:val="28"/>
        </w:rPr>
        <w:t>.</w:t>
      </w:r>
      <w:proofErr w:type="gramEnd"/>
      <w:r w:rsidR="008978BA" w:rsidRPr="00B418E6">
        <w:rPr>
          <w:b w:val="0"/>
          <w:sz w:val="28"/>
          <w:szCs w:val="28"/>
        </w:rPr>
        <w:t xml:space="preserve"> </w:t>
      </w:r>
      <w:proofErr w:type="gramStart"/>
      <w:r w:rsidR="008978BA" w:rsidRPr="00B418E6">
        <w:rPr>
          <w:b w:val="0"/>
          <w:sz w:val="28"/>
          <w:szCs w:val="28"/>
        </w:rPr>
        <w:t>н</w:t>
      </w:r>
      <w:proofErr w:type="gramEnd"/>
      <w:r w:rsidR="008978BA" w:rsidRPr="00B418E6">
        <w:rPr>
          <w:b w:val="0"/>
          <w:sz w:val="28"/>
          <w:szCs w:val="28"/>
        </w:rPr>
        <w:t xml:space="preserve">ауч. журн. </w:t>
      </w:r>
      <w:r w:rsidR="005F4478" w:rsidRPr="00B418E6">
        <w:rPr>
          <w:b w:val="0"/>
          <w:sz w:val="28"/>
          <w:szCs w:val="28"/>
        </w:rPr>
        <w:t>URL:</w:t>
      </w:r>
      <w:r w:rsidR="008978BA" w:rsidRPr="00B418E6">
        <w:rPr>
          <w:b w:val="0"/>
          <w:sz w:val="28"/>
          <w:szCs w:val="28"/>
        </w:rPr>
        <w:t xml:space="preserve"> Режим доступа: http://psyedu.ru/ свободный. Заглавие с экрана. </w:t>
      </w:r>
    </w:p>
    <w:p w:rsidR="0017562C" w:rsidRPr="00B418E6" w:rsidRDefault="008E0743" w:rsidP="0009711B">
      <w:pPr>
        <w:pStyle w:val="1"/>
        <w:tabs>
          <w:tab w:val="left" w:pos="756"/>
          <w:tab w:val="left" w:pos="1134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B418E6">
        <w:rPr>
          <w:b w:val="0"/>
          <w:sz w:val="28"/>
          <w:szCs w:val="28"/>
        </w:rPr>
        <w:t>2</w:t>
      </w:r>
      <w:r w:rsidR="008978BA" w:rsidRPr="00B418E6">
        <w:rPr>
          <w:b w:val="0"/>
          <w:sz w:val="28"/>
          <w:szCs w:val="28"/>
        </w:rPr>
        <w:t>. Психологические исследования [Электронный ресурс]: электрон</w:t>
      </w:r>
      <w:proofErr w:type="gramStart"/>
      <w:r w:rsidR="008978BA" w:rsidRPr="00B418E6">
        <w:rPr>
          <w:b w:val="0"/>
          <w:sz w:val="28"/>
          <w:szCs w:val="28"/>
        </w:rPr>
        <w:t>.</w:t>
      </w:r>
      <w:proofErr w:type="gramEnd"/>
      <w:r w:rsidR="008978BA" w:rsidRPr="00B418E6">
        <w:rPr>
          <w:b w:val="0"/>
          <w:sz w:val="28"/>
          <w:szCs w:val="28"/>
        </w:rPr>
        <w:t xml:space="preserve"> </w:t>
      </w:r>
      <w:proofErr w:type="gramStart"/>
      <w:r w:rsidR="008978BA" w:rsidRPr="00B418E6">
        <w:rPr>
          <w:b w:val="0"/>
          <w:sz w:val="28"/>
          <w:szCs w:val="28"/>
        </w:rPr>
        <w:t>н</w:t>
      </w:r>
      <w:proofErr w:type="gramEnd"/>
      <w:r w:rsidR="008978BA" w:rsidRPr="00B418E6">
        <w:rPr>
          <w:b w:val="0"/>
          <w:sz w:val="28"/>
          <w:szCs w:val="28"/>
        </w:rPr>
        <w:t>ауч. журн. URL: http://psystudy.ru/</w:t>
      </w:r>
      <w:r w:rsidR="0017562C" w:rsidRPr="00B418E6">
        <w:rPr>
          <w:b w:val="0"/>
          <w:sz w:val="28"/>
          <w:szCs w:val="28"/>
        </w:rPr>
        <w:t xml:space="preserve"> </w:t>
      </w:r>
    </w:p>
    <w:p w:rsidR="0017562C" w:rsidRPr="00B418E6" w:rsidRDefault="008E0743" w:rsidP="0009711B">
      <w:pPr>
        <w:pStyle w:val="1"/>
        <w:tabs>
          <w:tab w:val="left" w:pos="756"/>
          <w:tab w:val="left" w:pos="1134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B418E6">
        <w:rPr>
          <w:b w:val="0"/>
          <w:sz w:val="28"/>
          <w:szCs w:val="28"/>
        </w:rPr>
        <w:t>3</w:t>
      </w:r>
      <w:r w:rsidR="0017562C" w:rsidRPr="00B418E6">
        <w:rPr>
          <w:b w:val="0"/>
          <w:sz w:val="28"/>
          <w:szCs w:val="28"/>
        </w:rPr>
        <w:t xml:space="preserve">. Электронный ресурс: </w:t>
      </w:r>
      <w:r w:rsidR="008978BA" w:rsidRPr="00B418E6">
        <w:rPr>
          <w:b w:val="0"/>
          <w:sz w:val="28"/>
          <w:szCs w:val="28"/>
        </w:rPr>
        <w:t>Психология</w:t>
      </w:r>
      <w:r w:rsidR="0017562C" w:rsidRPr="00B418E6">
        <w:rPr>
          <w:b w:val="0"/>
          <w:sz w:val="28"/>
          <w:szCs w:val="28"/>
        </w:rPr>
        <w:t xml:space="preserve">. Форма доступа: http://www.petrocent. </w:t>
      </w:r>
      <w:proofErr w:type="spellStart"/>
      <w:r w:rsidR="0017562C" w:rsidRPr="00B418E6">
        <w:rPr>
          <w:b w:val="0"/>
          <w:sz w:val="28"/>
          <w:szCs w:val="28"/>
        </w:rPr>
        <w:t>ru</w:t>
      </w:r>
      <w:proofErr w:type="spellEnd"/>
      <w:r w:rsidR="0017562C" w:rsidRPr="00B418E6">
        <w:rPr>
          <w:b w:val="0"/>
          <w:sz w:val="28"/>
          <w:szCs w:val="28"/>
        </w:rPr>
        <w:t>/</w:t>
      </w:r>
    </w:p>
    <w:p w:rsidR="00FA161D" w:rsidRPr="00B418E6" w:rsidRDefault="00AC3705" w:rsidP="0009711B">
      <w:pPr>
        <w:pStyle w:val="1"/>
        <w:tabs>
          <w:tab w:val="left" w:pos="756"/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Интернет-ресурсы</w:t>
      </w:r>
    </w:p>
    <w:p w:rsidR="003847B8" w:rsidRPr="00B418E6" w:rsidRDefault="003847B8" w:rsidP="0009711B">
      <w:pPr>
        <w:pStyle w:val="Default"/>
        <w:tabs>
          <w:tab w:val="left" w:pos="993"/>
          <w:tab w:val="left" w:pos="1134"/>
        </w:tabs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09711B">
        <w:rPr>
          <w:color w:val="auto"/>
          <w:sz w:val="28"/>
          <w:szCs w:val="28"/>
        </w:rPr>
        <w:t>1</w:t>
      </w:r>
      <w:r w:rsidRPr="00B418E6">
        <w:rPr>
          <w:color w:val="auto"/>
          <w:sz w:val="28"/>
          <w:szCs w:val="28"/>
        </w:rPr>
        <w:t>. Психологическая наука и образование. [Электронный ресурс]: электрон</w:t>
      </w:r>
      <w:proofErr w:type="gramStart"/>
      <w:r w:rsidRPr="00B418E6">
        <w:rPr>
          <w:color w:val="auto"/>
          <w:sz w:val="28"/>
          <w:szCs w:val="28"/>
        </w:rPr>
        <w:t>.</w:t>
      </w:r>
      <w:proofErr w:type="gramEnd"/>
      <w:r w:rsidRPr="00B418E6">
        <w:rPr>
          <w:color w:val="auto"/>
          <w:sz w:val="28"/>
          <w:szCs w:val="28"/>
        </w:rPr>
        <w:t xml:space="preserve"> </w:t>
      </w:r>
      <w:proofErr w:type="gramStart"/>
      <w:r w:rsidRPr="00B418E6">
        <w:rPr>
          <w:color w:val="auto"/>
          <w:sz w:val="28"/>
          <w:szCs w:val="28"/>
        </w:rPr>
        <w:t>н</w:t>
      </w:r>
      <w:proofErr w:type="gramEnd"/>
      <w:r w:rsidRPr="00B418E6">
        <w:rPr>
          <w:color w:val="auto"/>
          <w:sz w:val="28"/>
          <w:szCs w:val="28"/>
        </w:rPr>
        <w:t xml:space="preserve">ауч. журн. </w:t>
      </w:r>
      <w:r w:rsidR="005F4478" w:rsidRPr="00B418E6">
        <w:rPr>
          <w:color w:val="auto"/>
          <w:sz w:val="28"/>
          <w:szCs w:val="28"/>
        </w:rPr>
        <w:t>URL:</w:t>
      </w:r>
      <w:r w:rsidRPr="00B418E6">
        <w:rPr>
          <w:color w:val="auto"/>
          <w:sz w:val="28"/>
          <w:szCs w:val="28"/>
        </w:rPr>
        <w:t xml:space="preserve"> Режим доступа: http://psyedu.ru/ свободный. Заглавие с экрана. </w:t>
      </w:r>
    </w:p>
    <w:p w:rsidR="003847B8" w:rsidRPr="00B418E6" w:rsidRDefault="003847B8" w:rsidP="0009711B">
      <w:pPr>
        <w:pStyle w:val="Default"/>
        <w:tabs>
          <w:tab w:val="left" w:pos="993"/>
          <w:tab w:val="left" w:pos="1134"/>
        </w:tabs>
        <w:spacing w:line="360" w:lineRule="auto"/>
        <w:ind w:firstLine="720"/>
        <w:rPr>
          <w:color w:val="auto"/>
          <w:sz w:val="28"/>
          <w:szCs w:val="28"/>
        </w:rPr>
      </w:pPr>
      <w:r w:rsidRPr="00B418E6">
        <w:rPr>
          <w:color w:val="auto"/>
          <w:sz w:val="28"/>
          <w:szCs w:val="28"/>
        </w:rPr>
        <w:t>2. Психологические исследования [Электронный ресурс]: электрон</w:t>
      </w:r>
      <w:proofErr w:type="gramStart"/>
      <w:r w:rsidRPr="00B418E6">
        <w:rPr>
          <w:color w:val="auto"/>
          <w:sz w:val="28"/>
          <w:szCs w:val="28"/>
        </w:rPr>
        <w:t>.</w:t>
      </w:r>
      <w:proofErr w:type="gramEnd"/>
      <w:r w:rsidRPr="00B418E6">
        <w:rPr>
          <w:color w:val="auto"/>
          <w:sz w:val="28"/>
          <w:szCs w:val="28"/>
        </w:rPr>
        <w:t xml:space="preserve"> </w:t>
      </w:r>
      <w:proofErr w:type="gramStart"/>
      <w:r w:rsidRPr="00B418E6">
        <w:rPr>
          <w:color w:val="auto"/>
          <w:sz w:val="28"/>
          <w:szCs w:val="28"/>
        </w:rPr>
        <w:t>н</w:t>
      </w:r>
      <w:proofErr w:type="gramEnd"/>
      <w:r w:rsidRPr="00B418E6">
        <w:rPr>
          <w:color w:val="auto"/>
          <w:sz w:val="28"/>
          <w:szCs w:val="28"/>
        </w:rPr>
        <w:t xml:space="preserve">ауч. журн. URL: </w:t>
      </w:r>
      <w:hyperlink r:id="rId11" w:history="1">
        <w:r w:rsidRPr="00B418E6">
          <w:rPr>
            <w:rStyle w:val="a5"/>
            <w:color w:val="auto"/>
            <w:sz w:val="28"/>
            <w:szCs w:val="28"/>
            <w:u w:val="none"/>
          </w:rPr>
          <w:t>http://psystudy.ru/</w:t>
        </w:r>
      </w:hyperlink>
      <w:r w:rsidRPr="00B418E6">
        <w:rPr>
          <w:color w:val="auto"/>
          <w:sz w:val="28"/>
          <w:szCs w:val="28"/>
        </w:rPr>
        <w:t xml:space="preserve"> </w:t>
      </w:r>
    </w:p>
    <w:p w:rsidR="003847B8" w:rsidRPr="00B418E6" w:rsidRDefault="003847B8" w:rsidP="0009711B">
      <w:pPr>
        <w:pStyle w:val="Default"/>
        <w:tabs>
          <w:tab w:val="left" w:pos="993"/>
          <w:tab w:val="left" w:pos="1134"/>
        </w:tabs>
        <w:spacing w:line="360" w:lineRule="auto"/>
        <w:ind w:firstLine="720"/>
        <w:rPr>
          <w:color w:val="auto"/>
          <w:sz w:val="28"/>
          <w:szCs w:val="28"/>
        </w:rPr>
      </w:pPr>
      <w:r w:rsidRPr="00B418E6">
        <w:rPr>
          <w:color w:val="auto"/>
          <w:sz w:val="28"/>
          <w:szCs w:val="28"/>
        </w:rPr>
        <w:t>3. Психологический журнал: электрон</w:t>
      </w:r>
      <w:proofErr w:type="gramStart"/>
      <w:r w:rsidRPr="00B418E6">
        <w:rPr>
          <w:color w:val="auto"/>
          <w:sz w:val="28"/>
          <w:szCs w:val="28"/>
        </w:rPr>
        <w:t>.</w:t>
      </w:r>
      <w:proofErr w:type="gramEnd"/>
      <w:r w:rsidRPr="00B418E6">
        <w:rPr>
          <w:color w:val="auto"/>
          <w:sz w:val="28"/>
          <w:szCs w:val="28"/>
        </w:rPr>
        <w:t xml:space="preserve"> </w:t>
      </w:r>
      <w:proofErr w:type="gramStart"/>
      <w:r w:rsidRPr="00B418E6">
        <w:rPr>
          <w:color w:val="auto"/>
          <w:sz w:val="28"/>
          <w:szCs w:val="28"/>
        </w:rPr>
        <w:t>н</w:t>
      </w:r>
      <w:proofErr w:type="gramEnd"/>
      <w:r w:rsidRPr="00B418E6">
        <w:rPr>
          <w:color w:val="auto"/>
          <w:sz w:val="28"/>
          <w:szCs w:val="28"/>
        </w:rPr>
        <w:t xml:space="preserve">ауч. журн. URL: http://www.ipras.ru/cntnt/rus/institut_p/psihologic.html [Электронный ресурс] </w:t>
      </w:r>
    </w:p>
    <w:p w:rsidR="003847B8" w:rsidRPr="00B418E6" w:rsidRDefault="003847B8" w:rsidP="0009711B">
      <w:pPr>
        <w:pStyle w:val="Default"/>
        <w:tabs>
          <w:tab w:val="left" w:pos="993"/>
          <w:tab w:val="left" w:pos="1134"/>
        </w:tabs>
        <w:spacing w:line="360" w:lineRule="auto"/>
        <w:ind w:firstLine="720"/>
        <w:rPr>
          <w:color w:val="auto"/>
          <w:sz w:val="28"/>
          <w:szCs w:val="28"/>
        </w:rPr>
      </w:pPr>
      <w:r w:rsidRPr="00B418E6">
        <w:rPr>
          <w:color w:val="auto"/>
          <w:sz w:val="28"/>
          <w:szCs w:val="28"/>
        </w:rPr>
        <w:lastRenderedPageBreak/>
        <w:t xml:space="preserve">4. Вопросы психологии: </w:t>
      </w:r>
      <w:proofErr w:type="spellStart"/>
      <w:r w:rsidRPr="00B418E6">
        <w:rPr>
          <w:color w:val="auto"/>
          <w:sz w:val="28"/>
          <w:szCs w:val="28"/>
        </w:rPr>
        <w:t>электрон</w:t>
      </w:r>
      <w:proofErr w:type="gramStart"/>
      <w:r w:rsidRPr="00B418E6">
        <w:rPr>
          <w:color w:val="auto"/>
          <w:sz w:val="28"/>
          <w:szCs w:val="28"/>
        </w:rPr>
        <w:t>.н</w:t>
      </w:r>
      <w:proofErr w:type="gramEnd"/>
      <w:r w:rsidRPr="00B418E6">
        <w:rPr>
          <w:color w:val="auto"/>
          <w:sz w:val="28"/>
          <w:szCs w:val="28"/>
        </w:rPr>
        <w:t>ауч.журн</w:t>
      </w:r>
      <w:proofErr w:type="spellEnd"/>
      <w:r w:rsidRPr="00B418E6">
        <w:rPr>
          <w:color w:val="auto"/>
          <w:sz w:val="28"/>
          <w:szCs w:val="28"/>
        </w:rPr>
        <w:t xml:space="preserve">. URL: </w:t>
      </w:r>
      <w:hyperlink r:id="rId12" w:history="1">
        <w:r w:rsidRPr="00B418E6">
          <w:rPr>
            <w:rStyle w:val="a5"/>
            <w:color w:val="auto"/>
            <w:sz w:val="28"/>
            <w:szCs w:val="28"/>
            <w:u w:val="none"/>
          </w:rPr>
          <w:t>http://www.voppsy.ru/</w:t>
        </w:r>
      </w:hyperlink>
      <w:r w:rsidRPr="00B418E6">
        <w:rPr>
          <w:color w:val="auto"/>
          <w:sz w:val="28"/>
          <w:szCs w:val="28"/>
        </w:rPr>
        <w:t xml:space="preserve"> </w:t>
      </w:r>
    </w:p>
    <w:p w:rsidR="003847B8" w:rsidRPr="00B418E6" w:rsidRDefault="003847B8" w:rsidP="0009711B">
      <w:pPr>
        <w:pStyle w:val="Default"/>
        <w:tabs>
          <w:tab w:val="left" w:pos="993"/>
          <w:tab w:val="left" w:pos="1134"/>
        </w:tabs>
        <w:spacing w:line="360" w:lineRule="auto"/>
        <w:ind w:firstLine="720"/>
        <w:rPr>
          <w:color w:val="auto"/>
          <w:sz w:val="28"/>
          <w:szCs w:val="28"/>
        </w:rPr>
      </w:pPr>
      <w:r w:rsidRPr="00B418E6">
        <w:rPr>
          <w:color w:val="auto"/>
          <w:sz w:val="28"/>
          <w:szCs w:val="28"/>
        </w:rPr>
        <w:t xml:space="preserve">5. </w:t>
      </w:r>
      <w:hyperlink r:id="rId13" w:history="1">
        <w:r w:rsidRPr="00B418E6">
          <w:rPr>
            <w:rStyle w:val="a5"/>
            <w:color w:val="auto"/>
            <w:sz w:val="28"/>
            <w:szCs w:val="28"/>
            <w:u w:val="none"/>
          </w:rPr>
          <w:t>http://www.ido.rudn.ru/psychology/pedagogical_psychology/web_res.html</w:t>
        </w:r>
      </w:hyperlink>
      <w:r w:rsidRPr="00B418E6">
        <w:rPr>
          <w:color w:val="auto"/>
          <w:sz w:val="28"/>
          <w:szCs w:val="28"/>
        </w:rPr>
        <w:t xml:space="preserve"> </w:t>
      </w:r>
    </w:p>
    <w:p w:rsidR="0047078D" w:rsidRPr="00B418E6" w:rsidRDefault="0047078D" w:rsidP="0009711B">
      <w:pPr>
        <w:pStyle w:val="Default"/>
        <w:tabs>
          <w:tab w:val="left" w:pos="993"/>
          <w:tab w:val="left" w:pos="1134"/>
        </w:tabs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B418E6">
        <w:rPr>
          <w:b/>
          <w:bCs/>
          <w:color w:val="auto"/>
          <w:sz w:val="28"/>
          <w:szCs w:val="28"/>
        </w:rPr>
        <w:t xml:space="preserve">Дополнительные источники </w:t>
      </w:r>
    </w:p>
    <w:p w:rsidR="005F7C7D" w:rsidRPr="00B418E6" w:rsidRDefault="005F7C7D" w:rsidP="0009711B">
      <w:pPr>
        <w:pStyle w:val="1"/>
        <w:numPr>
          <w:ilvl w:val="0"/>
          <w:numId w:val="28"/>
        </w:numPr>
        <w:shd w:val="clear" w:color="auto" w:fill="FFFFFF"/>
        <w:tabs>
          <w:tab w:val="left" w:pos="993"/>
        </w:tabs>
        <w:spacing w:line="360" w:lineRule="auto"/>
        <w:ind w:left="0" w:firstLine="720"/>
        <w:jc w:val="both"/>
        <w:rPr>
          <w:rFonts w:eastAsiaTheme="minorEastAsia"/>
          <w:b w:val="0"/>
          <w:bCs w:val="0"/>
          <w:sz w:val="28"/>
          <w:szCs w:val="28"/>
        </w:rPr>
      </w:pPr>
      <w:r w:rsidRPr="00B418E6">
        <w:rPr>
          <w:b w:val="0"/>
          <w:sz w:val="28"/>
          <w:szCs w:val="28"/>
        </w:rPr>
        <w:t>Федеральный закон «Об образовании в Российской Федерации». 29.12.2012</w:t>
      </w:r>
      <w:r w:rsidR="00546AE6" w:rsidRPr="00B418E6">
        <w:rPr>
          <w:b w:val="0"/>
          <w:sz w:val="28"/>
          <w:szCs w:val="28"/>
        </w:rPr>
        <w:t>.</w:t>
      </w:r>
    </w:p>
    <w:p w:rsidR="008E0743" w:rsidRPr="00B418E6" w:rsidRDefault="008E0743" w:rsidP="0009711B">
      <w:pPr>
        <w:pStyle w:val="1"/>
        <w:tabs>
          <w:tab w:val="left" w:pos="756"/>
          <w:tab w:val="left" w:pos="1134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B418E6">
        <w:rPr>
          <w:b w:val="0"/>
          <w:sz w:val="28"/>
          <w:szCs w:val="28"/>
        </w:rPr>
        <w:t xml:space="preserve">Кулагина, И. Ю. Психология детей младшего школьного возраста: учебник и практикум для </w:t>
      </w:r>
      <w:proofErr w:type="gramStart"/>
      <w:r w:rsidRPr="00B418E6">
        <w:rPr>
          <w:b w:val="0"/>
          <w:sz w:val="28"/>
          <w:szCs w:val="28"/>
        </w:rPr>
        <w:t>СПО / И.</w:t>
      </w:r>
      <w:proofErr w:type="gramEnd"/>
      <w:r w:rsidRPr="00B418E6">
        <w:rPr>
          <w:b w:val="0"/>
          <w:sz w:val="28"/>
          <w:szCs w:val="28"/>
        </w:rPr>
        <w:t xml:space="preserve"> Ю. Кулагина. — </w:t>
      </w:r>
      <w:r w:rsidR="00226022" w:rsidRPr="00B418E6">
        <w:rPr>
          <w:b w:val="0"/>
          <w:sz w:val="28"/>
          <w:szCs w:val="28"/>
        </w:rPr>
        <w:t>М.:</w:t>
      </w:r>
      <w:r w:rsidRPr="00B418E6">
        <w:rPr>
          <w:b w:val="0"/>
          <w:sz w:val="28"/>
          <w:szCs w:val="28"/>
        </w:rPr>
        <w:t xml:space="preserve"> Издательство </w:t>
      </w:r>
      <w:proofErr w:type="spellStart"/>
      <w:r w:rsidRPr="00B418E6">
        <w:rPr>
          <w:b w:val="0"/>
          <w:sz w:val="28"/>
          <w:szCs w:val="28"/>
        </w:rPr>
        <w:t>Юрайт</w:t>
      </w:r>
      <w:proofErr w:type="spellEnd"/>
      <w:r w:rsidRPr="00B418E6">
        <w:rPr>
          <w:b w:val="0"/>
          <w:sz w:val="28"/>
          <w:szCs w:val="28"/>
        </w:rPr>
        <w:t xml:space="preserve">, 2019. </w:t>
      </w:r>
    </w:p>
    <w:p w:rsidR="008E0743" w:rsidRPr="00B418E6" w:rsidRDefault="008E0743" w:rsidP="0009711B">
      <w:pPr>
        <w:pStyle w:val="a4"/>
        <w:numPr>
          <w:ilvl w:val="0"/>
          <w:numId w:val="28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B418E6">
        <w:rPr>
          <w:sz w:val="28"/>
          <w:szCs w:val="28"/>
        </w:rPr>
        <w:t>Бухарова</w:t>
      </w:r>
      <w:proofErr w:type="spellEnd"/>
      <w:r w:rsidRPr="00B418E6">
        <w:rPr>
          <w:sz w:val="28"/>
          <w:szCs w:val="28"/>
        </w:rPr>
        <w:t xml:space="preserve">, И.С. Психология. </w:t>
      </w:r>
      <w:r w:rsidR="00226022" w:rsidRPr="00B418E6">
        <w:rPr>
          <w:sz w:val="28"/>
          <w:szCs w:val="28"/>
        </w:rPr>
        <w:t>Практикум:</w:t>
      </w:r>
      <w:r w:rsidRPr="00B418E6">
        <w:rPr>
          <w:sz w:val="28"/>
          <w:szCs w:val="28"/>
        </w:rPr>
        <w:t xml:space="preserve"> учебное пособие для среднего профессионального образования / И.С. </w:t>
      </w:r>
      <w:proofErr w:type="spellStart"/>
      <w:r w:rsidRPr="00B418E6">
        <w:rPr>
          <w:sz w:val="28"/>
          <w:szCs w:val="28"/>
        </w:rPr>
        <w:t>Бухарова</w:t>
      </w:r>
      <w:proofErr w:type="spellEnd"/>
      <w:r w:rsidRPr="00B418E6">
        <w:rPr>
          <w:sz w:val="28"/>
          <w:szCs w:val="28"/>
        </w:rPr>
        <w:t xml:space="preserve">, М. В. </w:t>
      </w:r>
      <w:proofErr w:type="spellStart"/>
      <w:r w:rsidRPr="00B418E6">
        <w:rPr>
          <w:sz w:val="28"/>
          <w:szCs w:val="28"/>
        </w:rPr>
        <w:t>Бывшева</w:t>
      </w:r>
      <w:proofErr w:type="spellEnd"/>
      <w:r w:rsidRPr="00B418E6">
        <w:rPr>
          <w:sz w:val="28"/>
          <w:szCs w:val="28"/>
        </w:rPr>
        <w:t xml:space="preserve">, Е. А. </w:t>
      </w:r>
      <w:proofErr w:type="spellStart"/>
      <w:r w:rsidRPr="00B418E6">
        <w:rPr>
          <w:sz w:val="28"/>
          <w:szCs w:val="28"/>
        </w:rPr>
        <w:t>Царегородцева</w:t>
      </w:r>
      <w:proofErr w:type="spellEnd"/>
      <w:r w:rsidRPr="00B418E6">
        <w:rPr>
          <w:sz w:val="28"/>
          <w:szCs w:val="28"/>
        </w:rPr>
        <w:t xml:space="preserve">. — 2-е изд., </w:t>
      </w:r>
      <w:proofErr w:type="spellStart"/>
      <w:r w:rsidRPr="00B418E6">
        <w:rPr>
          <w:sz w:val="28"/>
          <w:szCs w:val="28"/>
        </w:rPr>
        <w:t>перераб</w:t>
      </w:r>
      <w:proofErr w:type="spellEnd"/>
      <w:r w:rsidRPr="00B418E6">
        <w:rPr>
          <w:sz w:val="28"/>
          <w:szCs w:val="28"/>
        </w:rPr>
        <w:t>. и доп. — Москва</w:t>
      </w:r>
      <w:proofErr w:type="gramStart"/>
      <w:r w:rsidRPr="00B418E6">
        <w:rPr>
          <w:sz w:val="28"/>
          <w:szCs w:val="28"/>
        </w:rPr>
        <w:t xml:space="preserve"> :</w:t>
      </w:r>
      <w:proofErr w:type="gramEnd"/>
      <w:r w:rsidRPr="00B418E6">
        <w:rPr>
          <w:sz w:val="28"/>
          <w:szCs w:val="28"/>
        </w:rPr>
        <w:t xml:space="preserve"> Издательство </w:t>
      </w:r>
      <w:proofErr w:type="spellStart"/>
      <w:r w:rsidRPr="00B418E6">
        <w:rPr>
          <w:sz w:val="28"/>
          <w:szCs w:val="28"/>
        </w:rPr>
        <w:t>Юрайт</w:t>
      </w:r>
      <w:proofErr w:type="spellEnd"/>
      <w:r w:rsidRPr="00B418E6">
        <w:rPr>
          <w:sz w:val="28"/>
          <w:szCs w:val="28"/>
        </w:rPr>
        <w:t>, 20</w:t>
      </w:r>
      <w:r w:rsidR="00226022" w:rsidRPr="00B418E6">
        <w:rPr>
          <w:sz w:val="28"/>
          <w:szCs w:val="28"/>
        </w:rPr>
        <w:t>18</w:t>
      </w:r>
      <w:r w:rsidRPr="00B418E6">
        <w:rPr>
          <w:sz w:val="28"/>
          <w:szCs w:val="28"/>
        </w:rPr>
        <w:t>. — 208 с.</w:t>
      </w:r>
    </w:p>
    <w:p w:rsidR="0047078D" w:rsidRPr="00B418E6" w:rsidRDefault="008E0743" w:rsidP="0009711B">
      <w:pPr>
        <w:pStyle w:val="a4"/>
        <w:numPr>
          <w:ilvl w:val="0"/>
          <w:numId w:val="28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418E6">
        <w:rPr>
          <w:sz w:val="28"/>
          <w:szCs w:val="28"/>
        </w:rPr>
        <w:t>Возрастная и педагогическая психология: учебник для СПО / Б. А. Сосновский [и др.]</w:t>
      </w:r>
      <w:bookmarkStart w:id="7" w:name="_GoBack"/>
      <w:bookmarkEnd w:id="7"/>
      <w:r w:rsidRPr="00B418E6">
        <w:rPr>
          <w:sz w:val="28"/>
          <w:szCs w:val="28"/>
        </w:rPr>
        <w:t xml:space="preserve">; под ред. Б. А. Сосновского. — </w:t>
      </w:r>
      <w:proofErr w:type="gramStart"/>
      <w:r w:rsidRPr="00B418E6">
        <w:rPr>
          <w:sz w:val="28"/>
          <w:szCs w:val="28"/>
        </w:rPr>
        <w:t xml:space="preserve">М.: Издательство </w:t>
      </w:r>
      <w:proofErr w:type="spellStart"/>
      <w:r w:rsidRPr="00B418E6">
        <w:rPr>
          <w:sz w:val="28"/>
          <w:szCs w:val="28"/>
        </w:rPr>
        <w:t>Юрайт</w:t>
      </w:r>
      <w:proofErr w:type="spellEnd"/>
      <w:r w:rsidRPr="00B418E6">
        <w:rPr>
          <w:sz w:val="28"/>
          <w:szCs w:val="28"/>
        </w:rPr>
        <w:t>, 2017. — 359 с. — (Серия:</w:t>
      </w:r>
      <w:proofErr w:type="gramEnd"/>
      <w:r w:rsidRPr="00B418E6">
        <w:rPr>
          <w:sz w:val="28"/>
          <w:szCs w:val="28"/>
        </w:rPr>
        <w:t xml:space="preserve"> </w:t>
      </w:r>
      <w:proofErr w:type="gramStart"/>
      <w:r w:rsidRPr="00B418E6">
        <w:rPr>
          <w:sz w:val="28"/>
          <w:szCs w:val="28"/>
        </w:rPr>
        <w:t>Профессиональное образование)</w:t>
      </w:r>
      <w:proofErr w:type="gramEnd"/>
    </w:p>
    <w:p w:rsidR="00FA161D" w:rsidRPr="00B418E6" w:rsidRDefault="00FA161D" w:rsidP="0009711B">
      <w:pPr>
        <w:tabs>
          <w:tab w:val="left" w:pos="993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  <w:sectPr w:rsidR="00FA161D" w:rsidRPr="00B418E6" w:rsidSect="009C700F">
          <w:type w:val="nextColumn"/>
          <w:pgSz w:w="11910" w:h="16840"/>
          <w:pgMar w:top="1134" w:right="567" w:bottom="1134" w:left="1701" w:header="720" w:footer="720" w:gutter="0"/>
          <w:cols w:space="720"/>
        </w:sectPr>
      </w:pPr>
    </w:p>
    <w:p w:rsidR="008812E1" w:rsidRPr="00B418E6" w:rsidRDefault="00AC3705" w:rsidP="00620F70">
      <w:pPr>
        <w:pStyle w:val="1"/>
        <w:numPr>
          <w:ilvl w:val="0"/>
          <w:numId w:val="28"/>
        </w:numPr>
        <w:tabs>
          <w:tab w:val="left" w:pos="851"/>
        </w:tabs>
        <w:spacing w:line="360" w:lineRule="auto"/>
        <w:ind w:left="0" w:firstLine="709"/>
        <w:jc w:val="center"/>
        <w:rPr>
          <w:sz w:val="28"/>
          <w:szCs w:val="28"/>
        </w:rPr>
      </w:pPr>
      <w:bookmarkStart w:id="8" w:name="4._Контроль_и_оценка_результатов_освоени"/>
      <w:bookmarkEnd w:id="8"/>
      <w:r w:rsidRPr="00B418E6">
        <w:rPr>
          <w:sz w:val="28"/>
          <w:szCs w:val="28"/>
        </w:rPr>
        <w:lastRenderedPageBreak/>
        <w:t xml:space="preserve">КОНТРОЛЬ И ОЦЕНКА РЕЗУЛЬТАТОВ ОСВОЕНИЯ УЧЕБНОЙ ДИСЦИПЛИНЫ </w:t>
      </w:r>
      <w:r w:rsidR="004D65DA" w:rsidRPr="00B418E6">
        <w:rPr>
          <w:sz w:val="28"/>
          <w:szCs w:val="28"/>
        </w:rPr>
        <w:t>«</w:t>
      </w:r>
      <w:r w:rsidR="002374C6" w:rsidRPr="00B418E6">
        <w:rPr>
          <w:sz w:val="28"/>
          <w:szCs w:val="28"/>
        </w:rPr>
        <w:t>ОП.0</w:t>
      </w:r>
      <w:r w:rsidR="00F641B5" w:rsidRPr="00B418E6">
        <w:rPr>
          <w:sz w:val="28"/>
          <w:szCs w:val="28"/>
        </w:rPr>
        <w:t>2</w:t>
      </w:r>
      <w:r w:rsidR="002374C6" w:rsidRPr="00B418E6">
        <w:rPr>
          <w:sz w:val="28"/>
          <w:szCs w:val="28"/>
        </w:rPr>
        <w:t xml:space="preserve"> </w:t>
      </w:r>
      <w:r w:rsidR="00F641B5" w:rsidRPr="00B418E6">
        <w:rPr>
          <w:sz w:val="28"/>
          <w:szCs w:val="28"/>
        </w:rPr>
        <w:t>ПСИХОЛОГИЯ</w:t>
      </w:r>
      <w:r w:rsidR="00A75CA6" w:rsidRPr="00B418E6">
        <w:rPr>
          <w:sz w:val="28"/>
          <w:szCs w:val="28"/>
        </w:rPr>
        <w:t>»</w:t>
      </w:r>
    </w:p>
    <w:p w:rsidR="00870645" w:rsidRPr="00B418E6" w:rsidRDefault="00870645" w:rsidP="00620F70">
      <w:pPr>
        <w:pStyle w:val="1"/>
        <w:tabs>
          <w:tab w:val="left" w:pos="851"/>
        </w:tabs>
        <w:spacing w:line="360" w:lineRule="auto"/>
        <w:ind w:left="0" w:firstLine="709"/>
        <w:jc w:val="center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3130"/>
        <w:gridCol w:w="2966"/>
      </w:tblGrid>
      <w:tr w:rsidR="009C700F" w:rsidRPr="00B418E6" w:rsidTr="002A0CAF">
        <w:tc>
          <w:tcPr>
            <w:tcW w:w="1912" w:type="pct"/>
          </w:tcPr>
          <w:p w:rsidR="00A75CA6" w:rsidRPr="00B418E6" w:rsidRDefault="00A75CA6" w:rsidP="008A3C5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418E6">
              <w:rPr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580" w:type="pct"/>
          </w:tcPr>
          <w:p w:rsidR="00A75CA6" w:rsidRPr="00B418E6" w:rsidRDefault="00A75CA6" w:rsidP="008A3C5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418E6">
              <w:rPr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508" w:type="pct"/>
          </w:tcPr>
          <w:p w:rsidR="00A75CA6" w:rsidRPr="00B418E6" w:rsidRDefault="00A75CA6" w:rsidP="008A3C5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418E6">
              <w:rPr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9C700F" w:rsidRPr="00B418E6" w:rsidTr="002A0CAF">
        <w:trPr>
          <w:trHeight w:val="735"/>
        </w:trPr>
        <w:tc>
          <w:tcPr>
            <w:tcW w:w="1912" w:type="pct"/>
          </w:tcPr>
          <w:p w:rsidR="00A75CA6" w:rsidRPr="00B418E6" w:rsidRDefault="00A75CA6" w:rsidP="008A3C5C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B418E6">
              <w:rPr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</w:tcPr>
          <w:p w:rsidR="00A75CA6" w:rsidRPr="00B418E6" w:rsidRDefault="00A75CA6" w:rsidP="008A3C5C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B418E6">
              <w:rPr>
                <w:bCs/>
                <w:i/>
                <w:sz w:val="28"/>
                <w:szCs w:val="28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1508" w:type="pct"/>
          </w:tcPr>
          <w:p w:rsidR="00A75CA6" w:rsidRPr="00B418E6" w:rsidRDefault="00A75CA6" w:rsidP="008A3C5C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B418E6">
              <w:rPr>
                <w:i/>
                <w:sz w:val="28"/>
                <w:szCs w:val="28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9C700F" w:rsidRPr="00B418E6" w:rsidTr="000E04F9">
        <w:trPr>
          <w:trHeight w:val="411"/>
        </w:trPr>
        <w:tc>
          <w:tcPr>
            <w:tcW w:w="1912" w:type="pct"/>
            <w:tcBorders>
              <w:bottom w:val="single" w:sz="4" w:space="0" w:color="auto"/>
            </w:tcBorders>
          </w:tcPr>
          <w:p w:rsidR="000E04F9" w:rsidRPr="00B418E6" w:rsidRDefault="000E04F9" w:rsidP="008A3C5C">
            <w:pPr>
              <w:tabs>
                <w:tab w:val="left" w:pos="280"/>
              </w:tabs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особенности психологии как науки, ее связь с педагогикой: представление об особенностях психологии как науки, ее взаимосвязи с педагогикой; раскрытие структуры психологии, понимание сущности психолог</w:t>
            </w:r>
            <w:proofErr w:type="gramStart"/>
            <w:r w:rsidRPr="00B418E6">
              <w:rPr>
                <w:sz w:val="28"/>
                <w:szCs w:val="28"/>
              </w:rPr>
              <w:t>ии и ее</w:t>
            </w:r>
            <w:proofErr w:type="gramEnd"/>
            <w:r w:rsidRPr="00B418E6">
              <w:rPr>
                <w:sz w:val="28"/>
                <w:szCs w:val="28"/>
              </w:rPr>
              <w:t xml:space="preserve"> роли в педагогическом процессе  основы психологии личности: представление о личности, ее структуре, направленности, социализации; </w:t>
            </w:r>
            <w:proofErr w:type="gramStart"/>
            <w:r w:rsidRPr="00B418E6">
              <w:rPr>
                <w:sz w:val="28"/>
                <w:szCs w:val="28"/>
              </w:rPr>
              <w:t xml:space="preserve">закономерности психического развития человека как субъекта образовательного процесса, личности и индивидуальности: понимание закономерностей психического развития человека как субъекта образовательного процесса, личности и индивидуальности возрастная периодизация: понимание и раскрытие сущности проблемы </w:t>
            </w:r>
            <w:r w:rsidRPr="00B418E6">
              <w:rPr>
                <w:sz w:val="28"/>
                <w:szCs w:val="28"/>
              </w:rPr>
              <w:lastRenderedPageBreak/>
              <w:t>возрастной периодизации возрастные, половые, типологические и индивидуальные особенности обучающихся, их учет в обучении и воспитании: представление о возрастных, половых, типологических и индивидуальных особенностях обучающихся, их учет в обучении и воспитании</w:t>
            </w:r>
            <w:proofErr w:type="gramEnd"/>
            <w:r w:rsidRPr="00B418E6">
              <w:rPr>
                <w:sz w:val="28"/>
                <w:szCs w:val="28"/>
              </w:rPr>
              <w:t xml:space="preserve">  особенности общения и группового поведения в школьном и дошкольном возрасте: представление об общении и групповом поведении в педагогическом процессе, их взаимосвязи; раскрытие структуры общения, понимание сущности группового поведения, взаимосвязи общения и группового поведения в педагогическом процессе в дошкольном и школьном возрасте </w:t>
            </w:r>
            <w:r w:rsidRPr="00B418E6">
              <w:rPr>
                <w:sz w:val="28"/>
                <w:szCs w:val="28"/>
              </w:rPr>
              <w:sym w:font="Symbol" w:char="F02D"/>
            </w:r>
            <w:r w:rsidRPr="00B418E6">
              <w:rPr>
                <w:sz w:val="28"/>
                <w:szCs w:val="28"/>
              </w:rPr>
              <w:t xml:space="preserve"> понятие, причины, психологические основы предупреждения и коррекции школьной и социальной </w:t>
            </w:r>
            <w:proofErr w:type="spellStart"/>
            <w:r w:rsidRPr="00B418E6">
              <w:rPr>
                <w:sz w:val="28"/>
                <w:szCs w:val="28"/>
              </w:rPr>
              <w:t>дезадаптации</w:t>
            </w:r>
            <w:proofErr w:type="spellEnd"/>
            <w:r w:rsidRPr="00B418E6">
              <w:rPr>
                <w:sz w:val="28"/>
                <w:szCs w:val="28"/>
              </w:rPr>
              <w:t xml:space="preserve">, </w:t>
            </w:r>
            <w:proofErr w:type="spellStart"/>
            <w:r w:rsidRPr="00B418E6">
              <w:rPr>
                <w:sz w:val="28"/>
                <w:szCs w:val="28"/>
              </w:rPr>
              <w:t>девиантного</w:t>
            </w:r>
            <w:proofErr w:type="spellEnd"/>
            <w:r w:rsidRPr="00B418E6">
              <w:rPr>
                <w:sz w:val="28"/>
                <w:szCs w:val="28"/>
              </w:rPr>
              <w:t xml:space="preserve"> поведения: раскрытие сущности, причин, психологических основ предупреждения и коррекции школьной и социальной </w:t>
            </w:r>
            <w:proofErr w:type="spellStart"/>
            <w:r w:rsidRPr="00B418E6">
              <w:rPr>
                <w:sz w:val="28"/>
                <w:szCs w:val="28"/>
              </w:rPr>
              <w:t>дезадаптации</w:t>
            </w:r>
            <w:proofErr w:type="spellEnd"/>
            <w:r w:rsidRPr="00B418E6">
              <w:rPr>
                <w:sz w:val="28"/>
                <w:szCs w:val="28"/>
              </w:rPr>
              <w:t xml:space="preserve">, </w:t>
            </w:r>
            <w:proofErr w:type="spellStart"/>
            <w:r w:rsidRPr="00B418E6">
              <w:rPr>
                <w:sz w:val="28"/>
                <w:szCs w:val="28"/>
              </w:rPr>
              <w:lastRenderedPageBreak/>
              <w:t>девиантного</w:t>
            </w:r>
            <w:proofErr w:type="spellEnd"/>
            <w:r w:rsidRPr="00B418E6">
              <w:rPr>
                <w:sz w:val="28"/>
                <w:szCs w:val="28"/>
              </w:rPr>
              <w:t xml:space="preserve"> поведения  </w:t>
            </w:r>
          </w:p>
        </w:tc>
        <w:tc>
          <w:tcPr>
            <w:tcW w:w="1580" w:type="pct"/>
            <w:vMerge w:val="restart"/>
          </w:tcPr>
          <w:p w:rsidR="00B25BDD" w:rsidRPr="00B418E6" w:rsidRDefault="00B25BDD" w:rsidP="008A3C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lastRenderedPageBreak/>
              <w:t xml:space="preserve"> 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2123B" w:rsidRPr="00B418E6" w:rsidRDefault="00D2123B" w:rsidP="008A3C5C">
            <w:pPr>
              <w:spacing w:line="276" w:lineRule="auto"/>
              <w:rPr>
                <w:sz w:val="28"/>
                <w:szCs w:val="28"/>
              </w:rPr>
            </w:pPr>
          </w:p>
          <w:p w:rsidR="00D2123B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:rsidR="00D2123B" w:rsidRPr="00B418E6" w:rsidRDefault="00D2123B" w:rsidP="008A3C5C">
            <w:pPr>
              <w:spacing w:line="276" w:lineRule="auto"/>
              <w:rPr>
                <w:sz w:val="28"/>
                <w:szCs w:val="28"/>
              </w:rPr>
            </w:pPr>
          </w:p>
          <w:p w:rsidR="00D2123B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«Удовлетворительно» - теоретическое содержание курса </w:t>
            </w:r>
            <w:r w:rsidRPr="00B418E6">
              <w:rPr>
                <w:sz w:val="28"/>
                <w:szCs w:val="28"/>
              </w:rPr>
              <w:lastRenderedPageBreak/>
              <w:t xml:space="preserve">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 </w:t>
            </w:r>
          </w:p>
          <w:p w:rsidR="00D2123B" w:rsidRPr="00B418E6" w:rsidRDefault="00D2123B" w:rsidP="008A3C5C">
            <w:pPr>
              <w:spacing w:line="276" w:lineRule="auto"/>
              <w:rPr>
                <w:sz w:val="28"/>
                <w:szCs w:val="28"/>
              </w:rPr>
            </w:pPr>
          </w:p>
          <w:p w:rsidR="00B25BDD" w:rsidRPr="00B418E6" w:rsidRDefault="00B25BDD" w:rsidP="008A3C5C">
            <w:pPr>
              <w:spacing w:line="276" w:lineRule="auto"/>
              <w:rPr>
                <w:bCs/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lastRenderedPageBreak/>
              <w:t>Устный опрос</w:t>
            </w:r>
            <w:r w:rsidR="008C123D" w:rsidRPr="00B418E6">
              <w:rPr>
                <w:sz w:val="28"/>
                <w:szCs w:val="28"/>
              </w:rPr>
              <w:t>.</w:t>
            </w:r>
          </w:p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Тестирование</w:t>
            </w:r>
            <w:r w:rsidR="008C123D" w:rsidRPr="00B418E6">
              <w:rPr>
                <w:sz w:val="28"/>
                <w:szCs w:val="28"/>
              </w:rPr>
              <w:t>.</w:t>
            </w:r>
          </w:p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Контрольная работа</w:t>
            </w:r>
            <w:r w:rsidR="008C123D" w:rsidRPr="00B418E6">
              <w:rPr>
                <w:sz w:val="28"/>
                <w:szCs w:val="28"/>
              </w:rPr>
              <w:t>.</w:t>
            </w:r>
          </w:p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Наблюдение за выполнением практического задания (деятельностью студента)</w:t>
            </w:r>
            <w:r w:rsidR="008C123D" w:rsidRPr="00B418E6">
              <w:rPr>
                <w:sz w:val="28"/>
                <w:szCs w:val="28"/>
              </w:rPr>
              <w:t>.</w:t>
            </w:r>
          </w:p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Оценка выполнения практического задания (работы)</w:t>
            </w:r>
            <w:r w:rsidR="008C123D" w:rsidRPr="00B418E6">
              <w:rPr>
                <w:sz w:val="28"/>
                <w:szCs w:val="28"/>
              </w:rPr>
              <w:t>.</w:t>
            </w:r>
            <w:r w:rsidRPr="00B418E6">
              <w:rPr>
                <w:sz w:val="28"/>
                <w:szCs w:val="28"/>
              </w:rPr>
              <w:t xml:space="preserve"> </w:t>
            </w:r>
          </w:p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Решение ситуационной задачи</w:t>
            </w:r>
            <w:r w:rsidR="008C123D" w:rsidRPr="00B418E6">
              <w:rPr>
                <w:sz w:val="28"/>
                <w:szCs w:val="28"/>
              </w:rPr>
              <w:t>.</w:t>
            </w:r>
          </w:p>
          <w:p w:rsidR="000E04F9" w:rsidRPr="00B418E6" w:rsidRDefault="000E04F9" w:rsidP="008A3C5C">
            <w:pPr>
              <w:spacing w:line="276" w:lineRule="auto"/>
              <w:rPr>
                <w:bCs/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>Оценка результатов выполнения самостоятельной работы</w:t>
            </w:r>
          </w:p>
        </w:tc>
      </w:tr>
      <w:tr w:rsidR="009C700F" w:rsidRPr="00B418E6" w:rsidTr="000E04F9">
        <w:trPr>
          <w:trHeight w:val="545"/>
        </w:trPr>
        <w:tc>
          <w:tcPr>
            <w:tcW w:w="1912" w:type="pct"/>
          </w:tcPr>
          <w:p w:rsidR="00B25BDD" w:rsidRPr="00B418E6" w:rsidRDefault="00B25BDD" w:rsidP="008A3C5C">
            <w:pPr>
              <w:spacing w:line="276" w:lineRule="auto"/>
              <w:rPr>
                <w:sz w:val="28"/>
                <w:szCs w:val="28"/>
              </w:rPr>
            </w:pPr>
            <w:r w:rsidRPr="00B418E6">
              <w:rPr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B25BDD" w:rsidRPr="00B418E6" w:rsidRDefault="00B25BDD" w:rsidP="008A3C5C">
            <w:pPr>
              <w:spacing w:line="276" w:lineRule="auto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08" w:type="pct"/>
            <w:vMerge/>
          </w:tcPr>
          <w:p w:rsidR="00B25BDD" w:rsidRPr="00B418E6" w:rsidRDefault="00B25BDD" w:rsidP="008A3C5C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9C700F" w:rsidRPr="00B418E6" w:rsidTr="008A3C5C">
        <w:trPr>
          <w:trHeight w:val="1690"/>
        </w:trPr>
        <w:tc>
          <w:tcPr>
            <w:tcW w:w="1912" w:type="pct"/>
          </w:tcPr>
          <w:p w:rsidR="00B25BDD" w:rsidRPr="00B418E6" w:rsidRDefault="000E04F9" w:rsidP="008A3C5C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B418E6">
              <w:rPr>
                <w:sz w:val="28"/>
                <w:szCs w:val="28"/>
              </w:rPr>
              <w:t xml:space="preserve">применять знания по психологии при решении педагогических задач: планирование профессиональной деятельности учителя начальных классов с учетом знаний по психологии, прогнозирование результатов применения психологических знаний в профессиональной педагогической деятельности, предвидение возможных трудностей в профессиональной деятельности с учетом психологических особенностей субъектов образовательного процесса, осуществление </w:t>
            </w:r>
            <w:proofErr w:type="spellStart"/>
            <w:r w:rsidRPr="00B418E6">
              <w:rPr>
                <w:sz w:val="28"/>
                <w:szCs w:val="28"/>
              </w:rPr>
              <w:t>воспитательно</w:t>
            </w:r>
            <w:proofErr w:type="spellEnd"/>
            <w:r w:rsidRPr="00B418E6">
              <w:rPr>
                <w:sz w:val="28"/>
                <w:szCs w:val="28"/>
              </w:rPr>
              <w:t>-образовательного процесса с учетом психологических знаний; моделирование педагогических ситуаций с применением психологических знаний;</w:t>
            </w:r>
            <w:proofErr w:type="gramEnd"/>
          </w:p>
          <w:p w:rsidR="000E04F9" w:rsidRPr="00B418E6" w:rsidRDefault="000E04F9" w:rsidP="008A3C5C">
            <w:pPr>
              <w:spacing w:line="276" w:lineRule="auto"/>
              <w:rPr>
                <w:bCs/>
                <w:i/>
                <w:sz w:val="28"/>
                <w:szCs w:val="28"/>
              </w:rPr>
            </w:pPr>
            <w:r w:rsidRPr="00B418E6">
              <w:rPr>
                <w:sz w:val="28"/>
                <w:szCs w:val="28"/>
              </w:rPr>
              <w:t xml:space="preserve">выявлять индивидуальные и типологические особенности обучающихся: умение организовать педагогический процесс с учетом индивидуальных и </w:t>
            </w:r>
            <w:r w:rsidRPr="00B418E6">
              <w:rPr>
                <w:sz w:val="28"/>
                <w:szCs w:val="28"/>
              </w:rPr>
              <w:lastRenderedPageBreak/>
              <w:t>типологических особенностей обучающихся; владеть приемами выявления индивидуальных и типологических особенностей обучающихся</w:t>
            </w:r>
          </w:p>
        </w:tc>
        <w:tc>
          <w:tcPr>
            <w:tcW w:w="1580" w:type="pct"/>
            <w:vMerge/>
          </w:tcPr>
          <w:p w:rsidR="00B25BDD" w:rsidRPr="00B418E6" w:rsidRDefault="00B25BDD" w:rsidP="008A3C5C">
            <w:pPr>
              <w:spacing w:line="276" w:lineRule="auto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08" w:type="pct"/>
            <w:vMerge/>
          </w:tcPr>
          <w:p w:rsidR="00B25BDD" w:rsidRPr="00B418E6" w:rsidRDefault="00B25BDD" w:rsidP="008A3C5C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AC3705" w:rsidRPr="00B418E6" w:rsidRDefault="00AC3705" w:rsidP="009130AA">
      <w:pPr>
        <w:pStyle w:val="1"/>
        <w:tabs>
          <w:tab w:val="left" w:pos="648"/>
        </w:tabs>
        <w:spacing w:before="74"/>
        <w:ind w:left="500" w:right="307"/>
        <w:rPr>
          <w:sz w:val="28"/>
          <w:szCs w:val="28"/>
        </w:rPr>
      </w:pPr>
    </w:p>
    <w:sectPr w:rsidR="00AC3705" w:rsidRPr="00B418E6" w:rsidSect="009C700F">
      <w:type w:val="nextColumn"/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6A" w:rsidRDefault="0045226A" w:rsidP="0085583D">
      <w:r>
        <w:separator/>
      </w:r>
    </w:p>
  </w:endnote>
  <w:endnote w:type="continuationSeparator" w:id="0">
    <w:p w:rsidR="0045226A" w:rsidRDefault="0045226A" w:rsidP="0085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746843"/>
      <w:docPartObj>
        <w:docPartGallery w:val="Page Numbers (Bottom of Page)"/>
        <w:docPartUnique/>
      </w:docPartObj>
    </w:sdtPr>
    <w:sdtContent>
      <w:p w:rsidR="00D62948" w:rsidRDefault="00D629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714">
          <w:rPr>
            <w:noProof/>
          </w:rPr>
          <w:t>14</w:t>
        </w:r>
        <w:r>
          <w:fldChar w:fldCharType="end"/>
        </w:r>
      </w:p>
    </w:sdtContent>
  </w:sdt>
  <w:p w:rsidR="00D62948" w:rsidRDefault="00D6294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948" w:rsidRDefault="00D62948">
    <w:pPr>
      <w:pStyle w:val="ae"/>
      <w:jc w:val="center"/>
    </w:pPr>
  </w:p>
  <w:p w:rsidR="00D62948" w:rsidRDefault="00D6294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6A" w:rsidRDefault="0045226A" w:rsidP="0085583D">
      <w:r>
        <w:separator/>
      </w:r>
    </w:p>
  </w:footnote>
  <w:footnote w:type="continuationSeparator" w:id="0">
    <w:p w:rsidR="0045226A" w:rsidRDefault="0045226A" w:rsidP="0085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D44"/>
    <w:multiLevelType w:val="hybridMultilevel"/>
    <w:tmpl w:val="BE0E9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11C38"/>
    <w:multiLevelType w:val="hybridMultilevel"/>
    <w:tmpl w:val="159AFEA0"/>
    <w:lvl w:ilvl="0" w:tplc="2D6617A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41016DF"/>
    <w:multiLevelType w:val="hybridMultilevel"/>
    <w:tmpl w:val="059C85F0"/>
    <w:lvl w:ilvl="0" w:tplc="C834F640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05874CD9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A7485"/>
    <w:multiLevelType w:val="multilevel"/>
    <w:tmpl w:val="F780B15A"/>
    <w:lvl w:ilvl="0">
      <w:start w:val="3"/>
      <w:numFmt w:val="decimal"/>
      <w:lvlText w:val="%1"/>
      <w:lvlJc w:val="left"/>
      <w:pPr>
        <w:ind w:left="63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20"/>
      </w:pPr>
      <w:rPr>
        <w:rFonts w:hint="default"/>
        <w:lang w:val="ru-RU" w:eastAsia="en-US" w:bidi="ar-SA"/>
      </w:rPr>
    </w:lvl>
  </w:abstractNum>
  <w:abstractNum w:abstractNumId="5">
    <w:nsid w:val="08252912"/>
    <w:multiLevelType w:val="hybridMultilevel"/>
    <w:tmpl w:val="00BC6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17447"/>
    <w:multiLevelType w:val="multilevel"/>
    <w:tmpl w:val="94447478"/>
    <w:lvl w:ilvl="0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1" w:hanging="91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89" w:hanging="42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</w:abstractNum>
  <w:abstractNum w:abstractNumId="7">
    <w:nsid w:val="12754EE3"/>
    <w:multiLevelType w:val="hybridMultilevel"/>
    <w:tmpl w:val="15C21608"/>
    <w:lvl w:ilvl="0" w:tplc="7E1A28E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67B2A"/>
    <w:multiLevelType w:val="hybridMultilevel"/>
    <w:tmpl w:val="85301358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>
    <w:nsid w:val="155A5A0C"/>
    <w:multiLevelType w:val="hybridMultilevel"/>
    <w:tmpl w:val="2984F204"/>
    <w:lvl w:ilvl="0" w:tplc="8CAE83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1A40490E"/>
    <w:multiLevelType w:val="hybridMultilevel"/>
    <w:tmpl w:val="C17E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35EC0"/>
    <w:multiLevelType w:val="hybridMultilevel"/>
    <w:tmpl w:val="C7907E78"/>
    <w:lvl w:ilvl="0" w:tplc="6666C00C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>
    <w:nsid w:val="25625455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06B44"/>
    <w:multiLevelType w:val="hybridMultilevel"/>
    <w:tmpl w:val="A8BE00D6"/>
    <w:lvl w:ilvl="0" w:tplc="7D9C30AE">
      <w:numFmt w:val="bullet"/>
      <w:lvlText w:val="—"/>
      <w:lvlJc w:val="left"/>
      <w:pPr>
        <w:ind w:left="110" w:hanging="4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68408">
      <w:numFmt w:val="bullet"/>
      <w:lvlText w:val="—"/>
      <w:lvlJc w:val="left"/>
      <w:pPr>
        <w:ind w:left="11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CCBDEE">
      <w:numFmt w:val="bullet"/>
      <w:lvlText w:val="•"/>
      <w:lvlJc w:val="left"/>
      <w:pPr>
        <w:ind w:left="1228" w:hanging="382"/>
      </w:pPr>
      <w:rPr>
        <w:rFonts w:hint="default"/>
        <w:lang w:val="ru-RU" w:eastAsia="en-US" w:bidi="ar-SA"/>
      </w:rPr>
    </w:lvl>
    <w:lvl w:ilvl="3" w:tplc="D4A6710E">
      <w:numFmt w:val="bullet"/>
      <w:lvlText w:val="•"/>
      <w:lvlJc w:val="left"/>
      <w:pPr>
        <w:ind w:left="1782" w:hanging="382"/>
      </w:pPr>
      <w:rPr>
        <w:rFonts w:hint="default"/>
        <w:lang w:val="ru-RU" w:eastAsia="en-US" w:bidi="ar-SA"/>
      </w:rPr>
    </w:lvl>
    <w:lvl w:ilvl="4" w:tplc="9F203558">
      <w:numFmt w:val="bullet"/>
      <w:lvlText w:val="•"/>
      <w:lvlJc w:val="left"/>
      <w:pPr>
        <w:ind w:left="2336" w:hanging="382"/>
      </w:pPr>
      <w:rPr>
        <w:rFonts w:hint="default"/>
        <w:lang w:val="ru-RU" w:eastAsia="en-US" w:bidi="ar-SA"/>
      </w:rPr>
    </w:lvl>
    <w:lvl w:ilvl="5" w:tplc="BA5E3132">
      <w:numFmt w:val="bullet"/>
      <w:lvlText w:val="•"/>
      <w:lvlJc w:val="left"/>
      <w:pPr>
        <w:ind w:left="2890" w:hanging="382"/>
      </w:pPr>
      <w:rPr>
        <w:rFonts w:hint="default"/>
        <w:lang w:val="ru-RU" w:eastAsia="en-US" w:bidi="ar-SA"/>
      </w:rPr>
    </w:lvl>
    <w:lvl w:ilvl="6" w:tplc="BDC00396">
      <w:numFmt w:val="bullet"/>
      <w:lvlText w:val="•"/>
      <w:lvlJc w:val="left"/>
      <w:pPr>
        <w:ind w:left="3444" w:hanging="382"/>
      </w:pPr>
      <w:rPr>
        <w:rFonts w:hint="default"/>
        <w:lang w:val="ru-RU" w:eastAsia="en-US" w:bidi="ar-SA"/>
      </w:rPr>
    </w:lvl>
    <w:lvl w:ilvl="7" w:tplc="06F65FA0">
      <w:numFmt w:val="bullet"/>
      <w:lvlText w:val="•"/>
      <w:lvlJc w:val="left"/>
      <w:pPr>
        <w:ind w:left="3998" w:hanging="382"/>
      </w:pPr>
      <w:rPr>
        <w:rFonts w:hint="default"/>
        <w:lang w:val="ru-RU" w:eastAsia="en-US" w:bidi="ar-SA"/>
      </w:rPr>
    </w:lvl>
    <w:lvl w:ilvl="8" w:tplc="0A68A94C">
      <w:numFmt w:val="bullet"/>
      <w:lvlText w:val="•"/>
      <w:lvlJc w:val="left"/>
      <w:pPr>
        <w:ind w:left="4552" w:hanging="382"/>
      </w:pPr>
      <w:rPr>
        <w:rFonts w:hint="default"/>
        <w:lang w:val="ru-RU" w:eastAsia="en-US" w:bidi="ar-SA"/>
      </w:rPr>
    </w:lvl>
  </w:abstractNum>
  <w:abstractNum w:abstractNumId="14">
    <w:nsid w:val="2E202EAC"/>
    <w:multiLevelType w:val="hybridMultilevel"/>
    <w:tmpl w:val="821AC58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>
    <w:nsid w:val="32E52E0E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512D4"/>
    <w:multiLevelType w:val="hybridMultilevel"/>
    <w:tmpl w:val="33E4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D25AC"/>
    <w:multiLevelType w:val="hybridMultilevel"/>
    <w:tmpl w:val="707E2124"/>
    <w:lvl w:ilvl="0" w:tplc="87F2C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11248"/>
    <w:multiLevelType w:val="hybridMultilevel"/>
    <w:tmpl w:val="B7385892"/>
    <w:lvl w:ilvl="0" w:tplc="4E2EA78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9">
    <w:nsid w:val="3D715FA4"/>
    <w:multiLevelType w:val="hybridMultilevel"/>
    <w:tmpl w:val="574EA450"/>
    <w:lvl w:ilvl="0" w:tplc="1B806CF2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>
    <w:nsid w:val="3F0973BD"/>
    <w:multiLevelType w:val="hybridMultilevel"/>
    <w:tmpl w:val="C71AEDE8"/>
    <w:lvl w:ilvl="0" w:tplc="6C3EE470">
      <w:numFmt w:val="bullet"/>
      <w:lvlText w:val="—"/>
      <w:lvlJc w:val="left"/>
      <w:pPr>
        <w:ind w:left="110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0CFA66">
      <w:numFmt w:val="bullet"/>
      <w:lvlText w:val="•"/>
      <w:lvlJc w:val="left"/>
      <w:pPr>
        <w:ind w:left="674" w:hanging="318"/>
      </w:pPr>
      <w:rPr>
        <w:rFonts w:hint="default"/>
        <w:lang w:val="ru-RU" w:eastAsia="en-US" w:bidi="ar-SA"/>
      </w:rPr>
    </w:lvl>
    <w:lvl w:ilvl="2" w:tplc="E410FACC">
      <w:numFmt w:val="bullet"/>
      <w:lvlText w:val="•"/>
      <w:lvlJc w:val="left"/>
      <w:pPr>
        <w:ind w:left="1228" w:hanging="318"/>
      </w:pPr>
      <w:rPr>
        <w:rFonts w:hint="default"/>
        <w:lang w:val="ru-RU" w:eastAsia="en-US" w:bidi="ar-SA"/>
      </w:rPr>
    </w:lvl>
    <w:lvl w:ilvl="3" w:tplc="E6C84C5C">
      <w:numFmt w:val="bullet"/>
      <w:lvlText w:val="•"/>
      <w:lvlJc w:val="left"/>
      <w:pPr>
        <w:ind w:left="1782" w:hanging="318"/>
      </w:pPr>
      <w:rPr>
        <w:rFonts w:hint="default"/>
        <w:lang w:val="ru-RU" w:eastAsia="en-US" w:bidi="ar-SA"/>
      </w:rPr>
    </w:lvl>
    <w:lvl w:ilvl="4" w:tplc="BA68C92A">
      <w:numFmt w:val="bullet"/>
      <w:lvlText w:val="•"/>
      <w:lvlJc w:val="left"/>
      <w:pPr>
        <w:ind w:left="2336" w:hanging="318"/>
      </w:pPr>
      <w:rPr>
        <w:rFonts w:hint="default"/>
        <w:lang w:val="ru-RU" w:eastAsia="en-US" w:bidi="ar-SA"/>
      </w:rPr>
    </w:lvl>
    <w:lvl w:ilvl="5" w:tplc="C6CCFCD4">
      <w:numFmt w:val="bullet"/>
      <w:lvlText w:val="•"/>
      <w:lvlJc w:val="left"/>
      <w:pPr>
        <w:ind w:left="2890" w:hanging="318"/>
      </w:pPr>
      <w:rPr>
        <w:rFonts w:hint="default"/>
        <w:lang w:val="ru-RU" w:eastAsia="en-US" w:bidi="ar-SA"/>
      </w:rPr>
    </w:lvl>
    <w:lvl w:ilvl="6" w:tplc="E8267F2E">
      <w:numFmt w:val="bullet"/>
      <w:lvlText w:val="•"/>
      <w:lvlJc w:val="left"/>
      <w:pPr>
        <w:ind w:left="3444" w:hanging="318"/>
      </w:pPr>
      <w:rPr>
        <w:rFonts w:hint="default"/>
        <w:lang w:val="ru-RU" w:eastAsia="en-US" w:bidi="ar-SA"/>
      </w:rPr>
    </w:lvl>
    <w:lvl w:ilvl="7" w:tplc="88128B92">
      <w:numFmt w:val="bullet"/>
      <w:lvlText w:val="•"/>
      <w:lvlJc w:val="left"/>
      <w:pPr>
        <w:ind w:left="3998" w:hanging="318"/>
      </w:pPr>
      <w:rPr>
        <w:rFonts w:hint="default"/>
        <w:lang w:val="ru-RU" w:eastAsia="en-US" w:bidi="ar-SA"/>
      </w:rPr>
    </w:lvl>
    <w:lvl w:ilvl="8" w:tplc="CBF85FF6">
      <w:numFmt w:val="bullet"/>
      <w:lvlText w:val="•"/>
      <w:lvlJc w:val="left"/>
      <w:pPr>
        <w:ind w:left="4552" w:hanging="318"/>
      </w:pPr>
      <w:rPr>
        <w:rFonts w:hint="default"/>
        <w:lang w:val="ru-RU" w:eastAsia="en-US" w:bidi="ar-SA"/>
      </w:rPr>
    </w:lvl>
  </w:abstractNum>
  <w:abstractNum w:abstractNumId="21">
    <w:nsid w:val="3F6D000A"/>
    <w:multiLevelType w:val="hybridMultilevel"/>
    <w:tmpl w:val="A86A98C6"/>
    <w:lvl w:ilvl="0" w:tplc="79FAE888">
      <w:start w:val="1"/>
      <w:numFmt w:val="decimal"/>
      <w:lvlText w:val="%1."/>
      <w:lvlJc w:val="left"/>
      <w:pPr>
        <w:ind w:left="37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2">
    <w:nsid w:val="3FA96AB6"/>
    <w:multiLevelType w:val="hybridMultilevel"/>
    <w:tmpl w:val="172A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466E0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4A3E"/>
    <w:multiLevelType w:val="hybridMultilevel"/>
    <w:tmpl w:val="844248D6"/>
    <w:lvl w:ilvl="0" w:tplc="8EE8C62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3C1C47"/>
    <w:multiLevelType w:val="multilevel"/>
    <w:tmpl w:val="95EC1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6">
    <w:nsid w:val="54993832"/>
    <w:multiLevelType w:val="hybridMultilevel"/>
    <w:tmpl w:val="D674A1DA"/>
    <w:lvl w:ilvl="0" w:tplc="B9240A9A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7">
    <w:nsid w:val="55804725"/>
    <w:multiLevelType w:val="hybridMultilevel"/>
    <w:tmpl w:val="6AB064C6"/>
    <w:lvl w:ilvl="0" w:tplc="927419BE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8">
    <w:nsid w:val="562460E2"/>
    <w:multiLevelType w:val="hybridMultilevel"/>
    <w:tmpl w:val="BAB40EC4"/>
    <w:lvl w:ilvl="0" w:tplc="9726F2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575C2BA3"/>
    <w:multiLevelType w:val="hybridMultilevel"/>
    <w:tmpl w:val="98A68038"/>
    <w:lvl w:ilvl="0" w:tplc="9AF2BDBE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58B429DF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A0915"/>
    <w:multiLevelType w:val="hybridMultilevel"/>
    <w:tmpl w:val="73422814"/>
    <w:lvl w:ilvl="0" w:tplc="DB8896C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891AF9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14A66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D96F6E"/>
    <w:multiLevelType w:val="multilevel"/>
    <w:tmpl w:val="47BA0692"/>
    <w:lvl w:ilvl="0">
      <w:start w:val="3"/>
      <w:numFmt w:val="decimal"/>
      <w:lvlText w:val="%1"/>
      <w:lvlJc w:val="left"/>
      <w:pPr>
        <w:ind w:left="75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56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3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0" w:hanging="360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</w:abstractNum>
  <w:abstractNum w:abstractNumId="35">
    <w:nsid w:val="6B4D4882"/>
    <w:multiLevelType w:val="hybridMultilevel"/>
    <w:tmpl w:val="F238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E27BBA"/>
    <w:multiLevelType w:val="hybridMultilevel"/>
    <w:tmpl w:val="5386D4FE"/>
    <w:lvl w:ilvl="0" w:tplc="BE44AD5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F58D6"/>
    <w:multiLevelType w:val="hybridMultilevel"/>
    <w:tmpl w:val="89DC46E8"/>
    <w:lvl w:ilvl="0" w:tplc="B2342316">
      <w:numFmt w:val="bullet"/>
      <w:lvlText w:val="—"/>
      <w:lvlJc w:val="left"/>
      <w:pPr>
        <w:ind w:left="110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6925E">
      <w:numFmt w:val="bullet"/>
      <w:lvlText w:val="•"/>
      <w:lvlJc w:val="left"/>
      <w:pPr>
        <w:ind w:left="557" w:hanging="646"/>
      </w:pPr>
      <w:rPr>
        <w:rFonts w:hint="default"/>
        <w:lang w:val="ru-RU" w:eastAsia="en-US" w:bidi="ar-SA"/>
      </w:rPr>
    </w:lvl>
    <w:lvl w:ilvl="2" w:tplc="A5C60786">
      <w:numFmt w:val="bullet"/>
      <w:lvlText w:val="•"/>
      <w:lvlJc w:val="left"/>
      <w:pPr>
        <w:ind w:left="1014" w:hanging="646"/>
      </w:pPr>
      <w:rPr>
        <w:rFonts w:hint="default"/>
        <w:lang w:val="ru-RU" w:eastAsia="en-US" w:bidi="ar-SA"/>
      </w:rPr>
    </w:lvl>
    <w:lvl w:ilvl="3" w:tplc="114A884C">
      <w:numFmt w:val="bullet"/>
      <w:lvlText w:val="•"/>
      <w:lvlJc w:val="left"/>
      <w:pPr>
        <w:ind w:left="1471" w:hanging="646"/>
      </w:pPr>
      <w:rPr>
        <w:rFonts w:hint="default"/>
        <w:lang w:val="ru-RU" w:eastAsia="en-US" w:bidi="ar-SA"/>
      </w:rPr>
    </w:lvl>
    <w:lvl w:ilvl="4" w:tplc="6BECB222">
      <w:numFmt w:val="bullet"/>
      <w:lvlText w:val="•"/>
      <w:lvlJc w:val="left"/>
      <w:pPr>
        <w:ind w:left="1928" w:hanging="646"/>
      </w:pPr>
      <w:rPr>
        <w:rFonts w:hint="default"/>
        <w:lang w:val="ru-RU" w:eastAsia="en-US" w:bidi="ar-SA"/>
      </w:rPr>
    </w:lvl>
    <w:lvl w:ilvl="5" w:tplc="47AAD64A">
      <w:numFmt w:val="bullet"/>
      <w:lvlText w:val="•"/>
      <w:lvlJc w:val="left"/>
      <w:pPr>
        <w:ind w:left="2385" w:hanging="646"/>
      </w:pPr>
      <w:rPr>
        <w:rFonts w:hint="default"/>
        <w:lang w:val="ru-RU" w:eastAsia="en-US" w:bidi="ar-SA"/>
      </w:rPr>
    </w:lvl>
    <w:lvl w:ilvl="6" w:tplc="663CAA60">
      <w:numFmt w:val="bullet"/>
      <w:lvlText w:val="•"/>
      <w:lvlJc w:val="left"/>
      <w:pPr>
        <w:ind w:left="2842" w:hanging="646"/>
      </w:pPr>
      <w:rPr>
        <w:rFonts w:hint="default"/>
        <w:lang w:val="ru-RU" w:eastAsia="en-US" w:bidi="ar-SA"/>
      </w:rPr>
    </w:lvl>
    <w:lvl w:ilvl="7" w:tplc="9F10B2FA">
      <w:numFmt w:val="bullet"/>
      <w:lvlText w:val="•"/>
      <w:lvlJc w:val="left"/>
      <w:pPr>
        <w:ind w:left="3299" w:hanging="646"/>
      </w:pPr>
      <w:rPr>
        <w:rFonts w:hint="default"/>
        <w:lang w:val="ru-RU" w:eastAsia="en-US" w:bidi="ar-SA"/>
      </w:rPr>
    </w:lvl>
    <w:lvl w:ilvl="8" w:tplc="A74825A8">
      <w:numFmt w:val="bullet"/>
      <w:lvlText w:val="•"/>
      <w:lvlJc w:val="left"/>
      <w:pPr>
        <w:ind w:left="3756" w:hanging="646"/>
      </w:pPr>
      <w:rPr>
        <w:rFonts w:hint="default"/>
        <w:lang w:val="ru-RU" w:eastAsia="en-US" w:bidi="ar-SA"/>
      </w:rPr>
    </w:lvl>
  </w:abstractNum>
  <w:abstractNum w:abstractNumId="38">
    <w:nsid w:val="70CB656D"/>
    <w:multiLevelType w:val="hybridMultilevel"/>
    <w:tmpl w:val="8FDC90AA"/>
    <w:lvl w:ilvl="0" w:tplc="7B5E4500">
      <w:start w:val="1"/>
      <w:numFmt w:val="decimal"/>
      <w:lvlText w:val="%1."/>
      <w:lvlJc w:val="left"/>
      <w:pPr>
        <w:ind w:left="37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9">
    <w:nsid w:val="76B30C59"/>
    <w:multiLevelType w:val="hybridMultilevel"/>
    <w:tmpl w:val="2F10CAA8"/>
    <w:lvl w:ilvl="0" w:tplc="54F0EA3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>
    <w:nsid w:val="76EB5489"/>
    <w:multiLevelType w:val="hybridMultilevel"/>
    <w:tmpl w:val="73F4B318"/>
    <w:lvl w:ilvl="0" w:tplc="39F6EEF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79475A94"/>
    <w:multiLevelType w:val="hybridMultilevel"/>
    <w:tmpl w:val="2CD2C93C"/>
    <w:lvl w:ilvl="0" w:tplc="84B21462">
      <w:numFmt w:val="bullet"/>
      <w:lvlText w:val="—"/>
      <w:lvlJc w:val="left"/>
      <w:pPr>
        <w:ind w:left="1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425A6">
      <w:numFmt w:val="bullet"/>
      <w:lvlText w:val="•"/>
      <w:lvlJc w:val="left"/>
      <w:pPr>
        <w:ind w:left="511" w:hanging="300"/>
      </w:pPr>
      <w:rPr>
        <w:rFonts w:hint="default"/>
        <w:lang w:val="ru-RU" w:eastAsia="en-US" w:bidi="ar-SA"/>
      </w:rPr>
    </w:lvl>
    <w:lvl w:ilvl="2" w:tplc="CABAB90C">
      <w:numFmt w:val="bullet"/>
      <w:lvlText w:val="•"/>
      <w:lvlJc w:val="left"/>
      <w:pPr>
        <w:ind w:left="922" w:hanging="300"/>
      </w:pPr>
      <w:rPr>
        <w:rFonts w:hint="default"/>
        <w:lang w:val="ru-RU" w:eastAsia="en-US" w:bidi="ar-SA"/>
      </w:rPr>
    </w:lvl>
    <w:lvl w:ilvl="3" w:tplc="83723AB6">
      <w:numFmt w:val="bullet"/>
      <w:lvlText w:val="•"/>
      <w:lvlJc w:val="left"/>
      <w:pPr>
        <w:ind w:left="1334" w:hanging="300"/>
      </w:pPr>
      <w:rPr>
        <w:rFonts w:hint="default"/>
        <w:lang w:val="ru-RU" w:eastAsia="en-US" w:bidi="ar-SA"/>
      </w:rPr>
    </w:lvl>
    <w:lvl w:ilvl="4" w:tplc="E27AEB5E">
      <w:numFmt w:val="bullet"/>
      <w:lvlText w:val="•"/>
      <w:lvlJc w:val="left"/>
      <w:pPr>
        <w:ind w:left="1745" w:hanging="300"/>
      </w:pPr>
      <w:rPr>
        <w:rFonts w:hint="default"/>
        <w:lang w:val="ru-RU" w:eastAsia="en-US" w:bidi="ar-SA"/>
      </w:rPr>
    </w:lvl>
    <w:lvl w:ilvl="5" w:tplc="02829BDC">
      <w:numFmt w:val="bullet"/>
      <w:lvlText w:val="•"/>
      <w:lvlJc w:val="left"/>
      <w:pPr>
        <w:ind w:left="2157" w:hanging="300"/>
      </w:pPr>
      <w:rPr>
        <w:rFonts w:hint="default"/>
        <w:lang w:val="ru-RU" w:eastAsia="en-US" w:bidi="ar-SA"/>
      </w:rPr>
    </w:lvl>
    <w:lvl w:ilvl="6" w:tplc="C080A7EE">
      <w:numFmt w:val="bullet"/>
      <w:lvlText w:val="•"/>
      <w:lvlJc w:val="left"/>
      <w:pPr>
        <w:ind w:left="2568" w:hanging="300"/>
      </w:pPr>
      <w:rPr>
        <w:rFonts w:hint="default"/>
        <w:lang w:val="ru-RU" w:eastAsia="en-US" w:bidi="ar-SA"/>
      </w:rPr>
    </w:lvl>
    <w:lvl w:ilvl="7" w:tplc="F77A9F5E">
      <w:numFmt w:val="bullet"/>
      <w:lvlText w:val="•"/>
      <w:lvlJc w:val="left"/>
      <w:pPr>
        <w:ind w:left="2979" w:hanging="300"/>
      </w:pPr>
      <w:rPr>
        <w:rFonts w:hint="default"/>
        <w:lang w:val="ru-RU" w:eastAsia="en-US" w:bidi="ar-SA"/>
      </w:rPr>
    </w:lvl>
    <w:lvl w:ilvl="8" w:tplc="7A5C7CE6">
      <w:numFmt w:val="bullet"/>
      <w:lvlText w:val="•"/>
      <w:lvlJc w:val="left"/>
      <w:pPr>
        <w:ind w:left="3391" w:hanging="300"/>
      </w:pPr>
      <w:rPr>
        <w:rFonts w:hint="default"/>
        <w:lang w:val="ru-RU" w:eastAsia="en-US" w:bidi="ar-SA"/>
      </w:rPr>
    </w:lvl>
  </w:abstractNum>
  <w:abstractNum w:abstractNumId="42">
    <w:nsid w:val="79FE6660"/>
    <w:multiLevelType w:val="hybridMultilevel"/>
    <w:tmpl w:val="967E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36B1E"/>
    <w:multiLevelType w:val="hybridMultilevel"/>
    <w:tmpl w:val="3C12F450"/>
    <w:lvl w:ilvl="0" w:tplc="02D26E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13"/>
  </w:num>
  <w:num w:numId="2">
    <w:abstractNumId w:val="20"/>
  </w:num>
  <w:num w:numId="3">
    <w:abstractNumId w:val="34"/>
  </w:num>
  <w:num w:numId="4">
    <w:abstractNumId w:val="4"/>
  </w:num>
  <w:num w:numId="5">
    <w:abstractNumId w:val="37"/>
  </w:num>
  <w:num w:numId="6">
    <w:abstractNumId w:val="41"/>
  </w:num>
  <w:num w:numId="7">
    <w:abstractNumId w:val="6"/>
  </w:num>
  <w:num w:numId="8">
    <w:abstractNumId w:val="19"/>
  </w:num>
  <w:num w:numId="9">
    <w:abstractNumId w:val="25"/>
  </w:num>
  <w:num w:numId="10">
    <w:abstractNumId w:val="10"/>
  </w:num>
  <w:num w:numId="11">
    <w:abstractNumId w:val="2"/>
  </w:num>
  <w:num w:numId="12">
    <w:abstractNumId w:val="38"/>
  </w:num>
  <w:num w:numId="13">
    <w:abstractNumId w:val="43"/>
  </w:num>
  <w:num w:numId="14">
    <w:abstractNumId w:val="21"/>
  </w:num>
  <w:num w:numId="15">
    <w:abstractNumId w:val="27"/>
  </w:num>
  <w:num w:numId="16">
    <w:abstractNumId w:val="1"/>
  </w:num>
  <w:num w:numId="17">
    <w:abstractNumId w:val="39"/>
  </w:num>
  <w:num w:numId="18">
    <w:abstractNumId w:val="8"/>
  </w:num>
  <w:num w:numId="19">
    <w:abstractNumId w:val="32"/>
  </w:num>
  <w:num w:numId="20">
    <w:abstractNumId w:val="22"/>
  </w:num>
  <w:num w:numId="21">
    <w:abstractNumId w:val="17"/>
  </w:num>
  <w:num w:numId="22">
    <w:abstractNumId w:val="26"/>
  </w:num>
  <w:num w:numId="23">
    <w:abstractNumId w:val="11"/>
  </w:num>
  <w:num w:numId="24">
    <w:abstractNumId w:val="16"/>
  </w:num>
  <w:num w:numId="25">
    <w:abstractNumId w:val="35"/>
  </w:num>
  <w:num w:numId="26">
    <w:abstractNumId w:val="28"/>
  </w:num>
  <w:num w:numId="27">
    <w:abstractNumId w:val="36"/>
  </w:num>
  <w:num w:numId="28">
    <w:abstractNumId w:val="31"/>
  </w:num>
  <w:num w:numId="29">
    <w:abstractNumId w:val="24"/>
  </w:num>
  <w:num w:numId="30">
    <w:abstractNumId w:val="7"/>
  </w:num>
  <w:num w:numId="31">
    <w:abstractNumId w:val="5"/>
  </w:num>
  <w:num w:numId="32">
    <w:abstractNumId w:val="23"/>
  </w:num>
  <w:num w:numId="33">
    <w:abstractNumId w:val="29"/>
  </w:num>
  <w:num w:numId="34">
    <w:abstractNumId w:val="18"/>
  </w:num>
  <w:num w:numId="35">
    <w:abstractNumId w:val="42"/>
  </w:num>
  <w:num w:numId="36">
    <w:abstractNumId w:val="12"/>
  </w:num>
  <w:num w:numId="37">
    <w:abstractNumId w:val="15"/>
  </w:num>
  <w:num w:numId="38">
    <w:abstractNumId w:val="14"/>
  </w:num>
  <w:num w:numId="39">
    <w:abstractNumId w:val="33"/>
  </w:num>
  <w:num w:numId="40">
    <w:abstractNumId w:val="30"/>
  </w:num>
  <w:num w:numId="41">
    <w:abstractNumId w:val="3"/>
  </w:num>
  <w:num w:numId="42">
    <w:abstractNumId w:val="0"/>
  </w:num>
  <w:num w:numId="43">
    <w:abstractNumId w:val="40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1D"/>
    <w:rsid w:val="00002A4A"/>
    <w:rsid w:val="0000361E"/>
    <w:rsid w:val="00005E35"/>
    <w:rsid w:val="000104F2"/>
    <w:rsid w:val="00011A33"/>
    <w:rsid w:val="00013B79"/>
    <w:rsid w:val="00017E00"/>
    <w:rsid w:val="00020EFD"/>
    <w:rsid w:val="00023C9D"/>
    <w:rsid w:val="00027B09"/>
    <w:rsid w:val="000309E3"/>
    <w:rsid w:val="00052295"/>
    <w:rsid w:val="00052AD2"/>
    <w:rsid w:val="00053D77"/>
    <w:rsid w:val="00054951"/>
    <w:rsid w:val="0005526B"/>
    <w:rsid w:val="00070AF9"/>
    <w:rsid w:val="0007144B"/>
    <w:rsid w:val="00072786"/>
    <w:rsid w:val="000814F8"/>
    <w:rsid w:val="00085881"/>
    <w:rsid w:val="0009711B"/>
    <w:rsid w:val="00097BDD"/>
    <w:rsid w:val="000A0332"/>
    <w:rsid w:val="000A740F"/>
    <w:rsid w:val="000B1086"/>
    <w:rsid w:val="000B1416"/>
    <w:rsid w:val="000B3469"/>
    <w:rsid w:val="000B3D7E"/>
    <w:rsid w:val="000B56B9"/>
    <w:rsid w:val="000C118D"/>
    <w:rsid w:val="000C21CD"/>
    <w:rsid w:val="000C35C9"/>
    <w:rsid w:val="000C4C91"/>
    <w:rsid w:val="000C7CEC"/>
    <w:rsid w:val="000E04F9"/>
    <w:rsid w:val="000E4A4E"/>
    <w:rsid w:val="000E7FD0"/>
    <w:rsid w:val="000F6295"/>
    <w:rsid w:val="00114D4B"/>
    <w:rsid w:val="001178E5"/>
    <w:rsid w:val="00130A1F"/>
    <w:rsid w:val="0013360E"/>
    <w:rsid w:val="001342D7"/>
    <w:rsid w:val="001352D0"/>
    <w:rsid w:val="00137C3F"/>
    <w:rsid w:val="00141D48"/>
    <w:rsid w:val="00144036"/>
    <w:rsid w:val="00146E04"/>
    <w:rsid w:val="00151872"/>
    <w:rsid w:val="00151972"/>
    <w:rsid w:val="001533C5"/>
    <w:rsid w:val="00160F01"/>
    <w:rsid w:val="0016624C"/>
    <w:rsid w:val="0017562C"/>
    <w:rsid w:val="00177A4E"/>
    <w:rsid w:val="001919F3"/>
    <w:rsid w:val="001929A9"/>
    <w:rsid w:val="001932EF"/>
    <w:rsid w:val="00194BAC"/>
    <w:rsid w:val="00194D9E"/>
    <w:rsid w:val="001B2147"/>
    <w:rsid w:val="001C1C13"/>
    <w:rsid w:val="001C1D34"/>
    <w:rsid w:val="001C7679"/>
    <w:rsid w:val="001D2E23"/>
    <w:rsid w:val="001D4962"/>
    <w:rsid w:val="001E3862"/>
    <w:rsid w:val="001E7650"/>
    <w:rsid w:val="001F4C66"/>
    <w:rsid w:val="00212F32"/>
    <w:rsid w:val="002133BF"/>
    <w:rsid w:val="00216290"/>
    <w:rsid w:val="00226022"/>
    <w:rsid w:val="002326F2"/>
    <w:rsid w:val="00232EE8"/>
    <w:rsid w:val="00232F82"/>
    <w:rsid w:val="002374C6"/>
    <w:rsid w:val="00243B8F"/>
    <w:rsid w:val="0024633D"/>
    <w:rsid w:val="00247D42"/>
    <w:rsid w:val="00256CEA"/>
    <w:rsid w:val="00257EA3"/>
    <w:rsid w:val="0026031F"/>
    <w:rsid w:val="00260CA3"/>
    <w:rsid w:val="0026149F"/>
    <w:rsid w:val="00262E85"/>
    <w:rsid w:val="0026599B"/>
    <w:rsid w:val="00284B6A"/>
    <w:rsid w:val="00286BD3"/>
    <w:rsid w:val="002A0CAF"/>
    <w:rsid w:val="002A402B"/>
    <w:rsid w:val="002B34AD"/>
    <w:rsid w:val="002B3C79"/>
    <w:rsid w:val="002B52A4"/>
    <w:rsid w:val="002B5F4D"/>
    <w:rsid w:val="002B6B3C"/>
    <w:rsid w:val="002B7115"/>
    <w:rsid w:val="002C28E3"/>
    <w:rsid w:val="002C2CD1"/>
    <w:rsid w:val="002C4E5E"/>
    <w:rsid w:val="002D4C02"/>
    <w:rsid w:val="002D7870"/>
    <w:rsid w:val="002E1F12"/>
    <w:rsid w:val="002E3EF5"/>
    <w:rsid w:val="002E4C40"/>
    <w:rsid w:val="002E590D"/>
    <w:rsid w:val="003041E1"/>
    <w:rsid w:val="00305DDE"/>
    <w:rsid w:val="003105D6"/>
    <w:rsid w:val="00313BDC"/>
    <w:rsid w:val="00317F63"/>
    <w:rsid w:val="00322B2C"/>
    <w:rsid w:val="00326140"/>
    <w:rsid w:val="00330FF8"/>
    <w:rsid w:val="00333CBE"/>
    <w:rsid w:val="003355FE"/>
    <w:rsid w:val="0033718E"/>
    <w:rsid w:val="0033780D"/>
    <w:rsid w:val="00340724"/>
    <w:rsid w:val="00340AB5"/>
    <w:rsid w:val="00340E44"/>
    <w:rsid w:val="00341D4D"/>
    <w:rsid w:val="003549BF"/>
    <w:rsid w:val="003569B2"/>
    <w:rsid w:val="00357ED5"/>
    <w:rsid w:val="00362F97"/>
    <w:rsid w:val="0036357F"/>
    <w:rsid w:val="00364745"/>
    <w:rsid w:val="00366115"/>
    <w:rsid w:val="0036777D"/>
    <w:rsid w:val="00370651"/>
    <w:rsid w:val="003760A3"/>
    <w:rsid w:val="00377428"/>
    <w:rsid w:val="00377A9D"/>
    <w:rsid w:val="00381106"/>
    <w:rsid w:val="003847B8"/>
    <w:rsid w:val="00390872"/>
    <w:rsid w:val="003908EF"/>
    <w:rsid w:val="003A3067"/>
    <w:rsid w:val="003A30E3"/>
    <w:rsid w:val="003A4D4C"/>
    <w:rsid w:val="003A59AA"/>
    <w:rsid w:val="003B2192"/>
    <w:rsid w:val="003B2473"/>
    <w:rsid w:val="003B324A"/>
    <w:rsid w:val="003B3C9A"/>
    <w:rsid w:val="003B4E67"/>
    <w:rsid w:val="003B5C98"/>
    <w:rsid w:val="003B6774"/>
    <w:rsid w:val="003C2097"/>
    <w:rsid w:val="003C2F87"/>
    <w:rsid w:val="003C3316"/>
    <w:rsid w:val="003C65D5"/>
    <w:rsid w:val="003C7AAD"/>
    <w:rsid w:val="003D051B"/>
    <w:rsid w:val="003D53E9"/>
    <w:rsid w:val="003E02EF"/>
    <w:rsid w:val="003E133B"/>
    <w:rsid w:val="003E144D"/>
    <w:rsid w:val="003F1694"/>
    <w:rsid w:val="003F2E1A"/>
    <w:rsid w:val="00400E06"/>
    <w:rsid w:val="00417D64"/>
    <w:rsid w:val="00420BA2"/>
    <w:rsid w:val="004211B0"/>
    <w:rsid w:val="00421B39"/>
    <w:rsid w:val="004362D9"/>
    <w:rsid w:val="00436683"/>
    <w:rsid w:val="0044583F"/>
    <w:rsid w:val="00446B75"/>
    <w:rsid w:val="00450E86"/>
    <w:rsid w:val="004511CC"/>
    <w:rsid w:val="0045226A"/>
    <w:rsid w:val="00457BCA"/>
    <w:rsid w:val="0047078D"/>
    <w:rsid w:val="00474F11"/>
    <w:rsid w:val="0047766B"/>
    <w:rsid w:val="004829E9"/>
    <w:rsid w:val="00483E7F"/>
    <w:rsid w:val="00490805"/>
    <w:rsid w:val="004A17D5"/>
    <w:rsid w:val="004A3B52"/>
    <w:rsid w:val="004A6510"/>
    <w:rsid w:val="004A6AF9"/>
    <w:rsid w:val="004A6D1A"/>
    <w:rsid w:val="004B2CF0"/>
    <w:rsid w:val="004C516E"/>
    <w:rsid w:val="004C7BBC"/>
    <w:rsid w:val="004D26D9"/>
    <w:rsid w:val="004D5567"/>
    <w:rsid w:val="004D5631"/>
    <w:rsid w:val="004D6487"/>
    <w:rsid w:val="004D65DA"/>
    <w:rsid w:val="004D69D1"/>
    <w:rsid w:val="004D7A02"/>
    <w:rsid w:val="004E0FA2"/>
    <w:rsid w:val="004E25FC"/>
    <w:rsid w:val="004E3D61"/>
    <w:rsid w:val="004E7205"/>
    <w:rsid w:val="004F0CA1"/>
    <w:rsid w:val="004F5AC4"/>
    <w:rsid w:val="004F758C"/>
    <w:rsid w:val="0050317F"/>
    <w:rsid w:val="0050494E"/>
    <w:rsid w:val="005052B9"/>
    <w:rsid w:val="005124C9"/>
    <w:rsid w:val="005155C6"/>
    <w:rsid w:val="0051629E"/>
    <w:rsid w:val="005207FB"/>
    <w:rsid w:val="00523BE5"/>
    <w:rsid w:val="005253F9"/>
    <w:rsid w:val="00530037"/>
    <w:rsid w:val="005301CC"/>
    <w:rsid w:val="00530566"/>
    <w:rsid w:val="0053448F"/>
    <w:rsid w:val="0053563F"/>
    <w:rsid w:val="005357DC"/>
    <w:rsid w:val="0054439D"/>
    <w:rsid w:val="00545C42"/>
    <w:rsid w:val="00546AE6"/>
    <w:rsid w:val="0055146D"/>
    <w:rsid w:val="005536C3"/>
    <w:rsid w:val="00555CC3"/>
    <w:rsid w:val="00555E57"/>
    <w:rsid w:val="0056531D"/>
    <w:rsid w:val="0058293E"/>
    <w:rsid w:val="0059174C"/>
    <w:rsid w:val="00591C82"/>
    <w:rsid w:val="00592BD5"/>
    <w:rsid w:val="00596F8D"/>
    <w:rsid w:val="005A2523"/>
    <w:rsid w:val="005A5BF4"/>
    <w:rsid w:val="005B42CD"/>
    <w:rsid w:val="005B5D9E"/>
    <w:rsid w:val="005C1305"/>
    <w:rsid w:val="005C1D97"/>
    <w:rsid w:val="005C3FED"/>
    <w:rsid w:val="005C525F"/>
    <w:rsid w:val="005C6284"/>
    <w:rsid w:val="005D1C74"/>
    <w:rsid w:val="005D23DB"/>
    <w:rsid w:val="005D2414"/>
    <w:rsid w:val="005D7C03"/>
    <w:rsid w:val="005E7AF3"/>
    <w:rsid w:val="005F38FF"/>
    <w:rsid w:val="005F4478"/>
    <w:rsid w:val="005F4E46"/>
    <w:rsid w:val="005F5FBE"/>
    <w:rsid w:val="005F7C7D"/>
    <w:rsid w:val="0060150F"/>
    <w:rsid w:val="00603D1A"/>
    <w:rsid w:val="00604D40"/>
    <w:rsid w:val="00605E3F"/>
    <w:rsid w:val="00605E93"/>
    <w:rsid w:val="00606E28"/>
    <w:rsid w:val="00612CF3"/>
    <w:rsid w:val="006146A4"/>
    <w:rsid w:val="006209DA"/>
    <w:rsid w:val="00620F70"/>
    <w:rsid w:val="00622061"/>
    <w:rsid w:val="006255B6"/>
    <w:rsid w:val="00627C1F"/>
    <w:rsid w:val="006331C7"/>
    <w:rsid w:val="0063508E"/>
    <w:rsid w:val="006446F5"/>
    <w:rsid w:val="00644FBE"/>
    <w:rsid w:val="00651E4C"/>
    <w:rsid w:val="00651EE6"/>
    <w:rsid w:val="006550EC"/>
    <w:rsid w:val="0065531C"/>
    <w:rsid w:val="006553C5"/>
    <w:rsid w:val="00661E5E"/>
    <w:rsid w:val="0066274B"/>
    <w:rsid w:val="00674693"/>
    <w:rsid w:val="00682883"/>
    <w:rsid w:val="0068308F"/>
    <w:rsid w:val="00687DEC"/>
    <w:rsid w:val="0069711F"/>
    <w:rsid w:val="006A0FBC"/>
    <w:rsid w:val="006A339E"/>
    <w:rsid w:val="006B6096"/>
    <w:rsid w:val="006B7B84"/>
    <w:rsid w:val="006C27B9"/>
    <w:rsid w:val="006C42AF"/>
    <w:rsid w:val="006C4705"/>
    <w:rsid w:val="006D2501"/>
    <w:rsid w:val="006D5A25"/>
    <w:rsid w:val="006E401D"/>
    <w:rsid w:val="006F3562"/>
    <w:rsid w:val="006F7110"/>
    <w:rsid w:val="0070411A"/>
    <w:rsid w:val="00704BAD"/>
    <w:rsid w:val="00704D84"/>
    <w:rsid w:val="00711509"/>
    <w:rsid w:val="007115C7"/>
    <w:rsid w:val="007217AB"/>
    <w:rsid w:val="007316CA"/>
    <w:rsid w:val="00732AE1"/>
    <w:rsid w:val="0073536B"/>
    <w:rsid w:val="00737DD9"/>
    <w:rsid w:val="00745C00"/>
    <w:rsid w:val="00751EBA"/>
    <w:rsid w:val="0077158F"/>
    <w:rsid w:val="00771BD6"/>
    <w:rsid w:val="00772A44"/>
    <w:rsid w:val="0078036E"/>
    <w:rsid w:val="00782409"/>
    <w:rsid w:val="00790917"/>
    <w:rsid w:val="00793B9B"/>
    <w:rsid w:val="007A201A"/>
    <w:rsid w:val="007A3035"/>
    <w:rsid w:val="007A66AF"/>
    <w:rsid w:val="007A7D9B"/>
    <w:rsid w:val="007C0093"/>
    <w:rsid w:val="007C40CA"/>
    <w:rsid w:val="007C41B8"/>
    <w:rsid w:val="007C670C"/>
    <w:rsid w:val="007C6B39"/>
    <w:rsid w:val="007D0D1C"/>
    <w:rsid w:val="007D3CE8"/>
    <w:rsid w:val="007D5884"/>
    <w:rsid w:val="007E2297"/>
    <w:rsid w:val="007E2F6E"/>
    <w:rsid w:val="007F03F3"/>
    <w:rsid w:val="007F2A50"/>
    <w:rsid w:val="00803415"/>
    <w:rsid w:val="00807DA9"/>
    <w:rsid w:val="0083755C"/>
    <w:rsid w:val="00840F41"/>
    <w:rsid w:val="008519F5"/>
    <w:rsid w:val="00853A31"/>
    <w:rsid w:val="00854DF6"/>
    <w:rsid w:val="0085583D"/>
    <w:rsid w:val="0086321B"/>
    <w:rsid w:val="008666B9"/>
    <w:rsid w:val="00866A26"/>
    <w:rsid w:val="00870645"/>
    <w:rsid w:val="0087483D"/>
    <w:rsid w:val="00874FB1"/>
    <w:rsid w:val="008812E1"/>
    <w:rsid w:val="00881CFE"/>
    <w:rsid w:val="008870E3"/>
    <w:rsid w:val="008876AD"/>
    <w:rsid w:val="00894E19"/>
    <w:rsid w:val="008978BA"/>
    <w:rsid w:val="008A3C5C"/>
    <w:rsid w:val="008A4A7E"/>
    <w:rsid w:val="008A6345"/>
    <w:rsid w:val="008B21E1"/>
    <w:rsid w:val="008C123D"/>
    <w:rsid w:val="008C3571"/>
    <w:rsid w:val="008C40A3"/>
    <w:rsid w:val="008D0483"/>
    <w:rsid w:val="008D2160"/>
    <w:rsid w:val="008D27E1"/>
    <w:rsid w:val="008D505F"/>
    <w:rsid w:val="008D5C90"/>
    <w:rsid w:val="008D6D91"/>
    <w:rsid w:val="008E0743"/>
    <w:rsid w:val="008E5CF9"/>
    <w:rsid w:val="008E6E4F"/>
    <w:rsid w:val="008E7C55"/>
    <w:rsid w:val="00904179"/>
    <w:rsid w:val="00910651"/>
    <w:rsid w:val="009128E3"/>
    <w:rsid w:val="009130AA"/>
    <w:rsid w:val="00917A7A"/>
    <w:rsid w:val="009201C4"/>
    <w:rsid w:val="00920A02"/>
    <w:rsid w:val="00932D68"/>
    <w:rsid w:val="00943599"/>
    <w:rsid w:val="00946675"/>
    <w:rsid w:val="00946CA0"/>
    <w:rsid w:val="009544F7"/>
    <w:rsid w:val="00956C1E"/>
    <w:rsid w:val="00961F5D"/>
    <w:rsid w:val="00971A37"/>
    <w:rsid w:val="00972117"/>
    <w:rsid w:val="009731CE"/>
    <w:rsid w:val="00974FA0"/>
    <w:rsid w:val="00984455"/>
    <w:rsid w:val="00984ADC"/>
    <w:rsid w:val="009912C1"/>
    <w:rsid w:val="00992003"/>
    <w:rsid w:val="009933E0"/>
    <w:rsid w:val="00995C81"/>
    <w:rsid w:val="009A492E"/>
    <w:rsid w:val="009B0F86"/>
    <w:rsid w:val="009B2594"/>
    <w:rsid w:val="009B4C64"/>
    <w:rsid w:val="009C3ED3"/>
    <w:rsid w:val="009C4F4C"/>
    <w:rsid w:val="009C6F58"/>
    <w:rsid w:val="009C700F"/>
    <w:rsid w:val="009D29BA"/>
    <w:rsid w:val="009D29E3"/>
    <w:rsid w:val="009D5323"/>
    <w:rsid w:val="009E335A"/>
    <w:rsid w:val="009E3507"/>
    <w:rsid w:val="009E3E0B"/>
    <w:rsid w:val="009F6529"/>
    <w:rsid w:val="009F7165"/>
    <w:rsid w:val="009F7DE4"/>
    <w:rsid w:val="00A005CC"/>
    <w:rsid w:val="00A025E8"/>
    <w:rsid w:val="00A02F59"/>
    <w:rsid w:val="00A11D16"/>
    <w:rsid w:val="00A122DB"/>
    <w:rsid w:val="00A14675"/>
    <w:rsid w:val="00A269E8"/>
    <w:rsid w:val="00A30A07"/>
    <w:rsid w:val="00A31663"/>
    <w:rsid w:val="00A33285"/>
    <w:rsid w:val="00A33F3F"/>
    <w:rsid w:val="00A40DC5"/>
    <w:rsid w:val="00A40E32"/>
    <w:rsid w:val="00A4290C"/>
    <w:rsid w:val="00A5530A"/>
    <w:rsid w:val="00A75CA6"/>
    <w:rsid w:val="00A81A68"/>
    <w:rsid w:val="00A82395"/>
    <w:rsid w:val="00A84D25"/>
    <w:rsid w:val="00A86AA8"/>
    <w:rsid w:val="00A905C5"/>
    <w:rsid w:val="00A90FB7"/>
    <w:rsid w:val="00A9112B"/>
    <w:rsid w:val="00A9180B"/>
    <w:rsid w:val="00A93D4C"/>
    <w:rsid w:val="00A94063"/>
    <w:rsid w:val="00AA4BA6"/>
    <w:rsid w:val="00AB12F3"/>
    <w:rsid w:val="00AB4EDC"/>
    <w:rsid w:val="00AB52AD"/>
    <w:rsid w:val="00AB5E3A"/>
    <w:rsid w:val="00AC00C7"/>
    <w:rsid w:val="00AC1DCB"/>
    <w:rsid w:val="00AC3705"/>
    <w:rsid w:val="00AE2682"/>
    <w:rsid w:val="00AE37FC"/>
    <w:rsid w:val="00AE5DB8"/>
    <w:rsid w:val="00AF407A"/>
    <w:rsid w:val="00AF5A9A"/>
    <w:rsid w:val="00AF636F"/>
    <w:rsid w:val="00AF645F"/>
    <w:rsid w:val="00B03DE7"/>
    <w:rsid w:val="00B148BB"/>
    <w:rsid w:val="00B149E5"/>
    <w:rsid w:val="00B2422C"/>
    <w:rsid w:val="00B25BDD"/>
    <w:rsid w:val="00B26211"/>
    <w:rsid w:val="00B407DA"/>
    <w:rsid w:val="00B418E6"/>
    <w:rsid w:val="00B4199E"/>
    <w:rsid w:val="00B42181"/>
    <w:rsid w:val="00B45C7C"/>
    <w:rsid w:val="00B461E2"/>
    <w:rsid w:val="00B57C66"/>
    <w:rsid w:val="00B64497"/>
    <w:rsid w:val="00B662AB"/>
    <w:rsid w:val="00B706BA"/>
    <w:rsid w:val="00B71584"/>
    <w:rsid w:val="00B71B6E"/>
    <w:rsid w:val="00B71EC0"/>
    <w:rsid w:val="00B72FB9"/>
    <w:rsid w:val="00B77A3E"/>
    <w:rsid w:val="00B835E8"/>
    <w:rsid w:val="00B866E8"/>
    <w:rsid w:val="00B95F78"/>
    <w:rsid w:val="00BA34A0"/>
    <w:rsid w:val="00BB0F93"/>
    <w:rsid w:val="00BB31E4"/>
    <w:rsid w:val="00BB4565"/>
    <w:rsid w:val="00BB5266"/>
    <w:rsid w:val="00BB7C75"/>
    <w:rsid w:val="00BC1B53"/>
    <w:rsid w:val="00BC4259"/>
    <w:rsid w:val="00BC6800"/>
    <w:rsid w:val="00BC6826"/>
    <w:rsid w:val="00BD570F"/>
    <w:rsid w:val="00BD7636"/>
    <w:rsid w:val="00BE04B6"/>
    <w:rsid w:val="00BE5113"/>
    <w:rsid w:val="00C00C19"/>
    <w:rsid w:val="00C01C80"/>
    <w:rsid w:val="00C04D9C"/>
    <w:rsid w:val="00C0603C"/>
    <w:rsid w:val="00C121A7"/>
    <w:rsid w:val="00C208F9"/>
    <w:rsid w:val="00C27FD8"/>
    <w:rsid w:val="00C304E8"/>
    <w:rsid w:val="00C3123E"/>
    <w:rsid w:val="00C331E6"/>
    <w:rsid w:val="00C34433"/>
    <w:rsid w:val="00C34C43"/>
    <w:rsid w:val="00C40490"/>
    <w:rsid w:val="00C423AD"/>
    <w:rsid w:val="00C43608"/>
    <w:rsid w:val="00C44A14"/>
    <w:rsid w:val="00C46755"/>
    <w:rsid w:val="00C51090"/>
    <w:rsid w:val="00C522B9"/>
    <w:rsid w:val="00C5241B"/>
    <w:rsid w:val="00C549BA"/>
    <w:rsid w:val="00C56BEA"/>
    <w:rsid w:val="00C6242D"/>
    <w:rsid w:val="00C645DC"/>
    <w:rsid w:val="00C65910"/>
    <w:rsid w:val="00C7094F"/>
    <w:rsid w:val="00C70AF3"/>
    <w:rsid w:val="00C717B9"/>
    <w:rsid w:val="00C73A83"/>
    <w:rsid w:val="00C7484F"/>
    <w:rsid w:val="00C76820"/>
    <w:rsid w:val="00C826B4"/>
    <w:rsid w:val="00C927E9"/>
    <w:rsid w:val="00C93CDD"/>
    <w:rsid w:val="00C94595"/>
    <w:rsid w:val="00CA1B76"/>
    <w:rsid w:val="00CA2E06"/>
    <w:rsid w:val="00CB41D3"/>
    <w:rsid w:val="00CB651B"/>
    <w:rsid w:val="00CC4A41"/>
    <w:rsid w:val="00CC4FB2"/>
    <w:rsid w:val="00CC5F32"/>
    <w:rsid w:val="00CD759D"/>
    <w:rsid w:val="00CE4336"/>
    <w:rsid w:val="00CE4CB3"/>
    <w:rsid w:val="00CE4E4D"/>
    <w:rsid w:val="00CE5495"/>
    <w:rsid w:val="00CE752E"/>
    <w:rsid w:val="00CF3639"/>
    <w:rsid w:val="00CF3A80"/>
    <w:rsid w:val="00CF75A7"/>
    <w:rsid w:val="00D049B6"/>
    <w:rsid w:val="00D06657"/>
    <w:rsid w:val="00D13A0E"/>
    <w:rsid w:val="00D154FC"/>
    <w:rsid w:val="00D172EA"/>
    <w:rsid w:val="00D202FF"/>
    <w:rsid w:val="00D2123B"/>
    <w:rsid w:val="00D22E81"/>
    <w:rsid w:val="00D2411C"/>
    <w:rsid w:val="00D27B5B"/>
    <w:rsid w:val="00D27B7C"/>
    <w:rsid w:val="00D3669D"/>
    <w:rsid w:val="00D36ED3"/>
    <w:rsid w:val="00D41AF0"/>
    <w:rsid w:val="00D44A3A"/>
    <w:rsid w:val="00D45ED3"/>
    <w:rsid w:val="00D50D72"/>
    <w:rsid w:val="00D53DF3"/>
    <w:rsid w:val="00D56BAD"/>
    <w:rsid w:val="00D62948"/>
    <w:rsid w:val="00D64251"/>
    <w:rsid w:val="00D6486B"/>
    <w:rsid w:val="00D719F8"/>
    <w:rsid w:val="00D72394"/>
    <w:rsid w:val="00D73404"/>
    <w:rsid w:val="00D8292A"/>
    <w:rsid w:val="00D84427"/>
    <w:rsid w:val="00D848A6"/>
    <w:rsid w:val="00D859D6"/>
    <w:rsid w:val="00D86492"/>
    <w:rsid w:val="00D94269"/>
    <w:rsid w:val="00DA4576"/>
    <w:rsid w:val="00DB1CF8"/>
    <w:rsid w:val="00DB2F7B"/>
    <w:rsid w:val="00DB406E"/>
    <w:rsid w:val="00DB72DF"/>
    <w:rsid w:val="00DC398D"/>
    <w:rsid w:val="00DD02FF"/>
    <w:rsid w:val="00DD243D"/>
    <w:rsid w:val="00DD2D20"/>
    <w:rsid w:val="00DD6581"/>
    <w:rsid w:val="00DD755E"/>
    <w:rsid w:val="00DE25D2"/>
    <w:rsid w:val="00DE45EA"/>
    <w:rsid w:val="00DE6A11"/>
    <w:rsid w:val="00DE7A1C"/>
    <w:rsid w:val="00DF6E3A"/>
    <w:rsid w:val="00E04AEF"/>
    <w:rsid w:val="00E07D85"/>
    <w:rsid w:val="00E10187"/>
    <w:rsid w:val="00E13985"/>
    <w:rsid w:val="00E16B51"/>
    <w:rsid w:val="00E232FA"/>
    <w:rsid w:val="00E2418D"/>
    <w:rsid w:val="00E43A06"/>
    <w:rsid w:val="00E454CF"/>
    <w:rsid w:val="00E6337F"/>
    <w:rsid w:val="00E64789"/>
    <w:rsid w:val="00E65450"/>
    <w:rsid w:val="00E66471"/>
    <w:rsid w:val="00E67603"/>
    <w:rsid w:val="00E67EB8"/>
    <w:rsid w:val="00E71262"/>
    <w:rsid w:val="00E73F43"/>
    <w:rsid w:val="00E74831"/>
    <w:rsid w:val="00E766FB"/>
    <w:rsid w:val="00E809B0"/>
    <w:rsid w:val="00E81192"/>
    <w:rsid w:val="00E86730"/>
    <w:rsid w:val="00E92499"/>
    <w:rsid w:val="00E92C01"/>
    <w:rsid w:val="00E94E0A"/>
    <w:rsid w:val="00EB202D"/>
    <w:rsid w:val="00EB26C6"/>
    <w:rsid w:val="00EC16DE"/>
    <w:rsid w:val="00EC25E7"/>
    <w:rsid w:val="00EC7627"/>
    <w:rsid w:val="00ED2E8A"/>
    <w:rsid w:val="00ED4B96"/>
    <w:rsid w:val="00ED7E83"/>
    <w:rsid w:val="00EE35B3"/>
    <w:rsid w:val="00EE6890"/>
    <w:rsid w:val="00EE7579"/>
    <w:rsid w:val="00EE7A42"/>
    <w:rsid w:val="00EF46FC"/>
    <w:rsid w:val="00EF4DC9"/>
    <w:rsid w:val="00F00B38"/>
    <w:rsid w:val="00F074B5"/>
    <w:rsid w:val="00F118DC"/>
    <w:rsid w:val="00F1261C"/>
    <w:rsid w:val="00F13C04"/>
    <w:rsid w:val="00F1504C"/>
    <w:rsid w:val="00F17718"/>
    <w:rsid w:val="00F2450F"/>
    <w:rsid w:val="00F31848"/>
    <w:rsid w:val="00F46A95"/>
    <w:rsid w:val="00F53BF2"/>
    <w:rsid w:val="00F55465"/>
    <w:rsid w:val="00F641B5"/>
    <w:rsid w:val="00F644B9"/>
    <w:rsid w:val="00F6477A"/>
    <w:rsid w:val="00F70F09"/>
    <w:rsid w:val="00F80C9D"/>
    <w:rsid w:val="00F84597"/>
    <w:rsid w:val="00F855AF"/>
    <w:rsid w:val="00F915F9"/>
    <w:rsid w:val="00F925ED"/>
    <w:rsid w:val="00F965B3"/>
    <w:rsid w:val="00FA161D"/>
    <w:rsid w:val="00FA2154"/>
    <w:rsid w:val="00FA6602"/>
    <w:rsid w:val="00FB440C"/>
    <w:rsid w:val="00FC505B"/>
    <w:rsid w:val="00FD0365"/>
    <w:rsid w:val="00FD3357"/>
    <w:rsid w:val="00FD41CC"/>
    <w:rsid w:val="00FD462F"/>
    <w:rsid w:val="00FD46BA"/>
    <w:rsid w:val="00FD7E14"/>
    <w:rsid w:val="00FE0E0A"/>
    <w:rsid w:val="00FE1C8C"/>
    <w:rsid w:val="00FE560B"/>
    <w:rsid w:val="00FE5714"/>
    <w:rsid w:val="00FE62BC"/>
    <w:rsid w:val="00FE6367"/>
    <w:rsid w:val="00FE73A0"/>
    <w:rsid w:val="00FF4480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880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A339E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7217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8812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71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16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Title"/>
    <w:basedOn w:val="a"/>
    <w:link w:val="a9"/>
    <w:uiPriority w:val="1"/>
    <w:qFormat/>
    <w:rsid w:val="00D27B7C"/>
    <w:pPr>
      <w:ind w:right="55"/>
      <w:jc w:val="center"/>
    </w:pPr>
    <w:rPr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D27B7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a">
    <w:name w:val="Table Grid"/>
    <w:basedOn w:val="a1"/>
    <w:uiPriority w:val="39"/>
    <w:rsid w:val="004A3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2418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21">
    <w:name w:val="Font Style21"/>
    <w:rsid w:val="006C27B9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1"/>
    <w:rsid w:val="00D859D6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859D6"/>
    <w:pPr>
      <w:widowControl/>
      <w:shd w:val="clear" w:color="auto" w:fill="FFFFFF"/>
      <w:autoSpaceDE/>
      <w:autoSpaceDN/>
      <w:spacing w:before="48" w:after="360" w:line="0" w:lineRule="atLeast"/>
    </w:pPr>
    <w:rPr>
      <w:rFonts w:asciiTheme="minorHAnsi" w:eastAsiaTheme="minorHAnsi" w:hAnsiTheme="minorHAnsi" w:cstheme="minorBidi"/>
      <w:sz w:val="21"/>
      <w:szCs w:val="21"/>
      <w:lang w:val="en-US"/>
    </w:rPr>
  </w:style>
  <w:style w:type="character" w:customStyle="1" w:styleId="Bodytext95ptSpacing0pt">
    <w:name w:val="Body text + 9;5 pt;Spacing 0 pt"/>
    <w:rsid w:val="00D44A3A"/>
    <w:rPr>
      <w:spacing w:val="10"/>
      <w:sz w:val="19"/>
      <w:szCs w:val="19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6A33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b">
    <w:name w:val="No Spacing"/>
    <w:uiPriority w:val="1"/>
    <w:qFormat/>
    <w:rsid w:val="006A33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558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583D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8558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583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880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A339E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7217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8812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71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16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Title"/>
    <w:basedOn w:val="a"/>
    <w:link w:val="a9"/>
    <w:uiPriority w:val="1"/>
    <w:qFormat/>
    <w:rsid w:val="00D27B7C"/>
    <w:pPr>
      <w:ind w:right="55"/>
      <w:jc w:val="center"/>
    </w:pPr>
    <w:rPr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D27B7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a">
    <w:name w:val="Table Grid"/>
    <w:basedOn w:val="a1"/>
    <w:uiPriority w:val="39"/>
    <w:rsid w:val="004A3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2418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21">
    <w:name w:val="Font Style21"/>
    <w:rsid w:val="006C27B9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1"/>
    <w:rsid w:val="00D859D6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859D6"/>
    <w:pPr>
      <w:widowControl/>
      <w:shd w:val="clear" w:color="auto" w:fill="FFFFFF"/>
      <w:autoSpaceDE/>
      <w:autoSpaceDN/>
      <w:spacing w:before="48" w:after="360" w:line="0" w:lineRule="atLeast"/>
    </w:pPr>
    <w:rPr>
      <w:rFonts w:asciiTheme="minorHAnsi" w:eastAsiaTheme="minorHAnsi" w:hAnsiTheme="minorHAnsi" w:cstheme="minorBidi"/>
      <w:sz w:val="21"/>
      <w:szCs w:val="21"/>
      <w:lang w:val="en-US"/>
    </w:rPr>
  </w:style>
  <w:style w:type="character" w:customStyle="1" w:styleId="Bodytext95ptSpacing0pt">
    <w:name w:val="Body text + 9;5 pt;Spacing 0 pt"/>
    <w:rsid w:val="00D44A3A"/>
    <w:rPr>
      <w:spacing w:val="10"/>
      <w:sz w:val="19"/>
      <w:szCs w:val="19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6A33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b">
    <w:name w:val="No Spacing"/>
    <w:uiPriority w:val="1"/>
    <w:qFormat/>
    <w:rsid w:val="006A33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558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583D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8558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58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do.rudn.ru/psychology/pedagogical_psychology/web_res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opps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systudy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3A1E-C373-4447-B3F5-7CBE0296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54</cp:revision>
  <cp:lastPrinted>2021-11-03T18:58:00Z</cp:lastPrinted>
  <dcterms:created xsi:type="dcterms:W3CDTF">2023-10-11T15:36:00Z</dcterms:created>
  <dcterms:modified xsi:type="dcterms:W3CDTF">2023-10-11T18:46:00Z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2021-11-03T00:00:00Z</vt:filetime>
  </property>
</Properties>
</file>