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A6" w:rsidRPr="00730DA6" w:rsidRDefault="00730DA6" w:rsidP="00730D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30D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30DA6" w:rsidRPr="00730DA6" w:rsidRDefault="00730DA6" w:rsidP="00730DA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30DA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730D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730DA6" w:rsidRPr="00730DA6" w:rsidRDefault="00730DA6" w:rsidP="00730DA6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A72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730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Родная литература</w:t>
      </w:r>
    </w:p>
    <w:p w:rsidR="00730DA6" w:rsidRPr="00730DA6" w:rsidRDefault="00730DA6" w:rsidP="00730DA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Default="00730DA6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213FBD" w:rsidRPr="00213FBD" w:rsidRDefault="00213FBD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формы обучения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</w:t>
      </w:r>
      <w:r w:rsidR="0021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ция специалиста среднего звена </w:t>
      </w:r>
      <w:r w:rsidRPr="0073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13F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и начальных классов компенсирующего и коррекционно-развивающего образования</w:t>
      </w:r>
      <w:r w:rsidR="00213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A72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730DA6" w:rsidRDefault="00730DA6" w:rsidP="00730D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0DA6" w:rsidRPr="00730DA6" w:rsidTr="00213FBD">
        <w:tc>
          <w:tcPr>
            <w:tcW w:w="4785" w:type="dxa"/>
            <w:hideMark/>
          </w:tcPr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730DA6" w:rsidRPr="00730DA6" w:rsidRDefault="00730DA6" w:rsidP="00730DA6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учебной работе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    </w:t>
            </w:r>
            <w:r w:rsidR="00A7208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Гаджиев Р.Ш.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Подпись                      ФИО</w:t>
            </w: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0DA6" w:rsidRPr="00730DA6" w:rsidRDefault="00730DA6" w:rsidP="00730DA6">
            <w:pPr>
              <w:widowControl w:val="0"/>
              <w:tabs>
                <w:tab w:val="center" w:pos="4677"/>
                <w:tab w:val="right" w:pos="9355"/>
              </w:tabs>
              <w:spacing w:after="0" w:line="276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 «31»____августа___202</w:t>
            </w:r>
            <w:r w:rsidR="00A7208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0DA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730DA6" w:rsidRPr="00730DA6" w:rsidRDefault="00730DA6" w:rsidP="00730DA6">
            <w:pPr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730DA6" w:rsidRPr="00730DA6" w:rsidRDefault="00730DA6" w:rsidP="00730DA6">
      <w:pPr>
        <w:tabs>
          <w:tab w:val="left" w:pos="234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DA6" w:rsidRPr="00213FBD" w:rsidRDefault="00730DA6" w:rsidP="00730DA6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:rsidR="00AC7117" w:rsidRPr="00AC7117" w:rsidRDefault="00AC7117" w:rsidP="00AC711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bookmarkStart w:id="0" w:name="_GoBack"/>
      <w:bookmarkEnd w:id="0"/>
      <w:r w:rsidRPr="00AC7117">
        <w:rPr>
          <w:rFonts w:ascii="Times New Roman" w:eastAsia="Calibri" w:hAnsi="Times New Roman" w:cs="Times New Roman"/>
          <w:sz w:val="28"/>
          <w:szCs w:val="28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AC7117" w:rsidRPr="00AC7117" w:rsidRDefault="00AC7117" w:rsidP="00AC711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7117">
        <w:rPr>
          <w:rFonts w:ascii="Times New Roman" w:eastAsia="Calibri" w:hAnsi="Times New Roman" w:cs="Times New Roman"/>
          <w:sz w:val="28"/>
          <w:szCs w:val="28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№183.</w:t>
      </w:r>
    </w:p>
    <w:p w:rsidR="00730DA6" w:rsidRPr="00213FBD" w:rsidRDefault="00730DA6" w:rsidP="00730DA6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13FBD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730DA6" w:rsidRPr="00213FBD" w:rsidRDefault="00730DA6" w:rsidP="00730DA6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Расулова Написат Магомедовна,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рекомендована к утверждению на заседании предметной (цикловой) комиссии дагестанских языков и общественных дисциплин.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:rsidR="00730DA6" w:rsidRPr="00213FBD" w:rsidRDefault="00730DA6" w:rsidP="00730DA6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730DA6" w:rsidRPr="00213FBD" w:rsidRDefault="00730DA6" w:rsidP="00730DA6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A6" w:rsidRPr="00213FBD" w:rsidRDefault="00730DA6" w:rsidP="00730DA6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730DA6" w:rsidRPr="00213FBD" w:rsidRDefault="00730DA6" w:rsidP="00730DA6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A720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730DA6" w:rsidRPr="00730DA6" w:rsidRDefault="00730DA6" w:rsidP="00730D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73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.</w:t>
      </w:r>
    </w:p>
    <w:p w:rsidR="00730DA6" w:rsidRPr="00730DA6" w:rsidRDefault="00730DA6" w:rsidP="00730DA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730DA6" w:rsidRPr="00730DA6" w:rsidTr="00213FBD">
        <w:trPr>
          <w:trHeight w:val="499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140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92"/>
        </w:trPr>
        <w:tc>
          <w:tcPr>
            <w:tcW w:w="8472" w:type="dxa"/>
          </w:tcPr>
          <w:p w:rsidR="00730DA6" w:rsidRPr="00730DA6" w:rsidRDefault="00730DA6" w:rsidP="00730DA6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DA6" w:rsidRPr="00730DA6" w:rsidTr="00213FBD">
        <w:trPr>
          <w:trHeight w:val="1257"/>
        </w:trPr>
        <w:tc>
          <w:tcPr>
            <w:tcW w:w="8472" w:type="dxa"/>
            <w:hideMark/>
          </w:tcPr>
          <w:p w:rsidR="00730DA6" w:rsidRPr="00730DA6" w:rsidRDefault="00730DA6" w:rsidP="0073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D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730DA6" w:rsidRPr="00730DA6" w:rsidRDefault="00730DA6" w:rsidP="00730DA6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213FBD" w:rsidRDefault="00730DA6" w:rsidP="00213FBD">
      <w:pPr>
        <w:pStyle w:val="a4"/>
        <w:numPr>
          <w:ilvl w:val="0"/>
          <w:numId w:val="2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213FBD" w:rsidRPr="00213FBD" w:rsidRDefault="00213FBD" w:rsidP="00213FBD">
      <w:pPr>
        <w:pStyle w:val="a4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литература</w:t>
      </w:r>
    </w:p>
    <w:p w:rsidR="00730DA6" w:rsidRPr="00213FBD" w:rsidRDefault="00730DA6" w:rsidP="00730DA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:rsidR="00730DA6" w:rsidRPr="00213FBD" w:rsidRDefault="00730DA6" w:rsidP="00730DA6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ОУП.</w:t>
      </w:r>
      <w:r w:rsidR="00A7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 литература</w:t>
      </w:r>
    </w:p>
    <w:p w:rsidR="00730DA6" w:rsidRPr="00213FBD" w:rsidRDefault="00730DA6" w:rsidP="00730D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в соответствии с ФГОС </w:t>
      </w:r>
      <w:r w:rsidRPr="00213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44.02.05 Коррекционная педагогика в начальном образовании</w:t>
      </w:r>
    </w:p>
    <w:p w:rsidR="00730DA6" w:rsidRPr="00213FBD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3FBD">
        <w:rPr>
          <w:rFonts w:ascii="Times New Roman" w:eastAsia="Calibri" w:hAnsi="Times New Roman" w:cs="Times New Roman"/>
          <w:sz w:val="28"/>
          <w:szCs w:val="28"/>
        </w:rPr>
        <w:t>Примерная программа учебной дисциплины может быть использована преподавателями колледжа, в старших классах в школе</w:t>
      </w:r>
    </w:p>
    <w:p w:rsidR="00730DA6" w:rsidRPr="00213FBD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13F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:rsidR="00730DA6" w:rsidRPr="00213FBD" w:rsidRDefault="00730DA6" w:rsidP="00730DA6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213FBD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2927813"/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</w:t>
            </w: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личностного развития, заниматься самообразованием, осознанно планировать повышение квалификации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1"/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DA6" w:rsidRPr="00730DA6" w:rsidTr="00213FB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A6" w:rsidRPr="00730DA6" w:rsidRDefault="00730DA6" w:rsidP="00730D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DA6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A6" w:rsidRPr="00730DA6" w:rsidRDefault="00730DA6" w:rsidP="00730DA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0DA6" w:rsidRPr="00730DA6" w:rsidRDefault="00730DA6" w:rsidP="0073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:rsidR="00730DA6" w:rsidRPr="00730DA6" w:rsidRDefault="00730DA6" w:rsidP="00730DA6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730DA6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730DA6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730DA6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DA6" w:rsidRPr="00730DA6" w:rsidRDefault="00730DA6" w:rsidP="00730DA6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:rsidR="00730DA6" w:rsidRPr="00730DA6" w:rsidRDefault="00730DA6" w:rsidP="0073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DA6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:rsidR="00213FBD" w:rsidRPr="004F4099" w:rsidRDefault="00213FBD" w:rsidP="00213F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3832"/>
        <w:gridCol w:w="3414"/>
      </w:tblGrid>
      <w:tr w:rsidR="00213FBD" w:rsidRPr="004F4099" w:rsidTr="00213FB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213FBD" w:rsidRPr="004F4099" w:rsidTr="00213FB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6,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7,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:rsidR="00213FBD" w:rsidRPr="004F4099" w:rsidRDefault="00213FBD" w:rsidP="00213FB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10,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12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:rsidR="00213FBD" w:rsidRPr="004F4099" w:rsidRDefault="00213FBD" w:rsidP="00213FB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бокьараб темаялда т1асан  дарс кьезе;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жалго жидедаго ч1ун х1алт1изе;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ц1алдохъабазда байбихьул классалъул программаялдаса росарал темабазда т1ад мисалиял планал гьаризе;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- цо-цо хасал дарсазул т1ирит1арал планал ва г1ат1идал конспектал гьаризе;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гьел дарсазда къвариг1унел наглядный пособиял рати ва жидецаго х1адур гьари (таблицаби, суратал ва гь.ц.)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ЦӀалдохъабазухъа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бажаризе ккола: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хъвадарухъанас рагӀабаздалъун бахъараб сурат цебечӀезабизе;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лъазарурал асаразул анализ гьабизе;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хабариял, лирикиял- драмиял асаразул хаслъи батизе ва гьел цоцоздаса ратӀарахъизе;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асаразул гӀуцӀи, лъугьа-бахъиназул рахас, багьадуразул сипатал, сипатияб калам. Асаразул пикру ва художествияб хаслъи рагьизе, гьезул бугеб кӀвар батизе;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асаралъул багьадурасул хасият-гӀамалалъе къимат кьезе, цо яги чанго асаралъул багьадурал дандеккун, гьезул гӀаммал ва хасал рахъал ратизе;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асаразул багьадураздехун, гьеиир кколел лъугьа-бахъиназдехун авторасулаб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бербалагьи батизе ва гьеб баян гьабизе;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лъазарулел асаралги кьочӀое росун, авторасул хъвадарухъанлъиялъулги гьезул рухӀияб дунялалъулги хурхен чӀезабизе;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художествиял асарал пасихӀго цӀализе;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мугӀалимасул лекциялъул, адабияб критикаялъул макъалабазул къокъаб хӀасил хъвазе;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цо яги кӀиго асаралда тӀасан доклад хӀадуризе;</w:t>
            </w:r>
          </w:p>
          <w:p w:rsidR="00213FBD" w:rsidRPr="004F4099" w:rsidRDefault="00213FBD" w:rsidP="00213FBD">
            <w:pPr>
              <w:numPr>
                <w:ilvl w:val="0"/>
                <w:numId w:val="22"/>
              </w:numPr>
              <w:ind w:left="714" w:hanging="357"/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жидецаго цӀалараб тӀехьалъе, бихьараб киноялъе, спектаклялъе рецензия хъвазе.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 xml:space="preserve">- 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методикаялъул курсалъул г1елмиял кьуч1ал;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- жиб-жиб байбихьул классалъе къабул гьабураб авар мац1алъул программабазул ва учебниказул материал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гьеб гьел классазда малъиялъул методалгун къаг1идаби практикаялда;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- лъималазда бажаризе ккола преподавателас ц1алдохъабигун практикаялдеги ун дарсазде балагьиз щвараб, ай гьезда гьеб къаг1идаялъ дарсал кьезе.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bCs/>
                <w:noProof/>
                <w:spacing w:val="2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/>
                <w:bCs/>
                <w:noProof/>
                <w:spacing w:val="20"/>
                <w:sz w:val="28"/>
                <w:szCs w:val="28"/>
              </w:rPr>
              <w:t>Лъималазул литератураялъул курс лъуг1улеб мехалъ, колледжалъул ц1алдохъабазул бук1ине кколеб лъай ва гьезулъ лъугьине кколеб бажари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ЦӀалдохъабазда </w:t>
            </w:r>
            <w:r w:rsidRPr="004F4099">
              <w:rPr>
                <w:rFonts w:ascii="Times New Roman" w:eastAsia="Calibri" w:hAnsi="Times New Roman"/>
                <w:noProof/>
                <w:sz w:val="28"/>
                <w:szCs w:val="28"/>
              </w:rPr>
              <w:t>лъазе ккола: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гӀурус адабияталъул дарсазда лъазарурал теориял баяналги кьочӀое росун, магӀарул шагӀирзабазул ва хъвадарухъабазул асаразе битӀараб къимат кьезе;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 xml:space="preserve">магӀарул хъвавулаб адабият бижиялъул, цебетӀеялъул аслиял нухазул бицине, цебесеб адабияталъул тарихияб цебетӀей </w:t>
            </w: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lastRenderedPageBreak/>
              <w:t>ва хаслъи баян гьаризе;</w:t>
            </w:r>
          </w:p>
          <w:p w:rsidR="00213FBD" w:rsidRPr="004F4099" w:rsidRDefault="00213FBD" w:rsidP="00213FBD">
            <w:pPr>
              <w:numPr>
                <w:ilvl w:val="0"/>
                <w:numId w:val="23"/>
              </w:numPr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бутӀа;</w:t>
            </w:r>
          </w:p>
          <w:p w:rsidR="00213FBD" w:rsidRPr="004F4099" w:rsidRDefault="00213FBD" w:rsidP="00213FB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noProof/>
                <w:spacing w:val="10"/>
                <w:sz w:val="28"/>
                <w:szCs w:val="28"/>
              </w:rPr>
              <w:t>рекӀехъе лъазаризе рихьизарурал асарал.</w:t>
            </w:r>
          </w:p>
          <w:p w:rsidR="00213FBD" w:rsidRPr="004F4099" w:rsidRDefault="00213FBD" w:rsidP="00213F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DA6" w:rsidRPr="00730DA6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:rsidR="00A72089" w:rsidRPr="00A72089" w:rsidRDefault="00A72089" w:rsidP="00A7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A72089" w:rsidRPr="00A72089" w:rsidTr="00A72089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72089" w:rsidRPr="00A72089" w:rsidTr="00A72089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A72089" w:rsidRPr="00A72089" w:rsidTr="00A72089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72089" w:rsidRPr="00A72089" w:rsidTr="00A72089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A72089" w:rsidRPr="00A72089" w:rsidTr="00A72089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089" w:rsidRPr="00A72089" w:rsidTr="00A72089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A72089" w:rsidRPr="00A72089" w:rsidTr="00A72089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089" w:rsidRPr="00A72089" w:rsidRDefault="00A72089" w:rsidP="00A7208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A720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line="254" w:lineRule="auto"/>
        <w:rPr>
          <w:rFonts w:ascii="Times New Roman" w:eastAsia="Calibri" w:hAnsi="Times New Roman" w:cs="Times New Roman"/>
        </w:rPr>
      </w:pPr>
    </w:p>
    <w:p w:rsidR="00A72089" w:rsidRPr="00A72089" w:rsidRDefault="00A72089" w:rsidP="00A72089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A72089" w:rsidRPr="00A72089">
          <w:pgSz w:w="11906" w:h="16838"/>
          <w:pgMar w:top="1134" w:right="850" w:bottom="1134" w:left="1701" w:header="708" w:footer="708" w:gutter="0"/>
          <w:cols w:space="720"/>
        </w:sectPr>
      </w:pPr>
    </w:p>
    <w:p w:rsidR="00A72089" w:rsidRPr="00A72089" w:rsidRDefault="00A72089" w:rsidP="00A72089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7208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A720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A72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ОУП.14</w:t>
      </w:r>
      <w:r w:rsidRPr="00A720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:rsidR="00A72089" w:rsidRPr="00A72089" w:rsidRDefault="00A72089" w:rsidP="00A72089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8765"/>
        <w:gridCol w:w="2035"/>
        <w:gridCol w:w="1760"/>
      </w:tblGrid>
      <w:tr w:rsidR="00A72089" w:rsidRPr="00A72089" w:rsidTr="00A72089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Революциялда цебесеб литература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Авар 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Рокьул ва кьалул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Авар кицаби ва бицанк1аби, </w:t>
            </w:r>
          </w:p>
          <w:p w:rsidR="00A72089" w:rsidRPr="00A72089" w:rsidRDefault="00A72089" w:rsidP="00A72089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Лъималазе ах1улел куч1дул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Инхоса Г1алих1ажиясул творчество ва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Философияб маг1на бугел куч1дул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Ч1анк1ал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 «Гулишатиде» рек1ехъе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Хъах1абросолъа Мах1мудил творчество ва асарал «Марьям»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Хиянатай гьудул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Ц1адаса Х1амзатил творческияб нух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«Ашбазалде гьабураб»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1 </w:t>
            </w: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Советияб литература</w:t>
            </w:r>
          </w:p>
          <w:p w:rsidR="00A72089" w:rsidRPr="00A72089" w:rsidRDefault="00A72089" w:rsidP="00A720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 Х1амзатов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Расул Х1амзатовасул биография.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Расулил творческияб нух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Расул Х1амзатовасул «Авар мац1»,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Расул Х!амзатовасул  «</w:t>
            </w: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Эбелалде»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 Х1амзатовасул </w:t>
            </w:r>
            <w:r w:rsidRPr="00A720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«Маг1арулай»,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«Гьудулзаби ц1уне»,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2: 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 Х1амзатовасул  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«Россиялъул солдатал», «Дир Дагъистан»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Расул Х1амзатовасул творчествоялдасан реферат хъвазе</w:t>
            </w:r>
          </w:p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Фазу Г1алиева.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 Шамхалов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1.Фазу Г1алиевалъул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Фазу Г1алиевалъул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«Муг1рузул закон» рек1ехъе лъазабизе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«Кьолбол мугьру»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089" w:rsidRPr="00A72089" w:rsidTr="00A72089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Мух1амадовасул биография 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 Мух1амадовасул  творческияб нух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4: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«Манарша» ц1ализе ва анализ гьабизе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1.Мух1амад  Шамхаловасул биография .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2.Мух1амад Шамхаловасул 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5: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«Вац» анализ гьабизе</w:t>
            </w: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2089">
              <w:rPr>
                <w:rFonts w:ascii="Times New Roman" w:eastAsia="Times New Roman" w:hAnsi="Times New Roman" w:cs="Times New Roman"/>
              </w:rPr>
              <w:t>Маг1арулазул г1адатал рак1аризе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Г1арип Расулов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A72089">
              <w:rPr>
                <w:rFonts w:ascii="Times New Roman" w:eastAsia="Times New Roman" w:hAnsi="Times New Roman" w:cs="Times New Roman"/>
              </w:rPr>
              <w:t xml:space="preserve">Г1арип Расуловасул биография. 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ПК 1.1, ПК 1.2, ПК 1.3, ПК 1.4, ПК 1.5, </w:t>
            </w: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A720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2089">
              <w:rPr>
                <w:rFonts w:ascii="Times New Roman" w:eastAsia="Times New Roman" w:hAnsi="Times New Roman" w:cs="Times New Roman"/>
              </w:rPr>
              <w:t xml:space="preserve">Г1арип Расуловасул  творческияб нух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6: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«Хазина» ц1ализе ва анализ гьабизе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1.7.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24"/>
                <w:szCs w:val="24"/>
              </w:rPr>
              <w:t>Гъазимух1амад Гъалбац1ов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Гъазимух1амад Гъалбац1овасул биография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Г1умрудул ва творческияб х1аракат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Гъазимух1амад Гъалбац1овасул г1исинал харбал рак1аризе ва гьезие баян кьезе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Мух1амад Ах1мадовасул творческияб нух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ОК11 10, ОК 11, ОК 12</w:t>
            </w:r>
          </w:p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089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A72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2089" w:rsidRPr="00A72089" w:rsidRDefault="00A72089" w:rsidP="00A7208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sz w:val="24"/>
                <w:szCs w:val="24"/>
              </w:rPr>
              <w:t>«Дагъистан» рек1ехъе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:rsidR="00A72089" w:rsidRPr="00A72089" w:rsidRDefault="00A72089" w:rsidP="00A72089">
            <w:pPr>
              <w:numPr>
                <w:ilvl w:val="0"/>
                <w:numId w:val="3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72089">
              <w:rPr>
                <w:rFonts w:ascii="Times New Roman" w:eastAsia="Times New Roman" w:hAnsi="Times New Roman" w:cs="Times New Roman"/>
                <w:color w:val="000000"/>
              </w:rPr>
              <w:t>Мух1амад Ах1мадовасул творчествоялдасан реферат хъвазе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089" w:rsidRPr="00A72089" w:rsidRDefault="00A72089" w:rsidP="00A7208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2089" w:rsidRPr="00A72089" w:rsidTr="00A72089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20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9" w:rsidRPr="00A72089" w:rsidRDefault="00A72089" w:rsidP="00A72089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74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89" w:rsidRPr="00A72089" w:rsidRDefault="00A72089" w:rsidP="00A720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72089" w:rsidRPr="00A72089" w:rsidRDefault="00A72089" w:rsidP="00A72089">
      <w:pPr>
        <w:tabs>
          <w:tab w:val="left" w:pos="1080"/>
        </w:tabs>
        <w:spacing w:line="254" w:lineRule="auto"/>
        <w:rPr>
          <w:rFonts w:ascii="Times New Roman" w:eastAsia="Calibri" w:hAnsi="Times New Roman" w:cs="Times New Roman"/>
        </w:rPr>
      </w:pPr>
    </w:p>
    <w:p w:rsidR="00213FBD" w:rsidRDefault="00213FBD" w:rsidP="00730DA6">
      <w:pPr>
        <w:tabs>
          <w:tab w:val="left" w:pos="1080"/>
        </w:tabs>
        <w:sectPr w:rsidR="00213FBD" w:rsidSect="00213F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источники: </w:t>
      </w:r>
    </w:p>
    <w:p w:rsidR="00730DA6" w:rsidRPr="00E22B30" w:rsidRDefault="00730DA6" w:rsidP="00730DA6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Мадиева Г.И. , М.Г1абдуллаев, Я.Сулейманов и др. Аварский язык. 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ебник для педколледжей. Маха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кала. Дагу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педгиз, 1996г.</w:t>
      </w:r>
    </w:p>
    <w:p w:rsidR="00730DA6" w:rsidRPr="00E22B30" w:rsidRDefault="00730DA6" w:rsidP="00730DA6">
      <w:pPr>
        <w:numPr>
          <w:ilvl w:val="0"/>
          <w:numId w:val="20"/>
        </w:numPr>
        <w:tabs>
          <w:tab w:val="num" w:pos="540"/>
          <w:tab w:val="left" w:pos="900"/>
        </w:tabs>
        <w:spacing w:after="0" w:line="360" w:lineRule="auto"/>
        <w:ind w:left="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Х1амзатов А.Гь. Авар мац1алъул лъай борцине тестал. Мах1а</w:t>
      </w: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22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хъала. НИИ педагогикаялъул издательство, 2002 с.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3. Мадиева Г.И. Авар мац1. /лексика, фонетика, морфология. Дагучп. Г. Махачкала , </w:t>
      </w:r>
      <w:smartTag w:uri="urn:schemas-microsoft-com:office:smarttags" w:element="metricconverter">
        <w:smartTagPr>
          <w:attr w:name="ProductID" w:val="1965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1965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4. Мадиева  Г.И. Авар мац1 /снитаксис/ г. Махачкала.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Мадиева Г.И. Вопросы фонетики и письменности аварского литературного языка. /учебное пособие /махачкала </w:t>
      </w:r>
      <w:smartTag w:uri="urn:schemas-microsoft-com:office:smarttags" w:element="metricconverter">
        <w:smartTagPr>
          <w:attr w:name="ProductID" w:val="1998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6. Г1абдулаев М. Авар литературияб мац1 /педучил./ Махачкала . 1965 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5. Саидов М-С. Аварско –русский словарь , г. Москва, </w:t>
      </w:r>
      <w:smartTag w:uri="urn:schemas-microsoft-com:office:smarttags" w:element="metricconverter">
        <w:smartTagPr>
          <w:attr w:name="ProductID" w:val="1967 г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1967 г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6.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>. Мух1амадов.Раг1ул гъварилъуде раккулаго. Гьудуллъи. № 4 , 2008 с.,  гьум.89.</w:t>
      </w:r>
    </w:p>
    <w:p w:rsidR="00730DA6" w:rsidRPr="00E22B30" w:rsidRDefault="00730DA6" w:rsidP="00730DA6">
      <w:pPr>
        <w:tabs>
          <w:tab w:val="num" w:pos="540"/>
          <w:tab w:val="left" w:pos="90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М"/>
        </w:smartTagPr>
        <w:r w:rsidRPr="00E22B30">
          <w:rPr>
            <w:rFonts w:ascii="Times New Roman" w:eastAsia="Calibri" w:hAnsi="Times New Roman" w:cs="Times New Roman"/>
            <w:sz w:val="24"/>
            <w:szCs w:val="24"/>
          </w:rPr>
          <w:t>7. М</w:t>
        </w:r>
      </w:smartTag>
      <w:r w:rsidRPr="00E22B30">
        <w:rPr>
          <w:rFonts w:ascii="Times New Roman" w:eastAsia="Calibri" w:hAnsi="Times New Roman" w:cs="Times New Roman"/>
          <w:sz w:val="24"/>
          <w:szCs w:val="24"/>
        </w:rPr>
        <w:t xml:space="preserve">.Г1абдулх1алимов. Ресал г1ат1илъулел руго. Гьудуллъи № 6, 2008 с., гьум. 3. 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  <w:r w:rsidRPr="00E22B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vk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com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agada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moy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su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publ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avarskij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_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jazyk</w:t>
      </w: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/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lastRenderedPageBreak/>
        <w:t>wap.tazhudin.borda.ru/?1-3-0-00000021-000-10001-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>palbu.ru/forum/topic.php?tid=771&amp;SID...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-US"/>
        </w:rPr>
        <w:t xml:space="preserve">araderikh.ru/archives/tag/avarskij-yazyk 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П.А.Саидова. Диалектологический словарь аварского языка, Санкт-Петербург, Наука, 2008 г-448 с.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.М. Гимбатов. Аварско-русский словарь. Махачкала, академия наук, дагестанский научный цент ордена «Знак почета», ИЯЛИ им. Г.Цадасы, 2006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Б.Атаев, М.Алексеев, М.М. Магомедханов, Аварский язык. Москва, Российская академия наук, изд. « Академия»,1997., 114 с.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Мадиева Г.И. Морфология аварского литературного языка. Махачкала. Дагучпедгиз, 1981г.</w:t>
      </w:r>
    </w:p>
    <w:p w:rsidR="00730DA6" w:rsidRPr="00E22B30" w:rsidRDefault="00730DA6" w:rsidP="00730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Микаилов Ш.И. Авар мац1алъул орфографиялъул словарь. Махачкала, Дагучпедгиз, </w:t>
      </w:r>
      <w:smartTag w:uri="urn:schemas-microsoft-com:office:smarttags" w:element="metricconverter">
        <w:smartTagPr>
          <w:attr w:name="ProductID" w:val="1970 г"/>
        </w:smartTagPr>
        <w:r w:rsidRPr="00E22B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1970 г</w:t>
        </w:r>
      </w:smartTag>
      <w:r w:rsidRPr="00E22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DA6" w:rsidRPr="00E22B30" w:rsidRDefault="00730DA6" w:rsidP="00730DA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6. Мадиева Г.И. Авар мац1 (пособие для студентов). Синтаксис. Махачкала. Дагучпедгиз, 1967</w:t>
      </w:r>
    </w:p>
    <w:p w:rsidR="00730DA6" w:rsidRPr="00E22B30" w:rsidRDefault="00730DA6" w:rsidP="00730D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источники: 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5-9 классазул учебникал, дирго лекциял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Дополнительные источники: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«Лачен» журнал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1, 2, 3, 4 классазул ц1алиялъул т1ахьал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«Хъакъикъат» газеталдаса «Бурут1» рубрика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</w:t>
      </w:r>
    </w:p>
    <w:p w:rsidR="00730DA6" w:rsidRPr="00E22B30" w:rsidRDefault="00730DA6" w:rsidP="0073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formirovanie-i-razvitie-dagestanskoy-detskoy-literatury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ys.mmc.ru/dagestan.html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2B30">
        <w:rPr>
          <w:rFonts w:ascii="Times New Roman" w:eastAsia="Calibri" w:hAnsi="Times New Roman" w:cs="Times New Roman"/>
          <w:sz w:val="24"/>
          <w:szCs w:val="24"/>
          <w:lang w:val="en-US"/>
        </w:rPr>
        <w:t>www.nwalliance.ru/Bibliography/bibl_1.html</w:t>
      </w:r>
    </w:p>
    <w:p w:rsidR="00730DA6" w:rsidRPr="00E22B30" w:rsidRDefault="00730DA6" w:rsidP="00730D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13FBD" w:rsidRPr="004F4099" w:rsidRDefault="00213FBD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:rsidR="00213FBD" w:rsidRPr="004F4099" w:rsidRDefault="00213FBD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213FBD" w:rsidRPr="004F4099" w:rsidTr="00213FBD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213FBD" w:rsidRPr="004F4099" w:rsidTr="00213FBD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Умения: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хъвадарухъанас рагӀабаздалъун бахъараб сурат цебечӀезабизе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лъазарурал асаразул анализ гьабизе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хабариял, лирикиял- драмиял асаразул хаслъи батизе ва гьел цоцоздаса ратӀарахъизе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 асаразул гӀуцӀи, лъугьа-бахъиназул рахас, багьадуразул сипатал, сипатияб калам цебеч1езабун бажари.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пикру ва художествияб хаслъи рагьизе, гьезул бугеб кӀвар батизе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асаралъул багьадурасул хасият-гӀамалалъе къимат кьезе, цо яги чанго асаралъул багьадурал дандеккун, гьезул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гӀаммал ва хасал рахъал ратизе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асаразул багьадураздехун, гьеиир кколел лъугьа-бахъиназдехун авторасулаб бербалагьи батизе ва гьеб баян гьабизе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лъазарулел асаралги кьочӀое росун, авторасул хъвадарухъанлъиялъулги гьезул рухӀияб дунялалъулги хурхен чӀезабизе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художествиял асарал пасихӀго цӀализе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мугӀалимасул лекциялъул, адабияб критикаялъул макъалабазул къокъаб хӀасил хъвазе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цо яги кӀиго асаралда тӀасан доклад хӀадуризе бажари;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—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ab/>
              <w:t>жидецаго цӀалараб тӀехьалъе, бихьараб киноялъе, спектаклялъе рецензия хъвазе бажари.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Знания: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 xml:space="preserve">гӀурус адабияталъул дарсазда лъазарурал теориял баяналги кьочӀое росун, магӀарул </w:t>
            </w: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lastRenderedPageBreak/>
              <w:t>шагӀирзабазул ва хъвадарухъабазул асаразе битӀараб къимат кьезе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хъвавулаб адабият бижиялъул, цебетӀеялъул аслиял нухазул бицине, цебесеб адабияталъул тарихияб цебетӀей ва хаслъи баян гьаризе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магӀарул адабияталъул классиказул гӀумру ва хъвадарухъанлъи, гьезул асаразул хаслъи, миллияб адабият цебетӀеялъулъ гьез лъураб бутӀа лъай;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noProof/>
                <w:spacing w:val="10"/>
                <w:sz w:val="24"/>
                <w:szCs w:val="24"/>
              </w:rPr>
              <w:t>рекӀехъе лъазаризе рихьизарурал асарал лъай.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К1алзулал: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Контролиял х1алт1аби, рек1ехъе ц1али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Хъвавулал: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творческиял  х1алт1аби: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сочинение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— </w:t>
            </w:r>
            <w:r w:rsidRPr="004F409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г1елмиял: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1) т1ехьалъе яги асаралъе аннотация кьезе  — 1 гьумер,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2) цо асаралъе рецензия кьезе  — 1 гьумер,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практическил х1алт1аби, тестированиял, индивидуалиял х1алт1аби: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хъвадарухъабазул асаразул выставкаби гьари ва гьезул анализ.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Маргьаби ва харбал пасих1го ц1алиялъе гьарулел х1алт1аби. Диалогал ц1али, инсценировкаби гьари.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Асаразул ва аслиял героязул анализ гьаби.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«Удовлетворительно» - теоретическое содержание курса освоено частично, но пробелы не носят существенного </w:t>
            </w:r>
            <w:r w:rsidRPr="004F4099">
              <w:rPr>
                <w:rFonts w:ascii="Times New Roman" w:hAnsi="Times New Roman" w:cs="Times New Roman"/>
              </w:rPr>
              <w:lastRenderedPageBreak/>
              <w:t>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13FBD" w:rsidRPr="004F4099" w:rsidRDefault="00213FBD" w:rsidP="00213FBD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:rsidR="00213FBD" w:rsidRPr="004F4099" w:rsidRDefault="00213FBD" w:rsidP="00213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213FBD" w:rsidRPr="004F4099" w:rsidTr="00213F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D" w:rsidRPr="004F4099" w:rsidRDefault="00213FBD" w:rsidP="00213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213FBD" w:rsidRPr="004F4099" w:rsidTr="00213F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:rsidR="00213FBD" w:rsidRPr="004F4099" w:rsidRDefault="00213FBD" w:rsidP="00213FBD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владеть основными методами и приемами различных типов устной и письменной коммуникации на  изучаемом языке;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готовить учебно-методические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для проведения занятий и внеклассных мероприятий на основе существующих методик 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извлекать информацию из различных источников, включая средства массовой информации;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-соблюдать нормы аварского речевого этикета; 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(указать его признаки);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· удовлетворения коммуникативных потребностей в учебных, бытовых, социально-культурных ситуациях 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-простое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-сложное предложение;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:rsidR="00213FBD" w:rsidRPr="004F4099" w:rsidRDefault="00213FBD" w:rsidP="00213FBD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:rsidR="00213FBD" w:rsidRPr="004F4099" w:rsidRDefault="00213FBD" w:rsidP="00213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 изложение-описание помещения;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-выполнение индивидуального проектного задания;</w:t>
            </w:r>
          </w:p>
          <w:p w:rsidR="00213FBD" w:rsidRPr="004F4099" w:rsidRDefault="00213FBD" w:rsidP="00213FBD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213FBD" w:rsidRPr="004F4099" w:rsidRDefault="00213FBD" w:rsidP="00213F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730DA6" w:rsidRDefault="00730DA6" w:rsidP="00213FB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</w:pPr>
    </w:p>
    <w:sectPr w:rsidR="00730DA6" w:rsidSect="005D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98"/>
    <w:multiLevelType w:val="hybridMultilevel"/>
    <w:tmpl w:val="4746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4"/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18"/>
  </w:num>
  <w:num w:numId="13">
    <w:abstractNumId w:val="22"/>
  </w:num>
  <w:num w:numId="14">
    <w:abstractNumId w:val="19"/>
  </w:num>
  <w:num w:numId="15">
    <w:abstractNumId w:val="15"/>
  </w:num>
  <w:num w:numId="16">
    <w:abstractNumId w:val="7"/>
  </w:num>
  <w:num w:numId="17">
    <w:abstractNumId w:val="12"/>
  </w:num>
  <w:num w:numId="18">
    <w:abstractNumId w:val="14"/>
  </w:num>
  <w:num w:numId="19">
    <w:abstractNumId w:val="2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6FFE"/>
    <w:rsid w:val="00086FFE"/>
    <w:rsid w:val="00213FBD"/>
    <w:rsid w:val="00492201"/>
    <w:rsid w:val="005D3C7B"/>
    <w:rsid w:val="005E23DA"/>
    <w:rsid w:val="00673AA4"/>
    <w:rsid w:val="00730DA6"/>
    <w:rsid w:val="0074142E"/>
    <w:rsid w:val="00A72089"/>
    <w:rsid w:val="00AB647D"/>
    <w:rsid w:val="00AC7117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4EE6FE"/>
  <w15:docId w15:val="{D99C20FB-6D1B-44FF-A49E-5341B40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30D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pinel</dc:creator>
  <cp:lastModifiedBy>Написат М</cp:lastModifiedBy>
  <cp:revision>8</cp:revision>
  <dcterms:created xsi:type="dcterms:W3CDTF">2022-09-01T11:26:00Z</dcterms:created>
  <dcterms:modified xsi:type="dcterms:W3CDTF">2023-09-20T08:28:00Z</dcterms:modified>
</cp:coreProperties>
</file>