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A1" w:rsidRPr="001602A1" w:rsidRDefault="001602A1" w:rsidP="001602A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602A1">
        <w:rPr>
          <w:rFonts w:ascii="Times New Roman" w:hAnsi="Times New Roman" w:cs="Times New Roman"/>
          <w:sz w:val="24"/>
          <w:szCs w:val="24"/>
        </w:rPr>
        <w:t>Министерство образования и науки РД</w:t>
      </w:r>
    </w:p>
    <w:p w:rsidR="001602A1" w:rsidRPr="001602A1" w:rsidRDefault="001602A1" w:rsidP="001602A1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sz w:val="24"/>
          <w:szCs w:val="24"/>
        </w:rPr>
      </w:pPr>
      <w:r w:rsidRPr="001602A1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РД</w:t>
      </w:r>
      <w:r w:rsidRPr="001602A1">
        <w:rPr>
          <w:rFonts w:ascii="Times New Roman" w:hAnsi="Times New Roman" w:cs="Times New Roman"/>
          <w:sz w:val="24"/>
          <w:szCs w:val="24"/>
        </w:rPr>
        <w:br/>
        <w:t>«Профессионально - педагогический колледж имени З.Н.Батырмурзаева»</w:t>
      </w:r>
    </w:p>
    <w:p w:rsidR="00E600D2" w:rsidRPr="001602A1" w:rsidRDefault="00E600D2" w:rsidP="00E600D2">
      <w:pPr>
        <w:spacing w:after="160" w:line="259" w:lineRule="auto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0" w:name="_Toc135152256"/>
      <w:r w:rsidRPr="001602A1">
        <w:rPr>
          <w:rFonts w:ascii="Times New Roman" w:hAnsi="Times New Roman"/>
          <w:sz w:val="28"/>
          <w:szCs w:val="28"/>
        </w:rPr>
        <w:t>ПРИМЕРНАЯ РАБОЧАЯ ПРОГРАММА УЧЕБНОЙ ДИСЦИПЛИНЫ</w:t>
      </w:r>
      <w:bookmarkEnd w:id="0"/>
    </w:p>
    <w:p w:rsidR="00E600D2" w:rsidRDefault="00E600D2" w:rsidP="00E600D2">
      <w:pPr>
        <w:pStyle w:val="1"/>
        <w:jc w:val="center"/>
        <w:rPr>
          <w:rFonts w:ascii="Times New Roman" w:hAnsi="Times New Roman"/>
          <w:i/>
          <w:sz w:val="28"/>
          <w:szCs w:val="28"/>
          <w:u w:val="single"/>
        </w:rPr>
      </w:pPr>
      <w:bookmarkStart w:id="1" w:name="_Toc135152257"/>
      <w:r w:rsidRPr="001602A1">
        <w:rPr>
          <w:rFonts w:ascii="Times New Roman" w:hAnsi="Times New Roman"/>
          <w:sz w:val="28"/>
          <w:szCs w:val="28"/>
          <w:u w:val="single"/>
        </w:rPr>
        <w:t xml:space="preserve">«ОП.06 ПРОЕКТНАЯ И ИССЛЕДОВАТЕЛЬСКАЯ ДЕЯТЕЛЬНОСТЬ </w:t>
      </w:r>
      <w:r w:rsidRPr="001602A1">
        <w:rPr>
          <w:rFonts w:ascii="Times New Roman" w:hAnsi="Times New Roman"/>
          <w:sz w:val="28"/>
          <w:szCs w:val="28"/>
          <w:u w:val="single"/>
        </w:rPr>
        <w:br/>
        <w:t>В ПРОФЕССИОНАЛЬНОЙ СФЕРЕ»</w:t>
      </w:r>
      <w:bookmarkEnd w:id="1"/>
    </w:p>
    <w:p w:rsidR="001602A1" w:rsidRDefault="001602A1" w:rsidP="001602A1">
      <w:pPr>
        <w:jc w:val="center"/>
        <w:rPr>
          <w:sz w:val="28"/>
          <w:szCs w:val="28"/>
        </w:rPr>
      </w:pPr>
    </w:p>
    <w:p w:rsidR="001602A1" w:rsidRPr="001602A1" w:rsidRDefault="001602A1" w:rsidP="001602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 xml:space="preserve">по специальности  </w:t>
      </w:r>
    </w:p>
    <w:p w:rsidR="001602A1" w:rsidRPr="001602A1" w:rsidRDefault="001602A1" w:rsidP="00160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eastAsia="Times New Roman" w:hAnsi="Times New Roman" w:cs="Times New Roman"/>
          <w:b/>
          <w:sz w:val="28"/>
          <w:szCs w:val="28"/>
        </w:rPr>
        <w:t xml:space="preserve">49.02.01 Физическая культура </w:t>
      </w:r>
    </w:p>
    <w:p w:rsidR="001602A1" w:rsidRPr="001602A1" w:rsidRDefault="001602A1" w:rsidP="001602A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1602A1">
        <w:rPr>
          <w:rFonts w:ascii="Times New Roman" w:eastAsia="Arial Unicode MS" w:hAnsi="Times New Roman" w:cs="Times New Roman"/>
          <w:color w:val="000000"/>
          <w:sz w:val="28"/>
        </w:rPr>
        <w:t>очной формы обучения</w:t>
      </w:r>
    </w:p>
    <w:p w:rsidR="00E600D2" w:rsidRPr="001602A1" w:rsidRDefault="00E600D2" w:rsidP="00E600D2">
      <w:pPr>
        <w:rPr>
          <w:rFonts w:ascii="Times New Roman" w:hAnsi="Times New Roman" w:cs="Times New Roman"/>
          <w:b/>
        </w:rPr>
      </w:pPr>
    </w:p>
    <w:p w:rsidR="00E600D2" w:rsidRPr="001602A1" w:rsidRDefault="001602A1" w:rsidP="00E600D2">
      <w:pPr>
        <w:rPr>
          <w:rFonts w:ascii="Times New Roman" w:hAnsi="Times New Roman" w:cs="Times New Roman"/>
          <w:i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 «</w:t>
      </w:r>
      <w:r w:rsidRPr="001602A1">
        <w:rPr>
          <w:rFonts w:ascii="Times New Roman" w:eastAsia="Times New Roman" w:hAnsi="Times New Roman" w:cs="Times New Roman"/>
          <w:sz w:val="28"/>
          <w:szCs w:val="28"/>
        </w:rPr>
        <w:t>учитель физической культуры</w:t>
      </w:r>
      <w:r w:rsidRPr="001602A1">
        <w:rPr>
          <w:rFonts w:ascii="Times New Roman" w:hAnsi="Times New Roman" w:cs="Times New Roman"/>
          <w:sz w:val="28"/>
          <w:szCs w:val="28"/>
        </w:rPr>
        <w:t>»</w:t>
      </w:r>
    </w:p>
    <w:p w:rsidR="00E600D2" w:rsidRPr="001602A1" w:rsidRDefault="00E600D2" w:rsidP="00E600D2">
      <w:pPr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rPr>
          <w:rFonts w:ascii="Times New Roman" w:hAnsi="Times New Roman" w:cs="Times New Roman"/>
          <w:b/>
          <w:i/>
        </w:rPr>
      </w:pPr>
    </w:p>
    <w:p w:rsidR="00E600D2" w:rsidRDefault="00E600D2" w:rsidP="00E600D2">
      <w:pPr>
        <w:rPr>
          <w:rFonts w:ascii="Times New Roman" w:hAnsi="Times New Roman" w:cs="Times New Roman"/>
          <w:b/>
          <w:i/>
        </w:rPr>
      </w:pPr>
    </w:p>
    <w:p w:rsidR="001602A1" w:rsidRDefault="001602A1" w:rsidP="00E600D2">
      <w:pPr>
        <w:rPr>
          <w:rFonts w:ascii="Times New Roman" w:hAnsi="Times New Roman" w:cs="Times New Roman"/>
          <w:b/>
          <w:i/>
        </w:rPr>
      </w:pPr>
    </w:p>
    <w:p w:rsidR="001602A1" w:rsidRDefault="001602A1" w:rsidP="00E600D2">
      <w:pPr>
        <w:rPr>
          <w:rFonts w:ascii="Times New Roman" w:hAnsi="Times New Roman" w:cs="Times New Roman"/>
          <w:b/>
          <w:i/>
        </w:rPr>
      </w:pPr>
    </w:p>
    <w:p w:rsidR="001602A1" w:rsidRDefault="001602A1" w:rsidP="00E600D2">
      <w:pPr>
        <w:rPr>
          <w:rFonts w:ascii="Times New Roman" w:hAnsi="Times New Roman" w:cs="Times New Roman"/>
          <w:b/>
          <w:i/>
        </w:rPr>
      </w:pPr>
    </w:p>
    <w:p w:rsidR="001602A1" w:rsidRDefault="001602A1" w:rsidP="00E600D2">
      <w:pPr>
        <w:rPr>
          <w:rFonts w:ascii="Times New Roman" w:hAnsi="Times New Roman" w:cs="Times New Roman"/>
          <w:b/>
          <w:i/>
        </w:rPr>
      </w:pPr>
    </w:p>
    <w:p w:rsidR="001602A1" w:rsidRPr="001602A1" w:rsidRDefault="001602A1" w:rsidP="00E600D2">
      <w:pPr>
        <w:rPr>
          <w:rFonts w:ascii="Times New Roman" w:hAnsi="Times New Roman" w:cs="Times New Roman"/>
          <w:b/>
          <w:i/>
        </w:rPr>
      </w:pPr>
    </w:p>
    <w:p w:rsidR="001602A1" w:rsidRPr="001602A1" w:rsidRDefault="001602A1" w:rsidP="001602A1">
      <w:pPr>
        <w:ind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Хасавюрт, 2023 г.</w:t>
      </w:r>
    </w:p>
    <w:p w:rsidR="001602A1" w:rsidRPr="001602A1" w:rsidRDefault="001602A1" w:rsidP="001602A1">
      <w:pPr>
        <w:keepNext/>
        <w:keepLines/>
        <w:spacing w:after="0" w:line="240" w:lineRule="auto"/>
        <w:ind w:left="828" w:hanging="1"/>
        <w:jc w:val="right"/>
        <w:outlineLvl w:val="3"/>
        <w:rPr>
          <w:rFonts w:ascii="Times New Roman" w:eastAsia="Arial Unicode MS" w:hAnsi="Times New Roman" w:cs="Times New Roman"/>
          <w:szCs w:val="28"/>
        </w:rPr>
      </w:pPr>
      <w:r w:rsidRPr="001602A1">
        <w:rPr>
          <w:rFonts w:ascii="Times New Roman" w:eastAsia="Arial Unicode MS" w:hAnsi="Times New Roman" w:cs="Times New Roman"/>
          <w:szCs w:val="28"/>
        </w:rPr>
        <w:lastRenderedPageBreak/>
        <w:t>УТВЕРЖДАЮ</w:t>
      </w:r>
    </w:p>
    <w:p w:rsidR="001602A1" w:rsidRPr="001602A1" w:rsidRDefault="001602A1" w:rsidP="001602A1">
      <w:pPr>
        <w:spacing w:after="0" w:line="240" w:lineRule="auto"/>
        <w:ind w:left="828" w:right="-108"/>
        <w:jc w:val="right"/>
        <w:rPr>
          <w:rFonts w:ascii="Times New Roman" w:hAnsi="Times New Roman" w:cs="Times New Roman"/>
          <w:szCs w:val="28"/>
        </w:rPr>
      </w:pPr>
      <w:r w:rsidRPr="001602A1">
        <w:rPr>
          <w:rFonts w:ascii="Times New Roman" w:hAnsi="Times New Roman" w:cs="Times New Roman"/>
          <w:szCs w:val="28"/>
        </w:rPr>
        <w:t>Зам. директора по учебной работе</w:t>
      </w:r>
    </w:p>
    <w:p w:rsidR="001602A1" w:rsidRPr="001602A1" w:rsidRDefault="001602A1" w:rsidP="001602A1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</w:p>
    <w:p w:rsidR="001602A1" w:rsidRPr="001602A1" w:rsidRDefault="001602A1" w:rsidP="001602A1">
      <w:pPr>
        <w:spacing w:after="0" w:line="240" w:lineRule="auto"/>
        <w:ind w:left="828"/>
        <w:jc w:val="right"/>
        <w:rPr>
          <w:rFonts w:ascii="Times New Roman" w:hAnsi="Times New Roman" w:cs="Times New Roman"/>
          <w:szCs w:val="28"/>
        </w:rPr>
      </w:pPr>
      <w:r w:rsidRPr="001602A1">
        <w:rPr>
          <w:rFonts w:ascii="Times New Roman" w:hAnsi="Times New Roman" w:cs="Times New Roman"/>
          <w:szCs w:val="28"/>
        </w:rPr>
        <w:t xml:space="preserve">_________   Гаджиев Р.Ш. </w:t>
      </w:r>
    </w:p>
    <w:p w:rsidR="001602A1" w:rsidRPr="001602A1" w:rsidRDefault="001602A1" w:rsidP="001602A1">
      <w:pPr>
        <w:tabs>
          <w:tab w:val="left" w:pos="2430"/>
          <w:tab w:val="right" w:pos="5076"/>
        </w:tabs>
        <w:spacing w:after="0" w:line="240" w:lineRule="auto"/>
        <w:ind w:left="828"/>
        <w:jc w:val="right"/>
        <w:rPr>
          <w:rFonts w:ascii="Times New Roman" w:hAnsi="Times New Roman" w:cs="Times New Roman"/>
          <w:sz w:val="18"/>
          <w:szCs w:val="18"/>
        </w:rPr>
      </w:pPr>
      <w:r w:rsidRPr="001602A1">
        <w:rPr>
          <w:rFonts w:ascii="Times New Roman" w:eastAsia="Arial Unicode MS" w:hAnsi="Times New Roman" w:cs="Times New Roman"/>
          <w:szCs w:val="28"/>
        </w:rPr>
        <w:t xml:space="preserve">                       </w:t>
      </w:r>
      <w:r>
        <w:rPr>
          <w:rFonts w:ascii="Times New Roman" w:eastAsia="Arial Unicode MS" w:hAnsi="Times New Roman" w:cs="Times New Roman"/>
          <w:szCs w:val="28"/>
        </w:rPr>
        <w:t xml:space="preserve">            </w:t>
      </w:r>
      <w:r w:rsidRPr="001602A1">
        <w:rPr>
          <w:rFonts w:ascii="Times New Roman" w:eastAsia="Arial Unicode MS" w:hAnsi="Times New Roman" w:cs="Times New Roman"/>
          <w:szCs w:val="28"/>
        </w:rPr>
        <w:t xml:space="preserve"> </w:t>
      </w:r>
      <w:r w:rsidRPr="001602A1">
        <w:rPr>
          <w:rFonts w:ascii="Times New Roman" w:eastAsia="Arial Unicode MS" w:hAnsi="Times New Roman" w:cs="Times New Roman"/>
          <w:sz w:val="18"/>
          <w:szCs w:val="18"/>
        </w:rPr>
        <w:t>(подпись)</w:t>
      </w:r>
      <w:r w:rsidRPr="001602A1">
        <w:rPr>
          <w:rFonts w:ascii="Times New Roman" w:eastAsia="Arial Unicode MS" w:hAnsi="Times New Roman" w:cs="Times New Roman"/>
          <w:sz w:val="18"/>
          <w:szCs w:val="18"/>
        </w:rPr>
        <w:tab/>
        <w:t xml:space="preserve">        </w:t>
      </w:r>
    </w:p>
    <w:p w:rsidR="001602A1" w:rsidRPr="001602A1" w:rsidRDefault="001602A1" w:rsidP="001602A1">
      <w:pPr>
        <w:spacing w:after="0" w:line="240" w:lineRule="auto"/>
        <w:ind w:left="828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</w:t>
      </w:r>
      <w:r w:rsidRPr="001602A1">
        <w:rPr>
          <w:rFonts w:ascii="Times New Roman" w:hAnsi="Times New Roman" w:cs="Times New Roman"/>
          <w:szCs w:val="28"/>
        </w:rPr>
        <w:t>«30» августа 2023 г.</w:t>
      </w:r>
    </w:p>
    <w:p w:rsidR="00E600D2" w:rsidRDefault="00E600D2" w:rsidP="001602A1">
      <w:pPr>
        <w:jc w:val="right"/>
        <w:rPr>
          <w:rFonts w:ascii="Times New Roman" w:hAnsi="Times New Roman" w:cs="Times New Roman"/>
          <w:b/>
          <w:i/>
        </w:rPr>
      </w:pPr>
    </w:p>
    <w:p w:rsidR="001602A1" w:rsidRPr="001602A1" w:rsidRDefault="001602A1" w:rsidP="00B55B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1602A1" w:rsidRPr="001602A1" w:rsidRDefault="001602A1" w:rsidP="00B55B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 xml:space="preserve">     </w:t>
      </w:r>
      <w:r w:rsidR="00B55B53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49.02.01 Физическая культура, утвержденный приказом Министерства просвещения Российской Федерации от 11 ноября 2022г. № 968.</w:t>
      </w:r>
    </w:p>
    <w:p w:rsidR="001602A1" w:rsidRPr="001602A1" w:rsidRDefault="001602A1" w:rsidP="001602A1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602A1" w:rsidRPr="001602A1" w:rsidRDefault="001602A1" w:rsidP="001602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>Организация-разработчик:</w:t>
      </w:r>
      <w:r w:rsidRPr="001602A1">
        <w:rPr>
          <w:rFonts w:ascii="Times New Roman" w:hAnsi="Times New Roman" w:cs="Times New Roman"/>
          <w:sz w:val="28"/>
          <w:szCs w:val="28"/>
        </w:rPr>
        <w:t xml:space="preserve"> Государственное </w:t>
      </w:r>
      <w:r w:rsidRPr="001602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бюджетное </w:t>
      </w:r>
      <w:r w:rsidRPr="001602A1"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Pr="001602A1">
        <w:rPr>
          <w:rFonts w:ascii="Times New Roman" w:eastAsia="Arial Unicode MS" w:hAnsi="Times New Roman" w:cs="Times New Roman"/>
          <w:color w:val="000000"/>
          <w:sz w:val="28"/>
          <w:szCs w:val="28"/>
        </w:rPr>
        <w:t>образовательное учреждение РД «</w:t>
      </w:r>
      <w:r w:rsidRPr="001602A1">
        <w:rPr>
          <w:rFonts w:ascii="Times New Roman" w:hAnsi="Times New Roman" w:cs="Times New Roman"/>
          <w:sz w:val="28"/>
          <w:szCs w:val="28"/>
        </w:rPr>
        <w:t>Профессионально-</w:t>
      </w:r>
      <w:r w:rsidRPr="001602A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1602A1" w:rsidRPr="001602A1" w:rsidRDefault="001602A1" w:rsidP="001602A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  <w:r w:rsidRPr="001602A1">
        <w:rPr>
          <w:rFonts w:ascii="Times New Roman" w:hAnsi="Times New Roman" w:cs="Times New Roman"/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1602A1" w:rsidRPr="001602A1" w:rsidRDefault="001602A1" w:rsidP="0016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1602A1" w:rsidRPr="001602A1" w:rsidRDefault="001602A1" w:rsidP="0016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Протокол №1 от 29.08.2023 г.</w:t>
      </w:r>
    </w:p>
    <w:p w:rsidR="001602A1" w:rsidRPr="001602A1" w:rsidRDefault="001602A1" w:rsidP="00160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Председатель ПЦК___________Джанхуватова А.И.</w:t>
      </w:r>
    </w:p>
    <w:p w:rsidR="001602A1" w:rsidRPr="001602A1" w:rsidRDefault="001602A1" w:rsidP="001602A1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0"/>
          <w:szCs w:val="20"/>
        </w:rPr>
      </w:pPr>
      <w:r w:rsidRPr="001602A1"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(подпись)</w:t>
      </w:r>
    </w:p>
    <w:p w:rsidR="001602A1" w:rsidRPr="001602A1" w:rsidRDefault="001602A1" w:rsidP="001602A1">
      <w:pPr>
        <w:ind w:firstLine="545"/>
        <w:jc w:val="both"/>
        <w:rPr>
          <w:rFonts w:ascii="Times New Roman" w:hAnsi="Times New Roman" w:cs="Times New Roman"/>
          <w:sz w:val="20"/>
          <w:szCs w:val="20"/>
        </w:rPr>
      </w:pPr>
    </w:p>
    <w:p w:rsidR="001602A1" w:rsidRPr="001602A1" w:rsidRDefault="001602A1" w:rsidP="001602A1">
      <w:pPr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1602A1" w:rsidRPr="001602A1" w:rsidRDefault="001602A1" w:rsidP="001602A1">
      <w:pPr>
        <w:spacing w:line="360" w:lineRule="auto"/>
        <w:ind w:right="25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Протокол №1 от 30.08.2023 г.</w:t>
      </w:r>
    </w:p>
    <w:p w:rsidR="001602A1" w:rsidRDefault="001602A1" w:rsidP="001602A1">
      <w:pPr>
        <w:jc w:val="right"/>
        <w:rPr>
          <w:rFonts w:ascii="Times New Roman" w:hAnsi="Times New Roman" w:cs="Times New Roman"/>
          <w:b/>
          <w:i/>
        </w:rPr>
      </w:pPr>
    </w:p>
    <w:p w:rsidR="00B55B53" w:rsidRDefault="00B55B53" w:rsidP="001602A1">
      <w:pPr>
        <w:jc w:val="right"/>
        <w:rPr>
          <w:rFonts w:ascii="Times New Roman" w:hAnsi="Times New Roman" w:cs="Times New Roman"/>
          <w:b/>
          <w:i/>
        </w:rPr>
      </w:pPr>
    </w:p>
    <w:p w:rsidR="00B55B53" w:rsidRDefault="00B55B53" w:rsidP="001602A1">
      <w:pPr>
        <w:jc w:val="right"/>
        <w:rPr>
          <w:rFonts w:ascii="Times New Roman" w:hAnsi="Times New Roman" w:cs="Times New Roman"/>
          <w:b/>
          <w:i/>
        </w:rPr>
      </w:pPr>
    </w:p>
    <w:p w:rsidR="00B55B53" w:rsidRDefault="00B55B53" w:rsidP="001602A1">
      <w:pPr>
        <w:jc w:val="right"/>
        <w:rPr>
          <w:rFonts w:ascii="Times New Roman" w:hAnsi="Times New Roman" w:cs="Times New Roman"/>
          <w:b/>
          <w:i/>
        </w:rPr>
      </w:pPr>
    </w:p>
    <w:p w:rsidR="00B55B53" w:rsidRDefault="00B55B53" w:rsidP="001602A1">
      <w:pPr>
        <w:jc w:val="right"/>
        <w:rPr>
          <w:rFonts w:ascii="Times New Roman" w:hAnsi="Times New Roman" w:cs="Times New Roman"/>
          <w:b/>
          <w:i/>
        </w:rPr>
      </w:pPr>
    </w:p>
    <w:p w:rsidR="00B55B53" w:rsidRPr="001602A1" w:rsidRDefault="00B55B53" w:rsidP="001602A1">
      <w:pPr>
        <w:jc w:val="right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602A1">
        <w:rPr>
          <w:rFonts w:ascii="Times New Roman" w:hAnsi="Times New Roman" w:cs="Times New Roman"/>
          <w:b/>
          <w:iCs/>
          <w:sz w:val="28"/>
          <w:szCs w:val="28"/>
        </w:rPr>
        <w:lastRenderedPageBreak/>
        <w:t>СОДЕРЖАНИЕ</w:t>
      </w:r>
    </w:p>
    <w:p w:rsidR="00E600D2" w:rsidRPr="001602A1" w:rsidRDefault="00E600D2" w:rsidP="00E600D2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000"/>
      </w:tblPr>
      <w:tblGrid>
        <w:gridCol w:w="7501"/>
        <w:gridCol w:w="1854"/>
      </w:tblGrid>
      <w:tr w:rsidR="00E600D2" w:rsidRPr="001602A1" w:rsidTr="00B55B53">
        <w:tc>
          <w:tcPr>
            <w:tcW w:w="7501" w:type="dxa"/>
          </w:tcPr>
          <w:p w:rsidR="00E600D2" w:rsidRPr="001602A1" w:rsidRDefault="00E600D2" w:rsidP="00E600D2">
            <w:pPr>
              <w:numPr>
                <w:ilvl w:val="0"/>
                <w:numId w:val="2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ОБЩАЯ ХАРАКТЕРИСТИКА </w:t>
            </w:r>
            <w:r w:rsidRPr="001602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ПРИМЕРНОЙ РАБОЧЕЙ ПРОГРАММЫ</w:t>
            </w: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854" w:type="dxa"/>
          </w:tcPr>
          <w:p w:rsidR="00E600D2" w:rsidRPr="001602A1" w:rsidRDefault="004A3276" w:rsidP="00B5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E600D2" w:rsidRPr="001602A1" w:rsidTr="00B55B53">
        <w:tc>
          <w:tcPr>
            <w:tcW w:w="7501" w:type="dxa"/>
          </w:tcPr>
          <w:p w:rsidR="00E600D2" w:rsidRPr="001602A1" w:rsidRDefault="00E600D2" w:rsidP="00E600D2">
            <w:pPr>
              <w:numPr>
                <w:ilvl w:val="0"/>
                <w:numId w:val="2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E600D2" w:rsidRPr="001602A1" w:rsidRDefault="00E600D2" w:rsidP="00E600D2">
            <w:pPr>
              <w:numPr>
                <w:ilvl w:val="0"/>
                <w:numId w:val="2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E600D2" w:rsidRDefault="004A3276" w:rsidP="001602A1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1602A1" w:rsidRPr="001602A1" w:rsidRDefault="004A3276" w:rsidP="001602A1">
            <w:pPr>
              <w:spacing w:after="100" w:afterAutospacing="1" w:line="360" w:lineRule="auto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E600D2" w:rsidRPr="001602A1" w:rsidTr="00B55B53">
        <w:tc>
          <w:tcPr>
            <w:tcW w:w="7501" w:type="dxa"/>
          </w:tcPr>
          <w:p w:rsidR="00E600D2" w:rsidRPr="001602A1" w:rsidRDefault="00E600D2" w:rsidP="00E600D2">
            <w:pPr>
              <w:numPr>
                <w:ilvl w:val="0"/>
                <w:numId w:val="2"/>
              </w:numPr>
              <w:tabs>
                <w:tab w:val="left" w:pos="644"/>
              </w:tabs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E600D2" w:rsidRPr="001602A1" w:rsidRDefault="00E600D2" w:rsidP="00B55B53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54" w:type="dxa"/>
          </w:tcPr>
          <w:p w:rsidR="00E600D2" w:rsidRPr="001602A1" w:rsidRDefault="004A3276" w:rsidP="00B5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E600D2" w:rsidRPr="001602A1" w:rsidRDefault="00E600D2" w:rsidP="00E600D2">
      <w:pPr>
        <w:numPr>
          <w:ilvl w:val="0"/>
          <w:numId w:val="3"/>
        </w:num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i/>
          <w:u w:val="single"/>
        </w:rPr>
        <w:br w:type="page"/>
      </w:r>
      <w:r w:rsidRPr="001602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ХАРАКТЕРИСТИКА </w:t>
      </w:r>
      <w:r w:rsidRPr="001602A1">
        <w:rPr>
          <w:rFonts w:ascii="Times New Roman" w:hAnsi="Times New Roman" w:cs="Times New Roman"/>
          <w:b/>
          <w:color w:val="000000"/>
          <w:sz w:val="28"/>
          <w:szCs w:val="28"/>
        </w:rPr>
        <w:t>ПРИМЕРНОЙ РАБОЧЕЙ ПРОГРАММЫ</w:t>
      </w:r>
      <w:r w:rsidRPr="001602A1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</w:p>
    <w:p w:rsidR="00E600D2" w:rsidRPr="001602A1" w:rsidRDefault="00E600D2" w:rsidP="00E600D2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 xml:space="preserve">«ОП.06 Проектная и исследовательская деятельность </w:t>
      </w:r>
      <w:r w:rsidRPr="001602A1">
        <w:rPr>
          <w:rFonts w:ascii="Times New Roman" w:hAnsi="Times New Roman" w:cs="Times New Roman"/>
          <w:b/>
          <w:sz w:val="28"/>
          <w:szCs w:val="28"/>
        </w:rPr>
        <w:br/>
        <w:t>в профессиональной сфере»</w:t>
      </w:r>
    </w:p>
    <w:p w:rsidR="00E600D2" w:rsidRPr="001602A1" w:rsidRDefault="00E600D2" w:rsidP="00E60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00D2" w:rsidRPr="001602A1" w:rsidRDefault="00E600D2" w:rsidP="00E600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</w:p>
    <w:p w:rsidR="00E600D2" w:rsidRPr="001602A1" w:rsidRDefault="00E600D2" w:rsidP="00B55B5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Учебная дисциплина «ОП.06 Проектная и исследователь</w:t>
      </w:r>
      <w:r w:rsidR="00B55B53">
        <w:rPr>
          <w:rFonts w:ascii="Times New Roman" w:hAnsi="Times New Roman" w:cs="Times New Roman"/>
          <w:sz w:val="28"/>
          <w:szCs w:val="28"/>
        </w:rPr>
        <w:t>ская деятельность</w:t>
      </w:r>
      <w:r w:rsidRPr="001602A1">
        <w:rPr>
          <w:rFonts w:ascii="Times New Roman" w:hAnsi="Times New Roman" w:cs="Times New Roman"/>
          <w:sz w:val="28"/>
          <w:szCs w:val="28"/>
        </w:rPr>
        <w:t xml:space="preserve"> в профессиональной сфере» является обязательной частью общепрофессионального цикла примерной основной образовательной программы в соответ</w:t>
      </w:r>
      <w:r w:rsidR="00B55B53">
        <w:rPr>
          <w:rFonts w:ascii="Times New Roman" w:hAnsi="Times New Roman" w:cs="Times New Roman"/>
          <w:sz w:val="28"/>
          <w:szCs w:val="28"/>
        </w:rPr>
        <w:t xml:space="preserve">ствии с ФГОС СПО </w:t>
      </w:r>
      <w:r w:rsidRPr="001602A1">
        <w:rPr>
          <w:rFonts w:ascii="Times New Roman" w:hAnsi="Times New Roman" w:cs="Times New Roman"/>
          <w:sz w:val="28"/>
          <w:szCs w:val="28"/>
        </w:rPr>
        <w:t xml:space="preserve"> по </w:t>
      </w:r>
      <w:r w:rsidRPr="001602A1">
        <w:rPr>
          <w:rFonts w:ascii="Times New Roman" w:hAnsi="Times New Roman" w:cs="Times New Roman"/>
          <w:color w:val="000000"/>
          <w:sz w:val="28"/>
          <w:szCs w:val="28"/>
        </w:rPr>
        <w:t>специальности 49.02.01 Физическая культура.</w:t>
      </w:r>
    </w:p>
    <w:p w:rsidR="00E600D2" w:rsidRPr="001602A1" w:rsidRDefault="00E600D2" w:rsidP="00E600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 01, ОК 02, ОК 03, ОК 04.</w:t>
      </w:r>
    </w:p>
    <w:p w:rsidR="00E600D2" w:rsidRPr="001602A1" w:rsidRDefault="00E600D2" w:rsidP="00E600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00D2" w:rsidRPr="001602A1" w:rsidRDefault="00E600D2" w:rsidP="00E600D2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>1.2. Цель и планируемые результаты освоения дисциплины:</w:t>
      </w:r>
    </w:p>
    <w:p w:rsidR="00E600D2" w:rsidRPr="001602A1" w:rsidRDefault="00E600D2" w:rsidP="00E600D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602A1">
        <w:rPr>
          <w:rFonts w:ascii="Times New Roman" w:hAnsi="Times New Roman" w:cs="Times New Roman"/>
          <w:sz w:val="24"/>
          <w:szCs w:val="24"/>
        </w:rPr>
        <w:t xml:space="preserve">В рамках программы учебной дисциплины обучающимися осваиваются умения </w:t>
      </w:r>
      <w:r w:rsidRPr="001602A1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1"/>
        <w:gridCol w:w="3969"/>
        <w:gridCol w:w="4394"/>
      </w:tblGrid>
      <w:tr w:rsidR="00E600D2" w:rsidRPr="001602A1" w:rsidTr="00B55B53">
        <w:trPr>
          <w:trHeight w:val="649"/>
        </w:trPr>
        <w:tc>
          <w:tcPr>
            <w:tcW w:w="1101" w:type="dxa"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  <w:p w:rsidR="00E600D2" w:rsidRPr="001602A1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3969" w:type="dxa"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394" w:type="dxa"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sz w:val="24"/>
                <w:szCs w:val="24"/>
              </w:rPr>
              <w:t>Знания</w:t>
            </w:r>
          </w:p>
        </w:tc>
      </w:tr>
      <w:tr w:rsidR="00E600D2" w:rsidRPr="001602A1" w:rsidTr="00B55B53">
        <w:trPr>
          <w:trHeight w:val="212"/>
        </w:trPr>
        <w:tc>
          <w:tcPr>
            <w:tcW w:w="1101" w:type="dxa"/>
          </w:tcPr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01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02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03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04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анализировать исследовательские работы с точки зрения логики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обосновывать актуальность темы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определять методы для организации собственного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определять методологический аппарат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разрабатывать план учебно-исследовательской работы;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выделяет понятийно-категориальный аппарат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работать с психолого-педагогической, методической, нормативной литературой по проблеме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использовать элементы педагогического эксперимента в собственном исследовании;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обобщать и анализировать результаты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 xml:space="preserve">оформлять учебно-исследовательскую работу; 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 xml:space="preserve">использовать приемы защиты </w:t>
            </w:r>
            <w:r w:rsidRPr="001602A1">
              <w:rPr>
                <w:color w:val="0D0D0D"/>
              </w:rPr>
              <w:lastRenderedPageBreak/>
              <w:t>результатов исследования.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разрабатывать педагогический проект.</w:t>
            </w:r>
          </w:p>
          <w:p w:rsidR="00E600D2" w:rsidRPr="001602A1" w:rsidRDefault="00E600D2" w:rsidP="00B55B53">
            <w:p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оформлять педагогический проект.</w:t>
            </w:r>
          </w:p>
        </w:tc>
        <w:tc>
          <w:tcPr>
            <w:tcW w:w="4394" w:type="dxa"/>
          </w:tcPr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lastRenderedPageBreak/>
              <w:t>логику исследования,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структуру и этапы выполнения учебно-исследовательской работы;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способы и принципы обоснования актуальности темы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характеристику исследовательских методов;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компоненты методологического аппарата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 xml:space="preserve">основные виды учебно-исследовательской деятельности студентов колледжа; 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способы фиксации изученного материала;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понятие о педагогическом эксперименте, виды и этапы проведения эксперимента;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способы интерпретации результатов и формулирования выводов по теме исследования;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 xml:space="preserve">основные формы представления данных: описание, таблицы, схемы, графики, диаграммы и т.п.; 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требования к оформлению и представлению результатов работы;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порядок и процедуру защиты выпускной квалификационной работы.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lastRenderedPageBreak/>
              <w:t>теоретические аспекты педагогического проектирования.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4"/>
              </w:num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before="0" w:after="0"/>
              <w:ind w:left="0" w:firstLine="0"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t>структура педагогического проекта.</w:t>
            </w:r>
          </w:p>
          <w:p w:rsidR="00E600D2" w:rsidRPr="001602A1" w:rsidRDefault="00E600D2" w:rsidP="00B55B53">
            <w:pPr>
              <w:shd w:val="clear" w:color="auto" w:fill="FFFFFF"/>
              <w:tabs>
                <w:tab w:val="left" w:pos="3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- технологию педагогического проектирования.</w:t>
            </w:r>
          </w:p>
        </w:tc>
      </w:tr>
    </w:tbl>
    <w:p w:rsidR="00E600D2" w:rsidRDefault="00E600D2" w:rsidP="00E600D2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276" w:rsidRDefault="004A3276" w:rsidP="00E600D2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3276" w:rsidRPr="001602A1" w:rsidRDefault="004A3276" w:rsidP="00E600D2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0D2" w:rsidRPr="001602A1" w:rsidRDefault="00E600D2" w:rsidP="001602A1">
      <w:pPr>
        <w:suppressAutoHyphens/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E600D2" w:rsidRPr="001602A1" w:rsidRDefault="00E600D2" w:rsidP="001602A1">
      <w:pPr>
        <w:suppressAutoHyphens/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054"/>
        <w:gridCol w:w="2517"/>
      </w:tblGrid>
      <w:tr w:rsidR="00E600D2" w:rsidRPr="001602A1" w:rsidTr="00B55B53">
        <w:trPr>
          <w:trHeight w:val="490"/>
        </w:trPr>
        <w:tc>
          <w:tcPr>
            <w:tcW w:w="3685" w:type="pct"/>
            <w:vAlign w:val="center"/>
          </w:tcPr>
          <w:p w:rsidR="00E600D2" w:rsidRPr="001602A1" w:rsidRDefault="00E600D2" w:rsidP="00B55B53">
            <w:pPr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E600D2" w:rsidRPr="001602A1" w:rsidRDefault="00E600D2" w:rsidP="00B55B53">
            <w:pPr>
              <w:suppressAutoHyphens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E600D2" w:rsidRPr="001602A1" w:rsidTr="00B55B53">
        <w:trPr>
          <w:trHeight w:val="490"/>
        </w:trPr>
        <w:tc>
          <w:tcPr>
            <w:tcW w:w="368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:rsidR="00E600D2" w:rsidRPr="001602A1" w:rsidRDefault="00B55B53" w:rsidP="00B55B53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44</w:t>
            </w:r>
          </w:p>
        </w:tc>
      </w:tr>
      <w:tr w:rsidR="00E600D2" w:rsidRPr="001602A1" w:rsidTr="00B55B53">
        <w:trPr>
          <w:trHeight w:val="490"/>
        </w:trPr>
        <w:tc>
          <w:tcPr>
            <w:tcW w:w="368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1315" w:type="pct"/>
            <w:vAlign w:val="center"/>
          </w:tcPr>
          <w:p w:rsidR="00E600D2" w:rsidRPr="001602A1" w:rsidRDefault="00B55B53" w:rsidP="00B55B53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36</w:t>
            </w:r>
          </w:p>
        </w:tc>
      </w:tr>
      <w:tr w:rsidR="00E600D2" w:rsidRPr="001602A1" w:rsidTr="00B55B53">
        <w:trPr>
          <w:trHeight w:val="336"/>
        </w:trPr>
        <w:tc>
          <w:tcPr>
            <w:tcW w:w="5000" w:type="pct"/>
            <w:gridSpan w:val="2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sz w:val="28"/>
                <w:szCs w:val="28"/>
              </w:rPr>
              <w:t>в т. ч.:</w:t>
            </w:r>
          </w:p>
        </w:tc>
      </w:tr>
      <w:tr w:rsidR="00E600D2" w:rsidRPr="001602A1" w:rsidTr="00B55B53">
        <w:trPr>
          <w:trHeight w:val="490"/>
        </w:trPr>
        <w:tc>
          <w:tcPr>
            <w:tcW w:w="368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E600D2" w:rsidRPr="001602A1" w:rsidRDefault="00B55B53" w:rsidP="00B55B53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14</w:t>
            </w:r>
          </w:p>
        </w:tc>
      </w:tr>
      <w:tr w:rsidR="00E600D2" w:rsidRPr="001602A1" w:rsidTr="00B55B53">
        <w:trPr>
          <w:trHeight w:val="490"/>
        </w:trPr>
        <w:tc>
          <w:tcPr>
            <w:tcW w:w="368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  <w:r w:rsidRPr="00160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31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</w:tr>
      <w:tr w:rsidR="00E600D2" w:rsidRPr="001602A1" w:rsidTr="00B55B53">
        <w:trPr>
          <w:trHeight w:val="267"/>
        </w:trPr>
        <w:tc>
          <w:tcPr>
            <w:tcW w:w="368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1315" w:type="pct"/>
            <w:vAlign w:val="center"/>
          </w:tcPr>
          <w:p w:rsidR="00E600D2" w:rsidRPr="001602A1" w:rsidRDefault="00B55B53" w:rsidP="00B55B53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</w:tr>
      <w:tr w:rsidR="00E600D2" w:rsidRPr="001602A1" w:rsidTr="00B55B53">
        <w:trPr>
          <w:trHeight w:val="331"/>
        </w:trPr>
        <w:tc>
          <w:tcPr>
            <w:tcW w:w="368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602A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="00B55B53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в форме зачета </w:t>
            </w:r>
            <w:r w:rsidR="00B55B53" w:rsidRPr="00B55B53">
              <w:rPr>
                <w:rFonts w:ascii="Times New Roman" w:hAnsi="Times New Roman" w:cs="Times New Roman"/>
                <w:iCs/>
                <w:sz w:val="28"/>
                <w:szCs w:val="28"/>
              </w:rPr>
              <w:t>(6сем)</w:t>
            </w:r>
          </w:p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15" w:type="pct"/>
            <w:vAlign w:val="center"/>
          </w:tcPr>
          <w:p w:rsidR="00E600D2" w:rsidRPr="001602A1" w:rsidRDefault="00E600D2" w:rsidP="00B55B53">
            <w:pPr>
              <w:suppressAutoHyphens/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:rsidR="00E600D2" w:rsidRPr="001602A1" w:rsidRDefault="00E600D2" w:rsidP="00E600D2">
      <w:pPr>
        <w:suppressAutoHyphens/>
        <w:spacing w:after="120"/>
        <w:rPr>
          <w:rFonts w:ascii="Times New Roman" w:hAnsi="Times New Roman" w:cs="Times New Roman"/>
          <w:b/>
          <w:i/>
        </w:rPr>
      </w:pPr>
    </w:p>
    <w:p w:rsidR="00E600D2" w:rsidRPr="001602A1" w:rsidRDefault="00E600D2" w:rsidP="00E600D2">
      <w:pPr>
        <w:rPr>
          <w:rFonts w:ascii="Times New Roman" w:hAnsi="Times New Roman" w:cs="Times New Roman"/>
          <w:b/>
          <w:i/>
        </w:rPr>
        <w:sectPr w:rsidR="00E600D2" w:rsidRPr="001602A1">
          <w:footerReference w:type="default" r:id="rId8"/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E600D2" w:rsidRPr="001602A1" w:rsidRDefault="00E600D2" w:rsidP="00B8384B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4"/>
        <w:gridCol w:w="9355"/>
        <w:gridCol w:w="1842"/>
        <w:gridCol w:w="1639"/>
      </w:tblGrid>
      <w:tr w:rsidR="00E600D2" w:rsidRPr="001602A1" w:rsidTr="004A3276">
        <w:trPr>
          <w:trHeight w:val="20"/>
        </w:trPr>
        <w:tc>
          <w:tcPr>
            <w:tcW w:w="701" w:type="pct"/>
            <w:vAlign w:val="center"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133" w:type="pct"/>
            <w:vAlign w:val="center"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и формы организации деятельности обучающихся</w:t>
            </w:r>
          </w:p>
        </w:tc>
        <w:tc>
          <w:tcPr>
            <w:tcW w:w="617" w:type="pct"/>
            <w:vAlign w:val="center"/>
          </w:tcPr>
          <w:p w:rsidR="00E600D2" w:rsidRPr="001602A1" w:rsidRDefault="00E600D2" w:rsidP="004A3276">
            <w:pPr>
              <w:suppressAutoHyphens/>
              <w:spacing w:after="0" w:line="240" w:lineRule="auto"/>
              <w:ind w:left="-109" w:right="-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Объем, акад. ч. / в том числе в форме практической подготовки, акад. ч.</w:t>
            </w:r>
          </w:p>
        </w:tc>
        <w:tc>
          <w:tcPr>
            <w:tcW w:w="549" w:type="pct"/>
            <w:vAlign w:val="center"/>
          </w:tcPr>
          <w:p w:rsidR="00E600D2" w:rsidRPr="001602A1" w:rsidRDefault="00E600D2" w:rsidP="004A3276">
            <w:pPr>
              <w:suppressAutoHyphens/>
              <w:spacing w:after="0" w:line="240" w:lineRule="auto"/>
              <w:ind w:left="-109" w:right="-17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E600D2" w:rsidRPr="001602A1" w:rsidTr="004A3276">
        <w:trPr>
          <w:trHeight w:val="20"/>
        </w:trPr>
        <w:tc>
          <w:tcPr>
            <w:tcW w:w="701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133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17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549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E600D2" w:rsidRPr="001602A1" w:rsidTr="004A3276">
        <w:trPr>
          <w:trHeight w:val="20"/>
        </w:trPr>
        <w:tc>
          <w:tcPr>
            <w:tcW w:w="3834" w:type="pct"/>
            <w:gridSpan w:val="2"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 1. Теоретические основы исследовательской деятельности</w:t>
            </w:r>
          </w:p>
        </w:tc>
        <w:tc>
          <w:tcPr>
            <w:tcW w:w="617" w:type="pct"/>
          </w:tcPr>
          <w:p w:rsidR="00E600D2" w:rsidRPr="00B55B53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49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0"/>
        </w:trPr>
        <w:tc>
          <w:tcPr>
            <w:tcW w:w="701" w:type="pct"/>
            <w:vMerge w:val="restart"/>
          </w:tcPr>
          <w:p w:rsidR="00E600D2" w:rsidRPr="00B55B53" w:rsidRDefault="00E600D2" w:rsidP="004A32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 Методологические и методические основы исследовательской деятельности</w:t>
            </w:r>
          </w:p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E600D2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="00B55B53"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5B53"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E600D2" w:rsidRPr="00B55B53" w:rsidRDefault="0062014D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" w:type="pct"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0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t>Наука и научное исследование Понятие о науке как специфической сфере человеческой деятельности, направленной на получение, обоснование и систематизацию объективных знаний о мире. Понятие о научном исследовании как особой форме процесса познания. Классификации научных исследований по целевому назначению (фундаментальные, прикладные, разработки, поисковые), по срокам выполнения (долгосрочные. краткосрочные, экспресс</w:t>
            </w:r>
            <w:r w:rsidR="00B55B53"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5B53"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t>исследования). Междисциплинарный характер современной науки. Взаимосвязь науки и практики.</w:t>
            </w:r>
          </w:p>
        </w:tc>
        <w:tc>
          <w:tcPr>
            <w:tcW w:w="617" w:type="pct"/>
            <w:vAlign w:val="center"/>
          </w:tcPr>
          <w:p w:rsidR="00E600D2" w:rsidRPr="00B55B53" w:rsidRDefault="0062014D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Merge w:val="restar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1484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33" w:type="pct"/>
          </w:tcPr>
          <w:p w:rsidR="0062014D" w:rsidRPr="00B55B53" w:rsidRDefault="004A3276" w:rsidP="004A32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014D" w:rsidRPr="00B55B53">
              <w:rPr>
                <w:rFonts w:ascii="Times New Roman" w:hAnsi="Times New Roman" w:cs="Times New Roman"/>
                <w:sz w:val="24"/>
                <w:szCs w:val="24"/>
              </w:rPr>
              <w:t>Методология исследования Понятие о методологии научного знания как системе принципов, способов организации и построения теоретической и практической деятельности. Компоненты методологического знания: общетеоретические законы и закономерности, более частные законы, принципы и методы исследования. Методологический аппарат исследования: объект, предмет, цель, гипотеза, задачи (общее представление).</w:t>
            </w:r>
          </w:p>
        </w:tc>
        <w:tc>
          <w:tcPr>
            <w:tcW w:w="617" w:type="pct"/>
            <w:vAlign w:val="center"/>
          </w:tcPr>
          <w:p w:rsidR="0062014D" w:rsidRPr="0062014D" w:rsidRDefault="0062014D" w:rsidP="006201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62014D" w:rsidRPr="001602A1" w:rsidRDefault="0062014D" w:rsidP="00B55B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1343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t>Методика исследования Методика исследования как совокупность приемов и способов исследования, опре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softHyphen/>
              <w:t>деляющих порядок их применения и интерпретацию полученных с их помощью результатов. Понятие о методах исследования как совокупности приемов и операций, направленных на изучение проблем. Система методов исследования. Характеристика исследовательских методов.</w:t>
            </w:r>
          </w:p>
        </w:tc>
        <w:tc>
          <w:tcPr>
            <w:tcW w:w="617" w:type="pct"/>
            <w:vAlign w:val="center"/>
          </w:tcPr>
          <w:p w:rsidR="00E600D2" w:rsidRPr="0062014D" w:rsidRDefault="0062014D" w:rsidP="0062014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67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E600D2" w:rsidP="00B55B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617" w:type="pct"/>
            <w:vAlign w:val="center"/>
          </w:tcPr>
          <w:p w:rsidR="00E600D2" w:rsidRPr="00B55B53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699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E600D2" w:rsidP="00B55B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1.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«Определение методологического аппарата исследования. Логическая схема взаимосвязи методологического аппарата исследования»</w:t>
            </w:r>
          </w:p>
        </w:tc>
        <w:tc>
          <w:tcPr>
            <w:tcW w:w="617" w:type="pct"/>
            <w:vAlign w:val="center"/>
          </w:tcPr>
          <w:p w:rsidR="00E600D2" w:rsidRPr="00B55B53" w:rsidRDefault="00E600D2" w:rsidP="00B55B5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276"/>
        </w:trPr>
        <w:tc>
          <w:tcPr>
            <w:tcW w:w="701" w:type="pct"/>
            <w:vMerge w:val="restart"/>
          </w:tcPr>
          <w:p w:rsidR="0062014D" w:rsidRPr="00B55B53" w:rsidRDefault="0062014D" w:rsidP="004A327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1.2. </w:t>
            </w: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Технология исследовательской деятельности</w:t>
            </w:r>
          </w:p>
        </w:tc>
        <w:tc>
          <w:tcPr>
            <w:tcW w:w="3133" w:type="pct"/>
          </w:tcPr>
          <w:p w:rsidR="0062014D" w:rsidRPr="00B55B53" w:rsidRDefault="0062014D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62014D" w:rsidRP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9" w:type="pct"/>
            <w:vMerge w:val="restart"/>
          </w:tcPr>
          <w:p w:rsidR="0062014D" w:rsidRPr="001602A1" w:rsidRDefault="0062014D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01</w:t>
            </w:r>
          </w:p>
          <w:p w:rsidR="0062014D" w:rsidRPr="001602A1" w:rsidRDefault="0062014D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ОК 02</w:t>
            </w:r>
          </w:p>
          <w:p w:rsidR="0062014D" w:rsidRPr="001602A1" w:rsidRDefault="0062014D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03</w:t>
            </w:r>
          </w:p>
          <w:p w:rsidR="0062014D" w:rsidRPr="001602A1" w:rsidRDefault="0062014D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04</w:t>
            </w:r>
          </w:p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20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62014D" w:rsidRPr="00B55B53" w:rsidRDefault="004A3276" w:rsidP="004A3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2014D" w:rsidRPr="00B55B53">
              <w:rPr>
                <w:rFonts w:ascii="Times New Roman" w:hAnsi="Times New Roman" w:cs="Times New Roman"/>
                <w:sz w:val="24"/>
                <w:szCs w:val="24"/>
              </w:rPr>
              <w:t>Алгоритм исследовательской работы: определение проблемы, предмета и объекта исследования; сбор и изучение информации по проблеме, уточнение основных понятий, определение темы исследования; формулировка цели, задач и гипотезы исследования, выбор соответствующих методов исследования; подготовка и проведение исследовательской части работы (в том числе эмпирической); обработка результатов исследования; интерпретация полученных данных; формулирование выводов; оформление работы; защита.</w:t>
            </w:r>
          </w:p>
        </w:tc>
        <w:tc>
          <w:tcPr>
            <w:tcW w:w="617" w:type="pct"/>
            <w:vMerge w:val="restart"/>
            <w:vAlign w:val="center"/>
          </w:tcPr>
          <w:p w:rsidR="0062014D" w:rsidRPr="00B55B53" w:rsidRDefault="00B8384B" w:rsidP="00B83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</w:tcPr>
          <w:p w:rsidR="0062014D" w:rsidRPr="001602A1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20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62014D" w:rsidRPr="00B55B53" w:rsidRDefault="004A3276" w:rsidP="004A32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014D" w:rsidRPr="00B55B53">
              <w:rPr>
                <w:rFonts w:ascii="Times New Roman" w:hAnsi="Times New Roman" w:cs="Times New Roman"/>
                <w:sz w:val="24"/>
                <w:szCs w:val="24"/>
              </w:rPr>
              <w:t>Эксперимент как общенаучный метод исследования. Виды экспериментов. Основные этапы проведения эксперимента, содержание работы на каждом этапе.</w:t>
            </w:r>
          </w:p>
        </w:tc>
        <w:tc>
          <w:tcPr>
            <w:tcW w:w="617" w:type="pct"/>
            <w:vMerge/>
            <w:vAlign w:val="center"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62014D" w:rsidRPr="001602A1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20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62014D" w:rsidRPr="00B55B53" w:rsidRDefault="0062014D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617" w:type="pct"/>
            <w:vAlign w:val="center"/>
          </w:tcPr>
          <w:p w:rsidR="0062014D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9" w:type="pct"/>
            <w:vMerge/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384B" w:rsidRPr="001602A1" w:rsidTr="004A3276">
        <w:trPr>
          <w:trHeight w:val="740"/>
        </w:trPr>
        <w:tc>
          <w:tcPr>
            <w:tcW w:w="701" w:type="pct"/>
            <w:vMerge/>
          </w:tcPr>
          <w:p w:rsidR="00B8384B" w:rsidRPr="00B55B53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B8384B" w:rsidRPr="00B55B53" w:rsidRDefault="00B8384B" w:rsidP="00B55B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Технология сбора и анализа информации по актуальной теме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Формулировка объекта, предмета, цели, гипотезы и составление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варительного плана исследования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  <w:vAlign w:val="center"/>
          </w:tcPr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B8384B" w:rsidRPr="001602A1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506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62014D" w:rsidRPr="00B55B53" w:rsidRDefault="0062014D" w:rsidP="00620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A32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Сбор и первичная систематизация эмпирического материала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2014D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506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62014D" w:rsidRPr="00B55B53" w:rsidRDefault="0062014D" w:rsidP="00620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Интерпретация, оформление, представление результатов и формулирование выводов исследовани</w:t>
            </w:r>
            <w:r w:rsidR="004A327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2014D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  <w:tcBorders>
              <w:bottom w:val="single" w:sz="4" w:space="0" w:color="auto"/>
            </w:tcBorders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187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62014D" w:rsidRPr="0062014D" w:rsidRDefault="0062014D" w:rsidP="0062014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2014D" w:rsidRP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157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62014D" w:rsidRPr="00B55B53" w:rsidRDefault="0062014D" w:rsidP="006201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Выбор темы исследования и обоснование ее актуальности.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2014D" w:rsidRPr="00B55B53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0"/>
        </w:trPr>
        <w:tc>
          <w:tcPr>
            <w:tcW w:w="701" w:type="pct"/>
            <w:vMerge w:val="restart"/>
          </w:tcPr>
          <w:p w:rsidR="00E600D2" w:rsidRPr="00B55B53" w:rsidRDefault="00E600D2" w:rsidP="004A3276">
            <w:pPr>
              <w:suppressAutoHyphens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 Учебно-исследовательская деятельность студентов</w:t>
            </w:r>
          </w:p>
        </w:tc>
        <w:tc>
          <w:tcPr>
            <w:tcW w:w="3133" w:type="pct"/>
          </w:tcPr>
          <w:p w:rsidR="00E600D2" w:rsidRPr="00B55B53" w:rsidRDefault="00B55B53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E600D2" w:rsidRP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4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49" w:type="pct"/>
            <w:vMerge w:val="restart"/>
          </w:tcPr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01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02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03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04</w:t>
            </w:r>
          </w:p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00D2" w:rsidRPr="001602A1" w:rsidTr="004A3276">
        <w:tc>
          <w:tcPr>
            <w:tcW w:w="701" w:type="pct"/>
            <w:vMerge/>
          </w:tcPr>
          <w:p w:rsidR="00E600D2" w:rsidRPr="00B55B53" w:rsidRDefault="00E600D2" w:rsidP="00B55B5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600D2"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учебно-исследовательской деятельности. Сравнительная характеристика научно-исследовательской и учебно-исследовательской деятельности. Особенности научного стиля изложения.</w:t>
            </w:r>
          </w:p>
        </w:tc>
        <w:tc>
          <w:tcPr>
            <w:tcW w:w="617" w:type="pct"/>
            <w:vAlign w:val="center"/>
          </w:tcPr>
          <w:p w:rsidR="00E600D2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c>
          <w:tcPr>
            <w:tcW w:w="701" w:type="pct"/>
            <w:vMerge/>
          </w:tcPr>
          <w:p w:rsidR="00E600D2" w:rsidRPr="00B55B53" w:rsidRDefault="00E600D2" w:rsidP="00B55B5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600D2"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>Виды учебно-исследовательской деятельности обучающихся. Основные виды учебно-исследовательской деятельности обучающихся профессиональной образовательной организации: курсовая работа и выпускная квалификационная работа, их сходство и различие. Содержательное разнообразие курсовых работ (реферативного, практического, опытно-экспериментального характера), выпускных квалификационных работ (опытно-практического, опытно-экспериментального, теоретиче</w:t>
            </w:r>
            <w:r w:rsidR="00E600D2"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ского, проектного характера). </w:t>
            </w:r>
          </w:p>
        </w:tc>
        <w:tc>
          <w:tcPr>
            <w:tcW w:w="617" w:type="pct"/>
            <w:vAlign w:val="center"/>
          </w:tcPr>
          <w:p w:rsidR="00E600D2" w:rsidRPr="00B55B53" w:rsidRDefault="00B8384B" w:rsidP="00B83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c>
          <w:tcPr>
            <w:tcW w:w="701" w:type="pct"/>
            <w:vMerge/>
          </w:tcPr>
          <w:p w:rsidR="00E600D2" w:rsidRPr="00B55B53" w:rsidRDefault="00E600D2" w:rsidP="00B55B5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E600D2"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курсовой и выпускной квалификационной работе. Структура. Методологический аппарат. Теоретические и эмпирические методы исследования в курсовой и выпускной квалификационной работе. Рубрикация как выражение композиционной структуры текста. Требования к оформлению структурных частей курсовой работы и выпускной квалификационной работы.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7" w:type="pct"/>
            <w:vMerge w:val="restart"/>
            <w:vAlign w:val="center"/>
          </w:tcPr>
          <w:p w:rsidR="00E600D2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83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384B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Pr="00B55B53" w:rsidRDefault="00B8384B" w:rsidP="00B83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c>
          <w:tcPr>
            <w:tcW w:w="701" w:type="pct"/>
            <w:vMerge/>
          </w:tcPr>
          <w:p w:rsidR="00E600D2" w:rsidRPr="00B55B53" w:rsidRDefault="00E600D2" w:rsidP="00B55B5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E600D2"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>Защита курсовой работы и выпускной квалификационной работы. Возможные варианты защиты курсовой работы. Критерии оценки курсовой работы. Отзыв научного руководителя.</w:t>
            </w:r>
          </w:p>
          <w:p w:rsidR="00E600D2" w:rsidRPr="00B55B53" w:rsidRDefault="00E600D2" w:rsidP="00B55B5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>Выпускная квалификационная работа как вид государственной итоговой аттестации выпускников. Цель защиты выпускной квалификационной работы. Особенности процедуры предварительной защиты результатов выпускной квалификационной работы. Допуск к защите ВКР: сроки сдачи работы, составление отзыва научного руководителя, рецензии. Подготовка выпускной квалификационной работы к защите: составление текста выступления студента; подготовка ответов на замечания и пожелания, высказанные в отзыве и рецензии; подготовка раздаточного материала, презентации. Процедура защиты выпускной квалификационной работы. Критерии оценки ВКР.</w:t>
            </w:r>
          </w:p>
        </w:tc>
        <w:tc>
          <w:tcPr>
            <w:tcW w:w="617" w:type="pct"/>
            <w:vMerge/>
            <w:vAlign w:val="center"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76" w:rsidRPr="001602A1" w:rsidTr="004A3276">
        <w:trPr>
          <w:trHeight w:val="255"/>
        </w:trPr>
        <w:tc>
          <w:tcPr>
            <w:tcW w:w="701" w:type="pct"/>
            <w:vMerge/>
          </w:tcPr>
          <w:p w:rsidR="004A3276" w:rsidRPr="00B55B53" w:rsidRDefault="004A3276" w:rsidP="00B55B5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4A3276" w:rsidRPr="00B55B53" w:rsidRDefault="004A3276" w:rsidP="00B55B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7" w:type="pct"/>
            <w:vAlign w:val="center"/>
          </w:tcPr>
          <w:p w:rsidR="004A3276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9" w:type="pct"/>
            <w:vMerge w:val="restart"/>
          </w:tcPr>
          <w:p w:rsidR="004A3276" w:rsidRPr="001602A1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276" w:rsidRPr="001602A1" w:rsidTr="004A3276">
        <w:trPr>
          <w:trHeight w:val="276"/>
        </w:trPr>
        <w:tc>
          <w:tcPr>
            <w:tcW w:w="701" w:type="pct"/>
            <w:vMerge/>
          </w:tcPr>
          <w:p w:rsidR="004A3276" w:rsidRPr="00B55B53" w:rsidRDefault="004A3276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vMerge w:val="restart"/>
          </w:tcPr>
          <w:p w:rsidR="004A3276" w:rsidRPr="00B55B53" w:rsidRDefault="004A3276" w:rsidP="00620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Обоснование актуальности темы исследования.</w:t>
            </w:r>
          </w:p>
          <w:p w:rsidR="004A3276" w:rsidRPr="00B55B53" w:rsidRDefault="004A3276" w:rsidP="00620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Составление библиографического описания, составление тезисов и запись цитаты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  <w:vMerge w:val="restart"/>
            <w:vAlign w:val="center"/>
          </w:tcPr>
          <w:p w:rsidR="004A3276" w:rsidRPr="00B55B53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</w:tcPr>
          <w:p w:rsidR="004A3276" w:rsidRPr="001602A1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76" w:rsidRPr="001602A1" w:rsidTr="004A3276">
        <w:trPr>
          <w:trHeight w:val="276"/>
        </w:trPr>
        <w:tc>
          <w:tcPr>
            <w:tcW w:w="701" w:type="pct"/>
            <w:vMerge/>
          </w:tcPr>
          <w:p w:rsidR="004A3276" w:rsidRPr="00B55B53" w:rsidRDefault="004A3276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vMerge/>
          </w:tcPr>
          <w:p w:rsidR="004A3276" w:rsidRPr="00B55B53" w:rsidRDefault="004A3276" w:rsidP="00620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  <w:vMerge/>
            <w:vAlign w:val="center"/>
          </w:tcPr>
          <w:p w:rsidR="004A3276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 w:val="restart"/>
          </w:tcPr>
          <w:p w:rsidR="004A3276" w:rsidRPr="001602A1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B" w:rsidRPr="001602A1" w:rsidTr="004A3276">
        <w:trPr>
          <w:trHeight w:val="20"/>
        </w:trPr>
        <w:tc>
          <w:tcPr>
            <w:tcW w:w="701" w:type="pct"/>
            <w:vMerge/>
          </w:tcPr>
          <w:p w:rsidR="00B8384B" w:rsidRPr="00B55B53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B8384B" w:rsidRPr="00B55B53" w:rsidRDefault="00B8384B" w:rsidP="00B83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Составление программы опытно-экспериментальной работы при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исследования по теме. </w:t>
            </w:r>
          </w:p>
        </w:tc>
        <w:tc>
          <w:tcPr>
            <w:tcW w:w="617" w:type="pct"/>
            <w:vAlign w:val="center"/>
          </w:tcPr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</w:tcPr>
          <w:p w:rsidR="00B8384B" w:rsidRPr="001602A1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B" w:rsidRPr="001602A1" w:rsidTr="004A3276">
        <w:trPr>
          <w:trHeight w:val="20"/>
        </w:trPr>
        <w:tc>
          <w:tcPr>
            <w:tcW w:w="701" w:type="pct"/>
            <w:vMerge/>
          </w:tcPr>
          <w:p w:rsidR="00B8384B" w:rsidRPr="00B55B53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B8384B" w:rsidRPr="00B55B53" w:rsidRDefault="00B8384B" w:rsidP="00620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7" w:type="pct"/>
            <w:vAlign w:val="center"/>
          </w:tcPr>
          <w:p w:rsidR="00B8384B" w:rsidRP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9" w:type="pct"/>
            <w:vMerge w:val="restart"/>
          </w:tcPr>
          <w:p w:rsidR="00B8384B" w:rsidRPr="001602A1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B" w:rsidRPr="001602A1" w:rsidTr="004A3276">
        <w:trPr>
          <w:trHeight w:val="562"/>
        </w:trPr>
        <w:tc>
          <w:tcPr>
            <w:tcW w:w="701" w:type="pct"/>
            <w:vMerge/>
          </w:tcPr>
          <w:p w:rsidR="00B8384B" w:rsidRPr="00B55B53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B8384B" w:rsidRPr="00B55B53" w:rsidRDefault="00B8384B" w:rsidP="00620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Наблюдение и анализ видеозаписи процедуры защиты выпускной квалификационной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  <w:vAlign w:val="center"/>
          </w:tcPr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B8384B" w:rsidRPr="001602A1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23"/>
        </w:trPr>
        <w:tc>
          <w:tcPr>
            <w:tcW w:w="3834" w:type="pct"/>
            <w:gridSpan w:val="2"/>
            <w:tcBorders>
              <w:bottom w:val="single" w:sz="4" w:space="0" w:color="auto"/>
            </w:tcBorders>
          </w:tcPr>
          <w:p w:rsidR="00E600D2" w:rsidRPr="00B55B53" w:rsidRDefault="00E600D2" w:rsidP="00B55B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Теоретические основы проектной деятельности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E600D2" w:rsidRPr="00B55B53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0"/>
        </w:trPr>
        <w:tc>
          <w:tcPr>
            <w:tcW w:w="701" w:type="pct"/>
            <w:vMerge w:val="restart"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Проектная деятельность: понятие, основные характеристики проектной деятельности, классификация проектов</w:t>
            </w:r>
          </w:p>
        </w:tc>
        <w:tc>
          <w:tcPr>
            <w:tcW w:w="3133" w:type="pct"/>
          </w:tcPr>
          <w:p w:rsidR="00E600D2" w:rsidRPr="00B55B53" w:rsidRDefault="00B55B53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vAlign w:val="center"/>
          </w:tcPr>
          <w:p w:rsidR="00E600D2" w:rsidRPr="00B55B53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49" w:type="pct"/>
            <w:vMerge w:val="restart"/>
          </w:tcPr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01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02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03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04</w:t>
            </w:r>
          </w:p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0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E600D2"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>Понятия проектной деятельности и педагогического проектирования. Различие проектной и исследовательской деятельности. Принципы проектной деятельности. Общие признаки, отличающие проект от других видов деятельности: 1) направленность на достижение конкретных целей с определенным началом и концом; 2) ограниченная протяженность по срокам, стоимости и ресурсам; 3) неповторимость и уникальность (в определенной степени); 4) комплексность — наличие большого числа факторов, прямо или косвенно влияющих на прогресс и результаты проекта; 5) правовое и организационное обеспечение — создание специфической организационной структуры на время реализации проекта. Проектная культура педагога.</w:t>
            </w:r>
          </w:p>
        </w:tc>
        <w:tc>
          <w:tcPr>
            <w:tcW w:w="617" w:type="pct"/>
            <w:vMerge w:val="restart"/>
            <w:vAlign w:val="center"/>
          </w:tcPr>
          <w:p w:rsidR="004A3276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76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76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3276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00D2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0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E600D2" w:rsidRPr="00B55B53" w:rsidRDefault="004A3276" w:rsidP="004A32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E600D2"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>Виды педагогических проектов. П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о срокам реализации: краткосрочные (до одной недели); среднесрочные (от недели до месяца); долгосрочные (от одного месяца и больше); по доминирующей деятельности: исследовательские; творческие; практико-ориентированные; информационные; приключенческие; игровые; 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телекоммуникационные; по количеству участников проекта: индивидуальные; групповые.</w:t>
            </w:r>
            <w:r w:rsidR="00B8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0D2" w:rsidRPr="00B55B53">
              <w:rPr>
                <w:rFonts w:ascii="Times New Roman" w:hAnsi="Times New Roman" w:cs="Times New Roman"/>
                <w:sz w:val="24"/>
                <w:szCs w:val="24"/>
              </w:rPr>
              <w:t>Учебные проекты. Досуговые проекты. Проекты в системе профессиональной подготовки. Социально-педагогические проекты. Проекты личностного становления. Сетевые проекты. Международные проекты</w:t>
            </w:r>
          </w:p>
        </w:tc>
        <w:tc>
          <w:tcPr>
            <w:tcW w:w="617" w:type="pct"/>
            <w:vMerge/>
            <w:vAlign w:val="center"/>
          </w:tcPr>
          <w:p w:rsidR="00E600D2" w:rsidRPr="00B55B53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276" w:rsidRPr="001602A1" w:rsidTr="004A3276">
        <w:trPr>
          <w:trHeight w:val="255"/>
        </w:trPr>
        <w:tc>
          <w:tcPr>
            <w:tcW w:w="701" w:type="pct"/>
            <w:vMerge/>
          </w:tcPr>
          <w:p w:rsidR="004A3276" w:rsidRPr="00B55B53" w:rsidRDefault="004A3276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4A3276" w:rsidRPr="00B55B53" w:rsidRDefault="004A3276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617" w:type="pct"/>
            <w:vAlign w:val="center"/>
          </w:tcPr>
          <w:p w:rsidR="004A3276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9" w:type="pct"/>
            <w:vMerge w:val="restart"/>
          </w:tcPr>
          <w:p w:rsidR="004A3276" w:rsidRPr="001602A1" w:rsidRDefault="004A3276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B" w:rsidRPr="001602A1" w:rsidTr="004A3276">
        <w:trPr>
          <w:trHeight w:val="20"/>
        </w:trPr>
        <w:tc>
          <w:tcPr>
            <w:tcW w:w="701" w:type="pct"/>
            <w:vMerge/>
          </w:tcPr>
          <w:p w:rsidR="00B8384B" w:rsidRPr="00B55B53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B8384B" w:rsidRPr="00B55B53" w:rsidRDefault="00B8384B" w:rsidP="007832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 Виды педагогических проектов в практике физической культуры и спорта</w:t>
            </w:r>
          </w:p>
        </w:tc>
        <w:tc>
          <w:tcPr>
            <w:tcW w:w="617" w:type="pct"/>
            <w:vAlign w:val="center"/>
          </w:tcPr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B8384B" w:rsidRPr="001602A1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B" w:rsidRPr="001602A1" w:rsidTr="004A3276">
        <w:trPr>
          <w:trHeight w:val="155"/>
        </w:trPr>
        <w:tc>
          <w:tcPr>
            <w:tcW w:w="701" w:type="pct"/>
            <w:vMerge/>
          </w:tcPr>
          <w:p w:rsidR="00B8384B" w:rsidRPr="00B55B53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B8384B" w:rsidRPr="0062014D" w:rsidRDefault="00B8384B" w:rsidP="00783223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7" w:type="pct"/>
            <w:vAlign w:val="center"/>
          </w:tcPr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9" w:type="pct"/>
            <w:vMerge w:val="restart"/>
          </w:tcPr>
          <w:p w:rsidR="00B8384B" w:rsidRPr="001602A1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B" w:rsidRPr="001602A1" w:rsidTr="004A3276">
        <w:trPr>
          <w:trHeight w:val="117"/>
        </w:trPr>
        <w:tc>
          <w:tcPr>
            <w:tcW w:w="701" w:type="pct"/>
            <w:vMerge/>
          </w:tcPr>
          <w:p w:rsidR="00B8384B" w:rsidRPr="00B55B53" w:rsidRDefault="00B8384B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B8384B" w:rsidRPr="00B55B53" w:rsidRDefault="00B8384B" w:rsidP="007832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Cs/>
                <w:sz w:val="24"/>
                <w:szCs w:val="24"/>
              </w:rPr>
              <w:t>Работа с информационно-поисковыми системами.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B8384B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  <w:tcBorders>
              <w:bottom w:val="single" w:sz="4" w:space="0" w:color="auto"/>
            </w:tcBorders>
          </w:tcPr>
          <w:p w:rsidR="00B8384B" w:rsidRPr="001602A1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67"/>
        </w:trPr>
        <w:tc>
          <w:tcPr>
            <w:tcW w:w="701" w:type="pct"/>
            <w:vMerge w:val="restart"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 Организация проектной деятельности: этапы и содержание деятельности</w:t>
            </w: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E600D2" w:rsidRPr="00B55B53" w:rsidRDefault="00B55B53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 материала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E600D2" w:rsidRPr="00B55B53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49" w:type="pct"/>
            <w:vMerge w:val="restart"/>
          </w:tcPr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01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02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03</w:t>
            </w:r>
          </w:p>
          <w:p w:rsidR="00E600D2" w:rsidRPr="001602A1" w:rsidRDefault="00E600D2" w:rsidP="00B55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ОК 04</w:t>
            </w:r>
          </w:p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506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E600D2" w:rsidRPr="00B55B53" w:rsidRDefault="00E600D2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проектной деятельности.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Этапы проектирования. Предпроектный этап. Выбор формата проекта. Логика организации педагогического проекта. Этап реализации проекта, рефлексивный этап, послепроектный этап. </w:t>
            </w:r>
            <w:r w:rsidRPr="00B55B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Технология разработки проектов.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Педагогический проект как документ: основные требования к составлению. Принципы разработки педагогического проекта. Алгоритм педагогического проектирования. Сбор исходных данных и анализ существующего состояния объекта. Выявление потребности в изменениях (в проекте). Определение целей, задач и ожидаемых результатов. Моделирование объекта в соответствии с поставленными целями. Определение ресурсов и технологий реализации проекта. Результаты проектной деятельности. Оценка результатов проектной деятельности. Требования к написанию проекта. Критерии результативности проекта. Особенности написания курсовых работ и ВКР проектного характера.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E600D2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vMerge/>
            <w:tcBorders>
              <w:bottom w:val="single" w:sz="4" w:space="0" w:color="auto"/>
            </w:tcBorders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95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E600D2" w:rsidRPr="00B55B53" w:rsidRDefault="00E600D2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практических занятий 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E600D2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315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E600D2" w:rsidRPr="00B55B53" w:rsidRDefault="00E600D2" w:rsidP="00B83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B8384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личностного и профессионального роста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E600D2" w:rsidRPr="00B55B53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79"/>
        </w:trPr>
        <w:tc>
          <w:tcPr>
            <w:tcW w:w="701" w:type="pct"/>
            <w:vMerge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E600D2" w:rsidRPr="00B55B53" w:rsidRDefault="00E600D2" w:rsidP="00B83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Практическое занятие </w:t>
            </w:r>
            <w:r w:rsidR="00B8384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20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Разработка учебных проектов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E600D2" w:rsidRPr="00B55B53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506"/>
        </w:trPr>
        <w:tc>
          <w:tcPr>
            <w:tcW w:w="701" w:type="pct"/>
            <w:vMerge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</w:tcPr>
          <w:p w:rsidR="0062014D" w:rsidRPr="00B55B53" w:rsidRDefault="0062014D" w:rsidP="00B83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B838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досуговых проектов. 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Практика оценки результатов проектной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2014D" w:rsidRPr="00B55B53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506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E600D2" w:rsidRPr="00B55B53" w:rsidRDefault="00E600D2" w:rsidP="00B838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  <w:r w:rsidR="00B8384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B55B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Организационно</w:t>
            </w:r>
            <w:r w:rsidR="00B8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8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деятельностная игра по педагогическому проектированию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E600D2" w:rsidRPr="00B55B53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191"/>
        </w:trPr>
        <w:tc>
          <w:tcPr>
            <w:tcW w:w="701" w:type="pct"/>
            <w:vMerge w:val="restart"/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62014D" w:rsidRPr="0062014D" w:rsidRDefault="0062014D" w:rsidP="0062014D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E1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2014D" w:rsidRPr="00B8384B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84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014D" w:rsidRPr="001602A1" w:rsidTr="004A3276">
        <w:trPr>
          <w:trHeight w:val="326"/>
        </w:trPr>
        <w:tc>
          <w:tcPr>
            <w:tcW w:w="701" w:type="pct"/>
            <w:vMerge/>
            <w:tcBorders>
              <w:bottom w:val="single" w:sz="4" w:space="0" w:color="auto"/>
            </w:tcBorders>
          </w:tcPr>
          <w:p w:rsidR="0062014D" w:rsidRPr="00B55B53" w:rsidRDefault="0062014D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3" w:type="pct"/>
            <w:tcBorders>
              <w:bottom w:val="single" w:sz="4" w:space="0" w:color="auto"/>
            </w:tcBorders>
          </w:tcPr>
          <w:p w:rsidR="0062014D" w:rsidRPr="00B55B53" w:rsidRDefault="0062014D" w:rsidP="006201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sz w:val="24"/>
                <w:szCs w:val="24"/>
              </w:rPr>
              <w:t>Разработка социально-педа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гогических проектов</w:t>
            </w:r>
            <w:r w:rsidR="00B838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2014D" w:rsidRPr="00B55B53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62014D" w:rsidRPr="001602A1" w:rsidRDefault="0062014D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236"/>
        </w:trPr>
        <w:tc>
          <w:tcPr>
            <w:tcW w:w="3834" w:type="pct"/>
            <w:gridSpan w:val="2"/>
          </w:tcPr>
          <w:p w:rsidR="00E600D2" w:rsidRPr="00B55B53" w:rsidRDefault="00E600D2" w:rsidP="00B55B5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617" w:type="pct"/>
            <w:vAlign w:val="center"/>
          </w:tcPr>
          <w:p w:rsidR="00E600D2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зачет</w:t>
            </w:r>
          </w:p>
        </w:tc>
        <w:tc>
          <w:tcPr>
            <w:tcW w:w="549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600D2" w:rsidRPr="001602A1" w:rsidTr="004A3276">
        <w:trPr>
          <w:trHeight w:val="70"/>
        </w:trPr>
        <w:tc>
          <w:tcPr>
            <w:tcW w:w="3834" w:type="pct"/>
            <w:gridSpan w:val="2"/>
          </w:tcPr>
          <w:p w:rsidR="00E600D2" w:rsidRPr="00B55B53" w:rsidRDefault="00E600D2" w:rsidP="00B55B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5B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617" w:type="pct"/>
            <w:vAlign w:val="center"/>
          </w:tcPr>
          <w:p w:rsidR="00E600D2" w:rsidRPr="00B55B53" w:rsidRDefault="00B8384B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549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00D2" w:rsidRPr="001602A1" w:rsidRDefault="00E600D2" w:rsidP="00E600D2">
      <w:pPr>
        <w:ind w:firstLine="709"/>
        <w:rPr>
          <w:rFonts w:ascii="Times New Roman" w:hAnsi="Times New Roman" w:cs="Times New Roman"/>
        </w:rPr>
        <w:sectPr w:rsidR="00E600D2" w:rsidRPr="001602A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E600D2" w:rsidRPr="001602A1" w:rsidRDefault="00E600D2" w:rsidP="00E600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02A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УСЛОВИЯ РЕАЛИЗАЦИИ УЧЕБНОЙ ДИСЦИПЛИНЫ</w:t>
      </w:r>
    </w:p>
    <w:p w:rsidR="00E600D2" w:rsidRPr="001602A1" w:rsidRDefault="00E600D2" w:rsidP="00E600D2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5B53"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1602A1">
        <w:rPr>
          <w:rFonts w:ascii="Times New Roman" w:hAnsi="Times New Roman" w:cs="Times New Roman"/>
          <w:bCs/>
          <w:sz w:val="28"/>
          <w:szCs w:val="28"/>
        </w:rPr>
        <w:t xml:space="preserve"> Для реализации программы учебной дисциплины должны быть предусмотрены следующие специальные помещения:</w:t>
      </w:r>
    </w:p>
    <w:p w:rsidR="00E600D2" w:rsidRPr="001602A1" w:rsidRDefault="00E600D2" w:rsidP="00E600D2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Кабинет</w:t>
      </w:r>
      <w:r w:rsidRPr="001602A1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1602A1">
        <w:rPr>
          <w:rFonts w:ascii="Times New Roman" w:hAnsi="Times New Roman" w:cs="Times New Roman"/>
          <w:bCs/>
          <w:sz w:val="28"/>
          <w:szCs w:val="28"/>
        </w:rPr>
        <w:t xml:space="preserve">«Методического обеспечения физкультурной и спортивной деятельности», оснащенный в соответствии с п. 6.1.2.1 примерной основной образовательной программы        по специальности. </w:t>
      </w:r>
    </w:p>
    <w:p w:rsidR="00E600D2" w:rsidRPr="001602A1" w:rsidRDefault="00E600D2" w:rsidP="00E600D2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600D2" w:rsidRPr="001602A1" w:rsidRDefault="00E600D2" w:rsidP="00E600D2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02A1">
        <w:rPr>
          <w:rFonts w:ascii="Times New Roman" w:hAnsi="Times New Roman" w:cs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p w:rsidR="00E600D2" w:rsidRPr="001602A1" w:rsidRDefault="00E600D2" w:rsidP="00E600D2">
      <w:pPr>
        <w:suppressAutoHyphens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1602A1">
        <w:rPr>
          <w:rFonts w:ascii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1602A1">
        <w:rPr>
          <w:rFonts w:ascii="Times New Roman" w:hAnsi="Times New Roman" w:cs="Times New Roman"/>
          <w:bCs/>
          <w:sz w:val="28"/>
          <w:szCs w:val="28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E600D2" w:rsidRPr="001602A1" w:rsidRDefault="00E600D2" w:rsidP="00E600D2">
      <w:pPr>
        <w:suppressAutoHyphens/>
        <w:spacing w:after="0" w:line="23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0D2" w:rsidRPr="001602A1" w:rsidRDefault="00E600D2" w:rsidP="00E600D2">
      <w:pPr>
        <w:suppressAutoHyphens/>
        <w:spacing w:after="0" w:line="23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>3.2.1. Основные печатные и электронные издания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Афанасьев, В. В. Основы учебно-исследовательской деятельности : учебное пособие для среднего профессионального образования / В. В. Афанасьев, О. В. Грибкова, Л. И. Уколова. — Москва : Издательство Юрайт, 2022. — 154 с. — (Профессиональное образование). — ISBN 978-5-534-10342-7. — Текст : электронный // Образовательная платформа Юрайт [сайт]. — URL: https://urait.ru/bcode/495277 (дата обращения: 22.06.2022).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Байбородова, Л. В. Основы учебно-исследовательской деятельности : учебное пособие для среднего профессионального образования / Л. В. Байбородова, А. П. Чернявская. — 2-е изд., испр. и доп. — Москва : Издательство Юрайт, 2022. — 221 с. — (Профессиональное образование). — ISBN 978-5-534-10316-8. — Текст : электронный // Образовательная платформа Юрайт [сайт]. — URL: https://urait.ru/bcode/495278 (дата обращения: 22.06.2022).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Байкова, Л. А. Основы учебно-исследовательской деятельности : учебное пособие для среднего профессионального образования / Л. А. Байкова. — 2-е изд., испр. и доп. — Москва : Издательство Юрайт, 2022. — 122 с. — (Профессиональное образование). — ISBN 978-5-534-12527-6. — Текст : электронный // Образовательная платформа Юрайт [сайт]. — URL: https://urait.ru/bcode/495558 (дата обращения: 22.06.2022).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lastRenderedPageBreak/>
        <w:t>Коржуев, А. В. Основы учебно-исследовательской деятельности в педагогике : учебное пособие для среднего профессионального образования / А. В. Коржуев, Н. Н. Антонова. — Москва : Издательство Юрайт, 2022. — 177 с. — (Профессиональное образование). — ISBN 978-5-534-11374-7. — Текст : электронный // Образовательная платформа Юрайт [сайт]. — URL: https://urait.ru/bcode/495245 (дата обращения: 22.06.2022).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Куклина, Е. Н. Основы учебно-исследовательской деятельности : учебное пособие для среднего профессионального образования / Е. Н. Куклина, М. А. Мазниченко, И. А. Мушкина. — 2-е изд., испр. и доп. — Москва : Издательство Юрайт, 2022. — 235 с. — (Профессиональное образование). — ISBN 978-5-534-08818-2. — Текст : электронный // Образовательная платформа Юрайт [сайт]. — URL: https://urait.ru/bcode/491765 (дата обращения: 22.06.2022).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>Образцов, П. И. Основы учебно-исследовательской деятельности : учебное пособие для среднего профессионального образования / П. И. Образцов. — 2-е изд., испр. и доп. — Москва : Издательство Юрайт, 2022. — 156 с. — (Профессиональное образование). — ISBN 978-5-534-10315-1. — Текст : электронный // Образовательная платформа Юрайт [сайт]. — URL: https://urait.ru/bcode/495279 (дата обращения: 22.06.2022).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 xml:space="preserve">Хамидулин, В. С. Основы проектной деятельности / В. С. Хамидулин. — Санкт-Петербург : Лань, 2023. — 144 с. — ISBN 978-5-507-45880-6. — Текст : электронный // Лань : электронно-библиотечная система. — URL: </w:t>
      </w:r>
      <w:hyperlink r:id="rId9" w:history="1">
        <w:r w:rsidRPr="001602A1">
          <w:rPr>
            <w:rStyle w:val="a3"/>
            <w:rFonts w:ascii="Times New Roman" w:hAnsi="Times New Roman"/>
            <w:bCs/>
            <w:sz w:val="28"/>
            <w:szCs w:val="28"/>
          </w:rPr>
          <w:t>https://e.lanbook.com/book/291158</w:t>
        </w:r>
      </w:hyperlink>
      <w:r w:rsidRPr="001602A1">
        <w:rPr>
          <w:rFonts w:ascii="Times New Roman" w:hAnsi="Times New Roman" w:cs="Times New Roman"/>
          <w:bCs/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 xml:space="preserve">Пушина, Н. В. Основы проектной и исследовательской деятельности. Практикум / Н. В. Пушина, Ж. В. Морозова, Г. А. Бандура. — 3-е изд., стер. — Санкт-Петербург : Лань, 2023. — 152 с. — ISBN 978-5-507-45654-3. — Текст : электронный // Лань : электронно-библиотечная система. — URL: </w:t>
      </w:r>
      <w:hyperlink r:id="rId10" w:history="1">
        <w:r w:rsidRPr="001602A1">
          <w:rPr>
            <w:rStyle w:val="a3"/>
            <w:rFonts w:ascii="Times New Roman" w:hAnsi="Times New Roman"/>
            <w:bCs/>
            <w:sz w:val="28"/>
            <w:szCs w:val="28"/>
          </w:rPr>
          <w:t>https://e.lanbook.com/book/277085</w:t>
        </w:r>
      </w:hyperlink>
      <w:r w:rsidRPr="001602A1">
        <w:rPr>
          <w:rFonts w:ascii="Times New Roman" w:hAnsi="Times New Roman" w:cs="Times New Roman"/>
          <w:bCs/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E600D2" w:rsidRPr="001602A1" w:rsidRDefault="00E600D2" w:rsidP="00E600D2">
      <w:pPr>
        <w:numPr>
          <w:ilvl w:val="0"/>
          <w:numId w:val="9"/>
        </w:numPr>
        <w:tabs>
          <w:tab w:val="clear" w:pos="720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02A1">
        <w:rPr>
          <w:rFonts w:ascii="Times New Roman" w:hAnsi="Times New Roman" w:cs="Times New Roman"/>
          <w:bCs/>
          <w:sz w:val="28"/>
          <w:szCs w:val="28"/>
        </w:rPr>
        <w:t xml:space="preserve">Царенко, А. С. Управление проектами : учебное пособие для спо / А. С. Царенко. — Санкт-Петербург : Лань, 2021. — 236 с. — ISBN 978-5-8114-7567-4. — Текст : электронный // Лань : электронно-библиотечная система. — URL: </w:t>
      </w:r>
      <w:hyperlink r:id="rId11" w:history="1">
        <w:r w:rsidRPr="001602A1">
          <w:rPr>
            <w:rStyle w:val="a3"/>
            <w:rFonts w:ascii="Times New Roman" w:hAnsi="Times New Roman"/>
            <w:bCs/>
            <w:sz w:val="28"/>
            <w:szCs w:val="28"/>
          </w:rPr>
          <w:t>https://e.lanbook.com/book/176879</w:t>
        </w:r>
      </w:hyperlink>
      <w:r w:rsidRPr="001602A1">
        <w:rPr>
          <w:rFonts w:ascii="Times New Roman" w:hAnsi="Times New Roman" w:cs="Times New Roman"/>
          <w:bCs/>
          <w:sz w:val="28"/>
          <w:szCs w:val="28"/>
        </w:rPr>
        <w:t xml:space="preserve">  (дата обращения: 15.03.2023). — Режим доступа: для авториз. пользователей.</w:t>
      </w:r>
    </w:p>
    <w:p w:rsidR="00E600D2" w:rsidRDefault="00E600D2" w:rsidP="00E600D2">
      <w:pPr>
        <w:spacing w:after="0" w:line="23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55B53" w:rsidRDefault="00B55B53" w:rsidP="00E600D2">
      <w:pPr>
        <w:spacing w:after="0" w:line="23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55B53" w:rsidRPr="001602A1" w:rsidRDefault="00B55B53" w:rsidP="00E600D2">
      <w:pPr>
        <w:spacing w:after="0" w:line="23" w:lineRule="atLeast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600D2" w:rsidRPr="001602A1" w:rsidRDefault="00E600D2" w:rsidP="00B55B53">
      <w:pPr>
        <w:spacing w:after="0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3.2.2. Дополнительные источники </w:t>
      </w:r>
    </w:p>
    <w:p w:rsidR="00E600D2" w:rsidRPr="001602A1" w:rsidRDefault="00E600D2" w:rsidP="00B55B53">
      <w:pPr>
        <w:numPr>
          <w:ilvl w:val="0"/>
          <w:numId w:val="10"/>
        </w:numPr>
        <w:tabs>
          <w:tab w:val="left" w:pos="880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учебной проектно-исследовательской деятельности в образовательных организациях. (Режим доступа):</w:t>
      </w:r>
      <w:r w:rsidRPr="001602A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r:id="rId12" w:history="1">
        <w:r w:rsidRPr="001602A1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https://edsoo.ru/Metodicheskie_rekomendacii_po_organizacii_uchebnoi_proektno_issledovatelskoi_deyatelnosti_v_obrazovatelnih_organizaciyah.htm</w:t>
        </w:r>
      </w:hyperlink>
      <w:r w:rsidRPr="00160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0D2" w:rsidRPr="001602A1" w:rsidRDefault="00E600D2" w:rsidP="00E600D2">
      <w:pPr>
        <w:numPr>
          <w:ilvl w:val="0"/>
          <w:numId w:val="10"/>
        </w:numPr>
        <w:tabs>
          <w:tab w:val="left" w:pos="880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>Российский общеобразовательный портал. (Режим доступа):</w:t>
      </w:r>
      <w:r w:rsidRPr="001602A1">
        <w:rPr>
          <w:rFonts w:ascii="Times New Roman" w:hAnsi="Times New Roman" w:cs="Times New Roman"/>
          <w:bCs/>
          <w:sz w:val="28"/>
          <w:szCs w:val="28"/>
        </w:rPr>
        <w:t xml:space="preserve"> URL: http://</w:t>
      </w:r>
      <w:hyperlink r:id="rId13" w:history="1">
        <w:r w:rsidRPr="001602A1">
          <w:rPr>
            <w:rFonts w:ascii="Times New Roman" w:hAnsi="Times New Roman" w:cs="Times New Roman"/>
            <w:sz w:val="28"/>
            <w:szCs w:val="28"/>
          </w:rPr>
          <w:t>www.pedsovet.org</w:t>
        </w:r>
      </w:hyperlink>
      <w:r w:rsidRPr="001602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00D2" w:rsidRPr="001602A1" w:rsidRDefault="00E600D2" w:rsidP="00E600D2">
      <w:pPr>
        <w:numPr>
          <w:ilvl w:val="0"/>
          <w:numId w:val="10"/>
        </w:numPr>
        <w:tabs>
          <w:tab w:val="left" w:pos="880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 xml:space="preserve">Российский общеобразовательный портал: (Режим доступа): URL: http // </w:t>
      </w:r>
      <w:hyperlink r:id="rId14" w:history="1">
        <w:r w:rsidRPr="001602A1">
          <w:rPr>
            <w:rFonts w:ascii="Times New Roman" w:hAnsi="Times New Roman" w:cs="Times New Roman"/>
            <w:sz w:val="28"/>
            <w:szCs w:val="28"/>
          </w:rPr>
          <w:t>www.school.edu.ru</w:t>
        </w:r>
      </w:hyperlink>
    </w:p>
    <w:p w:rsidR="00E600D2" w:rsidRPr="001602A1" w:rsidRDefault="00E600D2" w:rsidP="00E600D2">
      <w:pPr>
        <w:numPr>
          <w:ilvl w:val="0"/>
          <w:numId w:val="10"/>
        </w:numPr>
        <w:tabs>
          <w:tab w:val="left" w:pos="880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 xml:space="preserve">Российский общеобразовательный портал: (Режим доступа): URL: // http </w:t>
      </w:r>
      <w:hyperlink r:id="rId15" w:history="1">
        <w:r w:rsidRPr="001602A1">
          <w:rPr>
            <w:rFonts w:ascii="Times New Roman" w:hAnsi="Times New Roman" w:cs="Times New Roman"/>
            <w:sz w:val="28"/>
            <w:szCs w:val="28"/>
          </w:rPr>
          <w:t>www.edu-all.ru</w:t>
        </w:r>
      </w:hyperlink>
      <w:r w:rsidRPr="001602A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00D2" w:rsidRPr="001602A1" w:rsidRDefault="00E600D2" w:rsidP="00E600D2">
      <w:pPr>
        <w:numPr>
          <w:ilvl w:val="0"/>
          <w:numId w:val="10"/>
        </w:numPr>
        <w:tabs>
          <w:tab w:val="left" w:pos="880"/>
        </w:tabs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2A1">
        <w:rPr>
          <w:rFonts w:ascii="Times New Roman" w:hAnsi="Times New Roman" w:cs="Times New Roman"/>
          <w:sz w:val="28"/>
          <w:szCs w:val="28"/>
        </w:rPr>
        <w:t xml:space="preserve">Педагогическая библиотека: (Режим доступа): URL: http // </w:t>
      </w:r>
      <w:hyperlink r:id="rId16" w:history="1">
        <w:r w:rsidRPr="001602A1">
          <w:rPr>
            <w:rFonts w:ascii="Times New Roman" w:hAnsi="Times New Roman" w:cs="Times New Roman"/>
            <w:sz w:val="28"/>
            <w:szCs w:val="28"/>
          </w:rPr>
          <w:t>www.pedlib.ru</w:t>
        </w:r>
      </w:hyperlink>
      <w:r w:rsidRPr="001602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0D2" w:rsidRPr="001602A1" w:rsidRDefault="00E600D2" w:rsidP="00E600D2">
      <w:pPr>
        <w:tabs>
          <w:tab w:val="left" w:pos="880"/>
        </w:tabs>
        <w:spacing w:after="0" w:line="23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00D2" w:rsidRPr="001602A1" w:rsidRDefault="00E600D2" w:rsidP="00E600D2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E600D2" w:rsidRPr="001602A1" w:rsidRDefault="00E600D2" w:rsidP="00E600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</w:t>
      </w:r>
    </w:p>
    <w:p w:rsidR="00E600D2" w:rsidRPr="001602A1" w:rsidRDefault="00E600D2" w:rsidP="00E600D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2A1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E600D2" w:rsidRPr="001602A1" w:rsidRDefault="00E600D2" w:rsidP="00E600D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  <w:gridCol w:w="3260"/>
        <w:gridCol w:w="2659"/>
      </w:tblGrid>
      <w:tr w:rsidR="00E600D2" w:rsidRPr="001602A1" w:rsidTr="00B55B53">
        <w:tc>
          <w:tcPr>
            <w:tcW w:w="1908" w:type="pct"/>
          </w:tcPr>
          <w:p w:rsidR="00E600D2" w:rsidRPr="001602A1" w:rsidRDefault="00E600D2" w:rsidP="00B5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Результаты обучения</w:t>
            </w:r>
          </w:p>
        </w:tc>
        <w:tc>
          <w:tcPr>
            <w:tcW w:w="1703" w:type="pct"/>
          </w:tcPr>
          <w:p w:rsidR="00E600D2" w:rsidRPr="001602A1" w:rsidRDefault="00E600D2" w:rsidP="00B55B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Критерии оценки</w:t>
            </w:r>
          </w:p>
        </w:tc>
        <w:tc>
          <w:tcPr>
            <w:tcW w:w="1389" w:type="pct"/>
          </w:tcPr>
          <w:p w:rsidR="00E600D2" w:rsidRPr="001602A1" w:rsidRDefault="00E600D2" w:rsidP="00B55B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Методы оценки</w:t>
            </w:r>
          </w:p>
        </w:tc>
      </w:tr>
      <w:tr w:rsidR="00E600D2" w:rsidRPr="001602A1" w:rsidTr="00B55B53">
        <w:tc>
          <w:tcPr>
            <w:tcW w:w="1908" w:type="pct"/>
          </w:tcPr>
          <w:p w:rsidR="00E600D2" w:rsidRPr="001602A1" w:rsidRDefault="00E600D2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t>Перечень знаний, формируемых в рамках дисциплины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логику исследования, структуру и этапы выполнения учебно-исследовательской работы;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способы и принципы обоснования актуальности темы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характеристику исследовательских методов;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компоненты методологического аппарата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основные виды учебно-исследовательской деятельности студентов колледжа; 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способы фиксации изученного материала;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понятие о педагогическом эксперименте, виды и этапы проведения эксперимента;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способы интерпретации результатов и формулирования выводов по теме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основные формы </w:t>
            </w: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представления данных: описание, таблицы, схемы, графики, диаграммы и т.п.; 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требования к оформлению и представлению результатов работы;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порядок и процедуру защиты выпускной квалификационной работы.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теоретические аспекты педагогического проектирования.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структура педагогического проекта.</w:t>
            </w:r>
          </w:p>
          <w:p w:rsidR="00E600D2" w:rsidRPr="001602A1" w:rsidRDefault="00E600D2" w:rsidP="00B55B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технологию педагогического проектирования.</w:t>
            </w:r>
          </w:p>
        </w:tc>
        <w:tc>
          <w:tcPr>
            <w:tcW w:w="1703" w:type="pct"/>
          </w:tcPr>
          <w:p w:rsidR="00E600D2" w:rsidRPr="001602A1" w:rsidRDefault="00E600D2" w:rsidP="00E600D2">
            <w:pPr>
              <w:pStyle w:val="a4"/>
              <w:numPr>
                <w:ilvl w:val="0"/>
                <w:numId w:val="11"/>
              </w:numPr>
              <w:spacing w:before="0" w:after="0"/>
              <w:ind w:left="0" w:firstLine="0"/>
              <w:contextualSpacing/>
              <w:jc w:val="both"/>
              <w:rPr>
                <w:color w:val="0D0D0D"/>
              </w:rPr>
            </w:pPr>
            <w:r w:rsidRPr="001602A1">
              <w:rPr>
                <w:color w:val="0D0D0D"/>
              </w:rPr>
              <w:lastRenderedPageBreak/>
              <w:t>перечисляет и характеризует этапы выполнения учебно-исследовательской работы в соответствии с логикой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перечисляет способы обоснования актуальности темы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знает сущность понятия «методы психолого-педагогического исследования»;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правильно перечисляет компоненты методологического аппарата исследования, принципы их формулирования, верно указывает его логическую связь с планом учебно-исследовательской работы;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дает характеристику осиновым видам исследовательской деятельности студентов;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перечисляет способы </w:t>
            </w: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фиксации материала в соответствии с правилами и требованиями при работе с литературой по проблеме исследования; 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правильно перечисляет этапы и дает характеристику содержания этапов проведения педагогического эксперименты при выполнении исследовательской работы;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называет правила изложения результатов по проблеме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знает основные формы представления данных и их оформление в соответствии с требованиями;</w:t>
            </w:r>
          </w:p>
          <w:p w:rsidR="00E600D2" w:rsidRPr="001602A1" w:rsidRDefault="00E600D2" w:rsidP="00E600D2">
            <w:pPr>
              <w:widowControl w:val="0"/>
              <w:numPr>
                <w:ilvl w:val="0"/>
                <w:numId w:val="11"/>
              </w:numPr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описывает требования к оформлению и представлению результатов работы;</w:t>
            </w:r>
          </w:p>
          <w:p w:rsidR="00E600D2" w:rsidRPr="001602A1" w:rsidRDefault="00E600D2" w:rsidP="00E600D2">
            <w:pPr>
              <w:widowControl w:val="0"/>
              <w:numPr>
                <w:ilvl w:val="0"/>
                <w:numId w:val="11"/>
              </w:numPr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характеризует порядок и процедуру защиты выпускной квалификационной работы в соответствии с требованиями. </w:t>
            </w:r>
          </w:p>
          <w:p w:rsidR="00E600D2" w:rsidRPr="001602A1" w:rsidRDefault="00E600D2" w:rsidP="00E600D2">
            <w:pPr>
              <w:widowControl w:val="0"/>
              <w:numPr>
                <w:ilvl w:val="0"/>
                <w:numId w:val="11"/>
              </w:numPr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обосновывает сущность педагогического проектирования.</w:t>
            </w:r>
          </w:p>
          <w:p w:rsidR="00E600D2" w:rsidRPr="001602A1" w:rsidRDefault="00E600D2" w:rsidP="00B55B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перечисляет этапы и технологию педагогического проекта.</w:t>
            </w:r>
          </w:p>
        </w:tc>
        <w:tc>
          <w:tcPr>
            <w:tcW w:w="1389" w:type="pct"/>
          </w:tcPr>
          <w:p w:rsidR="00E600D2" w:rsidRPr="001602A1" w:rsidRDefault="00E600D2" w:rsidP="00E600D2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jc w:val="both"/>
              <w:rPr>
                <w:bCs/>
                <w:color w:val="0D0D0D"/>
              </w:rPr>
            </w:pPr>
            <w:r w:rsidRPr="001602A1">
              <w:rPr>
                <w:bCs/>
                <w:color w:val="0D0D0D"/>
              </w:rPr>
              <w:lastRenderedPageBreak/>
              <w:t>анализ и оценка решения тестовых заданий;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jc w:val="both"/>
              <w:rPr>
                <w:bCs/>
                <w:color w:val="0D0D0D"/>
              </w:rPr>
            </w:pPr>
            <w:r w:rsidRPr="001602A1">
              <w:rPr>
                <w:bCs/>
                <w:color w:val="0D0D0D"/>
              </w:rPr>
              <w:t>анализ и оценка решения устного опроса;</w:t>
            </w:r>
          </w:p>
          <w:p w:rsidR="00E600D2" w:rsidRPr="001602A1" w:rsidRDefault="00E600D2" w:rsidP="00E600D2">
            <w:pPr>
              <w:pStyle w:val="a4"/>
              <w:numPr>
                <w:ilvl w:val="0"/>
                <w:numId w:val="1"/>
              </w:numPr>
              <w:spacing w:before="0" w:after="0"/>
              <w:ind w:left="0" w:firstLine="0"/>
              <w:jc w:val="both"/>
              <w:rPr>
                <w:bCs/>
                <w:color w:val="0D0D0D"/>
              </w:rPr>
            </w:pPr>
            <w:r w:rsidRPr="001602A1">
              <w:rPr>
                <w:bCs/>
                <w:color w:val="0D0D0D"/>
              </w:rPr>
              <w:t>анализ и оценка решения письменного опроса.</w:t>
            </w:r>
          </w:p>
          <w:p w:rsidR="00E600D2" w:rsidRPr="001602A1" w:rsidRDefault="00E600D2" w:rsidP="00B55B5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600D2" w:rsidRPr="001602A1" w:rsidTr="00B55B53">
        <w:tc>
          <w:tcPr>
            <w:tcW w:w="1908" w:type="pct"/>
          </w:tcPr>
          <w:p w:rsidR="00E600D2" w:rsidRPr="001602A1" w:rsidRDefault="00E600D2" w:rsidP="00B55B5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i/>
                <w:color w:val="0D0D0D"/>
                <w:sz w:val="24"/>
                <w:szCs w:val="24"/>
              </w:rPr>
              <w:lastRenderedPageBreak/>
              <w:t>Перечень умений, формируемых в рамках дисциплины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анализировать исследовательские работы с точки зрения логики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обосновывать актуальность темы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определять методы для организации собственного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определять методологический аппарат </w:t>
            </w: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разрабатывать план учебно-исследовательской работы;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выделяет понятийно-категориальный аппарат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работать с психолого-педагогической, методической, нормативной литературой по проблеме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использовать элементы педагогического эксперимента в собственном исследовании;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обобщать и анализировать результаты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оформлять учебно-исследовательскую работу; </w:t>
            </w:r>
          </w:p>
          <w:p w:rsidR="00E600D2" w:rsidRPr="001602A1" w:rsidRDefault="00E600D2" w:rsidP="00E600D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использовать приемы защиты результатов исследования.</w:t>
            </w:r>
          </w:p>
          <w:p w:rsidR="00E600D2" w:rsidRPr="001602A1" w:rsidRDefault="00E600D2" w:rsidP="00E600D2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разрабатывать педагогический проект.</w:t>
            </w:r>
          </w:p>
          <w:p w:rsidR="00E600D2" w:rsidRPr="001602A1" w:rsidRDefault="00E600D2" w:rsidP="00B55B5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оформлять педагогический проект.</w:t>
            </w:r>
          </w:p>
        </w:tc>
        <w:tc>
          <w:tcPr>
            <w:tcW w:w="1703" w:type="pct"/>
          </w:tcPr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проводит анализ исследовательских работы с точки зрения логики исследования в зависимости от вида работы;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обосновывает актуальность темы в соответствии принятыми способами и принципами обоснования актуальности;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определяет методы для организации исследования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 соответствии с </w:t>
            </w: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 xml:space="preserve">темой и видом учебно-исследовательской работы; 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правильно формулирует методологический аппарат исследования в соответствии с темой учебно-исследовательской работы;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правильно разрабатывает план учебно-исследовательской работы в соответствии с методологическим аппаратом и видом учебно-исследовательской работы;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точно определяет понятийно-категориальный аппарат исследования в соответствии с темой учебно-исследовательской работы;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правильно использует способы фиксации материал при работе с литературой по проблеме исследования в соответствии с требованиями, нормами, правилами;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составлять программу опытно-экспериментальной работы при организации исследования по теме в соответствии с принятой структурой;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делает выводы на основе качественной и количественной обработки материалов исследования;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оформляет и представляет полученные в ходе исследования данные в соответствии с требованиями;</w:t>
            </w:r>
          </w:p>
          <w:p w:rsidR="00E600D2" w:rsidRPr="001602A1" w:rsidRDefault="00E600D2" w:rsidP="00E600D2">
            <w:pPr>
              <w:numPr>
                <w:ilvl w:val="0"/>
                <w:numId w:val="1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оформляет свою работу в соответствии с требованиями;</w:t>
            </w:r>
          </w:p>
          <w:p w:rsidR="00E600D2" w:rsidRPr="001602A1" w:rsidRDefault="00E600D2" w:rsidP="00E600D2">
            <w:pPr>
              <w:widowControl w:val="0"/>
              <w:numPr>
                <w:ilvl w:val="0"/>
                <w:numId w:val="12"/>
              </w:numPr>
              <w:adjustRightInd w:val="0"/>
              <w:spacing w:after="0" w:line="259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демонстрирует приемы защиты результатов исследования в соответствии с принятыми требованиями.</w:t>
            </w:r>
          </w:p>
          <w:p w:rsidR="00E600D2" w:rsidRPr="001602A1" w:rsidRDefault="00E600D2" w:rsidP="00E600D2">
            <w:pPr>
              <w:widowControl w:val="0"/>
              <w:numPr>
                <w:ilvl w:val="0"/>
                <w:numId w:val="12"/>
              </w:numPr>
              <w:adjustRightInd w:val="0"/>
              <w:spacing w:after="0" w:line="259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демонстрирует </w:t>
            </w: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lastRenderedPageBreak/>
              <w:t>умение определять этапы педагогического проекта в соответствии с поставленными целями и задачами.</w:t>
            </w:r>
          </w:p>
          <w:p w:rsidR="00E600D2" w:rsidRPr="001602A1" w:rsidRDefault="00E600D2" w:rsidP="00B55B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демонстрирует умение оформлять педагогический проект в соответствии с заданной структурой.</w:t>
            </w:r>
          </w:p>
        </w:tc>
        <w:tc>
          <w:tcPr>
            <w:tcW w:w="1389" w:type="pct"/>
          </w:tcPr>
          <w:p w:rsidR="00E600D2" w:rsidRPr="001602A1" w:rsidRDefault="00E600D2" w:rsidP="00B55B53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02A1">
              <w:rPr>
                <w:rFonts w:ascii="Times New Roman" w:hAnsi="Times New Roman" w:cs="Times New Roman"/>
                <w:bCs/>
                <w:color w:val="0D0D0D"/>
                <w:sz w:val="24"/>
                <w:szCs w:val="24"/>
              </w:rPr>
              <w:lastRenderedPageBreak/>
              <w:t>оценка выполнения практических заданий (работ).</w:t>
            </w:r>
          </w:p>
        </w:tc>
      </w:tr>
    </w:tbl>
    <w:p w:rsidR="00B976AB" w:rsidRPr="001602A1" w:rsidRDefault="00B976AB">
      <w:pPr>
        <w:rPr>
          <w:rFonts w:ascii="Times New Roman" w:hAnsi="Times New Roman" w:cs="Times New Roman"/>
        </w:rPr>
      </w:pPr>
    </w:p>
    <w:sectPr w:rsidR="00B976AB" w:rsidRPr="001602A1" w:rsidSect="0072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8E9" w:rsidRDefault="00C138E9" w:rsidP="001602A1">
      <w:pPr>
        <w:spacing w:after="0" w:line="240" w:lineRule="auto"/>
      </w:pPr>
      <w:r>
        <w:separator/>
      </w:r>
    </w:p>
  </w:endnote>
  <w:endnote w:type="continuationSeparator" w:id="1">
    <w:p w:rsidR="00C138E9" w:rsidRDefault="00C138E9" w:rsidP="00160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135883"/>
      <w:docPartObj>
        <w:docPartGallery w:val="Page Numbers (Bottom of Page)"/>
        <w:docPartUnique/>
      </w:docPartObj>
    </w:sdtPr>
    <w:sdtContent>
      <w:p w:rsidR="00B55B53" w:rsidRDefault="00B55B53">
        <w:pPr>
          <w:pStyle w:val="a8"/>
          <w:jc w:val="right"/>
        </w:pPr>
        <w:fldSimple w:instr=" PAGE   \* MERGEFORMAT ">
          <w:r w:rsidR="004A3276">
            <w:rPr>
              <w:noProof/>
            </w:rPr>
            <w:t>2</w:t>
          </w:r>
        </w:fldSimple>
      </w:p>
    </w:sdtContent>
  </w:sdt>
  <w:p w:rsidR="00B55B53" w:rsidRDefault="00B55B5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8E9" w:rsidRDefault="00C138E9" w:rsidP="001602A1">
      <w:pPr>
        <w:spacing w:after="0" w:line="240" w:lineRule="auto"/>
      </w:pPr>
      <w:r>
        <w:separator/>
      </w:r>
    </w:p>
  </w:footnote>
  <w:footnote w:type="continuationSeparator" w:id="1">
    <w:p w:rsidR="00C138E9" w:rsidRDefault="00C138E9" w:rsidP="00160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1113"/>
    <w:multiLevelType w:val="multilevel"/>
    <w:tmpl w:val="01AA11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42755"/>
    <w:multiLevelType w:val="multilevel"/>
    <w:tmpl w:val="113427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D40DB"/>
    <w:multiLevelType w:val="multilevel"/>
    <w:tmpl w:val="1F6D40D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3">
    <w:nsid w:val="24B56A6A"/>
    <w:multiLevelType w:val="multilevel"/>
    <w:tmpl w:val="24B56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C6F98"/>
    <w:multiLevelType w:val="multilevel"/>
    <w:tmpl w:val="3A2C6F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67658C"/>
    <w:multiLevelType w:val="multilevel"/>
    <w:tmpl w:val="3D676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32B47"/>
    <w:multiLevelType w:val="multilevel"/>
    <w:tmpl w:val="51032B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780DFB"/>
    <w:multiLevelType w:val="multilevel"/>
    <w:tmpl w:val="64780DF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D23BB"/>
    <w:multiLevelType w:val="multilevel"/>
    <w:tmpl w:val="661D23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B5F3E"/>
    <w:multiLevelType w:val="multilevel"/>
    <w:tmpl w:val="688B5F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D0798"/>
    <w:multiLevelType w:val="multilevel"/>
    <w:tmpl w:val="7D6D0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9D360C"/>
    <w:multiLevelType w:val="multilevel"/>
    <w:tmpl w:val="7D9D3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1"/>
  </w:num>
  <w:num w:numId="8">
    <w:abstractNumId w:val="8"/>
  </w:num>
  <w:num w:numId="9">
    <w:abstractNumId w:val="10"/>
  </w:num>
  <w:num w:numId="10">
    <w:abstractNumId w:val="6"/>
  </w:num>
  <w:num w:numId="11">
    <w:abstractNumId w:val="7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00D2"/>
    <w:rsid w:val="001602A1"/>
    <w:rsid w:val="004A3276"/>
    <w:rsid w:val="0062014D"/>
    <w:rsid w:val="00725B49"/>
    <w:rsid w:val="00B55B53"/>
    <w:rsid w:val="00B8384B"/>
    <w:rsid w:val="00B976AB"/>
    <w:rsid w:val="00C138E9"/>
    <w:rsid w:val="00E60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49"/>
  </w:style>
  <w:style w:type="paragraph" w:styleId="1">
    <w:name w:val="heading 1"/>
    <w:basedOn w:val="a"/>
    <w:next w:val="a"/>
    <w:link w:val="10"/>
    <w:uiPriority w:val="9"/>
    <w:qFormat/>
    <w:rsid w:val="00E600D2"/>
    <w:pPr>
      <w:keepNext/>
      <w:spacing w:before="240" w:after="60" w:line="240" w:lineRule="auto"/>
      <w:outlineLvl w:val="0"/>
    </w:pPr>
    <w:rPr>
      <w:rFonts w:ascii="Arial" w:eastAsia="SimSu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600D2"/>
    <w:rPr>
      <w:rFonts w:ascii="Arial" w:eastAsia="SimSun" w:hAnsi="Arial" w:cs="Times New Roman"/>
      <w:b/>
      <w:bCs/>
      <w:kern w:val="32"/>
      <w:sz w:val="32"/>
      <w:szCs w:val="32"/>
    </w:rPr>
  </w:style>
  <w:style w:type="character" w:styleId="a3">
    <w:name w:val="Hyperlink"/>
    <w:uiPriority w:val="99"/>
    <w:qFormat/>
    <w:rsid w:val="00E600D2"/>
    <w:rPr>
      <w:rFonts w:cs="Times New Roman"/>
      <w:color w:val="0000FF"/>
      <w:u w:val="single"/>
    </w:rPr>
  </w:style>
  <w:style w:type="paragraph" w:styleId="a4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5"/>
    <w:uiPriority w:val="34"/>
    <w:qFormat/>
    <w:rsid w:val="00E600D2"/>
    <w:pPr>
      <w:spacing w:before="120" w:after="120" w:line="240" w:lineRule="auto"/>
      <w:ind w:left="708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5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4"/>
    <w:uiPriority w:val="34"/>
    <w:qFormat/>
    <w:locked/>
    <w:rsid w:val="00E600D2"/>
    <w:rPr>
      <w:rFonts w:ascii="Times New Roman" w:eastAsia="SimSu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6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602A1"/>
  </w:style>
  <w:style w:type="paragraph" w:styleId="a8">
    <w:name w:val="footer"/>
    <w:basedOn w:val="a"/>
    <w:link w:val="a9"/>
    <w:uiPriority w:val="99"/>
    <w:unhideWhenUsed/>
    <w:rsid w:val="00160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edsovet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soo.ru/Metodicheskie_rekomendacii_po_organizacii_uchebnoi_proektno_issledovatelskoi_deyatelnosti_v_obrazovatelnih_organizaciyah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edli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7687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-all.ru" TargetMode="External"/><Relationship Id="rId10" Type="http://schemas.openxmlformats.org/officeDocument/2006/relationships/hyperlink" Target="https://e.lanbook.com/book/2770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91158" TargetMode="External"/><Relationship Id="rId14" Type="http://schemas.openxmlformats.org/officeDocument/2006/relationships/hyperlink" Target="http://www.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83023-6814-4BFF-8BF7-303CF097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3569</Words>
  <Characters>20345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2023-10-12T07:15:00Z</dcterms:created>
  <dcterms:modified xsi:type="dcterms:W3CDTF">2023-10-12T09:03:00Z</dcterms:modified>
</cp:coreProperties>
</file>