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38" w:rsidRDefault="001C0F38" w:rsidP="001C0F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796136" cy="9058940"/>
            <wp:effectExtent l="0" t="0" r="5080" b="8890"/>
            <wp:docPr id="1" name="Рисунок 1" descr="C:\Users\PPK\Desktop\ЕП даааа\ВР 2019-2020\ПЛАНЫ ГХ на сайт 2019-2020\ПРОГРАММЫ И ПЛАНЫ\ПРОГРАММЫ И ПЛАНЫ\ЗДОРОВЬЕ прог и план\тит лист план здоровь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PK\Desktop\ЕП даааа\ВР 2019-2020\ПЛАНЫ ГХ на сайт 2019-2020\ПРОГРАММЫ И ПЛАНЫ\ПРОГРАММЫ И ПЛАНЫ\ЗДОРОВЬЕ прог и план\тит лист план здоровь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372" cy="906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39A7" w:rsidRPr="00452105" w:rsidRDefault="00B139A7" w:rsidP="001654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1D14" w:rsidRPr="00452105" w:rsidRDefault="00101D14" w:rsidP="00101D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105">
        <w:rPr>
          <w:rFonts w:ascii="Times New Roman" w:hAnsi="Times New Roman" w:cs="Times New Roman"/>
          <w:b/>
          <w:sz w:val="44"/>
          <w:szCs w:val="24"/>
        </w:rPr>
        <w:t>План</w:t>
      </w:r>
    </w:p>
    <w:p w:rsidR="00101D14" w:rsidRPr="00452105" w:rsidRDefault="00101D14" w:rsidP="00101D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105">
        <w:rPr>
          <w:rFonts w:ascii="Times New Roman" w:hAnsi="Times New Roman" w:cs="Times New Roman"/>
          <w:b/>
          <w:sz w:val="24"/>
          <w:szCs w:val="24"/>
        </w:rPr>
        <w:t>мероприятий по реализации  Комплексной программы</w:t>
      </w:r>
    </w:p>
    <w:p w:rsidR="00101D14" w:rsidRPr="00452105" w:rsidRDefault="00101D14" w:rsidP="00101D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105">
        <w:rPr>
          <w:rFonts w:ascii="Times New Roman" w:hAnsi="Times New Roman" w:cs="Times New Roman"/>
          <w:b/>
          <w:sz w:val="24"/>
          <w:szCs w:val="24"/>
        </w:rPr>
        <w:t xml:space="preserve">по созданию  системы </w:t>
      </w:r>
      <w:proofErr w:type="spellStart"/>
      <w:r w:rsidRPr="00452105">
        <w:rPr>
          <w:rFonts w:ascii="Times New Roman" w:hAnsi="Times New Roman" w:cs="Times New Roman"/>
          <w:b/>
          <w:sz w:val="24"/>
          <w:szCs w:val="24"/>
        </w:rPr>
        <w:t>здоровьесбережения</w:t>
      </w:r>
      <w:proofErr w:type="spellEnd"/>
      <w:r w:rsidRPr="00452105">
        <w:rPr>
          <w:rFonts w:ascii="Times New Roman" w:hAnsi="Times New Roman" w:cs="Times New Roman"/>
          <w:b/>
          <w:sz w:val="24"/>
          <w:szCs w:val="24"/>
        </w:rPr>
        <w:t xml:space="preserve"> в образовательном пространстве</w:t>
      </w:r>
    </w:p>
    <w:p w:rsidR="00CE7994" w:rsidRPr="00452105" w:rsidRDefault="00CE7994" w:rsidP="00CE79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2105">
        <w:rPr>
          <w:rFonts w:ascii="Times New Roman" w:hAnsi="Times New Roman" w:cs="Times New Roman"/>
          <w:b/>
          <w:bCs/>
          <w:sz w:val="24"/>
          <w:szCs w:val="24"/>
        </w:rPr>
        <w:t>ГБПОУ РД «Профессионально-педагогический колледж</w:t>
      </w:r>
    </w:p>
    <w:p w:rsidR="00CE7994" w:rsidRPr="00452105" w:rsidRDefault="00CE7994" w:rsidP="00CE79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105">
        <w:rPr>
          <w:rFonts w:ascii="Times New Roman" w:hAnsi="Times New Roman" w:cs="Times New Roman"/>
          <w:b/>
          <w:bCs/>
          <w:sz w:val="24"/>
          <w:szCs w:val="24"/>
        </w:rPr>
        <w:t xml:space="preserve">имени З.Н. </w:t>
      </w:r>
      <w:proofErr w:type="spellStart"/>
      <w:r w:rsidRPr="00452105">
        <w:rPr>
          <w:rFonts w:ascii="Times New Roman" w:hAnsi="Times New Roman" w:cs="Times New Roman"/>
          <w:b/>
          <w:bCs/>
          <w:sz w:val="24"/>
          <w:szCs w:val="24"/>
        </w:rPr>
        <w:t>Батырмурзаева</w:t>
      </w:r>
      <w:proofErr w:type="spellEnd"/>
      <w:r w:rsidRPr="00452105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101D14" w:rsidRPr="00452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1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1D14" w:rsidRPr="00452105" w:rsidRDefault="00CE7994" w:rsidP="00CE79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10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01D14" w:rsidRPr="00452105">
        <w:rPr>
          <w:rFonts w:ascii="Times New Roman" w:hAnsi="Times New Roman" w:cs="Times New Roman"/>
          <w:b/>
          <w:sz w:val="24"/>
          <w:szCs w:val="24"/>
        </w:rPr>
        <w:t>201</w:t>
      </w:r>
      <w:r w:rsidR="00EE198D" w:rsidRPr="00452105">
        <w:rPr>
          <w:rFonts w:ascii="Times New Roman" w:hAnsi="Times New Roman" w:cs="Times New Roman"/>
          <w:b/>
          <w:sz w:val="24"/>
          <w:szCs w:val="24"/>
        </w:rPr>
        <w:t>9</w:t>
      </w:r>
      <w:r w:rsidR="00101D14" w:rsidRPr="00452105">
        <w:rPr>
          <w:rFonts w:ascii="Times New Roman" w:hAnsi="Times New Roman" w:cs="Times New Roman"/>
          <w:b/>
          <w:sz w:val="24"/>
          <w:szCs w:val="24"/>
        </w:rPr>
        <w:t>-20</w:t>
      </w:r>
      <w:r w:rsidR="00EE198D" w:rsidRPr="00452105">
        <w:rPr>
          <w:rFonts w:ascii="Times New Roman" w:hAnsi="Times New Roman" w:cs="Times New Roman"/>
          <w:b/>
          <w:sz w:val="24"/>
          <w:szCs w:val="24"/>
        </w:rPr>
        <w:t>20</w:t>
      </w:r>
      <w:r w:rsidR="00101D14" w:rsidRPr="00452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45F" w:rsidRPr="00452105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101D14" w:rsidRPr="00452105" w:rsidRDefault="00101D14" w:rsidP="00101D1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1418"/>
        <w:gridCol w:w="1985"/>
        <w:gridCol w:w="3118"/>
      </w:tblGrid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09" w:type="dxa"/>
          </w:tcPr>
          <w:p w:rsidR="00101D14" w:rsidRPr="00452105" w:rsidRDefault="00101D14" w:rsidP="00B4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18" w:type="dxa"/>
          </w:tcPr>
          <w:p w:rsidR="00101D14" w:rsidRPr="00452105" w:rsidRDefault="00101D14" w:rsidP="00B4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 </w:t>
            </w:r>
          </w:p>
        </w:tc>
        <w:tc>
          <w:tcPr>
            <w:tcW w:w="1985" w:type="dxa"/>
          </w:tcPr>
          <w:p w:rsidR="00101D14" w:rsidRPr="00452105" w:rsidRDefault="00101D14" w:rsidP="00B4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Ответственный за контроль и  исполнение</w:t>
            </w:r>
            <w:proofErr w:type="gramEnd"/>
          </w:p>
        </w:tc>
        <w:tc>
          <w:tcPr>
            <w:tcW w:w="3118" w:type="dxa"/>
          </w:tcPr>
          <w:p w:rsidR="00101D14" w:rsidRPr="00452105" w:rsidRDefault="00101D14" w:rsidP="00B4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452105" w:rsidRPr="00452105" w:rsidTr="001C0F38">
        <w:tc>
          <w:tcPr>
            <w:tcW w:w="9464" w:type="dxa"/>
            <w:gridSpan w:val="5"/>
          </w:tcPr>
          <w:p w:rsidR="00B44CF6" w:rsidRPr="00452105" w:rsidRDefault="00B44CF6" w:rsidP="00E26F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Сохранение </w:t>
            </w:r>
            <w:proofErr w:type="spellStart"/>
            <w:r w:rsidRPr="00452105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здоровьесберегающей</w:t>
            </w:r>
            <w:proofErr w:type="spellEnd"/>
            <w:r w:rsidRPr="00452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инфраструктуры и рациональная организация учебного процесса</w:t>
            </w:r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101D14" w:rsidRPr="00452105" w:rsidRDefault="00101D14" w:rsidP="00B4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рабочей группы по </w:t>
            </w:r>
            <w:r w:rsidR="00B44CF6" w:rsidRPr="00452105">
              <w:rPr>
                <w:rFonts w:ascii="Times New Roman" w:hAnsi="Times New Roman" w:cs="Times New Roman"/>
                <w:sz w:val="24"/>
                <w:szCs w:val="24"/>
              </w:rPr>
              <w:t>реализации К</w:t>
            </w: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П по созданию системы </w:t>
            </w:r>
            <w:proofErr w:type="spellStart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01D14" w:rsidRPr="00452105" w:rsidRDefault="009355E3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01D14" w:rsidRPr="0045210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D14"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</w:tcPr>
          <w:p w:rsidR="00101D14" w:rsidRPr="00452105" w:rsidRDefault="00101D14" w:rsidP="00B4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118" w:type="dxa"/>
          </w:tcPr>
          <w:p w:rsidR="00101D14" w:rsidRPr="00452105" w:rsidRDefault="00101D14" w:rsidP="00B4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Ответственность за контроль и исполнение. Приказ</w:t>
            </w:r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101D14" w:rsidRPr="00452105" w:rsidRDefault="00101D14" w:rsidP="00B4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 охраны труда, техники безопасности, правил пожарной  безопасности.   </w:t>
            </w:r>
          </w:p>
        </w:tc>
        <w:tc>
          <w:tcPr>
            <w:tcW w:w="1418" w:type="dxa"/>
          </w:tcPr>
          <w:p w:rsidR="00101D14" w:rsidRPr="00452105" w:rsidRDefault="00101D14" w:rsidP="00B4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5" w:type="dxa"/>
          </w:tcPr>
          <w:p w:rsidR="00101D14" w:rsidRPr="00452105" w:rsidRDefault="00B44CF6" w:rsidP="00B4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Зам. директора по У</w:t>
            </w:r>
            <w:r w:rsidR="00101D14" w:rsidRPr="00452105">
              <w:rPr>
                <w:rFonts w:ascii="Times New Roman" w:hAnsi="Times New Roman" w:cs="Times New Roman"/>
                <w:sz w:val="24"/>
                <w:szCs w:val="24"/>
              </w:rPr>
              <w:t>Р, зам. директора по АХЧ</w:t>
            </w:r>
          </w:p>
        </w:tc>
        <w:tc>
          <w:tcPr>
            <w:tcW w:w="3118" w:type="dxa"/>
          </w:tcPr>
          <w:p w:rsidR="00101D14" w:rsidRPr="00452105" w:rsidRDefault="00101D14" w:rsidP="00B4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Безопасные условия в ОУ</w:t>
            </w:r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101D14" w:rsidRPr="00452105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  </w:t>
            </w:r>
            <w:proofErr w:type="gramStart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санитарно-гигиеническими</w:t>
            </w:r>
            <w:proofErr w:type="gramEnd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норм в помещениях </w:t>
            </w:r>
            <w:r w:rsidR="009355E3" w:rsidRPr="00452105"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01D14" w:rsidRPr="00452105" w:rsidRDefault="00101D14" w:rsidP="00B4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985" w:type="dxa"/>
          </w:tcPr>
          <w:p w:rsidR="00101D14" w:rsidRPr="00452105" w:rsidRDefault="00101D14" w:rsidP="00B4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Зам. директора по АХЧ, зав. отделением, медработник</w:t>
            </w:r>
          </w:p>
        </w:tc>
        <w:tc>
          <w:tcPr>
            <w:tcW w:w="3118" w:type="dxa"/>
          </w:tcPr>
          <w:p w:rsidR="00101D14" w:rsidRPr="00452105" w:rsidRDefault="00101D14" w:rsidP="00B44C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Безопасные условия в ОУ Улучшение условий обучения</w:t>
            </w:r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101D14" w:rsidRPr="00452105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своевременных  ремонтных работ в помещениях </w:t>
            </w:r>
          </w:p>
        </w:tc>
        <w:tc>
          <w:tcPr>
            <w:tcW w:w="1418" w:type="dxa"/>
          </w:tcPr>
          <w:p w:rsidR="00101D14" w:rsidRPr="00452105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:rsidR="00101D14" w:rsidRPr="00452105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АХЧ</w:t>
            </w:r>
          </w:p>
        </w:tc>
        <w:tc>
          <w:tcPr>
            <w:tcW w:w="3118" w:type="dxa"/>
          </w:tcPr>
          <w:p w:rsidR="00101D14" w:rsidRPr="00452105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Безопасные условия в ОУ</w:t>
            </w:r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101D14" w:rsidRPr="00452105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Рациональная  организация учебного процесса.  </w:t>
            </w:r>
          </w:p>
        </w:tc>
        <w:tc>
          <w:tcPr>
            <w:tcW w:w="1418" w:type="dxa"/>
          </w:tcPr>
          <w:p w:rsidR="00101D14" w:rsidRPr="00452105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452105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="009355E3"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УР</w:t>
            </w:r>
          </w:p>
        </w:tc>
        <w:tc>
          <w:tcPr>
            <w:tcW w:w="3118" w:type="dxa"/>
          </w:tcPr>
          <w:p w:rsidR="00101D14" w:rsidRPr="00452105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Рациональное расписа</w:t>
            </w:r>
            <w:r w:rsidR="009355E3" w:rsidRPr="00452105">
              <w:rPr>
                <w:rFonts w:ascii="Times New Roman" w:hAnsi="Times New Roman" w:cs="Times New Roman"/>
                <w:sz w:val="24"/>
                <w:szCs w:val="24"/>
              </w:rPr>
              <w:t>ние Качество проведения занятий</w:t>
            </w: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здоровьесберегающий</w:t>
            </w:r>
            <w:proofErr w:type="spellEnd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 </w:t>
            </w:r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101D14" w:rsidRPr="00452105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Рациональная организация питания  студентов и сотрудников</w:t>
            </w:r>
          </w:p>
        </w:tc>
        <w:tc>
          <w:tcPr>
            <w:tcW w:w="1418" w:type="dxa"/>
          </w:tcPr>
          <w:p w:rsidR="00101D14" w:rsidRPr="00452105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452105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Зав. столовой, медработник </w:t>
            </w:r>
          </w:p>
        </w:tc>
        <w:tc>
          <w:tcPr>
            <w:tcW w:w="3118" w:type="dxa"/>
          </w:tcPr>
          <w:p w:rsidR="00101D14" w:rsidRPr="00452105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Качественное питание</w:t>
            </w:r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101D14" w:rsidRPr="00452105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диетического  питания для </w:t>
            </w:r>
            <w:proofErr w:type="gramStart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9355E3"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с заболеваниями пищеварительной системы </w:t>
            </w:r>
          </w:p>
        </w:tc>
        <w:tc>
          <w:tcPr>
            <w:tcW w:w="1418" w:type="dxa"/>
          </w:tcPr>
          <w:p w:rsidR="00101D14" w:rsidRPr="00452105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452105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Зав. столовой, медработник</w:t>
            </w:r>
          </w:p>
        </w:tc>
        <w:tc>
          <w:tcPr>
            <w:tcW w:w="3118" w:type="dxa"/>
          </w:tcPr>
          <w:p w:rsidR="00101D14" w:rsidRPr="00452105" w:rsidRDefault="00101D14" w:rsidP="009355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Качественное питание</w:t>
            </w:r>
          </w:p>
        </w:tc>
      </w:tr>
      <w:tr w:rsidR="00452105" w:rsidRPr="00452105" w:rsidTr="001C0F38">
        <w:tc>
          <w:tcPr>
            <w:tcW w:w="9464" w:type="dxa"/>
            <w:gridSpan w:val="5"/>
          </w:tcPr>
          <w:p w:rsidR="00EE485C" w:rsidRPr="00452105" w:rsidRDefault="00EE485C" w:rsidP="0016545F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Медицинское сопровождение  обучающихся и сотрудников </w:t>
            </w:r>
            <w:r w:rsidR="0016545F" w:rsidRPr="00452105">
              <w:rPr>
                <w:rFonts w:ascii="Times New Roman" w:hAnsi="Times New Roman" w:cs="Times New Roman"/>
                <w:b/>
                <w:sz w:val="24"/>
                <w:szCs w:val="24"/>
              </w:rPr>
              <w:t>колледжа</w:t>
            </w:r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медицинских </w:t>
            </w:r>
            <w:r w:rsidRPr="00452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осмотров  обучающихся, преподавателей, сотрудников</w:t>
            </w:r>
          </w:p>
        </w:tc>
        <w:tc>
          <w:tcPr>
            <w:tcW w:w="1418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85" w:type="dxa"/>
          </w:tcPr>
          <w:p w:rsidR="00101D14" w:rsidRPr="00452105" w:rsidRDefault="00EE485C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  <w:proofErr w:type="gramStart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D14" w:rsidRPr="004521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101D14"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отделением, </w:t>
            </w:r>
            <w:r w:rsidR="00101D14" w:rsidRPr="00452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3118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Выявление  и профилактика  заболеваний </w:t>
            </w:r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09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Профилактическая вакцинация и диспансеризация</w:t>
            </w:r>
          </w:p>
        </w:tc>
        <w:tc>
          <w:tcPr>
            <w:tcW w:w="1418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85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  <w:tc>
          <w:tcPr>
            <w:tcW w:w="3118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</w:t>
            </w:r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Функционирование  комнаты здоровья и  отдыха</w:t>
            </w:r>
          </w:p>
        </w:tc>
        <w:tc>
          <w:tcPr>
            <w:tcW w:w="1418" w:type="dxa"/>
          </w:tcPr>
          <w:p w:rsidR="00101D14" w:rsidRPr="00452105" w:rsidRDefault="00EE485C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D14" w:rsidRPr="004521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EE485C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Медработник,</w:t>
            </w:r>
          </w:p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комендант</w:t>
            </w:r>
          </w:p>
        </w:tc>
        <w:tc>
          <w:tcPr>
            <w:tcW w:w="3118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Улучшение условий отдыха</w:t>
            </w:r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Витаминизация студентов и сотрудников</w:t>
            </w:r>
          </w:p>
        </w:tc>
        <w:tc>
          <w:tcPr>
            <w:tcW w:w="1418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985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Медработник, зав. столовой  </w:t>
            </w:r>
          </w:p>
        </w:tc>
        <w:tc>
          <w:tcPr>
            <w:tcW w:w="3118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Профилактика заболеваний</w:t>
            </w:r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2409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состояния здоровья  по данным  </w:t>
            </w:r>
            <w:proofErr w:type="gramStart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5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  <w:tc>
          <w:tcPr>
            <w:tcW w:w="3118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состоянии здоровья </w:t>
            </w:r>
          </w:p>
        </w:tc>
      </w:tr>
      <w:tr w:rsidR="00452105" w:rsidRPr="00452105" w:rsidTr="001C0F38">
        <w:tc>
          <w:tcPr>
            <w:tcW w:w="9464" w:type="dxa"/>
            <w:gridSpan w:val="5"/>
          </w:tcPr>
          <w:p w:rsidR="00EE485C" w:rsidRPr="00452105" w:rsidRDefault="00EE485C" w:rsidP="00EE485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 – оздоровительная работа</w:t>
            </w:r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санаторно-курортного лечения сотрудников </w:t>
            </w:r>
          </w:p>
        </w:tc>
        <w:tc>
          <w:tcPr>
            <w:tcW w:w="1418" w:type="dxa"/>
          </w:tcPr>
          <w:p w:rsidR="00101D14" w:rsidRPr="00452105" w:rsidRDefault="00EE485C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В течение года (</w:t>
            </w:r>
            <w:r w:rsidR="00101D14" w:rsidRPr="00452105">
              <w:rPr>
                <w:rFonts w:ascii="Times New Roman" w:hAnsi="Times New Roman" w:cs="Times New Roman"/>
                <w:sz w:val="24"/>
                <w:szCs w:val="24"/>
              </w:rPr>
              <w:t>по возможности)</w:t>
            </w:r>
          </w:p>
        </w:tc>
        <w:tc>
          <w:tcPr>
            <w:tcW w:w="1985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118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Оздоровление сотрудников</w:t>
            </w:r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EE485C" w:rsidRPr="00452105">
              <w:rPr>
                <w:rFonts w:ascii="Times New Roman" w:hAnsi="Times New Roman" w:cs="Times New Roman"/>
                <w:sz w:val="24"/>
                <w:szCs w:val="24"/>
              </w:rPr>
              <w:t>оздоровления</w:t>
            </w: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 в   летнее время </w:t>
            </w:r>
          </w:p>
        </w:tc>
        <w:tc>
          <w:tcPr>
            <w:tcW w:w="1418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proofErr w:type="gramStart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</w:p>
        </w:tc>
        <w:tc>
          <w:tcPr>
            <w:tcW w:w="1985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EE485C" w:rsidRPr="00452105">
              <w:rPr>
                <w:rFonts w:ascii="Times New Roman" w:hAnsi="Times New Roman" w:cs="Times New Roman"/>
                <w:sz w:val="24"/>
                <w:szCs w:val="24"/>
              </w:rPr>
              <w:t>, зам. по В</w:t>
            </w: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3118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Оздоровление </w:t>
            </w:r>
            <w:proofErr w:type="gramStart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спортивного инвентаря для занятий физической культурой </w:t>
            </w:r>
          </w:p>
        </w:tc>
        <w:tc>
          <w:tcPr>
            <w:tcW w:w="1418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Директор, руководитель физвоспитания</w:t>
            </w:r>
          </w:p>
        </w:tc>
        <w:tc>
          <w:tcPr>
            <w:tcW w:w="3118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Улучшение условий</w:t>
            </w:r>
          </w:p>
        </w:tc>
      </w:tr>
      <w:tr w:rsidR="00452105" w:rsidRPr="00452105" w:rsidTr="001C0F38">
        <w:trPr>
          <w:trHeight w:val="852"/>
        </w:trPr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специальной медицинской группы для </w:t>
            </w:r>
            <w:proofErr w:type="gramStart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Медработник, руководитель физического воспитания</w:t>
            </w:r>
          </w:p>
        </w:tc>
        <w:tc>
          <w:tcPr>
            <w:tcW w:w="3118" w:type="dxa"/>
          </w:tcPr>
          <w:p w:rsidR="00101D14" w:rsidRPr="00452105" w:rsidRDefault="00101D14" w:rsidP="00EE48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Укрепление здоровья</w:t>
            </w:r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</w:tcPr>
          <w:p w:rsidR="00101D14" w:rsidRPr="00452105" w:rsidRDefault="00101D14" w:rsidP="00155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«Дня  здоровья»</w:t>
            </w:r>
          </w:p>
        </w:tc>
        <w:tc>
          <w:tcPr>
            <w:tcW w:w="1418" w:type="dxa"/>
          </w:tcPr>
          <w:p w:rsidR="00101D14" w:rsidRPr="00452105" w:rsidRDefault="00101D14" w:rsidP="00155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985" w:type="dxa"/>
          </w:tcPr>
          <w:p w:rsidR="00101D14" w:rsidRPr="00452105" w:rsidRDefault="00155B9B" w:rsidP="00155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ВР, </w:t>
            </w:r>
            <w:r w:rsidR="00101D14" w:rsidRPr="00452105">
              <w:rPr>
                <w:rFonts w:ascii="Times New Roman" w:hAnsi="Times New Roman" w:cs="Times New Roman"/>
                <w:sz w:val="24"/>
                <w:szCs w:val="24"/>
              </w:rPr>
              <w:t>преподаватели физкультуры</w:t>
            </w:r>
          </w:p>
        </w:tc>
        <w:tc>
          <w:tcPr>
            <w:tcW w:w="3118" w:type="dxa"/>
          </w:tcPr>
          <w:p w:rsidR="00101D14" w:rsidRPr="00452105" w:rsidRDefault="00101D14" w:rsidP="00155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Укрепление здоровья</w:t>
            </w:r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</w:tcPr>
          <w:p w:rsidR="00101D14" w:rsidRPr="00452105" w:rsidRDefault="00101D14" w:rsidP="00B07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Спартакиады  </w:t>
            </w:r>
            <w:r w:rsidR="00B07DDF" w:rsidRPr="00452105"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01D14" w:rsidRPr="00452105" w:rsidRDefault="00101D14" w:rsidP="00B07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452105" w:rsidRDefault="00101D14" w:rsidP="00B07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Преподаватели физкультуры</w:t>
            </w:r>
          </w:p>
        </w:tc>
        <w:tc>
          <w:tcPr>
            <w:tcW w:w="3118" w:type="dxa"/>
          </w:tcPr>
          <w:p w:rsidR="00101D14" w:rsidRPr="00452105" w:rsidRDefault="00101D14" w:rsidP="00B07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Укрепление здоровья</w:t>
            </w:r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</w:tcPr>
          <w:p w:rsidR="00101D14" w:rsidRPr="00452105" w:rsidRDefault="00101D14" w:rsidP="00B07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Участие в районных, городских,  областных соревнованиях.</w:t>
            </w:r>
          </w:p>
        </w:tc>
        <w:tc>
          <w:tcPr>
            <w:tcW w:w="1418" w:type="dxa"/>
          </w:tcPr>
          <w:p w:rsidR="00101D14" w:rsidRPr="00452105" w:rsidRDefault="00101D14" w:rsidP="00B07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452105" w:rsidRDefault="00101D14" w:rsidP="00B07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физвоспитания  </w:t>
            </w:r>
          </w:p>
        </w:tc>
        <w:tc>
          <w:tcPr>
            <w:tcW w:w="3118" w:type="dxa"/>
          </w:tcPr>
          <w:p w:rsidR="00101D14" w:rsidRPr="00452105" w:rsidRDefault="00101D14" w:rsidP="00B07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Укрепление здоровья</w:t>
            </w:r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</w:tcPr>
          <w:p w:rsidR="00101D14" w:rsidRPr="00452105" w:rsidRDefault="00101D14" w:rsidP="00B07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работы спортивных секций  </w:t>
            </w:r>
          </w:p>
        </w:tc>
        <w:tc>
          <w:tcPr>
            <w:tcW w:w="1418" w:type="dxa"/>
          </w:tcPr>
          <w:p w:rsidR="00101D14" w:rsidRPr="00452105" w:rsidRDefault="00101D14" w:rsidP="00B07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452105" w:rsidRDefault="00101D14" w:rsidP="00B07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физвоспитания  </w:t>
            </w:r>
          </w:p>
        </w:tc>
        <w:tc>
          <w:tcPr>
            <w:tcW w:w="3118" w:type="dxa"/>
          </w:tcPr>
          <w:p w:rsidR="00101D14" w:rsidRPr="00452105" w:rsidRDefault="00101D14" w:rsidP="00B07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Укрепление здоровья</w:t>
            </w:r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</w:p>
        </w:tc>
        <w:tc>
          <w:tcPr>
            <w:tcW w:w="2409" w:type="dxa"/>
          </w:tcPr>
          <w:p w:rsidR="00101D14" w:rsidRPr="00452105" w:rsidRDefault="00101D14" w:rsidP="0025258D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Фу</w:t>
            </w:r>
            <w:r w:rsidR="00B07DDF" w:rsidRPr="00452105">
              <w:rPr>
                <w:rFonts w:ascii="Times New Roman" w:hAnsi="Times New Roman" w:cs="Times New Roman"/>
                <w:sz w:val="24"/>
                <w:szCs w:val="24"/>
              </w:rPr>
              <w:t>нкционирование тренажерного зала</w:t>
            </w: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:rsidR="00101D14" w:rsidRPr="00452105" w:rsidRDefault="00101D14" w:rsidP="00B07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452105" w:rsidRDefault="00101D14" w:rsidP="00B07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физвоспитания </w:t>
            </w:r>
          </w:p>
        </w:tc>
        <w:tc>
          <w:tcPr>
            <w:tcW w:w="3118" w:type="dxa"/>
          </w:tcPr>
          <w:p w:rsidR="00101D14" w:rsidRPr="00452105" w:rsidRDefault="00101D14" w:rsidP="00B07D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Укрепление здоровья</w:t>
            </w:r>
          </w:p>
        </w:tc>
      </w:tr>
      <w:tr w:rsidR="00452105" w:rsidRPr="00452105" w:rsidTr="001C0F38">
        <w:tc>
          <w:tcPr>
            <w:tcW w:w="9464" w:type="dxa"/>
            <w:gridSpan w:val="5"/>
          </w:tcPr>
          <w:p w:rsidR="0025258D" w:rsidRPr="00452105" w:rsidRDefault="0025258D" w:rsidP="0025258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Социально-психологическое  сопровождение </w:t>
            </w:r>
            <w:proofErr w:type="gramStart"/>
            <w:r w:rsidRPr="00452105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09" w:type="dxa"/>
          </w:tcPr>
          <w:p w:rsidR="00101D14" w:rsidRPr="00452105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созданию и реализации программ</w:t>
            </w:r>
          </w:p>
          <w:p w:rsidR="00101D14" w:rsidRPr="00452105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01D14" w:rsidRPr="00452105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452105" w:rsidRDefault="0025258D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Зам. по </w:t>
            </w:r>
            <w:r w:rsidR="00101D14" w:rsidRPr="00452105">
              <w:rPr>
                <w:rFonts w:ascii="Times New Roman" w:hAnsi="Times New Roman" w:cs="Times New Roman"/>
                <w:sz w:val="24"/>
                <w:szCs w:val="24"/>
              </w:rPr>
              <w:t>ВР, зав. отделением, ответственный за безопасность</w:t>
            </w:r>
            <w:proofErr w:type="gramStart"/>
            <w:r w:rsidR="00101D14"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101D14"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педагог-психолог, классные руководители</w:t>
            </w:r>
          </w:p>
        </w:tc>
        <w:tc>
          <w:tcPr>
            <w:tcW w:w="3118" w:type="dxa"/>
          </w:tcPr>
          <w:p w:rsidR="00101D14" w:rsidRPr="00452105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профилактике алкоголизма, наркомании, </w:t>
            </w:r>
            <w:proofErr w:type="spellStart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</w:p>
          <w:p w:rsidR="00101D14" w:rsidRPr="00452105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 профилактике употребления </w:t>
            </w:r>
            <w:proofErr w:type="spellStart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прихоактивных</w:t>
            </w:r>
            <w:proofErr w:type="spellEnd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</w:p>
          <w:p w:rsidR="00101D14" w:rsidRPr="00452105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Программа по адаптации учащихся</w:t>
            </w:r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</w:tcPr>
          <w:p w:rsidR="00101D14" w:rsidRPr="00452105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социальн</w:t>
            </w:r>
            <w:proofErr w:type="gramStart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психологической службы . </w:t>
            </w:r>
            <w:r w:rsidRPr="004521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</w:tcPr>
          <w:p w:rsidR="00101D14" w:rsidRPr="00452105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452105" w:rsidRDefault="0025258D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Зам. по </w:t>
            </w:r>
            <w:r w:rsidR="00101D14"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118" w:type="dxa"/>
          </w:tcPr>
          <w:p w:rsidR="00101D14" w:rsidRPr="00452105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социального здоровья, социализация </w:t>
            </w:r>
            <w:proofErr w:type="gramStart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</w:tcPr>
          <w:p w:rsidR="00101D14" w:rsidRPr="00452105" w:rsidRDefault="00101D14" w:rsidP="00B139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Анализ состояния здоровья и пс</w:t>
            </w:r>
            <w:r w:rsidR="00B139A7"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ихического развития </w:t>
            </w:r>
            <w:proofErr w:type="gramStart"/>
            <w:r w:rsidR="00B139A7" w:rsidRPr="004521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101D14" w:rsidRPr="00452105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452105" w:rsidRDefault="0025258D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01D14" w:rsidRPr="00452105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1D14" w:rsidRPr="00452105"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</w:t>
            </w:r>
          </w:p>
        </w:tc>
        <w:tc>
          <w:tcPr>
            <w:tcW w:w="3118" w:type="dxa"/>
          </w:tcPr>
          <w:p w:rsidR="00101D14" w:rsidRPr="00452105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состоянии здоровья и психического развития </w:t>
            </w:r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</w:tcPr>
          <w:p w:rsidR="00101D14" w:rsidRPr="00452105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  с обучающимися группы «риска»</w:t>
            </w:r>
          </w:p>
        </w:tc>
        <w:tc>
          <w:tcPr>
            <w:tcW w:w="1418" w:type="dxa"/>
          </w:tcPr>
          <w:p w:rsidR="00101D14" w:rsidRPr="00452105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452105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педагог-психолог, классные руководители</w:t>
            </w:r>
          </w:p>
        </w:tc>
        <w:tc>
          <w:tcPr>
            <w:tcW w:w="3118" w:type="dxa"/>
          </w:tcPr>
          <w:p w:rsidR="00101D14" w:rsidRPr="00452105" w:rsidRDefault="0025258D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Сохранение здоровья</w:t>
            </w:r>
            <w:r w:rsidR="00101D14"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, социализация </w:t>
            </w:r>
            <w:proofErr w:type="gramStart"/>
            <w:r w:rsidR="00101D14" w:rsidRPr="004521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</w:tcPr>
          <w:p w:rsidR="00101D14" w:rsidRPr="00452105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Консультативна</w:t>
            </w:r>
            <w:r w:rsidR="0025258D" w:rsidRPr="0045210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, методическая помощь специалистам в организац</w:t>
            </w:r>
            <w:r w:rsidR="00B139A7"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ии работы по </w:t>
            </w:r>
            <w:proofErr w:type="spellStart"/>
            <w:r w:rsidR="00B139A7" w:rsidRPr="00452105"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</w:p>
        </w:tc>
        <w:tc>
          <w:tcPr>
            <w:tcW w:w="1418" w:type="dxa"/>
          </w:tcPr>
          <w:p w:rsidR="00101D14" w:rsidRPr="00452105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452105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</w:t>
            </w:r>
          </w:p>
        </w:tc>
        <w:tc>
          <w:tcPr>
            <w:tcW w:w="3118" w:type="dxa"/>
          </w:tcPr>
          <w:p w:rsidR="00101D14" w:rsidRPr="00452105" w:rsidRDefault="00101D14" w:rsidP="002525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внедрение в образовательный и воспитательный процессы  </w:t>
            </w:r>
            <w:proofErr w:type="spellStart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</w:tr>
      <w:tr w:rsidR="00452105" w:rsidRPr="00452105" w:rsidTr="001C0F38">
        <w:tc>
          <w:tcPr>
            <w:tcW w:w="9464" w:type="dxa"/>
            <w:gridSpan w:val="5"/>
          </w:tcPr>
          <w:p w:rsidR="0025258D" w:rsidRPr="00452105" w:rsidRDefault="0025258D" w:rsidP="0025258D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Воспитательная  работа по формированию ценности здоровья и ЗОЖ</w:t>
            </w:r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101D14" w:rsidRPr="00452105" w:rsidRDefault="00101D14" w:rsidP="00647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компонентов </w:t>
            </w:r>
            <w:proofErr w:type="spellStart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валеологического</w:t>
            </w:r>
            <w:proofErr w:type="spellEnd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на     мероприятиях</w:t>
            </w:r>
          </w:p>
        </w:tc>
        <w:tc>
          <w:tcPr>
            <w:tcW w:w="1418" w:type="dxa"/>
          </w:tcPr>
          <w:p w:rsidR="00101D14" w:rsidRPr="00452105" w:rsidRDefault="00101D14" w:rsidP="00647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452105" w:rsidRDefault="00101D14" w:rsidP="00647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преподаватели</w:t>
            </w:r>
          </w:p>
        </w:tc>
        <w:tc>
          <w:tcPr>
            <w:tcW w:w="3118" w:type="dxa"/>
          </w:tcPr>
          <w:p w:rsidR="00101D14" w:rsidRPr="00452105" w:rsidRDefault="00101D14" w:rsidP="00647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Сохранение здоровья</w:t>
            </w:r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09" w:type="dxa"/>
          </w:tcPr>
          <w:p w:rsidR="00101D14" w:rsidRPr="00452105" w:rsidRDefault="00101D14" w:rsidP="00647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внеклассных мероприятий </w:t>
            </w:r>
          </w:p>
        </w:tc>
        <w:tc>
          <w:tcPr>
            <w:tcW w:w="1418" w:type="dxa"/>
          </w:tcPr>
          <w:p w:rsidR="00101D14" w:rsidRPr="00452105" w:rsidRDefault="00101D14" w:rsidP="00647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452105" w:rsidRDefault="00647B3C" w:rsidP="00647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101D14" w:rsidRPr="00452105">
              <w:rPr>
                <w:rFonts w:ascii="Times New Roman" w:hAnsi="Times New Roman" w:cs="Times New Roman"/>
                <w:sz w:val="24"/>
                <w:szCs w:val="24"/>
              </w:rPr>
              <w:t>ВР, классные руководители, преподаватели</w:t>
            </w:r>
          </w:p>
        </w:tc>
        <w:tc>
          <w:tcPr>
            <w:tcW w:w="3118" w:type="dxa"/>
          </w:tcPr>
          <w:p w:rsidR="00101D14" w:rsidRPr="00452105" w:rsidRDefault="00101D14" w:rsidP="00647B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Сохранение здоровья</w:t>
            </w:r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101D14" w:rsidRPr="00452105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Организация работы творческих коллективов</w:t>
            </w:r>
          </w:p>
        </w:tc>
        <w:tc>
          <w:tcPr>
            <w:tcW w:w="1418" w:type="dxa"/>
          </w:tcPr>
          <w:p w:rsidR="00101D14" w:rsidRPr="00452105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452105" w:rsidRDefault="008626E6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101D14" w:rsidRPr="0045210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3118" w:type="dxa"/>
          </w:tcPr>
          <w:p w:rsidR="00101D14" w:rsidRPr="00452105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Сохранение здоровья</w:t>
            </w:r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09" w:type="dxa"/>
          </w:tcPr>
          <w:p w:rsidR="00101D14" w:rsidRPr="00452105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 в общежитии</w:t>
            </w:r>
          </w:p>
        </w:tc>
        <w:tc>
          <w:tcPr>
            <w:tcW w:w="1418" w:type="dxa"/>
          </w:tcPr>
          <w:p w:rsidR="00101D14" w:rsidRPr="00452105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101D14" w:rsidRPr="00452105" w:rsidRDefault="008626E6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101D14" w:rsidRPr="00452105">
              <w:rPr>
                <w:rFonts w:ascii="Times New Roman" w:hAnsi="Times New Roman" w:cs="Times New Roman"/>
                <w:sz w:val="24"/>
                <w:szCs w:val="24"/>
              </w:rPr>
              <w:t>ВР, воспитатели общежития, комендант</w:t>
            </w:r>
          </w:p>
        </w:tc>
        <w:tc>
          <w:tcPr>
            <w:tcW w:w="3118" w:type="dxa"/>
          </w:tcPr>
          <w:p w:rsidR="00101D14" w:rsidRPr="00452105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Сохранение здоровья</w:t>
            </w:r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409" w:type="dxa"/>
          </w:tcPr>
          <w:p w:rsidR="00101D14" w:rsidRPr="00452105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Активизация работы студенческого самоуправления</w:t>
            </w:r>
          </w:p>
        </w:tc>
        <w:tc>
          <w:tcPr>
            <w:tcW w:w="1418" w:type="dxa"/>
          </w:tcPr>
          <w:p w:rsidR="00101D14" w:rsidRPr="00452105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01D14" w:rsidRPr="00452105" w:rsidRDefault="00101D14" w:rsidP="00101D1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01D14" w:rsidRPr="00452105" w:rsidRDefault="008626E6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r w:rsidR="00101D14" w:rsidRPr="0045210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3118" w:type="dxa"/>
          </w:tcPr>
          <w:p w:rsidR="00101D14" w:rsidRPr="00452105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Сохранение здоровья</w:t>
            </w:r>
          </w:p>
        </w:tc>
      </w:tr>
      <w:tr w:rsidR="00452105" w:rsidRPr="00452105" w:rsidTr="001C0F38">
        <w:tc>
          <w:tcPr>
            <w:tcW w:w="9464" w:type="dxa"/>
            <w:gridSpan w:val="5"/>
          </w:tcPr>
          <w:p w:rsidR="008626E6" w:rsidRPr="00452105" w:rsidRDefault="008626E6" w:rsidP="008626E6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Информационно-просветительская работа</w:t>
            </w:r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101D14" w:rsidRPr="00452105" w:rsidRDefault="008626E6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Тематические выставки</w:t>
            </w:r>
            <w:r w:rsidR="00101D14"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, обзоры </w:t>
            </w:r>
          </w:p>
        </w:tc>
        <w:tc>
          <w:tcPr>
            <w:tcW w:w="1418" w:type="dxa"/>
          </w:tcPr>
          <w:p w:rsidR="00101D14" w:rsidRPr="00452105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985" w:type="dxa"/>
          </w:tcPr>
          <w:p w:rsidR="00101D14" w:rsidRPr="00452105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Зав. библиотекой </w:t>
            </w:r>
          </w:p>
        </w:tc>
        <w:tc>
          <w:tcPr>
            <w:tcW w:w="3118" w:type="dxa"/>
          </w:tcPr>
          <w:p w:rsidR="00101D14" w:rsidRPr="00452105" w:rsidRDefault="008626E6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01D14" w:rsidRPr="00452105">
              <w:rPr>
                <w:rFonts w:ascii="Times New Roman" w:hAnsi="Times New Roman" w:cs="Times New Roman"/>
                <w:sz w:val="24"/>
                <w:szCs w:val="24"/>
              </w:rPr>
              <w:t>ормирование мотивации здорового образа жизни и навыков сохранения здоровья</w:t>
            </w:r>
          </w:p>
        </w:tc>
      </w:tr>
      <w:tr w:rsidR="00452105" w:rsidRPr="00452105" w:rsidTr="001C0F38">
        <w:tc>
          <w:tcPr>
            <w:tcW w:w="534" w:type="dxa"/>
          </w:tcPr>
          <w:p w:rsidR="008626E6" w:rsidRPr="00452105" w:rsidRDefault="008626E6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09" w:type="dxa"/>
          </w:tcPr>
          <w:p w:rsidR="008626E6" w:rsidRPr="00452105" w:rsidRDefault="008626E6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Публикация  материалов  на сайте колледжа</w:t>
            </w:r>
          </w:p>
        </w:tc>
        <w:tc>
          <w:tcPr>
            <w:tcW w:w="1418" w:type="dxa"/>
          </w:tcPr>
          <w:p w:rsidR="008626E6" w:rsidRPr="00452105" w:rsidRDefault="008626E6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8626E6" w:rsidRPr="00452105" w:rsidRDefault="008626E6" w:rsidP="008F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3118" w:type="dxa"/>
          </w:tcPr>
          <w:p w:rsidR="008626E6" w:rsidRPr="00452105" w:rsidRDefault="008626E6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Формирование мотивации здорового образа жизни и навыков сохранения здоровья</w:t>
            </w:r>
          </w:p>
        </w:tc>
      </w:tr>
      <w:tr w:rsidR="00452105" w:rsidRPr="00452105" w:rsidTr="001C0F38">
        <w:tc>
          <w:tcPr>
            <w:tcW w:w="534" w:type="dxa"/>
          </w:tcPr>
          <w:p w:rsidR="00101D14" w:rsidRPr="00452105" w:rsidRDefault="00101D14" w:rsidP="00E26F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</w:tcPr>
          <w:p w:rsidR="00101D14" w:rsidRPr="00452105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другими  учреждениями  и ведомствами  </w:t>
            </w:r>
          </w:p>
        </w:tc>
        <w:tc>
          <w:tcPr>
            <w:tcW w:w="1418" w:type="dxa"/>
          </w:tcPr>
          <w:p w:rsidR="00101D14" w:rsidRPr="00452105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985" w:type="dxa"/>
          </w:tcPr>
          <w:p w:rsidR="00101D14" w:rsidRPr="00452105" w:rsidRDefault="00101D14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Медработник, </w:t>
            </w:r>
            <w:r w:rsidR="008626E6" w:rsidRPr="00452105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психолог, классные руководители</w:t>
            </w:r>
          </w:p>
        </w:tc>
        <w:tc>
          <w:tcPr>
            <w:tcW w:w="3118" w:type="dxa"/>
          </w:tcPr>
          <w:p w:rsidR="00101D14" w:rsidRPr="00452105" w:rsidRDefault="008626E6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Практическое консультирование</w:t>
            </w:r>
            <w:r w:rsidR="00101D14" w:rsidRPr="00452105">
              <w:rPr>
                <w:rFonts w:ascii="Times New Roman" w:hAnsi="Times New Roman" w:cs="Times New Roman"/>
                <w:sz w:val="24"/>
                <w:szCs w:val="24"/>
              </w:rPr>
              <w:t>, рекомендации</w:t>
            </w:r>
          </w:p>
        </w:tc>
      </w:tr>
      <w:tr w:rsidR="008626E6" w:rsidRPr="00452105" w:rsidTr="001C0F38">
        <w:tc>
          <w:tcPr>
            <w:tcW w:w="534" w:type="dxa"/>
          </w:tcPr>
          <w:p w:rsidR="008626E6" w:rsidRPr="00452105" w:rsidRDefault="008626E6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09" w:type="dxa"/>
          </w:tcPr>
          <w:p w:rsidR="008626E6" w:rsidRPr="00452105" w:rsidRDefault="008626E6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научно-методической работы по проблеме </w:t>
            </w:r>
            <w:proofErr w:type="spellStart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здоровьесбережния</w:t>
            </w:r>
            <w:proofErr w:type="spellEnd"/>
            <w:r w:rsidRPr="00452105">
              <w:rPr>
                <w:rFonts w:ascii="Times New Roman" w:hAnsi="Times New Roman" w:cs="Times New Roman"/>
                <w:sz w:val="24"/>
                <w:szCs w:val="24"/>
              </w:rPr>
              <w:t xml:space="preserve"> (тематический педсовет, тематический семинар)</w:t>
            </w:r>
          </w:p>
        </w:tc>
        <w:tc>
          <w:tcPr>
            <w:tcW w:w="1418" w:type="dxa"/>
          </w:tcPr>
          <w:p w:rsidR="008626E6" w:rsidRPr="00452105" w:rsidRDefault="008626E6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985" w:type="dxa"/>
          </w:tcPr>
          <w:p w:rsidR="008626E6" w:rsidRPr="00452105" w:rsidRDefault="008626E6" w:rsidP="008F35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  <w:tc>
          <w:tcPr>
            <w:tcW w:w="3118" w:type="dxa"/>
          </w:tcPr>
          <w:p w:rsidR="008626E6" w:rsidRPr="00452105" w:rsidRDefault="008626E6" w:rsidP="00862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hAnsi="Times New Roman" w:cs="Times New Roman"/>
                <w:sz w:val="24"/>
                <w:szCs w:val="24"/>
              </w:rPr>
              <w:t>Теоретическое и практическое консультирование</w:t>
            </w:r>
          </w:p>
        </w:tc>
      </w:tr>
    </w:tbl>
    <w:p w:rsidR="00B139A7" w:rsidRPr="00452105" w:rsidRDefault="00B139A7" w:rsidP="00CE7994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729D" w:rsidRPr="00452105" w:rsidRDefault="00F1729D" w:rsidP="00F1729D">
      <w:pPr>
        <w:tabs>
          <w:tab w:val="left" w:pos="23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2105">
        <w:rPr>
          <w:rFonts w:ascii="Times New Roman" w:eastAsia="Calibri" w:hAnsi="Times New Roman" w:cs="Times New Roman"/>
          <w:b/>
          <w:sz w:val="24"/>
          <w:szCs w:val="24"/>
        </w:rPr>
        <w:t xml:space="preserve">Работа по профилактике наркомании и формированию </w:t>
      </w:r>
    </w:p>
    <w:p w:rsidR="00F1729D" w:rsidRPr="00452105" w:rsidRDefault="00F1729D" w:rsidP="00F1729D">
      <w:pPr>
        <w:tabs>
          <w:tab w:val="left" w:pos="23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2105">
        <w:rPr>
          <w:rFonts w:ascii="Times New Roman" w:eastAsia="Calibri" w:hAnsi="Times New Roman" w:cs="Times New Roman"/>
          <w:b/>
          <w:sz w:val="24"/>
          <w:szCs w:val="24"/>
        </w:rPr>
        <w:t xml:space="preserve">здорового образа жизни </w:t>
      </w:r>
    </w:p>
    <w:p w:rsidR="00F1729D" w:rsidRPr="00452105" w:rsidRDefault="00F1729D" w:rsidP="00F1729D">
      <w:pPr>
        <w:tabs>
          <w:tab w:val="left" w:pos="234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0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5684"/>
        <w:gridCol w:w="1555"/>
        <w:gridCol w:w="2405"/>
      </w:tblGrid>
      <w:tr w:rsidR="00452105" w:rsidRPr="00452105" w:rsidTr="00412D62">
        <w:trPr>
          <w:trHeight w:val="490"/>
          <w:jc w:val="center"/>
        </w:trPr>
        <w:tc>
          <w:tcPr>
            <w:tcW w:w="458" w:type="dxa"/>
            <w:shd w:val="clear" w:color="auto" w:fill="auto"/>
          </w:tcPr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84" w:type="dxa"/>
            <w:shd w:val="clear" w:color="auto" w:fill="auto"/>
          </w:tcPr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5" w:type="dxa"/>
            <w:shd w:val="clear" w:color="auto" w:fill="auto"/>
          </w:tcPr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1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05" w:type="dxa"/>
            <w:shd w:val="clear" w:color="auto" w:fill="auto"/>
          </w:tcPr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52105" w:rsidRPr="00452105" w:rsidTr="00412D62">
        <w:trPr>
          <w:trHeight w:val="8848"/>
          <w:jc w:val="center"/>
        </w:trPr>
        <w:tc>
          <w:tcPr>
            <w:tcW w:w="458" w:type="dxa"/>
            <w:shd w:val="clear" w:color="auto" w:fill="auto"/>
          </w:tcPr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4" w:type="dxa"/>
            <w:shd w:val="clear" w:color="auto" w:fill="auto"/>
          </w:tcPr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Беседа со студентами физкультурного отделения «Характер студента и его предрасположенность к наркомании, алкоголизму и курению»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на лучшую разработку открытого </w:t>
            </w: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. часа по профилактике наркомании и формированию здорового образа жизни.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плакатов профилактической направленности «Жизнь без опасности»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по курсам со студентами ш/о, д/о, с/</w:t>
            </w: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ф/о (с приглашением специалистов) на темы: 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- «Гигиена девушки» на 1-2 курсах;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«Наркомания – знак беды»  - на </w:t>
            </w: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физкул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отд</w:t>
            </w:r>
            <w:proofErr w:type="spellEnd"/>
            <w:proofErr w:type="gram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- «Формирование здорового образа жизни»- во всех группах;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- «Культура правильного питания»- во всех группах;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«Гигиена юноши»- курсы </w:t>
            </w: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физкульт</w:t>
            </w: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тд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.;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«Профилактика распространения наркомании, алкоголизма, </w:t>
            </w: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«Подросток в </w:t>
            </w:r>
            <w:r w:rsidRPr="00452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 Проблема и пути их решения»;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«Профилактика распространения СПИДа и </w:t>
            </w: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др</w:t>
            </w: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.з</w:t>
            </w:r>
            <w:proofErr w:type="gram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аболеваний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, передающихся половым путем»;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- «Профилактика возникновения нарушения зрения»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спортивных соревнований по плану спортивно – массовой и оздоровительной работы.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Провести встречи с врачами наркологами, венерологами, гинекологами. 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городских акциях, посвященным Международному дню отказа от курения и Всемирному дню борьбы со СПИДом.</w:t>
            </w:r>
            <w:proofErr w:type="gramEnd"/>
          </w:p>
          <w:p w:rsidR="00F1729D" w:rsidRPr="00452105" w:rsidRDefault="00F1729D" w:rsidP="00F1729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95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55" w:type="dxa"/>
            <w:shd w:val="clear" w:color="auto" w:fill="auto"/>
          </w:tcPr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теч</w:t>
            </w: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.г</w:t>
            </w:r>
            <w:proofErr w:type="gram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ода</w:t>
            </w:r>
            <w:proofErr w:type="spellEnd"/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5" w:type="dxa"/>
            <w:shd w:val="clear" w:color="auto" w:fill="auto"/>
          </w:tcPr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2105">
              <w:rPr>
                <w:rFonts w:ascii="Times New Roman" w:eastAsia="Calibri" w:hAnsi="Times New Roman" w:cs="Times New Roman"/>
                <w:sz w:val="20"/>
                <w:szCs w:val="20"/>
              </w:rPr>
              <w:t>Кадирова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М.Р.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рук., преподаватели </w:t>
            </w: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ук.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52105">
              <w:rPr>
                <w:rFonts w:ascii="Times New Roman" w:eastAsia="Calibri" w:hAnsi="Times New Roman" w:cs="Times New Roman"/>
                <w:sz w:val="20"/>
                <w:szCs w:val="20"/>
              </w:rPr>
              <w:t>Кадирова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М.Р.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452105">
              <w:rPr>
                <w:rFonts w:ascii="Times New Roman" w:eastAsia="Calibri" w:hAnsi="Times New Roman" w:cs="Times New Roman"/>
                <w:sz w:val="20"/>
                <w:szCs w:val="20"/>
              </w:rPr>
              <w:t>Кадирова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М.Р.</w:t>
            </w: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1729D" w:rsidRPr="00452105" w:rsidRDefault="00F1729D" w:rsidP="00F1729D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2105">
              <w:rPr>
                <w:rFonts w:ascii="Times New Roman" w:eastAsia="Calibri" w:hAnsi="Times New Roman" w:cs="Times New Roman"/>
                <w:sz w:val="20"/>
                <w:szCs w:val="20"/>
              </w:rPr>
              <w:t>Кадирова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М.Р.</w:t>
            </w:r>
          </w:p>
        </w:tc>
      </w:tr>
    </w:tbl>
    <w:p w:rsidR="00F1729D" w:rsidRPr="00452105" w:rsidRDefault="00F1729D" w:rsidP="00EE198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0D1E" w:rsidRPr="00452105" w:rsidRDefault="00E90D1E" w:rsidP="00E90D1E">
      <w:pPr>
        <w:tabs>
          <w:tab w:val="left" w:pos="2340"/>
        </w:tabs>
        <w:spacing w:after="0" w:line="240" w:lineRule="auto"/>
        <w:ind w:left="107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2105">
        <w:rPr>
          <w:rFonts w:ascii="Times New Roman" w:eastAsia="Calibri" w:hAnsi="Times New Roman" w:cs="Times New Roman"/>
          <w:b/>
          <w:sz w:val="24"/>
          <w:szCs w:val="24"/>
        </w:rPr>
        <w:t>Профилактика асоциальных явлений</w:t>
      </w:r>
    </w:p>
    <w:p w:rsidR="00E90D1E" w:rsidRPr="00452105" w:rsidRDefault="00E90D1E" w:rsidP="00E90D1E">
      <w:pPr>
        <w:tabs>
          <w:tab w:val="left" w:pos="234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889" w:type="dxa"/>
        <w:tblInd w:w="817" w:type="dxa"/>
        <w:tblLook w:val="04A0" w:firstRow="1" w:lastRow="0" w:firstColumn="1" w:lastColumn="0" w:noHBand="0" w:noVBand="1"/>
      </w:tblPr>
      <w:tblGrid>
        <w:gridCol w:w="699"/>
        <w:gridCol w:w="5221"/>
        <w:gridCol w:w="1843"/>
        <w:gridCol w:w="2126"/>
      </w:tblGrid>
      <w:tr w:rsidR="00452105" w:rsidRPr="00452105" w:rsidTr="001C0F38">
        <w:trPr>
          <w:trHeight w:val="427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52105" w:rsidRPr="00452105" w:rsidTr="001C0F38">
        <w:trPr>
          <w:trHeight w:val="256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numPr>
                <w:ilvl w:val="0"/>
                <w:numId w:val="50"/>
              </w:num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«Будь внимателен на дорогах» (в рамках городской акции "Внимание - дети!")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  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</w:t>
            </w: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руководительы</w:t>
            </w:r>
            <w:proofErr w:type="spellEnd"/>
          </w:p>
        </w:tc>
      </w:tr>
      <w:tr w:rsidR="00452105" w:rsidRPr="00452105" w:rsidTr="001C0F38">
        <w:trPr>
          <w:trHeight w:val="256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numPr>
                <w:ilvl w:val="0"/>
                <w:numId w:val="50"/>
              </w:num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Декада информационно-просветительских мероприятий, направленных на противодействие терроризму, экстремизму, фашизму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   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Кадирова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452105" w:rsidRPr="00452105" w:rsidTr="001C0F38">
        <w:trPr>
          <w:trHeight w:val="256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numPr>
                <w:ilvl w:val="0"/>
                <w:numId w:val="50"/>
              </w:num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Единый информационный день «Наша </w:t>
            </w: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безопасность» (по площадкам)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Кадирова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452105" w:rsidRPr="00452105" w:rsidTr="001C0F38">
        <w:trPr>
          <w:trHeight w:val="3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numPr>
                <w:ilvl w:val="0"/>
                <w:numId w:val="50"/>
              </w:num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"В будущее - без табака" (1 курс)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</w:t>
            </w: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руководительы</w:t>
            </w:r>
            <w:proofErr w:type="spellEnd"/>
          </w:p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452105" w:rsidRPr="00452105" w:rsidTr="001C0F38">
        <w:trPr>
          <w:trHeight w:val="6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numPr>
                <w:ilvl w:val="0"/>
                <w:numId w:val="50"/>
              </w:num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"Здоровье - главная ценность" (2 курс)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</w:t>
            </w:r>
            <w:proofErr w:type="gram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руководительы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Медсестра</w:t>
            </w:r>
          </w:p>
        </w:tc>
      </w:tr>
      <w:tr w:rsidR="00452105" w:rsidRPr="00452105" w:rsidTr="001C0F38">
        <w:trPr>
          <w:trHeight w:val="6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numPr>
                <w:ilvl w:val="0"/>
                <w:numId w:val="50"/>
              </w:num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"Здоровые родители - здоровые дети" (3 курс)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Классный </w:t>
            </w: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руководительы</w:t>
            </w:r>
            <w:proofErr w:type="spellEnd"/>
          </w:p>
        </w:tc>
      </w:tr>
      <w:tr w:rsidR="00452105" w:rsidRPr="00452105" w:rsidTr="001C0F38">
        <w:trPr>
          <w:trHeight w:val="30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numPr>
                <w:ilvl w:val="0"/>
                <w:numId w:val="50"/>
              </w:num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"Моё здоровье - залог успешности в профессиональной деятельности" (4 курс)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Классный</w:t>
            </w:r>
            <w:proofErr w:type="gram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руководительы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Медсестра</w:t>
            </w:r>
          </w:p>
        </w:tc>
      </w:tr>
      <w:tr w:rsidR="00452105" w:rsidRPr="00452105" w:rsidTr="001C0F38">
        <w:trPr>
          <w:trHeight w:val="23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numPr>
                <w:ilvl w:val="0"/>
                <w:numId w:val="50"/>
              </w:num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День профилактических мероприятий (тема "Здоровье")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Кадирова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М.Р. Медсестра</w:t>
            </w:r>
          </w:p>
        </w:tc>
      </w:tr>
      <w:tr w:rsidR="00452105" w:rsidRPr="00452105" w:rsidTr="001C0F38">
        <w:trPr>
          <w:trHeight w:val="60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numPr>
                <w:ilvl w:val="0"/>
                <w:numId w:val="50"/>
              </w:num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День профилактических мероприятий по теме "Экстремизм в молодёжной среде и его последствия"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Кадирова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М.Р. Медсестра</w:t>
            </w:r>
          </w:p>
        </w:tc>
      </w:tr>
      <w:tr w:rsidR="00452105" w:rsidRPr="00452105" w:rsidTr="001C0F38">
        <w:trPr>
          <w:trHeight w:val="223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numPr>
                <w:ilvl w:val="0"/>
                <w:numId w:val="50"/>
              </w:num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День профилактических мероприятий ("Профилактика алкоголизма")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Кадирова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М.Р. Медсестра</w:t>
            </w:r>
          </w:p>
        </w:tc>
      </w:tr>
      <w:tr w:rsidR="00452105" w:rsidRPr="00452105" w:rsidTr="001C0F38">
        <w:trPr>
          <w:trHeight w:val="6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numPr>
                <w:ilvl w:val="0"/>
                <w:numId w:val="50"/>
              </w:num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Студенческая акция «Курить нынче не круто!», посвящённая Международному дню отказа от курения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Кадирова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М.Р. Медсестра</w:t>
            </w:r>
          </w:p>
        </w:tc>
      </w:tr>
      <w:tr w:rsidR="00452105" w:rsidRPr="00452105" w:rsidTr="001C0F38">
        <w:trPr>
          <w:trHeight w:val="31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numPr>
                <w:ilvl w:val="0"/>
                <w:numId w:val="50"/>
              </w:num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Конкурс плакатов «Курить – не модно!», посвящённый Международному дню отказа от курения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Кадирова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М.Р., заведующие отд.</w:t>
            </w:r>
          </w:p>
        </w:tc>
      </w:tr>
      <w:tr w:rsidR="00452105" w:rsidRPr="00452105" w:rsidTr="001C0F38">
        <w:trPr>
          <w:trHeight w:val="6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numPr>
                <w:ilvl w:val="0"/>
                <w:numId w:val="50"/>
              </w:num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Тренинги здорового образа жизни (в рамках Международного дня отказа от курения)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Ильясова А.М. Медсестра</w:t>
            </w:r>
          </w:p>
        </w:tc>
      </w:tr>
      <w:tr w:rsidR="00452105" w:rsidRPr="00452105" w:rsidTr="001C0F38">
        <w:trPr>
          <w:trHeight w:val="102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numPr>
                <w:ilvl w:val="0"/>
                <w:numId w:val="50"/>
              </w:num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День профилактических мероприятий (по теме ВИЧ/СПИД)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Кадирова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М.Р., Ильясова А.М. Медсестра</w:t>
            </w:r>
          </w:p>
        </w:tc>
      </w:tr>
      <w:tr w:rsidR="00452105" w:rsidRPr="00452105" w:rsidTr="001C0F38">
        <w:trPr>
          <w:trHeight w:val="2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1E" w:rsidRPr="00452105" w:rsidRDefault="00E90D1E" w:rsidP="00E90D1E">
            <w:pPr>
              <w:numPr>
                <w:ilvl w:val="0"/>
                <w:numId w:val="50"/>
              </w:num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городской добровольческой акции «Красная ленточка», посвящённой Всемирному дню борьбы со СПИДом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Кадирова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452105" w:rsidRPr="00452105" w:rsidTr="001C0F38">
        <w:trPr>
          <w:trHeight w:val="14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numPr>
                <w:ilvl w:val="0"/>
                <w:numId w:val="50"/>
              </w:num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Неделя безопасного интернета "Безопасность в глобальной сети".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Кадирова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452105" w:rsidRPr="00452105" w:rsidTr="001C0F38">
        <w:trPr>
          <w:trHeight w:val="14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numPr>
                <w:ilvl w:val="0"/>
                <w:numId w:val="50"/>
              </w:num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День профилактических мероприятий («Профилактика экстремизма.</w:t>
            </w:r>
            <w:proofErr w:type="gram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Опасность религиозных сект»)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Кадирова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452105" w:rsidRPr="00452105" w:rsidTr="001C0F38">
        <w:trPr>
          <w:trHeight w:val="43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numPr>
                <w:ilvl w:val="0"/>
                <w:numId w:val="50"/>
              </w:num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Диагностика склонности к отклоняющемуся поведению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Ильясова А.М.</w:t>
            </w:r>
          </w:p>
        </w:tc>
      </w:tr>
      <w:tr w:rsidR="00452105" w:rsidRPr="00452105" w:rsidTr="001C0F38">
        <w:trPr>
          <w:trHeight w:val="43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numPr>
                <w:ilvl w:val="0"/>
                <w:numId w:val="50"/>
              </w:num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День профилактических мероприятий (тренинг «Неформальные молодёжные объединения.</w:t>
            </w:r>
            <w:proofErr w:type="gram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Молодёжные субкультуры»)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Ильясова А.М.</w:t>
            </w:r>
          </w:p>
        </w:tc>
      </w:tr>
      <w:tr w:rsidR="00452105" w:rsidRPr="00452105" w:rsidTr="001C0F38">
        <w:trPr>
          <w:trHeight w:val="42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numPr>
                <w:ilvl w:val="0"/>
                <w:numId w:val="50"/>
              </w:num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Тренинги по формированию ЗОЖ (в рамках Декады здорового образа жизни)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Кадирова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М.Р., Ильясова А.М. Медсестра</w:t>
            </w:r>
          </w:p>
        </w:tc>
      </w:tr>
      <w:tr w:rsidR="00452105" w:rsidRPr="00452105" w:rsidTr="001C0F38">
        <w:trPr>
          <w:trHeight w:val="28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numPr>
                <w:ilvl w:val="0"/>
                <w:numId w:val="50"/>
              </w:num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профилактических мероприятий ("Профилактика употребления ПАВ").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Кадирова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М.Р., Ильясова А.М. Медсестра</w:t>
            </w:r>
          </w:p>
        </w:tc>
      </w:tr>
      <w:tr w:rsidR="00452105" w:rsidRPr="00452105" w:rsidTr="001C0F38">
        <w:trPr>
          <w:trHeight w:val="43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numPr>
                <w:ilvl w:val="0"/>
                <w:numId w:val="50"/>
              </w:num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Правовой лекторий "Административная и правовая ответственность несовершеннолетних. </w:t>
            </w: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Что делать, если задержала полиция?"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Закарьяев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Б.Ш.</w:t>
            </w:r>
          </w:p>
        </w:tc>
      </w:tr>
      <w:tr w:rsidR="00452105" w:rsidRPr="00452105" w:rsidTr="001C0F38">
        <w:trPr>
          <w:trHeight w:val="232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numPr>
                <w:ilvl w:val="0"/>
                <w:numId w:val="50"/>
              </w:num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Конкурс электронных презентаций для детей "Дорога без опасности" (по профилактике ДДТТ) в рамках Глобальной недели безопасности дорожного движения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Кадирова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452105" w:rsidRPr="00452105" w:rsidTr="001C0F38">
        <w:trPr>
          <w:trHeight w:val="6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numPr>
                <w:ilvl w:val="0"/>
                <w:numId w:val="50"/>
              </w:num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День профилактических мероприятий («Безопасность в городе и на транспорте») в рамках Глобальной недели безопасности дорожного движения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Преподаватели ОБЖ и БЖ</w:t>
            </w:r>
          </w:p>
        </w:tc>
      </w:tr>
      <w:tr w:rsidR="00452105" w:rsidRPr="00452105" w:rsidTr="001C0F38">
        <w:trPr>
          <w:trHeight w:val="27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numPr>
                <w:ilvl w:val="0"/>
                <w:numId w:val="50"/>
              </w:num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студенческих работ "Безопасная дорога" в рамках Единого дня детской дорожной безопасности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Кадирова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М.Р.</w:t>
            </w:r>
          </w:p>
        </w:tc>
      </w:tr>
      <w:tr w:rsidR="00E90D1E" w:rsidRPr="00452105" w:rsidTr="001C0F38">
        <w:trPr>
          <w:trHeight w:val="29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numPr>
                <w:ilvl w:val="0"/>
                <w:numId w:val="50"/>
              </w:num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Неделя детского телефона доверия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90D1E" w:rsidRPr="00452105" w:rsidRDefault="00E90D1E" w:rsidP="00E90D1E">
            <w:pPr>
              <w:tabs>
                <w:tab w:val="left" w:pos="23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Кадирова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М.Р., Педагог-психолог</w:t>
            </w:r>
          </w:p>
        </w:tc>
      </w:tr>
    </w:tbl>
    <w:p w:rsidR="00E90D1E" w:rsidRPr="00452105" w:rsidRDefault="00E90D1E" w:rsidP="00E90D1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0D1E" w:rsidRPr="00452105" w:rsidRDefault="00E90D1E" w:rsidP="00EE19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1729D" w:rsidRPr="00452105" w:rsidRDefault="00F1729D" w:rsidP="00EE19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2105">
        <w:rPr>
          <w:rFonts w:ascii="Times New Roman" w:eastAsia="Calibri" w:hAnsi="Times New Roman" w:cs="Times New Roman"/>
          <w:b/>
          <w:sz w:val="24"/>
          <w:szCs w:val="24"/>
        </w:rPr>
        <w:t>Спортивно-массовая и оздоровительная работа</w:t>
      </w:r>
    </w:p>
    <w:p w:rsidR="00E90D1E" w:rsidRPr="00452105" w:rsidRDefault="00E90D1E" w:rsidP="00EE198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214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"/>
        <w:gridCol w:w="5712"/>
        <w:gridCol w:w="1872"/>
        <w:gridCol w:w="2155"/>
      </w:tblGrid>
      <w:tr w:rsidR="00452105" w:rsidRPr="00452105" w:rsidTr="001C0F38">
        <w:trPr>
          <w:trHeight w:val="272"/>
        </w:trPr>
        <w:tc>
          <w:tcPr>
            <w:tcW w:w="475" w:type="dxa"/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712" w:type="dxa"/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72" w:type="dxa"/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55" w:type="dxa"/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52105" w:rsidRPr="00452105" w:rsidTr="001C0F38">
        <w:trPr>
          <w:trHeight w:val="272"/>
        </w:trPr>
        <w:tc>
          <w:tcPr>
            <w:tcW w:w="475" w:type="dxa"/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</w:tcPr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 состояния физической подготовленности студентов нового набора</w:t>
            </w:r>
          </w:p>
        </w:tc>
        <w:tc>
          <w:tcPr>
            <w:tcW w:w="1872" w:type="dxa"/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Сентябрь,</w:t>
            </w:r>
          </w:p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55" w:type="dxa"/>
          </w:tcPr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Пашаев П.И.</w:t>
            </w:r>
          </w:p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rPr>
          <w:trHeight w:val="482"/>
        </w:trPr>
        <w:tc>
          <w:tcPr>
            <w:tcW w:w="475" w:type="dxa"/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right="175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</w:tcPr>
          <w:p w:rsidR="00F1729D" w:rsidRPr="00452105" w:rsidRDefault="00F1729D" w:rsidP="00F1729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Осенний легкоатлетический кросс </w:t>
            </w: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«Золотая осень»</w:t>
            </w:r>
          </w:p>
        </w:tc>
        <w:tc>
          <w:tcPr>
            <w:tcW w:w="1872" w:type="dxa"/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55" w:type="dxa"/>
          </w:tcPr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Пашаев П. И. </w:t>
            </w:r>
          </w:p>
        </w:tc>
      </w:tr>
      <w:tr w:rsidR="00452105" w:rsidRPr="00452105" w:rsidTr="001C0F38">
        <w:trPr>
          <w:trHeight w:val="272"/>
        </w:trPr>
        <w:tc>
          <w:tcPr>
            <w:tcW w:w="475" w:type="dxa"/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</w:tcPr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«День прыгуна» (юноши и девушки)</w:t>
            </w:r>
          </w:p>
        </w:tc>
        <w:tc>
          <w:tcPr>
            <w:tcW w:w="1872" w:type="dxa"/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55" w:type="dxa"/>
          </w:tcPr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Пашаев П.И. </w:t>
            </w:r>
          </w:p>
        </w:tc>
      </w:tr>
      <w:tr w:rsidR="00452105" w:rsidRPr="00452105" w:rsidTr="001C0F38">
        <w:trPr>
          <w:trHeight w:val="272"/>
        </w:trPr>
        <w:tc>
          <w:tcPr>
            <w:tcW w:w="475" w:type="dxa"/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</w:tcPr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РПК по легкой атлетике среди юношей/девушек.</w:t>
            </w:r>
          </w:p>
        </w:tc>
        <w:tc>
          <w:tcPr>
            <w:tcW w:w="1872" w:type="dxa"/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55" w:type="dxa"/>
          </w:tcPr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Пашаев П.И.</w:t>
            </w:r>
          </w:p>
        </w:tc>
      </w:tr>
      <w:tr w:rsidR="00452105" w:rsidRPr="00452105" w:rsidTr="001C0F38">
        <w:trPr>
          <w:trHeight w:val="272"/>
        </w:trPr>
        <w:tc>
          <w:tcPr>
            <w:tcW w:w="475" w:type="dxa"/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</w:tcPr>
          <w:p w:rsidR="00F1729D" w:rsidRPr="00452105" w:rsidRDefault="00F1729D" w:rsidP="00F1729D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Турнир по мини-футболу, посвященный памяти  </w:t>
            </w:r>
          </w:p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10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Казиева</w:t>
            </w:r>
            <w:proofErr w:type="spellEnd"/>
            <w:r w:rsidRPr="00452105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М.К.</w:t>
            </w:r>
          </w:p>
        </w:tc>
        <w:tc>
          <w:tcPr>
            <w:tcW w:w="1872" w:type="dxa"/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55" w:type="dxa"/>
          </w:tcPr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Пашаев П.И.</w:t>
            </w:r>
          </w:p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rPr>
          <w:trHeight w:val="272"/>
        </w:trPr>
        <w:tc>
          <w:tcPr>
            <w:tcW w:w="475" w:type="dxa"/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</w:tcPr>
          <w:p w:rsidR="00F1729D" w:rsidRPr="00452105" w:rsidRDefault="00F1729D" w:rsidP="00F1729D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Личное первенство колледжа по гиревому спорту (юноши)</w:t>
            </w:r>
          </w:p>
        </w:tc>
        <w:tc>
          <w:tcPr>
            <w:tcW w:w="1872" w:type="dxa"/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55" w:type="dxa"/>
          </w:tcPr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Закарьяев</w:t>
            </w:r>
            <w:proofErr w:type="spellEnd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 Б. </w:t>
            </w:r>
          </w:p>
        </w:tc>
      </w:tr>
      <w:tr w:rsidR="00452105" w:rsidRPr="00452105" w:rsidTr="001C0F38">
        <w:trPr>
          <w:trHeight w:val="272"/>
        </w:trPr>
        <w:tc>
          <w:tcPr>
            <w:tcW w:w="475" w:type="dxa"/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</w:tcPr>
          <w:p w:rsidR="00F1729D" w:rsidRPr="00452105" w:rsidRDefault="00F1729D" w:rsidP="00F1729D">
            <w:pPr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Всероссийский день призывника. </w:t>
            </w:r>
            <w:proofErr w:type="gramStart"/>
            <w:r w:rsidRPr="0045210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Годен</w:t>
            </w:r>
            <w:proofErr w:type="gramEnd"/>
            <w:r w:rsidRPr="0045210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к строевой. 1 курсы Ф/К.</w:t>
            </w:r>
          </w:p>
        </w:tc>
        <w:tc>
          <w:tcPr>
            <w:tcW w:w="1872" w:type="dxa"/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55" w:type="dxa"/>
          </w:tcPr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Пашаев П.И.</w:t>
            </w:r>
          </w:p>
        </w:tc>
      </w:tr>
      <w:tr w:rsidR="00452105" w:rsidRPr="00452105" w:rsidTr="001C0F38">
        <w:trPr>
          <w:trHeight w:val="272"/>
        </w:trPr>
        <w:tc>
          <w:tcPr>
            <w:tcW w:w="475" w:type="dxa"/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</w:tcPr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турниры:</w:t>
            </w:r>
          </w:p>
          <w:p w:rsidR="00F1729D" w:rsidRPr="00452105" w:rsidRDefault="00F1729D" w:rsidP="00F1729D">
            <w:pPr>
              <w:spacing w:after="0" w:line="240" w:lineRule="auto"/>
              <w:ind w:firstLine="8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- по баскетболу (юноши)</w:t>
            </w:r>
          </w:p>
          <w:p w:rsidR="00F1729D" w:rsidRPr="00452105" w:rsidRDefault="00F1729D" w:rsidP="00F1729D">
            <w:pPr>
              <w:spacing w:after="0" w:line="240" w:lineRule="auto"/>
              <w:ind w:firstLine="8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- по волейболу (юноши)</w:t>
            </w:r>
          </w:p>
          <w:p w:rsidR="00F1729D" w:rsidRPr="00452105" w:rsidRDefault="00F1729D" w:rsidP="00F1729D">
            <w:pPr>
              <w:spacing w:after="0" w:line="240" w:lineRule="auto"/>
              <w:ind w:firstLine="8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- по баскетболу (дев) отд. начальных классов</w:t>
            </w:r>
          </w:p>
          <w:p w:rsidR="00F1729D" w:rsidRPr="00452105" w:rsidRDefault="00F1729D" w:rsidP="00F1729D">
            <w:pPr>
              <w:spacing w:after="0" w:line="240" w:lineRule="auto"/>
              <w:ind w:firstLine="8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- футболу</w:t>
            </w:r>
          </w:p>
        </w:tc>
        <w:tc>
          <w:tcPr>
            <w:tcW w:w="1872" w:type="dxa"/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Пашаев П.И.</w:t>
            </w:r>
          </w:p>
        </w:tc>
      </w:tr>
      <w:tr w:rsidR="00452105" w:rsidRPr="00452105" w:rsidTr="001C0F38">
        <w:trPr>
          <w:trHeight w:val="272"/>
        </w:trPr>
        <w:tc>
          <w:tcPr>
            <w:tcW w:w="475" w:type="dxa"/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</w:tcPr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Первенство колледжа по настольному теннису среди юношей/</w:t>
            </w:r>
            <w:proofErr w:type="spell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двушек</w:t>
            </w:r>
            <w:proofErr w:type="spellEnd"/>
          </w:p>
        </w:tc>
        <w:tc>
          <w:tcPr>
            <w:tcW w:w="1872" w:type="dxa"/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55" w:type="dxa"/>
          </w:tcPr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Асхабов</w:t>
            </w:r>
            <w:proofErr w:type="spellEnd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Г.Г.</w:t>
            </w:r>
          </w:p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rPr>
          <w:trHeight w:val="272"/>
        </w:trPr>
        <w:tc>
          <w:tcPr>
            <w:tcW w:w="475" w:type="dxa"/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</w:tcPr>
          <w:p w:rsidR="00F1729D" w:rsidRPr="00452105" w:rsidRDefault="00F1729D" w:rsidP="00F1729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Первенство колледжа по мини-футболу</w:t>
            </w:r>
          </w:p>
        </w:tc>
        <w:tc>
          <w:tcPr>
            <w:tcW w:w="1872" w:type="dxa"/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55" w:type="dxa"/>
          </w:tcPr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Пашаев П.И. </w:t>
            </w:r>
          </w:p>
        </w:tc>
      </w:tr>
      <w:tr w:rsidR="00452105" w:rsidRPr="00452105" w:rsidTr="001C0F38">
        <w:trPr>
          <w:trHeight w:val="272"/>
        </w:trPr>
        <w:tc>
          <w:tcPr>
            <w:tcW w:w="475" w:type="dxa"/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</w:tcPr>
          <w:p w:rsidR="00F1729D" w:rsidRPr="00452105" w:rsidRDefault="00F1729D" w:rsidP="00F1729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Турнир по силовому троеборью, посвященный памяти </w:t>
            </w:r>
          </w:p>
          <w:p w:rsidR="00F1729D" w:rsidRPr="00452105" w:rsidRDefault="00F1729D" w:rsidP="00F1729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Р. </w:t>
            </w: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Забитова</w:t>
            </w:r>
            <w:proofErr w:type="spellEnd"/>
          </w:p>
        </w:tc>
        <w:tc>
          <w:tcPr>
            <w:tcW w:w="1872" w:type="dxa"/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55" w:type="dxa"/>
          </w:tcPr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Закарьяев</w:t>
            </w:r>
            <w:proofErr w:type="spellEnd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Б.Б.</w:t>
            </w:r>
          </w:p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rPr>
          <w:trHeight w:val="272"/>
        </w:trPr>
        <w:tc>
          <w:tcPr>
            <w:tcW w:w="475" w:type="dxa"/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</w:tcPr>
          <w:p w:rsidR="00F1729D" w:rsidRPr="00452105" w:rsidRDefault="00F1729D" w:rsidP="00F1729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Первенство колледжа по баскетболу среди команд девушек 3-х курсов ш/</w:t>
            </w:r>
            <w:proofErr w:type="gramStart"/>
            <w:r w:rsidRPr="0045210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о</w:t>
            </w:r>
            <w:proofErr w:type="gramEnd"/>
            <w:r w:rsidRPr="0045210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и д/о </w:t>
            </w:r>
          </w:p>
        </w:tc>
        <w:tc>
          <w:tcPr>
            <w:tcW w:w="1872" w:type="dxa"/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55" w:type="dxa"/>
          </w:tcPr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Пашаев П. И.</w:t>
            </w:r>
          </w:p>
        </w:tc>
      </w:tr>
      <w:tr w:rsidR="00452105" w:rsidRPr="00452105" w:rsidTr="001C0F38">
        <w:trPr>
          <w:trHeight w:val="272"/>
        </w:trPr>
        <w:tc>
          <w:tcPr>
            <w:tcW w:w="475" w:type="dxa"/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</w:tcPr>
          <w:p w:rsidR="00F1729D" w:rsidRPr="00452105" w:rsidRDefault="00F1729D" w:rsidP="00F1729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Спортивный конкурс «А ну-ка, девушки!» среди 2 -х курсов школьного - дошкольного отделений</w:t>
            </w:r>
          </w:p>
        </w:tc>
        <w:tc>
          <w:tcPr>
            <w:tcW w:w="1872" w:type="dxa"/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55" w:type="dxa"/>
          </w:tcPr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Пашаев П. И.</w:t>
            </w:r>
          </w:p>
        </w:tc>
      </w:tr>
      <w:tr w:rsidR="00452105" w:rsidRPr="00452105" w:rsidTr="001C0F38">
        <w:trPr>
          <w:trHeight w:val="272"/>
        </w:trPr>
        <w:tc>
          <w:tcPr>
            <w:tcW w:w="475" w:type="dxa"/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</w:tcPr>
          <w:p w:rsidR="00F1729D" w:rsidRPr="00452105" w:rsidRDefault="00F1729D" w:rsidP="00F1729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Первенство колледжа по волейболу среди команд юношей</w:t>
            </w:r>
          </w:p>
        </w:tc>
        <w:tc>
          <w:tcPr>
            <w:tcW w:w="1872" w:type="dxa"/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55" w:type="dxa"/>
          </w:tcPr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Асхабов</w:t>
            </w:r>
            <w:proofErr w:type="spellEnd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452105" w:rsidRPr="00452105" w:rsidTr="001C0F38">
        <w:trPr>
          <w:trHeight w:val="272"/>
        </w:trPr>
        <w:tc>
          <w:tcPr>
            <w:tcW w:w="475" w:type="dxa"/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</w:tcPr>
          <w:p w:rsidR="00F1729D" w:rsidRPr="00452105" w:rsidRDefault="00F1729D" w:rsidP="00F1729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Турнир по баскетболу среди команд девушек 2-х </w:t>
            </w:r>
            <w:r w:rsidRPr="0045210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lastRenderedPageBreak/>
              <w:t>курсов ш/</w:t>
            </w:r>
            <w:proofErr w:type="gramStart"/>
            <w:r w:rsidRPr="0045210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о</w:t>
            </w:r>
            <w:proofErr w:type="gramEnd"/>
            <w:r w:rsidRPr="0045210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и д/о.</w:t>
            </w:r>
          </w:p>
        </w:tc>
        <w:tc>
          <w:tcPr>
            <w:tcW w:w="1872" w:type="dxa"/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155" w:type="dxa"/>
          </w:tcPr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Пашаев П. И.</w:t>
            </w:r>
          </w:p>
        </w:tc>
      </w:tr>
      <w:tr w:rsidR="00452105" w:rsidRPr="00452105" w:rsidTr="001C0F38">
        <w:trPr>
          <w:trHeight w:val="272"/>
        </w:trPr>
        <w:tc>
          <w:tcPr>
            <w:tcW w:w="475" w:type="dxa"/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</w:tcPr>
          <w:p w:rsidR="00F1729D" w:rsidRPr="00452105" w:rsidRDefault="00F1729D" w:rsidP="00F1729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Соревнования по нормативам ГТО среди юношей/девушек (15, 16-17, 18-20 лет).</w:t>
            </w:r>
          </w:p>
        </w:tc>
        <w:tc>
          <w:tcPr>
            <w:tcW w:w="1872" w:type="dxa"/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55" w:type="dxa"/>
          </w:tcPr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Пашаев П.И.</w:t>
            </w:r>
          </w:p>
        </w:tc>
      </w:tr>
      <w:tr w:rsidR="00452105" w:rsidRPr="00452105" w:rsidTr="001C0F38">
        <w:trPr>
          <w:trHeight w:val="272"/>
        </w:trPr>
        <w:tc>
          <w:tcPr>
            <w:tcW w:w="475" w:type="dxa"/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</w:tcPr>
          <w:p w:rsidR="00F1729D" w:rsidRPr="00452105" w:rsidRDefault="00F1729D" w:rsidP="00F1729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Весенний легкоатлетический кросс участием всех студентов колледжа</w:t>
            </w:r>
          </w:p>
        </w:tc>
        <w:tc>
          <w:tcPr>
            <w:tcW w:w="1872" w:type="dxa"/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55" w:type="dxa"/>
          </w:tcPr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Пашаев П. И. </w:t>
            </w:r>
          </w:p>
        </w:tc>
      </w:tr>
      <w:tr w:rsidR="00452105" w:rsidRPr="00452105" w:rsidTr="001C0F38">
        <w:trPr>
          <w:trHeight w:val="272"/>
        </w:trPr>
        <w:tc>
          <w:tcPr>
            <w:tcW w:w="475" w:type="dxa"/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</w:tcPr>
          <w:p w:rsidR="00F1729D" w:rsidRPr="00452105" w:rsidRDefault="00F1729D" w:rsidP="00F1729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«Веселые старты» среди команд вторых курсов ш/о, д/о </w:t>
            </w:r>
          </w:p>
        </w:tc>
        <w:tc>
          <w:tcPr>
            <w:tcW w:w="1872" w:type="dxa"/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55" w:type="dxa"/>
          </w:tcPr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Пашаев П.И.</w:t>
            </w:r>
          </w:p>
        </w:tc>
      </w:tr>
      <w:tr w:rsidR="00452105" w:rsidRPr="00452105" w:rsidTr="001C0F38">
        <w:trPr>
          <w:trHeight w:val="272"/>
        </w:trPr>
        <w:tc>
          <w:tcPr>
            <w:tcW w:w="475" w:type="dxa"/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</w:tcPr>
          <w:p w:rsidR="00F1729D" w:rsidRPr="00452105" w:rsidRDefault="00F1729D" w:rsidP="00F1729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Провести «День бегуна» (юноши и девушки)</w:t>
            </w:r>
          </w:p>
        </w:tc>
        <w:tc>
          <w:tcPr>
            <w:tcW w:w="1872" w:type="dxa"/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55" w:type="dxa"/>
          </w:tcPr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Пашаев П.И.</w:t>
            </w:r>
          </w:p>
        </w:tc>
      </w:tr>
      <w:tr w:rsidR="00452105" w:rsidRPr="00452105" w:rsidTr="001C0F38">
        <w:trPr>
          <w:trHeight w:val="272"/>
        </w:trPr>
        <w:tc>
          <w:tcPr>
            <w:tcW w:w="475" w:type="dxa"/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</w:tcPr>
          <w:p w:rsidR="00F1729D" w:rsidRPr="00452105" w:rsidRDefault="00F1729D" w:rsidP="00F1729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Походы выходного дня, посвященные началу и концу учебного года</w:t>
            </w:r>
          </w:p>
        </w:tc>
        <w:tc>
          <w:tcPr>
            <w:tcW w:w="1872" w:type="dxa"/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</w:t>
            </w:r>
          </w:p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55" w:type="dxa"/>
          </w:tcPr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Асхабов</w:t>
            </w:r>
            <w:proofErr w:type="spellEnd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Г.Г.</w:t>
            </w:r>
          </w:p>
        </w:tc>
      </w:tr>
      <w:tr w:rsidR="00452105" w:rsidRPr="00452105" w:rsidTr="001C0F38">
        <w:trPr>
          <w:trHeight w:val="272"/>
        </w:trPr>
        <w:tc>
          <w:tcPr>
            <w:tcW w:w="475" w:type="dxa"/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</w:tcPr>
          <w:p w:rsidR="00F1729D" w:rsidRPr="00452105" w:rsidRDefault="00F1729D" w:rsidP="00F1729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Физкультурно-спортивный фестиваль среди команд первых курсов ш/о, д/о</w:t>
            </w:r>
          </w:p>
        </w:tc>
        <w:tc>
          <w:tcPr>
            <w:tcW w:w="1872" w:type="dxa"/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55" w:type="dxa"/>
          </w:tcPr>
          <w:p w:rsidR="00F1729D" w:rsidRPr="00452105" w:rsidRDefault="00F1729D" w:rsidP="00F17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Пашаев П.И.</w:t>
            </w:r>
          </w:p>
        </w:tc>
      </w:tr>
      <w:tr w:rsidR="00452105" w:rsidRPr="00452105" w:rsidTr="001C0F38">
        <w:trPr>
          <w:trHeight w:val="272"/>
        </w:trPr>
        <w:tc>
          <w:tcPr>
            <w:tcW w:w="10214" w:type="dxa"/>
            <w:gridSpan w:val="4"/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в городских спортивных соревнованиях</w:t>
            </w:r>
          </w:p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2105" w:rsidRPr="00452105" w:rsidTr="001C0F38">
        <w:trPr>
          <w:trHeight w:val="250"/>
        </w:trPr>
        <w:tc>
          <w:tcPr>
            <w:tcW w:w="475" w:type="dxa"/>
            <w:tcBorders>
              <w:bottom w:val="single" w:sz="4" w:space="0" w:color="auto"/>
            </w:tcBorders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  <w:tcBorders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Осенний кросс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 Администрации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Пашаев П. И. </w:t>
            </w:r>
          </w:p>
        </w:tc>
      </w:tr>
      <w:tr w:rsidR="00452105" w:rsidRPr="00452105" w:rsidTr="001C0F38">
        <w:trPr>
          <w:trHeight w:val="234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Весенний  кросс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 Администрации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Пашаев П. И. </w:t>
            </w:r>
          </w:p>
        </w:tc>
      </w:tr>
      <w:tr w:rsidR="00452105" w:rsidRPr="00452105" w:rsidTr="001C0F38">
        <w:trPr>
          <w:trHeight w:val="219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Турнир по баскетболу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 Администрации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Пашаев П. И. </w:t>
            </w:r>
          </w:p>
        </w:tc>
      </w:tr>
      <w:tr w:rsidR="00452105" w:rsidRPr="00452105" w:rsidTr="001C0F38">
        <w:trPr>
          <w:trHeight w:val="203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Турнир по волейболу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 Администрации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Пашаев П. И. </w:t>
            </w:r>
          </w:p>
        </w:tc>
      </w:tr>
      <w:tr w:rsidR="00452105" w:rsidRPr="00452105" w:rsidTr="001C0F38">
        <w:trPr>
          <w:trHeight w:val="266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Эстафета «Хасавюртовское кольцо»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 Администрации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Пашаев П. И. </w:t>
            </w:r>
          </w:p>
        </w:tc>
      </w:tr>
      <w:tr w:rsidR="00452105" w:rsidRPr="00452105" w:rsidTr="001C0F38">
        <w:trPr>
          <w:trHeight w:val="234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по легкой атлетике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 Администрации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Пашаев П. И. </w:t>
            </w:r>
          </w:p>
        </w:tc>
      </w:tr>
      <w:tr w:rsidR="00452105" w:rsidRPr="00452105" w:rsidTr="001C0F38">
        <w:trPr>
          <w:trHeight w:val="234"/>
        </w:trPr>
        <w:tc>
          <w:tcPr>
            <w:tcW w:w="10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в республиканских и всероссийских спортивных соревнованиях</w:t>
            </w:r>
          </w:p>
        </w:tc>
      </w:tr>
      <w:tr w:rsidR="00452105" w:rsidRPr="00452105" w:rsidTr="001C0F38">
        <w:trPr>
          <w:trHeight w:val="480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Республиканские соревнования по баскетболу между СПО (на базе ППК) 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  <w:p w:rsidR="00F1729D" w:rsidRPr="00452105" w:rsidRDefault="00F1729D" w:rsidP="00F17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 Министерства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Пашаев П. И. </w:t>
            </w:r>
          </w:p>
        </w:tc>
      </w:tr>
      <w:tr w:rsidR="00452105" w:rsidRPr="00452105" w:rsidTr="001C0F38">
        <w:trPr>
          <w:trHeight w:val="265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 Министерства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Пашаев П. И. </w:t>
            </w:r>
          </w:p>
        </w:tc>
      </w:tr>
      <w:tr w:rsidR="00452105" w:rsidRPr="00452105" w:rsidTr="001C0F38">
        <w:trPr>
          <w:trHeight w:val="235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Футбол 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 Министерства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Пашаев П. И. </w:t>
            </w:r>
          </w:p>
        </w:tc>
      </w:tr>
      <w:tr w:rsidR="00452105" w:rsidRPr="00452105" w:rsidTr="001C0F38">
        <w:trPr>
          <w:trHeight w:val="250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Настольный  теннис 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 Министерства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Пашаев П. И. </w:t>
            </w:r>
          </w:p>
        </w:tc>
      </w:tr>
      <w:tr w:rsidR="00452105" w:rsidRPr="00452105" w:rsidTr="001C0F38">
        <w:trPr>
          <w:trHeight w:val="313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Бокс 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 Министерства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Пашаев П. И. </w:t>
            </w:r>
          </w:p>
        </w:tc>
      </w:tr>
      <w:tr w:rsidR="00452105" w:rsidRPr="00452105" w:rsidTr="001C0F38">
        <w:trPr>
          <w:trHeight w:val="203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борьба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 Министерства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Пашаев П. И. </w:t>
            </w:r>
          </w:p>
        </w:tc>
      </w:tr>
      <w:tr w:rsidR="00452105" w:rsidRPr="00452105" w:rsidTr="001C0F38">
        <w:trPr>
          <w:trHeight w:val="391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 Министерства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Пашаев П. И. </w:t>
            </w:r>
          </w:p>
        </w:tc>
      </w:tr>
      <w:tr w:rsidR="00452105" w:rsidRPr="00452105" w:rsidTr="001C0F38">
        <w:trPr>
          <w:trHeight w:val="391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Баскетбол 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 Министерства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Пашаев П. И. </w:t>
            </w:r>
          </w:p>
        </w:tc>
      </w:tr>
      <w:tr w:rsidR="00452105" w:rsidRPr="00452105" w:rsidTr="001C0F38">
        <w:trPr>
          <w:trHeight w:val="391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2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Борьба 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плану Министерства</w:t>
            </w: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F1729D" w:rsidRPr="00452105" w:rsidRDefault="00F1729D" w:rsidP="00F1729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Пашаев П. И. </w:t>
            </w:r>
          </w:p>
        </w:tc>
      </w:tr>
    </w:tbl>
    <w:p w:rsidR="00F1729D" w:rsidRPr="00452105" w:rsidRDefault="00F1729D" w:rsidP="00F1729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1185" w:rsidRPr="00452105" w:rsidRDefault="00CD1185" w:rsidP="00CD1185">
      <w:pPr>
        <w:tabs>
          <w:tab w:val="left" w:pos="23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2105">
        <w:rPr>
          <w:rFonts w:ascii="Times New Roman" w:eastAsia="Calibri" w:hAnsi="Times New Roman" w:cs="Times New Roman"/>
          <w:b/>
          <w:sz w:val="24"/>
          <w:szCs w:val="24"/>
        </w:rPr>
        <w:t>Работа медицинского пункта</w:t>
      </w:r>
    </w:p>
    <w:p w:rsidR="00CD1185" w:rsidRPr="00452105" w:rsidRDefault="00CD1185" w:rsidP="00CD1185">
      <w:pPr>
        <w:tabs>
          <w:tab w:val="left" w:pos="234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389"/>
        <w:gridCol w:w="2078"/>
        <w:gridCol w:w="2217"/>
        <w:gridCol w:w="1902"/>
      </w:tblGrid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№ </w:t>
            </w:r>
            <w:r w:rsidRPr="00452105"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  <w:t>n/n</w:t>
            </w: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Содержание деятельности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right="68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Дата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Ответственный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Итоговый документ</w:t>
            </w: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1. 1.1</w:t>
            </w: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Организационная работа</w:t>
            </w:r>
          </w:p>
          <w:p w:rsidR="00CD1185" w:rsidRPr="00452105" w:rsidRDefault="00CD1185" w:rsidP="00CD118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студентов при заселении </w:t>
            </w:r>
            <w:proofErr w:type="gram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D1185" w:rsidRPr="00452105" w:rsidRDefault="00CD1185" w:rsidP="00CD1185">
            <w:pPr>
              <w:numPr>
                <w:ilvl w:val="0"/>
                <w:numId w:val="43"/>
              </w:numPr>
              <w:tabs>
                <w:tab w:val="left" w:pos="264"/>
              </w:tabs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педикулез;</w:t>
            </w:r>
          </w:p>
          <w:p w:rsidR="00CD1185" w:rsidRPr="00452105" w:rsidRDefault="00CD1185" w:rsidP="00CD1185">
            <w:pPr>
              <w:numPr>
                <w:ilvl w:val="0"/>
                <w:numId w:val="43"/>
              </w:numPr>
              <w:tabs>
                <w:tab w:val="left" w:pos="269"/>
              </w:tabs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чесотку;</w:t>
            </w:r>
          </w:p>
          <w:p w:rsidR="00CD1185" w:rsidRPr="00452105" w:rsidRDefault="00CD1185" w:rsidP="00CD1185">
            <w:pPr>
              <w:numPr>
                <w:ilvl w:val="0"/>
                <w:numId w:val="43"/>
              </w:numPr>
              <w:tabs>
                <w:tab w:val="left" w:pos="254"/>
              </w:tabs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микроскопию;</w:t>
            </w:r>
          </w:p>
          <w:p w:rsidR="00CD1185" w:rsidRPr="00452105" w:rsidRDefault="00CD1185" w:rsidP="00CD1185">
            <w:pPr>
              <w:numPr>
                <w:ilvl w:val="0"/>
                <w:numId w:val="43"/>
              </w:numPr>
              <w:tabs>
                <w:tab w:val="left" w:pos="264"/>
              </w:tabs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наркотиков;</w:t>
            </w:r>
          </w:p>
          <w:p w:rsidR="00CD1185" w:rsidRPr="00452105" w:rsidRDefault="00CD1185" w:rsidP="00CD1185">
            <w:pPr>
              <w:numPr>
                <w:ilvl w:val="0"/>
                <w:numId w:val="43"/>
              </w:numPr>
              <w:tabs>
                <w:tab w:val="left" w:pos="274"/>
              </w:tabs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вредных привычках (курение, наркомания);</w:t>
            </w:r>
          </w:p>
          <w:p w:rsidR="00CD1185" w:rsidRPr="00452105" w:rsidRDefault="00CD1185" w:rsidP="00CD1185">
            <w:pPr>
              <w:numPr>
                <w:ilvl w:val="0"/>
                <w:numId w:val="43"/>
              </w:numPr>
              <w:tabs>
                <w:tab w:val="left" w:pos="274"/>
              </w:tabs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об эмоциональных, физических </w:t>
            </w:r>
            <w:bookmarkStart w:id="0" w:name="_GoBack"/>
            <w:bookmarkEnd w:id="0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нагрузках во время учебы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right="6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Сентябрь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right="7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CD1185" w:rsidRPr="00452105" w:rsidRDefault="00CD1185" w:rsidP="00CD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программе здоровья</w:t>
            </w: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личными делами студентов:</w:t>
            </w:r>
          </w:p>
          <w:p w:rsidR="00CD1185" w:rsidRPr="00452105" w:rsidRDefault="00CD1185" w:rsidP="00CD1185">
            <w:pPr>
              <w:numPr>
                <w:ilvl w:val="0"/>
                <w:numId w:val="44"/>
              </w:numPr>
              <w:tabs>
                <w:tab w:val="left" w:pos="264"/>
              </w:tabs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прививок с медицинских справок;</w:t>
            </w:r>
          </w:p>
          <w:p w:rsidR="00CD1185" w:rsidRPr="00452105" w:rsidRDefault="00CD1185" w:rsidP="00CD1185">
            <w:pPr>
              <w:numPr>
                <w:ilvl w:val="0"/>
                <w:numId w:val="44"/>
              </w:numPr>
              <w:tabs>
                <w:tab w:val="left" w:pos="264"/>
              </w:tabs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список 1 курсов диспансерных больных;</w:t>
            </w:r>
          </w:p>
          <w:p w:rsidR="00CD1185" w:rsidRPr="00452105" w:rsidRDefault="00CD1185" w:rsidP="00CD1185">
            <w:pPr>
              <w:numPr>
                <w:ilvl w:val="0"/>
                <w:numId w:val="44"/>
              </w:numPr>
              <w:tabs>
                <w:tab w:val="left" w:pos="264"/>
              </w:tabs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откорректировать список студентов всех курсов, подать в ЦГБ;</w:t>
            </w:r>
          </w:p>
          <w:p w:rsidR="00CD1185" w:rsidRPr="00452105" w:rsidRDefault="00CD1185" w:rsidP="00CD1185">
            <w:pPr>
              <w:numPr>
                <w:ilvl w:val="0"/>
                <w:numId w:val="44"/>
              </w:numPr>
              <w:tabs>
                <w:tab w:val="left" w:pos="264"/>
              </w:tabs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составить списки </w:t>
            </w:r>
            <w:proofErr w:type="spell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групп и согласовать его с руководителем </w:t>
            </w:r>
            <w:proofErr w:type="spell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физ.воспитания</w:t>
            </w:r>
            <w:proofErr w:type="spellEnd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D1185" w:rsidRPr="00452105" w:rsidRDefault="00CD1185" w:rsidP="00CD1185">
            <w:pPr>
              <w:numPr>
                <w:ilvl w:val="0"/>
                <w:numId w:val="44"/>
              </w:numPr>
              <w:tabs>
                <w:tab w:val="left" w:pos="264"/>
              </w:tabs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список прохождения флюорографии;</w:t>
            </w:r>
          </w:p>
          <w:p w:rsidR="00CD1185" w:rsidRPr="00452105" w:rsidRDefault="00CD1185" w:rsidP="00CD1185">
            <w:pPr>
              <w:numPr>
                <w:ilvl w:val="0"/>
                <w:numId w:val="44"/>
              </w:numPr>
              <w:tabs>
                <w:tab w:val="left" w:pos="264"/>
              </w:tabs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состоянии иммунизации студентов 1 курсов в подростковый кабинет ДГБ-1;</w:t>
            </w:r>
          </w:p>
          <w:p w:rsidR="00CD1185" w:rsidRPr="00452105" w:rsidRDefault="00CD1185" w:rsidP="00CD1185">
            <w:pPr>
              <w:numPr>
                <w:ilvl w:val="0"/>
                <w:numId w:val="44"/>
              </w:numPr>
              <w:tabs>
                <w:tab w:val="left" w:pos="269"/>
              </w:tabs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прививок от клещевого энцефалита.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right="6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Октябрь</w:t>
            </w:r>
          </w:p>
          <w:p w:rsidR="00CD1185" w:rsidRPr="00452105" w:rsidRDefault="00CD1185" w:rsidP="00CD1185">
            <w:pPr>
              <w:spacing w:after="0" w:line="240" w:lineRule="auto"/>
              <w:ind w:right="6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Декабрь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right="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  <w:proofErr w:type="spellStart"/>
            <w:proofErr w:type="gram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  <w:proofErr w:type="spellEnd"/>
            <w:proofErr w:type="gramEnd"/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  <w:proofErr w:type="spellStart"/>
            <w:proofErr w:type="gram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proofErr w:type="spellEnd"/>
            <w:proofErr w:type="gramEnd"/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корректировку списков вновь образовавшихся учебных групп с учебной частью:</w:t>
            </w:r>
          </w:p>
          <w:p w:rsidR="00CD1185" w:rsidRPr="00452105" w:rsidRDefault="00CD1185" w:rsidP="00CD118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определить списки сирот и малообеспеченных.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right="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Согласовать с администрацией ЦГБ сроки проведения углубленного </w:t>
            </w:r>
            <w:proofErr w:type="spell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gram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смотра</w:t>
            </w:r>
            <w:proofErr w:type="spellEnd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right="6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Декабрь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right="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директора Справка</w:t>
            </w: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Проработать акт углубленного </w:t>
            </w:r>
            <w:proofErr w:type="spell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gram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смотра</w:t>
            </w:r>
            <w:proofErr w:type="spellEnd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D1185" w:rsidRPr="00452105" w:rsidRDefault="00CD1185" w:rsidP="00CD1185">
            <w:pPr>
              <w:numPr>
                <w:ilvl w:val="0"/>
                <w:numId w:val="45"/>
              </w:numPr>
              <w:tabs>
                <w:tab w:val="left" w:pos="264"/>
              </w:tabs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обследование нуждающихся студентов;</w:t>
            </w:r>
          </w:p>
          <w:p w:rsidR="00CD1185" w:rsidRPr="00452105" w:rsidRDefault="00CD1185" w:rsidP="00CD1185">
            <w:pPr>
              <w:numPr>
                <w:ilvl w:val="0"/>
                <w:numId w:val="45"/>
              </w:numPr>
              <w:tabs>
                <w:tab w:val="left" w:pos="269"/>
              </w:tabs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откорректировать списки вновь выявленных студентов с заболеваниями в </w:t>
            </w:r>
            <w:proofErr w:type="spell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ед.группу</w:t>
            </w:r>
            <w:proofErr w:type="spellEnd"/>
          </w:p>
          <w:p w:rsidR="00CD1185" w:rsidRPr="00452105" w:rsidRDefault="00CD1185" w:rsidP="00CD118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-организация питания для «Д» группы студентов и оздоровления на базе здравпункта.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right="6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Март, Апрель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right="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на </w:t>
            </w:r>
            <w:proofErr w:type="spell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ед.группу</w:t>
            </w:r>
            <w:proofErr w:type="spellEnd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Справка</w:t>
            </w: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корректировку списка сотрудников с </w:t>
            </w:r>
            <w:proofErr w:type="gram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- составить списки для заключения договора ЦГБ, прохождения </w:t>
            </w:r>
            <w:proofErr w:type="spell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мед.осмотра</w:t>
            </w:r>
            <w:proofErr w:type="spellEnd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452105">
              <w:rPr>
                <w:rFonts w:ascii="Arial Unicode MS" w:eastAsia="Arial Unicode MS" w:hAnsi="Arial Unicode MS" w:cs="Arial Unicode MS"/>
                <w:sz w:val="24"/>
                <w:szCs w:val="24"/>
                <w:lang w:val="ru" w:eastAsia="ru-RU"/>
              </w:rPr>
              <w:t xml:space="preserve"> </w:t>
            </w: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 xml:space="preserve">- ежемесячно следить за прохождением </w:t>
            </w:r>
            <w:proofErr w:type="spell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мед.осмотра</w:t>
            </w:r>
            <w:proofErr w:type="spellEnd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, вывешивать список в учебной части и на вахте.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right="7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O.K.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Следить за состоянием, освещения, температурным режимом </w:t>
            </w:r>
            <w:proofErr w:type="gram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CD1185" w:rsidRPr="00452105" w:rsidRDefault="00CD1185" w:rsidP="00CD118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общежитии, колледже, учебных кабинетах, </w:t>
            </w:r>
            <w:proofErr w:type="spell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</w:t>
            </w:r>
            <w:proofErr w:type="gram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злов</w:t>
            </w:r>
            <w:proofErr w:type="spellEnd"/>
          </w:p>
          <w:p w:rsidR="00CD1185" w:rsidRPr="00452105" w:rsidRDefault="00CD1185" w:rsidP="00CD118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наблюдение за контактными инфекционными заболеваниями.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righ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right="5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  <w:sz w:val="10"/>
                <w:szCs w:val="10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CD1185" w:rsidRPr="00452105" w:rsidRDefault="00CD1185" w:rsidP="00CD1185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1185" w:rsidRPr="00452105" w:rsidRDefault="00CD1185" w:rsidP="00CD1185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Оздоровительно-профилактическая работа</w:t>
            </w:r>
          </w:p>
          <w:p w:rsidR="00CD1185" w:rsidRPr="00452105" w:rsidRDefault="00CD1185" w:rsidP="00CD118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лектория по факультативам и в общежитии 1-1 курс - Личная гигиена и профилактика</w:t>
            </w:r>
            <w:r w:rsidRPr="00452105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  <w:shd w:val="clear" w:color="auto" w:fill="FFFFFF"/>
                <w:lang w:eastAsia="ru-RU"/>
              </w:rPr>
              <w:t xml:space="preserve">; </w:t>
            </w: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- ВИЧ инфекция;</w:t>
            </w:r>
          </w:p>
          <w:p w:rsidR="00CD1185" w:rsidRPr="00452105" w:rsidRDefault="00CD1185" w:rsidP="00CD118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риска развития алкогольной, табачной, наркотической зависимости;</w:t>
            </w:r>
          </w:p>
          <w:p w:rsidR="00CD1185" w:rsidRPr="00452105" w:rsidRDefault="00CD1185" w:rsidP="00CD118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Контрацепция, репродуктивное здоровье женщины. Проведение лекций по заявкам кураторов. Общежитие:</w:t>
            </w:r>
          </w:p>
          <w:p w:rsidR="00CD1185" w:rsidRPr="00452105" w:rsidRDefault="00CD1185" w:rsidP="00CD118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кишечных заболеваний Профилактика простудных заболеваний Профилактика ЗППП Семейные отношения.</w:t>
            </w:r>
          </w:p>
          <w:p w:rsidR="00CD1185" w:rsidRPr="00452105" w:rsidRDefault="00CD1185" w:rsidP="00CD118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тематических выставок в библиотеке</w:t>
            </w:r>
          </w:p>
          <w:p w:rsidR="00CD1185" w:rsidRPr="00452105" w:rsidRDefault="00CD1185" w:rsidP="00CD118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уголков здоровья в библиотеке, в общежитии, в аудиториях.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tabs>
                <w:tab w:val="left" w:pos="125"/>
              </w:tabs>
              <w:spacing w:after="0" w:line="240" w:lineRule="auto"/>
              <w:ind w:right="100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CD1185" w:rsidRPr="00452105" w:rsidRDefault="00CD1185" w:rsidP="00CD1185">
            <w:pPr>
              <w:tabs>
                <w:tab w:val="left" w:pos="125"/>
              </w:tabs>
              <w:spacing w:after="0" w:line="240" w:lineRule="auto"/>
              <w:ind w:right="10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CD1185" w:rsidRPr="00452105" w:rsidRDefault="00CD1185" w:rsidP="00CD1185">
            <w:pPr>
              <w:tabs>
                <w:tab w:val="left" w:pos="125"/>
              </w:tabs>
              <w:spacing w:after="0" w:line="240" w:lineRule="auto"/>
              <w:ind w:right="10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right="5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программе здоровья</w:t>
            </w: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Оздоровление:</w:t>
            </w:r>
          </w:p>
          <w:p w:rsidR="00CD1185" w:rsidRPr="00452105" w:rsidRDefault="00CD1185" w:rsidP="00CD1185">
            <w:pPr>
              <w:numPr>
                <w:ilvl w:val="0"/>
                <w:numId w:val="46"/>
              </w:numPr>
              <w:tabs>
                <w:tab w:val="left" w:pos="278"/>
              </w:tabs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иммунизация противогриппозной вакциной, вакциной против </w:t>
            </w: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клещевого энцефалита;</w:t>
            </w:r>
          </w:p>
          <w:p w:rsidR="00CD1185" w:rsidRPr="00452105" w:rsidRDefault="00CD1185" w:rsidP="00CD1185">
            <w:pPr>
              <w:numPr>
                <w:ilvl w:val="0"/>
                <w:numId w:val="46"/>
              </w:numPr>
              <w:tabs>
                <w:tab w:val="left" w:pos="264"/>
              </w:tabs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проведение, соревнований по всем видам спорта, участие в кроссах.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right="7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X-XI II-JII-IV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right="5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  <w:proofErr w:type="spell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spellEnd"/>
            <w:proofErr w:type="gramEnd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программе здоровья</w:t>
            </w: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о проделанной работе:</w:t>
            </w:r>
          </w:p>
          <w:p w:rsidR="00CD1185" w:rsidRPr="00452105" w:rsidRDefault="00CD1185" w:rsidP="00CD1185">
            <w:pPr>
              <w:numPr>
                <w:ilvl w:val="0"/>
                <w:numId w:val="47"/>
              </w:numPr>
              <w:tabs>
                <w:tab w:val="left" w:pos="264"/>
              </w:tabs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о проделанной работе за учебный год</w:t>
            </w:r>
          </w:p>
          <w:p w:rsidR="00CD1185" w:rsidRPr="00452105" w:rsidRDefault="00CD1185" w:rsidP="00CD1185">
            <w:pPr>
              <w:numPr>
                <w:ilvl w:val="0"/>
                <w:numId w:val="47"/>
              </w:numPr>
              <w:tabs>
                <w:tab w:val="left" w:pos="264"/>
              </w:tabs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анализ и динамику заболеваемости студентов в течени</w:t>
            </w:r>
            <w:proofErr w:type="gram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right="3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2019г. Май 2019г.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right="5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  <w:p w:rsidR="00CD1185" w:rsidRPr="00452105" w:rsidRDefault="00CD1185" w:rsidP="00CD1185">
            <w:pPr>
              <w:spacing w:after="0" w:line="240" w:lineRule="auto"/>
              <w:ind w:right="5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программе здоровья</w:t>
            </w:r>
          </w:p>
        </w:tc>
      </w:tr>
      <w:tr w:rsidR="00452105" w:rsidRPr="00452105" w:rsidTr="001C0F38">
        <w:tc>
          <w:tcPr>
            <w:tcW w:w="10422" w:type="dxa"/>
            <w:gridSpan w:val="5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Текущая работа</w:t>
            </w: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№ </w:t>
            </w:r>
            <w:proofErr w:type="gramStart"/>
            <w:r w:rsidRPr="004521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proofErr w:type="gramEnd"/>
            <w:r w:rsidRPr="004521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keepNext/>
              <w:tabs>
                <w:tab w:val="left" w:pos="6379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2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Срок</w:t>
            </w:r>
          </w:p>
          <w:p w:rsidR="00CD1185" w:rsidRPr="00452105" w:rsidRDefault="00CD1185" w:rsidP="00CD1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проведения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Ответственный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Прим.</w:t>
            </w: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</w:t>
            </w: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индивидуальных</w:t>
            </w:r>
            <w:proofErr w:type="gram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D1185" w:rsidRPr="00452105" w:rsidRDefault="00CD1185" w:rsidP="00CD118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амбулаторных карт первокурсников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медицинского осмотра </w:t>
            </w: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при</w:t>
            </w:r>
            <w:proofErr w:type="gram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заселении</w:t>
            </w:r>
            <w:proofErr w:type="gram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общежитие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медицинского осмотра </w:t>
            </w:r>
          </w:p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первокурсников и его проведение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физкультурных групп и диспансерных больных по результатам медицинского осмотра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с ф. 086-У, выявление </w:t>
            </w:r>
          </w:p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привитых</w:t>
            </w:r>
            <w:proofErr w:type="gram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против дифтерии и туберкулеза, ревакцинация нуждающихся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Прием больных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Осмотр студентов на педикулез и чесотку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инфекционных</w:t>
            </w:r>
            <w:proofErr w:type="gram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больных и их изоляция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карантинных условий при выявлении инфекционных заболеваний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Сообщение в </w:t>
            </w: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сан</w:t>
            </w: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.э</w:t>
            </w:r>
            <w:proofErr w:type="gram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пидем.станцию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случае инфекционного заболевания в колледже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за лицами, бывшими в контакте с инфекционными больными, </w:t>
            </w: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карантинных сроков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Каждый случай инфекционного заболевания в колледже регистрировать в «Журнале </w:t>
            </w: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учета инфекционных заболеваний»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противоэпидемических мероприятий при выявлении источника инфекции в колледже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профилактических прививок против гриппа студентов и сотрудников колледжа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раз в год 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всеобщей</w:t>
            </w:r>
            <w:proofErr w:type="gram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туберкулинизации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студентов </w:t>
            </w:r>
            <w:r w:rsidRPr="004521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курса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Оказание помощи в проведении медицинского осмотра сотрудников с вредными условиями труда </w:t>
            </w:r>
          </w:p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и декретированной группы (пищеблок)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диспансерными больными-студентами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весна</w:t>
            </w:r>
          </w:p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санитарно-гигиеническими нормами аудиторий и спортивного зала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санитарно-гигиеническими нормами душевых, туалетов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Медицинский контроль в процессе </w:t>
            </w:r>
          </w:p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спортивных мероприятий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санитарным режимом пищеблока: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своевременное прохождение периодических медицинских обследований работниками столовой, наличие личных </w:t>
            </w:r>
          </w:p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медицинских книжек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б) ежедневное ведение документации:</w:t>
            </w:r>
          </w:p>
          <w:p w:rsidR="00CD1185" w:rsidRPr="00452105" w:rsidRDefault="00CD1185" w:rsidP="00CD1185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бракеражные</w:t>
            </w:r>
            <w:proofErr w:type="spell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журналы;</w:t>
            </w:r>
          </w:p>
          <w:p w:rsidR="00CD1185" w:rsidRPr="00452105" w:rsidRDefault="00CD1185" w:rsidP="00CD1185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журналы осмотра персонала на гнойничковые и острые респираторные заболевания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в) проведение мероприятий по дезинфекции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наличие аптечек для оказания первой медицинской </w:t>
            </w: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помощи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д) </w:t>
            </w: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соблюдением правил мытья столовой, кухонной посуды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е) проведение лабораторных исследований </w:t>
            </w:r>
          </w:p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по микробиологическим показателям продукции столовой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приготовлением и исследованием дезинфицирующих средств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выполнением санитарно-противоэпидемических мероприятий, соблюдения СП, разработкой и реализацией мер, направленных на устранение </w:t>
            </w:r>
          </w:p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нарушений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Отчет в поликлинике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210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в общежитии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D1185" w:rsidRPr="00452105" w:rsidTr="001C0F38">
        <w:tc>
          <w:tcPr>
            <w:tcW w:w="836" w:type="dxa"/>
            <w:shd w:val="clear" w:color="auto" w:fill="auto"/>
          </w:tcPr>
          <w:p w:rsidR="00CD1185" w:rsidRPr="00452105" w:rsidRDefault="00CD1185" w:rsidP="00CD1185">
            <w:pPr>
              <w:numPr>
                <w:ilvl w:val="0"/>
                <w:numId w:val="48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групп по лечебной физкультуре (студенты 1-2 курс). Динамичное наблюдение за состоянием здоровья в данных группах</w:t>
            </w:r>
          </w:p>
        </w:tc>
        <w:tc>
          <w:tcPr>
            <w:tcW w:w="2078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7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452105">
              <w:rPr>
                <w:rFonts w:ascii="Times New Roman" w:eastAsia="Calibri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02" w:type="dxa"/>
            <w:shd w:val="clear" w:color="auto" w:fill="auto"/>
          </w:tcPr>
          <w:p w:rsidR="00CD1185" w:rsidRPr="00452105" w:rsidRDefault="00CD1185" w:rsidP="00CD11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D1185" w:rsidRPr="00452105" w:rsidRDefault="00CD1185" w:rsidP="00CD1185">
      <w:pPr>
        <w:spacing w:after="0" w:line="240" w:lineRule="auto"/>
        <w:ind w:left="107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39A7" w:rsidRPr="00452105" w:rsidRDefault="00B139A7" w:rsidP="00B139A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1185" w:rsidRPr="00452105" w:rsidRDefault="00CD1185" w:rsidP="00B139A7">
      <w:pPr>
        <w:numPr>
          <w:ilvl w:val="1"/>
          <w:numId w:val="4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1185" w:rsidRPr="00452105" w:rsidRDefault="00CD1185" w:rsidP="00CD1185">
      <w:pPr>
        <w:numPr>
          <w:ilvl w:val="1"/>
          <w:numId w:val="4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2105">
        <w:rPr>
          <w:rFonts w:ascii="Times New Roman" w:hAnsi="Times New Roman"/>
          <w:b/>
          <w:sz w:val="24"/>
          <w:szCs w:val="24"/>
        </w:rPr>
        <w:t>Работа в общежитии</w:t>
      </w:r>
    </w:p>
    <w:p w:rsidR="00CD1185" w:rsidRPr="00452105" w:rsidRDefault="00CD1185" w:rsidP="00CD118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38" w:type="dxa"/>
        <w:jc w:val="center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5067"/>
        <w:gridCol w:w="1800"/>
        <w:gridCol w:w="2340"/>
      </w:tblGrid>
      <w:tr w:rsidR="00452105" w:rsidRPr="00452105" w:rsidTr="00412D62">
        <w:trPr>
          <w:jc w:val="center"/>
        </w:trPr>
        <w:tc>
          <w:tcPr>
            <w:tcW w:w="631" w:type="dxa"/>
          </w:tcPr>
          <w:p w:rsidR="00CD1185" w:rsidRPr="00452105" w:rsidRDefault="00CD1185" w:rsidP="00412D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105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67" w:type="dxa"/>
          </w:tcPr>
          <w:p w:rsidR="00CD1185" w:rsidRPr="00452105" w:rsidRDefault="00CD1185" w:rsidP="00412D62">
            <w:pPr>
              <w:spacing w:after="0" w:line="240" w:lineRule="auto"/>
              <w:ind w:hanging="4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2105"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00" w:type="dxa"/>
          </w:tcPr>
          <w:p w:rsidR="00CD1185" w:rsidRPr="00452105" w:rsidRDefault="00CD1185" w:rsidP="004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105">
              <w:rPr>
                <w:rFonts w:ascii="Times New Roman" w:hAnsi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340" w:type="dxa"/>
          </w:tcPr>
          <w:p w:rsidR="00CD1185" w:rsidRPr="00452105" w:rsidRDefault="00CD1185" w:rsidP="004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105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452105" w:rsidRPr="00452105" w:rsidTr="00412D62">
        <w:trPr>
          <w:jc w:val="center"/>
        </w:trPr>
        <w:tc>
          <w:tcPr>
            <w:tcW w:w="9838" w:type="dxa"/>
            <w:gridSpan w:val="4"/>
          </w:tcPr>
          <w:p w:rsidR="00CD1185" w:rsidRPr="00452105" w:rsidRDefault="00CD1185" w:rsidP="004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105">
              <w:rPr>
                <w:rFonts w:ascii="Times New Roman" w:hAnsi="Times New Roman"/>
                <w:b/>
                <w:bCs/>
                <w:sz w:val="24"/>
                <w:szCs w:val="24"/>
              </w:rPr>
              <w:t>Спортивно-оздоровительное направление</w:t>
            </w:r>
          </w:p>
        </w:tc>
      </w:tr>
      <w:tr w:rsidR="00452105" w:rsidRPr="00452105" w:rsidTr="00412D62">
        <w:trPr>
          <w:jc w:val="center"/>
        </w:trPr>
        <w:tc>
          <w:tcPr>
            <w:tcW w:w="631" w:type="dxa"/>
          </w:tcPr>
          <w:p w:rsidR="00CD1185" w:rsidRPr="00452105" w:rsidRDefault="00CD1185" w:rsidP="004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10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67" w:type="dxa"/>
          </w:tcPr>
          <w:p w:rsidR="00CD1185" w:rsidRPr="00452105" w:rsidRDefault="00CD1185" w:rsidP="004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105">
              <w:rPr>
                <w:rFonts w:ascii="Times New Roman" w:hAnsi="Times New Roman"/>
                <w:sz w:val="24"/>
                <w:szCs w:val="24"/>
              </w:rPr>
              <w:t>Соревнования по настольному теннису среди студентов, проживающих в общежитии ППК</w:t>
            </w:r>
          </w:p>
        </w:tc>
        <w:tc>
          <w:tcPr>
            <w:tcW w:w="1800" w:type="dxa"/>
          </w:tcPr>
          <w:p w:rsidR="00CD1185" w:rsidRPr="00452105" w:rsidRDefault="00CD1185" w:rsidP="004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105">
              <w:rPr>
                <w:rFonts w:ascii="Times New Roman" w:hAnsi="Times New Roman"/>
                <w:sz w:val="24"/>
                <w:szCs w:val="24"/>
              </w:rPr>
              <w:t xml:space="preserve"> Январь </w:t>
            </w:r>
          </w:p>
        </w:tc>
        <w:tc>
          <w:tcPr>
            <w:tcW w:w="2340" w:type="dxa"/>
          </w:tcPr>
          <w:p w:rsidR="00CD1185" w:rsidRPr="00452105" w:rsidRDefault="00CD1185" w:rsidP="004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105">
              <w:rPr>
                <w:rFonts w:ascii="Times New Roman" w:hAnsi="Times New Roman"/>
                <w:sz w:val="24"/>
                <w:szCs w:val="24"/>
              </w:rPr>
              <w:t>Сектор спортивно-оздоровительной работы</w:t>
            </w:r>
          </w:p>
          <w:p w:rsidR="00CD1185" w:rsidRPr="00452105" w:rsidRDefault="00CD1185" w:rsidP="004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10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452105" w:rsidRPr="00452105" w:rsidTr="00412D62">
        <w:trPr>
          <w:jc w:val="center"/>
        </w:trPr>
        <w:tc>
          <w:tcPr>
            <w:tcW w:w="631" w:type="dxa"/>
          </w:tcPr>
          <w:p w:rsidR="00CD1185" w:rsidRPr="00452105" w:rsidRDefault="00CD1185" w:rsidP="004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10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67" w:type="dxa"/>
          </w:tcPr>
          <w:p w:rsidR="00CD1185" w:rsidRPr="00452105" w:rsidRDefault="00CD1185" w:rsidP="004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105">
              <w:rPr>
                <w:rFonts w:ascii="Times New Roman" w:hAnsi="Times New Roman"/>
                <w:sz w:val="24"/>
                <w:szCs w:val="24"/>
              </w:rPr>
              <w:t>Соревнование по шахматам и шашкам среди студентов, проживающих в общежитии</w:t>
            </w:r>
          </w:p>
        </w:tc>
        <w:tc>
          <w:tcPr>
            <w:tcW w:w="1800" w:type="dxa"/>
          </w:tcPr>
          <w:p w:rsidR="00CD1185" w:rsidRPr="00452105" w:rsidRDefault="00CD1185" w:rsidP="004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105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340" w:type="dxa"/>
          </w:tcPr>
          <w:p w:rsidR="00CD1185" w:rsidRPr="00452105" w:rsidRDefault="00CD1185" w:rsidP="004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105">
              <w:rPr>
                <w:rFonts w:ascii="Times New Roman" w:hAnsi="Times New Roman"/>
                <w:sz w:val="24"/>
                <w:szCs w:val="24"/>
              </w:rPr>
              <w:t>Сектор спортивно-оздоровительной работы</w:t>
            </w:r>
          </w:p>
          <w:p w:rsidR="00CD1185" w:rsidRPr="00452105" w:rsidRDefault="00CD1185" w:rsidP="004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10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452105" w:rsidRPr="00452105" w:rsidTr="00412D62">
        <w:trPr>
          <w:jc w:val="center"/>
        </w:trPr>
        <w:tc>
          <w:tcPr>
            <w:tcW w:w="631" w:type="dxa"/>
          </w:tcPr>
          <w:p w:rsidR="00CD1185" w:rsidRPr="00452105" w:rsidRDefault="00CD1185" w:rsidP="004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10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67" w:type="dxa"/>
          </w:tcPr>
          <w:p w:rsidR="00CD1185" w:rsidRPr="00452105" w:rsidRDefault="00CD1185" w:rsidP="004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105">
              <w:rPr>
                <w:rFonts w:ascii="Times New Roman" w:hAnsi="Times New Roman"/>
                <w:sz w:val="24"/>
                <w:szCs w:val="24"/>
              </w:rPr>
              <w:t>Проведение спортивной эстафеты среди студентов,</w:t>
            </w:r>
            <w:r w:rsidRPr="00452105">
              <w:rPr>
                <w:rStyle w:val="grame"/>
                <w:rFonts w:ascii="Times New Roman" w:hAnsi="Times New Roman"/>
                <w:sz w:val="24"/>
                <w:szCs w:val="24"/>
              </w:rPr>
              <w:t xml:space="preserve"> п</w:t>
            </w:r>
            <w:r w:rsidRPr="00452105">
              <w:rPr>
                <w:rFonts w:ascii="Times New Roman" w:hAnsi="Times New Roman"/>
                <w:sz w:val="24"/>
                <w:szCs w:val="24"/>
              </w:rPr>
              <w:t>роживающих в общежитии</w:t>
            </w:r>
          </w:p>
        </w:tc>
        <w:tc>
          <w:tcPr>
            <w:tcW w:w="1800" w:type="dxa"/>
          </w:tcPr>
          <w:p w:rsidR="00CD1185" w:rsidRPr="00452105" w:rsidRDefault="00CD1185" w:rsidP="004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105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40" w:type="dxa"/>
          </w:tcPr>
          <w:p w:rsidR="00CD1185" w:rsidRPr="00452105" w:rsidRDefault="00CD1185" w:rsidP="004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105">
              <w:rPr>
                <w:rFonts w:ascii="Times New Roman" w:hAnsi="Times New Roman"/>
                <w:sz w:val="24"/>
                <w:szCs w:val="24"/>
              </w:rPr>
              <w:t xml:space="preserve">Сектор спортивно-оздоровительной работы </w:t>
            </w:r>
          </w:p>
          <w:p w:rsidR="00CD1185" w:rsidRPr="00452105" w:rsidRDefault="00CD1185" w:rsidP="004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10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452105" w:rsidRPr="00452105" w:rsidTr="00412D62">
        <w:trPr>
          <w:jc w:val="center"/>
        </w:trPr>
        <w:tc>
          <w:tcPr>
            <w:tcW w:w="631" w:type="dxa"/>
          </w:tcPr>
          <w:p w:rsidR="00CD1185" w:rsidRPr="00452105" w:rsidRDefault="00CD1185" w:rsidP="004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10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067" w:type="dxa"/>
          </w:tcPr>
          <w:p w:rsidR="00CD1185" w:rsidRPr="00452105" w:rsidRDefault="00CD1185" w:rsidP="004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105">
              <w:rPr>
                <w:rFonts w:ascii="Times New Roman" w:hAnsi="Times New Roman"/>
                <w:sz w:val="24"/>
                <w:szCs w:val="24"/>
              </w:rPr>
              <w:t>Соревнование по волейболу среди студентов,</w:t>
            </w:r>
            <w:r w:rsidRPr="00452105">
              <w:rPr>
                <w:rStyle w:val="grame"/>
                <w:rFonts w:ascii="Times New Roman" w:hAnsi="Times New Roman"/>
                <w:sz w:val="24"/>
                <w:szCs w:val="24"/>
              </w:rPr>
              <w:t xml:space="preserve"> </w:t>
            </w:r>
            <w:r w:rsidRPr="00452105">
              <w:rPr>
                <w:rStyle w:val="grame"/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452105">
              <w:rPr>
                <w:rFonts w:ascii="Times New Roman" w:hAnsi="Times New Roman"/>
                <w:sz w:val="24"/>
                <w:szCs w:val="24"/>
              </w:rPr>
              <w:t>роживающих в общежитии</w:t>
            </w:r>
          </w:p>
          <w:p w:rsidR="00CD1185" w:rsidRPr="00452105" w:rsidRDefault="00CD1185" w:rsidP="004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1185" w:rsidRPr="00452105" w:rsidRDefault="00CD1185" w:rsidP="004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1185" w:rsidRPr="00452105" w:rsidRDefault="00CD1185" w:rsidP="004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D1185" w:rsidRPr="00452105" w:rsidRDefault="00CD1185" w:rsidP="00412D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1185" w:rsidRPr="00452105" w:rsidRDefault="00CD1185" w:rsidP="00412D6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D1185" w:rsidRPr="00452105" w:rsidRDefault="00CD1185" w:rsidP="004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D1185" w:rsidRPr="00452105" w:rsidRDefault="00CD1185" w:rsidP="004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105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  <w:p w:rsidR="00CD1185" w:rsidRPr="00452105" w:rsidRDefault="00CD1185" w:rsidP="00412D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105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340" w:type="dxa"/>
          </w:tcPr>
          <w:p w:rsidR="00CD1185" w:rsidRPr="00452105" w:rsidRDefault="00CD1185" w:rsidP="004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105">
              <w:rPr>
                <w:rFonts w:ascii="Times New Roman" w:hAnsi="Times New Roman"/>
                <w:sz w:val="24"/>
                <w:szCs w:val="24"/>
              </w:rPr>
              <w:lastRenderedPageBreak/>
              <w:t>Сектор спортивно-</w:t>
            </w:r>
            <w:r w:rsidRPr="00452105">
              <w:rPr>
                <w:rFonts w:ascii="Times New Roman" w:hAnsi="Times New Roman"/>
                <w:sz w:val="24"/>
                <w:szCs w:val="24"/>
              </w:rPr>
              <w:lastRenderedPageBreak/>
              <w:t>оздоровительной работы</w:t>
            </w:r>
          </w:p>
          <w:p w:rsidR="00CD1185" w:rsidRPr="00452105" w:rsidRDefault="00CD1185" w:rsidP="00412D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2105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101D14" w:rsidRPr="00452105" w:rsidRDefault="00101D14" w:rsidP="00B139A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210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452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39A7" w:rsidRPr="004521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1D14" w:rsidRPr="00452105" w:rsidRDefault="00CE7994" w:rsidP="00CE799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105"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по ВР                                  </w:t>
      </w:r>
      <w:proofErr w:type="spellStart"/>
      <w:r w:rsidRPr="00452105">
        <w:rPr>
          <w:rFonts w:ascii="Times New Roman" w:hAnsi="Times New Roman" w:cs="Times New Roman"/>
          <w:b/>
          <w:sz w:val="24"/>
          <w:szCs w:val="24"/>
        </w:rPr>
        <w:t>Кадирова</w:t>
      </w:r>
      <w:proofErr w:type="spellEnd"/>
      <w:r w:rsidRPr="00452105">
        <w:rPr>
          <w:rFonts w:ascii="Times New Roman" w:hAnsi="Times New Roman" w:cs="Times New Roman"/>
          <w:b/>
          <w:sz w:val="24"/>
          <w:szCs w:val="24"/>
        </w:rPr>
        <w:t xml:space="preserve"> М.Р.</w:t>
      </w:r>
    </w:p>
    <w:sectPr w:rsidR="00101D14" w:rsidRPr="00452105" w:rsidSect="001C0F38">
      <w:footerReference w:type="default" r:id="rId9"/>
      <w:pgSz w:w="11906" w:h="16838"/>
      <w:pgMar w:top="1134" w:right="140" w:bottom="1134" w:left="142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EF0" w:rsidRDefault="006B1EF0" w:rsidP="00332B9F">
      <w:pPr>
        <w:spacing w:after="0" w:line="240" w:lineRule="auto"/>
      </w:pPr>
      <w:r>
        <w:separator/>
      </w:r>
    </w:p>
  </w:endnote>
  <w:endnote w:type="continuationSeparator" w:id="0">
    <w:p w:rsidR="006B1EF0" w:rsidRDefault="006B1EF0" w:rsidP="00332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439181"/>
      <w:docPartObj>
        <w:docPartGallery w:val="Page Numbers (Bottom of Page)"/>
        <w:docPartUnique/>
      </w:docPartObj>
    </w:sdtPr>
    <w:sdtEndPr/>
    <w:sdtContent>
      <w:p w:rsidR="00CE7994" w:rsidRDefault="00CE799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F38">
          <w:rPr>
            <w:noProof/>
          </w:rPr>
          <w:t>15</w:t>
        </w:r>
        <w:r>
          <w:fldChar w:fldCharType="end"/>
        </w:r>
      </w:p>
    </w:sdtContent>
  </w:sdt>
  <w:p w:rsidR="00CE7994" w:rsidRDefault="00CE799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EF0" w:rsidRDefault="006B1EF0" w:rsidP="00332B9F">
      <w:pPr>
        <w:spacing w:after="0" w:line="240" w:lineRule="auto"/>
      </w:pPr>
      <w:r>
        <w:separator/>
      </w:r>
    </w:p>
  </w:footnote>
  <w:footnote w:type="continuationSeparator" w:id="0">
    <w:p w:rsidR="006B1EF0" w:rsidRDefault="006B1EF0" w:rsidP="00332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03ABEB2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D24A1FEC"/>
    <w:lvl w:ilvl="0">
      <w:numFmt w:val="bullet"/>
      <w:lvlText w:val="*"/>
      <w:lvlJc w:val="left"/>
    </w:lvl>
  </w:abstractNum>
  <w:abstractNum w:abstractNumId="2">
    <w:nsid w:val="05FE0C0A"/>
    <w:multiLevelType w:val="multilevel"/>
    <w:tmpl w:val="29503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27235B"/>
    <w:multiLevelType w:val="hybridMultilevel"/>
    <w:tmpl w:val="94E81650"/>
    <w:lvl w:ilvl="0" w:tplc="A5B481F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8A79AA"/>
    <w:multiLevelType w:val="multilevel"/>
    <w:tmpl w:val="A1AE12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2A70C8"/>
    <w:multiLevelType w:val="hybridMultilevel"/>
    <w:tmpl w:val="27BCB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C738A2"/>
    <w:multiLevelType w:val="hybridMultilevel"/>
    <w:tmpl w:val="BC662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0BC37A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5494F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77F21E3"/>
    <w:multiLevelType w:val="singleLevel"/>
    <w:tmpl w:val="8BACA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4A11D3"/>
    <w:multiLevelType w:val="hybridMultilevel"/>
    <w:tmpl w:val="1034DC6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38B316D"/>
    <w:multiLevelType w:val="hybridMultilevel"/>
    <w:tmpl w:val="C02E2AB2"/>
    <w:lvl w:ilvl="0" w:tplc="5BA075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8285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4C7F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1A1E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0226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C6BF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C0AC6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6AE1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948C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3412A1"/>
    <w:multiLevelType w:val="multilevel"/>
    <w:tmpl w:val="D034DF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46AAC"/>
    <w:multiLevelType w:val="hybridMultilevel"/>
    <w:tmpl w:val="A08E0F46"/>
    <w:lvl w:ilvl="0" w:tplc="0B8A12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5BB2CF5"/>
    <w:multiLevelType w:val="hybridMultilevel"/>
    <w:tmpl w:val="B9987B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A4AD8"/>
    <w:multiLevelType w:val="hybridMultilevel"/>
    <w:tmpl w:val="E6303F66"/>
    <w:lvl w:ilvl="0" w:tplc="A9E405D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6">
    <w:nsid w:val="28F61D79"/>
    <w:multiLevelType w:val="multilevel"/>
    <w:tmpl w:val="A7FE5D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29195024"/>
    <w:multiLevelType w:val="multilevel"/>
    <w:tmpl w:val="E18A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40429B"/>
    <w:multiLevelType w:val="hybridMultilevel"/>
    <w:tmpl w:val="FB0E03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033004"/>
    <w:multiLevelType w:val="multilevel"/>
    <w:tmpl w:val="85A0B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C378F9"/>
    <w:multiLevelType w:val="singleLevel"/>
    <w:tmpl w:val="5A840E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2FF8746C"/>
    <w:multiLevelType w:val="hybridMultilevel"/>
    <w:tmpl w:val="8468101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4A14C45"/>
    <w:multiLevelType w:val="multilevel"/>
    <w:tmpl w:val="7FA66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50945E5"/>
    <w:multiLevelType w:val="hybridMultilevel"/>
    <w:tmpl w:val="1DE88F2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6AF137B"/>
    <w:multiLevelType w:val="multilevel"/>
    <w:tmpl w:val="2D1AA9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7527180"/>
    <w:multiLevelType w:val="hybridMultilevel"/>
    <w:tmpl w:val="A24A8806"/>
    <w:lvl w:ilvl="0" w:tplc="D5D294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38FB2EEE"/>
    <w:multiLevelType w:val="singleLevel"/>
    <w:tmpl w:val="3A3C64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7">
    <w:nsid w:val="3A1A4510"/>
    <w:multiLevelType w:val="hybridMultilevel"/>
    <w:tmpl w:val="3AA09B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D603BC"/>
    <w:multiLevelType w:val="multilevel"/>
    <w:tmpl w:val="E138B8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421607D"/>
    <w:multiLevelType w:val="hybridMultilevel"/>
    <w:tmpl w:val="320C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68A7046"/>
    <w:multiLevelType w:val="hybridMultilevel"/>
    <w:tmpl w:val="FC8E7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A06766"/>
    <w:multiLevelType w:val="hybridMultilevel"/>
    <w:tmpl w:val="49A48756"/>
    <w:lvl w:ilvl="0" w:tplc="BBD42336">
      <w:start w:val="1"/>
      <w:numFmt w:val="decimal"/>
      <w:lvlText w:val="%1."/>
      <w:lvlJc w:val="left"/>
      <w:pPr>
        <w:tabs>
          <w:tab w:val="num" w:pos="1244"/>
        </w:tabs>
        <w:ind w:left="1244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abstractNum w:abstractNumId="32">
    <w:nsid w:val="4DE925CC"/>
    <w:multiLevelType w:val="hybridMultilevel"/>
    <w:tmpl w:val="AB4E39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31A6443"/>
    <w:multiLevelType w:val="hybridMultilevel"/>
    <w:tmpl w:val="72080F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6874612"/>
    <w:multiLevelType w:val="hybridMultilevel"/>
    <w:tmpl w:val="89ECA83E"/>
    <w:lvl w:ilvl="0" w:tplc="9E40919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574D6898"/>
    <w:multiLevelType w:val="multilevel"/>
    <w:tmpl w:val="B3CE6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95732D5"/>
    <w:multiLevelType w:val="hybridMultilevel"/>
    <w:tmpl w:val="E57A1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B8354A"/>
    <w:multiLevelType w:val="multilevel"/>
    <w:tmpl w:val="14AC5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16115E0"/>
    <w:multiLevelType w:val="multilevel"/>
    <w:tmpl w:val="AA0408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3025B6"/>
    <w:multiLevelType w:val="hybridMultilevel"/>
    <w:tmpl w:val="BD4475D2"/>
    <w:lvl w:ilvl="0" w:tplc="628C1AC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424A8CA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E7EF4BC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38E831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20FCDF82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09209D2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6E6B3C2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5242AB6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6E8EE6C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658A3E8A"/>
    <w:multiLevelType w:val="multilevel"/>
    <w:tmpl w:val="C53C28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6837806"/>
    <w:multiLevelType w:val="multilevel"/>
    <w:tmpl w:val="B40CC3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928042C"/>
    <w:multiLevelType w:val="multilevel"/>
    <w:tmpl w:val="565C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ABD2569"/>
    <w:multiLevelType w:val="multilevel"/>
    <w:tmpl w:val="E03AD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D7A3441"/>
    <w:multiLevelType w:val="hybridMultilevel"/>
    <w:tmpl w:val="A8D2F618"/>
    <w:lvl w:ilvl="0" w:tplc="D5D2944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6FFA06BF"/>
    <w:multiLevelType w:val="multilevel"/>
    <w:tmpl w:val="19FAFC6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>
    <w:nsid w:val="775B22BF"/>
    <w:multiLevelType w:val="hybridMultilevel"/>
    <w:tmpl w:val="490A9458"/>
    <w:lvl w:ilvl="0" w:tplc="D5D294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87158F8"/>
    <w:multiLevelType w:val="hybridMultilevel"/>
    <w:tmpl w:val="F0269318"/>
    <w:lvl w:ilvl="0" w:tplc="97F044A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914A454">
      <w:numFmt w:val="none"/>
      <w:lvlText w:val=""/>
      <w:lvlJc w:val="left"/>
      <w:pPr>
        <w:tabs>
          <w:tab w:val="num" w:pos="360"/>
        </w:tabs>
      </w:pPr>
    </w:lvl>
    <w:lvl w:ilvl="2" w:tplc="A594AA74">
      <w:numFmt w:val="none"/>
      <w:lvlText w:val=""/>
      <w:lvlJc w:val="left"/>
      <w:pPr>
        <w:tabs>
          <w:tab w:val="num" w:pos="360"/>
        </w:tabs>
      </w:pPr>
    </w:lvl>
    <w:lvl w:ilvl="3" w:tplc="99ACE0C4">
      <w:numFmt w:val="none"/>
      <w:lvlText w:val=""/>
      <w:lvlJc w:val="left"/>
      <w:pPr>
        <w:tabs>
          <w:tab w:val="num" w:pos="360"/>
        </w:tabs>
      </w:pPr>
    </w:lvl>
    <w:lvl w:ilvl="4" w:tplc="79B0B504">
      <w:numFmt w:val="none"/>
      <w:lvlText w:val=""/>
      <w:lvlJc w:val="left"/>
      <w:pPr>
        <w:tabs>
          <w:tab w:val="num" w:pos="360"/>
        </w:tabs>
      </w:pPr>
    </w:lvl>
    <w:lvl w:ilvl="5" w:tplc="114CE8C2">
      <w:numFmt w:val="none"/>
      <w:lvlText w:val=""/>
      <w:lvlJc w:val="left"/>
      <w:pPr>
        <w:tabs>
          <w:tab w:val="num" w:pos="360"/>
        </w:tabs>
      </w:pPr>
    </w:lvl>
    <w:lvl w:ilvl="6" w:tplc="F3EC605A">
      <w:numFmt w:val="none"/>
      <w:lvlText w:val=""/>
      <w:lvlJc w:val="left"/>
      <w:pPr>
        <w:tabs>
          <w:tab w:val="num" w:pos="360"/>
        </w:tabs>
      </w:pPr>
    </w:lvl>
    <w:lvl w:ilvl="7" w:tplc="CAA2331E">
      <w:numFmt w:val="none"/>
      <w:lvlText w:val=""/>
      <w:lvlJc w:val="left"/>
      <w:pPr>
        <w:tabs>
          <w:tab w:val="num" w:pos="360"/>
        </w:tabs>
      </w:pPr>
    </w:lvl>
    <w:lvl w:ilvl="8" w:tplc="64BCEA18">
      <w:numFmt w:val="none"/>
      <w:lvlText w:val=""/>
      <w:lvlJc w:val="left"/>
      <w:pPr>
        <w:tabs>
          <w:tab w:val="num" w:pos="360"/>
        </w:tabs>
      </w:pPr>
    </w:lvl>
  </w:abstractNum>
  <w:abstractNum w:abstractNumId="48">
    <w:nsid w:val="7E2F29A9"/>
    <w:multiLevelType w:val="hybridMultilevel"/>
    <w:tmpl w:val="CE201AF4"/>
    <w:lvl w:ilvl="0" w:tplc="579679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DABC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C224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4E2C4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D88F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607E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4822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80C4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347D1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"/>
  </w:num>
  <w:num w:numId="3">
    <w:abstractNumId w:val="43"/>
  </w:num>
  <w:num w:numId="4">
    <w:abstractNumId w:val="24"/>
  </w:num>
  <w:num w:numId="5">
    <w:abstractNumId w:val="35"/>
  </w:num>
  <w:num w:numId="6">
    <w:abstractNumId w:val="37"/>
  </w:num>
  <w:num w:numId="7">
    <w:abstractNumId w:val="38"/>
  </w:num>
  <w:num w:numId="8">
    <w:abstractNumId w:val="19"/>
  </w:num>
  <w:num w:numId="9">
    <w:abstractNumId w:val="22"/>
  </w:num>
  <w:num w:numId="10">
    <w:abstractNumId w:val="33"/>
  </w:num>
  <w:num w:numId="11">
    <w:abstractNumId w:val="27"/>
  </w:num>
  <w:num w:numId="12">
    <w:abstractNumId w:val="15"/>
  </w:num>
  <w:num w:numId="13">
    <w:abstractNumId w:val="17"/>
  </w:num>
  <w:num w:numId="14">
    <w:abstractNumId w:val="0"/>
  </w:num>
  <w:num w:numId="15">
    <w:abstractNumId w:val="9"/>
  </w:num>
  <w:num w:numId="16">
    <w:abstractNumId w:val="26"/>
  </w:num>
  <w:num w:numId="17">
    <w:abstractNumId w:val="46"/>
  </w:num>
  <w:num w:numId="18">
    <w:abstractNumId w:val="34"/>
  </w:num>
  <w:num w:numId="19">
    <w:abstractNumId w:val="3"/>
  </w:num>
  <w:num w:numId="20">
    <w:abstractNumId w:val="18"/>
  </w:num>
  <w:num w:numId="21">
    <w:abstractNumId w:val="36"/>
  </w:num>
  <w:num w:numId="22">
    <w:abstractNumId w:val="5"/>
  </w:num>
  <w:num w:numId="23">
    <w:abstractNumId w:val="31"/>
  </w:num>
  <w:num w:numId="24">
    <w:abstractNumId w:val="7"/>
  </w:num>
  <w:num w:numId="25">
    <w:abstractNumId w:val="13"/>
  </w:num>
  <w:num w:numId="26">
    <w:abstractNumId w:val="32"/>
  </w:num>
  <w:num w:numId="27">
    <w:abstractNumId w:val="23"/>
  </w:num>
  <w:num w:numId="28">
    <w:abstractNumId w:val="21"/>
  </w:num>
  <w:num w:numId="29">
    <w:abstractNumId w:val="25"/>
  </w:num>
  <w:num w:numId="30">
    <w:abstractNumId w:val="44"/>
  </w:num>
  <w:num w:numId="31">
    <w:abstractNumId w:val="16"/>
  </w:num>
  <w:num w:numId="32">
    <w:abstractNumId w:val="45"/>
  </w:num>
  <w:num w:numId="33">
    <w:abstractNumId w:val="10"/>
  </w:num>
  <w:num w:numId="34">
    <w:abstractNumId w:val="6"/>
  </w:num>
  <w:num w:numId="35">
    <w:abstractNumId w:val="48"/>
  </w:num>
  <w:num w:numId="36">
    <w:abstractNumId w:val="39"/>
  </w:num>
  <w:num w:numId="37">
    <w:abstractNumId w:val="11"/>
  </w:num>
  <w:num w:numId="38">
    <w:abstractNumId w:val="1"/>
    <w:lvlOverride w:ilvl="0">
      <w:lvl w:ilvl="0">
        <w:numFmt w:val="bullet"/>
        <w:lvlText w:val="-"/>
        <w:legacy w:legacy="1" w:legacySpace="0" w:legacyIndent="185"/>
        <w:lvlJc w:val="left"/>
        <w:rPr>
          <w:rFonts w:ascii="Times New Roman" w:hAnsi="Times New Roman" w:hint="default"/>
        </w:rPr>
      </w:lvl>
    </w:lvlOverride>
  </w:num>
  <w:num w:numId="39">
    <w:abstractNumId w:val="1"/>
    <w:lvlOverride w:ilvl="0">
      <w:lvl w:ilvl="0">
        <w:numFmt w:val="bullet"/>
        <w:lvlText w:val="-"/>
        <w:legacy w:legacy="1" w:legacySpace="0" w:legacyIndent="198"/>
        <w:lvlJc w:val="left"/>
        <w:rPr>
          <w:rFonts w:ascii="Times New Roman" w:hAnsi="Times New Roman" w:hint="default"/>
        </w:rPr>
      </w:lvl>
    </w:lvlOverride>
  </w:num>
  <w:num w:numId="40">
    <w:abstractNumId w:val="29"/>
  </w:num>
  <w:num w:numId="41">
    <w:abstractNumId w:val="47"/>
  </w:num>
  <w:num w:numId="42">
    <w:abstractNumId w:val="14"/>
  </w:num>
  <w:num w:numId="43">
    <w:abstractNumId w:val="12"/>
  </w:num>
  <w:num w:numId="44">
    <w:abstractNumId w:val="4"/>
  </w:num>
  <w:num w:numId="45">
    <w:abstractNumId w:val="40"/>
  </w:num>
  <w:num w:numId="46">
    <w:abstractNumId w:val="28"/>
  </w:num>
  <w:num w:numId="47">
    <w:abstractNumId w:val="41"/>
  </w:num>
  <w:num w:numId="48">
    <w:abstractNumId w:val="8"/>
  </w:num>
  <w:num w:numId="49">
    <w:abstractNumId w:val="20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F5"/>
    <w:rsid w:val="000557BC"/>
    <w:rsid w:val="000F3F56"/>
    <w:rsid w:val="00101D14"/>
    <w:rsid w:val="001550B5"/>
    <w:rsid w:val="00155B9B"/>
    <w:rsid w:val="0016545F"/>
    <w:rsid w:val="00170AD2"/>
    <w:rsid w:val="001939C9"/>
    <w:rsid w:val="001C0929"/>
    <w:rsid w:val="001C0F38"/>
    <w:rsid w:val="001C6966"/>
    <w:rsid w:val="001D30CC"/>
    <w:rsid w:val="001D59D2"/>
    <w:rsid w:val="001E6220"/>
    <w:rsid w:val="00234550"/>
    <w:rsid w:val="0025258D"/>
    <w:rsid w:val="0027476D"/>
    <w:rsid w:val="00293507"/>
    <w:rsid w:val="00293ADB"/>
    <w:rsid w:val="00322871"/>
    <w:rsid w:val="00332B9F"/>
    <w:rsid w:val="00332BC9"/>
    <w:rsid w:val="00376545"/>
    <w:rsid w:val="00397A75"/>
    <w:rsid w:val="003C28C6"/>
    <w:rsid w:val="003D7202"/>
    <w:rsid w:val="003E085F"/>
    <w:rsid w:val="0040099E"/>
    <w:rsid w:val="00452105"/>
    <w:rsid w:val="004C2111"/>
    <w:rsid w:val="004E7001"/>
    <w:rsid w:val="00526BFA"/>
    <w:rsid w:val="00597543"/>
    <w:rsid w:val="005B49FF"/>
    <w:rsid w:val="005E3EC4"/>
    <w:rsid w:val="00623E2A"/>
    <w:rsid w:val="00624A8C"/>
    <w:rsid w:val="00647B3C"/>
    <w:rsid w:val="0065508D"/>
    <w:rsid w:val="00697BF5"/>
    <w:rsid w:val="006B1EF0"/>
    <w:rsid w:val="00713AD3"/>
    <w:rsid w:val="007162BF"/>
    <w:rsid w:val="00721E1A"/>
    <w:rsid w:val="007372AC"/>
    <w:rsid w:val="007B28EB"/>
    <w:rsid w:val="00800B38"/>
    <w:rsid w:val="00837209"/>
    <w:rsid w:val="0084085C"/>
    <w:rsid w:val="00853F1A"/>
    <w:rsid w:val="008626E6"/>
    <w:rsid w:val="008646AB"/>
    <w:rsid w:val="0087164D"/>
    <w:rsid w:val="00884E05"/>
    <w:rsid w:val="008A30C2"/>
    <w:rsid w:val="008F35B0"/>
    <w:rsid w:val="00901029"/>
    <w:rsid w:val="009355E3"/>
    <w:rsid w:val="0096085D"/>
    <w:rsid w:val="00984455"/>
    <w:rsid w:val="009D6B3C"/>
    <w:rsid w:val="009F3062"/>
    <w:rsid w:val="00A0708D"/>
    <w:rsid w:val="00A16A76"/>
    <w:rsid w:val="00A21892"/>
    <w:rsid w:val="00A74651"/>
    <w:rsid w:val="00AF640E"/>
    <w:rsid w:val="00B07DDF"/>
    <w:rsid w:val="00B139A7"/>
    <w:rsid w:val="00B44CF6"/>
    <w:rsid w:val="00B62E40"/>
    <w:rsid w:val="00B652C9"/>
    <w:rsid w:val="00BA2D81"/>
    <w:rsid w:val="00BC709B"/>
    <w:rsid w:val="00BD5443"/>
    <w:rsid w:val="00C17A06"/>
    <w:rsid w:val="00C9515B"/>
    <w:rsid w:val="00CD1185"/>
    <w:rsid w:val="00CD57CB"/>
    <w:rsid w:val="00CE7994"/>
    <w:rsid w:val="00CF2E39"/>
    <w:rsid w:val="00D05E2D"/>
    <w:rsid w:val="00D214D2"/>
    <w:rsid w:val="00D22666"/>
    <w:rsid w:val="00D97891"/>
    <w:rsid w:val="00DB6697"/>
    <w:rsid w:val="00DB750F"/>
    <w:rsid w:val="00DC2ED4"/>
    <w:rsid w:val="00DE3ACF"/>
    <w:rsid w:val="00E11A4D"/>
    <w:rsid w:val="00E153C6"/>
    <w:rsid w:val="00E26F71"/>
    <w:rsid w:val="00E55355"/>
    <w:rsid w:val="00E86476"/>
    <w:rsid w:val="00E90D1E"/>
    <w:rsid w:val="00E91422"/>
    <w:rsid w:val="00EE198D"/>
    <w:rsid w:val="00EE485C"/>
    <w:rsid w:val="00EF064B"/>
    <w:rsid w:val="00F108EE"/>
    <w:rsid w:val="00F1729D"/>
    <w:rsid w:val="00F675AC"/>
    <w:rsid w:val="00F70CBD"/>
    <w:rsid w:val="00F83B0C"/>
    <w:rsid w:val="00F95EAE"/>
    <w:rsid w:val="00FB1E45"/>
    <w:rsid w:val="00FC6267"/>
    <w:rsid w:val="00FD498F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C9"/>
  </w:style>
  <w:style w:type="paragraph" w:styleId="1">
    <w:name w:val="heading 1"/>
    <w:basedOn w:val="a"/>
    <w:next w:val="a"/>
    <w:link w:val="10"/>
    <w:qFormat/>
    <w:rsid w:val="00101D14"/>
    <w:pPr>
      <w:keepNext/>
      <w:numPr>
        <w:numId w:val="14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01D1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01D1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01D1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01D1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75AC"/>
  </w:style>
  <w:style w:type="paragraph" w:styleId="a4">
    <w:name w:val="Balloon Text"/>
    <w:basedOn w:val="a"/>
    <w:link w:val="a5"/>
    <w:unhideWhenUsed/>
    <w:rsid w:val="00F6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675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7202"/>
    <w:pPr>
      <w:ind w:left="720"/>
      <w:contextualSpacing/>
    </w:pPr>
  </w:style>
  <w:style w:type="table" w:styleId="a7">
    <w:name w:val="Table Grid"/>
    <w:basedOn w:val="a1"/>
    <w:uiPriority w:val="99"/>
    <w:rsid w:val="00F8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32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2B9F"/>
  </w:style>
  <w:style w:type="paragraph" w:styleId="aa">
    <w:name w:val="footer"/>
    <w:basedOn w:val="a"/>
    <w:link w:val="ab"/>
    <w:uiPriority w:val="99"/>
    <w:unhideWhenUsed/>
    <w:rsid w:val="00332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2B9F"/>
  </w:style>
  <w:style w:type="character" w:customStyle="1" w:styleId="10">
    <w:name w:val="Заголовок 1 Знак"/>
    <w:basedOn w:val="a0"/>
    <w:link w:val="1"/>
    <w:rsid w:val="00101D1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01D1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01D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1D1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01D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rsid w:val="00101D14"/>
    <w:rPr>
      <w:color w:val="000080"/>
      <w:u w:val="single"/>
    </w:rPr>
  </w:style>
  <w:style w:type="paragraph" w:customStyle="1" w:styleId="21">
    <w:name w:val="Стиль2"/>
    <w:basedOn w:val="22"/>
    <w:rsid w:val="00101D14"/>
    <w:pPr>
      <w:tabs>
        <w:tab w:val="right" w:leader="dot" w:pos="9345"/>
      </w:tabs>
      <w:ind w:firstLine="454"/>
    </w:pPr>
    <w:rPr>
      <w:smallCaps/>
      <w:noProof/>
      <w:snapToGrid w:val="0"/>
      <w:szCs w:val="20"/>
    </w:rPr>
  </w:style>
  <w:style w:type="paragraph" w:customStyle="1" w:styleId="3">
    <w:name w:val="Стиль3"/>
    <w:basedOn w:val="30"/>
    <w:rsid w:val="00101D14"/>
    <w:pPr>
      <w:tabs>
        <w:tab w:val="right" w:leader="dot" w:pos="9345"/>
      </w:tabs>
      <w:ind w:firstLine="454"/>
    </w:pPr>
    <w:rPr>
      <w:i/>
      <w:iCs/>
      <w:noProof/>
      <w:snapToGrid w:val="0"/>
      <w:szCs w:val="20"/>
    </w:rPr>
  </w:style>
  <w:style w:type="paragraph" w:customStyle="1" w:styleId="41">
    <w:name w:val="Стиль4"/>
    <w:basedOn w:val="1"/>
    <w:autoRedefine/>
    <w:rsid w:val="00101D14"/>
    <w:rPr>
      <w:sz w:val="36"/>
      <w:szCs w:val="36"/>
    </w:rPr>
  </w:style>
  <w:style w:type="paragraph" w:customStyle="1" w:styleId="11">
    <w:name w:val="Стиль1"/>
    <w:basedOn w:val="12"/>
    <w:rsid w:val="00101D14"/>
    <w:pPr>
      <w:tabs>
        <w:tab w:val="left" w:pos="960"/>
        <w:tab w:val="right" w:leader="dot" w:pos="9345"/>
      </w:tabs>
      <w:spacing w:before="120" w:after="120"/>
      <w:ind w:firstLine="454"/>
    </w:pPr>
    <w:rPr>
      <w:b/>
      <w:bCs/>
      <w:caps/>
      <w:noProof/>
      <w:snapToGrid w:val="0"/>
      <w:szCs w:val="20"/>
    </w:rPr>
  </w:style>
  <w:style w:type="paragraph" w:customStyle="1" w:styleId="51">
    <w:name w:val="Стиль5"/>
    <w:basedOn w:val="a"/>
    <w:next w:val="1"/>
    <w:rsid w:val="00101D14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1080">
    <w:name w:val="Стиль Заголовок 1 + по центру Слева:  08 см Первая строка:  0 см"/>
    <w:basedOn w:val="1"/>
    <w:rsid w:val="00101D14"/>
    <w:pPr>
      <w:spacing w:before="240" w:after="60"/>
    </w:pPr>
    <w:rPr>
      <w:rFonts w:ascii="Arial" w:hAnsi="Arial"/>
      <w:bCs/>
      <w:snapToGrid w:val="0"/>
      <w:kern w:val="28"/>
      <w:sz w:val="28"/>
    </w:rPr>
  </w:style>
  <w:style w:type="paragraph" w:styleId="12">
    <w:name w:val="toc 1"/>
    <w:basedOn w:val="a"/>
    <w:next w:val="a"/>
    <w:autoRedefine/>
    <w:semiHidden/>
    <w:rsid w:val="00101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basedOn w:val="a"/>
    <w:next w:val="a"/>
    <w:autoRedefine/>
    <w:semiHidden/>
    <w:rsid w:val="00101D14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rsid w:val="00101D14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101D1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sid w:val="00101D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Body Text Indent"/>
    <w:basedOn w:val="a"/>
    <w:link w:val="af0"/>
    <w:rsid w:val="00101D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101D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lock Text"/>
    <w:basedOn w:val="a"/>
    <w:rsid w:val="00101D14"/>
    <w:pPr>
      <w:spacing w:after="0" w:line="240" w:lineRule="auto"/>
      <w:ind w:left="426" w:right="-76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1"/>
    <w:rsid w:val="00101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101D14"/>
  </w:style>
  <w:style w:type="paragraph" w:styleId="af3">
    <w:name w:val="Title"/>
    <w:basedOn w:val="a"/>
    <w:link w:val="af4"/>
    <w:qFormat/>
    <w:rsid w:val="00101D1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101D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01D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Document Map"/>
    <w:basedOn w:val="a"/>
    <w:link w:val="af6"/>
    <w:uiPriority w:val="99"/>
    <w:rsid w:val="00101D1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Схема документа Знак"/>
    <w:basedOn w:val="a0"/>
    <w:link w:val="af5"/>
    <w:uiPriority w:val="99"/>
    <w:rsid w:val="00101D14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No Spacing"/>
    <w:link w:val="af8"/>
    <w:uiPriority w:val="99"/>
    <w:qFormat/>
    <w:rsid w:val="00101D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8">
    <w:name w:val="Без интервала Знак"/>
    <w:basedOn w:val="a0"/>
    <w:link w:val="af7"/>
    <w:uiPriority w:val="99"/>
    <w:locked/>
    <w:rsid w:val="00101D14"/>
    <w:rPr>
      <w:rFonts w:ascii="Calibri" w:eastAsia="Times New Roman" w:hAnsi="Calibri" w:cs="Times New Roman"/>
    </w:rPr>
  </w:style>
  <w:style w:type="character" w:styleId="af9">
    <w:name w:val="Placeholder Text"/>
    <w:basedOn w:val="a0"/>
    <w:uiPriority w:val="99"/>
    <w:semiHidden/>
    <w:rsid w:val="00101D14"/>
    <w:rPr>
      <w:color w:val="808080"/>
    </w:rPr>
  </w:style>
  <w:style w:type="character" w:customStyle="1" w:styleId="grame">
    <w:name w:val="grame"/>
    <w:rsid w:val="00CD11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C9"/>
  </w:style>
  <w:style w:type="paragraph" w:styleId="1">
    <w:name w:val="heading 1"/>
    <w:basedOn w:val="a"/>
    <w:next w:val="a"/>
    <w:link w:val="10"/>
    <w:qFormat/>
    <w:rsid w:val="00101D14"/>
    <w:pPr>
      <w:keepNext/>
      <w:numPr>
        <w:numId w:val="14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01D1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01D1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01D1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01D1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75AC"/>
  </w:style>
  <w:style w:type="paragraph" w:styleId="a4">
    <w:name w:val="Balloon Text"/>
    <w:basedOn w:val="a"/>
    <w:link w:val="a5"/>
    <w:unhideWhenUsed/>
    <w:rsid w:val="00F6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675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D7202"/>
    <w:pPr>
      <w:ind w:left="720"/>
      <w:contextualSpacing/>
    </w:pPr>
  </w:style>
  <w:style w:type="table" w:styleId="a7">
    <w:name w:val="Table Grid"/>
    <w:basedOn w:val="a1"/>
    <w:uiPriority w:val="99"/>
    <w:rsid w:val="00F8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332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32B9F"/>
  </w:style>
  <w:style w:type="paragraph" w:styleId="aa">
    <w:name w:val="footer"/>
    <w:basedOn w:val="a"/>
    <w:link w:val="ab"/>
    <w:uiPriority w:val="99"/>
    <w:unhideWhenUsed/>
    <w:rsid w:val="00332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32B9F"/>
  </w:style>
  <w:style w:type="character" w:customStyle="1" w:styleId="10">
    <w:name w:val="Заголовок 1 Знак"/>
    <w:basedOn w:val="a0"/>
    <w:link w:val="1"/>
    <w:rsid w:val="00101D1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01D1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01D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1D1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01D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rsid w:val="00101D14"/>
    <w:rPr>
      <w:color w:val="000080"/>
      <w:u w:val="single"/>
    </w:rPr>
  </w:style>
  <w:style w:type="paragraph" w:customStyle="1" w:styleId="21">
    <w:name w:val="Стиль2"/>
    <w:basedOn w:val="22"/>
    <w:rsid w:val="00101D14"/>
    <w:pPr>
      <w:tabs>
        <w:tab w:val="right" w:leader="dot" w:pos="9345"/>
      </w:tabs>
      <w:ind w:firstLine="454"/>
    </w:pPr>
    <w:rPr>
      <w:smallCaps/>
      <w:noProof/>
      <w:snapToGrid w:val="0"/>
      <w:szCs w:val="20"/>
    </w:rPr>
  </w:style>
  <w:style w:type="paragraph" w:customStyle="1" w:styleId="3">
    <w:name w:val="Стиль3"/>
    <w:basedOn w:val="30"/>
    <w:rsid w:val="00101D14"/>
    <w:pPr>
      <w:tabs>
        <w:tab w:val="right" w:leader="dot" w:pos="9345"/>
      </w:tabs>
      <w:ind w:firstLine="454"/>
    </w:pPr>
    <w:rPr>
      <w:i/>
      <w:iCs/>
      <w:noProof/>
      <w:snapToGrid w:val="0"/>
      <w:szCs w:val="20"/>
    </w:rPr>
  </w:style>
  <w:style w:type="paragraph" w:customStyle="1" w:styleId="41">
    <w:name w:val="Стиль4"/>
    <w:basedOn w:val="1"/>
    <w:autoRedefine/>
    <w:rsid w:val="00101D14"/>
    <w:rPr>
      <w:sz w:val="36"/>
      <w:szCs w:val="36"/>
    </w:rPr>
  </w:style>
  <w:style w:type="paragraph" w:customStyle="1" w:styleId="11">
    <w:name w:val="Стиль1"/>
    <w:basedOn w:val="12"/>
    <w:rsid w:val="00101D14"/>
    <w:pPr>
      <w:tabs>
        <w:tab w:val="left" w:pos="960"/>
        <w:tab w:val="right" w:leader="dot" w:pos="9345"/>
      </w:tabs>
      <w:spacing w:before="120" w:after="120"/>
      <w:ind w:firstLine="454"/>
    </w:pPr>
    <w:rPr>
      <w:b/>
      <w:bCs/>
      <w:caps/>
      <w:noProof/>
      <w:snapToGrid w:val="0"/>
      <w:szCs w:val="20"/>
    </w:rPr>
  </w:style>
  <w:style w:type="paragraph" w:customStyle="1" w:styleId="51">
    <w:name w:val="Стиль5"/>
    <w:basedOn w:val="a"/>
    <w:next w:val="1"/>
    <w:rsid w:val="00101D14"/>
    <w:pPr>
      <w:spacing w:after="0" w:line="240" w:lineRule="auto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customStyle="1" w:styleId="1080">
    <w:name w:val="Стиль Заголовок 1 + по центру Слева:  08 см Первая строка:  0 см"/>
    <w:basedOn w:val="1"/>
    <w:rsid w:val="00101D14"/>
    <w:pPr>
      <w:spacing w:before="240" w:after="60"/>
    </w:pPr>
    <w:rPr>
      <w:rFonts w:ascii="Arial" w:hAnsi="Arial"/>
      <w:bCs/>
      <w:snapToGrid w:val="0"/>
      <w:kern w:val="28"/>
      <w:sz w:val="28"/>
    </w:rPr>
  </w:style>
  <w:style w:type="paragraph" w:styleId="12">
    <w:name w:val="toc 1"/>
    <w:basedOn w:val="a"/>
    <w:next w:val="a"/>
    <w:autoRedefine/>
    <w:semiHidden/>
    <w:rsid w:val="00101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toc 2"/>
    <w:basedOn w:val="a"/>
    <w:next w:val="a"/>
    <w:autoRedefine/>
    <w:semiHidden/>
    <w:rsid w:val="00101D14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rsid w:val="00101D14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101D1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sid w:val="00101D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Body Text Indent"/>
    <w:basedOn w:val="a"/>
    <w:link w:val="af0"/>
    <w:rsid w:val="00101D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101D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lock Text"/>
    <w:basedOn w:val="a"/>
    <w:rsid w:val="00101D14"/>
    <w:pPr>
      <w:spacing w:after="0" w:line="240" w:lineRule="auto"/>
      <w:ind w:left="426" w:right="-76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Обычный1"/>
    <w:rsid w:val="00101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101D14"/>
  </w:style>
  <w:style w:type="paragraph" w:styleId="af3">
    <w:name w:val="Title"/>
    <w:basedOn w:val="a"/>
    <w:link w:val="af4"/>
    <w:qFormat/>
    <w:rsid w:val="00101D14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4">
    <w:name w:val="Название Знак"/>
    <w:basedOn w:val="a0"/>
    <w:link w:val="af3"/>
    <w:rsid w:val="00101D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01D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Document Map"/>
    <w:basedOn w:val="a"/>
    <w:link w:val="af6"/>
    <w:uiPriority w:val="99"/>
    <w:rsid w:val="00101D1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Схема документа Знак"/>
    <w:basedOn w:val="a0"/>
    <w:link w:val="af5"/>
    <w:uiPriority w:val="99"/>
    <w:rsid w:val="00101D14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No Spacing"/>
    <w:link w:val="af8"/>
    <w:uiPriority w:val="99"/>
    <w:qFormat/>
    <w:rsid w:val="00101D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8">
    <w:name w:val="Без интервала Знак"/>
    <w:basedOn w:val="a0"/>
    <w:link w:val="af7"/>
    <w:uiPriority w:val="99"/>
    <w:locked/>
    <w:rsid w:val="00101D14"/>
    <w:rPr>
      <w:rFonts w:ascii="Calibri" w:eastAsia="Times New Roman" w:hAnsi="Calibri" w:cs="Times New Roman"/>
    </w:rPr>
  </w:style>
  <w:style w:type="character" w:styleId="af9">
    <w:name w:val="Placeholder Text"/>
    <w:basedOn w:val="a0"/>
    <w:uiPriority w:val="99"/>
    <w:semiHidden/>
    <w:rsid w:val="00101D14"/>
    <w:rPr>
      <w:color w:val="808080"/>
    </w:rPr>
  </w:style>
  <w:style w:type="character" w:customStyle="1" w:styleId="grame">
    <w:name w:val="grame"/>
    <w:rsid w:val="00CD1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15</Pages>
  <Words>3071</Words>
  <Characters>17509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PPK</cp:lastModifiedBy>
  <cp:revision>101</cp:revision>
  <cp:lastPrinted>2019-09-04T15:48:00Z</cp:lastPrinted>
  <dcterms:created xsi:type="dcterms:W3CDTF">2016-11-02T09:43:00Z</dcterms:created>
  <dcterms:modified xsi:type="dcterms:W3CDTF">2020-01-15T09:36:00Z</dcterms:modified>
</cp:coreProperties>
</file>