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Минобрнауки РД  </w:t>
      </w:r>
    </w:p>
    <w:p w:rsidR="009F211A" w:rsidRPr="00DA189F" w:rsidRDefault="008E48BF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r w:rsidR="00AE36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квартал 2020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4820"/>
        <w:gridCol w:w="1701"/>
        <w:gridCol w:w="4536"/>
      </w:tblGrid>
      <w:tr w:rsidR="00DA189F" w:rsidRPr="00DA189F" w:rsidTr="0028568D">
        <w:trPr>
          <w:trHeight w:val="254"/>
        </w:trPr>
        <w:tc>
          <w:tcPr>
            <w:tcW w:w="15877" w:type="dxa"/>
            <w:gridSpan w:val="5"/>
          </w:tcPr>
          <w:p w:rsidR="00DA189F" w:rsidRPr="00B143AF" w:rsidRDefault="00AE367E" w:rsidP="00AE367E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B143AF">
              <w:rPr>
                <w:rFonts w:ascii="Times New Roman" w:hAnsi="Times New Roman" w:cs="Times New Roman"/>
                <w:b/>
                <w:sz w:val="24"/>
                <w:szCs w:val="24"/>
              </w:rPr>
              <w:t>Батырмурзаева</w:t>
            </w:r>
            <w:proofErr w:type="spellEnd"/>
            <w:r w:rsidRPr="00B143A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070AB" w:rsidRPr="00DA189F" w:rsidTr="0028568D">
        <w:trPr>
          <w:trHeight w:val="988"/>
        </w:trPr>
        <w:tc>
          <w:tcPr>
            <w:tcW w:w="567" w:type="dxa"/>
          </w:tcPr>
          <w:p w:rsidR="006070AB" w:rsidRPr="00B143A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B143A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использованного материала </w:t>
            </w:r>
            <w:r w:rsidRPr="00B143AF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8073C5" w:rsidRPr="00B143A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B143A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B14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70AB" w:rsidRPr="00B143A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B143A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B143AF" w:rsidRDefault="008E48BF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r w:rsidR="006070AB" w:rsidRPr="00B14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/количество </w:t>
            </w:r>
            <w:r w:rsidRPr="00B143AF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="006070AB" w:rsidRPr="00B143AF">
              <w:rPr>
                <w:rFonts w:ascii="Times New Roman" w:hAnsi="Times New Roman" w:cs="Times New Roman"/>
                <w:b/>
                <w:sz w:val="24"/>
                <w:szCs w:val="24"/>
              </w:rPr>
              <w:t>уча</w:t>
            </w:r>
            <w:r w:rsidRPr="00B143AF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6070AB" w:rsidRPr="00B143AF">
              <w:rPr>
                <w:rFonts w:ascii="Times New Roman" w:hAnsi="Times New Roman" w:cs="Times New Roman"/>
                <w:b/>
                <w:sz w:val="24"/>
                <w:szCs w:val="24"/>
              </w:rPr>
              <w:t>щихся</w:t>
            </w:r>
            <w:r w:rsidRPr="00B143AF">
              <w:rPr>
                <w:rFonts w:ascii="Times New Roman" w:hAnsi="Times New Roman" w:cs="Times New Roman"/>
                <w:b/>
                <w:sz w:val="24"/>
                <w:szCs w:val="24"/>
              </w:rPr>
              <w:t>/педагогов/родителей</w:t>
            </w:r>
            <w:r w:rsidR="006070AB" w:rsidRPr="00B14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70AB" w:rsidRPr="00B14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B14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например: 1 курс/</w:t>
            </w:r>
            <w:r w:rsidR="00CA2927" w:rsidRPr="00B14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14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52/</w:t>
            </w:r>
            <w:r w:rsidR="00CA2927" w:rsidRPr="00B14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14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4/</w:t>
            </w:r>
            <w:r w:rsidR="00CA2927" w:rsidRPr="00B14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14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  <w:r w:rsidR="006070AB" w:rsidRPr="00B14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28568D" w:rsidRPr="00DA189F" w:rsidTr="0028568D">
        <w:trPr>
          <w:trHeight w:val="302"/>
        </w:trPr>
        <w:tc>
          <w:tcPr>
            <w:tcW w:w="567" w:type="dxa"/>
          </w:tcPr>
          <w:p w:rsidR="0028568D" w:rsidRPr="00B143AF" w:rsidRDefault="0028568D" w:rsidP="0028568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81912" w:rsidRPr="00B143AF" w:rsidRDefault="00B143AF" w:rsidP="00B143AF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hyperlink r:id="rId9" w:history="1">
              <w:r w:rsidR="00D81912"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Методические рекомендации «Безопасность детей в Интернете.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 </w:t>
              </w:r>
              <w:r w:rsidR="00D81912"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Рекомендации родителям»</w:t>
              </w:r>
            </w:hyperlink>
            <w:r w:rsidR="00D81912" w:rsidRPr="00B14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43AF" w:rsidRPr="00B143AF" w:rsidRDefault="00B143AF" w:rsidP="00B143AF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hyperlink r:id="rId10" w:history="1"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Информационно-методические материалы «Нормы законодательства Российской Федерации, устанавливающие 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ответственность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 за участие и содействие в экстремистской и 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террористической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 деятельности»</w:t>
              </w:r>
            </w:hyperlink>
          </w:p>
          <w:p w:rsidR="00B143AF" w:rsidRPr="00B143AF" w:rsidRDefault="00B143AF" w:rsidP="00B143AF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Правовые, 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психологические и образовательные средства противодействия экстремизму и терроризму в условиях глобализации</w:t>
              </w:r>
            </w:hyperlink>
          </w:p>
        </w:tc>
        <w:tc>
          <w:tcPr>
            <w:tcW w:w="4820" w:type="dxa"/>
          </w:tcPr>
          <w:p w:rsidR="0028568D" w:rsidRPr="00B143AF" w:rsidRDefault="0028568D" w:rsidP="00285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143AF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Единый урок по безопасности в сети «Интернет» </w:t>
              </w:r>
            </w:hyperlink>
          </w:p>
        </w:tc>
        <w:tc>
          <w:tcPr>
            <w:tcW w:w="1701" w:type="dxa"/>
          </w:tcPr>
          <w:p w:rsidR="0028568D" w:rsidRPr="00B143AF" w:rsidRDefault="006D675A" w:rsidP="0028568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</w:tc>
        <w:tc>
          <w:tcPr>
            <w:tcW w:w="4536" w:type="dxa"/>
          </w:tcPr>
          <w:p w:rsidR="0028568D" w:rsidRPr="00B143AF" w:rsidRDefault="008F0C4E" w:rsidP="00D819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sz w:val="24"/>
                <w:szCs w:val="24"/>
              </w:rPr>
              <w:t>1 курс/300/12/</w:t>
            </w:r>
            <w:r w:rsidR="00D81912" w:rsidRPr="00B143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8568D" w:rsidRPr="00DA189F" w:rsidTr="0028568D">
        <w:trPr>
          <w:trHeight w:val="302"/>
        </w:trPr>
        <w:tc>
          <w:tcPr>
            <w:tcW w:w="567" w:type="dxa"/>
          </w:tcPr>
          <w:p w:rsidR="0028568D" w:rsidRPr="00B143AF" w:rsidRDefault="0028568D" w:rsidP="0028568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8568D" w:rsidRPr="00B143AF" w:rsidRDefault="00B143AF" w:rsidP="00B143AF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hyperlink r:id="rId13" w:history="1">
              <w:r w:rsidR="00D81912"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Сборник по профилактике экстремизма в молодежной среде</w:t>
              </w:r>
            </w:hyperlink>
            <w:r w:rsidR="00D81912" w:rsidRPr="00B14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43AF" w:rsidRPr="00B143AF" w:rsidRDefault="00B143AF" w:rsidP="00B143AF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hyperlink r:id="rId14" w:history="1"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Правовые,</w:t>
              </w:r>
              <w:r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психологические и образовательные средства противодействия экстремизму и терроризму в условиях глобализации</w:t>
              </w:r>
            </w:hyperlink>
          </w:p>
        </w:tc>
        <w:tc>
          <w:tcPr>
            <w:tcW w:w="4820" w:type="dxa"/>
          </w:tcPr>
          <w:p w:rsidR="0028568D" w:rsidRPr="00B143AF" w:rsidRDefault="0028568D" w:rsidP="00285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43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памяти жертв Беслана.</w:t>
            </w:r>
          </w:p>
        </w:tc>
        <w:tc>
          <w:tcPr>
            <w:tcW w:w="1701" w:type="dxa"/>
          </w:tcPr>
          <w:p w:rsidR="0028568D" w:rsidRPr="00B143AF" w:rsidRDefault="006176AE" w:rsidP="0028568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</w:tc>
        <w:tc>
          <w:tcPr>
            <w:tcW w:w="4536" w:type="dxa"/>
          </w:tcPr>
          <w:p w:rsidR="0028568D" w:rsidRPr="00B143AF" w:rsidRDefault="008F0C4E" w:rsidP="002856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sz w:val="24"/>
                <w:szCs w:val="24"/>
              </w:rPr>
              <w:t>1 курс/300/12/20</w:t>
            </w:r>
          </w:p>
        </w:tc>
      </w:tr>
      <w:tr w:rsidR="0028568D" w:rsidRPr="00DA189F" w:rsidTr="0028568D">
        <w:trPr>
          <w:trHeight w:val="302"/>
        </w:trPr>
        <w:tc>
          <w:tcPr>
            <w:tcW w:w="567" w:type="dxa"/>
          </w:tcPr>
          <w:p w:rsidR="0028568D" w:rsidRPr="00B143AF" w:rsidRDefault="0028568D" w:rsidP="0028568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81912" w:rsidRPr="00B143AF" w:rsidRDefault="00B143AF" w:rsidP="00B143AF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hyperlink r:id="rId15" w:history="1">
              <w:r w:rsidR="00D81912"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Сборник информационно-методических материалов по развитию у детей и молодежи </w:t>
              </w:r>
              <w:r w:rsidR="00D81912"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lastRenderedPageBreak/>
                <w:t>неприятия идеологии терроризма и по привитию традиционных российских духовно-нравственных ценностей</w:t>
              </w:r>
            </w:hyperlink>
          </w:p>
          <w:p w:rsidR="00B143AF" w:rsidRPr="00B143AF" w:rsidRDefault="00B143AF" w:rsidP="00B143AF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hyperlink r:id="rId16" w:history="1"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Информационно-методические материалы «Нормы законодательства Российской Федерации, устанавливающие 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ответственность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 за участие и содействие в экстремистской и 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террористической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 деятельности»</w:t>
              </w:r>
            </w:hyperlink>
          </w:p>
        </w:tc>
        <w:tc>
          <w:tcPr>
            <w:tcW w:w="4820" w:type="dxa"/>
          </w:tcPr>
          <w:p w:rsidR="0028568D" w:rsidRPr="00B143AF" w:rsidRDefault="0028568D" w:rsidP="002856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B143AF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Встречи студентов с участковыми уполномоченными полиции. </w:t>
              </w:r>
            </w:hyperlink>
          </w:p>
        </w:tc>
        <w:tc>
          <w:tcPr>
            <w:tcW w:w="1701" w:type="dxa"/>
          </w:tcPr>
          <w:p w:rsidR="0028568D" w:rsidRPr="00B143AF" w:rsidRDefault="006176AE" w:rsidP="0028568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sz w:val="24"/>
                <w:szCs w:val="24"/>
              </w:rPr>
              <w:t>Сентябрь-декабрь 2020</w:t>
            </w:r>
          </w:p>
        </w:tc>
        <w:tc>
          <w:tcPr>
            <w:tcW w:w="4536" w:type="dxa"/>
          </w:tcPr>
          <w:p w:rsidR="0028568D" w:rsidRPr="00B143AF" w:rsidRDefault="008F0C4E" w:rsidP="00D819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sz w:val="24"/>
                <w:szCs w:val="24"/>
              </w:rPr>
              <w:t>1-2 курсы/500/20/</w:t>
            </w:r>
            <w:r w:rsidR="00D81912" w:rsidRPr="00B143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8568D" w:rsidRPr="00DA189F" w:rsidTr="0028568D">
        <w:trPr>
          <w:trHeight w:val="302"/>
        </w:trPr>
        <w:tc>
          <w:tcPr>
            <w:tcW w:w="567" w:type="dxa"/>
          </w:tcPr>
          <w:p w:rsidR="0028568D" w:rsidRPr="00B143AF" w:rsidRDefault="0028568D" w:rsidP="0028568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8568D" w:rsidRPr="00B143AF" w:rsidRDefault="00B143AF" w:rsidP="00B143AF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hyperlink r:id="rId18" w:history="1">
              <w:r w:rsidR="00D81912"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Сборник информационно-методических материалов по развитию у детей и молодежи неприятия идеологии терроризма и по привитию традиционных российских духовно-нравственных ценностей</w:t>
              </w:r>
            </w:hyperlink>
          </w:p>
        </w:tc>
        <w:tc>
          <w:tcPr>
            <w:tcW w:w="4820" w:type="dxa"/>
          </w:tcPr>
          <w:p w:rsidR="0028568D" w:rsidRPr="00B143AF" w:rsidRDefault="0028568D" w:rsidP="002856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студентов с сотрудниками отдела просвещения при </w:t>
            </w:r>
            <w:proofErr w:type="spellStart"/>
            <w:r w:rsidRPr="00B143AF">
              <w:rPr>
                <w:rFonts w:ascii="Times New Roman" w:hAnsi="Times New Roman" w:cs="Times New Roman"/>
                <w:sz w:val="24"/>
                <w:szCs w:val="24"/>
              </w:rPr>
              <w:t>Муфтияте</w:t>
            </w:r>
            <w:proofErr w:type="spellEnd"/>
            <w:r w:rsidRPr="00B143AF">
              <w:rPr>
                <w:rFonts w:ascii="Times New Roman" w:hAnsi="Times New Roman" w:cs="Times New Roman"/>
                <w:sz w:val="24"/>
                <w:szCs w:val="24"/>
              </w:rPr>
              <w:t xml:space="preserve"> РД по г. Хасавюрт.  </w:t>
            </w:r>
          </w:p>
        </w:tc>
        <w:tc>
          <w:tcPr>
            <w:tcW w:w="1701" w:type="dxa"/>
          </w:tcPr>
          <w:p w:rsidR="0028568D" w:rsidRPr="00B143AF" w:rsidRDefault="006176AE" w:rsidP="0028568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sz w:val="24"/>
                <w:szCs w:val="24"/>
              </w:rPr>
              <w:t>1-5 декабря 2020</w:t>
            </w:r>
          </w:p>
        </w:tc>
        <w:tc>
          <w:tcPr>
            <w:tcW w:w="4536" w:type="dxa"/>
          </w:tcPr>
          <w:p w:rsidR="0028568D" w:rsidRPr="00B143AF" w:rsidRDefault="008F0C4E" w:rsidP="002856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sz w:val="24"/>
                <w:szCs w:val="24"/>
              </w:rPr>
              <w:t>1-4 курсы/200/8/0</w:t>
            </w:r>
          </w:p>
        </w:tc>
      </w:tr>
      <w:tr w:rsidR="0028568D" w:rsidRPr="00DA189F" w:rsidTr="0028568D">
        <w:trPr>
          <w:trHeight w:val="302"/>
        </w:trPr>
        <w:tc>
          <w:tcPr>
            <w:tcW w:w="567" w:type="dxa"/>
          </w:tcPr>
          <w:p w:rsidR="0028568D" w:rsidRPr="00B143AF" w:rsidRDefault="0028568D" w:rsidP="0028568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81912" w:rsidRPr="00B143AF" w:rsidRDefault="00B143AF" w:rsidP="00B143AF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hyperlink r:id="rId19" w:history="1">
              <w:r w:rsidR="00D81912"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Информационно-методические материалы по доведению до обучающихся образовательных организаций СПО норм законодательства Российской Федерации,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  </w:r>
            </w:hyperlink>
            <w:r w:rsidR="00D81912" w:rsidRPr="00B14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43AF" w:rsidRPr="00B143AF" w:rsidRDefault="00B143AF" w:rsidP="00B143AF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hyperlink r:id="rId20" w:history="1"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Информационно-методические материалы «Нормы законодательства Российской Федерации, устанавливающие 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ответственность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 за участие и содействие в 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lastRenderedPageBreak/>
                <w:t xml:space="preserve">экстремистской и 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террористической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 деятельности»</w:t>
              </w:r>
            </w:hyperlink>
          </w:p>
        </w:tc>
        <w:tc>
          <w:tcPr>
            <w:tcW w:w="4820" w:type="dxa"/>
          </w:tcPr>
          <w:p w:rsidR="0028568D" w:rsidRPr="00B143AF" w:rsidRDefault="0028568D" w:rsidP="002856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Встречи студентов с юрисконсультом на тему: «Закон суров, но это закон». </w:t>
            </w:r>
          </w:p>
        </w:tc>
        <w:tc>
          <w:tcPr>
            <w:tcW w:w="1701" w:type="dxa"/>
          </w:tcPr>
          <w:p w:rsidR="0028568D" w:rsidRPr="00B143AF" w:rsidRDefault="006176AE" w:rsidP="0028568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</w:tc>
        <w:tc>
          <w:tcPr>
            <w:tcW w:w="4536" w:type="dxa"/>
          </w:tcPr>
          <w:p w:rsidR="0028568D" w:rsidRPr="00B143AF" w:rsidRDefault="008F0C4E" w:rsidP="002856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sz w:val="24"/>
                <w:szCs w:val="24"/>
              </w:rPr>
              <w:t>1 курс/300/12/20</w:t>
            </w:r>
          </w:p>
        </w:tc>
      </w:tr>
      <w:tr w:rsidR="00D81912" w:rsidRPr="00DA189F" w:rsidTr="0028568D">
        <w:trPr>
          <w:trHeight w:val="302"/>
        </w:trPr>
        <w:tc>
          <w:tcPr>
            <w:tcW w:w="567" w:type="dxa"/>
          </w:tcPr>
          <w:p w:rsidR="00D81912" w:rsidRPr="00B143AF" w:rsidRDefault="00D81912" w:rsidP="0028568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81912" w:rsidRPr="00B143AF" w:rsidRDefault="00B143AF" w:rsidP="00B143AF">
            <w:p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hyperlink r:id="rId21" w:history="1">
              <w:r w:rsidR="00D81912"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Сборник информационно-методических материалов по развитию у детей и молодежи неприятия идеологии терроризма и по привитию традиционных российских духовно-нравственных ценностей</w:t>
              </w:r>
            </w:hyperlink>
          </w:p>
          <w:p w:rsidR="00B143AF" w:rsidRPr="00B143AF" w:rsidRDefault="00B143AF" w:rsidP="00B143AF">
            <w:p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hyperlink r:id="rId22" w:history="1"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Информационно-методические материалы «Нормы законодательства Российской Федерации, устанавливающие 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ответственность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 за участие и содействие в экстремистской и 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террористической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 деятельности»</w:t>
              </w:r>
            </w:hyperlink>
          </w:p>
          <w:p w:rsidR="00B143AF" w:rsidRPr="00B143AF" w:rsidRDefault="00B143AF" w:rsidP="00B143AF">
            <w:p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hyperlink r:id="rId23" w:history="1"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Правовые,</w:t>
              </w:r>
              <w:r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психологические и образовательные средства противодействия экстремизму и терроризму в условиях глобализации</w:t>
              </w:r>
            </w:hyperlink>
          </w:p>
        </w:tc>
        <w:tc>
          <w:tcPr>
            <w:tcW w:w="4820" w:type="dxa"/>
          </w:tcPr>
          <w:p w:rsidR="00D81912" w:rsidRPr="00B143AF" w:rsidRDefault="00D81912" w:rsidP="002856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B143AF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Встречи с инспектором ПДН</w:t>
              </w:r>
            </w:hyperlink>
            <w:r w:rsidRPr="00B143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D81912" w:rsidRPr="00B143AF" w:rsidRDefault="00D81912" w:rsidP="0028568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sz w:val="24"/>
                <w:szCs w:val="24"/>
              </w:rPr>
              <w:t>Сентябрь-декабрь 2020</w:t>
            </w:r>
          </w:p>
        </w:tc>
        <w:tc>
          <w:tcPr>
            <w:tcW w:w="4536" w:type="dxa"/>
          </w:tcPr>
          <w:p w:rsidR="00D81912" w:rsidRPr="00B143AF" w:rsidRDefault="00D81912" w:rsidP="002856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sz w:val="24"/>
                <w:szCs w:val="24"/>
              </w:rPr>
              <w:t>1-4 курсы/900/45/20</w:t>
            </w:r>
          </w:p>
        </w:tc>
      </w:tr>
      <w:tr w:rsidR="00D81912" w:rsidRPr="00DA189F" w:rsidTr="0028568D">
        <w:trPr>
          <w:trHeight w:val="302"/>
        </w:trPr>
        <w:tc>
          <w:tcPr>
            <w:tcW w:w="567" w:type="dxa"/>
          </w:tcPr>
          <w:p w:rsidR="00D81912" w:rsidRPr="00B143AF" w:rsidRDefault="00D81912" w:rsidP="0028568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81912" w:rsidRPr="00B143AF" w:rsidRDefault="00B143AF" w:rsidP="00B143AF">
            <w:p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hyperlink r:id="rId25" w:history="1">
              <w:r w:rsidR="00D81912"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Сборник информационно-методических материалов по развитию у детей и молодежи неприятия идеологии терроризма и по привитию традиционных российских духовно-нравственных ценностей</w:t>
              </w:r>
            </w:hyperlink>
          </w:p>
          <w:p w:rsidR="00B143AF" w:rsidRPr="00B143AF" w:rsidRDefault="00B143AF" w:rsidP="00B143AF">
            <w:p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hyperlink r:id="rId26" w:history="1"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Информационно-методические материалы «Нормы законодательства Российской Федерации, устанавливающие 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ответственность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 за участие и содействие в экстремистской и 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террористической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 деятельности»</w:t>
              </w:r>
            </w:hyperlink>
          </w:p>
          <w:p w:rsidR="00B143AF" w:rsidRPr="00B143AF" w:rsidRDefault="00B143AF" w:rsidP="00B143AF">
            <w:p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hyperlink r:id="rId27" w:history="1"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Правовые,</w:t>
              </w:r>
              <w:r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психологические и образовательные средства противодействия экстремизму и терроризму в условиях глобализации</w:t>
              </w:r>
            </w:hyperlink>
          </w:p>
        </w:tc>
        <w:tc>
          <w:tcPr>
            <w:tcW w:w="4820" w:type="dxa"/>
          </w:tcPr>
          <w:p w:rsidR="00D81912" w:rsidRPr="00B143AF" w:rsidRDefault="00D81912" w:rsidP="002856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по вопросам противодействия распространения экстремизма и терроризма в молодежной среде.</w:t>
            </w:r>
          </w:p>
        </w:tc>
        <w:tc>
          <w:tcPr>
            <w:tcW w:w="1701" w:type="dxa"/>
          </w:tcPr>
          <w:p w:rsidR="00D81912" w:rsidRPr="00B143AF" w:rsidRDefault="00D81912" w:rsidP="0028568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</w:tc>
        <w:tc>
          <w:tcPr>
            <w:tcW w:w="4536" w:type="dxa"/>
          </w:tcPr>
          <w:p w:rsidR="00D81912" w:rsidRPr="00B143AF" w:rsidRDefault="00D81912" w:rsidP="002856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sz w:val="24"/>
                <w:szCs w:val="24"/>
              </w:rPr>
              <w:t>1 курсы/70/5/0</w:t>
            </w:r>
          </w:p>
        </w:tc>
      </w:tr>
      <w:tr w:rsidR="0028568D" w:rsidRPr="00DA189F" w:rsidTr="0028568D">
        <w:trPr>
          <w:trHeight w:val="302"/>
        </w:trPr>
        <w:tc>
          <w:tcPr>
            <w:tcW w:w="567" w:type="dxa"/>
          </w:tcPr>
          <w:p w:rsidR="0028568D" w:rsidRPr="00B143AF" w:rsidRDefault="0028568D" w:rsidP="0028568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81912" w:rsidRPr="00B143AF" w:rsidRDefault="00B143AF" w:rsidP="00B143AF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hyperlink r:id="rId28" w:history="1">
              <w:r w:rsidR="00D81912"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Сборник по профилактике </w:t>
              </w:r>
              <w:r w:rsidR="00D81912"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lastRenderedPageBreak/>
                <w:t>экстремизма в молодежной среде</w:t>
              </w:r>
            </w:hyperlink>
            <w:r w:rsidR="00D81912" w:rsidRPr="00B14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43AF" w:rsidRPr="00B143AF" w:rsidRDefault="00B143AF" w:rsidP="00B143AF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hyperlink r:id="rId29" w:history="1"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Сборник информационно-методических материалов по развитию у детей и молодежи неприятия идеологии терроризма и по привитию традиционных российских духовно-нравственных ценностей</w:t>
              </w:r>
            </w:hyperlink>
          </w:p>
          <w:p w:rsidR="00B143AF" w:rsidRPr="00B143AF" w:rsidRDefault="00B143AF" w:rsidP="00B143AF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hyperlink r:id="rId30" w:history="1"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Информационно-методические материалы «Нормы законодательства Российской Федерации, устанавливающие 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ответственность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 за участие и содействие в экстремистской и 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террористической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 деятельности»</w:t>
              </w:r>
            </w:hyperlink>
          </w:p>
          <w:p w:rsidR="00B143AF" w:rsidRPr="00B143AF" w:rsidRDefault="00B143AF" w:rsidP="00B143AF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hyperlink r:id="rId31" w:history="1"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Правовые,</w:t>
              </w:r>
              <w:r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B143A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психологические и образовательные средства противодействия экстремизму и терроризму в условиях глобализации</w:t>
              </w:r>
            </w:hyperlink>
          </w:p>
        </w:tc>
        <w:tc>
          <w:tcPr>
            <w:tcW w:w="4820" w:type="dxa"/>
          </w:tcPr>
          <w:p w:rsidR="0028568D" w:rsidRPr="00B143AF" w:rsidRDefault="0028568D" w:rsidP="002856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Тематические классные часы  по темам: </w:t>
            </w:r>
            <w:r w:rsidRPr="00B14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«Нарушение прав и законных интересов», «Конфликт. Как его решить?»</w:t>
            </w:r>
          </w:p>
        </w:tc>
        <w:tc>
          <w:tcPr>
            <w:tcW w:w="1701" w:type="dxa"/>
          </w:tcPr>
          <w:p w:rsidR="0028568D" w:rsidRPr="00B143AF" w:rsidRDefault="008F0C4E" w:rsidP="0028568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</w:t>
            </w:r>
            <w:r w:rsidRPr="00B14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2020</w:t>
            </w:r>
          </w:p>
        </w:tc>
        <w:tc>
          <w:tcPr>
            <w:tcW w:w="4536" w:type="dxa"/>
          </w:tcPr>
          <w:p w:rsidR="0028568D" w:rsidRPr="00B143AF" w:rsidRDefault="008F0C4E" w:rsidP="00D819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курсы/800/32/</w:t>
            </w:r>
            <w:r w:rsidR="00D81912" w:rsidRPr="00B143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8568D" w:rsidRPr="00DA189F" w:rsidTr="0028568D">
        <w:trPr>
          <w:trHeight w:val="135"/>
        </w:trPr>
        <w:tc>
          <w:tcPr>
            <w:tcW w:w="15877" w:type="dxa"/>
            <w:gridSpan w:val="5"/>
          </w:tcPr>
          <w:p w:rsidR="0028568D" w:rsidRPr="00B143AF" w:rsidRDefault="0028568D" w:rsidP="0028568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</w:tr>
      <w:tr w:rsidR="0028568D" w:rsidRPr="00DA189F" w:rsidTr="0028568D">
        <w:trPr>
          <w:trHeight w:val="135"/>
        </w:trPr>
        <w:tc>
          <w:tcPr>
            <w:tcW w:w="567" w:type="dxa"/>
          </w:tcPr>
          <w:p w:rsidR="0028568D" w:rsidRPr="00B143AF" w:rsidRDefault="0028568D" w:rsidP="0028568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28568D" w:rsidRPr="00B143AF" w:rsidRDefault="0028568D" w:rsidP="0028568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использованного материала</w:t>
            </w:r>
          </w:p>
        </w:tc>
        <w:tc>
          <w:tcPr>
            <w:tcW w:w="4820" w:type="dxa"/>
          </w:tcPr>
          <w:p w:rsidR="0028568D" w:rsidRPr="00B143AF" w:rsidRDefault="0028568D" w:rsidP="0028568D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28568D" w:rsidRPr="00B143AF" w:rsidRDefault="0028568D" w:rsidP="0028568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охваченных обучающихся/ педагогов/ родителей</w:t>
            </w:r>
          </w:p>
        </w:tc>
      </w:tr>
      <w:tr w:rsidR="0028568D" w:rsidRPr="00DA189F" w:rsidTr="0028568D">
        <w:trPr>
          <w:trHeight w:val="135"/>
        </w:trPr>
        <w:tc>
          <w:tcPr>
            <w:tcW w:w="567" w:type="dxa"/>
          </w:tcPr>
          <w:p w:rsidR="0028568D" w:rsidRPr="00B143AF" w:rsidRDefault="0028568D" w:rsidP="002856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8568D" w:rsidRPr="00B143AF" w:rsidRDefault="00B143AF" w:rsidP="00B143A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4820" w:type="dxa"/>
          </w:tcPr>
          <w:p w:rsidR="0028568D" w:rsidRPr="00B143AF" w:rsidRDefault="00D81912" w:rsidP="00D81912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237" w:type="dxa"/>
            <w:gridSpan w:val="2"/>
          </w:tcPr>
          <w:p w:rsidR="0028568D" w:rsidRPr="00B143AF" w:rsidRDefault="00D81912" w:rsidP="002856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AF">
              <w:rPr>
                <w:rFonts w:ascii="Times New Roman" w:hAnsi="Times New Roman" w:cs="Times New Roman"/>
                <w:sz w:val="24"/>
                <w:szCs w:val="24"/>
              </w:rPr>
              <w:t>1295/70/250</w:t>
            </w:r>
          </w:p>
        </w:tc>
      </w:tr>
    </w:tbl>
    <w:p w:rsidR="006D675A" w:rsidRPr="009A34A4" w:rsidRDefault="006D675A" w:rsidP="006D675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16"/>
        <w:gridCol w:w="2171"/>
      </w:tblGrid>
      <w:tr w:rsidR="006D675A" w:rsidRPr="00D71329" w:rsidTr="00094BAE">
        <w:trPr>
          <w:jc w:val="center"/>
        </w:trPr>
        <w:tc>
          <w:tcPr>
            <w:tcW w:w="1951" w:type="dxa"/>
            <w:vAlign w:val="center"/>
          </w:tcPr>
          <w:p w:rsidR="006D675A" w:rsidRPr="00D71329" w:rsidRDefault="006D675A" w:rsidP="00B143AF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proofErr w:type="spellStart"/>
            <w:r w:rsidRPr="00D71329">
              <w:rPr>
                <w:b/>
                <w:sz w:val="24"/>
                <w:szCs w:val="24"/>
              </w:rPr>
              <w:t>И.о</w:t>
            </w:r>
            <w:proofErr w:type="spellEnd"/>
            <w:r w:rsidRPr="00D71329">
              <w:rPr>
                <w:b/>
                <w:sz w:val="24"/>
                <w:szCs w:val="24"/>
              </w:rPr>
              <w:t>. директора</w:t>
            </w:r>
          </w:p>
        </w:tc>
        <w:tc>
          <w:tcPr>
            <w:tcW w:w="3216" w:type="dxa"/>
            <w:vAlign w:val="center"/>
          </w:tcPr>
          <w:p w:rsidR="006D675A" w:rsidRPr="00D71329" w:rsidRDefault="006D675A" w:rsidP="00094BA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71329">
              <w:rPr>
                <w:noProof/>
                <w:sz w:val="24"/>
                <w:szCs w:val="24"/>
              </w:rPr>
              <w:drawing>
                <wp:inline distT="0" distB="0" distL="0" distR="0" wp14:anchorId="657E1E20" wp14:editId="3256A1CB">
                  <wp:extent cx="1866900" cy="1552575"/>
                  <wp:effectExtent l="0" t="0" r="0" b="0"/>
                  <wp:docPr id="1" name="Рисунок 1" descr="C:\Users\Екатерина\Downloads\1607326019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Екатерина\Downloads\1607326019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center"/>
          </w:tcPr>
          <w:p w:rsidR="006D675A" w:rsidRPr="00D71329" w:rsidRDefault="006D675A" w:rsidP="00094BAE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D71329">
              <w:rPr>
                <w:b/>
                <w:sz w:val="24"/>
                <w:szCs w:val="24"/>
              </w:rPr>
              <w:t>Сулейманов М.С.</w:t>
            </w:r>
          </w:p>
        </w:tc>
      </w:tr>
    </w:tbl>
    <w:p w:rsidR="00FA4B9A" w:rsidRPr="006B6F8B" w:rsidRDefault="006D675A" w:rsidP="006D675A">
      <w:pPr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D71329">
        <w:rPr>
          <w:rFonts w:ascii="Times New Roman" w:eastAsia="Times New Roman" w:hAnsi="Times New Roman" w:cs="Times New Roman"/>
          <w:b/>
          <w:i/>
          <w:sz w:val="20"/>
          <w:szCs w:val="20"/>
        </w:rPr>
        <w:t>Шарунина</w:t>
      </w:r>
      <w:proofErr w:type="spellEnd"/>
      <w:r w:rsidRPr="00D7132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Екатерина Павловна 8(928)254-12-01</w:t>
      </w:r>
    </w:p>
    <w:sectPr w:rsidR="00FA4B9A" w:rsidRPr="006B6F8B" w:rsidSect="00B143AF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EC2" w:rsidRDefault="00BF5EC2" w:rsidP="006070AB">
      <w:pPr>
        <w:spacing w:after="0" w:line="240" w:lineRule="auto"/>
      </w:pPr>
      <w:r>
        <w:separator/>
      </w:r>
    </w:p>
  </w:endnote>
  <w:endnote w:type="continuationSeparator" w:id="0">
    <w:p w:rsidR="00BF5EC2" w:rsidRDefault="00BF5EC2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EC2" w:rsidRDefault="00BF5EC2" w:rsidP="006070AB">
      <w:pPr>
        <w:spacing w:after="0" w:line="240" w:lineRule="auto"/>
      </w:pPr>
      <w:r>
        <w:separator/>
      </w:r>
    </w:p>
  </w:footnote>
  <w:footnote w:type="continuationSeparator" w:id="0">
    <w:p w:rsidR="00BF5EC2" w:rsidRDefault="00BF5EC2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</w:t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C52F8"/>
    <w:multiLevelType w:val="hybridMultilevel"/>
    <w:tmpl w:val="8E584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211A"/>
    <w:rsid w:val="000273B1"/>
    <w:rsid w:val="000E6A3A"/>
    <w:rsid w:val="00152D61"/>
    <w:rsid w:val="00153589"/>
    <w:rsid w:val="0028568D"/>
    <w:rsid w:val="002A07F7"/>
    <w:rsid w:val="002D2D9A"/>
    <w:rsid w:val="002F3F7F"/>
    <w:rsid w:val="002F583C"/>
    <w:rsid w:val="002F6841"/>
    <w:rsid w:val="00360276"/>
    <w:rsid w:val="004D1CA2"/>
    <w:rsid w:val="004E17F5"/>
    <w:rsid w:val="004E73F0"/>
    <w:rsid w:val="00544E4F"/>
    <w:rsid w:val="00566F54"/>
    <w:rsid w:val="005D786A"/>
    <w:rsid w:val="006070AB"/>
    <w:rsid w:val="006176AE"/>
    <w:rsid w:val="006B6F8B"/>
    <w:rsid w:val="006D675A"/>
    <w:rsid w:val="00720685"/>
    <w:rsid w:val="00721CF6"/>
    <w:rsid w:val="00742630"/>
    <w:rsid w:val="008073C5"/>
    <w:rsid w:val="00881BA1"/>
    <w:rsid w:val="00887851"/>
    <w:rsid w:val="008C2484"/>
    <w:rsid w:val="008E48BF"/>
    <w:rsid w:val="008F0C4E"/>
    <w:rsid w:val="008F45F6"/>
    <w:rsid w:val="009E332A"/>
    <w:rsid w:val="009F211A"/>
    <w:rsid w:val="00AE367E"/>
    <w:rsid w:val="00B143AF"/>
    <w:rsid w:val="00BA29E2"/>
    <w:rsid w:val="00BF5EC2"/>
    <w:rsid w:val="00C33041"/>
    <w:rsid w:val="00CA2927"/>
    <w:rsid w:val="00D148DF"/>
    <w:rsid w:val="00D51296"/>
    <w:rsid w:val="00D81912"/>
    <w:rsid w:val="00DA189F"/>
    <w:rsid w:val="00E74C68"/>
    <w:rsid w:val="00E84591"/>
    <w:rsid w:val="00FA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character" w:styleId="af">
    <w:name w:val="Hyperlink"/>
    <w:basedOn w:val="a0"/>
    <w:uiPriority w:val="99"/>
    <w:unhideWhenUsed/>
    <w:rsid w:val="0028568D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f0"/>
    <w:uiPriority w:val="39"/>
    <w:rsid w:val="006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6D6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ac.dagminobr.ru/files/sbornik_extremizm.docx" TargetMode="External"/><Relationship Id="rId18" Type="http://schemas.openxmlformats.org/officeDocument/2006/relationships/hyperlink" Target="http://www.dagminobr.ru/storage/files/2020/Protiv_TerrEkstr/sbornik_inf-metod_mater.zip" TargetMode="External"/><Relationship Id="rId26" Type="http://schemas.openxmlformats.org/officeDocument/2006/relationships/hyperlink" Target="http://www.dagminobr.ru/storage/files/2020/Protiv_TerrEkstr/normi_zakonodat.do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agminobr.ru/storage/files/2020/Protiv_TerrEkstr/sbornik_inf-metod_mater.zip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ppk-z.dagestanschool.ru/site/pub?id=726" TargetMode="External"/><Relationship Id="rId17" Type="http://schemas.openxmlformats.org/officeDocument/2006/relationships/hyperlink" Target="https://ppk-z.dagestanschool.ru/site/pub?id=718" TargetMode="External"/><Relationship Id="rId25" Type="http://schemas.openxmlformats.org/officeDocument/2006/relationships/hyperlink" Target="http://www.dagminobr.ru/storage/files/2020/Protiv_TerrEkstr/sbornik_inf-metod_mater.zip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dagminobr.ru/storage/files/2020/Protiv_TerrEkstr/normi_zakonodat.doc" TargetMode="External"/><Relationship Id="rId20" Type="http://schemas.openxmlformats.org/officeDocument/2006/relationships/hyperlink" Target="http://www.dagminobr.ru/storage/files/2020/Protiv_TerrEkstr/normi_zakonodat.doc" TargetMode="External"/><Relationship Id="rId29" Type="http://schemas.openxmlformats.org/officeDocument/2006/relationships/hyperlink" Target="http://www.dagminobr.ru/storage/files/2020/Protiv_TerrEkstr/sbornik_inf-metod_mater.zi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agminobr.ru/storage/files/2020/Protiv_TerrEkstr/prav_psih_obraz.pdf" TargetMode="External"/><Relationship Id="rId24" Type="http://schemas.openxmlformats.org/officeDocument/2006/relationships/hyperlink" Target="https://ppk-z.dagestanschool.ru/site/pub?id=692" TargetMode="External"/><Relationship Id="rId32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yperlink" Target="http://www.dagminobr.ru/storage/files/2020/Protiv_TerrEkstr/sbornik_inf-metod_mater.zip" TargetMode="External"/><Relationship Id="rId23" Type="http://schemas.openxmlformats.org/officeDocument/2006/relationships/hyperlink" Target="http://www.dagminobr.ru/storage/files/2020/Protiv_TerrEkstr/prav_psih_obraz.pdf" TargetMode="External"/><Relationship Id="rId28" Type="http://schemas.openxmlformats.org/officeDocument/2006/relationships/hyperlink" Target="http://iac.dagminobr.ru/files/sbornik_extremizm.docx" TargetMode="External"/><Relationship Id="rId10" Type="http://schemas.openxmlformats.org/officeDocument/2006/relationships/hyperlink" Target="http://www.dagminobr.ru/storage/files/2020/Protiv_TerrEkstr/normi_zakonodat.doc" TargetMode="External"/><Relationship Id="rId19" Type="http://schemas.openxmlformats.org/officeDocument/2006/relationships/hyperlink" Target="http://iac.dagminobr.ru/files/101metod_mater.pdf" TargetMode="External"/><Relationship Id="rId31" Type="http://schemas.openxmlformats.org/officeDocument/2006/relationships/hyperlink" Target="http://www.dagminobr.ru/storage/files/2020/Protiv_TerrEkstr/prav_psih_obraz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agminobr.ru/storage/files/2020/Protiv_TerrEkstr/bezop_det_intern.doc" TargetMode="External"/><Relationship Id="rId14" Type="http://schemas.openxmlformats.org/officeDocument/2006/relationships/hyperlink" Target="http://www.dagminobr.ru/storage/files/2020/Protiv_TerrEkstr/prav_psih_obraz.pdf" TargetMode="External"/><Relationship Id="rId22" Type="http://schemas.openxmlformats.org/officeDocument/2006/relationships/hyperlink" Target="http://www.dagminobr.ru/storage/files/2020/Protiv_TerrEkstr/normi_zakonodat.doc" TargetMode="External"/><Relationship Id="rId27" Type="http://schemas.openxmlformats.org/officeDocument/2006/relationships/hyperlink" Target="http://www.dagminobr.ru/storage/files/2020/Protiv_TerrEkstr/prav_psih_obraz.pdf" TargetMode="External"/><Relationship Id="rId30" Type="http://schemas.openxmlformats.org/officeDocument/2006/relationships/hyperlink" Target="http://www.dagminobr.ru/storage/files/2020/Protiv_TerrEkstr/normi_zakonodat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377B8-87AB-494E-9EE6-ACB98E6D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Екатерина</cp:lastModifiedBy>
  <cp:revision>38</cp:revision>
  <dcterms:created xsi:type="dcterms:W3CDTF">2018-10-12T11:27:00Z</dcterms:created>
  <dcterms:modified xsi:type="dcterms:W3CDTF">2020-12-28T11:58:00Z</dcterms:modified>
</cp:coreProperties>
</file>