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E3D" w:rsidRDefault="00425AB5" w:rsidP="00F246CB">
      <w:pPr>
        <w:spacing w:after="0" w:line="240" w:lineRule="auto"/>
        <w:rPr>
          <w:rFonts w:ascii="Times New Roman" w:hAnsi="Times New Roman" w:cs="Times New Roman"/>
          <w:b/>
          <w:bCs/>
          <w:sz w:val="28"/>
          <w:szCs w:val="28"/>
        </w:rPr>
      </w:pPr>
      <w:r>
        <w:rPr>
          <w:noProof/>
          <w:lang w:eastAsia="ru-RU"/>
        </w:rPr>
        <w:drawing>
          <wp:inline distT="0" distB="0" distL="0" distR="0">
            <wp:extent cx="7381240" cy="9841653"/>
            <wp:effectExtent l="0" t="0" r="0" b="0"/>
            <wp:docPr id="2" name="Рисунок 2" descr="C:\Users\Users123\AppData\Local\Microsoft\Windows\INetCache\Content.Word\IMG_20210224_1537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s123\AppData\Local\Microsoft\Windows\INetCache\Content.Word\IMG_20210224_15372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81240" cy="9841653"/>
                    </a:xfrm>
                    <a:prstGeom prst="rect">
                      <a:avLst/>
                    </a:prstGeom>
                    <a:noFill/>
                    <a:ln>
                      <a:noFill/>
                    </a:ln>
                  </pic:spPr>
                </pic:pic>
              </a:graphicData>
            </a:graphic>
          </wp:inline>
        </w:drawing>
      </w:r>
    </w:p>
    <w:p w:rsidR="009F29D1" w:rsidRDefault="009F29D1" w:rsidP="00425AB5">
      <w:pPr>
        <w:spacing w:after="0" w:line="240" w:lineRule="auto"/>
        <w:ind w:left="567" w:right="851" w:firstLine="567"/>
        <w:jc w:val="center"/>
        <w:rPr>
          <w:rFonts w:ascii="Times New Roman" w:hAnsi="Times New Roman" w:cs="Times New Roman"/>
          <w:b/>
          <w:bCs/>
          <w:sz w:val="28"/>
          <w:szCs w:val="28"/>
        </w:rPr>
      </w:pPr>
      <w:r>
        <w:rPr>
          <w:rFonts w:ascii="Times New Roman" w:hAnsi="Times New Roman" w:cs="Times New Roman"/>
          <w:b/>
          <w:bCs/>
          <w:sz w:val="28"/>
          <w:szCs w:val="28"/>
        </w:rPr>
        <w:lastRenderedPageBreak/>
        <w:t>Учебный курс</w:t>
      </w:r>
    </w:p>
    <w:p w:rsidR="009F29D1" w:rsidRDefault="009F29D1" w:rsidP="00425AB5">
      <w:pPr>
        <w:spacing w:after="0" w:line="240" w:lineRule="auto"/>
        <w:ind w:left="567" w:right="851" w:firstLine="567"/>
        <w:jc w:val="center"/>
        <w:rPr>
          <w:rFonts w:ascii="Times New Roman" w:hAnsi="Times New Roman" w:cs="Times New Roman"/>
          <w:b/>
          <w:bCs/>
          <w:sz w:val="28"/>
          <w:szCs w:val="28"/>
        </w:rPr>
      </w:pPr>
    </w:p>
    <w:p w:rsidR="009F29D1" w:rsidRDefault="009F29D1" w:rsidP="00425AB5">
      <w:pPr>
        <w:spacing w:after="0" w:line="240" w:lineRule="auto"/>
        <w:ind w:left="567" w:right="851" w:firstLine="567"/>
        <w:jc w:val="center"/>
        <w:rPr>
          <w:rFonts w:ascii="Times New Roman" w:hAnsi="Times New Roman" w:cs="Times New Roman"/>
          <w:b/>
          <w:bCs/>
          <w:sz w:val="28"/>
          <w:szCs w:val="28"/>
        </w:rPr>
      </w:pPr>
      <w:r>
        <w:rPr>
          <w:rFonts w:ascii="Times New Roman" w:hAnsi="Times New Roman" w:cs="Times New Roman"/>
          <w:b/>
          <w:bCs/>
          <w:sz w:val="28"/>
          <w:szCs w:val="28"/>
        </w:rPr>
        <w:t>«Повышение уровня правосознания граждан и популяризация  антикоррупционных стандартов»</w:t>
      </w:r>
    </w:p>
    <w:p w:rsidR="009F29D1" w:rsidRDefault="009F29D1" w:rsidP="00425AB5">
      <w:pPr>
        <w:spacing w:after="0" w:line="240" w:lineRule="auto"/>
        <w:ind w:left="567" w:right="851" w:firstLine="567"/>
        <w:jc w:val="both"/>
        <w:rPr>
          <w:rFonts w:ascii="Times New Roman" w:hAnsi="Times New Roman" w:cs="Times New Roman"/>
          <w:b/>
          <w:bCs/>
          <w:sz w:val="28"/>
          <w:szCs w:val="28"/>
        </w:rPr>
      </w:pPr>
    </w:p>
    <w:p w:rsidR="009F29D1" w:rsidRDefault="009F29D1" w:rsidP="00425AB5">
      <w:pPr>
        <w:spacing w:after="0"/>
        <w:ind w:left="567" w:right="85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D5C93">
        <w:rPr>
          <w:rFonts w:ascii="Times New Roman" w:hAnsi="Times New Roman" w:cs="Times New Roman"/>
          <w:sz w:val="28"/>
          <w:szCs w:val="28"/>
        </w:rPr>
        <w:t xml:space="preserve">Просвещение и воспитательная работа по формированию у обучающихся профессиональных образовательных организаций антикоррупционного мировоззрения являются частью антикоррупционной государственной политики по устранению (минимизации) причин и условий, порождающих и питающих коррупцию в разных сферах жизни. Исторический опыт показывает сложность оперативного решения такой задачи из-за консервативности педагогической деятельности. Речь идет об изменении педагогического сознания, когда необходимо по-иному взглянуть на теорию и практику воспитательной работы. Опыт решения подобных воспитательных задач в России в последние годы (антинаркотическое воспитание, половое воспитание) показывает неэффективность приоритетного использования информационно-просветительского метода. Увеличение числа лекций и бесед по проблемам коррупции будет способствовать знанию обучающихся о данном явлении, но, не отказу от коррупционных действий в будущем. Необходимо педагогическое осмысление сущности коррупционных действий человека и определение содержания и средств антикоррупционного воспитания. </w:t>
      </w:r>
      <w:r>
        <w:rPr>
          <w:rFonts w:ascii="Times New Roman" w:hAnsi="Times New Roman" w:cs="Times New Roman"/>
          <w:sz w:val="28"/>
          <w:szCs w:val="28"/>
        </w:rPr>
        <w:t>Разработка курса «</w:t>
      </w:r>
      <w:r w:rsidR="00931BF5">
        <w:rPr>
          <w:rFonts w:ascii="Times New Roman" w:hAnsi="Times New Roman" w:cs="Times New Roman"/>
          <w:sz w:val="28"/>
          <w:szCs w:val="28"/>
        </w:rPr>
        <w:t>П</w:t>
      </w:r>
      <w:r>
        <w:rPr>
          <w:rFonts w:ascii="Times New Roman" w:hAnsi="Times New Roman" w:cs="Times New Roman"/>
          <w:sz w:val="28"/>
          <w:szCs w:val="28"/>
        </w:rPr>
        <w:t>овышение уровня правосознания  граждан и популяризация  антикоррупционных стандартов»</w:t>
      </w:r>
      <w:r w:rsidRPr="00AD5C93">
        <w:rPr>
          <w:rFonts w:ascii="Times New Roman" w:hAnsi="Times New Roman" w:cs="Times New Roman"/>
          <w:sz w:val="28"/>
          <w:szCs w:val="28"/>
        </w:rPr>
        <w:t xml:space="preserve"> – попытка предложить определенную систему педагогических действий по решению задач антикоррупционного воспитания. </w:t>
      </w:r>
    </w:p>
    <w:p w:rsidR="009F29D1" w:rsidRDefault="009F29D1" w:rsidP="00425AB5">
      <w:pPr>
        <w:spacing w:after="0"/>
        <w:ind w:left="567" w:right="85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D5C93">
        <w:rPr>
          <w:rFonts w:ascii="Times New Roman" w:hAnsi="Times New Roman" w:cs="Times New Roman"/>
          <w:sz w:val="28"/>
          <w:szCs w:val="28"/>
        </w:rPr>
        <w:t xml:space="preserve">Создание системы антикоррупционного воспитания предполагает уточнение ряда терминов, определяющих сущность коррупции как социального явления. Корру́пция (от лат. corrumpere – «растлевать») – использование должностным лицом своих властных полномочий и доверенных ему прав в целях личной выгоды, противоречащее установленным правилам (законодательству). Наиболее часто термин применяется по отношению к бюрократическому аппарату и политической элите. Коррупции может быть подвержен любой человек, обладающий властью над распределением по своему усмотрению каких-либо не принадлежащих ему ресурсов (чиновник, депутат, судья, сотрудник правоохранительных органов, администратор, экзаменатор, врач и т. д.). Главным стимулом коррупционного поведения является возможность получения экономической прибыли, связанной с использованием властных полномочий, а главным сдерживающим фактором – риск разоблачения и наказания. Выделяют отдельные проявления коррупции. Так, бытовая коррупция порождается взаимодействием рядовых граждан и чиновников. В нее входят различные подарки от граждан и услуги должностному лицу и членам его семьи. Деловая коррупция возникает при взаимодействии власти и бизнеса. Например, в случае хозяйственного </w:t>
      </w:r>
      <w:r w:rsidRPr="00AD5C93">
        <w:rPr>
          <w:rFonts w:ascii="Times New Roman" w:hAnsi="Times New Roman" w:cs="Times New Roman"/>
          <w:sz w:val="28"/>
          <w:szCs w:val="28"/>
        </w:rPr>
        <w:lastRenderedPageBreak/>
        <w:t xml:space="preserve">спора стороны могут стремиться заручиться поддержкой судьи с целью вынесения решения в свою пользу. Коррупция верховной власти касается стоящих у власти групп, недобросовестное поведение которых состоит в осуществлении политики в своих интересах и в ущерб интересам избирателей. </w:t>
      </w:r>
    </w:p>
    <w:p w:rsidR="009F29D1" w:rsidRDefault="009F29D1" w:rsidP="00425AB5">
      <w:pPr>
        <w:spacing w:after="0"/>
        <w:ind w:left="567" w:right="85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D5C93">
        <w:rPr>
          <w:rFonts w:ascii="Times New Roman" w:hAnsi="Times New Roman" w:cs="Times New Roman"/>
          <w:sz w:val="28"/>
          <w:szCs w:val="28"/>
        </w:rPr>
        <w:t>Системное рассмотрение позволяет выделить ряд взаимодополняющих взглядов на сущность явления коррупции:</w:t>
      </w:r>
    </w:p>
    <w:p w:rsidR="009F29D1" w:rsidRDefault="009F29D1" w:rsidP="00425AB5">
      <w:pPr>
        <w:spacing w:after="0"/>
        <w:ind w:left="567" w:right="851" w:firstLine="567"/>
        <w:jc w:val="both"/>
        <w:rPr>
          <w:rFonts w:ascii="Times New Roman" w:hAnsi="Times New Roman" w:cs="Times New Roman"/>
          <w:sz w:val="28"/>
          <w:szCs w:val="28"/>
        </w:rPr>
      </w:pPr>
      <w:r w:rsidRPr="00AD5C93">
        <w:rPr>
          <w:rFonts w:ascii="Times New Roman" w:hAnsi="Times New Roman" w:cs="Times New Roman"/>
          <w:sz w:val="28"/>
          <w:szCs w:val="28"/>
        </w:rPr>
        <w:t xml:space="preserve"> </w:t>
      </w:r>
      <w:r w:rsidR="00931BF5">
        <w:rPr>
          <w:rFonts w:ascii="Times New Roman" w:hAnsi="Times New Roman" w:cs="Times New Roman"/>
          <w:sz w:val="28"/>
          <w:szCs w:val="28"/>
        </w:rPr>
        <w:t>-</w:t>
      </w:r>
      <w:r w:rsidRPr="00AD5C93">
        <w:rPr>
          <w:rFonts w:ascii="Times New Roman" w:hAnsi="Times New Roman" w:cs="Times New Roman"/>
          <w:sz w:val="28"/>
          <w:szCs w:val="28"/>
        </w:rPr>
        <w:t xml:space="preserve"> коррупция как особый вид правонарушений, связанный с превышением должностных полномочий;</w:t>
      </w:r>
    </w:p>
    <w:p w:rsidR="009F29D1" w:rsidRDefault="009F29D1" w:rsidP="00425AB5">
      <w:pPr>
        <w:spacing w:after="0"/>
        <w:ind w:left="567" w:right="851" w:firstLine="567"/>
        <w:jc w:val="both"/>
        <w:rPr>
          <w:rFonts w:ascii="Times New Roman" w:hAnsi="Times New Roman" w:cs="Times New Roman"/>
          <w:sz w:val="28"/>
          <w:szCs w:val="28"/>
        </w:rPr>
      </w:pPr>
      <w:r w:rsidRPr="00AD5C93">
        <w:rPr>
          <w:rFonts w:ascii="Times New Roman" w:hAnsi="Times New Roman" w:cs="Times New Roman"/>
          <w:sz w:val="28"/>
          <w:szCs w:val="28"/>
        </w:rPr>
        <w:t xml:space="preserve"> </w:t>
      </w:r>
      <w:r w:rsidR="00931BF5">
        <w:rPr>
          <w:rFonts w:ascii="Times New Roman" w:hAnsi="Times New Roman" w:cs="Times New Roman"/>
          <w:sz w:val="28"/>
          <w:szCs w:val="28"/>
        </w:rPr>
        <w:t>-</w:t>
      </w:r>
      <w:r w:rsidRPr="00AD5C93">
        <w:rPr>
          <w:rFonts w:ascii="Times New Roman" w:hAnsi="Times New Roman" w:cs="Times New Roman"/>
          <w:sz w:val="28"/>
          <w:szCs w:val="28"/>
        </w:rPr>
        <w:t xml:space="preserve"> коррупция как особый образ жизни людей, обладающих властью, который предполагает ряд традиционных действий (взяточничество, проявление своеволия, подбор «нужных» людей);</w:t>
      </w:r>
    </w:p>
    <w:p w:rsidR="009F29D1" w:rsidRDefault="009F29D1" w:rsidP="00425AB5">
      <w:pPr>
        <w:spacing w:after="0"/>
        <w:ind w:left="567" w:right="851" w:firstLine="567"/>
        <w:jc w:val="both"/>
        <w:rPr>
          <w:rFonts w:ascii="Times New Roman" w:hAnsi="Times New Roman" w:cs="Times New Roman"/>
          <w:sz w:val="28"/>
          <w:szCs w:val="28"/>
        </w:rPr>
      </w:pPr>
      <w:r w:rsidRPr="00AD5C93">
        <w:rPr>
          <w:rFonts w:ascii="Times New Roman" w:hAnsi="Times New Roman" w:cs="Times New Roman"/>
          <w:sz w:val="28"/>
          <w:szCs w:val="28"/>
        </w:rPr>
        <w:t xml:space="preserve"> </w:t>
      </w:r>
      <w:r w:rsidR="00931BF5">
        <w:rPr>
          <w:rFonts w:ascii="Times New Roman" w:hAnsi="Times New Roman" w:cs="Times New Roman"/>
          <w:sz w:val="28"/>
          <w:szCs w:val="28"/>
        </w:rPr>
        <w:t>-</w:t>
      </w:r>
      <w:r w:rsidRPr="00AD5C93">
        <w:rPr>
          <w:rFonts w:ascii="Times New Roman" w:hAnsi="Times New Roman" w:cs="Times New Roman"/>
          <w:sz w:val="28"/>
          <w:szCs w:val="28"/>
        </w:rPr>
        <w:t xml:space="preserve"> коррупция как особый способ решения проблем в обход существующих законов и правил с использованием подкупа должностных лиц; </w:t>
      </w:r>
      <w:r w:rsidRPr="00AD5C93">
        <w:rPr>
          <w:rFonts w:ascii="Times New Roman" w:hAnsi="Times New Roman" w:cs="Times New Roman"/>
          <w:sz w:val="28"/>
          <w:szCs w:val="28"/>
        </w:rPr>
        <w:sym w:font="Symbol" w:char="F0D8"/>
      </w:r>
      <w:r w:rsidRPr="00AD5C93">
        <w:rPr>
          <w:rFonts w:ascii="Times New Roman" w:hAnsi="Times New Roman" w:cs="Times New Roman"/>
          <w:sz w:val="28"/>
          <w:szCs w:val="28"/>
        </w:rPr>
        <w:t xml:space="preserve"> коррупция как особый подход к людям, обладающим властью, связанный с демонстрацией им своего уважения и удовлетворения их потребностей. Такое многообразие взглядов на коррупцию порождает многочисленные сложности при его искоренении и необходимость системных усилий со стороны общества, государства, каждого человека по борьбе с коррупцией. </w:t>
      </w:r>
    </w:p>
    <w:p w:rsidR="00931BF5" w:rsidRDefault="009F29D1" w:rsidP="00425AB5">
      <w:pPr>
        <w:spacing w:after="0"/>
        <w:ind w:left="567" w:right="85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D5C93">
        <w:rPr>
          <w:rFonts w:ascii="Times New Roman" w:hAnsi="Times New Roman" w:cs="Times New Roman"/>
          <w:sz w:val="28"/>
          <w:szCs w:val="28"/>
        </w:rPr>
        <w:t xml:space="preserve">Антикоррупционное воспитание как система деятельности образовательной организации осуществляется в контексте следующих направлений: </w:t>
      </w:r>
    </w:p>
    <w:p w:rsidR="00931BF5" w:rsidRDefault="009F29D1" w:rsidP="00425AB5">
      <w:pPr>
        <w:spacing w:after="0"/>
        <w:ind w:left="567" w:right="851" w:firstLine="567"/>
        <w:jc w:val="both"/>
        <w:rPr>
          <w:rFonts w:ascii="Times New Roman" w:hAnsi="Times New Roman" w:cs="Times New Roman"/>
          <w:sz w:val="28"/>
          <w:szCs w:val="28"/>
        </w:rPr>
      </w:pPr>
      <w:r w:rsidRPr="00402846">
        <w:rPr>
          <w:rFonts w:ascii="Times New Roman" w:hAnsi="Times New Roman" w:cs="Times New Roman"/>
          <w:sz w:val="28"/>
          <w:szCs w:val="28"/>
        </w:rPr>
        <w:t>-</w:t>
      </w:r>
      <w:r>
        <w:rPr>
          <w:rFonts w:ascii="Times New Roman" w:hAnsi="Times New Roman" w:cs="Times New Roman"/>
          <w:sz w:val="28"/>
          <w:szCs w:val="28"/>
        </w:rPr>
        <w:t xml:space="preserve"> </w:t>
      </w:r>
      <w:r w:rsidRPr="00402846">
        <w:rPr>
          <w:rFonts w:ascii="Times New Roman" w:hAnsi="Times New Roman" w:cs="Times New Roman"/>
          <w:sz w:val="28"/>
          <w:szCs w:val="28"/>
        </w:rPr>
        <w:t xml:space="preserve">знаний о коррупции, ее исторических корнях и формах, особенностях проявления и негативных, разрушающих последствиях в различных сферах жизнедеятельности государства, общества, человека с учетом возрастных особенностей обучающихся </w:t>
      </w:r>
      <w:r w:rsidR="00931BF5">
        <w:rPr>
          <w:rFonts w:ascii="Times New Roman" w:hAnsi="Times New Roman" w:cs="Times New Roman"/>
          <w:sz w:val="28"/>
          <w:szCs w:val="28"/>
        </w:rPr>
        <w:t xml:space="preserve">общеобразовательных школ и </w:t>
      </w:r>
      <w:r w:rsidRPr="00402846">
        <w:rPr>
          <w:rFonts w:ascii="Times New Roman" w:hAnsi="Times New Roman" w:cs="Times New Roman"/>
          <w:sz w:val="28"/>
          <w:szCs w:val="28"/>
        </w:rPr>
        <w:t>средних профессиональных учреждений;</w:t>
      </w:r>
      <w:r>
        <w:rPr>
          <w:rFonts w:ascii="Times New Roman" w:hAnsi="Times New Roman" w:cs="Times New Roman"/>
          <w:sz w:val="28"/>
          <w:szCs w:val="28"/>
        </w:rPr>
        <w:t xml:space="preserve"> </w:t>
      </w:r>
      <w:r w:rsidRPr="00402846">
        <w:rPr>
          <w:rFonts w:ascii="Times New Roman" w:hAnsi="Times New Roman" w:cs="Times New Roman"/>
          <w:sz w:val="28"/>
          <w:szCs w:val="28"/>
        </w:rPr>
        <w:t xml:space="preserve"> </w:t>
      </w:r>
    </w:p>
    <w:p w:rsidR="009F29D1" w:rsidRDefault="009F29D1" w:rsidP="00425AB5">
      <w:pPr>
        <w:spacing w:after="0"/>
        <w:ind w:left="567" w:right="851" w:firstLine="567"/>
        <w:jc w:val="both"/>
        <w:rPr>
          <w:rFonts w:ascii="Times New Roman" w:hAnsi="Times New Roman" w:cs="Times New Roman"/>
          <w:sz w:val="28"/>
          <w:szCs w:val="28"/>
        </w:rPr>
      </w:pPr>
      <w:r w:rsidRPr="00402846">
        <w:rPr>
          <w:rFonts w:ascii="Times New Roman" w:hAnsi="Times New Roman" w:cs="Times New Roman"/>
          <w:sz w:val="28"/>
          <w:szCs w:val="28"/>
        </w:rPr>
        <w:t>-</w:t>
      </w:r>
      <w:r>
        <w:rPr>
          <w:rFonts w:ascii="Times New Roman" w:hAnsi="Times New Roman" w:cs="Times New Roman"/>
          <w:sz w:val="28"/>
          <w:szCs w:val="28"/>
        </w:rPr>
        <w:t xml:space="preserve"> </w:t>
      </w:r>
      <w:r w:rsidR="00931BF5">
        <w:rPr>
          <w:rFonts w:ascii="Times New Roman" w:hAnsi="Times New Roman" w:cs="Times New Roman"/>
          <w:sz w:val="28"/>
          <w:szCs w:val="28"/>
        </w:rPr>
        <w:t xml:space="preserve">формирование у учащихся </w:t>
      </w:r>
      <w:r w:rsidRPr="00402846">
        <w:rPr>
          <w:rFonts w:ascii="Times New Roman" w:hAnsi="Times New Roman" w:cs="Times New Roman"/>
          <w:sz w:val="28"/>
          <w:szCs w:val="28"/>
        </w:rPr>
        <w:t xml:space="preserve">необходимых для правомерного поведения компетенций: умений распознавать коррупцию как социально-юридическое явление, навыков критического анализа и личностной оценки материалов, связанных с явлениями коррупции и борьбы с коррупцией в социальной практике, в деятельности государственных и общественных организаций; </w:t>
      </w:r>
    </w:p>
    <w:p w:rsidR="00931BF5" w:rsidRDefault="009F29D1" w:rsidP="00425AB5">
      <w:pPr>
        <w:spacing w:after="0"/>
        <w:ind w:left="567" w:right="851" w:firstLine="567"/>
        <w:jc w:val="both"/>
        <w:rPr>
          <w:rFonts w:ascii="Times New Roman" w:hAnsi="Times New Roman" w:cs="Times New Roman"/>
          <w:sz w:val="28"/>
          <w:szCs w:val="28"/>
        </w:rPr>
      </w:pPr>
      <w:r w:rsidRPr="00402846">
        <w:rPr>
          <w:rFonts w:ascii="Times New Roman" w:hAnsi="Times New Roman" w:cs="Times New Roman"/>
          <w:sz w:val="28"/>
          <w:szCs w:val="28"/>
        </w:rPr>
        <w:t>-</w:t>
      </w:r>
      <w:r w:rsidR="00931BF5">
        <w:rPr>
          <w:rFonts w:ascii="Times New Roman" w:hAnsi="Times New Roman" w:cs="Times New Roman"/>
          <w:sz w:val="28"/>
          <w:szCs w:val="28"/>
        </w:rPr>
        <w:t xml:space="preserve"> </w:t>
      </w:r>
      <w:r w:rsidRPr="00402846">
        <w:rPr>
          <w:rFonts w:ascii="Times New Roman" w:hAnsi="Times New Roman" w:cs="Times New Roman"/>
          <w:sz w:val="28"/>
          <w:szCs w:val="28"/>
        </w:rPr>
        <w:t xml:space="preserve">психо-эмоционального неприятия неправомерного, в том числе коррупционного поведения; </w:t>
      </w:r>
    </w:p>
    <w:p w:rsidR="009F29D1" w:rsidRDefault="009F29D1" w:rsidP="00425AB5">
      <w:pPr>
        <w:spacing w:after="0"/>
        <w:ind w:left="567" w:right="85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402846">
        <w:rPr>
          <w:rFonts w:ascii="Times New Roman" w:hAnsi="Times New Roman" w:cs="Times New Roman"/>
          <w:sz w:val="28"/>
          <w:szCs w:val="28"/>
        </w:rPr>
        <w:t>стимулирование мотивации к поведению, соответствующему нравственно</w:t>
      </w:r>
      <w:r>
        <w:rPr>
          <w:rFonts w:ascii="Times New Roman" w:hAnsi="Times New Roman" w:cs="Times New Roman"/>
          <w:sz w:val="28"/>
          <w:szCs w:val="28"/>
        </w:rPr>
        <w:t xml:space="preserve"> - </w:t>
      </w:r>
      <w:r w:rsidRPr="00402846">
        <w:rPr>
          <w:rFonts w:ascii="Times New Roman" w:hAnsi="Times New Roman" w:cs="Times New Roman"/>
          <w:sz w:val="28"/>
          <w:szCs w:val="28"/>
        </w:rPr>
        <w:t xml:space="preserve">правовым нормам. </w:t>
      </w:r>
    </w:p>
    <w:p w:rsidR="009F29D1" w:rsidRDefault="009F29D1" w:rsidP="00425AB5">
      <w:pPr>
        <w:spacing w:after="0"/>
        <w:ind w:left="567" w:right="85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402846">
        <w:rPr>
          <w:rFonts w:ascii="Times New Roman" w:hAnsi="Times New Roman" w:cs="Times New Roman"/>
          <w:sz w:val="28"/>
          <w:szCs w:val="28"/>
        </w:rPr>
        <w:t xml:space="preserve">Необходимо обратить внимание на последовательную реализацию таких принципов формирования антикоррупционной культуры, как целостность, непрерывность, сочетание логической и эмоциональной составляющих. </w:t>
      </w:r>
      <w:r>
        <w:rPr>
          <w:rFonts w:ascii="Times New Roman" w:hAnsi="Times New Roman" w:cs="Times New Roman"/>
          <w:sz w:val="28"/>
          <w:szCs w:val="28"/>
        </w:rPr>
        <w:t xml:space="preserve">      </w:t>
      </w:r>
    </w:p>
    <w:p w:rsidR="00931BF5" w:rsidRDefault="009F29D1" w:rsidP="00425AB5">
      <w:pPr>
        <w:spacing w:after="0"/>
        <w:ind w:left="567" w:right="85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402846">
        <w:rPr>
          <w:rFonts w:ascii="Times New Roman" w:hAnsi="Times New Roman" w:cs="Times New Roman"/>
          <w:sz w:val="28"/>
          <w:szCs w:val="28"/>
        </w:rPr>
        <w:t>Таким образом, цель антикоррупционного воспитания – воспитывать ценностные установки и развивать способности, необходимые для формирования у молодых людей гражданской позиции в отношении коррупции</w:t>
      </w:r>
      <w:r w:rsidR="00931BF5">
        <w:rPr>
          <w:rFonts w:ascii="Times New Roman" w:hAnsi="Times New Roman" w:cs="Times New Roman"/>
          <w:sz w:val="28"/>
          <w:szCs w:val="28"/>
        </w:rPr>
        <w:t xml:space="preserve">. </w:t>
      </w:r>
    </w:p>
    <w:p w:rsidR="009F29D1" w:rsidRDefault="00931BF5" w:rsidP="00425AB5">
      <w:pPr>
        <w:spacing w:after="0"/>
        <w:ind w:left="567" w:right="851"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Необходимо выделить </w:t>
      </w:r>
      <w:r w:rsidR="009F29D1" w:rsidRPr="00402846">
        <w:rPr>
          <w:rFonts w:ascii="Times New Roman" w:hAnsi="Times New Roman" w:cs="Times New Roman"/>
          <w:sz w:val="28"/>
          <w:szCs w:val="28"/>
        </w:rPr>
        <w:t xml:space="preserve">основные компоненты системы антикоррупционного воспитания в образовательном учреждении: </w:t>
      </w:r>
    </w:p>
    <w:p w:rsidR="009F29D1" w:rsidRDefault="009F29D1" w:rsidP="00425AB5">
      <w:pPr>
        <w:spacing w:after="0"/>
        <w:ind w:left="567" w:right="851" w:firstLine="567"/>
        <w:jc w:val="both"/>
        <w:rPr>
          <w:rFonts w:ascii="Times New Roman" w:hAnsi="Times New Roman" w:cs="Times New Roman"/>
          <w:sz w:val="28"/>
          <w:szCs w:val="28"/>
        </w:rPr>
      </w:pPr>
      <w:r>
        <w:rPr>
          <w:rFonts w:ascii="Times New Roman" w:hAnsi="Times New Roman" w:cs="Times New Roman"/>
          <w:sz w:val="28"/>
          <w:szCs w:val="28"/>
        </w:rPr>
        <w:t>-</w:t>
      </w:r>
      <w:r w:rsidRPr="00402846">
        <w:rPr>
          <w:rFonts w:ascii="Times New Roman" w:hAnsi="Times New Roman" w:cs="Times New Roman"/>
          <w:sz w:val="28"/>
          <w:szCs w:val="28"/>
        </w:rPr>
        <w:t xml:space="preserve"> отсутствие случаев коррупционного поведения в образовательном учреждении; </w:t>
      </w:r>
    </w:p>
    <w:p w:rsidR="009F29D1" w:rsidRDefault="009F29D1" w:rsidP="00425AB5">
      <w:pPr>
        <w:spacing w:after="0"/>
        <w:ind w:left="567" w:right="85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402846">
        <w:rPr>
          <w:rFonts w:ascii="Times New Roman" w:hAnsi="Times New Roman" w:cs="Times New Roman"/>
          <w:sz w:val="28"/>
          <w:szCs w:val="28"/>
        </w:rPr>
        <w:t xml:space="preserve"> антикоррупционное просвещение, предполагающее изложение сущности феномена коррупции как преступного действия на занятиях правовых дисциплин; </w:t>
      </w:r>
    </w:p>
    <w:p w:rsidR="009F29D1" w:rsidRDefault="009F29D1" w:rsidP="00425AB5">
      <w:pPr>
        <w:spacing w:after="0"/>
        <w:ind w:left="567" w:right="851" w:firstLine="567"/>
        <w:jc w:val="both"/>
        <w:rPr>
          <w:rFonts w:ascii="Times New Roman" w:hAnsi="Times New Roman" w:cs="Times New Roman"/>
          <w:sz w:val="28"/>
          <w:szCs w:val="28"/>
        </w:rPr>
      </w:pPr>
      <w:r>
        <w:rPr>
          <w:rFonts w:ascii="Times New Roman" w:hAnsi="Times New Roman" w:cs="Times New Roman"/>
          <w:sz w:val="28"/>
          <w:szCs w:val="28"/>
        </w:rPr>
        <w:t>-</w:t>
      </w:r>
      <w:r w:rsidRPr="00402846">
        <w:rPr>
          <w:rFonts w:ascii="Times New Roman" w:hAnsi="Times New Roman" w:cs="Times New Roman"/>
          <w:sz w:val="28"/>
          <w:szCs w:val="28"/>
        </w:rPr>
        <w:t xml:space="preserve"> обретение опыта решения жизненных проблем на основе взаимодействия педагогов и обучающихся; </w:t>
      </w:r>
    </w:p>
    <w:p w:rsidR="009F29D1" w:rsidRPr="00402846" w:rsidRDefault="009F29D1" w:rsidP="00425AB5">
      <w:pPr>
        <w:spacing w:after="0"/>
        <w:ind w:left="567" w:right="85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402846">
        <w:rPr>
          <w:rFonts w:ascii="Times New Roman" w:hAnsi="Times New Roman" w:cs="Times New Roman"/>
          <w:sz w:val="28"/>
          <w:szCs w:val="28"/>
        </w:rPr>
        <w:t>педагогическая деятельность по формированию у обучающихся антикоррупционного мировоззрения.</w:t>
      </w:r>
    </w:p>
    <w:p w:rsidR="009F29D1" w:rsidRDefault="009F29D1" w:rsidP="00425AB5">
      <w:pPr>
        <w:spacing w:after="0" w:line="240" w:lineRule="auto"/>
        <w:ind w:left="567" w:right="851" w:firstLine="567"/>
        <w:jc w:val="both"/>
        <w:rPr>
          <w:rFonts w:ascii="Times New Roman" w:hAnsi="Times New Roman" w:cs="Times New Roman"/>
          <w:b/>
          <w:bCs/>
          <w:sz w:val="28"/>
          <w:szCs w:val="28"/>
        </w:rPr>
      </w:pPr>
    </w:p>
    <w:p w:rsidR="009F29D1" w:rsidRDefault="009F29D1" w:rsidP="00425AB5">
      <w:pPr>
        <w:spacing w:after="0" w:line="240" w:lineRule="auto"/>
        <w:ind w:left="567" w:right="851" w:firstLine="567"/>
        <w:jc w:val="both"/>
        <w:rPr>
          <w:rFonts w:ascii="Times New Roman" w:hAnsi="Times New Roman" w:cs="Times New Roman"/>
          <w:b/>
          <w:bCs/>
          <w:sz w:val="28"/>
          <w:szCs w:val="28"/>
        </w:rPr>
      </w:pPr>
    </w:p>
    <w:p w:rsidR="009F29D1" w:rsidRDefault="00736E3D" w:rsidP="00425AB5">
      <w:pPr>
        <w:spacing w:after="0" w:line="240" w:lineRule="auto"/>
        <w:ind w:left="567" w:right="851" w:firstLine="567"/>
        <w:jc w:val="center"/>
        <w:rPr>
          <w:rFonts w:ascii="Times New Roman" w:hAnsi="Times New Roman" w:cs="Times New Roman"/>
          <w:b/>
          <w:bCs/>
          <w:sz w:val="28"/>
          <w:szCs w:val="28"/>
        </w:rPr>
      </w:pPr>
      <w:r>
        <w:rPr>
          <w:rFonts w:ascii="Times New Roman" w:hAnsi="Times New Roman" w:cs="Times New Roman"/>
          <w:b/>
          <w:bCs/>
          <w:sz w:val="28"/>
          <w:szCs w:val="28"/>
        </w:rPr>
        <w:t>У</w:t>
      </w:r>
      <w:r w:rsidR="009F29D1">
        <w:rPr>
          <w:rFonts w:ascii="Times New Roman" w:hAnsi="Times New Roman" w:cs="Times New Roman"/>
          <w:b/>
          <w:bCs/>
          <w:sz w:val="28"/>
          <w:szCs w:val="28"/>
        </w:rPr>
        <w:t>чебная программа курса</w:t>
      </w:r>
    </w:p>
    <w:p w:rsidR="009F29D1" w:rsidRDefault="009F29D1" w:rsidP="00425AB5">
      <w:pPr>
        <w:spacing w:after="0" w:line="240" w:lineRule="auto"/>
        <w:ind w:left="567" w:right="851" w:firstLine="567"/>
        <w:jc w:val="both"/>
        <w:rPr>
          <w:rFonts w:ascii="Times New Roman" w:hAnsi="Times New Roman" w:cs="Times New Roman"/>
          <w:b/>
          <w:bCs/>
          <w:sz w:val="28"/>
          <w:szCs w:val="28"/>
        </w:rPr>
      </w:pPr>
    </w:p>
    <w:p w:rsidR="009F29D1" w:rsidRDefault="009F29D1" w:rsidP="00425AB5">
      <w:pPr>
        <w:spacing w:after="0" w:line="240" w:lineRule="auto"/>
        <w:ind w:left="567" w:right="851" w:firstLine="567"/>
        <w:jc w:val="both"/>
        <w:rPr>
          <w:rFonts w:ascii="Times New Roman" w:hAnsi="Times New Roman" w:cs="Times New Roman"/>
          <w:b/>
          <w:bCs/>
          <w:sz w:val="28"/>
          <w:szCs w:val="28"/>
        </w:rPr>
      </w:pPr>
      <w:r>
        <w:rPr>
          <w:rFonts w:ascii="Times New Roman" w:hAnsi="Times New Roman" w:cs="Times New Roman"/>
          <w:b/>
          <w:bCs/>
          <w:sz w:val="28"/>
          <w:szCs w:val="28"/>
        </w:rPr>
        <w:t>«Повышение уровня правосознания граждан и популяризация  антикоррупционных стандартов»</w:t>
      </w:r>
    </w:p>
    <w:p w:rsidR="009F29D1" w:rsidRDefault="009F29D1" w:rsidP="00425AB5">
      <w:pPr>
        <w:spacing w:after="0" w:line="240" w:lineRule="auto"/>
        <w:ind w:left="567" w:right="851" w:firstLine="567"/>
        <w:jc w:val="both"/>
        <w:rPr>
          <w:rFonts w:ascii="Times New Roman" w:hAnsi="Times New Roman" w:cs="Times New Roman"/>
          <w:b/>
          <w:bCs/>
          <w:sz w:val="28"/>
          <w:szCs w:val="28"/>
        </w:rPr>
      </w:pPr>
    </w:p>
    <w:p w:rsidR="009F29D1" w:rsidRDefault="009F29D1" w:rsidP="00425AB5">
      <w:pPr>
        <w:spacing w:after="0" w:line="240" w:lineRule="auto"/>
        <w:ind w:left="567" w:right="851" w:firstLine="567"/>
        <w:jc w:val="both"/>
        <w:rPr>
          <w:rFonts w:ascii="Times New Roman" w:hAnsi="Times New Roman" w:cs="Times New Roman"/>
          <w:b/>
          <w:bCs/>
          <w:sz w:val="28"/>
          <w:szCs w:val="28"/>
        </w:rPr>
      </w:pPr>
    </w:p>
    <w:p w:rsidR="009F29D1" w:rsidRPr="00367644" w:rsidRDefault="009F29D1" w:rsidP="00425AB5">
      <w:pPr>
        <w:spacing w:after="0"/>
        <w:ind w:left="567" w:right="851" w:firstLine="567"/>
        <w:jc w:val="both"/>
        <w:rPr>
          <w:rFonts w:ascii="Times New Roman" w:hAnsi="Times New Roman" w:cs="Times New Roman"/>
          <w:color w:val="000000"/>
          <w:sz w:val="28"/>
          <w:szCs w:val="28"/>
          <w:lang w:eastAsia="ru-RU"/>
        </w:rPr>
      </w:pPr>
      <w:r w:rsidRPr="00367644">
        <w:rPr>
          <w:rFonts w:ascii="Times New Roman" w:hAnsi="Times New Roman" w:cs="Times New Roman"/>
          <w:b/>
          <w:bCs/>
          <w:sz w:val="28"/>
          <w:szCs w:val="28"/>
        </w:rPr>
        <w:t xml:space="preserve">Актуальность. </w:t>
      </w:r>
      <w:r w:rsidRPr="00367644">
        <w:rPr>
          <w:rFonts w:ascii="Times New Roman" w:hAnsi="Times New Roman" w:cs="Times New Roman"/>
          <w:color w:val="000000"/>
          <w:sz w:val="28"/>
          <w:szCs w:val="28"/>
          <w:lang w:eastAsia="ru-RU"/>
        </w:rPr>
        <w:t>Российское законодательство требует принятие в органах государственной власти и органах местного самоуправления, в государственных и муниципальных учреждениях мер по предупреждению и противодействию коррупции. Данные меры включают в себя целый комплекс мероприятий, начиная от формирования соответствующей локальной нормативно-правовой базы и заканчивая обучением требованиям антикоррупционного законодательства.</w:t>
      </w:r>
    </w:p>
    <w:p w:rsidR="009F29D1" w:rsidRPr="00367644" w:rsidRDefault="009F29D1" w:rsidP="00425AB5">
      <w:pPr>
        <w:spacing w:after="0"/>
        <w:ind w:left="567" w:right="851" w:firstLine="567"/>
        <w:jc w:val="both"/>
        <w:rPr>
          <w:rFonts w:ascii="Times New Roman" w:hAnsi="Times New Roman" w:cs="Times New Roman"/>
          <w:sz w:val="28"/>
          <w:szCs w:val="28"/>
        </w:rPr>
      </w:pPr>
      <w:r w:rsidRPr="00367644">
        <w:rPr>
          <w:rFonts w:ascii="Times New Roman" w:hAnsi="Times New Roman" w:cs="Times New Roman"/>
          <w:sz w:val="28"/>
          <w:szCs w:val="28"/>
        </w:rPr>
        <w:t xml:space="preserve">         </w:t>
      </w:r>
      <w:r>
        <w:rPr>
          <w:rFonts w:ascii="Times New Roman" w:hAnsi="Times New Roman" w:cs="Times New Roman"/>
          <w:sz w:val="28"/>
          <w:szCs w:val="28"/>
        </w:rPr>
        <w:t xml:space="preserve">Данная </w:t>
      </w:r>
      <w:r w:rsidRPr="00367644">
        <w:rPr>
          <w:rFonts w:ascii="Times New Roman" w:hAnsi="Times New Roman" w:cs="Times New Roman"/>
          <w:sz w:val="28"/>
          <w:szCs w:val="28"/>
        </w:rPr>
        <w:t>программа разработана соответствии со статьей 16 Федерального закона от 29 декабря 2012 г. № 273-ФЗ «Об образовании в Российской Федерации», Порядком организации и осуществления образовательной деятельности по дополнительным профессиональным программам, утвержденным приказом Министерства образования и науки Российской Федерации от 1 июля 2013 г. № 499 (зарег. в Минюсте России 20 августа 2013 г. № 29444</w:t>
      </w:r>
      <w:r>
        <w:rPr>
          <w:rFonts w:ascii="Times New Roman" w:hAnsi="Times New Roman" w:cs="Times New Roman"/>
          <w:sz w:val="28"/>
          <w:szCs w:val="28"/>
        </w:rPr>
        <w:t>).</w:t>
      </w:r>
    </w:p>
    <w:p w:rsidR="009F29D1" w:rsidRPr="00367644" w:rsidRDefault="009F29D1" w:rsidP="00425AB5">
      <w:pPr>
        <w:pStyle w:val="ConsPlusNormal"/>
        <w:ind w:left="567" w:right="851" w:firstLine="567"/>
        <w:jc w:val="both"/>
        <w:rPr>
          <w:rFonts w:ascii="Times New Roman" w:hAnsi="Times New Roman" w:cs="Times New Roman"/>
          <w:sz w:val="28"/>
          <w:szCs w:val="28"/>
        </w:rPr>
      </w:pPr>
      <w:r w:rsidRPr="00367644">
        <w:rPr>
          <w:rFonts w:ascii="Times New Roman" w:hAnsi="Times New Roman" w:cs="Times New Roman"/>
          <w:sz w:val="28"/>
          <w:szCs w:val="28"/>
        </w:rPr>
        <w:t xml:space="preserve">          </w:t>
      </w:r>
    </w:p>
    <w:p w:rsidR="009F29D1" w:rsidRPr="002955D6" w:rsidRDefault="009F29D1" w:rsidP="00425AB5">
      <w:pPr>
        <w:spacing w:after="0" w:line="240" w:lineRule="auto"/>
        <w:ind w:left="567" w:right="851" w:firstLine="567"/>
        <w:jc w:val="both"/>
        <w:rPr>
          <w:rFonts w:ascii="Times New Roman" w:hAnsi="Times New Roman" w:cs="Times New Roman"/>
          <w:sz w:val="28"/>
          <w:szCs w:val="28"/>
        </w:rPr>
      </w:pPr>
      <w:r w:rsidRPr="002955D6">
        <w:rPr>
          <w:rFonts w:ascii="Times New Roman" w:hAnsi="Times New Roman" w:cs="Times New Roman"/>
          <w:b/>
          <w:bCs/>
          <w:sz w:val="28"/>
          <w:szCs w:val="28"/>
        </w:rPr>
        <w:t xml:space="preserve">Цель реализации программы: </w:t>
      </w:r>
      <w:r w:rsidRPr="002955D6">
        <w:rPr>
          <w:rFonts w:ascii="Times New Roman" w:hAnsi="Times New Roman" w:cs="Times New Roman"/>
          <w:sz w:val="28"/>
          <w:szCs w:val="28"/>
        </w:rPr>
        <w:t xml:space="preserve">систематизация и совершенствование профессиональных знаний и компетенций </w:t>
      </w:r>
      <w:r>
        <w:rPr>
          <w:rFonts w:ascii="Times New Roman" w:hAnsi="Times New Roman" w:cs="Times New Roman"/>
          <w:sz w:val="28"/>
          <w:szCs w:val="28"/>
        </w:rPr>
        <w:t>педагогов</w:t>
      </w:r>
      <w:r w:rsidR="00931BF5">
        <w:rPr>
          <w:rFonts w:ascii="Times New Roman" w:hAnsi="Times New Roman" w:cs="Times New Roman"/>
          <w:sz w:val="28"/>
          <w:szCs w:val="28"/>
        </w:rPr>
        <w:t>,</w:t>
      </w:r>
      <w:r>
        <w:rPr>
          <w:rFonts w:ascii="Times New Roman" w:hAnsi="Times New Roman" w:cs="Times New Roman"/>
          <w:sz w:val="28"/>
          <w:szCs w:val="28"/>
        </w:rPr>
        <w:t xml:space="preserve"> </w:t>
      </w:r>
      <w:r w:rsidR="00931BF5">
        <w:rPr>
          <w:rFonts w:ascii="Times New Roman" w:hAnsi="Times New Roman" w:cs="Times New Roman"/>
          <w:sz w:val="28"/>
          <w:szCs w:val="28"/>
        </w:rPr>
        <w:t>необходимых для учащихся общеобразовательных школ и учреждений СПО  знаний д</w:t>
      </w:r>
      <w:r w:rsidRPr="002955D6">
        <w:rPr>
          <w:rFonts w:ascii="Times New Roman" w:hAnsi="Times New Roman" w:cs="Times New Roman"/>
          <w:sz w:val="28"/>
          <w:szCs w:val="28"/>
        </w:rPr>
        <w:t xml:space="preserve">ля установления </w:t>
      </w:r>
      <w:r w:rsidR="00931BF5">
        <w:rPr>
          <w:rFonts w:ascii="Times New Roman" w:hAnsi="Times New Roman" w:cs="Times New Roman"/>
          <w:sz w:val="28"/>
          <w:szCs w:val="28"/>
        </w:rPr>
        <w:t xml:space="preserve">определенных </w:t>
      </w:r>
      <w:r w:rsidRPr="002955D6">
        <w:rPr>
          <w:rFonts w:ascii="Times New Roman" w:hAnsi="Times New Roman" w:cs="Times New Roman"/>
          <w:sz w:val="28"/>
          <w:szCs w:val="28"/>
        </w:rPr>
        <w:t>этических норм и правил поведения</w:t>
      </w:r>
      <w:r w:rsidR="005244C5">
        <w:rPr>
          <w:rFonts w:ascii="Times New Roman" w:hAnsi="Times New Roman" w:cs="Times New Roman"/>
          <w:sz w:val="28"/>
          <w:szCs w:val="28"/>
        </w:rPr>
        <w:t>,</w:t>
      </w:r>
      <w:r w:rsidRPr="002955D6">
        <w:rPr>
          <w:rFonts w:ascii="Times New Roman" w:hAnsi="Times New Roman" w:cs="Times New Roman"/>
          <w:sz w:val="28"/>
          <w:szCs w:val="28"/>
        </w:rPr>
        <w:t xml:space="preserve">  формировани</w:t>
      </w:r>
      <w:r>
        <w:rPr>
          <w:rFonts w:ascii="Times New Roman" w:hAnsi="Times New Roman" w:cs="Times New Roman"/>
          <w:sz w:val="28"/>
          <w:szCs w:val="28"/>
        </w:rPr>
        <w:t>я</w:t>
      </w:r>
      <w:r w:rsidRPr="002955D6">
        <w:rPr>
          <w:rFonts w:ascii="Times New Roman" w:hAnsi="Times New Roman" w:cs="Times New Roman"/>
          <w:sz w:val="28"/>
          <w:szCs w:val="28"/>
        </w:rPr>
        <w:t xml:space="preserve"> нетерпимого отношения к коррупционным действиям.</w:t>
      </w:r>
    </w:p>
    <w:p w:rsidR="009F29D1" w:rsidRPr="002955D6" w:rsidRDefault="009F29D1" w:rsidP="00425AB5">
      <w:pPr>
        <w:autoSpaceDE w:val="0"/>
        <w:autoSpaceDN w:val="0"/>
        <w:adjustRightInd w:val="0"/>
        <w:spacing w:after="0" w:line="240" w:lineRule="auto"/>
        <w:ind w:left="567" w:right="851" w:firstLine="567"/>
        <w:jc w:val="both"/>
        <w:rPr>
          <w:rFonts w:ascii="Times New Roman" w:hAnsi="Times New Roman" w:cs="Times New Roman"/>
          <w:b/>
          <w:bCs/>
          <w:sz w:val="28"/>
          <w:szCs w:val="28"/>
        </w:rPr>
      </w:pPr>
      <w:r w:rsidRPr="002955D6">
        <w:rPr>
          <w:rFonts w:ascii="Times New Roman" w:hAnsi="Times New Roman" w:cs="Times New Roman"/>
          <w:b/>
          <w:bCs/>
          <w:sz w:val="28"/>
          <w:szCs w:val="28"/>
        </w:rPr>
        <w:t>Задачи:</w:t>
      </w:r>
    </w:p>
    <w:p w:rsidR="009F29D1" w:rsidRPr="005244C5" w:rsidRDefault="005244C5" w:rsidP="00425AB5">
      <w:pPr>
        <w:pStyle w:val="ab"/>
        <w:shd w:val="clear" w:color="auto" w:fill="FFFFFF"/>
        <w:spacing w:after="0" w:line="240" w:lineRule="auto"/>
        <w:ind w:left="567" w:right="851"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009F29D1" w:rsidRPr="005244C5">
        <w:rPr>
          <w:rFonts w:ascii="Times New Roman" w:hAnsi="Times New Roman" w:cs="Times New Roman"/>
          <w:color w:val="000000"/>
          <w:sz w:val="28"/>
          <w:szCs w:val="28"/>
          <w:lang w:eastAsia="ru-RU"/>
        </w:rPr>
        <w:t>актуализация знаний в нормативно-правовых аспектах выявления и противодействия коррупции;</w:t>
      </w:r>
    </w:p>
    <w:p w:rsidR="009F29D1" w:rsidRPr="002955D6" w:rsidRDefault="005244C5" w:rsidP="00425AB5">
      <w:pPr>
        <w:shd w:val="clear" w:color="auto" w:fill="FFFFFF"/>
        <w:spacing w:after="0" w:line="240" w:lineRule="auto"/>
        <w:ind w:left="567" w:right="851"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009F29D1" w:rsidRPr="002955D6">
        <w:rPr>
          <w:rFonts w:ascii="Times New Roman" w:hAnsi="Times New Roman" w:cs="Times New Roman"/>
          <w:color w:val="000000"/>
          <w:sz w:val="28"/>
          <w:szCs w:val="28"/>
          <w:lang w:eastAsia="ru-RU"/>
        </w:rPr>
        <w:t xml:space="preserve">формирование у </w:t>
      </w:r>
      <w:r w:rsidR="009F29D1">
        <w:rPr>
          <w:rFonts w:ascii="Times New Roman" w:hAnsi="Times New Roman" w:cs="Times New Roman"/>
          <w:color w:val="000000"/>
          <w:sz w:val="28"/>
          <w:szCs w:val="28"/>
          <w:lang w:eastAsia="ru-RU"/>
        </w:rPr>
        <w:t xml:space="preserve">педагогов и учащихся </w:t>
      </w:r>
      <w:r w:rsidR="009F29D1" w:rsidRPr="002955D6">
        <w:rPr>
          <w:rFonts w:ascii="Times New Roman" w:hAnsi="Times New Roman" w:cs="Times New Roman"/>
          <w:color w:val="000000"/>
          <w:sz w:val="28"/>
          <w:szCs w:val="28"/>
          <w:lang w:eastAsia="ru-RU"/>
        </w:rPr>
        <w:t>антикоррупционного мировоззрения, овладение методами и навыками в сфере противодействия коррупции;</w:t>
      </w:r>
    </w:p>
    <w:p w:rsidR="009F29D1" w:rsidRPr="002955D6" w:rsidRDefault="005244C5" w:rsidP="00425AB5">
      <w:pPr>
        <w:shd w:val="clear" w:color="auto" w:fill="FFFFFF"/>
        <w:spacing w:after="0" w:line="240" w:lineRule="auto"/>
        <w:ind w:left="567" w:right="851"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lastRenderedPageBreak/>
        <w:t xml:space="preserve">-  </w:t>
      </w:r>
      <w:r w:rsidR="009F29D1" w:rsidRPr="002955D6">
        <w:rPr>
          <w:rFonts w:ascii="Times New Roman" w:hAnsi="Times New Roman" w:cs="Times New Roman"/>
          <w:color w:val="000000"/>
          <w:sz w:val="28"/>
          <w:szCs w:val="28"/>
          <w:lang w:eastAsia="ru-RU"/>
        </w:rPr>
        <w:t>овладение знаниями в сфере причин и предпосылок возникновения коррупции, а также практическим методикам выявления и противодействия подобных ситуаций.</w:t>
      </w:r>
    </w:p>
    <w:p w:rsidR="009F29D1" w:rsidRPr="002955D6" w:rsidRDefault="009F29D1" w:rsidP="00425AB5">
      <w:pPr>
        <w:spacing w:after="0" w:line="240" w:lineRule="auto"/>
        <w:ind w:left="567" w:right="851" w:firstLine="567"/>
        <w:jc w:val="both"/>
        <w:rPr>
          <w:rFonts w:ascii="Times New Roman" w:hAnsi="Times New Roman" w:cs="Times New Roman"/>
          <w:b/>
          <w:bCs/>
          <w:sz w:val="28"/>
          <w:szCs w:val="28"/>
        </w:rPr>
      </w:pPr>
    </w:p>
    <w:p w:rsidR="009F29D1" w:rsidRDefault="009F29D1" w:rsidP="00425AB5">
      <w:pPr>
        <w:autoSpaceDE w:val="0"/>
        <w:autoSpaceDN w:val="0"/>
        <w:adjustRightInd w:val="0"/>
        <w:spacing w:after="0" w:line="240" w:lineRule="auto"/>
        <w:ind w:left="567" w:right="851"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2955D6">
        <w:rPr>
          <w:rFonts w:ascii="Times New Roman" w:hAnsi="Times New Roman" w:cs="Times New Roman"/>
          <w:sz w:val="28"/>
          <w:szCs w:val="28"/>
          <w:lang w:eastAsia="ru-RU"/>
        </w:rPr>
        <w:t xml:space="preserve">Программа </w:t>
      </w:r>
      <w:r>
        <w:rPr>
          <w:rFonts w:ascii="Times New Roman" w:hAnsi="Times New Roman" w:cs="Times New Roman"/>
          <w:sz w:val="28"/>
          <w:szCs w:val="28"/>
          <w:lang w:eastAsia="ru-RU"/>
        </w:rPr>
        <w:t>предназначена для педагогов и учащихся выпускных классов общеобразовательных школ республики</w:t>
      </w:r>
      <w:r w:rsidR="005244C5">
        <w:rPr>
          <w:rFonts w:ascii="Times New Roman" w:hAnsi="Times New Roman" w:cs="Times New Roman"/>
          <w:sz w:val="28"/>
          <w:szCs w:val="28"/>
          <w:lang w:eastAsia="ru-RU"/>
        </w:rPr>
        <w:t>, учреждений СПО</w:t>
      </w:r>
    </w:p>
    <w:p w:rsidR="009F29D1" w:rsidRPr="002955D6" w:rsidRDefault="009F29D1" w:rsidP="00425AB5">
      <w:pPr>
        <w:autoSpaceDE w:val="0"/>
        <w:autoSpaceDN w:val="0"/>
        <w:adjustRightInd w:val="0"/>
        <w:spacing w:after="0" w:line="240" w:lineRule="auto"/>
        <w:ind w:left="567" w:right="851" w:firstLine="567"/>
        <w:jc w:val="both"/>
        <w:rPr>
          <w:rFonts w:ascii="Times New Roman" w:hAnsi="Times New Roman" w:cs="Times New Roman"/>
          <w:sz w:val="28"/>
          <w:szCs w:val="28"/>
          <w:lang w:eastAsia="ru-RU"/>
        </w:rPr>
      </w:pPr>
      <w:r w:rsidRPr="002955D6">
        <w:rPr>
          <w:rFonts w:ascii="Times New Roman" w:hAnsi="Times New Roman" w:cs="Times New Roman"/>
          <w:sz w:val="28"/>
          <w:szCs w:val="28"/>
          <w:lang w:eastAsia="ru-RU"/>
        </w:rPr>
        <w:t>.</w:t>
      </w:r>
    </w:p>
    <w:p w:rsidR="009F29D1" w:rsidRDefault="009F29D1" w:rsidP="00425AB5">
      <w:pPr>
        <w:spacing w:after="0" w:line="240" w:lineRule="auto"/>
        <w:ind w:left="567" w:right="851" w:firstLine="567"/>
        <w:jc w:val="both"/>
        <w:rPr>
          <w:rFonts w:ascii="Times New Roman" w:hAnsi="Times New Roman" w:cs="Times New Roman"/>
          <w:b/>
          <w:bCs/>
          <w:sz w:val="28"/>
          <w:szCs w:val="28"/>
        </w:rPr>
      </w:pPr>
    </w:p>
    <w:p w:rsidR="005244C5" w:rsidRDefault="005244C5" w:rsidP="00425AB5">
      <w:pPr>
        <w:spacing w:after="0" w:line="240" w:lineRule="auto"/>
        <w:ind w:left="567" w:right="851" w:firstLine="567"/>
        <w:jc w:val="both"/>
        <w:rPr>
          <w:rFonts w:ascii="Times New Roman" w:hAnsi="Times New Roman" w:cs="Times New Roman"/>
          <w:b/>
          <w:bCs/>
          <w:sz w:val="28"/>
          <w:szCs w:val="28"/>
        </w:rPr>
      </w:pPr>
    </w:p>
    <w:p w:rsidR="00F246CB" w:rsidRDefault="00F246CB" w:rsidP="00425AB5">
      <w:pPr>
        <w:spacing w:after="0" w:line="240" w:lineRule="auto"/>
        <w:ind w:left="567" w:right="851" w:firstLine="567"/>
        <w:jc w:val="both"/>
        <w:rPr>
          <w:rFonts w:ascii="Times New Roman" w:hAnsi="Times New Roman" w:cs="Times New Roman"/>
          <w:b/>
          <w:bCs/>
          <w:sz w:val="28"/>
          <w:szCs w:val="28"/>
        </w:rPr>
      </w:pPr>
    </w:p>
    <w:p w:rsidR="00F246CB" w:rsidRDefault="00F246CB" w:rsidP="00425AB5">
      <w:pPr>
        <w:spacing w:after="0" w:line="240" w:lineRule="auto"/>
        <w:ind w:left="567" w:right="851" w:firstLine="567"/>
        <w:jc w:val="both"/>
        <w:rPr>
          <w:rFonts w:ascii="Times New Roman" w:hAnsi="Times New Roman" w:cs="Times New Roman"/>
          <w:b/>
          <w:bCs/>
          <w:sz w:val="28"/>
          <w:szCs w:val="28"/>
        </w:rPr>
      </w:pPr>
    </w:p>
    <w:p w:rsidR="00F246CB" w:rsidRDefault="00F246CB" w:rsidP="00425AB5">
      <w:pPr>
        <w:spacing w:after="0" w:line="240" w:lineRule="auto"/>
        <w:ind w:left="567" w:right="851" w:firstLine="567"/>
        <w:jc w:val="both"/>
        <w:rPr>
          <w:rFonts w:ascii="Times New Roman" w:hAnsi="Times New Roman" w:cs="Times New Roman"/>
          <w:b/>
          <w:bCs/>
          <w:sz w:val="28"/>
          <w:szCs w:val="28"/>
        </w:rPr>
      </w:pPr>
    </w:p>
    <w:p w:rsidR="00F246CB" w:rsidRDefault="00F246CB" w:rsidP="00425AB5">
      <w:pPr>
        <w:spacing w:after="0" w:line="240" w:lineRule="auto"/>
        <w:ind w:left="567" w:right="851" w:firstLine="567"/>
        <w:jc w:val="both"/>
        <w:rPr>
          <w:rFonts w:ascii="Times New Roman" w:hAnsi="Times New Roman" w:cs="Times New Roman"/>
          <w:b/>
          <w:bCs/>
          <w:sz w:val="28"/>
          <w:szCs w:val="28"/>
        </w:rPr>
      </w:pPr>
    </w:p>
    <w:p w:rsidR="005244C5" w:rsidRDefault="005244C5" w:rsidP="00425AB5">
      <w:pPr>
        <w:spacing w:after="0" w:line="240" w:lineRule="auto"/>
        <w:ind w:left="567" w:right="851" w:firstLine="567"/>
        <w:jc w:val="both"/>
        <w:rPr>
          <w:rFonts w:ascii="Times New Roman" w:hAnsi="Times New Roman" w:cs="Times New Roman"/>
          <w:b/>
          <w:bCs/>
          <w:sz w:val="28"/>
          <w:szCs w:val="28"/>
        </w:rPr>
      </w:pPr>
    </w:p>
    <w:p w:rsidR="009F29D1" w:rsidRDefault="009F29D1" w:rsidP="00425AB5">
      <w:pPr>
        <w:pStyle w:val="af6"/>
        <w:spacing w:line="360" w:lineRule="auto"/>
        <w:ind w:left="567" w:right="851" w:firstLine="567"/>
        <w:rPr>
          <w:rFonts w:ascii="Times New Roman" w:hAnsi="Times New Roman" w:cs="Times New Roman"/>
          <w:b/>
          <w:bCs/>
          <w:caps/>
        </w:rPr>
      </w:pPr>
      <w:r>
        <w:rPr>
          <w:rFonts w:ascii="Times New Roman" w:hAnsi="Times New Roman" w:cs="Times New Roman"/>
          <w:b/>
          <w:bCs/>
          <w:caps/>
        </w:rPr>
        <w:t xml:space="preserve">                              </w:t>
      </w:r>
      <w:r>
        <w:rPr>
          <w:rFonts w:ascii="Times New Roman" w:hAnsi="Times New Roman" w:cs="Times New Roman"/>
          <w:b/>
          <w:bCs/>
          <w:caps/>
          <w:lang w:val="en-US"/>
        </w:rPr>
        <w:t>II</w:t>
      </w:r>
      <w:r>
        <w:rPr>
          <w:rFonts w:ascii="Times New Roman" w:hAnsi="Times New Roman" w:cs="Times New Roman"/>
          <w:b/>
          <w:bCs/>
          <w:caps/>
        </w:rPr>
        <w:t>.   УЧЕБНЫЙ ПЛАН ПРОГРАММЫ</w:t>
      </w:r>
    </w:p>
    <w:p w:rsidR="009F29D1" w:rsidRDefault="009F29D1" w:rsidP="00425AB5">
      <w:pPr>
        <w:pStyle w:val="af6"/>
        <w:spacing w:line="360" w:lineRule="auto"/>
        <w:ind w:left="567" w:right="851" w:firstLine="567"/>
        <w:rPr>
          <w:rFonts w:ascii="Times New Roman" w:hAnsi="Times New Roman" w:cs="Times New Roman"/>
          <w:b/>
          <w:bCs/>
          <w:caps/>
        </w:rPr>
      </w:pPr>
    </w:p>
    <w:tbl>
      <w:tblPr>
        <w:tblW w:w="475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311"/>
        <w:gridCol w:w="1474"/>
        <w:gridCol w:w="1546"/>
        <w:gridCol w:w="1769"/>
        <w:gridCol w:w="1893"/>
      </w:tblGrid>
      <w:tr w:rsidR="009F29D1" w:rsidTr="00F246CB">
        <w:trPr>
          <w:trHeight w:val="925"/>
        </w:trPr>
        <w:tc>
          <w:tcPr>
            <w:tcW w:w="566" w:type="pct"/>
            <w:vMerge w:val="restart"/>
            <w:tcBorders>
              <w:top w:val="single" w:sz="12" w:space="0" w:color="auto"/>
              <w:left w:val="single" w:sz="12" w:space="0" w:color="auto"/>
              <w:bottom w:val="single" w:sz="12" w:space="0" w:color="auto"/>
              <w:right w:val="single" w:sz="12" w:space="0" w:color="auto"/>
            </w:tcBorders>
            <w:vAlign w:val="center"/>
            <w:hideMark/>
          </w:tcPr>
          <w:p w:rsidR="009F29D1" w:rsidRPr="00A82956" w:rsidRDefault="005244C5" w:rsidP="00425AB5">
            <w:pPr>
              <w:pStyle w:val="23"/>
              <w:widowControl w:val="0"/>
              <w:ind w:left="567" w:right="851" w:firstLine="567"/>
              <w:jc w:val="both"/>
              <w:rPr>
                <w:rFonts w:ascii="Times New Roman" w:hAnsi="Times New Roman" w:cs="Times New Roman"/>
                <w:sz w:val="28"/>
                <w:szCs w:val="28"/>
              </w:rPr>
            </w:pPr>
            <w:r>
              <w:rPr>
                <w:rFonts w:ascii="Times New Roman" w:hAnsi="Times New Roman" w:cs="Times New Roman"/>
                <w:sz w:val="28"/>
                <w:szCs w:val="28"/>
              </w:rPr>
              <w:t>№/№</w:t>
            </w:r>
          </w:p>
        </w:tc>
        <w:tc>
          <w:tcPr>
            <w:tcW w:w="1469" w:type="pct"/>
            <w:vMerge w:val="restart"/>
            <w:tcBorders>
              <w:top w:val="single" w:sz="12" w:space="0" w:color="auto"/>
              <w:left w:val="single" w:sz="12" w:space="0" w:color="auto"/>
              <w:bottom w:val="single" w:sz="12" w:space="0" w:color="auto"/>
              <w:right w:val="single" w:sz="12" w:space="0" w:color="auto"/>
            </w:tcBorders>
            <w:vAlign w:val="center"/>
            <w:hideMark/>
          </w:tcPr>
          <w:p w:rsidR="009F29D1" w:rsidRPr="00A82956" w:rsidRDefault="009F29D1" w:rsidP="00425AB5">
            <w:pPr>
              <w:pStyle w:val="23"/>
              <w:widowControl w:val="0"/>
              <w:ind w:left="567" w:right="851" w:firstLine="567"/>
              <w:jc w:val="both"/>
              <w:rPr>
                <w:rFonts w:ascii="Times New Roman" w:hAnsi="Times New Roman" w:cs="Times New Roman"/>
                <w:sz w:val="28"/>
                <w:szCs w:val="28"/>
              </w:rPr>
            </w:pPr>
            <w:r w:rsidRPr="00A82956">
              <w:rPr>
                <w:rFonts w:ascii="Times New Roman" w:hAnsi="Times New Roman" w:cs="Times New Roman"/>
                <w:sz w:val="28"/>
                <w:szCs w:val="28"/>
              </w:rPr>
              <w:t>Наименования разделов и  тем</w:t>
            </w:r>
          </w:p>
        </w:tc>
        <w:tc>
          <w:tcPr>
            <w:tcW w:w="654" w:type="pct"/>
            <w:vMerge w:val="restart"/>
            <w:tcBorders>
              <w:top w:val="single" w:sz="12" w:space="0" w:color="auto"/>
              <w:left w:val="single" w:sz="12" w:space="0" w:color="auto"/>
              <w:bottom w:val="single" w:sz="12" w:space="0" w:color="auto"/>
              <w:right w:val="single" w:sz="12" w:space="0" w:color="auto"/>
            </w:tcBorders>
            <w:vAlign w:val="center"/>
          </w:tcPr>
          <w:p w:rsidR="009F29D1" w:rsidRPr="00A82956" w:rsidRDefault="009F29D1" w:rsidP="00425AB5">
            <w:pPr>
              <w:pStyle w:val="23"/>
              <w:widowControl w:val="0"/>
              <w:ind w:left="567" w:right="851" w:firstLine="567"/>
              <w:jc w:val="both"/>
              <w:rPr>
                <w:rFonts w:ascii="Times New Roman" w:hAnsi="Times New Roman" w:cs="Times New Roman"/>
                <w:sz w:val="28"/>
                <w:szCs w:val="28"/>
              </w:rPr>
            </w:pPr>
            <w:r w:rsidRPr="00A82956">
              <w:rPr>
                <w:rFonts w:ascii="Times New Roman" w:hAnsi="Times New Roman" w:cs="Times New Roman"/>
                <w:sz w:val="28"/>
                <w:szCs w:val="28"/>
              </w:rPr>
              <w:t>Всего часов</w:t>
            </w:r>
          </w:p>
          <w:p w:rsidR="009F29D1" w:rsidRPr="00A82956" w:rsidRDefault="009F29D1" w:rsidP="00425AB5">
            <w:pPr>
              <w:pStyle w:val="23"/>
              <w:widowControl w:val="0"/>
              <w:ind w:left="567" w:right="851" w:firstLine="567"/>
              <w:jc w:val="both"/>
              <w:rPr>
                <w:rFonts w:ascii="Times New Roman" w:hAnsi="Times New Roman" w:cs="Times New Roman"/>
                <w:i/>
                <w:iCs/>
                <w:sz w:val="28"/>
                <w:szCs w:val="28"/>
              </w:rPr>
            </w:pPr>
          </w:p>
        </w:tc>
        <w:tc>
          <w:tcPr>
            <w:tcW w:w="1470" w:type="pct"/>
            <w:gridSpan w:val="2"/>
            <w:tcBorders>
              <w:top w:val="single" w:sz="12" w:space="0" w:color="auto"/>
              <w:left w:val="single" w:sz="12" w:space="0" w:color="auto"/>
              <w:bottom w:val="single" w:sz="4" w:space="0" w:color="auto"/>
              <w:right w:val="single" w:sz="12" w:space="0" w:color="auto"/>
            </w:tcBorders>
            <w:vAlign w:val="center"/>
            <w:hideMark/>
          </w:tcPr>
          <w:p w:rsidR="009F29D1" w:rsidRPr="00A82956" w:rsidRDefault="009F29D1" w:rsidP="00425AB5">
            <w:pPr>
              <w:pStyle w:val="af5"/>
              <w:widowControl w:val="0"/>
              <w:suppressAutoHyphens/>
              <w:ind w:left="567" w:right="851" w:firstLine="567"/>
              <w:jc w:val="both"/>
              <w:rPr>
                <w:rFonts w:ascii="Times New Roman" w:hAnsi="Times New Roman" w:cs="Times New Roman"/>
                <w:sz w:val="28"/>
                <w:szCs w:val="28"/>
              </w:rPr>
            </w:pPr>
            <w:r w:rsidRPr="00A82956">
              <w:rPr>
                <w:rFonts w:ascii="Times New Roman" w:hAnsi="Times New Roman" w:cs="Times New Roman"/>
                <w:sz w:val="28"/>
                <w:szCs w:val="28"/>
              </w:rPr>
              <w:t xml:space="preserve">Обязательная аудиторная учебная нагрузка </w:t>
            </w:r>
          </w:p>
        </w:tc>
        <w:tc>
          <w:tcPr>
            <w:tcW w:w="840" w:type="pct"/>
            <w:tcBorders>
              <w:top w:val="single" w:sz="12" w:space="0" w:color="auto"/>
              <w:left w:val="single" w:sz="12" w:space="0" w:color="auto"/>
              <w:bottom w:val="single" w:sz="4" w:space="0" w:color="auto"/>
              <w:right w:val="single" w:sz="12" w:space="0" w:color="auto"/>
            </w:tcBorders>
            <w:vAlign w:val="center"/>
            <w:hideMark/>
          </w:tcPr>
          <w:p w:rsidR="009F29D1" w:rsidRPr="00A82956" w:rsidRDefault="009F29D1" w:rsidP="00425AB5">
            <w:pPr>
              <w:pStyle w:val="af5"/>
              <w:widowControl w:val="0"/>
              <w:suppressAutoHyphens/>
              <w:ind w:left="567" w:right="851" w:firstLine="567"/>
              <w:jc w:val="both"/>
              <w:rPr>
                <w:rFonts w:ascii="Times New Roman" w:hAnsi="Times New Roman" w:cs="Times New Roman"/>
                <w:sz w:val="28"/>
                <w:szCs w:val="28"/>
              </w:rPr>
            </w:pPr>
            <w:r w:rsidRPr="00A82956">
              <w:rPr>
                <w:rFonts w:ascii="Times New Roman" w:hAnsi="Times New Roman" w:cs="Times New Roman"/>
                <w:sz w:val="28"/>
                <w:szCs w:val="28"/>
              </w:rPr>
              <w:t xml:space="preserve">Самосто-ятельная работа </w:t>
            </w:r>
          </w:p>
        </w:tc>
      </w:tr>
      <w:tr w:rsidR="009F29D1" w:rsidTr="00F246CB">
        <w:trPr>
          <w:trHeight w:val="390"/>
        </w:trPr>
        <w:tc>
          <w:tcPr>
            <w:tcW w:w="566" w:type="pct"/>
            <w:vMerge/>
            <w:tcBorders>
              <w:top w:val="single" w:sz="12" w:space="0" w:color="auto"/>
              <w:left w:val="single" w:sz="12" w:space="0" w:color="auto"/>
              <w:bottom w:val="single" w:sz="12" w:space="0" w:color="auto"/>
              <w:right w:val="single" w:sz="12" w:space="0" w:color="auto"/>
            </w:tcBorders>
            <w:vAlign w:val="center"/>
            <w:hideMark/>
          </w:tcPr>
          <w:p w:rsidR="009F29D1" w:rsidRPr="00A82956" w:rsidRDefault="009F29D1" w:rsidP="00425AB5">
            <w:pPr>
              <w:spacing w:after="0" w:line="240" w:lineRule="auto"/>
              <w:ind w:left="567" w:right="851" w:firstLine="567"/>
              <w:jc w:val="both"/>
              <w:rPr>
                <w:rFonts w:ascii="Times New Roman" w:hAnsi="Times New Roman" w:cs="Times New Roman"/>
                <w:sz w:val="28"/>
                <w:szCs w:val="28"/>
                <w:lang w:eastAsia="ru-RU"/>
              </w:rPr>
            </w:pPr>
          </w:p>
        </w:tc>
        <w:tc>
          <w:tcPr>
            <w:tcW w:w="3311" w:type="dxa"/>
            <w:vMerge/>
            <w:tcBorders>
              <w:top w:val="single" w:sz="12" w:space="0" w:color="auto"/>
              <w:left w:val="single" w:sz="12" w:space="0" w:color="auto"/>
              <w:bottom w:val="single" w:sz="12" w:space="0" w:color="auto"/>
              <w:right w:val="single" w:sz="12" w:space="0" w:color="auto"/>
            </w:tcBorders>
            <w:vAlign w:val="center"/>
            <w:hideMark/>
          </w:tcPr>
          <w:p w:rsidR="009F29D1" w:rsidRPr="00A82956" w:rsidRDefault="009F29D1" w:rsidP="00425AB5">
            <w:pPr>
              <w:spacing w:after="0" w:line="240" w:lineRule="auto"/>
              <w:ind w:left="567" w:right="851" w:firstLine="567"/>
              <w:jc w:val="both"/>
              <w:rPr>
                <w:rFonts w:ascii="Times New Roman" w:hAnsi="Times New Roman" w:cs="Times New Roman"/>
                <w:sz w:val="28"/>
                <w:szCs w:val="28"/>
                <w:lang w:eastAsia="ru-RU"/>
              </w:rPr>
            </w:pPr>
          </w:p>
        </w:tc>
        <w:tc>
          <w:tcPr>
            <w:tcW w:w="1475" w:type="dxa"/>
            <w:vMerge/>
            <w:tcBorders>
              <w:top w:val="single" w:sz="12" w:space="0" w:color="auto"/>
              <w:left w:val="single" w:sz="12" w:space="0" w:color="auto"/>
              <w:bottom w:val="single" w:sz="12" w:space="0" w:color="auto"/>
              <w:right w:val="single" w:sz="12" w:space="0" w:color="auto"/>
            </w:tcBorders>
            <w:vAlign w:val="center"/>
            <w:hideMark/>
          </w:tcPr>
          <w:p w:rsidR="009F29D1" w:rsidRPr="00A82956" w:rsidRDefault="009F29D1" w:rsidP="00425AB5">
            <w:pPr>
              <w:spacing w:after="0" w:line="240" w:lineRule="auto"/>
              <w:ind w:left="567" w:right="851" w:firstLine="567"/>
              <w:jc w:val="both"/>
              <w:rPr>
                <w:rFonts w:ascii="Times New Roman" w:hAnsi="Times New Roman" w:cs="Times New Roman"/>
                <w:i/>
                <w:iCs/>
                <w:sz w:val="28"/>
                <w:szCs w:val="28"/>
                <w:lang w:eastAsia="ru-RU"/>
              </w:rPr>
            </w:pPr>
          </w:p>
        </w:tc>
        <w:tc>
          <w:tcPr>
            <w:tcW w:w="686" w:type="pct"/>
            <w:tcBorders>
              <w:top w:val="single" w:sz="12" w:space="0" w:color="auto"/>
              <w:left w:val="single" w:sz="12" w:space="0" w:color="auto"/>
              <w:bottom w:val="single" w:sz="12" w:space="0" w:color="auto"/>
              <w:right w:val="single" w:sz="4" w:space="0" w:color="auto"/>
            </w:tcBorders>
            <w:vAlign w:val="center"/>
            <w:hideMark/>
          </w:tcPr>
          <w:p w:rsidR="009F29D1" w:rsidRPr="00A82956" w:rsidRDefault="009F29D1" w:rsidP="00425AB5">
            <w:pPr>
              <w:pStyle w:val="af5"/>
              <w:widowControl w:val="0"/>
              <w:suppressAutoHyphens/>
              <w:spacing w:before="0" w:beforeAutospacing="0" w:after="0" w:afterAutospacing="0"/>
              <w:ind w:left="567" w:right="851" w:firstLine="567"/>
              <w:jc w:val="both"/>
              <w:rPr>
                <w:rFonts w:ascii="Times New Roman" w:hAnsi="Times New Roman" w:cs="Times New Roman"/>
                <w:sz w:val="28"/>
                <w:szCs w:val="28"/>
              </w:rPr>
            </w:pPr>
            <w:r w:rsidRPr="00A82956">
              <w:rPr>
                <w:rFonts w:ascii="Times New Roman" w:hAnsi="Times New Roman" w:cs="Times New Roman"/>
                <w:sz w:val="28"/>
                <w:szCs w:val="28"/>
              </w:rPr>
              <w:t>Всего,</w:t>
            </w:r>
          </w:p>
          <w:p w:rsidR="009F29D1" w:rsidRPr="00A82956" w:rsidRDefault="009F29D1" w:rsidP="00425AB5">
            <w:pPr>
              <w:pStyle w:val="af5"/>
              <w:widowControl w:val="0"/>
              <w:suppressAutoHyphens/>
              <w:spacing w:before="0" w:beforeAutospacing="0" w:after="0" w:afterAutospacing="0"/>
              <w:ind w:left="567" w:right="851" w:firstLine="567"/>
              <w:jc w:val="both"/>
              <w:rPr>
                <w:rFonts w:ascii="Times New Roman" w:hAnsi="Times New Roman" w:cs="Times New Roman"/>
                <w:i/>
                <w:iCs/>
                <w:sz w:val="28"/>
                <w:szCs w:val="28"/>
              </w:rPr>
            </w:pPr>
            <w:r w:rsidRPr="00A82956">
              <w:rPr>
                <w:rFonts w:ascii="Times New Roman" w:hAnsi="Times New Roman" w:cs="Times New Roman"/>
                <w:sz w:val="28"/>
                <w:szCs w:val="28"/>
              </w:rPr>
              <w:t>часов</w:t>
            </w:r>
          </w:p>
        </w:tc>
        <w:tc>
          <w:tcPr>
            <w:tcW w:w="785" w:type="pct"/>
            <w:tcBorders>
              <w:top w:val="single" w:sz="12" w:space="0" w:color="auto"/>
              <w:left w:val="single" w:sz="4" w:space="0" w:color="auto"/>
              <w:bottom w:val="single" w:sz="12" w:space="0" w:color="auto"/>
              <w:right w:val="single" w:sz="12" w:space="0" w:color="auto"/>
            </w:tcBorders>
            <w:vAlign w:val="center"/>
            <w:hideMark/>
          </w:tcPr>
          <w:p w:rsidR="009F29D1" w:rsidRPr="00A82956" w:rsidRDefault="009F29D1" w:rsidP="00425AB5">
            <w:pPr>
              <w:pStyle w:val="af5"/>
              <w:widowControl w:val="0"/>
              <w:suppressAutoHyphens/>
              <w:spacing w:before="0" w:beforeAutospacing="0" w:after="0" w:afterAutospacing="0"/>
              <w:ind w:left="567" w:right="851" w:firstLine="567"/>
              <w:jc w:val="both"/>
              <w:rPr>
                <w:rFonts w:ascii="Times New Roman" w:hAnsi="Times New Roman" w:cs="Times New Roman"/>
                <w:sz w:val="28"/>
                <w:szCs w:val="28"/>
              </w:rPr>
            </w:pPr>
            <w:r w:rsidRPr="00A82956">
              <w:rPr>
                <w:rFonts w:ascii="Times New Roman" w:hAnsi="Times New Roman" w:cs="Times New Roman"/>
                <w:sz w:val="28"/>
                <w:szCs w:val="28"/>
              </w:rPr>
              <w:t>в т.ч. практи</w:t>
            </w:r>
            <w:r w:rsidRPr="00A82956">
              <w:rPr>
                <w:rFonts w:ascii="Times New Roman" w:hAnsi="Times New Roman" w:cs="Times New Roman"/>
                <w:sz w:val="28"/>
                <w:szCs w:val="28"/>
              </w:rPr>
              <w:lastRenderedPageBreak/>
              <w:t>-ческие занятия,</w:t>
            </w:r>
          </w:p>
          <w:p w:rsidR="009F29D1" w:rsidRPr="00A82956" w:rsidRDefault="009F29D1" w:rsidP="00425AB5">
            <w:pPr>
              <w:pStyle w:val="23"/>
              <w:widowControl w:val="0"/>
              <w:ind w:left="567" w:right="851" w:firstLine="567"/>
              <w:jc w:val="both"/>
              <w:rPr>
                <w:rFonts w:ascii="Times New Roman" w:hAnsi="Times New Roman" w:cs="Times New Roman"/>
                <w:i/>
                <w:iCs/>
                <w:sz w:val="28"/>
                <w:szCs w:val="28"/>
              </w:rPr>
            </w:pPr>
            <w:r w:rsidRPr="00A82956">
              <w:rPr>
                <w:rFonts w:ascii="Times New Roman" w:hAnsi="Times New Roman" w:cs="Times New Roman"/>
                <w:sz w:val="28"/>
                <w:szCs w:val="28"/>
              </w:rPr>
              <w:t>часов</w:t>
            </w:r>
          </w:p>
        </w:tc>
        <w:tc>
          <w:tcPr>
            <w:tcW w:w="840" w:type="pct"/>
            <w:tcBorders>
              <w:top w:val="single" w:sz="12" w:space="0" w:color="auto"/>
              <w:left w:val="single" w:sz="12" w:space="0" w:color="auto"/>
              <w:bottom w:val="single" w:sz="12" w:space="0" w:color="auto"/>
              <w:right w:val="single" w:sz="12" w:space="0" w:color="auto"/>
            </w:tcBorders>
            <w:vAlign w:val="center"/>
            <w:hideMark/>
          </w:tcPr>
          <w:p w:rsidR="009F29D1" w:rsidRPr="00A82956" w:rsidRDefault="009F29D1" w:rsidP="00425AB5">
            <w:pPr>
              <w:pStyle w:val="af5"/>
              <w:widowControl w:val="0"/>
              <w:suppressAutoHyphens/>
              <w:spacing w:before="0" w:beforeAutospacing="0" w:after="0" w:afterAutospacing="0"/>
              <w:ind w:left="567" w:right="851" w:firstLine="567"/>
              <w:jc w:val="both"/>
              <w:rPr>
                <w:rFonts w:ascii="Times New Roman" w:hAnsi="Times New Roman" w:cs="Times New Roman"/>
                <w:sz w:val="28"/>
                <w:szCs w:val="28"/>
              </w:rPr>
            </w:pPr>
            <w:r w:rsidRPr="00A82956">
              <w:rPr>
                <w:rFonts w:ascii="Times New Roman" w:hAnsi="Times New Roman" w:cs="Times New Roman"/>
                <w:sz w:val="28"/>
                <w:szCs w:val="28"/>
              </w:rPr>
              <w:lastRenderedPageBreak/>
              <w:t>Всего,</w:t>
            </w:r>
          </w:p>
          <w:p w:rsidR="009F29D1" w:rsidRPr="00A82956" w:rsidRDefault="009F29D1" w:rsidP="00425AB5">
            <w:pPr>
              <w:pStyle w:val="23"/>
              <w:widowControl w:val="0"/>
              <w:ind w:left="567" w:right="851" w:firstLine="567"/>
              <w:jc w:val="both"/>
              <w:rPr>
                <w:rFonts w:ascii="Times New Roman" w:hAnsi="Times New Roman" w:cs="Times New Roman"/>
                <w:i/>
                <w:iCs/>
                <w:sz w:val="28"/>
                <w:szCs w:val="28"/>
              </w:rPr>
            </w:pPr>
            <w:r w:rsidRPr="00A82956">
              <w:rPr>
                <w:rFonts w:ascii="Times New Roman" w:hAnsi="Times New Roman" w:cs="Times New Roman"/>
                <w:sz w:val="28"/>
                <w:szCs w:val="28"/>
              </w:rPr>
              <w:t>часов</w:t>
            </w:r>
          </w:p>
        </w:tc>
      </w:tr>
      <w:tr w:rsidR="009F29D1" w:rsidTr="00F246CB">
        <w:trPr>
          <w:trHeight w:val="345"/>
        </w:trPr>
        <w:tc>
          <w:tcPr>
            <w:tcW w:w="566" w:type="pct"/>
            <w:tcBorders>
              <w:top w:val="single" w:sz="4" w:space="0" w:color="auto"/>
              <w:left w:val="single" w:sz="12" w:space="0" w:color="auto"/>
              <w:bottom w:val="single" w:sz="12" w:space="0" w:color="auto"/>
              <w:right w:val="single" w:sz="12" w:space="0" w:color="auto"/>
            </w:tcBorders>
            <w:vAlign w:val="center"/>
            <w:hideMark/>
          </w:tcPr>
          <w:p w:rsidR="009F29D1" w:rsidRDefault="005244C5" w:rsidP="00425AB5">
            <w:pPr>
              <w:spacing w:after="200"/>
              <w:ind w:left="567" w:right="851" w:firstLine="567"/>
              <w:jc w:val="both"/>
              <w:rPr>
                <w:rFonts w:ascii="Times New Roman" w:hAnsi="Times New Roman" w:cs="Times New Roman"/>
                <w:sz w:val="24"/>
                <w:szCs w:val="24"/>
              </w:rPr>
            </w:pPr>
            <w:r>
              <w:rPr>
                <w:rFonts w:ascii="Times New Roman" w:hAnsi="Times New Roman" w:cs="Times New Roman"/>
                <w:sz w:val="24"/>
                <w:szCs w:val="24"/>
              </w:rPr>
              <w:t>1</w:t>
            </w:r>
          </w:p>
        </w:tc>
        <w:tc>
          <w:tcPr>
            <w:tcW w:w="1469" w:type="pct"/>
            <w:tcBorders>
              <w:top w:val="single" w:sz="4" w:space="0" w:color="auto"/>
              <w:left w:val="single" w:sz="12" w:space="0" w:color="auto"/>
              <w:bottom w:val="single" w:sz="12" w:space="0" w:color="auto"/>
              <w:right w:val="single" w:sz="12" w:space="0" w:color="auto"/>
            </w:tcBorders>
            <w:vAlign w:val="center"/>
            <w:hideMark/>
          </w:tcPr>
          <w:p w:rsidR="009F29D1" w:rsidRDefault="009F29D1" w:rsidP="00425AB5">
            <w:pPr>
              <w:spacing w:after="200"/>
              <w:ind w:left="567" w:right="851" w:firstLine="567"/>
              <w:jc w:val="both"/>
              <w:rPr>
                <w:rFonts w:ascii="Times New Roman" w:hAnsi="Times New Roman" w:cs="Times New Roman"/>
                <w:sz w:val="24"/>
                <w:szCs w:val="24"/>
              </w:rPr>
            </w:pPr>
            <w:r>
              <w:rPr>
                <w:rFonts w:ascii="Times New Roman" w:hAnsi="Times New Roman" w:cs="Times New Roman"/>
                <w:sz w:val="24"/>
                <w:szCs w:val="24"/>
              </w:rPr>
              <w:t>2</w:t>
            </w:r>
          </w:p>
        </w:tc>
        <w:tc>
          <w:tcPr>
            <w:tcW w:w="654" w:type="pct"/>
            <w:tcBorders>
              <w:top w:val="single" w:sz="4" w:space="0" w:color="auto"/>
              <w:left w:val="single" w:sz="12" w:space="0" w:color="auto"/>
              <w:bottom w:val="single" w:sz="12" w:space="0" w:color="auto"/>
              <w:right w:val="single" w:sz="12" w:space="0" w:color="auto"/>
            </w:tcBorders>
            <w:vAlign w:val="center"/>
            <w:hideMark/>
          </w:tcPr>
          <w:p w:rsidR="009F29D1" w:rsidRDefault="009F29D1" w:rsidP="00425AB5">
            <w:pPr>
              <w:pStyle w:val="af5"/>
              <w:widowControl w:val="0"/>
              <w:suppressAutoHyphens/>
              <w:spacing w:before="0" w:beforeAutospacing="0" w:after="0" w:afterAutospacing="0"/>
              <w:ind w:left="567" w:right="851" w:firstLine="567"/>
              <w:jc w:val="both"/>
              <w:rPr>
                <w:rFonts w:ascii="Times New Roman" w:hAnsi="Times New Roman" w:cs="Times New Roman"/>
              </w:rPr>
            </w:pPr>
            <w:r>
              <w:rPr>
                <w:rFonts w:ascii="Times New Roman" w:hAnsi="Times New Roman" w:cs="Times New Roman"/>
              </w:rPr>
              <w:t>3</w:t>
            </w:r>
          </w:p>
        </w:tc>
        <w:tc>
          <w:tcPr>
            <w:tcW w:w="686" w:type="pct"/>
            <w:tcBorders>
              <w:top w:val="single" w:sz="4" w:space="0" w:color="auto"/>
              <w:left w:val="single" w:sz="12" w:space="0" w:color="auto"/>
              <w:bottom w:val="single" w:sz="12" w:space="0" w:color="auto"/>
              <w:right w:val="single" w:sz="6" w:space="0" w:color="auto"/>
            </w:tcBorders>
            <w:vAlign w:val="center"/>
            <w:hideMark/>
          </w:tcPr>
          <w:p w:rsidR="009F29D1" w:rsidRDefault="009F29D1" w:rsidP="00425AB5">
            <w:pPr>
              <w:pStyle w:val="af5"/>
              <w:widowControl w:val="0"/>
              <w:suppressAutoHyphens/>
              <w:spacing w:before="0" w:beforeAutospacing="0" w:after="0" w:afterAutospacing="0"/>
              <w:ind w:left="567" w:right="851" w:firstLine="567"/>
              <w:jc w:val="both"/>
              <w:rPr>
                <w:rFonts w:ascii="Times New Roman" w:hAnsi="Times New Roman" w:cs="Times New Roman"/>
              </w:rPr>
            </w:pPr>
            <w:r>
              <w:rPr>
                <w:rFonts w:ascii="Times New Roman" w:hAnsi="Times New Roman" w:cs="Times New Roman"/>
              </w:rPr>
              <w:t>4</w:t>
            </w:r>
          </w:p>
        </w:tc>
        <w:tc>
          <w:tcPr>
            <w:tcW w:w="785" w:type="pct"/>
            <w:tcBorders>
              <w:top w:val="single" w:sz="12" w:space="0" w:color="auto"/>
              <w:left w:val="single" w:sz="6" w:space="0" w:color="auto"/>
              <w:bottom w:val="single" w:sz="12" w:space="0" w:color="auto"/>
              <w:right w:val="single" w:sz="12" w:space="0" w:color="auto"/>
            </w:tcBorders>
            <w:vAlign w:val="center"/>
            <w:hideMark/>
          </w:tcPr>
          <w:p w:rsidR="009F29D1" w:rsidRDefault="009F29D1" w:rsidP="00425AB5">
            <w:pPr>
              <w:pStyle w:val="af5"/>
              <w:widowControl w:val="0"/>
              <w:suppressAutoHyphens/>
              <w:spacing w:before="0" w:beforeAutospacing="0" w:after="0" w:afterAutospacing="0"/>
              <w:ind w:left="567" w:right="851" w:firstLine="567"/>
              <w:jc w:val="both"/>
              <w:rPr>
                <w:rFonts w:ascii="Times New Roman" w:hAnsi="Times New Roman" w:cs="Times New Roman"/>
              </w:rPr>
            </w:pPr>
            <w:r>
              <w:rPr>
                <w:rFonts w:ascii="Times New Roman" w:hAnsi="Times New Roman" w:cs="Times New Roman"/>
              </w:rPr>
              <w:t>5</w:t>
            </w:r>
          </w:p>
        </w:tc>
        <w:tc>
          <w:tcPr>
            <w:tcW w:w="840" w:type="pct"/>
            <w:tcBorders>
              <w:top w:val="single" w:sz="12" w:space="0" w:color="auto"/>
              <w:left w:val="single" w:sz="12" w:space="0" w:color="auto"/>
              <w:bottom w:val="single" w:sz="12" w:space="0" w:color="auto"/>
              <w:right w:val="single" w:sz="12" w:space="0" w:color="auto"/>
            </w:tcBorders>
            <w:vAlign w:val="center"/>
            <w:hideMark/>
          </w:tcPr>
          <w:p w:rsidR="009F29D1" w:rsidRDefault="009F29D1" w:rsidP="00425AB5">
            <w:pPr>
              <w:pStyle w:val="23"/>
              <w:widowControl w:val="0"/>
              <w:ind w:left="567" w:right="851" w:firstLine="567"/>
              <w:jc w:val="both"/>
              <w:rPr>
                <w:rFonts w:ascii="Times New Roman" w:hAnsi="Times New Roman" w:cs="Times New Roman"/>
              </w:rPr>
            </w:pPr>
            <w:r>
              <w:rPr>
                <w:rFonts w:ascii="Times New Roman" w:hAnsi="Times New Roman" w:cs="Times New Roman"/>
              </w:rPr>
              <w:t>6</w:t>
            </w:r>
          </w:p>
        </w:tc>
      </w:tr>
      <w:tr w:rsidR="009F29D1" w:rsidRPr="00A82956" w:rsidTr="00F246CB">
        <w:tc>
          <w:tcPr>
            <w:tcW w:w="566" w:type="pct"/>
            <w:tcBorders>
              <w:top w:val="single" w:sz="12" w:space="0" w:color="auto"/>
              <w:left w:val="single" w:sz="12" w:space="0" w:color="auto"/>
              <w:bottom w:val="single" w:sz="4" w:space="0" w:color="auto"/>
              <w:right w:val="single" w:sz="12" w:space="0" w:color="auto"/>
            </w:tcBorders>
            <w:hideMark/>
          </w:tcPr>
          <w:p w:rsidR="009F29D1" w:rsidRPr="00A82956" w:rsidRDefault="009F29D1" w:rsidP="00425AB5">
            <w:pPr>
              <w:spacing w:after="0" w:line="240" w:lineRule="auto"/>
              <w:ind w:left="567" w:right="851" w:firstLine="567"/>
              <w:jc w:val="both"/>
              <w:rPr>
                <w:rFonts w:ascii="Times New Roman" w:hAnsi="Times New Roman" w:cs="Times New Roman"/>
                <w:sz w:val="28"/>
                <w:szCs w:val="28"/>
              </w:rPr>
            </w:pPr>
          </w:p>
        </w:tc>
        <w:tc>
          <w:tcPr>
            <w:tcW w:w="1469" w:type="pct"/>
            <w:tcBorders>
              <w:top w:val="single" w:sz="12" w:space="0" w:color="auto"/>
              <w:left w:val="single" w:sz="12" w:space="0" w:color="auto"/>
              <w:bottom w:val="single" w:sz="4" w:space="0" w:color="auto"/>
              <w:right w:val="single" w:sz="12" w:space="0" w:color="auto"/>
            </w:tcBorders>
            <w:hideMark/>
          </w:tcPr>
          <w:p w:rsidR="009F29D1" w:rsidRPr="00A82956" w:rsidRDefault="009F29D1" w:rsidP="00425AB5">
            <w:pPr>
              <w:spacing w:after="0" w:line="240" w:lineRule="auto"/>
              <w:ind w:left="567" w:right="851" w:firstLine="567"/>
              <w:jc w:val="both"/>
              <w:rPr>
                <w:rFonts w:ascii="Times New Roman" w:hAnsi="Times New Roman" w:cs="Times New Roman"/>
                <w:sz w:val="28"/>
                <w:szCs w:val="28"/>
              </w:rPr>
            </w:pPr>
            <w:r w:rsidRPr="00A82956">
              <w:rPr>
                <w:rFonts w:ascii="Times New Roman" w:hAnsi="Times New Roman" w:cs="Times New Roman"/>
                <w:sz w:val="28"/>
                <w:szCs w:val="28"/>
              </w:rPr>
              <w:t>Тема 1. Коррупция как социальное явление.</w:t>
            </w:r>
          </w:p>
        </w:tc>
        <w:tc>
          <w:tcPr>
            <w:tcW w:w="654" w:type="pct"/>
            <w:tcBorders>
              <w:top w:val="single" w:sz="12" w:space="0" w:color="auto"/>
              <w:left w:val="single" w:sz="12" w:space="0" w:color="auto"/>
              <w:bottom w:val="single" w:sz="4" w:space="0" w:color="auto"/>
              <w:right w:val="single" w:sz="12" w:space="0" w:color="auto"/>
            </w:tcBorders>
            <w:vAlign w:val="center"/>
            <w:hideMark/>
          </w:tcPr>
          <w:p w:rsidR="009F29D1" w:rsidRPr="00A82956" w:rsidRDefault="009F29D1" w:rsidP="00425AB5">
            <w:pPr>
              <w:pStyle w:val="af5"/>
              <w:widowControl w:val="0"/>
              <w:suppressAutoHyphens/>
              <w:spacing w:before="0" w:beforeAutospacing="0" w:after="0" w:afterAutospacing="0"/>
              <w:ind w:left="567" w:right="851" w:firstLine="567"/>
              <w:jc w:val="both"/>
              <w:rPr>
                <w:rFonts w:ascii="Times New Roman" w:hAnsi="Times New Roman" w:cs="Times New Roman"/>
                <w:sz w:val="28"/>
                <w:szCs w:val="28"/>
              </w:rPr>
            </w:pPr>
            <w:r w:rsidRPr="00A82956">
              <w:rPr>
                <w:rFonts w:ascii="Times New Roman" w:hAnsi="Times New Roman" w:cs="Times New Roman"/>
                <w:sz w:val="28"/>
                <w:szCs w:val="28"/>
              </w:rPr>
              <w:t>2</w:t>
            </w:r>
          </w:p>
        </w:tc>
        <w:tc>
          <w:tcPr>
            <w:tcW w:w="686" w:type="pct"/>
            <w:tcBorders>
              <w:top w:val="single" w:sz="12" w:space="0" w:color="auto"/>
              <w:left w:val="single" w:sz="12" w:space="0" w:color="auto"/>
              <w:bottom w:val="single" w:sz="4" w:space="0" w:color="auto"/>
              <w:right w:val="single" w:sz="4" w:space="0" w:color="auto"/>
            </w:tcBorders>
            <w:vAlign w:val="center"/>
            <w:hideMark/>
          </w:tcPr>
          <w:p w:rsidR="009F29D1" w:rsidRPr="00A82956" w:rsidRDefault="009F29D1" w:rsidP="00425AB5">
            <w:pPr>
              <w:pStyle w:val="af5"/>
              <w:widowControl w:val="0"/>
              <w:suppressAutoHyphens/>
              <w:spacing w:before="0" w:beforeAutospacing="0" w:after="0" w:afterAutospacing="0"/>
              <w:ind w:left="567" w:right="851" w:firstLine="567"/>
              <w:jc w:val="both"/>
              <w:rPr>
                <w:rFonts w:ascii="Times New Roman" w:hAnsi="Times New Roman" w:cs="Times New Roman"/>
                <w:sz w:val="28"/>
                <w:szCs w:val="28"/>
              </w:rPr>
            </w:pPr>
            <w:r w:rsidRPr="00A82956">
              <w:rPr>
                <w:rFonts w:ascii="Times New Roman" w:hAnsi="Times New Roman" w:cs="Times New Roman"/>
                <w:sz w:val="28"/>
                <w:szCs w:val="28"/>
              </w:rPr>
              <w:t>2</w:t>
            </w:r>
          </w:p>
        </w:tc>
        <w:tc>
          <w:tcPr>
            <w:tcW w:w="785" w:type="pct"/>
            <w:tcBorders>
              <w:top w:val="single" w:sz="12" w:space="0" w:color="auto"/>
              <w:left w:val="single" w:sz="4" w:space="0" w:color="auto"/>
              <w:bottom w:val="single" w:sz="4" w:space="0" w:color="auto"/>
              <w:right w:val="single" w:sz="12" w:space="0" w:color="auto"/>
            </w:tcBorders>
            <w:vAlign w:val="center"/>
          </w:tcPr>
          <w:p w:rsidR="009F29D1" w:rsidRPr="00A82956" w:rsidRDefault="009F29D1" w:rsidP="00425AB5">
            <w:pPr>
              <w:pStyle w:val="23"/>
              <w:widowControl w:val="0"/>
              <w:ind w:left="567" w:right="851" w:firstLine="567"/>
              <w:jc w:val="both"/>
              <w:rPr>
                <w:rFonts w:ascii="Times New Roman" w:hAnsi="Times New Roman" w:cs="Times New Roman"/>
                <w:sz w:val="28"/>
                <w:szCs w:val="28"/>
              </w:rPr>
            </w:pPr>
          </w:p>
        </w:tc>
        <w:tc>
          <w:tcPr>
            <w:tcW w:w="840" w:type="pct"/>
            <w:tcBorders>
              <w:top w:val="single" w:sz="12" w:space="0" w:color="auto"/>
              <w:left w:val="single" w:sz="12" w:space="0" w:color="auto"/>
              <w:bottom w:val="single" w:sz="4" w:space="0" w:color="auto"/>
              <w:right w:val="single" w:sz="12" w:space="0" w:color="auto"/>
            </w:tcBorders>
            <w:vAlign w:val="center"/>
          </w:tcPr>
          <w:p w:rsidR="009F29D1" w:rsidRPr="00A82956" w:rsidRDefault="009F29D1" w:rsidP="00425AB5">
            <w:pPr>
              <w:pStyle w:val="23"/>
              <w:widowControl w:val="0"/>
              <w:ind w:left="567" w:right="851" w:firstLine="567"/>
              <w:jc w:val="both"/>
              <w:rPr>
                <w:rFonts w:ascii="Times New Roman" w:hAnsi="Times New Roman" w:cs="Times New Roman"/>
                <w:sz w:val="28"/>
                <w:szCs w:val="28"/>
              </w:rPr>
            </w:pPr>
          </w:p>
        </w:tc>
      </w:tr>
      <w:tr w:rsidR="009F29D1" w:rsidRPr="00A82956" w:rsidTr="00F246CB">
        <w:tc>
          <w:tcPr>
            <w:tcW w:w="566" w:type="pct"/>
            <w:tcBorders>
              <w:top w:val="single" w:sz="12" w:space="0" w:color="auto"/>
              <w:left w:val="single" w:sz="12" w:space="0" w:color="auto"/>
              <w:bottom w:val="single" w:sz="4" w:space="0" w:color="auto"/>
              <w:right w:val="single" w:sz="12" w:space="0" w:color="auto"/>
            </w:tcBorders>
            <w:hideMark/>
          </w:tcPr>
          <w:p w:rsidR="009F29D1" w:rsidRPr="00A82956" w:rsidRDefault="009F29D1" w:rsidP="00425AB5">
            <w:pPr>
              <w:spacing w:after="0" w:line="240" w:lineRule="auto"/>
              <w:ind w:left="567" w:right="851" w:firstLine="567"/>
              <w:jc w:val="both"/>
              <w:rPr>
                <w:rFonts w:ascii="Times New Roman" w:hAnsi="Times New Roman" w:cs="Times New Roman"/>
                <w:sz w:val="28"/>
                <w:szCs w:val="28"/>
              </w:rPr>
            </w:pPr>
          </w:p>
        </w:tc>
        <w:tc>
          <w:tcPr>
            <w:tcW w:w="1469" w:type="pct"/>
            <w:tcBorders>
              <w:top w:val="single" w:sz="12" w:space="0" w:color="auto"/>
              <w:left w:val="single" w:sz="12" w:space="0" w:color="auto"/>
              <w:bottom w:val="single" w:sz="4" w:space="0" w:color="auto"/>
              <w:right w:val="single" w:sz="12" w:space="0" w:color="auto"/>
            </w:tcBorders>
            <w:hideMark/>
          </w:tcPr>
          <w:p w:rsidR="009F29D1" w:rsidRPr="00A82956" w:rsidRDefault="009F29D1" w:rsidP="00425AB5">
            <w:pPr>
              <w:spacing w:after="0" w:line="240" w:lineRule="auto"/>
              <w:ind w:left="567" w:right="851" w:firstLine="567"/>
              <w:jc w:val="both"/>
              <w:rPr>
                <w:rFonts w:ascii="Times New Roman" w:hAnsi="Times New Roman" w:cs="Times New Roman"/>
                <w:sz w:val="28"/>
                <w:szCs w:val="28"/>
              </w:rPr>
            </w:pPr>
            <w:r w:rsidRPr="00A82956">
              <w:rPr>
                <w:rFonts w:ascii="Times New Roman" w:hAnsi="Times New Roman" w:cs="Times New Roman"/>
                <w:sz w:val="28"/>
                <w:szCs w:val="28"/>
              </w:rPr>
              <w:t>Тема 2. Правовые основы противодействия коррупции</w:t>
            </w:r>
          </w:p>
        </w:tc>
        <w:tc>
          <w:tcPr>
            <w:tcW w:w="654" w:type="pct"/>
            <w:tcBorders>
              <w:top w:val="single" w:sz="12" w:space="0" w:color="auto"/>
              <w:left w:val="single" w:sz="12" w:space="0" w:color="auto"/>
              <w:bottom w:val="single" w:sz="4" w:space="0" w:color="auto"/>
              <w:right w:val="single" w:sz="12" w:space="0" w:color="auto"/>
            </w:tcBorders>
            <w:vAlign w:val="center"/>
            <w:hideMark/>
          </w:tcPr>
          <w:p w:rsidR="009F29D1" w:rsidRPr="00A82956" w:rsidRDefault="009F29D1" w:rsidP="00425AB5">
            <w:pPr>
              <w:pStyle w:val="af5"/>
              <w:widowControl w:val="0"/>
              <w:suppressAutoHyphens/>
              <w:spacing w:before="0" w:beforeAutospacing="0" w:after="0" w:afterAutospacing="0"/>
              <w:ind w:left="567" w:right="851" w:firstLine="567"/>
              <w:jc w:val="both"/>
              <w:rPr>
                <w:rFonts w:ascii="Times New Roman" w:hAnsi="Times New Roman" w:cs="Times New Roman"/>
                <w:sz w:val="28"/>
                <w:szCs w:val="28"/>
              </w:rPr>
            </w:pPr>
            <w:r w:rsidRPr="00A82956">
              <w:rPr>
                <w:rFonts w:ascii="Times New Roman" w:hAnsi="Times New Roman" w:cs="Times New Roman"/>
                <w:sz w:val="28"/>
                <w:szCs w:val="28"/>
              </w:rPr>
              <w:t>10</w:t>
            </w:r>
          </w:p>
        </w:tc>
        <w:tc>
          <w:tcPr>
            <w:tcW w:w="686" w:type="pct"/>
            <w:tcBorders>
              <w:top w:val="single" w:sz="12" w:space="0" w:color="auto"/>
              <w:left w:val="single" w:sz="12" w:space="0" w:color="auto"/>
              <w:bottom w:val="single" w:sz="4" w:space="0" w:color="auto"/>
              <w:right w:val="single" w:sz="4" w:space="0" w:color="auto"/>
            </w:tcBorders>
            <w:vAlign w:val="center"/>
            <w:hideMark/>
          </w:tcPr>
          <w:p w:rsidR="009F29D1" w:rsidRPr="00A82956" w:rsidRDefault="009F29D1" w:rsidP="00425AB5">
            <w:pPr>
              <w:pStyle w:val="af5"/>
              <w:widowControl w:val="0"/>
              <w:suppressAutoHyphens/>
              <w:spacing w:before="0" w:beforeAutospacing="0" w:after="0" w:afterAutospacing="0"/>
              <w:ind w:left="567" w:right="851" w:firstLine="567"/>
              <w:jc w:val="both"/>
              <w:rPr>
                <w:rFonts w:ascii="Times New Roman" w:hAnsi="Times New Roman" w:cs="Times New Roman"/>
                <w:sz w:val="28"/>
                <w:szCs w:val="28"/>
              </w:rPr>
            </w:pPr>
            <w:r w:rsidRPr="00A82956">
              <w:rPr>
                <w:rFonts w:ascii="Times New Roman" w:hAnsi="Times New Roman" w:cs="Times New Roman"/>
                <w:sz w:val="28"/>
                <w:szCs w:val="28"/>
              </w:rPr>
              <w:t>6</w:t>
            </w:r>
          </w:p>
        </w:tc>
        <w:tc>
          <w:tcPr>
            <w:tcW w:w="785" w:type="pct"/>
            <w:tcBorders>
              <w:top w:val="single" w:sz="12" w:space="0" w:color="auto"/>
              <w:left w:val="single" w:sz="4" w:space="0" w:color="auto"/>
              <w:bottom w:val="single" w:sz="4" w:space="0" w:color="auto"/>
              <w:right w:val="single" w:sz="12" w:space="0" w:color="auto"/>
            </w:tcBorders>
            <w:vAlign w:val="center"/>
            <w:hideMark/>
          </w:tcPr>
          <w:p w:rsidR="009F29D1" w:rsidRPr="00A82956" w:rsidRDefault="009F29D1" w:rsidP="00425AB5">
            <w:pPr>
              <w:pStyle w:val="23"/>
              <w:widowControl w:val="0"/>
              <w:ind w:left="567" w:right="851" w:firstLine="567"/>
              <w:jc w:val="both"/>
              <w:rPr>
                <w:rFonts w:ascii="Times New Roman" w:hAnsi="Times New Roman" w:cs="Times New Roman"/>
                <w:sz w:val="28"/>
                <w:szCs w:val="28"/>
              </w:rPr>
            </w:pPr>
            <w:r w:rsidRPr="00A82956">
              <w:rPr>
                <w:rFonts w:ascii="Times New Roman" w:hAnsi="Times New Roman" w:cs="Times New Roman"/>
                <w:sz w:val="28"/>
                <w:szCs w:val="28"/>
              </w:rPr>
              <w:t>4</w:t>
            </w:r>
          </w:p>
        </w:tc>
        <w:tc>
          <w:tcPr>
            <w:tcW w:w="840" w:type="pct"/>
            <w:tcBorders>
              <w:top w:val="single" w:sz="12" w:space="0" w:color="auto"/>
              <w:left w:val="single" w:sz="12" w:space="0" w:color="auto"/>
              <w:bottom w:val="single" w:sz="4" w:space="0" w:color="auto"/>
              <w:right w:val="single" w:sz="12" w:space="0" w:color="auto"/>
            </w:tcBorders>
            <w:vAlign w:val="center"/>
          </w:tcPr>
          <w:p w:rsidR="009F29D1" w:rsidRPr="00A82956" w:rsidRDefault="009F29D1" w:rsidP="00425AB5">
            <w:pPr>
              <w:pStyle w:val="23"/>
              <w:widowControl w:val="0"/>
              <w:ind w:left="567" w:right="851" w:firstLine="567"/>
              <w:jc w:val="both"/>
              <w:rPr>
                <w:rFonts w:ascii="Times New Roman" w:hAnsi="Times New Roman" w:cs="Times New Roman"/>
                <w:sz w:val="28"/>
                <w:szCs w:val="28"/>
              </w:rPr>
            </w:pPr>
            <w:r w:rsidRPr="00A82956">
              <w:rPr>
                <w:rFonts w:ascii="Times New Roman" w:hAnsi="Times New Roman" w:cs="Times New Roman"/>
                <w:sz w:val="28"/>
                <w:szCs w:val="28"/>
              </w:rPr>
              <w:t>4</w:t>
            </w:r>
          </w:p>
        </w:tc>
      </w:tr>
      <w:tr w:rsidR="009F29D1" w:rsidRPr="00A82956" w:rsidTr="00F246CB">
        <w:tc>
          <w:tcPr>
            <w:tcW w:w="566" w:type="pct"/>
            <w:tcBorders>
              <w:top w:val="single" w:sz="12" w:space="0" w:color="auto"/>
              <w:left w:val="single" w:sz="12" w:space="0" w:color="auto"/>
              <w:bottom w:val="single" w:sz="4" w:space="0" w:color="auto"/>
              <w:right w:val="single" w:sz="12" w:space="0" w:color="auto"/>
            </w:tcBorders>
            <w:hideMark/>
          </w:tcPr>
          <w:p w:rsidR="009F29D1" w:rsidRPr="00A82956" w:rsidRDefault="009F29D1" w:rsidP="00425AB5">
            <w:pPr>
              <w:spacing w:after="0" w:line="240" w:lineRule="auto"/>
              <w:ind w:left="567" w:right="851" w:firstLine="567"/>
              <w:jc w:val="both"/>
              <w:rPr>
                <w:rFonts w:ascii="Times New Roman" w:hAnsi="Times New Roman" w:cs="Times New Roman"/>
                <w:sz w:val="28"/>
                <w:szCs w:val="28"/>
              </w:rPr>
            </w:pPr>
          </w:p>
        </w:tc>
        <w:tc>
          <w:tcPr>
            <w:tcW w:w="1469" w:type="pct"/>
            <w:tcBorders>
              <w:top w:val="single" w:sz="12" w:space="0" w:color="auto"/>
              <w:left w:val="single" w:sz="12" w:space="0" w:color="auto"/>
              <w:bottom w:val="single" w:sz="4" w:space="0" w:color="auto"/>
              <w:right w:val="single" w:sz="12" w:space="0" w:color="auto"/>
            </w:tcBorders>
            <w:hideMark/>
          </w:tcPr>
          <w:p w:rsidR="009F29D1" w:rsidRPr="00A82956" w:rsidRDefault="009F29D1" w:rsidP="00425AB5">
            <w:pPr>
              <w:spacing w:after="0" w:line="240" w:lineRule="auto"/>
              <w:ind w:left="567" w:right="851" w:firstLine="567"/>
              <w:jc w:val="both"/>
              <w:rPr>
                <w:rFonts w:ascii="Times New Roman" w:hAnsi="Times New Roman" w:cs="Times New Roman"/>
                <w:sz w:val="28"/>
                <w:szCs w:val="28"/>
              </w:rPr>
            </w:pPr>
            <w:r w:rsidRPr="00A82956">
              <w:rPr>
                <w:rFonts w:ascii="Times New Roman" w:hAnsi="Times New Roman" w:cs="Times New Roman"/>
                <w:sz w:val="28"/>
                <w:szCs w:val="28"/>
              </w:rPr>
              <w:t xml:space="preserve">Тема 3. Обеспечение соблюдений </w:t>
            </w:r>
            <w:r w:rsidR="005244C5">
              <w:rPr>
                <w:rFonts w:ascii="Times New Roman" w:hAnsi="Times New Roman" w:cs="Times New Roman"/>
                <w:sz w:val="28"/>
                <w:szCs w:val="28"/>
              </w:rPr>
              <w:t xml:space="preserve">педагогами, </w:t>
            </w:r>
            <w:r w:rsidRPr="00A82956">
              <w:rPr>
                <w:rFonts w:ascii="Times New Roman" w:hAnsi="Times New Roman" w:cs="Times New Roman"/>
                <w:sz w:val="28"/>
                <w:szCs w:val="28"/>
              </w:rPr>
              <w:t xml:space="preserve">работниками </w:t>
            </w:r>
            <w:r w:rsidR="005244C5">
              <w:rPr>
                <w:rFonts w:ascii="Times New Roman" w:hAnsi="Times New Roman" w:cs="Times New Roman"/>
                <w:sz w:val="28"/>
                <w:szCs w:val="28"/>
              </w:rPr>
              <w:t xml:space="preserve"> образовательных организаций  и учащимися определенных т</w:t>
            </w:r>
            <w:r w:rsidRPr="00A82956">
              <w:rPr>
                <w:rFonts w:ascii="Times New Roman" w:hAnsi="Times New Roman" w:cs="Times New Roman"/>
                <w:sz w:val="28"/>
                <w:szCs w:val="28"/>
              </w:rPr>
              <w:t xml:space="preserve">ребований к </w:t>
            </w:r>
            <w:r w:rsidR="005244C5">
              <w:rPr>
                <w:rFonts w:ascii="Times New Roman" w:hAnsi="Times New Roman" w:cs="Times New Roman"/>
                <w:sz w:val="28"/>
                <w:szCs w:val="28"/>
              </w:rPr>
              <w:t>предупрежде</w:t>
            </w:r>
            <w:r w:rsidR="005244C5">
              <w:rPr>
                <w:rFonts w:ascii="Times New Roman" w:hAnsi="Times New Roman" w:cs="Times New Roman"/>
                <w:sz w:val="28"/>
                <w:szCs w:val="28"/>
              </w:rPr>
              <w:lastRenderedPageBreak/>
              <w:t>нию проявлений фактов коррупции, проявлению коррупциогенных факторов</w:t>
            </w:r>
          </w:p>
        </w:tc>
        <w:tc>
          <w:tcPr>
            <w:tcW w:w="654" w:type="pct"/>
            <w:tcBorders>
              <w:top w:val="single" w:sz="12" w:space="0" w:color="auto"/>
              <w:left w:val="single" w:sz="12" w:space="0" w:color="auto"/>
              <w:bottom w:val="single" w:sz="4" w:space="0" w:color="auto"/>
              <w:right w:val="single" w:sz="12" w:space="0" w:color="auto"/>
            </w:tcBorders>
            <w:vAlign w:val="center"/>
            <w:hideMark/>
          </w:tcPr>
          <w:p w:rsidR="009F29D1" w:rsidRPr="00A82956" w:rsidRDefault="009F29D1" w:rsidP="00425AB5">
            <w:pPr>
              <w:pStyle w:val="af5"/>
              <w:widowControl w:val="0"/>
              <w:suppressAutoHyphens/>
              <w:spacing w:before="0" w:beforeAutospacing="0" w:after="0" w:afterAutospacing="0"/>
              <w:ind w:left="567" w:right="851" w:firstLine="567"/>
              <w:jc w:val="both"/>
              <w:rPr>
                <w:rFonts w:ascii="Times New Roman" w:hAnsi="Times New Roman" w:cs="Times New Roman"/>
                <w:sz w:val="28"/>
                <w:szCs w:val="28"/>
              </w:rPr>
            </w:pPr>
            <w:r w:rsidRPr="00A82956">
              <w:rPr>
                <w:rFonts w:ascii="Times New Roman" w:hAnsi="Times New Roman" w:cs="Times New Roman"/>
                <w:sz w:val="28"/>
                <w:szCs w:val="28"/>
              </w:rPr>
              <w:lastRenderedPageBreak/>
              <w:t>4</w:t>
            </w:r>
          </w:p>
        </w:tc>
        <w:tc>
          <w:tcPr>
            <w:tcW w:w="686" w:type="pct"/>
            <w:tcBorders>
              <w:top w:val="single" w:sz="12" w:space="0" w:color="auto"/>
              <w:left w:val="single" w:sz="12" w:space="0" w:color="auto"/>
              <w:bottom w:val="single" w:sz="4" w:space="0" w:color="auto"/>
              <w:right w:val="single" w:sz="4" w:space="0" w:color="auto"/>
            </w:tcBorders>
            <w:vAlign w:val="center"/>
            <w:hideMark/>
          </w:tcPr>
          <w:p w:rsidR="009F29D1" w:rsidRPr="00A82956" w:rsidRDefault="009F29D1" w:rsidP="00425AB5">
            <w:pPr>
              <w:pStyle w:val="af5"/>
              <w:widowControl w:val="0"/>
              <w:suppressAutoHyphens/>
              <w:spacing w:before="0" w:beforeAutospacing="0" w:after="0" w:afterAutospacing="0"/>
              <w:ind w:left="567" w:right="851" w:firstLine="567"/>
              <w:jc w:val="both"/>
              <w:rPr>
                <w:rFonts w:ascii="Times New Roman" w:hAnsi="Times New Roman" w:cs="Times New Roman"/>
                <w:sz w:val="28"/>
                <w:szCs w:val="28"/>
              </w:rPr>
            </w:pPr>
          </w:p>
        </w:tc>
        <w:tc>
          <w:tcPr>
            <w:tcW w:w="785" w:type="pct"/>
            <w:tcBorders>
              <w:top w:val="single" w:sz="12" w:space="0" w:color="auto"/>
              <w:left w:val="single" w:sz="4" w:space="0" w:color="auto"/>
              <w:bottom w:val="single" w:sz="4" w:space="0" w:color="auto"/>
              <w:right w:val="single" w:sz="12" w:space="0" w:color="auto"/>
            </w:tcBorders>
            <w:vAlign w:val="center"/>
            <w:hideMark/>
          </w:tcPr>
          <w:p w:rsidR="009F29D1" w:rsidRPr="00A82956" w:rsidRDefault="009F29D1" w:rsidP="00425AB5">
            <w:pPr>
              <w:pStyle w:val="23"/>
              <w:widowControl w:val="0"/>
              <w:ind w:left="567" w:right="851" w:firstLine="567"/>
              <w:jc w:val="both"/>
              <w:rPr>
                <w:rFonts w:ascii="Times New Roman" w:hAnsi="Times New Roman" w:cs="Times New Roman"/>
                <w:sz w:val="28"/>
                <w:szCs w:val="28"/>
              </w:rPr>
            </w:pPr>
            <w:r w:rsidRPr="00A82956">
              <w:rPr>
                <w:rFonts w:ascii="Times New Roman" w:hAnsi="Times New Roman" w:cs="Times New Roman"/>
                <w:sz w:val="28"/>
                <w:szCs w:val="28"/>
              </w:rPr>
              <w:t>2</w:t>
            </w:r>
          </w:p>
        </w:tc>
        <w:tc>
          <w:tcPr>
            <w:tcW w:w="840" w:type="pct"/>
            <w:tcBorders>
              <w:top w:val="single" w:sz="12" w:space="0" w:color="auto"/>
              <w:left w:val="single" w:sz="12" w:space="0" w:color="auto"/>
              <w:bottom w:val="single" w:sz="4" w:space="0" w:color="auto"/>
              <w:right w:val="single" w:sz="12" w:space="0" w:color="auto"/>
            </w:tcBorders>
            <w:vAlign w:val="center"/>
          </w:tcPr>
          <w:p w:rsidR="009F29D1" w:rsidRPr="00A82956" w:rsidRDefault="009F29D1" w:rsidP="00425AB5">
            <w:pPr>
              <w:pStyle w:val="23"/>
              <w:widowControl w:val="0"/>
              <w:ind w:left="567" w:right="851" w:firstLine="567"/>
              <w:jc w:val="both"/>
              <w:rPr>
                <w:rFonts w:ascii="Times New Roman" w:hAnsi="Times New Roman" w:cs="Times New Roman"/>
                <w:sz w:val="28"/>
                <w:szCs w:val="28"/>
              </w:rPr>
            </w:pPr>
            <w:r w:rsidRPr="00A82956">
              <w:rPr>
                <w:rFonts w:ascii="Times New Roman" w:hAnsi="Times New Roman" w:cs="Times New Roman"/>
                <w:sz w:val="28"/>
                <w:szCs w:val="28"/>
              </w:rPr>
              <w:t>2</w:t>
            </w:r>
          </w:p>
        </w:tc>
      </w:tr>
      <w:tr w:rsidR="009F29D1" w:rsidRPr="00A82956" w:rsidTr="00F246CB">
        <w:tc>
          <w:tcPr>
            <w:tcW w:w="566" w:type="pct"/>
            <w:tcBorders>
              <w:top w:val="single" w:sz="12" w:space="0" w:color="auto"/>
              <w:left w:val="single" w:sz="12" w:space="0" w:color="auto"/>
              <w:bottom w:val="single" w:sz="4" w:space="0" w:color="auto"/>
              <w:right w:val="single" w:sz="12" w:space="0" w:color="auto"/>
            </w:tcBorders>
            <w:hideMark/>
          </w:tcPr>
          <w:p w:rsidR="009F29D1" w:rsidRPr="00A82956" w:rsidRDefault="009F29D1" w:rsidP="00425AB5">
            <w:pPr>
              <w:spacing w:after="0" w:line="240" w:lineRule="auto"/>
              <w:ind w:left="567" w:right="851" w:firstLine="567"/>
              <w:jc w:val="both"/>
              <w:rPr>
                <w:rFonts w:ascii="Times New Roman" w:hAnsi="Times New Roman" w:cs="Times New Roman"/>
                <w:sz w:val="28"/>
                <w:szCs w:val="28"/>
              </w:rPr>
            </w:pPr>
          </w:p>
        </w:tc>
        <w:tc>
          <w:tcPr>
            <w:tcW w:w="1469" w:type="pct"/>
            <w:tcBorders>
              <w:top w:val="single" w:sz="12" w:space="0" w:color="auto"/>
              <w:left w:val="single" w:sz="12" w:space="0" w:color="auto"/>
              <w:bottom w:val="single" w:sz="4" w:space="0" w:color="auto"/>
              <w:right w:val="single" w:sz="12" w:space="0" w:color="auto"/>
            </w:tcBorders>
          </w:tcPr>
          <w:p w:rsidR="009F29D1" w:rsidRPr="00A82956" w:rsidRDefault="009F29D1" w:rsidP="00425AB5">
            <w:pPr>
              <w:spacing w:after="0" w:line="240" w:lineRule="auto"/>
              <w:ind w:left="567" w:right="851" w:firstLine="567"/>
              <w:jc w:val="both"/>
              <w:rPr>
                <w:rFonts w:ascii="Times New Roman" w:hAnsi="Times New Roman" w:cs="Times New Roman"/>
                <w:sz w:val="28"/>
                <w:szCs w:val="28"/>
              </w:rPr>
            </w:pPr>
            <w:r w:rsidRPr="00A82956">
              <w:rPr>
                <w:rFonts w:ascii="Times New Roman" w:hAnsi="Times New Roman" w:cs="Times New Roman"/>
                <w:sz w:val="28"/>
                <w:szCs w:val="28"/>
              </w:rPr>
              <w:t xml:space="preserve">Тема 4. </w:t>
            </w:r>
            <w:r w:rsidRPr="00A82956">
              <w:rPr>
                <w:rFonts w:ascii="Times New Roman" w:eastAsia="Times New Roman" w:hAnsi="Times New Roman" w:cs="Times New Roman"/>
                <w:bCs/>
                <w:iCs/>
                <w:color w:val="000000"/>
                <w:sz w:val="28"/>
                <w:szCs w:val="28"/>
                <w:lang w:eastAsia="ru-RU"/>
              </w:rPr>
              <w:t>Основные методы и формы организации антикоррупционного просвещения и воспитания учащихся</w:t>
            </w:r>
          </w:p>
        </w:tc>
        <w:tc>
          <w:tcPr>
            <w:tcW w:w="654" w:type="pct"/>
            <w:tcBorders>
              <w:top w:val="single" w:sz="12" w:space="0" w:color="auto"/>
              <w:left w:val="single" w:sz="12" w:space="0" w:color="auto"/>
              <w:bottom w:val="single" w:sz="4" w:space="0" w:color="auto"/>
              <w:right w:val="single" w:sz="12" w:space="0" w:color="auto"/>
            </w:tcBorders>
            <w:vAlign w:val="center"/>
            <w:hideMark/>
          </w:tcPr>
          <w:p w:rsidR="009F29D1" w:rsidRPr="00A82956" w:rsidRDefault="009F29D1" w:rsidP="00425AB5">
            <w:pPr>
              <w:pStyle w:val="af5"/>
              <w:widowControl w:val="0"/>
              <w:suppressAutoHyphens/>
              <w:spacing w:before="0" w:beforeAutospacing="0" w:after="0" w:afterAutospacing="0"/>
              <w:ind w:left="567" w:right="851" w:firstLine="567"/>
              <w:jc w:val="both"/>
              <w:rPr>
                <w:rFonts w:ascii="Times New Roman" w:hAnsi="Times New Roman" w:cs="Times New Roman"/>
                <w:sz w:val="28"/>
                <w:szCs w:val="28"/>
              </w:rPr>
            </w:pPr>
            <w:r w:rsidRPr="00A82956">
              <w:rPr>
                <w:rFonts w:ascii="Times New Roman" w:hAnsi="Times New Roman" w:cs="Times New Roman"/>
                <w:sz w:val="28"/>
                <w:szCs w:val="28"/>
              </w:rPr>
              <w:t>8</w:t>
            </w:r>
          </w:p>
        </w:tc>
        <w:tc>
          <w:tcPr>
            <w:tcW w:w="686" w:type="pct"/>
            <w:tcBorders>
              <w:top w:val="single" w:sz="12" w:space="0" w:color="auto"/>
              <w:left w:val="single" w:sz="12" w:space="0" w:color="auto"/>
              <w:bottom w:val="single" w:sz="4" w:space="0" w:color="auto"/>
              <w:right w:val="single" w:sz="4" w:space="0" w:color="auto"/>
            </w:tcBorders>
            <w:vAlign w:val="center"/>
            <w:hideMark/>
          </w:tcPr>
          <w:p w:rsidR="009F29D1" w:rsidRPr="00A82956" w:rsidRDefault="009F29D1" w:rsidP="00425AB5">
            <w:pPr>
              <w:pStyle w:val="af5"/>
              <w:widowControl w:val="0"/>
              <w:suppressAutoHyphens/>
              <w:spacing w:before="0" w:beforeAutospacing="0" w:after="0" w:afterAutospacing="0"/>
              <w:ind w:left="567" w:right="851" w:firstLine="567"/>
              <w:jc w:val="both"/>
              <w:rPr>
                <w:rFonts w:ascii="Times New Roman" w:hAnsi="Times New Roman" w:cs="Times New Roman"/>
                <w:sz w:val="28"/>
                <w:szCs w:val="28"/>
              </w:rPr>
            </w:pPr>
            <w:r w:rsidRPr="00A82956">
              <w:rPr>
                <w:rFonts w:ascii="Times New Roman" w:hAnsi="Times New Roman" w:cs="Times New Roman"/>
                <w:sz w:val="28"/>
                <w:szCs w:val="28"/>
              </w:rPr>
              <w:t>6</w:t>
            </w:r>
          </w:p>
        </w:tc>
        <w:tc>
          <w:tcPr>
            <w:tcW w:w="785" w:type="pct"/>
            <w:tcBorders>
              <w:top w:val="single" w:sz="12" w:space="0" w:color="auto"/>
              <w:left w:val="single" w:sz="4" w:space="0" w:color="auto"/>
              <w:bottom w:val="single" w:sz="4" w:space="0" w:color="auto"/>
              <w:right w:val="single" w:sz="12" w:space="0" w:color="auto"/>
            </w:tcBorders>
            <w:vAlign w:val="center"/>
            <w:hideMark/>
          </w:tcPr>
          <w:p w:rsidR="009F29D1" w:rsidRPr="00A82956" w:rsidRDefault="009F29D1" w:rsidP="00425AB5">
            <w:pPr>
              <w:pStyle w:val="23"/>
              <w:widowControl w:val="0"/>
              <w:ind w:left="567" w:right="851" w:firstLine="567"/>
              <w:jc w:val="both"/>
              <w:rPr>
                <w:rFonts w:ascii="Times New Roman" w:hAnsi="Times New Roman" w:cs="Times New Roman"/>
                <w:sz w:val="28"/>
                <w:szCs w:val="28"/>
              </w:rPr>
            </w:pPr>
            <w:r w:rsidRPr="00A82956">
              <w:rPr>
                <w:rFonts w:ascii="Times New Roman" w:hAnsi="Times New Roman" w:cs="Times New Roman"/>
                <w:sz w:val="28"/>
                <w:szCs w:val="28"/>
              </w:rPr>
              <w:t>6</w:t>
            </w:r>
          </w:p>
        </w:tc>
        <w:tc>
          <w:tcPr>
            <w:tcW w:w="840" w:type="pct"/>
            <w:tcBorders>
              <w:top w:val="single" w:sz="12" w:space="0" w:color="auto"/>
              <w:left w:val="single" w:sz="12" w:space="0" w:color="auto"/>
              <w:bottom w:val="single" w:sz="4" w:space="0" w:color="auto"/>
              <w:right w:val="single" w:sz="12" w:space="0" w:color="auto"/>
            </w:tcBorders>
            <w:vAlign w:val="center"/>
          </w:tcPr>
          <w:p w:rsidR="009F29D1" w:rsidRPr="00A82956" w:rsidRDefault="009F29D1" w:rsidP="00425AB5">
            <w:pPr>
              <w:pStyle w:val="23"/>
              <w:widowControl w:val="0"/>
              <w:ind w:left="567" w:right="851" w:firstLine="567"/>
              <w:jc w:val="both"/>
              <w:rPr>
                <w:rFonts w:ascii="Times New Roman" w:hAnsi="Times New Roman" w:cs="Times New Roman"/>
                <w:sz w:val="28"/>
                <w:szCs w:val="28"/>
              </w:rPr>
            </w:pPr>
            <w:r w:rsidRPr="00A82956">
              <w:rPr>
                <w:rFonts w:ascii="Times New Roman" w:hAnsi="Times New Roman" w:cs="Times New Roman"/>
                <w:sz w:val="28"/>
                <w:szCs w:val="28"/>
              </w:rPr>
              <w:t>2</w:t>
            </w:r>
          </w:p>
        </w:tc>
      </w:tr>
      <w:tr w:rsidR="009F29D1" w:rsidRPr="00A82956" w:rsidTr="00F246CB">
        <w:tc>
          <w:tcPr>
            <w:tcW w:w="566" w:type="pct"/>
            <w:tcBorders>
              <w:top w:val="single" w:sz="12" w:space="0" w:color="auto"/>
              <w:left w:val="single" w:sz="12" w:space="0" w:color="auto"/>
              <w:bottom w:val="single" w:sz="4" w:space="0" w:color="auto"/>
              <w:right w:val="single" w:sz="12" w:space="0" w:color="auto"/>
            </w:tcBorders>
          </w:tcPr>
          <w:p w:rsidR="009F29D1" w:rsidRPr="00A82956" w:rsidRDefault="009F29D1" w:rsidP="00425AB5">
            <w:pPr>
              <w:spacing w:after="0" w:line="240" w:lineRule="auto"/>
              <w:ind w:left="567" w:right="851" w:firstLine="567"/>
              <w:jc w:val="both"/>
              <w:rPr>
                <w:rFonts w:ascii="Times New Roman" w:hAnsi="Times New Roman" w:cs="Times New Roman"/>
                <w:sz w:val="28"/>
                <w:szCs w:val="28"/>
              </w:rPr>
            </w:pPr>
          </w:p>
        </w:tc>
        <w:tc>
          <w:tcPr>
            <w:tcW w:w="1469" w:type="pct"/>
            <w:tcBorders>
              <w:top w:val="single" w:sz="12" w:space="0" w:color="auto"/>
              <w:left w:val="single" w:sz="12" w:space="0" w:color="auto"/>
              <w:bottom w:val="single" w:sz="4" w:space="0" w:color="auto"/>
              <w:right w:val="single" w:sz="12" w:space="0" w:color="auto"/>
            </w:tcBorders>
            <w:hideMark/>
          </w:tcPr>
          <w:p w:rsidR="009F29D1" w:rsidRPr="00A82956" w:rsidRDefault="009F29D1" w:rsidP="00425AB5">
            <w:pPr>
              <w:spacing w:after="0" w:line="240" w:lineRule="auto"/>
              <w:ind w:left="567" w:right="851" w:firstLine="567"/>
              <w:jc w:val="both"/>
              <w:rPr>
                <w:rFonts w:ascii="Times New Roman" w:hAnsi="Times New Roman" w:cs="Times New Roman"/>
                <w:sz w:val="28"/>
                <w:szCs w:val="28"/>
              </w:rPr>
            </w:pPr>
            <w:r w:rsidRPr="00A82956">
              <w:rPr>
                <w:rFonts w:ascii="Times New Roman" w:hAnsi="Times New Roman" w:cs="Times New Roman"/>
                <w:sz w:val="28"/>
                <w:szCs w:val="28"/>
              </w:rPr>
              <w:t>Всего:</w:t>
            </w:r>
          </w:p>
        </w:tc>
        <w:tc>
          <w:tcPr>
            <w:tcW w:w="654" w:type="pct"/>
            <w:tcBorders>
              <w:top w:val="single" w:sz="12" w:space="0" w:color="auto"/>
              <w:left w:val="single" w:sz="12" w:space="0" w:color="auto"/>
              <w:bottom w:val="single" w:sz="4" w:space="0" w:color="auto"/>
              <w:right w:val="single" w:sz="12" w:space="0" w:color="auto"/>
            </w:tcBorders>
            <w:vAlign w:val="center"/>
            <w:hideMark/>
          </w:tcPr>
          <w:p w:rsidR="009F29D1" w:rsidRPr="00A82956" w:rsidRDefault="009F29D1" w:rsidP="00425AB5">
            <w:pPr>
              <w:spacing w:after="0" w:line="240" w:lineRule="auto"/>
              <w:ind w:left="567" w:right="851" w:firstLine="567"/>
              <w:jc w:val="both"/>
              <w:rPr>
                <w:rFonts w:ascii="Times New Roman" w:hAnsi="Times New Roman" w:cs="Times New Roman"/>
                <w:sz w:val="28"/>
                <w:szCs w:val="28"/>
              </w:rPr>
            </w:pPr>
            <w:r w:rsidRPr="00A82956">
              <w:rPr>
                <w:rFonts w:ascii="Times New Roman" w:hAnsi="Times New Roman" w:cs="Times New Roman"/>
                <w:sz w:val="28"/>
                <w:szCs w:val="28"/>
              </w:rPr>
              <w:t>24</w:t>
            </w:r>
          </w:p>
        </w:tc>
        <w:tc>
          <w:tcPr>
            <w:tcW w:w="686" w:type="pct"/>
            <w:tcBorders>
              <w:top w:val="single" w:sz="12" w:space="0" w:color="auto"/>
              <w:left w:val="single" w:sz="12" w:space="0" w:color="auto"/>
              <w:bottom w:val="single" w:sz="4" w:space="0" w:color="auto"/>
              <w:right w:val="single" w:sz="4" w:space="0" w:color="auto"/>
            </w:tcBorders>
            <w:vAlign w:val="center"/>
            <w:hideMark/>
          </w:tcPr>
          <w:p w:rsidR="009F29D1" w:rsidRPr="00A82956" w:rsidRDefault="009F29D1" w:rsidP="00425AB5">
            <w:pPr>
              <w:pStyle w:val="af5"/>
              <w:widowControl w:val="0"/>
              <w:suppressAutoHyphens/>
              <w:spacing w:before="0" w:beforeAutospacing="0" w:after="0" w:afterAutospacing="0"/>
              <w:ind w:left="567" w:right="851" w:firstLine="567"/>
              <w:jc w:val="both"/>
              <w:rPr>
                <w:rFonts w:ascii="Times New Roman" w:hAnsi="Times New Roman" w:cs="Times New Roman"/>
                <w:sz w:val="28"/>
                <w:szCs w:val="28"/>
              </w:rPr>
            </w:pPr>
            <w:r w:rsidRPr="00A82956">
              <w:rPr>
                <w:rFonts w:ascii="Times New Roman" w:hAnsi="Times New Roman" w:cs="Times New Roman"/>
                <w:sz w:val="28"/>
                <w:szCs w:val="28"/>
              </w:rPr>
              <w:t>16</w:t>
            </w:r>
          </w:p>
        </w:tc>
        <w:tc>
          <w:tcPr>
            <w:tcW w:w="785" w:type="pct"/>
            <w:tcBorders>
              <w:top w:val="single" w:sz="12" w:space="0" w:color="auto"/>
              <w:left w:val="single" w:sz="4" w:space="0" w:color="auto"/>
              <w:bottom w:val="single" w:sz="4" w:space="0" w:color="auto"/>
              <w:right w:val="single" w:sz="12" w:space="0" w:color="auto"/>
            </w:tcBorders>
            <w:vAlign w:val="center"/>
            <w:hideMark/>
          </w:tcPr>
          <w:p w:rsidR="009F29D1" w:rsidRPr="00A82956" w:rsidRDefault="009F29D1" w:rsidP="00425AB5">
            <w:pPr>
              <w:pStyle w:val="23"/>
              <w:widowControl w:val="0"/>
              <w:ind w:left="567" w:right="851" w:firstLine="567"/>
              <w:jc w:val="both"/>
              <w:rPr>
                <w:rFonts w:ascii="Times New Roman" w:hAnsi="Times New Roman" w:cs="Times New Roman"/>
                <w:sz w:val="28"/>
                <w:szCs w:val="28"/>
              </w:rPr>
            </w:pPr>
            <w:r w:rsidRPr="00A82956">
              <w:rPr>
                <w:rFonts w:ascii="Times New Roman" w:hAnsi="Times New Roman" w:cs="Times New Roman"/>
                <w:sz w:val="28"/>
                <w:szCs w:val="28"/>
              </w:rPr>
              <w:t>12</w:t>
            </w:r>
          </w:p>
        </w:tc>
        <w:tc>
          <w:tcPr>
            <w:tcW w:w="840" w:type="pct"/>
            <w:tcBorders>
              <w:top w:val="single" w:sz="12" w:space="0" w:color="auto"/>
              <w:left w:val="single" w:sz="12" w:space="0" w:color="auto"/>
              <w:bottom w:val="single" w:sz="4" w:space="0" w:color="auto"/>
              <w:right w:val="single" w:sz="12" w:space="0" w:color="auto"/>
            </w:tcBorders>
            <w:vAlign w:val="center"/>
          </w:tcPr>
          <w:p w:rsidR="009F29D1" w:rsidRPr="00A82956" w:rsidRDefault="009F29D1" w:rsidP="00425AB5">
            <w:pPr>
              <w:pStyle w:val="23"/>
              <w:widowControl w:val="0"/>
              <w:ind w:left="567" w:right="851" w:firstLine="567"/>
              <w:jc w:val="both"/>
              <w:rPr>
                <w:rFonts w:ascii="Times New Roman" w:hAnsi="Times New Roman" w:cs="Times New Roman"/>
                <w:sz w:val="28"/>
                <w:szCs w:val="28"/>
              </w:rPr>
            </w:pPr>
            <w:r w:rsidRPr="00A82956">
              <w:rPr>
                <w:rFonts w:ascii="Times New Roman" w:hAnsi="Times New Roman" w:cs="Times New Roman"/>
                <w:sz w:val="28"/>
                <w:szCs w:val="28"/>
              </w:rPr>
              <w:t>8</w:t>
            </w:r>
          </w:p>
        </w:tc>
      </w:tr>
    </w:tbl>
    <w:p w:rsidR="009F29D1" w:rsidRPr="00A82956" w:rsidRDefault="009F29D1" w:rsidP="00425AB5">
      <w:pPr>
        <w:pStyle w:val="af6"/>
        <w:spacing w:line="360" w:lineRule="auto"/>
        <w:ind w:left="567" w:right="851" w:firstLine="567"/>
        <w:rPr>
          <w:rFonts w:ascii="Times New Roman" w:hAnsi="Times New Roman" w:cs="Times New Roman"/>
          <w:b/>
          <w:bCs/>
          <w:caps/>
          <w:sz w:val="28"/>
          <w:szCs w:val="28"/>
          <w:lang w:val="en-US"/>
        </w:rPr>
      </w:pPr>
    </w:p>
    <w:p w:rsidR="009F29D1" w:rsidRDefault="009F29D1" w:rsidP="00425AB5">
      <w:pPr>
        <w:spacing w:after="0"/>
        <w:ind w:left="567" w:right="851"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lang w:val="en-US"/>
        </w:rPr>
        <w:t>III</w:t>
      </w:r>
      <w:r w:rsidRPr="00A82956">
        <w:rPr>
          <w:rFonts w:ascii="Times New Roman" w:hAnsi="Times New Roman" w:cs="Times New Roman"/>
          <w:b/>
          <w:bCs/>
          <w:sz w:val="24"/>
          <w:szCs w:val="24"/>
        </w:rPr>
        <w:t xml:space="preserve">. </w:t>
      </w:r>
      <w:r>
        <w:rPr>
          <w:rFonts w:ascii="Times New Roman" w:hAnsi="Times New Roman" w:cs="Times New Roman"/>
          <w:b/>
          <w:bCs/>
          <w:sz w:val="24"/>
          <w:szCs w:val="24"/>
        </w:rPr>
        <w:t>СОДЕРЖАНИЕ ПРОГРАММЫ</w:t>
      </w:r>
    </w:p>
    <w:p w:rsidR="009F29D1" w:rsidRDefault="009F29D1" w:rsidP="00425AB5">
      <w:pPr>
        <w:spacing w:after="0"/>
        <w:ind w:left="567" w:right="851" w:firstLine="567"/>
        <w:jc w:val="both"/>
        <w:rPr>
          <w:rFonts w:ascii="Times New Roman" w:hAnsi="Times New Roman" w:cs="Times New Roman"/>
          <w:b/>
          <w:bCs/>
          <w:sz w:val="24"/>
          <w:szCs w:val="24"/>
        </w:rPr>
      </w:pPr>
    </w:p>
    <w:p w:rsidR="009F29D1" w:rsidRPr="00A82956" w:rsidRDefault="009F29D1" w:rsidP="00425AB5">
      <w:pPr>
        <w:spacing w:after="0" w:line="240" w:lineRule="auto"/>
        <w:ind w:left="567" w:right="851" w:firstLine="567"/>
        <w:jc w:val="both"/>
        <w:rPr>
          <w:rFonts w:ascii="Times New Roman" w:hAnsi="Times New Roman" w:cs="Times New Roman"/>
          <w:i/>
          <w:iCs/>
          <w:sz w:val="28"/>
          <w:szCs w:val="28"/>
        </w:rPr>
      </w:pPr>
      <w:r w:rsidRPr="00A82956">
        <w:rPr>
          <w:rFonts w:ascii="Times New Roman" w:hAnsi="Times New Roman" w:cs="Times New Roman"/>
          <w:i/>
          <w:iCs/>
          <w:sz w:val="28"/>
          <w:szCs w:val="28"/>
        </w:rPr>
        <w:t>Тема № 1. Коррупция как социальное явление.</w:t>
      </w:r>
    </w:p>
    <w:p w:rsidR="009F29D1" w:rsidRPr="00A82956" w:rsidRDefault="009F29D1" w:rsidP="00425AB5">
      <w:pPr>
        <w:pStyle w:val="pboth"/>
        <w:shd w:val="clear" w:color="auto" w:fill="FFFFFF"/>
        <w:spacing w:before="0" w:beforeAutospacing="0" w:after="0" w:afterAutospacing="0" w:line="244" w:lineRule="atLeast"/>
        <w:ind w:left="567" w:right="851" w:firstLine="567"/>
        <w:jc w:val="both"/>
        <w:rPr>
          <w:rFonts w:ascii="Times New Roman" w:hAnsi="Times New Roman" w:cs="Times New Roman"/>
          <w:color w:val="000000"/>
          <w:sz w:val="28"/>
          <w:szCs w:val="28"/>
        </w:rPr>
      </w:pPr>
      <w:r w:rsidRPr="00A82956">
        <w:rPr>
          <w:rFonts w:ascii="Times New Roman" w:hAnsi="Times New Roman" w:cs="Times New Roman"/>
          <w:color w:val="000000"/>
          <w:sz w:val="28"/>
          <w:szCs w:val="28"/>
        </w:rPr>
        <w:t>Понятие и признаки коррупции. Исторические аспекты возникновения коррупции. Причины коррупции. Содержание коррупции как социально-правового явления. Национальный план противодействия коррупции. Отношение к коррупции в обществе.</w:t>
      </w:r>
    </w:p>
    <w:p w:rsidR="009F29D1" w:rsidRPr="00A82956" w:rsidRDefault="009F29D1" w:rsidP="00425AB5">
      <w:pPr>
        <w:spacing w:after="0"/>
        <w:ind w:left="567" w:right="851" w:firstLine="567"/>
        <w:jc w:val="both"/>
        <w:rPr>
          <w:rFonts w:ascii="Times New Roman" w:hAnsi="Times New Roman" w:cs="Times New Roman"/>
          <w:i/>
          <w:iCs/>
          <w:sz w:val="28"/>
          <w:szCs w:val="28"/>
        </w:rPr>
      </w:pPr>
    </w:p>
    <w:p w:rsidR="009F29D1" w:rsidRPr="00A82956" w:rsidRDefault="009F29D1" w:rsidP="00425AB5">
      <w:pPr>
        <w:spacing w:after="0"/>
        <w:ind w:left="567" w:right="851" w:firstLine="567"/>
        <w:jc w:val="both"/>
        <w:rPr>
          <w:rFonts w:ascii="Times New Roman" w:hAnsi="Times New Roman" w:cs="Times New Roman"/>
          <w:i/>
          <w:iCs/>
          <w:sz w:val="28"/>
          <w:szCs w:val="28"/>
        </w:rPr>
      </w:pPr>
      <w:r w:rsidRPr="00A82956">
        <w:rPr>
          <w:rFonts w:ascii="Times New Roman" w:hAnsi="Times New Roman" w:cs="Times New Roman"/>
          <w:i/>
          <w:iCs/>
          <w:sz w:val="28"/>
          <w:szCs w:val="28"/>
        </w:rPr>
        <w:t>Тема № 2. Правовые основы противодействия коррупции</w:t>
      </w:r>
    </w:p>
    <w:p w:rsidR="009F29D1" w:rsidRPr="00A82956" w:rsidRDefault="009F29D1" w:rsidP="00425AB5">
      <w:pPr>
        <w:pStyle w:val="pboth"/>
        <w:shd w:val="clear" w:color="auto" w:fill="FFFFFF"/>
        <w:spacing w:before="0" w:beforeAutospacing="0" w:after="0" w:afterAutospacing="0" w:line="244" w:lineRule="atLeast"/>
        <w:ind w:left="567" w:right="851" w:firstLine="567"/>
        <w:jc w:val="both"/>
        <w:rPr>
          <w:rFonts w:ascii="Times New Roman" w:hAnsi="Times New Roman" w:cs="Times New Roman"/>
          <w:color w:val="000000"/>
          <w:sz w:val="28"/>
          <w:szCs w:val="28"/>
        </w:rPr>
      </w:pPr>
      <w:r w:rsidRPr="00A82956">
        <w:rPr>
          <w:rFonts w:ascii="Times New Roman" w:hAnsi="Times New Roman" w:cs="Times New Roman"/>
          <w:color w:val="000000"/>
          <w:sz w:val="28"/>
          <w:szCs w:val="28"/>
        </w:rPr>
        <w:t>Классификация правовых способов противодействия коррупции. Нормативно-правовая база противодействия коррупции. Международно-правовые аспекты противодействия коррупции. Конституционные основы противодействия коррупции. Нормы трудового законодательства и противодействие коррупции. Нормы гражданского законодательства и предупреждение коррупции. Административно-правовые антикоррупционные нормы. Уголовное законодательство и борьба с коррупцией. Нормативные правовые акты и обеспечение противодействия коррупции в Ханты-Мансийском автономном округе - Югре. Локальные нормативно-правовые акты в организации. Антикоррупционное законодательство зарубежных государств.</w:t>
      </w:r>
    </w:p>
    <w:p w:rsidR="009F29D1" w:rsidRPr="00A82956" w:rsidRDefault="009F29D1" w:rsidP="00425AB5">
      <w:pPr>
        <w:autoSpaceDE w:val="0"/>
        <w:autoSpaceDN w:val="0"/>
        <w:adjustRightInd w:val="0"/>
        <w:spacing w:after="0" w:line="240" w:lineRule="auto"/>
        <w:ind w:left="567" w:right="851" w:firstLine="567"/>
        <w:jc w:val="both"/>
        <w:rPr>
          <w:rFonts w:ascii="Times New Roman" w:hAnsi="Times New Roman" w:cs="Times New Roman"/>
          <w:color w:val="000000"/>
          <w:sz w:val="28"/>
          <w:szCs w:val="28"/>
        </w:rPr>
      </w:pPr>
      <w:r w:rsidRPr="00A82956">
        <w:rPr>
          <w:b/>
          <w:bCs/>
          <w:i/>
          <w:iCs/>
          <w:sz w:val="28"/>
          <w:szCs w:val="28"/>
        </w:rPr>
        <w:t xml:space="preserve">         </w:t>
      </w:r>
      <w:r w:rsidRPr="00A82956">
        <w:rPr>
          <w:rFonts w:ascii="Times New Roman" w:hAnsi="Times New Roman" w:cs="Times New Roman"/>
          <w:b/>
          <w:bCs/>
          <w:i/>
          <w:iCs/>
          <w:sz w:val="28"/>
          <w:szCs w:val="28"/>
        </w:rPr>
        <w:t xml:space="preserve">Практические занятия. </w:t>
      </w:r>
      <w:r w:rsidRPr="00A82956">
        <w:rPr>
          <w:rFonts w:ascii="Times New Roman" w:hAnsi="Times New Roman" w:cs="Times New Roman"/>
          <w:sz w:val="28"/>
          <w:szCs w:val="28"/>
        </w:rPr>
        <w:t>Составление общешкольной программы по противодействию коррупции.</w:t>
      </w:r>
    </w:p>
    <w:p w:rsidR="009F29D1" w:rsidRPr="00A82956" w:rsidRDefault="009F29D1" w:rsidP="00425AB5">
      <w:pPr>
        <w:spacing w:after="0"/>
        <w:ind w:left="567" w:right="851" w:firstLine="567"/>
        <w:jc w:val="both"/>
        <w:rPr>
          <w:rFonts w:ascii="Times New Roman" w:hAnsi="Times New Roman" w:cs="Times New Roman"/>
          <w:i/>
          <w:iCs/>
          <w:sz w:val="28"/>
          <w:szCs w:val="28"/>
        </w:rPr>
      </w:pPr>
    </w:p>
    <w:p w:rsidR="009F29D1" w:rsidRPr="00584907" w:rsidRDefault="009F29D1" w:rsidP="00425AB5">
      <w:pPr>
        <w:spacing w:after="0"/>
        <w:ind w:left="567" w:right="851" w:firstLine="567"/>
        <w:jc w:val="both"/>
        <w:rPr>
          <w:rFonts w:ascii="Times New Roman" w:hAnsi="Times New Roman" w:cs="Times New Roman"/>
          <w:i/>
          <w:iCs/>
          <w:sz w:val="28"/>
          <w:szCs w:val="28"/>
        </w:rPr>
      </w:pPr>
      <w:r w:rsidRPr="00A82956">
        <w:rPr>
          <w:rFonts w:ascii="Times New Roman" w:hAnsi="Times New Roman" w:cs="Times New Roman"/>
          <w:i/>
          <w:iCs/>
          <w:sz w:val="28"/>
          <w:szCs w:val="28"/>
        </w:rPr>
        <w:t>Тема № 3</w:t>
      </w:r>
      <w:r w:rsidRPr="00584907">
        <w:rPr>
          <w:rFonts w:ascii="Times New Roman" w:hAnsi="Times New Roman" w:cs="Times New Roman"/>
          <w:iCs/>
          <w:sz w:val="28"/>
          <w:szCs w:val="28"/>
        </w:rPr>
        <w:t xml:space="preserve">. </w:t>
      </w:r>
      <w:r w:rsidR="00584907" w:rsidRPr="00584907">
        <w:rPr>
          <w:rFonts w:ascii="Times New Roman" w:hAnsi="Times New Roman" w:cs="Times New Roman"/>
          <w:i/>
          <w:sz w:val="28"/>
          <w:szCs w:val="28"/>
        </w:rPr>
        <w:t xml:space="preserve">Обеспечение соблюдений педагогами, работниками  образовательных организаций  и учащимися определенных требований к </w:t>
      </w:r>
      <w:r w:rsidR="00584907" w:rsidRPr="00584907">
        <w:rPr>
          <w:rFonts w:ascii="Times New Roman" w:hAnsi="Times New Roman" w:cs="Times New Roman"/>
          <w:i/>
          <w:sz w:val="28"/>
          <w:szCs w:val="28"/>
        </w:rPr>
        <w:lastRenderedPageBreak/>
        <w:t>предупреждению проявлений фактов коррупции, проявлению коррупциогенных факторов</w:t>
      </w:r>
      <w:r w:rsidR="00584907">
        <w:rPr>
          <w:rFonts w:ascii="Times New Roman" w:hAnsi="Times New Roman" w:cs="Times New Roman"/>
          <w:i/>
          <w:sz w:val="28"/>
          <w:szCs w:val="28"/>
        </w:rPr>
        <w:t>.</w:t>
      </w:r>
    </w:p>
    <w:p w:rsidR="009F29D1" w:rsidRDefault="009F29D1" w:rsidP="00425AB5">
      <w:pPr>
        <w:autoSpaceDE w:val="0"/>
        <w:autoSpaceDN w:val="0"/>
        <w:adjustRightInd w:val="0"/>
        <w:spacing w:after="0" w:line="240" w:lineRule="auto"/>
        <w:ind w:left="567" w:right="851" w:firstLine="567"/>
        <w:jc w:val="both"/>
        <w:rPr>
          <w:rFonts w:ascii="Times New Roman" w:hAnsi="Times New Roman" w:cs="Times New Roman"/>
          <w:sz w:val="28"/>
          <w:szCs w:val="28"/>
        </w:rPr>
      </w:pPr>
      <w:r w:rsidRPr="00A82956">
        <w:rPr>
          <w:color w:val="000000"/>
          <w:sz w:val="28"/>
          <w:szCs w:val="28"/>
        </w:rPr>
        <w:t xml:space="preserve">             </w:t>
      </w:r>
      <w:r w:rsidRPr="00A82956">
        <w:rPr>
          <w:rFonts w:ascii="Times New Roman" w:hAnsi="Times New Roman" w:cs="Times New Roman"/>
          <w:color w:val="000000"/>
          <w:sz w:val="28"/>
          <w:szCs w:val="28"/>
        </w:rPr>
        <w:t xml:space="preserve">Коррупциогенные факторы. Основные формы проявления коррупции. </w:t>
      </w:r>
      <w:r w:rsidRPr="00A82956">
        <w:rPr>
          <w:rFonts w:ascii="Times New Roman" w:hAnsi="Times New Roman" w:cs="Times New Roman"/>
          <w:sz w:val="28"/>
          <w:szCs w:val="28"/>
        </w:rPr>
        <w:t xml:space="preserve">Конфликт интересов. Конфликт интересов и коррупция. Типовые случаи конфликта интересов и меры предотвращения и урегулирования. </w:t>
      </w:r>
    </w:p>
    <w:p w:rsidR="009F29D1" w:rsidRPr="00BB1E97" w:rsidRDefault="009F29D1" w:rsidP="00425AB5">
      <w:pPr>
        <w:autoSpaceDE w:val="0"/>
        <w:autoSpaceDN w:val="0"/>
        <w:adjustRightInd w:val="0"/>
        <w:spacing w:after="0" w:line="240" w:lineRule="auto"/>
        <w:ind w:left="567" w:right="85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BB1E97">
        <w:rPr>
          <w:rFonts w:ascii="Times New Roman" w:hAnsi="Times New Roman" w:cs="Times New Roman"/>
          <w:color w:val="000000"/>
          <w:sz w:val="28"/>
          <w:szCs w:val="28"/>
        </w:rPr>
        <w:t>Основные виды правонарушений коррупционного характера. Гражданско-правовая ответственность за коррупционные правонарушения. Дисциплинарная ответственность служащих. Административная ответственность граждан, юридических лиц и должностных лиц за коррупционные правонарушения. Уголовная ответственность за преступления коррупционной направленности</w:t>
      </w:r>
    </w:p>
    <w:p w:rsidR="009F29D1" w:rsidRDefault="009F29D1" w:rsidP="00425AB5">
      <w:pPr>
        <w:pStyle w:val="pboth"/>
        <w:shd w:val="clear" w:color="auto" w:fill="FFFFFF"/>
        <w:spacing w:before="0" w:beforeAutospacing="0" w:after="0" w:afterAutospacing="0" w:line="244" w:lineRule="atLeast"/>
        <w:ind w:left="567" w:right="851" w:firstLine="567"/>
        <w:jc w:val="both"/>
        <w:rPr>
          <w:color w:val="000000"/>
        </w:rPr>
      </w:pPr>
      <w:r>
        <w:rPr>
          <w:color w:val="000000"/>
        </w:rPr>
        <w:t xml:space="preserve"> </w:t>
      </w:r>
    </w:p>
    <w:p w:rsidR="00584907" w:rsidRDefault="009F29D1" w:rsidP="00425AB5">
      <w:pPr>
        <w:ind w:left="567" w:right="851" w:firstLine="567"/>
        <w:jc w:val="both"/>
        <w:rPr>
          <w:i/>
        </w:rPr>
      </w:pPr>
      <w:r w:rsidRPr="00BB1E97">
        <w:rPr>
          <w:rFonts w:ascii="Times New Roman" w:eastAsia="Times New Roman" w:hAnsi="Times New Roman" w:cs="Times New Roman"/>
          <w:bCs/>
          <w:i/>
          <w:iCs/>
          <w:color w:val="000000"/>
          <w:sz w:val="28"/>
          <w:szCs w:val="28"/>
          <w:lang w:eastAsia="ru-RU"/>
        </w:rPr>
        <w:t xml:space="preserve">           Тема №4. Основные методы и формы организации антикоррупционно</w:t>
      </w:r>
      <w:r>
        <w:rPr>
          <w:rFonts w:ascii="Times New Roman" w:eastAsia="Times New Roman" w:hAnsi="Times New Roman" w:cs="Times New Roman"/>
          <w:bCs/>
          <w:i/>
          <w:iCs/>
          <w:color w:val="000000"/>
          <w:sz w:val="28"/>
          <w:szCs w:val="28"/>
          <w:lang w:eastAsia="ru-RU"/>
        </w:rPr>
        <w:t xml:space="preserve">й </w:t>
      </w:r>
      <w:r w:rsidRPr="00BB1E97">
        <w:rPr>
          <w:rFonts w:ascii="Times New Roman" w:eastAsia="Times New Roman" w:hAnsi="Times New Roman" w:cs="Times New Roman"/>
          <w:bCs/>
          <w:i/>
          <w:iCs/>
          <w:color w:val="000000"/>
          <w:sz w:val="28"/>
          <w:szCs w:val="28"/>
          <w:lang w:eastAsia="ru-RU"/>
        </w:rPr>
        <w:t xml:space="preserve"> </w:t>
      </w:r>
      <w:r w:rsidR="00584907">
        <w:rPr>
          <w:rFonts w:ascii="Times New Roman" w:eastAsia="Times New Roman" w:hAnsi="Times New Roman" w:cs="Times New Roman"/>
          <w:bCs/>
          <w:i/>
          <w:iCs/>
          <w:color w:val="000000"/>
          <w:sz w:val="28"/>
          <w:szCs w:val="28"/>
          <w:lang w:eastAsia="ru-RU"/>
        </w:rPr>
        <w:t>пропаганды</w:t>
      </w:r>
      <w:r>
        <w:rPr>
          <w:rFonts w:ascii="Times New Roman" w:eastAsia="Times New Roman" w:hAnsi="Times New Roman" w:cs="Times New Roman"/>
          <w:bCs/>
          <w:i/>
          <w:iCs/>
          <w:color w:val="000000"/>
          <w:sz w:val="28"/>
          <w:szCs w:val="28"/>
          <w:lang w:eastAsia="ru-RU"/>
        </w:rPr>
        <w:t xml:space="preserve">,  </w:t>
      </w:r>
      <w:r w:rsidRPr="00BB1E97">
        <w:rPr>
          <w:rFonts w:ascii="Times New Roman" w:eastAsia="Times New Roman" w:hAnsi="Times New Roman" w:cs="Times New Roman"/>
          <w:bCs/>
          <w:i/>
          <w:iCs/>
          <w:color w:val="000000"/>
          <w:sz w:val="28"/>
          <w:szCs w:val="28"/>
          <w:lang w:eastAsia="ru-RU"/>
        </w:rPr>
        <w:t>просвещения и воспитания учащихся</w:t>
      </w:r>
      <w:r w:rsidRPr="00BB1E97">
        <w:rPr>
          <w:i/>
        </w:rPr>
        <w:t xml:space="preserve"> </w:t>
      </w:r>
      <w:r w:rsidR="00584907">
        <w:rPr>
          <w:i/>
        </w:rPr>
        <w:t>.</w:t>
      </w:r>
    </w:p>
    <w:p w:rsidR="009F29D1" w:rsidRPr="009569DD" w:rsidRDefault="009F29D1" w:rsidP="00425AB5">
      <w:pPr>
        <w:ind w:left="567" w:right="85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569DD">
        <w:rPr>
          <w:rFonts w:ascii="Times New Roman" w:hAnsi="Times New Roman" w:cs="Times New Roman"/>
          <w:sz w:val="28"/>
          <w:szCs w:val="28"/>
        </w:rPr>
        <w:t>О</w:t>
      </w:r>
      <w:r>
        <w:rPr>
          <w:rFonts w:ascii="Times New Roman" w:hAnsi="Times New Roman" w:cs="Times New Roman"/>
          <w:sz w:val="28"/>
          <w:szCs w:val="28"/>
        </w:rPr>
        <w:t>сновные подходы к созданию системы антикоррупционного воспитания в</w:t>
      </w:r>
      <w:r w:rsidRPr="009569DD">
        <w:rPr>
          <w:rFonts w:ascii="Times New Roman" w:hAnsi="Times New Roman" w:cs="Times New Roman"/>
          <w:sz w:val="28"/>
          <w:szCs w:val="28"/>
        </w:rPr>
        <w:t xml:space="preserve"> образовательной организации</w:t>
      </w:r>
      <w:r w:rsidR="00584907">
        <w:rPr>
          <w:rFonts w:ascii="Times New Roman" w:hAnsi="Times New Roman" w:cs="Times New Roman"/>
          <w:sz w:val="28"/>
          <w:szCs w:val="28"/>
        </w:rPr>
        <w:t xml:space="preserve">. </w:t>
      </w:r>
      <w:r w:rsidRPr="009569DD">
        <w:rPr>
          <w:rFonts w:ascii="Times New Roman" w:hAnsi="Times New Roman" w:cs="Times New Roman"/>
          <w:sz w:val="28"/>
          <w:szCs w:val="28"/>
        </w:rPr>
        <w:t>П</w:t>
      </w:r>
      <w:r>
        <w:rPr>
          <w:rFonts w:ascii="Times New Roman" w:hAnsi="Times New Roman" w:cs="Times New Roman"/>
          <w:sz w:val="28"/>
          <w:szCs w:val="28"/>
        </w:rPr>
        <w:t>ринципы антикоррупционного воспитания:</w:t>
      </w:r>
      <w:r w:rsidRPr="009569DD">
        <w:rPr>
          <w:rFonts w:ascii="Times New Roman" w:hAnsi="Times New Roman" w:cs="Times New Roman"/>
          <w:sz w:val="28"/>
          <w:szCs w:val="28"/>
        </w:rPr>
        <w:t xml:space="preserve"> </w:t>
      </w:r>
      <w:r>
        <w:rPr>
          <w:rFonts w:ascii="Times New Roman" w:hAnsi="Times New Roman" w:cs="Times New Roman"/>
          <w:sz w:val="28"/>
          <w:szCs w:val="28"/>
        </w:rPr>
        <w:t xml:space="preserve">сущность, процесс формирования. </w:t>
      </w:r>
      <w:r w:rsidRPr="009569DD">
        <w:rPr>
          <w:rFonts w:ascii="Times New Roman" w:hAnsi="Times New Roman" w:cs="Times New Roman"/>
          <w:sz w:val="28"/>
          <w:szCs w:val="28"/>
        </w:rPr>
        <w:t>М</w:t>
      </w:r>
      <w:r>
        <w:rPr>
          <w:rFonts w:ascii="Times New Roman" w:hAnsi="Times New Roman" w:cs="Times New Roman"/>
          <w:sz w:val="28"/>
          <w:szCs w:val="28"/>
        </w:rPr>
        <w:t xml:space="preserve">етоды и формы  антикоррупционного </w:t>
      </w:r>
      <w:r w:rsidR="00584907">
        <w:rPr>
          <w:rFonts w:ascii="Times New Roman" w:hAnsi="Times New Roman" w:cs="Times New Roman"/>
          <w:sz w:val="28"/>
          <w:szCs w:val="28"/>
        </w:rPr>
        <w:t>воспитания.</w:t>
      </w:r>
    </w:p>
    <w:p w:rsidR="009F29D1" w:rsidRDefault="009F29D1" w:rsidP="00425AB5">
      <w:pPr>
        <w:spacing w:after="0" w:line="240" w:lineRule="auto"/>
        <w:ind w:left="567" w:right="851" w:firstLine="567"/>
        <w:jc w:val="both"/>
        <w:rPr>
          <w:rFonts w:ascii="Times New Roman" w:hAnsi="Times New Roman" w:cs="Times New Roman"/>
          <w:b/>
          <w:bCs/>
          <w:sz w:val="28"/>
          <w:szCs w:val="28"/>
        </w:rPr>
      </w:pPr>
    </w:p>
    <w:p w:rsidR="00584907" w:rsidRDefault="00584907" w:rsidP="00425AB5">
      <w:pPr>
        <w:spacing w:after="0" w:line="240" w:lineRule="auto"/>
        <w:ind w:left="567" w:right="851" w:firstLine="567"/>
        <w:jc w:val="both"/>
        <w:rPr>
          <w:rFonts w:ascii="Times New Roman" w:hAnsi="Times New Roman" w:cs="Times New Roman"/>
          <w:b/>
          <w:bCs/>
          <w:sz w:val="28"/>
          <w:szCs w:val="28"/>
        </w:rPr>
      </w:pPr>
    </w:p>
    <w:p w:rsidR="009F29D1" w:rsidRDefault="009F29D1" w:rsidP="00425AB5">
      <w:pPr>
        <w:spacing w:after="0" w:line="240" w:lineRule="auto"/>
        <w:ind w:left="567" w:right="851" w:firstLine="567"/>
        <w:jc w:val="both"/>
        <w:rPr>
          <w:rFonts w:ascii="Times New Roman" w:hAnsi="Times New Roman" w:cs="Times New Roman"/>
          <w:b/>
          <w:bCs/>
          <w:sz w:val="28"/>
          <w:szCs w:val="28"/>
        </w:rPr>
      </w:pPr>
    </w:p>
    <w:p w:rsidR="009F29D1" w:rsidRDefault="009F29D1" w:rsidP="00425AB5">
      <w:pPr>
        <w:spacing w:after="0" w:line="240" w:lineRule="auto"/>
        <w:ind w:left="567" w:right="851" w:firstLine="567"/>
        <w:jc w:val="both"/>
        <w:rPr>
          <w:rFonts w:ascii="Times New Roman" w:hAnsi="Times New Roman" w:cs="Times New Roman"/>
          <w:b/>
          <w:bCs/>
          <w:sz w:val="28"/>
          <w:szCs w:val="28"/>
        </w:rPr>
      </w:pPr>
    </w:p>
    <w:p w:rsidR="009F29D1" w:rsidRDefault="009F29D1" w:rsidP="00425AB5">
      <w:pPr>
        <w:spacing w:after="0" w:line="240" w:lineRule="auto"/>
        <w:ind w:left="567" w:right="851" w:firstLine="567"/>
        <w:jc w:val="both"/>
        <w:rPr>
          <w:rFonts w:ascii="Times New Roman" w:hAnsi="Times New Roman" w:cs="Times New Roman"/>
          <w:b/>
          <w:bCs/>
          <w:sz w:val="28"/>
          <w:szCs w:val="28"/>
        </w:rPr>
      </w:pPr>
    </w:p>
    <w:p w:rsidR="00F246CB" w:rsidRDefault="00584907" w:rsidP="00425AB5">
      <w:pPr>
        <w:autoSpaceDE w:val="0"/>
        <w:autoSpaceDN w:val="0"/>
        <w:adjustRightInd w:val="0"/>
        <w:spacing w:after="0" w:line="240" w:lineRule="auto"/>
        <w:ind w:left="567" w:right="851"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F246CB" w:rsidRDefault="00F246CB" w:rsidP="00425AB5">
      <w:pPr>
        <w:autoSpaceDE w:val="0"/>
        <w:autoSpaceDN w:val="0"/>
        <w:adjustRightInd w:val="0"/>
        <w:spacing w:after="0" w:line="240" w:lineRule="auto"/>
        <w:ind w:left="567" w:right="851" w:firstLine="567"/>
        <w:jc w:val="both"/>
        <w:rPr>
          <w:rFonts w:ascii="Times New Roman" w:hAnsi="Times New Roman" w:cs="Times New Roman"/>
          <w:b/>
          <w:bCs/>
          <w:sz w:val="24"/>
          <w:szCs w:val="24"/>
        </w:rPr>
      </w:pPr>
    </w:p>
    <w:p w:rsidR="00F246CB" w:rsidRDefault="00F246CB" w:rsidP="00425AB5">
      <w:pPr>
        <w:autoSpaceDE w:val="0"/>
        <w:autoSpaceDN w:val="0"/>
        <w:adjustRightInd w:val="0"/>
        <w:spacing w:after="0" w:line="240" w:lineRule="auto"/>
        <w:ind w:left="567" w:right="851" w:firstLine="567"/>
        <w:jc w:val="both"/>
        <w:rPr>
          <w:rFonts w:ascii="Times New Roman" w:hAnsi="Times New Roman" w:cs="Times New Roman"/>
          <w:b/>
          <w:bCs/>
          <w:sz w:val="24"/>
          <w:szCs w:val="24"/>
        </w:rPr>
      </w:pPr>
    </w:p>
    <w:p w:rsidR="00F246CB" w:rsidRDefault="00F246CB" w:rsidP="00425AB5">
      <w:pPr>
        <w:autoSpaceDE w:val="0"/>
        <w:autoSpaceDN w:val="0"/>
        <w:adjustRightInd w:val="0"/>
        <w:spacing w:after="0" w:line="240" w:lineRule="auto"/>
        <w:ind w:left="567" w:right="851" w:firstLine="567"/>
        <w:jc w:val="both"/>
        <w:rPr>
          <w:rFonts w:ascii="Times New Roman" w:hAnsi="Times New Roman" w:cs="Times New Roman"/>
          <w:b/>
          <w:bCs/>
          <w:sz w:val="24"/>
          <w:szCs w:val="24"/>
        </w:rPr>
      </w:pPr>
    </w:p>
    <w:p w:rsidR="009F29D1" w:rsidRDefault="009F29D1" w:rsidP="00425AB5">
      <w:pPr>
        <w:autoSpaceDE w:val="0"/>
        <w:autoSpaceDN w:val="0"/>
        <w:adjustRightInd w:val="0"/>
        <w:spacing w:after="0" w:line="240" w:lineRule="auto"/>
        <w:ind w:left="567" w:right="851" w:firstLine="567"/>
        <w:jc w:val="center"/>
        <w:rPr>
          <w:rFonts w:ascii="Times New Roman" w:hAnsi="Times New Roman" w:cs="Times New Roman"/>
          <w:b/>
          <w:bCs/>
          <w:sz w:val="24"/>
          <w:szCs w:val="24"/>
        </w:rPr>
      </w:pPr>
      <w:r>
        <w:rPr>
          <w:rFonts w:ascii="Times New Roman" w:hAnsi="Times New Roman" w:cs="Times New Roman"/>
          <w:b/>
          <w:bCs/>
          <w:sz w:val="24"/>
          <w:szCs w:val="24"/>
        </w:rPr>
        <w:t>ЛИТЕРАТУРА</w:t>
      </w:r>
    </w:p>
    <w:p w:rsidR="009F29D1" w:rsidRPr="00584907" w:rsidRDefault="00584907" w:rsidP="00425AB5">
      <w:pPr>
        <w:autoSpaceDE w:val="0"/>
        <w:autoSpaceDN w:val="0"/>
        <w:adjustRightInd w:val="0"/>
        <w:spacing w:after="0" w:line="240" w:lineRule="auto"/>
        <w:ind w:left="567" w:right="851" w:firstLine="567"/>
        <w:jc w:val="both"/>
        <w:rPr>
          <w:rFonts w:ascii="Times New Roman" w:hAnsi="Times New Roman" w:cs="Times New Roman"/>
          <w:b/>
          <w:bCs/>
          <w:sz w:val="28"/>
          <w:szCs w:val="28"/>
        </w:rPr>
      </w:pPr>
      <w:r w:rsidRPr="00584907">
        <w:rPr>
          <w:rFonts w:ascii="Times New Roman" w:hAnsi="Times New Roman" w:cs="Times New Roman"/>
          <w:b/>
          <w:bCs/>
          <w:i/>
          <w:iCs/>
          <w:sz w:val="28"/>
          <w:szCs w:val="28"/>
        </w:rPr>
        <w:t xml:space="preserve">                                 </w:t>
      </w:r>
      <w:r w:rsidR="009F29D1" w:rsidRPr="00584907">
        <w:rPr>
          <w:rFonts w:ascii="Times New Roman" w:hAnsi="Times New Roman" w:cs="Times New Roman"/>
          <w:b/>
          <w:bCs/>
          <w:i/>
          <w:iCs/>
          <w:sz w:val="28"/>
          <w:szCs w:val="28"/>
        </w:rPr>
        <w:t>Список источников:</w:t>
      </w:r>
    </w:p>
    <w:p w:rsidR="009F29D1" w:rsidRPr="00584907" w:rsidRDefault="009F29D1" w:rsidP="00425AB5">
      <w:pPr>
        <w:spacing w:after="0"/>
        <w:ind w:left="567" w:right="851" w:firstLine="567"/>
        <w:jc w:val="both"/>
        <w:rPr>
          <w:rFonts w:ascii="Times New Roman" w:hAnsi="Times New Roman" w:cs="Times New Roman"/>
          <w:sz w:val="28"/>
          <w:szCs w:val="28"/>
        </w:rPr>
      </w:pPr>
      <w:r w:rsidRPr="00584907">
        <w:rPr>
          <w:rFonts w:ascii="Times New Roman" w:hAnsi="Times New Roman" w:cs="Times New Roman"/>
          <w:sz w:val="28"/>
          <w:szCs w:val="28"/>
        </w:rPr>
        <w:t>1. Конституция Российской Федерации.</w:t>
      </w:r>
    </w:p>
    <w:p w:rsidR="009F29D1" w:rsidRPr="00584907" w:rsidRDefault="009F29D1" w:rsidP="00425AB5">
      <w:pPr>
        <w:spacing w:after="0"/>
        <w:ind w:left="567" w:right="851" w:firstLine="567"/>
        <w:jc w:val="both"/>
        <w:rPr>
          <w:rFonts w:ascii="Times New Roman" w:hAnsi="Times New Roman" w:cs="Times New Roman"/>
          <w:sz w:val="28"/>
          <w:szCs w:val="28"/>
        </w:rPr>
      </w:pPr>
      <w:r w:rsidRPr="00584907">
        <w:rPr>
          <w:rFonts w:ascii="Times New Roman" w:hAnsi="Times New Roman" w:cs="Times New Roman"/>
          <w:sz w:val="28"/>
          <w:szCs w:val="28"/>
        </w:rPr>
        <w:t>2. Конвенция ООН против коррупции (ратифицирована Федеральным законом от 8 марта 2006 г. № 40-ФЗ).</w:t>
      </w:r>
    </w:p>
    <w:p w:rsidR="009F29D1" w:rsidRPr="00584907" w:rsidRDefault="009F29D1" w:rsidP="00425AB5">
      <w:pPr>
        <w:spacing w:after="0"/>
        <w:ind w:left="567" w:right="851" w:firstLine="567"/>
        <w:jc w:val="both"/>
        <w:rPr>
          <w:rFonts w:ascii="Times New Roman" w:hAnsi="Times New Roman" w:cs="Times New Roman"/>
          <w:sz w:val="28"/>
          <w:szCs w:val="28"/>
        </w:rPr>
      </w:pPr>
      <w:r w:rsidRPr="00584907">
        <w:rPr>
          <w:rFonts w:ascii="Times New Roman" w:hAnsi="Times New Roman" w:cs="Times New Roman"/>
          <w:sz w:val="28"/>
          <w:szCs w:val="28"/>
        </w:rPr>
        <w:t>3. Конвенция Совета Европы об уголовной ответственности за коррупцию (ратифицирована Федеральным законом от 25 июня2006 г. № 125-ФЗ).</w:t>
      </w:r>
    </w:p>
    <w:p w:rsidR="009F29D1" w:rsidRPr="00584907" w:rsidRDefault="009F29D1" w:rsidP="00425AB5">
      <w:pPr>
        <w:spacing w:after="0"/>
        <w:ind w:left="567" w:right="851" w:firstLine="567"/>
        <w:jc w:val="both"/>
        <w:rPr>
          <w:rFonts w:ascii="Times New Roman" w:hAnsi="Times New Roman" w:cs="Times New Roman"/>
          <w:sz w:val="28"/>
          <w:szCs w:val="28"/>
        </w:rPr>
      </w:pPr>
      <w:r w:rsidRPr="00584907">
        <w:rPr>
          <w:rFonts w:ascii="Times New Roman" w:hAnsi="Times New Roman" w:cs="Times New Roman"/>
          <w:sz w:val="28"/>
          <w:szCs w:val="28"/>
        </w:rPr>
        <w:t>4. Федеральный закон от 25.12.2008 № 273-ФЗ «О противодействии коррупции».</w:t>
      </w:r>
    </w:p>
    <w:p w:rsidR="009F29D1" w:rsidRPr="00584907" w:rsidRDefault="009F29D1" w:rsidP="00425AB5">
      <w:pPr>
        <w:spacing w:after="0"/>
        <w:ind w:left="567" w:right="851" w:firstLine="567"/>
        <w:jc w:val="both"/>
        <w:rPr>
          <w:rFonts w:ascii="Times New Roman" w:hAnsi="Times New Roman" w:cs="Times New Roman"/>
          <w:sz w:val="28"/>
          <w:szCs w:val="28"/>
        </w:rPr>
      </w:pPr>
      <w:r w:rsidRPr="00584907">
        <w:rPr>
          <w:rFonts w:ascii="Times New Roman" w:hAnsi="Times New Roman" w:cs="Times New Roman"/>
          <w:sz w:val="28"/>
          <w:szCs w:val="28"/>
        </w:rPr>
        <w:t>5. Федеральный закон от 27.07.2004 № 79-ФЗ «О государственной гражданской службе Российской Федерации».</w:t>
      </w:r>
    </w:p>
    <w:p w:rsidR="009F29D1" w:rsidRPr="00584907" w:rsidRDefault="009F29D1" w:rsidP="00425AB5">
      <w:pPr>
        <w:spacing w:after="0"/>
        <w:ind w:left="567" w:right="851" w:firstLine="567"/>
        <w:jc w:val="both"/>
        <w:rPr>
          <w:rFonts w:ascii="Times New Roman" w:hAnsi="Times New Roman" w:cs="Times New Roman"/>
          <w:sz w:val="28"/>
          <w:szCs w:val="28"/>
        </w:rPr>
      </w:pPr>
      <w:r w:rsidRPr="00584907">
        <w:rPr>
          <w:rFonts w:ascii="Times New Roman" w:hAnsi="Times New Roman" w:cs="Times New Roman"/>
          <w:sz w:val="28"/>
          <w:szCs w:val="28"/>
        </w:rPr>
        <w:t>6. Федеральный закон от 3.12.2012 № 230-ФЗ «О контроле за соответствием расходов лиц, замещающих государственные должности, и иных лиц их доходам».</w:t>
      </w:r>
    </w:p>
    <w:p w:rsidR="009F29D1" w:rsidRPr="00584907" w:rsidRDefault="009F29D1" w:rsidP="00425AB5">
      <w:pPr>
        <w:spacing w:after="0"/>
        <w:ind w:left="567" w:right="851" w:firstLine="567"/>
        <w:jc w:val="both"/>
        <w:rPr>
          <w:rFonts w:ascii="Times New Roman" w:hAnsi="Times New Roman" w:cs="Times New Roman"/>
          <w:sz w:val="28"/>
          <w:szCs w:val="28"/>
        </w:rPr>
      </w:pPr>
      <w:r w:rsidRPr="00584907">
        <w:rPr>
          <w:rFonts w:ascii="Times New Roman" w:hAnsi="Times New Roman" w:cs="Times New Roman"/>
          <w:sz w:val="28"/>
          <w:szCs w:val="28"/>
        </w:rPr>
        <w:t xml:space="preserve">7. Федеральный закон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w:t>
      </w:r>
      <w:r w:rsidRPr="00584907">
        <w:rPr>
          <w:rFonts w:ascii="Times New Roman" w:hAnsi="Times New Roman" w:cs="Times New Roman"/>
          <w:sz w:val="28"/>
          <w:szCs w:val="28"/>
        </w:rPr>
        <w:lastRenderedPageBreak/>
        <w:t>Российской Федерации, владеть и (или) пользоваться иностранными финансовыми инструментами».</w:t>
      </w:r>
    </w:p>
    <w:p w:rsidR="009F29D1" w:rsidRPr="00584907" w:rsidRDefault="009F29D1" w:rsidP="00425AB5">
      <w:pPr>
        <w:spacing w:after="0"/>
        <w:ind w:left="567" w:right="851" w:firstLine="567"/>
        <w:jc w:val="both"/>
        <w:rPr>
          <w:rFonts w:ascii="Times New Roman" w:hAnsi="Times New Roman" w:cs="Times New Roman"/>
          <w:sz w:val="28"/>
          <w:szCs w:val="28"/>
        </w:rPr>
      </w:pPr>
      <w:r w:rsidRPr="00584907">
        <w:rPr>
          <w:rFonts w:ascii="Times New Roman" w:hAnsi="Times New Roman" w:cs="Times New Roman"/>
          <w:sz w:val="28"/>
          <w:szCs w:val="28"/>
        </w:rPr>
        <w:t>8. Указ Президента РФ от 29.06.2018 № 378 «О Национальном плане противодействия коррупции на 2018 - 2020 годы».</w:t>
      </w:r>
    </w:p>
    <w:p w:rsidR="009F29D1" w:rsidRPr="00584907" w:rsidRDefault="009F29D1" w:rsidP="00425AB5">
      <w:pPr>
        <w:spacing w:after="0"/>
        <w:ind w:left="567" w:right="851" w:firstLine="567"/>
        <w:jc w:val="both"/>
        <w:rPr>
          <w:rFonts w:ascii="Times New Roman" w:hAnsi="Times New Roman" w:cs="Times New Roman"/>
          <w:sz w:val="28"/>
          <w:szCs w:val="28"/>
        </w:rPr>
      </w:pPr>
      <w:r w:rsidRPr="00584907">
        <w:rPr>
          <w:rFonts w:ascii="Times New Roman" w:hAnsi="Times New Roman" w:cs="Times New Roman"/>
          <w:sz w:val="28"/>
          <w:szCs w:val="28"/>
        </w:rPr>
        <w:t>9. Указ Президента РФ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(вместе с «Положением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9F29D1" w:rsidRPr="00584907" w:rsidRDefault="009F29D1" w:rsidP="00425AB5">
      <w:pPr>
        <w:spacing w:after="0"/>
        <w:ind w:left="567" w:right="851" w:firstLine="567"/>
        <w:jc w:val="both"/>
        <w:rPr>
          <w:rFonts w:ascii="Times New Roman" w:hAnsi="Times New Roman" w:cs="Times New Roman"/>
          <w:sz w:val="28"/>
          <w:szCs w:val="28"/>
        </w:rPr>
      </w:pPr>
      <w:r w:rsidRPr="00584907">
        <w:rPr>
          <w:rFonts w:ascii="Times New Roman" w:hAnsi="Times New Roman" w:cs="Times New Roman"/>
          <w:sz w:val="28"/>
          <w:szCs w:val="28"/>
        </w:rPr>
        <w:t>1</w:t>
      </w:r>
      <w:r w:rsidR="00584907">
        <w:rPr>
          <w:rFonts w:ascii="Times New Roman" w:hAnsi="Times New Roman" w:cs="Times New Roman"/>
          <w:sz w:val="28"/>
          <w:szCs w:val="28"/>
        </w:rPr>
        <w:t>0</w:t>
      </w:r>
      <w:r w:rsidRPr="00584907">
        <w:rPr>
          <w:rFonts w:ascii="Times New Roman" w:hAnsi="Times New Roman" w:cs="Times New Roman"/>
          <w:sz w:val="28"/>
          <w:szCs w:val="28"/>
        </w:rPr>
        <w:t>. Указ Президента РФ от 12.08.2002 № 885 «Об утверждении общих принципов служебного поведения государственных служащих».</w:t>
      </w:r>
    </w:p>
    <w:p w:rsidR="009F29D1" w:rsidRPr="00584907" w:rsidRDefault="009F29D1" w:rsidP="00425AB5">
      <w:pPr>
        <w:spacing w:after="0"/>
        <w:ind w:left="567" w:right="851" w:firstLine="567"/>
        <w:jc w:val="both"/>
        <w:rPr>
          <w:rFonts w:ascii="Times New Roman" w:hAnsi="Times New Roman" w:cs="Times New Roman"/>
          <w:sz w:val="28"/>
          <w:szCs w:val="28"/>
        </w:rPr>
      </w:pPr>
      <w:r w:rsidRPr="00584907">
        <w:rPr>
          <w:rFonts w:ascii="Times New Roman" w:hAnsi="Times New Roman" w:cs="Times New Roman"/>
          <w:sz w:val="28"/>
          <w:szCs w:val="28"/>
        </w:rPr>
        <w:t>1</w:t>
      </w:r>
      <w:r w:rsidR="00584907">
        <w:rPr>
          <w:rFonts w:ascii="Times New Roman" w:hAnsi="Times New Roman" w:cs="Times New Roman"/>
          <w:sz w:val="28"/>
          <w:szCs w:val="28"/>
        </w:rPr>
        <w:t>1</w:t>
      </w:r>
      <w:r w:rsidRPr="00584907">
        <w:rPr>
          <w:rFonts w:ascii="Times New Roman" w:hAnsi="Times New Roman" w:cs="Times New Roman"/>
          <w:sz w:val="28"/>
          <w:szCs w:val="28"/>
        </w:rPr>
        <w:t>. Указ Президента РФ от 02.04.2013 № 309 «О мерах по реализации отдельных положений Федерального закона “О противодействии коррупции”» (вместе с «Положением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w:t>
      </w:r>
    </w:p>
    <w:p w:rsidR="009F29D1" w:rsidRPr="00584907" w:rsidRDefault="009F29D1" w:rsidP="00425AB5">
      <w:pPr>
        <w:spacing w:after="0"/>
        <w:ind w:left="567" w:right="851" w:firstLine="567"/>
        <w:jc w:val="both"/>
        <w:rPr>
          <w:rFonts w:ascii="Times New Roman" w:hAnsi="Times New Roman" w:cs="Times New Roman"/>
          <w:sz w:val="28"/>
          <w:szCs w:val="28"/>
        </w:rPr>
      </w:pPr>
      <w:r w:rsidRPr="00584907">
        <w:rPr>
          <w:rFonts w:ascii="Times New Roman" w:hAnsi="Times New Roman" w:cs="Times New Roman"/>
          <w:sz w:val="28"/>
          <w:szCs w:val="28"/>
        </w:rPr>
        <w:t>1</w:t>
      </w:r>
      <w:r w:rsidR="00584907">
        <w:rPr>
          <w:rFonts w:ascii="Times New Roman" w:hAnsi="Times New Roman" w:cs="Times New Roman"/>
          <w:sz w:val="28"/>
          <w:szCs w:val="28"/>
        </w:rPr>
        <w:t>2</w:t>
      </w:r>
      <w:r w:rsidRPr="00584907">
        <w:rPr>
          <w:rFonts w:ascii="Times New Roman" w:hAnsi="Times New Roman" w:cs="Times New Roman"/>
          <w:sz w:val="28"/>
          <w:szCs w:val="28"/>
        </w:rPr>
        <w:t>. Указ Президента РФ от 08.07.2013 № 613 «Вопросы противодействия коррупции».</w:t>
      </w:r>
    </w:p>
    <w:p w:rsidR="009F29D1" w:rsidRPr="00584907" w:rsidRDefault="009F29D1" w:rsidP="00425AB5">
      <w:pPr>
        <w:spacing w:after="0"/>
        <w:ind w:left="567" w:right="851" w:firstLine="567"/>
        <w:jc w:val="both"/>
        <w:rPr>
          <w:rFonts w:ascii="Times New Roman" w:hAnsi="Times New Roman" w:cs="Times New Roman"/>
          <w:sz w:val="28"/>
          <w:szCs w:val="28"/>
        </w:rPr>
      </w:pPr>
      <w:r w:rsidRPr="00584907">
        <w:rPr>
          <w:rFonts w:ascii="Times New Roman" w:hAnsi="Times New Roman" w:cs="Times New Roman"/>
          <w:sz w:val="28"/>
          <w:szCs w:val="28"/>
        </w:rPr>
        <w:t>1</w:t>
      </w:r>
      <w:r w:rsidR="00584907">
        <w:rPr>
          <w:rFonts w:ascii="Times New Roman" w:hAnsi="Times New Roman" w:cs="Times New Roman"/>
          <w:sz w:val="28"/>
          <w:szCs w:val="28"/>
        </w:rPr>
        <w:t>3</w:t>
      </w:r>
      <w:r w:rsidRPr="00584907">
        <w:rPr>
          <w:rFonts w:ascii="Times New Roman" w:hAnsi="Times New Roman" w:cs="Times New Roman"/>
          <w:sz w:val="28"/>
          <w:szCs w:val="28"/>
        </w:rPr>
        <w:t>. Распоряжение Правительства РФ от 14.05.2014 № 816-р «Об утверждении Программы по антикоррупционному просвещению на 2014—2016 годы».</w:t>
      </w:r>
    </w:p>
    <w:p w:rsidR="009F29D1" w:rsidRPr="00584907" w:rsidRDefault="009F29D1" w:rsidP="00425AB5">
      <w:pPr>
        <w:spacing w:after="0"/>
        <w:ind w:left="567" w:right="851" w:firstLine="567"/>
        <w:jc w:val="both"/>
        <w:rPr>
          <w:rFonts w:ascii="Times New Roman" w:hAnsi="Times New Roman" w:cs="Times New Roman"/>
          <w:sz w:val="28"/>
          <w:szCs w:val="28"/>
        </w:rPr>
      </w:pPr>
      <w:r w:rsidRPr="00584907">
        <w:rPr>
          <w:rFonts w:ascii="Times New Roman" w:hAnsi="Times New Roman" w:cs="Times New Roman"/>
          <w:sz w:val="28"/>
          <w:szCs w:val="28"/>
        </w:rPr>
        <w:t>1</w:t>
      </w:r>
      <w:r w:rsidR="00584907">
        <w:rPr>
          <w:rFonts w:ascii="Times New Roman" w:hAnsi="Times New Roman" w:cs="Times New Roman"/>
          <w:sz w:val="28"/>
          <w:szCs w:val="28"/>
        </w:rPr>
        <w:t>4</w:t>
      </w:r>
      <w:r w:rsidRPr="00584907">
        <w:rPr>
          <w:rFonts w:ascii="Times New Roman" w:hAnsi="Times New Roman" w:cs="Times New Roman"/>
          <w:sz w:val="28"/>
          <w:szCs w:val="28"/>
        </w:rPr>
        <w:t>. Постановление Правительства РФ от 26 февраля 2010 г. № 96«Об  антикоррупционной экспертизе нормативных правовых актов и проектов нормативных правовых актов».</w:t>
      </w:r>
    </w:p>
    <w:p w:rsidR="00584907" w:rsidRPr="00736E3D" w:rsidRDefault="009F29D1" w:rsidP="00425AB5">
      <w:pPr>
        <w:spacing w:after="0"/>
        <w:ind w:left="567" w:right="851" w:firstLine="567"/>
        <w:jc w:val="both"/>
        <w:rPr>
          <w:rFonts w:ascii="Times New Roman" w:hAnsi="Times New Roman" w:cs="Times New Roman"/>
          <w:sz w:val="28"/>
          <w:szCs w:val="28"/>
        </w:rPr>
      </w:pPr>
      <w:r w:rsidRPr="00584907">
        <w:rPr>
          <w:rFonts w:ascii="Times New Roman" w:hAnsi="Times New Roman" w:cs="Times New Roman"/>
          <w:sz w:val="28"/>
          <w:szCs w:val="28"/>
        </w:rPr>
        <w:t>1</w:t>
      </w:r>
      <w:r w:rsidR="00584907">
        <w:rPr>
          <w:rFonts w:ascii="Times New Roman" w:hAnsi="Times New Roman" w:cs="Times New Roman"/>
          <w:sz w:val="28"/>
          <w:szCs w:val="28"/>
        </w:rPr>
        <w:t>5</w:t>
      </w:r>
      <w:r w:rsidRPr="00584907">
        <w:rPr>
          <w:rFonts w:ascii="Times New Roman" w:hAnsi="Times New Roman" w:cs="Times New Roman"/>
          <w:sz w:val="28"/>
          <w:szCs w:val="28"/>
        </w:rPr>
        <w:t>. Постановление Правительства РФ от 09.01.2014 №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9F29D1" w:rsidRPr="00584907" w:rsidRDefault="009F29D1" w:rsidP="00425AB5">
      <w:pPr>
        <w:shd w:val="clear" w:color="auto" w:fill="FFFFFF"/>
        <w:spacing w:after="0"/>
        <w:ind w:left="567" w:right="851" w:firstLine="567"/>
        <w:jc w:val="both"/>
        <w:rPr>
          <w:rFonts w:ascii="Times New Roman" w:hAnsi="Times New Roman" w:cs="Times New Roman"/>
          <w:color w:val="000000"/>
          <w:sz w:val="28"/>
          <w:szCs w:val="28"/>
        </w:rPr>
      </w:pPr>
      <w:r w:rsidRPr="00584907">
        <w:rPr>
          <w:rFonts w:ascii="Times New Roman" w:hAnsi="Times New Roman" w:cs="Times New Roman"/>
          <w:b/>
          <w:bCs/>
          <w:sz w:val="28"/>
          <w:szCs w:val="28"/>
        </w:rPr>
        <w:tab/>
      </w:r>
      <w:r w:rsidR="00584907">
        <w:rPr>
          <w:rFonts w:ascii="Times New Roman" w:hAnsi="Times New Roman" w:cs="Times New Roman"/>
          <w:b/>
          <w:bCs/>
          <w:sz w:val="28"/>
          <w:szCs w:val="28"/>
        </w:rPr>
        <w:t xml:space="preserve">       16</w:t>
      </w:r>
      <w:r w:rsidRPr="00584907">
        <w:rPr>
          <w:rFonts w:ascii="Times New Roman" w:hAnsi="Times New Roman" w:cs="Times New Roman"/>
          <w:color w:val="000000"/>
          <w:sz w:val="28"/>
          <w:szCs w:val="28"/>
        </w:rPr>
        <w:t>. Авдеев В.А., Авдеева О.А. Новые тенденции уголовно-правовой политики РФ в</w:t>
      </w:r>
      <w:r w:rsidR="00584907">
        <w:rPr>
          <w:rFonts w:ascii="Times New Roman" w:hAnsi="Times New Roman" w:cs="Times New Roman"/>
          <w:color w:val="000000"/>
          <w:sz w:val="28"/>
          <w:szCs w:val="28"/>
        </w:rPr>
        <w:t xml:space="preserve"> </w:t>
      </w:r>
      <w:r w:rsidRPr="00584907">
        <w:rPr>
          <w:rFonts w:ascii="Times New Roman" w:hAnsi="Times New Roman" w:cs="Times New Roman"/>
          <w:color w:val="000000"/>
          <w:sz w:val="28"/>
          <w:szCs w:val="28"/>
        </w:rPr>
        <w:t>сфере противодействия преступлениям коррупционной направленности // Российская юстиция. 2017 № 5 С. 2 - 4</w:t>
      </w:r>
    </w:p>
    <w:p w:rsidR="009F29D1" w:rsidRPr="00584907" w:rsidRDefault="00584907" w:rsidP="00425AB5">
      <w:pPr>
        <w:shd w:val="clear" w:color="auto" w:fill="FFFFFF"/>
        <w:spacing w:after="0"/>
        <w:ind w:left="567" w:right="851"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17</w:t>
      </w:r>
      <w:r w:rsidR="009F29D1" w:rsidRPr="00584907">
        <w:rPr>
          <w:rFonts w:ascii="Times New Roman" w:hAnsi="Times New Roman" w:cs="Times New Roman"/>
          <w:color w:val="000000"/>
          <w:sz w:val="28"/>
          <w:szCs w:val="28"/>
        </w:rPr>
        <w:t>. Авдеев В.А., Авдеева О.А. Противодействие коррупционной преступности в РФ в контексте имплементации норм международного права // Юридическое образование и наука. 2016 № 3 С. 135 - 139</w:t>
      </w:r>
    </w:p>
    <w:p w:rsidR="009F29D1" w:rsidRPr="00584907" w:rsidRDefault="00584907" w:rsidP="00425AB5">
      <w:pPr>
        <w:shd w:val="clear" w:color="auto" w:fill="FFFFFF"/>
        <w:spacing w:after="0"/>
        <w:ind w:left="567" w:right="851"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18</w:t>
      </w:r>
      <w:r w:rsidR="009F29D1" w:rsidRPr="00584907">
        <w:rPr>
          <w:rFonts w:ascii="Times New Roman" w:hAnsi="Times New Roman" w:cs="Times New Roman"/>
          <w:color w:val="000000"/>
          <w:sz w:val="28"/>
          <w:szCs w:val="28"/>
        </w:rPr>
        <w:t>. Авдеев В.А., Авдеева О.А. Стратегические направления противодействия коррупции в РФ // Российская юстиция. 2016 № 7 С. 19</w:t>
      </w:r>
    </w:p>
    <w:p w:rsidR="009F29D1" w:rsidRPr="00584907" w:rsidRDefault="00584907" w:rsidP="00425AB5">
      <w:pPr>
        <w:shd w:val="clear" w:color="auto" w:fill="FFFFFF"/>
        <w:spacing w:after="0"/>
        <w:ind w:left="567" w:right="851"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19</w:t>
      </w:r>
      <w:r w:rsidR="009F29D1" w:rsidRPr="00584907">
        <w:rPr>
          <w:rFonts w:ascii="Times New Roman" w:hAnsi="Times New Roman" w:cs="Times New Roman"/>
          <w:color w:val="000000"/>
          <w:sz w:val="28"/>
          <w:szCs w:val="28"/>
        </w:rPr>
        <w:t>. Агеев В.Н. Комиссия по координации работы по противодействию коррупции в субъекте РФ: общие положения // Административное и муниципальное право. 2016 № 7 С. 597 - 605</w:t>
      </w:r>
    </w:p>
    <w:p w:rsidR="009F29D1" w:rsidRPr="00584907" w:rsidRDefault="009F29D1" w:rsidP="00425AB5">
      <w:pPr>
        <w:shd w:val="clear" w:color="auto" w:fill="FFFFFF"/>
        <w:spacing w:after="0"/>
        <w:ind w:left="567" w:right="851" w:firstLine="567"/>
        <w:jc w:val="both"/>
        <w:rPr>
          <w:rFonts w:ascii="Times New Roman" w:hAnsi="Times New Roman" w:cs="Times New Roman"/>
          <w:color w:val="000000"/>
          <w:sz w:val="28"/>
          <w:szCs w:val="28"/>
        </w:rPr>
      </w:pPr>
      <w:r w:rsidRPr="00584907">
        <w:rPr>
          <w:rFonts w:ascii="Times New Roman" w:hAnsi="Times New Roman" w:cs="Times New Roman"/>
          <w:color w:val="000000"/>
          <w:sz w:val="28"/>
          <w:szCs w:val="28"/>
        </w:rPr>
        <w:t>2</w:t>
      </w:r>
      <w:r w:rsidR="00584907">
        <w:rPr>
          <w:rFonts w:ascii="Times New Roman" w:hAnsi="Times New Roman" w:cs="Times New Roman"/>
          <w:color w:val="000000"/>
          <w:sz w:val="28"/>
          <w:szCs w:val="28"/>
        </w:rPr>
        <w:t>0</w:t>
      </w:r>
      <w:r w:rsidRPr="00584907">
        <w:rPr>
          <w:rFonts w:ascii="Times New Roman" w:hAnsi="Times New Roman" w:cs="Times New Roman"/>
          <w:color w:val="000000"/>
          <w:sz w:val="28"/>
          <w:szCs w:val="28"/>
        </w:rPr>
        <w:t>. Бабкин А.И. Применение административной ответственности по статье 19.29 КоАП</w:t>
      </w:r>
    </w:p>
    <w:p w:rsidR="009F29D1" w:rsidRPr="00584907" w:rsidRDefault="009F29D1" w:rsidP="00425AB5">
      <w:pPr>
        <w:shd w:val="clear" w:color="auto" w:fill="FFFFFF"/>
        <w:spacing w:after="0"/>
        <w:ind w:left="567" w:right="851" w:firstLine="567"/>
        <w:jc w:val="both"/>
        <w:rPr>
          <w:rFonts w:ascii="Times New Roman" w:hAnsi="Times New Roman" w:cs="Times New Roman"/>
          <w:color w:val="000000"/>
          <w:sz w:val="28"/>
          <w:szCs w:val="28"/>
        </w:rPr>
      </w:pPr>
      <w:r w:rsidRPr="00584907">
        <w:rPr>
          <w:rFonts w:ascii="Times New Roman" w:hAnsi="Times New Roman" w:cs="Times New Roman"/>
          <w:color w:val="000000"/>
          <w:sz w:val="28"/>
          <w:szCs w:val="28"/>
        </w:rPr>
        <w:t>РФ в целях эффективности противодействия коррупции. По материалам обзора судебной практики // Администратор суда. 2017 № 1 С. 3 - 8</w:t>
      </w:r>
    </w:p>
    <w:p w:rsidR="009F29D1" w:rsidRDefault="00584907" w:rsidP="00425AB5">
      <w:pPr>
        <w:shd w:val="clear" w:color="auto" w:fill="FFFFFF"/>
        <w:spacing w:after="0"/>
        <w:ind w:left="567" w:right="851" w:firstLine="567"/>
        <w:jc w:val="both"/>
        <w:rPr>
          <w:rFonts w:ascii="Times New Roman" w:hAnsi="Times New Roman" w:cs="Times New Roman"/>
          <w:b/>
          <w:bCs/>
          <w:sz w:val="28"/>
          <w:szCs w:val="28"/>
        </w:rPr>
      </w:pPr>
      <w:r>
        <w:rPr>
          <w:rFonts w:ascii="Times New Roman" w:hAnsi="Times New Roman" w:cs="Times New Roman"/>
          <w:color w:val="000000"/>
          <w:sz w:val="28"/>
          <w:szCs w:val="28"/>
        </w:rPr>
        <w:t>21</w:t>
      </w:r>
      <w:r w:rsidR="009F29D1" w:rsidRPr="00584907">
        <w:rPr>
          <w:rFonts w:ascii="Times New Roman" w:hAnsi="Times New Roman" w:cs="Times New Roman"/>
          <w:color w:val="000000"/>
          <w:sz w:val="28"/>
          <w:szCs w:val="28"/>
        </w:rPr>
        <w:t>. Капинус О.С. Проблемы противодействия коррупции//Вестник Академии Генеральной прокуратуры РФ. 2015 № 3 С. 3 - 9</w:t>
      </w:r>
    </w:p>
    <w:p w:rsidR="009F29D1" w:rsidRPr="00356305" w:rsidRDefault="009F29D1" w:rsidP="00425AB5">
      <w:pPr>
        <w:shd w:val="clear" w:color="auto" w:fill="FFFFFF"/>
        <w:spacing w:line="268" w:lineRule="atLeast"/>
        <w:ind w:left="567" w:right="851" w:firstLine="567"/>
        <w:jc w:val="both"/>
        <w:rPr>
          <w:rFonts w:ascii="Times New Roman" w:eastAsia="Times New Roman" w:hAnsi="Times New Roman" w:cs="Times New Roman"/>
          <w:b/>
          <w:iCs/>
          <w:color w:val="333333"/>
          <w:sz w:val="32"/>
          <w:szCs w:val="32"/>
          <w:lang w:eastAsia="ru-RU"/>
        </w:rPr>
      </w:pPr>
      <w:r w:rsidRPr="00356305">
        <w:rPr>
          <w:rFonts w:ascii="Times New Roman" w:eastAsia="Times New Roman" w:hAnsi="Times New Roman" w:cs="Times New Roman"/>
          <w:b/>
          <w:iCs/>
          <w:color w:val="333333"/>
          <w:sz w:val="32"/>
          <w:szCs w:val="32"/>
          <w:lang w:eastAsia="ru-RU"/>
        </w:rPr>
        <w:t xml:space="preserve">                   </w:t>
      </w:r>
      <w:r>
        <w:rPr>
          <w:rFonts w:ascii="Times New Roman" w:eastAsia="Times New Roman" w:hAnsi="Times New Roman" w:cs="Times New Roman"/>
          <w:b/>
          <w:iCs/>
          <w:color w:val="333333"/>
          <w:sz w:val="32"/>
          <w:szCs w:val="32"/>
          <w:lang w:eastAsia="ru-RU"/>
        </w:rPr>
        <w:t xml:space="preserve">  Разработка в</w:t>
      </w:r>
      <w:r w:rsidRPr="00356305">
        <w:rPr>
          <w:rFonts w:ascii="Times New Roman" w:eastAsia="Times New Roman" w:hAnsi="Times New Roman" w:cs="Times New Roman"/>
          <w:b/>
          <w:iCs/>
          <w:color w:val="333333"/>
          <w:sz w:val="32"/>
          <w:szCs w:val="32"/>
          <w:lang w:eastAsia="ru-RU"/>
        </w:rPr>
        <w:t>неклассно</w:t>
      </w:r>
      <w:r>
        <w:rPr>
          <w:rFonts w:ascii="Times New Roman" w:eastAsia="Times New Roman" w:hAnsi="Times New Roman" w:cs="Times New Roman"/>
          <w:b/>
          <w:iCs/>
          <w:color w:val="333333"/>
          <w:sz w:val="32"/>
          <w:szCs w:val="32"/>
          <w:lang w:eastAsia="ru-RU"/>
        </w:rPr>
        <w:t xml:space="preserve">го </w:t>
      </w:r>
      <w:r w:rsidRPr="00356305">
        <w:rPr>
          <w:rFonts w:ascii="Times New Roman" w:eastAsia="Times New Roman" w:hAnsi="Times New Roman" w:cs="Times New Roman"/>
          <w:b/>
          <w:iCs/>
          <w:color w:val="333333"/>
          <w:sz w:val="32"/>
          <w:szCs w:val="32"/>
          <w:lang w:eastAsia="ru-RU"/>
        </w:rPr>
        <w:t xml:space="preserve"> мероприятие</w:t>
      </w:r>
    </w:p>
    <w:p w:rsidR="009F29D1" w:rsidRPr="00356305" w:rsidRDefault="009F29D1" w:rsidP="00425AB5">
      <w:pPr>
        <w:shd w:val="clear" w:color="auto" w:fill="FFFFFF"/>
        <w:spacing w:line="268" w:lineRule="atLeast"/>
        <w:ind w:left="567" w:right="851" w:firstLine="567"/>
        <w:jc w:val="both"/>
        <w:rPr>
          <w:rFonts w:ascii="Times New Roman" w:eastAsia="Times New Roman" w:hAnsi="Times New Roman" w:cs="Times New Roman"/>
          <w:b/>
          <w:iCs/>
          <w:color w:val="333333"/>
          <w:sz w:val="32"/>
          <w:szCs w:val="32"/>
          <w:lang w:eastAsia="ru-RU"/>
        </w:rPr>
      </w:pPr>
      <w:r w:rsidRPr="00356305">
        <w:rPr>
          <w:rFonts w:ascii="Times New Roman" w:eastAsia="Times New Roman" w:hAnsi="Times New Roman" w:cs="Times New Roman"/>
          <w:b/>
          <w:iCs/>
          <w:color w:val="333333"/>
          <w:sz w:val="32"/>
          <w:szCs w:val="32"/>
          <w:lang w:eastAsia="ru-RU"/>
        </w:rPr>
        <w:t xml:space="preserve">   </w:t>
      </w:r>
      <w:r>
        <w:rPr>
          <w:rFonts w:ascii="Times New Roman" w:eastAsia="Times New Roman" w:hAnsi="Times New Roman" w:cs="Times New Roman"/>
          <w:b/>
          <w:iCs/>
          <w:color w:val="333333"/>
          <w:sz w:val="32"/>
          <w:szCs w:val="32"/>
          <w:lang w:eastAsia="ru-RU"/>
        </w:rPr>
        <w:t>по</w:t>
      </w:r>
      <w:r w:rsidRPr="00356305">
        <w:rPr>
          <w:rFonts w:ascii="Times New Roman" w:eastAsia="Times New Roman" w:hAnsi="Times New Roman" w:cs="Times New Roman"/>
          <w:b/>
          <w:iCs/>
          <w:color w:val="333333"/>
          <w:sz w:val="32"/>
          <w:szCs w:val="32"/>
          <w:lang w:eastAsia="ru-RU"/>
        </w:rPr>
        <w:t xml:space="preserve"> популяризации антикоррупционных стандартов поведения </w:t>
      </w:r>
    </w:p>
    <w:p w:rsidR="009F29D1" w:rsidRPr="00356305" w:rsidRDefault="009F29D1" w:rsidP="00425AB5">
      <w:pPr>
        <w:shd w:val="clear" w:color="auto" w:fill="FFFFFF"/>
        <w:spacing w:line="268" w:lineRule="atLeast"/>
        <w:ind w:left="567" w:right="851" w:firstLine="567"/>
        <w:jc w:val="both"/>
        <w:rPr>
          <w:rFonts w:ascii="Times New Roman" w:eastAsia="Times New Roman" w:hAnsi="Times New Roman" w:cs="Times New Roman"/>
          <w:i/>
          <w:iCs/>
          <w:color w:val="333333"/>
          <w:sz w:val="32"/>
          <w:szCs w:val="32"/>
          <w:lang w:eastAsia="ru-RU"/>
        </w:rPr>
      </w:pP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color w:val="333333"/>
          <w:sz w:val="28"/>
          <w:szCs w:val="28"/>
          <w:lang w:eastAsia="ru-RU"/>
        </w:rPr>
        <w:t>Цели мероприятия:</w:t>
      </w:r>
    </w:p>
    <w:p w:rsidR="009F29D1" w:rsidRPr="00AD5C93" w:rsidRDefault="009F29D1" w:rsidP="00425AB5">
      <w:pPr>
        <w:numPr>
          <w:ilvl w:val="0"/>
          <w:numId w:val="2"/>
        </w:numPr>
        <w:shd w:val="clear" w:color="auto" w:fill="FFFFFF"/>
        <w:spacing w:before="100" w:beforeAutospacing="1" w:after="100" w:afterAutospacing="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Углубление теоретического уровня познания учащимися такого явления, как коррупция, причин возникновения, факторов, способствующих ее развитию.</w:t>
      </w:r>
    </w:p>
    <w:p w:rsidR="009F29D1" w:rsidRPr="00AD5C93" w:rsidRDefault="009F29D1" w:rsidP="00425AB5">
      <w:pPr>
        <w:numPr>
          <w:ilvl w:val="0"/>
          <w:numId w:val="2"/>
        </w:numPr>
        <w:shd w:val="clear" w:color="auto" w:fill="FFFFFF"/>
        <w:spacing w:before="100" w:beforeAutospacing="1" w:after="100" w:afterAutospacing="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Развитие навыков работы нормативно-правовыми документами.</w:t>
      </w:r>
    </w:p>
    <w:p w:rsidR="009F29D1" w:rsidRPr="00AD5C93" w:rsidRDefault="009F29D1" w:rsidP="00425AB5">
      <w:pPr>
        <w:numPr>
          <w:ilvl w:val="0"/>
          <w:numId w:val="2"/>
        </w:numPr>
        <w:shd w:val="clear" w:color="auto" w:fill="FFFFFF"/>
        <w:spacing w:before="100" w:beforeAutospacing="1" w:after="100" w:afterAutospacing="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Воспитание активной жизненной позиции, усвоение учащимися практических мер по борьбе с коррупцией.</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b/>
          <w:bCs/>
          <w:color w:val="333333"/>
          <w:sz w:val="28"/>
          <w:szCs w:val="28"/>
          <w:lang w:eastAsia="ru-RU"/>
        </w:rPr>
      </w:pPr>
      <w:r w:rsidRPr="00AD5C93">
        <w:rPr>
          <w:rFonts w:ascii="Times New Roman" w:eastAsia="Times New Roman" w:hAnsi="Times New Roman" w:cs="Times New Roman"/>
          <w:b/>
          <w:bCs/>
          <w:color w:val="333333"/>
          <w:sz w:val="28"/>
          <w:szCs w:val="28"/>
          <w:lang w:eastAsia="ru-RU"/>
        </w:rPr>
        <w:t>Ход мероприятия:</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color w:val="333333"/>
          <w:sz w:val="28"/>
          <w:szCs w:val="28"/>
          <w:lang w:eastAsia="ru-RU"/>
        </w:rPr>
        <w:t>Вступительное слово учителя</w:t>
      </w:r>
      <w:r w:rsidR="00584907">
        <w:rPr>
          <w:rFonts w:ascii="Times New Roman" w:eastAsia="Times New Roman" w:hAnsi="Times New Roman" w:cs="Times New Roman"/>
          <w:b/>
          <w:bCs/>
          <w:color w:val="333333"/>
          <w:sz w:val="28"/>
          <w:szCs w:val="28"/>
          <w:lang w:eastAsia="ru-RU"/>
        </w:rPr>
        <w:t xml:space="preserve"> (преподавателя)</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AD5C93">
        <w:rPr>
          <w:rFonts w:ascii="Times New Roman" w:eastAsia="Times New Roman" w:hAnsi="Times New Roman" w:cs="Times New Roman"/>
          <w:color w:val="333333"/>
          <w:sz w:val="28"/>
          <w:szCs w:val="28"/>
          <w:lang w:eastAsia="ru-RU"/>
        </w:rPr>
        <w:t xml:space="preserve">Согласно </w:t>
      </w:r>
      <w:r>
        <w:rPr>
          <w:rFonts w:ascii="Times New Roman" w:eastAsia="Times New Roman" w:hAnsi="Times New Roman" w:cs="Times New Roman"/>
          <w:color w:val="333333"/>
          <w:sz w:val="28"/>
          <w:szCs w:val="28"/>
          <w:lang w:eastAsia="ru-RU"/>
        </w:rPr>
        <w:t xml:space="preserve">решению </w:t>
      </w:r>
      <w:r w:rsidRPr="00AD5C93">
        <w:rPr>
          <w:rFonts w:ascii="Times New Roman" w:eastAsia="Times New Roman" w:hAnsi="Times New Roman" w:cs="Times New Roman"/>
          <w:color w:val="333333"/>
          <w:sz w:val="28"/>
          <w:szCs w:val="28"/>
          <w:lang w:eastAsia="ru-RU"/>
        </w:rPr>
        <w:t>ООН 9 декабря является международным днем борьбы с коррупцией. Коррупции могут и должны противодействовать государство, бизнес, СМИ, международные и иностранные организации. Но важно понимать, что противостояние коррупции - дело всего общества, каждого из нас.</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AD5C93">
        <w:rPr>
          <w:rFonts w:ascii="Times New Roman" w:eastAsia="Times New Roman" w:hAnsi="Times New Roman" w:cs="Times New Roman"/>
          <w:color w:val="333333"/>
          <w:sz w:val="28"/>
          <w:szCs w:val="28"/>
          <w:lang w:eastAsia="ru-RU"/>
        </w:rPr>
        <w:t>Рассмотрим отдельные возможные случаи коррупции и обсудим меры по нейтрализации или минимизации проявлений коррупции. Сегодня работа организована в малых группах в форме состязания команд. Каждая команда имеет свое название и девиз. При ответе на вопросы членам других команд можно задать вопросы, делать уточнения.</w:t>
      </w:r>
    </w:p>
    <w:p w:rsidR="009F29D1" w:rsidRPr="00356305" w:rsidRDefault="009F29D1" w:rsidP="00425AB5">
      <w:pPr>
        <w:shd w:val="clear" w:color="auto" w:fill="FFFFFF"/>
        <w:spacing w:after="151" w:line="240" w:lineRule="auto"/>
        <w:ind w:left="567" w:right="851" w:firstLine="567"/>
        <w:jc w:val="both"/>
        <w:rPr>
          <w:rFonts w:ascii="Times New Roman" w:eastAsia="Times New Roman" w:hAnsi="Times New Roman" w:cs="Times New Roman"/>
          <w:b/>
          <w:bCs/>
          <w:color w:val="333333"/>
          <w:sz w:val="28"/>
          <w:szCs w:val="28"/>
          <w:u w:val="single"/>
          <w:lang w:eastAsia="ru-RU"/>
        </w:rPr>
      </w:pPr>
      <w:r w:rsidRPr="00356305">
        <w:rPr>
          <w:rFonts w:ascii="Times New Roman" w:eastAsia="Times New Roman" w:hAnsi="Times New Roman" w:cs="Times New Roman"/>
          <w:b/>
          <w:bCs/>
          <w:color w:val="333333"/>
          <w:sz w:val="28"/>
          <w:szCs w:val="28"/>
          <w:u w:val="single"/>
          <w:lang w:eastAsia="ru-RU"/>
        </w:rPr>
        <w:t>1 этап конкурса</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color w:val="333333"/>
          <w:sz w:val="28"/>
          <w:szCs w:val="28"/>
          <w:lang w:eastAsia="ru-RU"/>
        </w:rPr>
        <w:t xml:space="preserve">Вопрос: </w:t>
      </w:r>
      <w:r w:rsidRPr="00AD5C93">
        <w:rPr>
          <w:rFonts w:ascii="Times New Roman" w:eastAsia="Times New Roman" w:hAnsi="Times New Roman" w:cs="Times New Roman"/>
          <w:color w:val="333333"/>
          <w:sz w:val="28"/>
          <w:szCs w:val="28"/>
          <w:lang w:eastAsia="ru-RU"/>
        </w:rPr>
        <w:t>Каковы же причины коррупции?</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color w:val="333333"/>
          <w:sz w:val="28"/>
          <w:szCs w:val="28"/>
          <w:lang w:eastAsia="ru-RU"/>
        </w:rPr>
        <w:t>Задание:</w:t>
      </w:r>
      <w:r w:rsidRPr="00AD5C93">
        <w:rPr>
          <w:rFonts w:ascii="Times New Roman" w:eastAsia="Times New Roman" w:hAnsi="Times New Roman" w:cs="Times New Roman"/>
          <w:color w:val="333333"/>
          <w:sz w:val="28"/>
          <w:szCs w:val="28"/>
          <w:lang w:eastAsia="ru-RU"/>
        </w:rPr>
        <w:t> В течение 3-х минут написать на листе причины коррупции. Одна причина - 1 балл. Чья команда напишет больше причин, та команда зарабатывает большее количество баллов.</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Причины коррупции:</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Низкая заработная плата государственных служащих</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Незнание законов</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lastRenderedPageBreak/>
        <w:t>- Желание легкой наживы</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Частая сменяемость лиц на различных должностях</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Нестабильность в стране</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Коррупция как привычка</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Низкий уровень жизни населения</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Слабая развитость государственных институтов</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Безработица</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Неразвитость институтов гражданского общества</w:t>
      </w:r>
    </w:p>
    <w:p w:rsidR="009F29D1" w:rsidRPr="00356305" w:rsidRDefault="009F29D1" w:rsidP="00425AB5">
      <w:pPr>
        <w:shd w:val="clear" w:color="auto" w:fill="FFFFFF"/>
        <w:spacing w:after="151" w:line="240" w:lineRule="auto"/>
        <w:ind w:left="567" w:right="851" w:firstLine="567"/>
        <w:jc w:val="both"/>
        <w:rPr>
          <w:rFonts w:ascii="Times New Roman" w:eastAsia="Times New Roman" w:hAnsi="Times New Roman" w:cs="Times New Roman"/>
          <w:b/>
          <w:bCs/>
          <w:color w:val="333333"/>
          <w:sz w:val="28"/>
          <w:szCs w:val="28"/>
          <w:u w:val="single"/>
          <w:lang w:eastAsia="ru-RU"/>
        </w:rPr>
      </w:pPr>
      <w:r w:rsidRPr="00356305">
        <w:rPr>
          <w:rFonts w:ascii="Times New Roman" w:eastAsia="Times New Roman" w:hAnsi="Times New Roman" w:cs="Times New Roman"/>
          <w:b/>
          <w:bCs/>
          <w:color w:val="333333"/>
          <w:sz w:val="28"/>
          <w:szCs w:val="28"/>
          <w:u w:val="single"/>
          <w:lang w:eastAsia="ru-RU"/>
        </w:rPr>
        <w:t>2 этап конкурса</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color w:val="333333"/>
          <w:sz w:val="28"/>
          <w:szCs w:val="28"/>
          <w:lang w:eastAsia="ru-RU"/>
        </w:rPr>
        <w:t>Вопрос: </w:t>
      </w:r>
      <w:r w:rsidRPr="00AD5C93">
        <w:rPr>
          <w:rFonts w:ascii="Times New Roman" w:eastAsia="Times New Roman" w:hAnsi="Times New Roman" w:cs="Times New Roman"/>
          <w:color w:val="333333"/>
          <w:sz w:val="28"/>
          <w:szCs w:val="28"/>
          <w:lang w:eastAsia="ru-RU"/>
        </w:rPr>
        <w:t>Что вы знаете из истории борьбы с коррупцией в нашей стране?</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Учитель</w:t>
      </w:r>
      <w:r w:rsidRPr="00AD5C93">
        <w:rPr>
          <w:rFonts w:ascii="Times New Roman" w:eastAsia="Times New Roman" w:hAnsi="Times New Roman" w:cs="Times New Roman"/>
          <w:b/>
          <w:bCs/>
          <w:color w:val="333333"/>
          <w:sz w:val="28"/>
          <w:szCs w:val="28"/>
          <w:lang w:eastAsia="ru-RU"/>
        </w:rPr>
        <w:t> </w:t>
      </w:r>
      <w:r w:rsidRPr="00AD5C93">
        <w:rPr>
          <w:rFonts w:ascii="Times New Roman" w:eastAsia="Times New Roman" w:hAnsi="Times New Roman" w:cs="Times New Roman"/>
          <w:color w:val="333333"/>
          <w:sz w:val="28"/>
          <w:szCs w:val="28"/>
          <w:lang w:eastAsia="ru-RU"/>
        </w:rPr>
        <w:t>сообщает дополнительную информацию о видах и формах коррупции:</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В зависимости от сферы деятельности коррупция проявляется в следующих формах:</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iCs/>
          <w:color w:val="333333"/>
          <w:sz w:val="28"/>
          <w:szCs w:val="28"/>
          <w:lang w:eastAsia="ru-RU"/>
        </w:rPr>
        <w:t>Коррупция в сфере государственного управления</w:t>
      </w:r>
      <w:r w:rsidRPr="00AD5C93">
        <w:rPr>
          <w:rFonts w:ascii="Times New Roman" w:eastAsia="Times New Roman" w:hAnsi="Times New Roman" w:cs="Times New Roman"/>
          <w:color w:val="333333"/>
          <w:sz w:val="28"/>
          <w:szCs w:val="28"/>
          <w:lang w:eastAsia="ru-RU"/>
        </w:rPr>
        <w:t> касается стоящих у власти государственных служащих (чиновников),  которые распоряжаются государственными ресурсами и принимают решения не в интересах государства и общества, а исходя из корыстных убеждений.</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iCs/>
          <w:color w:val="333333"/>
          <w:sz w:val="28"/>
          <w:szCs w:val="28"/>
          <w:lang w:eastAsia="ru-RU"/>
        </w:rPr>
        <w:t>Парламентская коррупция </w:t>
      </w:r>
      <w:r w:rsidRPr="00AD5C93">
        <w:rPr>
          <w:rFonts w:ascii="Times New Roman" w:eastAsia="Times New Roman" w:hAnsi="Times New Roman" w:cs="Times New Roman"/>
          <w:color w:val="333333"/>
          <w:sz w:val="28"/>
          <w:szCs w:val="28"/>
          <w:lang w:eastAsia="ru-RU"/>
        </w:rPr>
        <w:t>выражается в покупке голосов избирателей вовремя выборов.</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iCs/>
          <w:color w:val="333333"/>
          <w:sz w:val="28"/>
          <w:szCs w:val="28"/>
          <w:lang w:eastAsia="ru-RU"/>
        </w:rPr>
        <w:t>Деловая коррупция</w:t>
      </w:r>
      <w:r w:rsidRPr="00AD5C93">
        <w:rPr>
          <w:rFonts w:ascii="Times New Roman" w:eastAsia="Times New Roman" w:hAnsi="Times New Roman" w:cs="Times New Roman"/>
          <w:color w:val="333333"/>
          <w:sz w:val="28"/>
          <w:szCs w:val="28"/>
          <w:lang w:eastAsia="ru-RU"/>
        </w:rPr>
        <w:t> возникает при взаимодействии власти и бизнеса. Например, в случае хозяйственного спора стороны могут стремиться заручиться поддержкой судьи с целью вынесения решения в свою пользу.</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iCs/>
          <w:color w:val="333333"/>
          <w:sz w:val="28"/>
          <w:szCs w:val="28"/>
          <w:lang w:eastAsia="ru-RU"/>
        </w:rPr>
        <w:t>Коррупция на предприятиях </w:t>
      </w:r>
      <w:r w:rsidRPr="00AD5C93">
        <w:rPr>
          <w:rFonts w:ascii="Times New Roman" w:eastAsia="Times New Roman" w:hAnsi="Times New Roman" w:cs="Times New Roman"/>
          <w:color w:val="333333"/>
          <w:sz w:val="28"/>
          <w:szCs w:val="28"/>
          <w:lang w:eastAsia="ru-RU"/>
        </w:rPr>
        <w:t>выражается в том, что сотрудник коммерческой или общественной организации распоряжается не принадлежащими ему ресурсами и за счет этого незаконно обогащается.</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iCs/>
          <w:color w:val="333333"/>
          <w:sz w:val="28"/>
          <w:szCs w:val="28"/>
          <w:lang w:eastAsia="ru-RU"/>
        </w:rPr>
        <w:t>Бытовая коррупция</w:t>
      </w:r>
      <w:r w:rsidRPr="00AD5C93">
        <w:rPr>
          <w:rFonts w:ascii="Times New Roman" w:eastAsia="Times New Roman" w:hAnsi="Times New Roman" w:cs="Times New Roman"/>
          <w:color w:val="333333"/>
          <w:sz w:val="28"/>
          <w:szCs w:val="28"/>
          <w:lang w:eastAsia="ru-RU"/>
        </w:rPr>
        <w:t> порождается взаимодействием рядовых граждан и чиновников. В нее входят различные подарки от граждан и услуги должностному лицу и членам его семьи. </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В жизни часто нарушают наши права, нам приходится отстаивать права, а нарушенные восстанавливать. Командам необходимо восстановить слова в течении определенного времени.</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color w:val="333333"/>
          <w:sz w:val="28"/>
          <w:szCs w:val="28"/>
          <w:lang w:eastAsia="ru-RU"/>
        </w:rPr>
        <w:t>Задание:</w:t>
      </w:r>
      <w:r w:rsidRPr="00AD5C93">
        <w:rPr>
          <w:rFonts w:ascii="Times New Roman" w:eastAsia="Times New Roman" w:hAnsi="Times New Roman" w:cs="Times New Roman"/>
          <w:color w:val="333333"/>
          <w:sz w:val="28"/>
          <w:szCs w:val="28"/>
          <w:lang w:eastAsia="ru-RU"/>
        </w:rPr>
        <w:t> Разгадать ребусы в течение 3 минут, дать объяснения понятиям.</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color w:val="333333"/>
          <w:sz w:val="28"/>
          <w:szCs w:val="28"/>
          <w:lang w:eastAsia="ru-RU"/>
        </w:rPr>
        <w:t>1 команда </w:t>
      </w:r>
      <w:r w:rsidRPr="00AD5C93">
        <w:rPr>
          <w:rFonts w:ascii="Times New Roman" w:eastAsia="Times New Roman" w:hAnsi="Times New Roman" w:cs="Times New Roman"/>
          <w:color w:val="333333"/>
          <w:sz w:val="28"/>
          <w:szCs w:val="28"/>
          <w:lang w:eastAsia="ru-RU"/>
        </w:rPr>
        <w:t>- тажШан, циярупКор</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Шантаж - угроза разоблачения, разглашения сведений, которые объект шантажа хотел бы сохранить в тайне, с целью добиться какой-либо выгоды.</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lastRenderedPageBreak/>
        <w:t>Коррупция - сращивание государственных структур со структурами преступного мира в сфере экономики, а также продажность и подкуп политических и общественных деятелей, государственных чиновников.</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color w:val="333333"/>
          <w:sz w:val="28"/>
          <w:szCs w:val="28"/>
          <w:lang w:eastAsia="ru-RU"/>
        </w:rPr>
        <w:t>2 команда </w:t>
      </w:r>
      <w:r w:rsidRPr="00AD5C93">
        <w:rPr>
          <w:rFonts w:ascii="Times New Roman" w:eastAsia="Times New Roman" w:hAnsi="Times New Roman" w:cs="Times New Roman"/>
          <w:color w:val="333333"/>
          <w:sz w:val="28"/>
          <w:szCs w:val="28"/>
          <w:lang w:eastAsia="ru-RU"/>
        </w:rPr>
        <w:t>- ротиякраБю, каВтзя</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Бюрократия - высший чиновничий аппарат, администрация; система управления, основанная на формализме, административной волоките.</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Взятка - плата или подарок должностному лицу за незаконные действия в пользу дающего.</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color w:val="333333"/>
          <w:sz w:val="28"/>
          <w:szCs w:val="28"/>
          <w:lang w:eastAsia="ru-RU"/>
        </w:rPr>
        <w:t>3 команда </w:t>
      </w:r>
      <w:r w:rsidRPr="00AD5C93">
        <w:rPr>
          <w:rFonts w:ascii="Times New Roman" w:eastAsia="Times New Roman" w:hAnsi="Times New Roman" w:cs="Times New Roman"/>
          <w:color w:val="333333"/>
          <w:sz w:val="28"/>
          <w:szCs w:val="28"/>
          <w:lang w:eastAsia="ru-RU"/>
        </w:rPr>
        <w:t>- ствотельгамоВы, кетРэ</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Вымогательство - не обусловленное правом, не предусмотренное законом требование передачи денег, имущественных ценностей, сопровождаемое разного рода угрозами, обманом со стороны вымогателей.</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Рэкет - незаконное, производимое путем угроз, шантажа вымогательство денег от предпринимателей со стороны преступных элементов, рэкетиров.</w:t>
      </w:r>
    </w:p>
    <w:p w:rsidR="009F29D1" w:rsidRPr="00356305"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u w:val="single"/>
          <w:lang w:eastAsia="ru-RU"/>
        </w:rPr>
      </w:pPr>
      <w:r w:rsidRPr="00AD5C93">
        <w:rPr>
          <w:rFonts w:ascii="Times New Roman" w:eastAsia="Times New Roman" w:hAnsi="Times New Roman" w:cs="Times New Roman"/>
          <w:b/>
          <w:bCs/>
          <w:color w:val="333333"/>
          <w:sz w:val="28"/>
          <w:szCs w:val="28"/>
          <w:lang w:eastAsia="ru-RU"/>
        </w:rPr>
        <w:t xml:space="preserve">3 </w:t>
      </w:r>
      <w:r w:rsidRPr="00356305">
        <w:rPr>
          <w:rFonts w:ascii="Times New Roman" w:eastAsia="Times New Roman" w:hAnsi="Times New Roman" w:cs="Times New Roman"/>
          <w:b/>
          <w:bCs/>
          <w:color w:val="333333"/>
          <w:sz w:val="28"/>
          <w:szCs w:val="28"/>
          <w:u w:val="single"/>
          <w:lang w:eastAsia="ru-RU"/>
        </w:rPr>
        <w:t>этап конкурса "Конкурс капитанов"</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Учитель сообщает дополнительную информацию о формах коррупции:</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Взятка</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Растрата</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Мошенничество</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Вымогательство</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Фаворитизм - в государственной и общественной жизни страстное покровительство любимцам (фаворитам) и назначение любимцев на высокие должности, несмотря на то, что они не обладают ни способностями, ни знаниями, необходимыми для их службы</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Злоупотребление должностными полномочиями</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color w:val="333333"/>
          <w:sz w:val="28"/>
          <w:szCs w:val="28"/>
          <w:lang w:eastAsia="ru-RU"/>
        </w:rPr>
        <w:t>Задание:</w:t>
      </w:r>
      <w:r w:rsidRPr="00AD5C93">
        <w:rPr>
          <w:rFonts w:ascii="Times New Roman" w:eastAsia="Times New Roman" w:hAnsi="Times New Roman" w:cs="Times New Roman"/>
          <w:color w:val="333333"/>
          <w:sz w:val="28"/>
          <w:szCs w:val="28"/>
          <w:lang w:eastAsia="ru-RU"/>
        </w:rPr>
        <w:t> Рассмотреть ситуации и указать, ссылаясь на статьи ФЗ "О противодействии коррупции", в которых из них представлены случаи коррупции, а в которых нет.</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1. В благодарность за то, что врач вылечил её тяжело больного ребёнка, Галина подарила врачу букет из цветов своего сада.</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2. Бухгалтер Иванова С. использовала поддельные счета, которые содержат неверную информацию.</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3. Кандидат в депутаты договорился фирмой о финансировании её выборов в органы государственной власти, взамен обещал помогать этой фирме получать хорошие заказы.</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4. Государственное должностное лицо пользуется служебным автомобилем и топливом в личных целях.</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lastRenderedPageBreak/>
        <w:t>5. Иван вынужден был отблагодарить чиновника, сознательно тянувшего время для решения его вопроса.</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6. Должностное лицо правительства поздно приходит на работу, рано возвращается с работы и в рабочее время занимается личными делами.</w:t>
      </w:r>
    </w:p>
    <w:p w:rsidR="009F29D1" w:rsidRPr="00356305" w:rsidRDefault="009F29D1" w:rsidP="00425AB5">
      <w:pPr>
        <w:shd w:val="clear" w:color="auto" w:fill="FFFFFF"/>
        <w:spacing w:after="151" w:line="240" w:lineRule="auto"/>
        <w:ind w:left="567" w:right="851" w:firstLine="567"/>
        <w:jc w:val="both"/>
        <w:rPr>
          <w:rFonts w:ascii="Times New Roman" w:eastAsia="Times New Roman" w:hAnsi="Times New Roman" w:cs="Times New Roman"/>
          <w:b/>
          <w:bCs/>
          <w:color w:val="333333"/>
          <w:sz w:val="28"/>
          <w:szCs w:val="28"/>
          <w:u w:val="single"/>
          <w:lang w:eastAsia="ru-RU"/>
        </w:rPr>
      </w:pPr>
      <w:r w:rsidRPr="00356305">
        <w:rPr>
          <w:rFonts w:ascii="Times New Roman" w:eastAsia="Times New Roman" w:hAnsi="Times New Roman" w:cs="Times New Roman"/>
          <w:b/>
          <w:bCs/>
          <w:color w:val="333333"/>
          <w:sz w:val="28"/>
          <w:szCs w:val="28"/>
          <w:u w:val="single"/>
          <w:lang w:eastAsia="ru-RU"/>
        </w:rPr>
        <w:t>4 этап конкурса "О чем гласит народная мудрость:"</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color w:val="333333"/>
          <w:sz w:val="28"/>
          <w:szCs w:val="28"/>
          <w:lang w:eastAsia="ru-RU"/>
        </w:rPr>
        <w:t>Задание:</w:t>
      </w:r>
      <w:r w:rsidRPr="00AD5C93">
        <w:rPr>
          <w:rFonts w:ascii="Times New Roman" w:eastAsia="Times New Roman" w:hAnsi="Times New Roman" w:cs="Times New Roman"/>
          <w:color w:val="333333"/>
          <w:sz w:val="28"/>
          <w:szCs w:val="28"/>
          <w:lang w:eastAsia="ru-RU"/>
        </w:rPr>
        <w:t> Вспомните, какие пословицы и поговорки отражают коррупционную деятельность в современном обществе?</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Каждая команда называет по очереди пословицы и поговорки, объясняет ее содержание. Побеждает та команда, которая привела пример последней.</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Примеры:</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"Не подмажешь, не поедешь" - вымогательство, взятничество.</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"Рука руку моет" - групповая запланированная деятельность в подкупе.</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"Загребать жар чужими руками" - несознательное соучастие в мошенничестве и аферах.</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"Видит око, да зуб не мед" - безрезультативность действий борьбы с коррупцией.</w:t>
      </w:r>
    </w:p>
    <w:p w:rsidR="009F29D1" w:rsidRPr="00356305"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u w:val="single"/>
          <w:lang w:eastAsia="ru-RU"/>
        </w:rPr>
      </w:pPr>
      <w:r w:rsidRPr="00356305">
        <w:rPr>
          <w:rFonts w:ascii="Times New Roman" w:eastAsia="Times New Roman" w:hAnsi="Times New Roman" w:cs="Times New Roman"/>
          <w:b/>
          <w:bCs/>
          <w:color w:val="333333"/>
          <w:sz w:val="28"/>
          <w:szCs w:val="28"/>
          <w:u w:val="single"/>
          <w:lang w:eastAsia="ru-RU"/>
        </w:rPr>
        <w:t>5 этап конкурса</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Учитель</w:t>
      </w:r>
      <w:r w:rsidRPr="00AD5C93">
        <w:rPr>
          <w:rFonts w:ascii="Times New Roman" w:eastAsia="Times New Roman" w:hAnsi="Times New Roman" w:cs="Times New Roman"/>
          <w:b/>
          <w:bCs/>
          <w:color w:val="333333"/>
          <w:sz w:val="28"/>
          <w:szCs w:val="28"/>
          <w:lang w:eastAsia="ru-RU"/>
        </w:rPr>
        <w:t> </w:t>
      </w:r>
      <w:r w:rsidRPr="00AD5C93">
        <w:rPr>
          <w:rFonts w:ascii="Times New Roman" w:eastAsia="Times New Roman" w:hAnsi="Times New Roman" w:cs="Times New Roman"/>
          <w:color w:val="333333"/>
          <w:sz w:val="28"/>
          <w:szCs w:val="28"/>
          <w:lang w:eastAsia="ru-RU"/>
        </w:rPr>
        <w:t>сообщает дополнительную информацию об основных признаках коррупционного действия:</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Обоюдное согласие участников действия.</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Наличие взаимных обязательств.</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Получение определенных выгод и преимуществ обеими сторонами.</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Принимаемое решение нарушает закон или противоречит моральным нормам.</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Сознательное подчинение общих интересов личной выгоде.</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Обе стороны стремятся скрыть свои действия.</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color w:val="333333"/>
          <w:sz w:val="28"/>
          <w:szCs w:val="28"/>
          <w:lang w:eastAsia="ru-RU"/>
        </w:rPr>
        <w:t>Задание:</w:t>
      </w:r>
      <w:r w:rsidRPr="00AD5C93">
        <w:rPr>
          <w:rFonts w:ascii="Times New Roman" w:eastAsia="Times New Roman" w:hAnsi="Times New Roman" w:cs="Times New Roman"/>
          <w:color w:val="333333"/>
          <w:sz w:val="28"/>
          <w:szCs w:val="28"/>
          <w:lang w:eastAsia="ru-RU"/>
        </w:rPr>
        <w:t> Рассмотрите ситуации и ответьте на вопросы, используя статьи ФЗ "O противодействии коррупции": о какой форме коррупции идет речь и каковы вредные последствия данного поступка.</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i/>
          <w:iCs/>
          <w:color w:val="333333"/>
          <w:sz w:val="28"/>
          <w:szCs w:val="28"/>
          <w:lang w:eastAsia="ru-RU"/>
        </w:rPr>
        <w:t>Ситуации:</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color w:val="333333"/>
          <w:sz w:val="28"/>
          <w:szCs w:val="28"/>
          <w:lang w:eastAsia="ru-RU"/>
        </w:rPr>
        <w:t>1 команда</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При нарушении правил дорожного движения в нетрезвом виде, водитель заплатил сотруднику ГИБДД, который  вместо того, чтобы заполнить протокол, взял деньги и отпустил правонарушителя.</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color w:val="333333"/>
          <w:sz w:val="28"/>
          <w:szCs w:val="28"/>
          <w:lang w:eastAsia="ru-RU"/>
        </w:rPr>
        <w:t>2 команда</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lastRenderedPageBreak/>
        <w:t>Государственный служащий, отвечающий за распределение бесплатно предоставляемых медикаментов пациентам, часть медикаментов  отправлял в частные аптеки для их дальнейшей реализации по высоким ценам.</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color w:val="333333"/>
          <w:sz w:val="28"/>
          <w:szCs w:val="28"/>
          <w:lang w:eastAsia="ru-RU"/>
        </w:rPr>
        <w:t>3команда</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Родственникам  больного гражданина Н. главврач недвусмысленно говорит, что ему требуется экстренная  операция, но в общей очереди операцию придется "ждать очень долго".  </w:t>
      </w:r>
    </w:p>
    <w:p w:rsidR="009F29D1" w:rsidRPr="00356305"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u w:val="single"/>
          <w:lang w:eastAsia="ru-RU"/>
        </w:rPr>
      </w:pPr>
      <w:r w:rsidRPr="00356305">
        <w:rPr>
          <w:rFonts w:ascii="Times New Roman" w:eastAsia="Times New Roman" w:hAnsi="Times New Roman" w:cs="Times New Roman"/>
          <w:b/>
          <w:bCs/>
          <w:color w:val="333333"/>
          <w:sz w:val="28"/>
          <w:szCs w:val="28"/>
          <w:u w:val="single"/>
          <w:lang w:eastAsia="ru-RU"/>
        </w:rPr>
        <w:t>6 этап конкурса " </w:t>
      </w:r>
      <w:r w:rsidRPr="00356305">
        <w:rPr>
          <w:rFonts w:ascii="Times New Roman" w:eastAsia="Times New Roman" w:hAnsi="Times New Roman" w:cs="Times New Roman"/>
          <w:b/>
          <w:bCs/>
          <w:iCs/>
          <w:color w:val="333333"/>
          <w:sz w:val="28"/>
          <w:szCs w:val="28"/>
          <w:u w:val="single"/>
          <w:lang w:eastAsia="ru-RU"/>
        </w:rPr>
        <w:t>Скажем коррупции "Нет!"</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Учитель сообщает информацию об уголовной ответственности за взяточничество и иные коррупционные действия. Достаточно ли этих мер для борьбы с коррупцией? Чтобы вы предложили для решения данной проблемы?</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color w:val="333333"/>
          <w:sz w:val="28"/>
          <w:szCs w:val="28"/>
          <w:lang w:eastAsia="ru-RU"/>
        </w:rPr>
        <w:t>Задание:</w:t>
      </w:r>
      <w:r w:rsidRPr="00AD5C93">
        <w:rPr>
          <w:rFonts w:ascii="Times New Roman" w:eastAsia="Times New Roman" w:hAnsi="Times New Roman" w:cs="Times New Roman"/>
          <w:color w:val="333333"/>
          <w:sz w:val="28"/>
          <w:szCs w:val="28"/>
          <w:lang w:eastAsia="ru-RU"/>
        </w:rPr>
        <w:t> Подготовить рекламу на тему "Скажем коррупции "Нет!"</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Изображение и представление рекламы на листах формата А3 в течение 5 минут.</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color w:val="333333"/>
          <w:sz w:val="28"/>
          <w:szCs w:val="28"/>
          <w:lang w:eastAsia="ru-RU"/>
        </w:rPr>
        <w:t>Подведение итогов и награждение команд.</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i/>
          <w:iCs/>
          <w:color w:val="333333"/>
          <w:sz w:val="28"/>
          <w:szCs w:val="28"/>
          <w:lang w:eastAsia="ru-RU"/>
        </w:rPr>
        <w:t>Вывод: </w:t>
      </w:r>
      <w:r w:rsidRPr="00AD5C93">
        <w:rPr>
          <w:rFonts w:ascii="Times New Roman" w:eastAsia="Times New Roman" w:hAnsi="Times New Roman" w:cs="Times New Roman"/>
          <w:color w:val="333333"/>
          <w:sz w:val="28"/>
          <w:szCs w:val="28"/>
          <w:lang w:eastAsia="ru-RU"/>
        </w:rPr>
        <w:t>Коррупция - препятствие к экономическому росту и развитию, ставит под угрозу любые преобразования. Коррупции может быть подвержен любой человек, обладающий какой-либо властью: чиновники, судьи, администраторы, депутаты, экзаменаторы, врачи и т.д. Всех их движет один стимул - получить экономическую прибыль. Но при этом они испытывают риск разоблачения и наказания. Как необходимо бороться с мошенничеством, подкупом, вымогательством, взятками в современном обществе?</w:t>
      </w:r>
    </w:p>
    <w:p w:rsidR="009F29D1" w:rsidRPr="00AD5C93" w:rsidRDefault="009F29D1" w:rsidP="00425AB5">
      <w:pPr>
        <w:shd w:val="clear" w:color="auto" w:fill="FFFFFF"/>
        <w:spacing w:after="151" w:line="240" w:lineRule="auto"/>
        <w:ind w:left="567" w:right="851" w:firstLine="567"/>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Прежде всего, нужно начать с самого себя и требовать устранения коррупционных проявлений от окружающих. Эффективность борьбы зависит от взаимодействия всех ветвей власти, их ответственности за процесс оздоровления общества. Необходимо быстро реагировать на все виды проявлений коррупционных правонарушений, справедливо давать наказания. Тогда в глазах окружающих возрастет авторитет, вера и уважение к структурам власти, общество осознает потребность в борьбе с коррупцией.</w:t>
      </w:r>
    </w:p>
    <w:p w:rsidR="009F29D1" w:rsidRPr="00AD5C93" w:rsidRDefault="009F29D1" w:rsidP="00425AB5">
      <w:pPr>
        <w:ind w:left="567" w:right="851" w:firstLine="567"/>
        <w:jc w:val="both"/>
        <w:rPr>
          <w:rFonts w:ascii="Times New Roman" w:hAnsi="Times New Roman" w:cs="Times New Roman"/>
          <w:sz w:val="28"/>
          <w:szCs w:val="28"/>
        </w:rPr>
      </w:pPr>
    </w:p>
    <w:p w:rsidR="009F29D1" w:rsidRPr="00AD5C93" w:rsidRDefault="009F29D1" w:rsidP="00425AB5">
      <w:pPr>
        <w:ind w:left="567" w:right="851" w:firstLine="567"/>
        <w:jc w:val="both"/>
        <w:rPr>
          <w:rFonts w:ascii="Times New Roman" w:hAnsi="Times New Roman" w:cs="Times New Roman"/>
          <w:sz w:val="28"/>
          <w:szCs w:val="28"/>
        </w:rPr>
      </w:pPr>
    </w:p>
    <w:p w:rsidR="009F29D1" w:rsidRPr="00AD5C93" w:rsidRDefault="009F29D1" w:rsidP="00425AB5">
      <w:pPr>
        <w:ind w:left="567" w:right="851" w:firstLine="567"/>
        <w:jc w:val="both"/>
        <w:rPr>
          <w:rFonts w:ascii="Times New Roman" w:hAnsi="Times New Roman" w:cs="Times New Roman"/>
          <w:sz w:val="28"/>
          <w:szCs w:val="28"/>
        </w:rPr>
      </w:pPr>
    </w:p>
    <w:p w:rsidR="009F29D1" w:rsidRPr="00AD5C93" w:rsidRDefault="009F29D1" w:rsidP="00425AB5">
      <w:pPr>
        <w:ind w:left="567" w:right="851" w:firstLine="567"/>
        <w:jc w:val="both"/>
        <w:rPr>
          <w:rFonts w:ascii="Times New Roman" w:hAnsi="Times New Roman" w:cs="Times New Roman"/>
          <w:sz w:val="28"/>
          <w:szCs w:val="28"/>
        </w:rPr>
      </w:pPr>
    </w:p>
    <w:p w:rsidR="00736E3D" w:rsidRDefault="009F29D1" w:rsidP="00425AB5">
      <w:pPr>
        <w:shd w:val="clear" w:color="auto" w:fill="FFFFFF"/>
        <w:spacing w:before="100" w:beforeAutospacing="1" w:after="100" w:afterAutospacing="1" w:line="240" w:lineRule="auto"/>
        <w:ind w:left="567" w:right="851" w:firstLine="567"/>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
    <w:p w:rsidR="00736E3D" w:rsidRDefault="00736E3D" w:rsidP="00425AB5">
      <w:pPr>
        <w:shd w:val="clear" w:color="auto" w:fill="FFFFFF"/>
        <w:spacing w:before="100" w:beforeAutospacing="1" w:after="100" w:afterAutospacing="1" w:line="240" w:lineRule="auto"/>
        <w:ind w:left="567" w:right="851" w:firstLine="567"/>
        <w:jc w:val="both"/>
        <w:rPr>
          <w:rFonts w:ascii="Times New Roman" w:eastAsia="Times New Roman" w:hAnsi="Times New Roman" w:cs="Times New Roman"/>
          <w:b/>
          <w:bCs/>
          <w:color w:val="000000"/>
          <w:sz w:val="28"/>
          <w:szCs w:val="28"/>
          <w:lang w:eastAsia="ru-RU"/>
        </w:rPr>
      </w:pPr>
    </w:p>
    <w:p w:rsidR="009F29D1" w:rsidRPr="00AD5C93" w:rsidRDefault="009F29D1" w:rsidP="00425AB5">
      <w:pPr>
        <w:shd w:val="clear" w:color="auto" w:fill="FFFFFF"/>
        <w:spacing w:before="100" w:beforeAutospacing="1" w:after="100" w:afterAutospacing="1" w:line="240" w:lineRule="auto"/>
        <w:ind w:left="567" w:right="851" w:firstLine="567"/>
        <w:jc w:val="center"/>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b/>
          <w:bCs/>
          <w:color w:val="000000"/>
          <w:sz w:val="28"/>
          <w:szCs w:val="28"/>
          <w:lang w:eastAsia="ru-RU"/>
        </w:rPr>
        <w:t>РАЗРАБОТКА ВНЕКЛАССНОГО МЕРОПРИЯТИЯ</w:t>
      </w:r>
    </w:p>
    <w:p w:rsidR="009F29D1" w:rsidRPr="00AD5C93" w:rsidRDefault="009F29D1" w:rsidP="00425AB5">
      <w:pPr>
        <w:shd w:val="clear" w:color="auto" w:fill="FFFFFF"/>
        <w:spacing w:before="100" w:beforeAutospacing="1" w:after="100" w:afterAutospacing="1" w:line="240" w:lineRule="auto"/>
        <w:ind w:left="567" w:right="851" w:firstLine="567"/>
        <w:jc w:val="center"/>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b/>
          <w:bCs/>
          <w:color w:val="000000"/>
          <w:sz w:val="28"/>
          <w:szCs w:val="28"/>
          <w:lang w:eastAsia="ru-RU"/>
        </w:rPr>
        <w:lastRenderedPageBreak/>
        <w:t>«РОССИЯ БЕЗ КОРРУПЦИИ»</w:t>
      </w:r>
    </w:p>
    <w:p w:rsidR="009F29D1" w:rsidRPr="00AD5C93" w:rsidRDefault="009F29D1" w:rsidP="00425AB5">
      <w:pPr>
        <w:shd w:val="clear" w:color="auto" w:fill="FFFFFF"/>
        <w:spacing w:before="100" w:beforeAutospacing="1" w:after="100" w:afterAutospacing="1" w:line="240" w:lineRule="auto"/>
        <w:ind w:left="567" w:right="851" w:firstLine="567"/>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b/>
          <w:bCs/>
          <w:color w:val="000000"/>
          <w:sz w:val="28"/>
          <w:szCs w:val="28"/>
          <w:lang w:eastAsia="ru-RU"/>
        </w:rPr>
        <w:t>Слово учителя: - </w:t>
      </w:r>
      <w:r w:rsidRPr="00AD5C93">
        <w:rPr>
          <w:rFonts w:ascii="Times New Roman" w:eastAsia="Times New Roman" w:hAnsi="Times New Roman" w:cs="Times New Roman"/>
          <w:color w:val="000000"/>
          <w:sz w:val="28"/>
          <w:szCs w:val="28"/>
          <w:lang w:eastAsia="ru-RU"/>
        </w:rPr>
        <w:t>Здравствуйте, ребята! Сегодня мы здесь собрались, чтобы обсудить, что такое коррупция, какой она наносит вред обществу, почему с ней надо бороться и что вы можете предложить по ликвидации в нашей стране такого негативного явления. На уроках истории, обществознания и экономике вы неоднократно говорили об этой проблеме, да и по телевидению постоянно говорят на эту тему. И сколько бы о ней не говорили, меньше её не становится. Как быть? Что делать? Как сделать так, чтобы о ней забыли?</w:t>
      </w:r>
    </w:p>
    <w:p w:rsidR="009F29D1" w:rsidRPr="00AD5C93" w:rsidRDefault="009F29D1" w:rsidP="00425AB5">
      <w:pPr>
        <w:shd w:val="clear" w:color="auto" w:fill="FFFFFF"/>
        <w:spacing w:before="100" w:beforeAutospacing="1" w:after="100" w:afterAutospacing="1" w:line="240" w:lineRule="auto"/>
        <w:ind w:left="567" w:right="851" w:firstLine="567"/>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Прежде всего</w:t>
      </w:r>
      <w:r>
        <w:rPr>
          <w:rFonts w:ascii="Times New Roman" w:eastAsia="Times New Roman" w:hAnsi="Times New Roman" w:cs="Times New Roman"/>
          <w:color w:val="000000"/>
          <w:sz w:val="28"/>
          <w:szCs w:val="28"/>
          <w:lang w:eastAsia="ru-RU"/>
        </w:rPr>
        <w:t>,</w:t>
      </w:r>
      <w:r w:rsidRPr="00AD5C93">
        <w:rPr>
          <w:rFonts w:ascii="Times New Roman" w:eastAsia="Times New Roman" w:hAnsi="Times New Roman" w:cs="Times New Roman"/>
          <w:color w:val="000000"/>
          <w:sz w:val="28"/>
          <w:szCs w:val="28"/>
          <w:lang w:eastAsia="ru-RU"/>
        </w:rPr>
        <w:t xml:space="preserve"> давайте вспомним, что такое коррупция?</w:t>
      </w:r>
    </w:p>
    <w:p w:rsidR="009F29D1" w:rsidRPr="00AD5C93" w:rsidRDefault="009F29D1" w:rsidP="00425AB5">
      <w:pPr>
        <w:shd w:val="clear" w:color="auto" w:fill="FFFFFF"/>
        <w:spacing w:before="100" w:beforeAutospacing="1" w:after="100" w:afterAutospacing="1" w:line="240" w:lineRule="auto"/>
        <w:ind w:left="567" w:right="851" w:firstLine="567"/>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b/>
          <w:bCs/>
          <w:color w:val="000000"/>
          <w:sz w:val="28"/>
          <w:szCs w:val="28"/>
          <w:lang w:eastAsia="ru-RU"/>
        </w:rPr>
        <w:t>Ответы учеников:</w:t>
      </w:r>
    </w:p>
    <w:p w:rsidR="009F29D1" w:rsidRPr="00AD5C93" w:rsidRDefault="009F29D1" w:rsidP="00425AB5">
      <w:pPr>
        <w:shd w:val="clear" w:color="auto" w:fill="FFFFFF"/>
        <w:spacing w:before="100" w:beforeAutospacing="1" w:after="100" w:afterAutospacing="1" w:line="240" w:lineRule="auto"/>
        <w:ind w:left="567" w:right="851" w:firstLine="567"/>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Коррупция (от лат. corruptio) означает подкуп, подкупность и продажность общественных и политических деятелей, государственных чиновников и должностных лиц.</w:t>
      </w:r>
    </w:p>
    <w:p w:rsidR="009F29D1" w:rsidRPr="00AD5C93" w:rsidRDefault="009F29D1" w:rsidP="00425AB5">
      <w:pPr>
        <w:shd w:val="clear" w:color="auto" w:fill="FFFFFF"/>
        <w:spacing w:before="100" w:beforeAutospacing="1" w:after="100" w:afterAutospacing="1" w:line="240" w:lineRule="auto"/>
        <w:ind w:left="567" w:right="851" w:firstLine="567"/>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Коррумпировать (лат. corrumpere), т.е. подкупать кого-либо деньгами или иными материальными благами.</w:t>
      </w:r>
    </w:p>
    <w:p w:rsidR="009F29D1" w:rsidRPr="00AD5C93" w:rsidRDefault="009F29D1" w:rsidP="00425AB5">
      <w:pPr>
        <w:shd w:val="clear" w:color="auto" w:fill="FFFFFF"/>
        <w:spacing w:before="100" w:beforeAutospacing="1" w:after="100" w:afterAutospacing="1" w:line="240" w:lineRule="auto"/>
        <w:ind w:left="567" w:right="851" w:firstLine="567"/>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Согласно Российскому законодательству, коррупция – это злоупотребление служебным положением, дача и получение взятки, коммерческий подкуп, или иное незаконное использование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w:t>
      </w:r>
    </w:p>
    <w:p w:rsidR="009F29D1" w:rsidRPr="00AD5C93" w:rsidRDefault="009F29D1" w:rsidP="00425AB5">
      <w:pPr>
        <w:shd w:val="clear" w:color="auto" w:fill="FFFFFF"/>
        <w:spacing w:before="100" w:beforeAutospacing="1" w:after="100" w:afterAutospacing="1" w:line="240" w:lineRule="auto"/>
        <w:ind w:left="567" w:right="851" w:firstLine="567"/>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b/>
          <w:bCs/>
          <w:color w:val="000000"/>
          <w:sz w:val="28"/>
          <w:szCs w:val="28"/>
          <w:lang w:eastAsia="ru-RU"/>
        </w:rPr>
        <w:t>Слово учителя</w:t>
      </w:r>
      <w:bookmarkStart w:id="0" w:name="_GoBack"/>
      <w:bookmarkEnd w:id="0"/>
      <w:r w:rsidRPr="00AD5C93">
        <w:rPr>
          <w:rFonts w:ascii="Times New Roman" w:eastAsia="Times New Roman" w:hAnsi="Times New Roman" w:cs="Times New Roman"/>
          <w:b/>
          <w:bCs/>
          <w:color w:val="000000"/>
          <w:sz w:val="28"/>
          <w:szCs w:val="28"/>
          <w:lang w:eastAsia="ru-RU"/>
        </w:rPr>
        <w:t>: - </w:t>
      </w:r>
      <w:r w:rsidRPr="00AD5C93">
        <w:rPr>
          <w:rFonts w:ascii="Times New Roman" w:eastAsia="Times New Roman" w:hAnsi="Times New Roman" w:cs="Times New Roman"/>
          <w:color w:val="000000"/>
          <w:sz w:val="28"/>
          <w:szCs w:val="28"/>
          <w:lang w:eastAsia="ru-RU"/>
        </w:rPr>
        <w:t>Ребята, а кто знает</w:t>
      </w:r>
      <w:r>
        <w:rPr>
          <w:rFonts w:ascii="Times New Roman" w:eastAsia="Times New Roman" w:hAnsi="Times New Roman" w:cs="Times New Roman"/>
          <w:color w:val="000000"/>
          <w:sz w:val="28"/>
          <w:szCs w:val="28"/>
          <w:lang w:eastAsia="ru-RU"/>
        </w:rPr>
        <w:t>,</w:t>
      </w:r>
      <w:r w:rsidRPr="00AD5C93">
        <w:rPr>
          <w:rFonts w:ascii="Times New Roman" w:eastAsia="Times New Roman" w:hAnsi="Times New Roman" w:cs="Times New Roman"/>
          <w:color w:val="000000"/>
          <w:sz w:val="28"/>
          <w:szCs w:val="28"/>
          <w:lang w:eastAsia="ru-RU"/>
        </w:rPr>
        <w:t xml:space="preserve"> когда зародилась коррупция?</w:t>
      </w:r>
    </w:p>
    <w:p w:rsidR="009F29D1" w:rsidRPr="00AD5C93" w:rsidRDefault="009F29D1" w:rsidP="00425AB5">
      <w:pPr>
        <w:shd w:val="clear" w:color="auto" w:fill="FFFFFF"/>
        <w:spacing w:before="100" w:beforeAutospacing="1" w:after="100" w:afterAutospacing="1" w:line="240" w:lineRule="auto"/>
        <w:ind w:left="567" w:right="851" w:firstLine="567"/>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b/>
          <w:bCs/>
          <w:color w:val="000000"/>
          <w:sz w:val="28"/>
          <w:szCs w:val="28"/>
          <w:lang w:eastAsia="ru-RU"/>
        </w:rPr>
        <w:t>Ответы учеников:</w:t>
      </w:r>
    </w:p>
    <w:p w:rsidR="009F29D1" w:rsidRPr="00AD5C93" w:rsidRDefault="009F29D1" w:rsidP="00425AB5">
      <w:pPr>
        <w:shd w:val="clear" w:color="auto" w:fill="FFFFFF"/>
        <w:spacing w:before="100" w:beforeAutospacing="1" w:after="100" w:afterAutospacing="1" w:line="240" w:lineRule="auto"/>
        <w:ind w:left="567" w:right="851" w:firstLine="567"/>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Коррупция - сложное социальное явление, которое зародилось еще в глубокой древности в странах Египта, Месопотамии, Китая, Индии, Иудеи (т.е. в центрах древневосточных цивилизаций) и существует сегодня во всех странах независимо от уровня ее развития, различаясь лишь своими масштабами.</w:t>
      </w:r>
    </w:p>
    <w:p w:rsidR="009F29D1" w:rsidRPr="00AD5C93" w:rsidRDefault="009F29D1" w:rsidP="00425AB5">
      <w:pPr>
        <w:shd w:val="clear" w:color="auto" w:fill="FFFFFF"/>
        <w:spacing w:before="100" w:beforeAutospacing="1" w:after="100" w:afterAutospacing="1" w:line="240" w:lineRule="auto"/>
        <w:ind w:left="567" w:right="851" w:firstLine="567"/>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Исторические корни коррупции, вероятно, восходят к обычаю делать подарки, чтобы добиться расположения. Дорогой подарок выделял человека среди других просителей и способствовал тому, чтобы его просьба была выполнена. Поэтому в первобытных обществах плата жрецу или вождю была нормой.</w:t>
      </w:r>
    </w:p>
    <w:p w:rsidR="009F29D1" w:rsidRPr="00AD5C93" w:rsidRDefault="009F29D1" w:rsidP="00425AB5">
      <w:pPr>
        <w:shd w:val="clear" w:color="auto" w:fill="FFFFFF"/>
        <w:spacing w:before="100" w:beforeAutospacing="1" w:after="100" w:afterAutospacing="1" w:line="240" w:lineRule="auto"/>
        <w:ind w:left="567" w:right="851" w:firstLine="567"/>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b/>
          <w:bCs/>
          <w:color w:val="000000"/>
          <w:sz w:val="28"/>
          <w:szCs w:val="28"/>
          <w:lang w:eastAsia="ru-RU"/>
        </w:rPr>
        <w:t>Слово учителя: </w:t>
      </w:r>
      <w:r w:rsidRPr="00AD5C93">
        <w:rPr>
          <w:rFonts w:ascii="Times New Roman" w:eastAsia="Times New Roman" w:hAnsi="Times New Roman" w:cs="Times New Roman"/>
          <w:color w:val="000000"/>
          <w:sz w:val="28"/>
          <w:szCs w:val="28"/>
          <w:lang w:eastAsia="ru-RU"/>
        </w:rPr>
        <w:t>Задумывались ли вы, почему коррупция процветает в нашей стране, которую все мы любим, и хотим, чтобы она стала богаче и сильнее. Назовите причины, вследствие которых , на ваш взгляд, происходят все эти негативные явления в нашей жизни.</w:t>
      </w:r>
    </w:p>
    <w:p w:rsidR="009F29D1" w:rsidRPr="00AD5C93" w:rsidRDefault="009F29D1" w:rsidP="00425AB5">
      <w:pPr>
        <w:shd w:val="clear" w:color="auto" w:fill="FFFFFF"/>
        <w:spacing w:before="100" w:beforeAutospacing="1" w:after="100" w:afterAutospacing="1" w:line="240" w:lineRule="auto"/>
        <w:ind w:left="567" w:right="851" w:firstLine="567"/>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b/>
          <w:bCs/>
          <w:color w:val="000000"/>
          <w:sz w:val="28"/>
          <w:szCs w:val="28"/>
          <w:lang w:eastAsia="ru-RU"/>
        </w:rPr>
        <w:lastRenderedPageBreak/>
        <w:t>Ученики</w:t>
      </w:r>
      <w:r w:rsidRPr="00AD5C93">
        <w:rPr>
          <w:rFonts w:ascii="Times New Roman" w:eastAsia="Times New Roman" w:hAnsi="Times New Roman" w:cs="Times New Roman"/>
          <w:color w:val="000000"/>
          <w:sz w:val="28"/>
          <w:szCs w:val="28"/>
          <w:lang w:eastAsia="ru-RU"/>
        </w:rPr>
        <w:t>: конкуренция, рыночная экономика привела к тому, что одни разбогатели, а другие – стали бедными; поменялись нравственные ориентиры- на первое место вышли деньги, материальные ценности, а не духовные качества человека.</w:t>
      </w:r>
    </w:p>
    <w:p w:rsidR="009F29D1" w:rsidRPr="00AD5C93" w:rsidRDefault="009F29D1" w:rsidP="00425AB5">
      <w:pPr>
        <w:shd w:val="clear" w:color="auto" w:fill="FFFFFF"/>
        <w:spacing w:before="100" w:beforeAutospacing="1" w:after="100" w:afterAutospacing="1" w:line="240" w:lineRule="auto"/>
        <w:ind w:left="567" w:right="851" w:firstLine="567"/>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b/>
          <w:bCs/>
          <w:color w:val="000000"/>
          <w:sz w:val="28"/>
          <w:szCs w:val="28"/>
          <w:lang w:eastAsia="ru-RU"/>
        </w:rPr>
        <w:t>Слово учителя: </w:t>
      </w:r>
      <w:r w:rsidRPr="00AD5C93">
        <w:rPr>
          <w:rFonts w:ascii="Times New Roman" w:eastAsia="Times New Roman" w:hAnsi="Times New Roman" w:cs="Times New Roman"/>
          <w:color w:val="000000"/>
          <w:sz w:val="28"/>
          <w:szCs w:val="28"/>
          <w:lang w:eastAsia="ru-RU"/>
        </w:rPr>
        <w:t>Действительно, иногда чувствуешь свою беспомощность, видя, что зло побеждает добро, безнравствнность одерживает победу над духовностью. Как жить? Каким ценностям отдать предпочтение? Может быть, вы пока не задумывались над этими вопросами, но я уверена, что рано или поздно вам придется сделать нравственный выбор и решить, как жить, и не просто жить, а жить достойно, то есть в соответствии и с нравственными критериями: добром и милосердием – по закону чести и достоинства, с верой, надеждой и любовью, в мире и согласии, утверждая свободу, истину и красоту. Поэтому мы не должны прятаться от проблем, как будто их нет. Наоборот, мы должны быть готовы бороться с проблемами и побеждать в этой нелегкой борьбе. Поэтому мы сегодня об этом и говорим.</w:t>
      </w:r>
    </w:p>
    <w:p w:rsidR="009F29D1" w:rsidRPr="00AD5C93" w:rsidRDefault="009F29D1" w:rsidP="00425AB5">
      <w:pPr>
        <w:shd w:val="clear" w:color="auto" w:fill="FFFFFF"/>
        <w:spacing w:before="100" w:beforeAutospacing="1" w:after="100" w:afterAutospacing="1" w:line="240" w:lineRule="auto"/>
        <w:ind w:left="567" w:right="851" w:firstLine="567"/>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Суммарные потери от коррупции в бюджете России составляют в среднем 10-20 млрд. долларов в год.</w:t>
      </w:r>
    </w:p>
    <w:p w:rsidR="009F29D1" w:rsidRPr="00AD5C93" w:rsidRDefault="009F29D1" w:rsidP="00425AB5">
      <w:pPr>
        <w:shd w:val="clear" w:color="auto" w:fill="FFFFFF"/>
        <w:spacing w:before="100" w:beforeAutospacing="1" w:after="100" w:afterAutospacing="1" w:line="240" w:lineRule="auto"/>
        <w:ind w:left="567" w:right="851" w:firstLine="567"/>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Лица коррупции нарушают естественный ход развития и управления делами общества.</w:t>
      </w:r>
    </w:p>
    <w:p w:rsidR="009F29D1" w:rsidRPr="00AD5C93" w:rsidRDefault="009F29D1" w:rsidP="00425AB5">
      <w:pPr>
        <w:shd w:val="clear" w:color="auto" w:fill="FFFFFF"/>
        <w:spacing w:before="100" w:beforeAutospacing="1" w:after="100" w:afterAutospacing="1" w:line="240" w:lineRule="auto"/>
        <w:ind w:left="567" w:right="851" w:firstLine="567"/>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В экономике: несправедливость в распределении госбюджета, повышение цен на товары и услуги, нарушение рыночной конкуренции, развитие теневой экономики.</w:t>
      </w:r>
    </w:p>
    <w:p w:rsidR="009F29D1" w:rsidRPr="00AD5C93" w:rsidRDefault="009F29D1" w:rsidP="00425AB5">
      <w:pPr>
        <w:shd w:val="clear" w:color="auto" w:fill="FFFFFF"/>
        <w:spacing w:before="100" w:beforeAutospacing="1" w:after="100" w:afterAutospacing="1" w:line="240" w:lineRule="auto"/>
        <w:ind w:left="567" w:right="851" w:firstLine="567"/>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В Социальной сфере: преступность, социальное неравенство (олигархи и нищие), соц. напряженность в стране, деградация норм морали (деньги – мера всего), религии, отношений между людьми, искусства, роль права и законности падает в глазах общества, в результате – разочарованность, равнодушие и недоверие.</w:t>
      </w:r>
    </w:p>
    <w:p w:rsidR="009F29D1" w:rsidRPr="00AD5C93" w:rsidRDefault="009F29D1" w:rsidP="00425AB5">
      <w:pPr>
        <w:shd w:val="clear" w:color="auto" w:fill="FFFFFF"/>
        <w:spacing w:before="100" w:beforeAutospacing="1" w:after="100" w:afterAutospacing="1" w:line="240" w:lineRule="auto"/>
        <w:ind w:left="567" w:right="851" w:firstLine="567"/>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b/>
          <w:bCs/>
          <w:color w:val="000000"/>
          <w:sz w:val="28"/>
          <w:szCs w:val="28"/>
          <w:lang w:eastAsia="ru-RU"/>
        </w:rPr>
        <w:t>Сообщение ученика:</w:t>
      </w:r>
      <w:r w:rsidRPr="00AD5C93">
        <w:rPr>
          <w:rFonts w:ascii="Times New Roman" w:eastAsia="Times New Roman" w:hAnsi="Times New Roman" w:cs="Times New Roman"/>
          <w:color w:val="000000"/>
          <w:sz w:val="28"/>
          <w:szCs w:val="28"/>
          <w:lang w:eastAsia="ru-RU"/>
        </w:rPr>
        <w:t> учёные вывели примерный портрет среднестатистического коррупционера:</w:t>
      </w:r>
    </w:p>
    <w:p w:rsidR="009F29D1" w:rsidRPr="00AD5C93" w:rsidRDefault="009F29D1" w:rsidP="00425AB5">
      <w:pPr>
        <w:shd w:val="clear" w:color="auto" w:fill="FFFFFF"/>
        <w:spacing w:before="100" w:beforeAutospacing="1" w:after="100" w:afterAutospacing="1" w:line="240" w:lineRule="auto"/>
        <w:ind w:left="567" w:right="851" w:firstLine="567"/>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работники министерств и комитетов субъектов РФ – 41,1%</w:t>
      </w:r>
    </w:p>
    <w:p w:rsidR="009F29D1" w:rsidRPr="00AD5C93" w:rsidRDefault="009F29D1" w:rsidP="00425AB5">
      <w:pPr>
        <w:shd w:val="clear" w:color="auto" w:fill="FFFFFF"/>
        <w:spacing w:before="100" w:beforeAutospacing="1" w:after="100" w:afterAutospacing="1" w:line="240" w:lineRule="auto"/>
        <w:ind w:left="567" w:right="851" w:firstLine="567"/>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Ребята, а кто знает, когда международный день борьбы с коррупцией?</w:t>
      </w:r>
    </w:p>
    <w:p w:rsidR="009F29D1" w:rsidRPr="00AD5C93" w:rsidRDefault="009F29D1" w:rsidP="00425AB5">
      <w:pPr>
        <w:shd w:val="clear" w:color="auto" w:fill="FFFFFF"/>
        <w:spacing w:before="100" w:beforeAutospacing="1" w:after="100" w:afterAutospacing="1" w:line="240" w:lineRule="auto"/>
        <w:ind w:left="567" w:right="851" w:firstLine="567"/>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(Международный день борьбы с коррупцией объявлен ООН 9 декабря 2003 года в день открытия для подписания Конвенции ООН против коррупции).</w:t>
      </w:r>
    </w:p>
    <w:p w:rsidR="009F29D1" w:rsidRPr="00AD5C93" w:rsidRDefault="009F29D1" w:rsidP="00425AB5">
      <w:pPr>
        <w:shd w:val="clear" w:color="auto" w:fill="FFFFFF"/>
        <w:spacing w:before="100" w:beforeAutospacing="1" w:after="100" w:afterAutospacing="1" w:line="240" w:lineRule="auto"/>
        <w:ind w:left="567" w:right="851" w:firstLine="567"/>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 xml:space="preserve">Международный день борьбы с коррупцией впервые был отмечен 9 декабря 2004 года. Ровно год назад в Мексике открылась всемирная конференция, посвященная подписанию Конвенции ООН против коррупции. Тогда в течение трех дней подпись под этим новым международным документом поставили </w:t>
      </w:r>
      <w:r w:rsidRPr="00AD5C93">
        <w:rPr>
          <w:rFonts w:ascii="Times New Roman" w:eastAsia="Times New Roman" w:hAnsi="Times New Roman" w:cs="Times New Roman"/>
          <w:color w:val="000000"/>
          <w:sz w:val="28"/>
          <w:szCs w:val="28"/>
          <w:lang w:eastAsia="ru-RU"/>
        </w:rPr>
        <w:lastRenderedPageBreak/>
        <w:t>представители 100 государств мира. Конвенция против коррупции была одобрена Генеральной Ассамблей ООН 31 октября 2003 года. После конференции в Мексике ее успели подписать еще 14 государств.</w:t>
      </w:r>
    </w:p>
    <w:p w:rsidR="009F29D1" w:rsidRPr="00AD5C93" w:rsidRDefault="009F29D1" w:rsidP="00425AB5">
      <w:pPr>
        <w:shd w:val="clear" w:color="auto" w:fill="FFFFFF"/>
        <w:spacing w:before="100" w:beforeAutospacing="1" w:after="100" w:afterAutospacing="1" w:line="240" w:lineRule="auto"/>
        <w:ind w:left="567" w:right="851" w:firstLine="567"/>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Цель Конвенции - предупреждение и искоренение коррупции. ООН считает, что она подрывает экономическое развитие, ослабляет демократические институты и принцип верховенства закона, нарушает общественный порядок и разрушает доверие общества, тем самым давая возможность процветать организованной преступности, терроризму и другим угрозам безопасности человека. Государства договорились укреплять международное сотрудничество в борьбе с этим злом. Под эгидой ООН во многих странах мира прошли демонстрации, встречи и семинары, приуроченные к Международному дню борьбы с коррупцией</w:t>
      </w:r>
    </w:p>
    <w:p w:rsidR="009F29D1" w:rsidRPr="00AD5C93" w:rsidRDefault="009F29D1" w:rsidP="00425AB5">
      <w:pPr>
        <w:shd w:val="clear" w:color="auto" w:fill="FFFFFF"/>
        <w:spacing w:before="100" w:beforeAutospacing="1" w:after="100" w:afterAutospacing="1" w:line="240" w:lineRule="auto"/>
        <w:ind w:left="567" w:right="851" w:firstLine="567"/>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 Итак, а сейчас «Мозговой штурм»: учащиеся предлагают свои способы ликвидации коррупции, а я запишу их на доске, чтобы в дальнейшем обсудить их.</w:t>
      </w:r>
    </w:p>
    <w:p w:rsidR="009F29D1" w:rsidRPr="00AD5C93" w:rsidRDefault="00584907" w:rsidP="00425AB5">
      <w:pPr>
        <w:shd w:val="clear" w:color="auto" w:fill="FFFFFF"/>
        <w:spacing w:before="100" w:beforeAutospacing="1" w:after="100" w:afterAutospacing="1" w:line="240" w:lineRule="auto"/>
        <w:ind w:left="567" w:right="851"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Возможные  о</w:t>
      </w:r>
      <w:r w:rsidR="009F29D1" w:rsidRPr="00AD5C93">
        <w:rPr>
          <w:rFonts w:ascii="Times New Roman" w:eastAsia="Times New Roman" w:hAnsi="Times New Roman" w:cs="Times New Roman"/>
          <w:color w:val="000000"/>
          <w:sz w:val="28"/>
          <w:szCs w:val="28"/>
          <w:lang w:eastAsia="ru-RU"/>
        </w:rPr>
        <w:t xml:space="preserve">тветы </w:t>
      </w:r>
      <w:r>
        <w:rPr>
          <w:rFonts w:ascii="Times New Roman" w:eastAsia="Times New Roman" w:hAnsi="Times New Roman" w:cs="Times New Roman"/>
          <w:color w:val="000000"/>
          <w:sz w:val="28"/>
          <w:szCs w:val="28"/>
          <w:lang w:eastAsia="ru-RU"/>
        </w:rPr>
        <w:t>учащихся</w:t>
      </w:r>
      <w:r w:rsidR="009F29D1" w:rsidRPr="00AD5C93">
        <w:rPr>
          <w:rFonts w:ascii="Times New Roman" w:eastAsia="Times New Roman" w:hAnsi="Times New Roman" w:cs="Times New Roman"/>
          <w:color w:val="000000"/>
          <w:sz w:val="28"/>
          <w:szCs w:val="28"/>
          <w:lang w:eastAsia="ru-RU"/>
        </w:rPr>
        <w:t>:</w:t>
      </w:r>
    </w:p>
    <w:p w:rsidR="009F29D1" w:rsidRPr="00AD5C93" w:rsidRDefault="009F29D1" w:rsidP="00425AB5">
      <w:pPr>
        <w:shd w:val="clear" w:color="auto" w:fill="FFFFFF"/>
        <w:spacing w:before="100" w:beforeAutospacing="1" w:after="100" w:afterAutospacing="1" w:line="240" w:lineRule="auto"/>
        <w:ind w:left="567" w:right="851" w:firstLine="567"/>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повысить зарплату и не только чиновникам;</w:t>
      </w:r>
    </w:p>
    <w:p w:rsidR="009F29D1" w:rsidRPr="00AD5C93" w:rsidRDefault="009F29D1" w:rsidP="00425AB5">
      <w:pPr>
        <w:shd w:val="clear" w:color="auto" w:fill="FFFFFF"/>
        <w:spacing w:before="100" w:beforeAutospacing="1" w:after="100" w:afterAutospacing="1" w:line="240" w:lineRule="auto"/>
        <w:ind w:left="567" w:right="851" w:firstLine="567"/>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сделать стабильным социальный пакет;</w:t>
      </w:r>
    </w:p>
    <w:p w:rsidR="009F29D1" w:rsidRPr="00AD5C93" w:rsidRDefault="009F29D1" w:rsidP="00425AB5">
      <w:pPr>
        <w:shd w:val="clear" w:color="auto" w:fill="FFFFFF"/>
        <w:spacing w:before="100" w:beforeAutospacing="1" w:after="100" w:afterAutospacing="1" w:line="240" w:lineRule="auto"/>
        <w:ind w:left="567" w:right="851" w:firstLine="567"/>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прописать четкие законы об уголовной ответственности за взятки, вымогательство и др.;</w:t>
      </w:r>
    </w:p>
    <w:p w:rsidR="009F29D1" w:rsidRPr="00AD5C93" w:rsidRDefault="009F29D1" w:rsidP="00425AB5">
      <w:pPr>
        <w:shd w:val="clear" w:color="auto" w:fill="FFFFFF"/>
        <w:spacing w:before="100" w:beforeAutospacing="1" w:after="100" w:afterAutospacing="1" w:line="240" w:lineRule="auto"/>
        <w:ind w:left="567" w:right="851" w:firstLine="567"/>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а обычные россияне, у которых эти взятки вымогают, должны научиться их не давать;</w:t>
      </w:r>
    </w:p>
    <w:p w:rsidR="009F29D1" w:rsidRPr="00AD5C93" w:rsidRDefault="009F29D1" w:rsidP="00425AB5">
      <w:pPr>
        <w:shd w:val="clear" w:color="auto" w:fill="FFFFFF"/>
        <w:spacing w:before="100" w:beforeAutospacing="1" w:after="100" w:afterAutospacing="1" w:line="240" w:lineRule="auto"/>
        <w:ind w:left="567" w:right="851" w:firstLine="567"/>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честно и добросовестно выполнять свою работу, свои должностные обязанности;</w:t>
      </w:r>
    </w:p>
    <w:p w:rsidR="009F29D1" w:rsidRPr="00AD5C93" w:rsidRDefault="009F29D1" w:rsidP="00425AB5">
      <w:pPr>
        <w:shd w:val="clear" w:color="auto" w:fill="FFFFFF"/>
        <w:spacing w:before="100" w:beforeAutospacing="1" w:after="100" w:afterAutospacing="1" w:line="240" w:lineRule="auto"/>
        <w:ind w:left="567" w:right="851" w:firstLine="567"/>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Повышение роли СМИ в воспитании че</w:t>
      </w:r>
      <w:r w:rsidRPr="00AD5C93">
        <w:rPr>
          <w:rFonts w:ascii="Times New Roman" w:eastAsia="Times New Roman" w:hAnsi="Times New Roman" w:cs="Times New Roman"/>
          <w:color w:val="000000"/>
          <w:sz w:val="28"/>
          <w:szCs w:val="28"/>
          <w:lang w:eastAsia="ru-RU"/>
        </w:rPr>
        <w:softHyphen/>
        <w:t>стности («нечестность должна стать дурным тоном»).</w:t>
      </w:r>
    </w:p>
    <w:p w:rsidR="009F29D1" w:rsidRPr="00AD5C93" w:rsidRDefault="009F29D1" w:rsidP="00425AB5">
      <w:pPr>
        <w:shd w:val="clear" w:color="auto" w:fill="FFFFFF"/>
        <w:spacing w:before="100" w:beforeAutospacing="1" w:after="100" w:afterAutospacing="1" w:line="240" w:lineRule="auto"/>
        <w:ind w:left="567" w:right="851" w:firstLine="567"/>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менять сознание людей, ориентировать их на положительные поступки и т.д.</w:t>
      </w:r>
    </w:p>
    <w:p w:rsidR="009F29D1" w:rsidRPr="00AD5C93" w:rsidRDefault="009F29D1" w:rsidP="00425AB5">
      <w:pPr>
        <w:shd w:val="clear" w:color="auto" w:fill="FFFFFF"/>
        <w:spacing w:before="100" w:beforeAutospacing="1" w:after="100" w:afterAutospacing="1" w:line="240" w:lineRule="auto"/>
        <w:ind w:left="567" w:right="851" w:firstLine="567"/>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Ответы детей обсуждаются.</w:t>
      </w:r>
    </w:p>
    <w:p w:rsidR="009F29D1" w:rsidRPr="00AD5C93" w:rsidRDefault="009F29D1" w:rsidP="00425AB5">
      <w:pPr>
        <w:shd w:val="clear" w:color="auto" w:fill="FFFFFF"/>
        <w:spacing w:before="100" w:beforeAutospacing="1" w:after="100" w:afterAutospacing="1" w:line="240" w:lineRule="auto"/>
        <w:ind w:left="567" w:right="851" w:firstLine="567"/>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Подводя итог нашему мероприятию, хотелось бы отметить</w:t>
      </w:r>
      <w:r>
        <w:rPr>
          <w:rFonts w:ascii="Times New Roman" w:eastAsia="Times New Roman" w:hAnsi="Times New Roman" w:cs="Times New Roman"/>
          <w:color w:val="000000"/>
          <w:sz w:val="28"/>
          <w:szCs w:val="28"/>
          <w:lang w:eastAsia="ru-RU"/>
        </w:rPr>
        <w:t xml:space="preserve"> следующее</w:t>
      </w:r>
      <w:r w:rsidRPr="00AD5C93">
        <w:rPr>
          <w:rFonts w:ascii="Times New Roman" w:eastAsia="Times New Roman" w:hAnsi="Times New Roman" w:cs="Times New Roman"/>
          <w:color w:val="000000"/>
          <w:sz w:val="28"/>
          <w:szCs w:val="28"/>
          <w:lang w:eastAsia="ru-RU"/>
        </w:rPr>
        <w:t>:</w:t>
      </w:r>
    </w:p>
    <w:p w:rsidR="009F29D1" w:rsidRPr="00AD5C93" w:rsidRDefault="009F29D1" w:rsidP="00425AB5">
      <w:pPr>
        <w:shd w:val="clear" w:color="auto" w:fill="FFFFFF"/>
        <w:spacing w:before="100" w:beforeAutospacing="1" w:after="100" w:afterAutospacing="1" w:line="240" w:lineRule="auto"/>
        <w:ind w:left="567" w:right="851"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w:t>
      </w:r>
      <w:r w:rsidRPr="00AD5C93">
        <w:rPr>
          <w:rFonts w:ascii="Times New Roman" w:eastAsia="Times New Roman" w:hAnsi="Times New Roman" w:cs="Times New Roman"/>
          <w:color w:val="000000"/>
          <w:sz w:val="28"/>
          <w:szCs w:val="28"/>
          <w:lang w:eastAsia="ru-RU"/>
        </w:rPr>
        <w:t xml:space="preserve">оррупция </w:t>
      </w:r>
      <w:r>
        <w:rPr>
          <w:rFonts w:ascii="Times New Roman" w:eastAsia="Times New Roman" w:hAnsi="Times New Roman" w:cs="Times New Roman"/>
          <w:color w:val="000000"/>
          <w:sz w:val="28"/>
          <w:szCs w:val="28"/>
          <w:lang w:eastAsia="ru-RU"/>
        </w:rPr>
        <w:t xml:space="preserve"> н</w:t>
      </w:r>
      <w:r w:rsidRPr="00AD5C93">
        <w:rPr>
          <w:rFonts w:ascii="Times New Roman" w:eastAsia="Times New Roman" w:hAnsi="Times New Roman" w:cs="Times New Roman"/>
          <w:color w:val="000000"/>
          <w:sz w:val="28"/>
          <w:szCs w:val="28"/>
          <w:lang w:eastAsia="ru-RU"/>
        </w:rPr>
        <w:t>аносит невосполнимый вред стране. Это явление появилось не вчера и представляет собой серьезную опасность.</w:t>
      </w:r>
    </w:p>
    <w:p w:rsidR="009F29D1" w:rsidRPr="00AD5C93" w:rsidRDefault="009F29D1" w:rsidP="00425AB5">
      <w:pPr>
        <w:shd w:val="clear" w:color="auto" w:fill="FFFFFF"/>
        <w:spacing w:before="100" w:beforeAutospacing="1" w:after="100" w:afterAutospacing="1" w:line="240" w:lineRule="auto"/>
        <w:ind w:left="567" w:right="851" w:firstLine="567"/>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В сегодняшней России коррупция проявляется в весьма разнообразных формах. Со временем это многообразие расширяется, появляются новые формы, которые еще не имеют названия и точного описания.</w:t>
      </w:r>
    </w:p>
    <w:p w:rsidR="009F29D1" w:rsidRPr="00AD5C93" w:rsidRDefault="009F29D1" w:rsidP="00425AB5">
      <w:pPr>
        <w:shd w:val="clear" w:color="auto" w:fill="FFFFFF"/>
        <w:spacing w:before="100" w:beforeAutospacing="1" w:after="100" w:afterAutospacing="1" w:line="240" w:lineRule="auto"/>
        <w:ind w:left="567" w:right="851" w:firstLine="567"/>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lastRenderedPageBreak/>
        <w:t>Влияние коррупции столь велико, что она снижает эффективность рыночной экономики, разрушает существующие демократические институты, подрывает доверие людей к правительству, усугубляет политическое и экономическое неравенство, порождает организованную преступность, ставит под угрозу национальную безопасность страны. Масштабы коррупции в России так велики, что власти грозит полная утрата контроля над жизнедеятельностью государства.</w:t>
      </w:r>
    </w:p>
    <w:p w:rsidR="009F29D1" w:rsidRPr="00AD5C93" w:rsidRDefault="009F29D1" w:rsidP="00425AB5">
      <w:pPr>
        <w:shd w:val="clear" w:color="auto" w:fill="FFFFFF"/>
        <w:spacing w:before="100" w:beforeAutospacing="1" w:after="100" w:afterAutospacing="1" w:line="240" w:lineRule="auto"/>
        <w:ind w:left="567" w:right="851" w:firstLine="567"/>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Коррупцию, однако, можно уменьшить путем принятия комплексных мер по борьбе с ней. Конечно же, ее нельзя устранить за один день, но все-таки должны осуществляться действия в этом направлении. Нельзя сказать, что в России борьба с коррупцией идет полным ходом, но, во всяком случае, эта проблема выносится на обсуждение и разрабатываются различные стратегии, что не маловажно. Можно сказать, что первый шаг - осознание вреда коррупции - уже сделан в России. Теперь дело стоит за правительством и самим президентом.</w:t>
      </w:r>
    </w:p>
    <w:p w:rsidR="009F29D1" w:rsidRPr="00AD5C93" w:rsidRDefault="009F29D1" w:rsidP="00425AB5">
      <w:pPr>
        <w:shd w:val="clear" w:color="auto" w:fill="FFFFFF"/>
        <w:spacing w:before="100" w:beforeAutospacing="1" w:after="100" w:afterAutospacing="1" w:line="240" w:lineRule="auto"/>
        <w:ind w:left="567" w:right="851" w:firstLine="567"/>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Я рада, что к этому мероприятию вы отнеслись серьёзно, вы поработали с различными источниками знаний, нашли интересный материал, создали красивые работы, обсудили данную проблему и нашли верные решения. Я дума</w:t>
      </w:r>
      <w:r w:rsidR="00736E3D">
        <w:rPr>
          <w:rFonts w:ascii="Times New Roman" w:eastAsia="Times New Roman" w:hAnsi="Times New Roman" w:cs="Times New Roman"/>
          <w:color w:val="000000"/>
          <w:sz w:val="28"/>
          <w:szCs w:val="28"/>
          <w:lang w:eastAsia="ru-RU"/>
        </w:rPr>
        <w:t>ю, что сегодня каждый задумался</w:t>
      </w:r>
      <w:r w:rsidRPr="00AD5C93">
        <w:rPr>
          <w:rFonts w:ascii="Times New Roman" w:eastAsia="Times New Roman" w:hAnsi="Times New Roman" w:cs="Times New Roman"/>
          <w:color w:val="000000"/>
          <w:sz w:val="28"/>
          <w:szCs w:val="28"/>
          <w:lang w:eastAsia="ru-RU"/>
        </w:rPr>
        <w:t xml:space="preserve">: А как я буду жить в этом мире? Смогу ли устоять перед такими соблазнами? </w:t>
      </w:r>
    </w:p>
    <w:p w:rsidR="009F29D1" w:rsidRPr="00AD5C93" w:rsidRDefault="009F29D1" w:rsidP="00425AB5">
      <w:pPr>
        <w:ind w:left="567" w:right="851" w:firstLine="567"/>
        <w:jc w:val="both"/>
        <w:rPr>
          <w:rFonts w:ascii="Times New Roman" w:hAnsi="Times New Roman" w:cs="Times New Roman"/>
          <w:sz w:val="28"/>
          <w:szCs w:val="28"/>
        </w:rPr>
      </w:pPr>
    </w:p>
    <w:p w:rsidR="009F29D1" w:rsidRDefault="009F29D1" w:rsidP="00425AB5">
      <w:pPr>
        <w:spacing w:after="0" w:line="240" w:lineRule="auto"/>
        <w:ind w:left="567" w:right="851" w:firstLine="567"/>
        <w:jc w:val="both"/>
        <w:rPr>
          <w:rFonts w:ascii="Times New Roman" w:hAnsi="Times New Roman" w:cs="Times New Roman"/>
          <w:b/>
          <w:bCs/>
          <w:sz w:val="28"/>
          <w:szCs w:val="28"/>
        </w:rPr>
      </w:pPr>
    </w:p>
    <w:p w:rsidR="009F29D1" w:rsidRDefault="009F29D1" w:rsidP="00425AB5">
      <w:pPr>
        <w:spacing w:after="0" w:line="240" w:lineRule="auto"/>
        <w:ind w:left="567" w:right="851" w:firstLine="567"/>
        <w:jc w:val="both"/>
        <w:rPr>
          <w:rFonts w:ascii="Times New Roman" w:hAnsi="Times New Roman" w:cs="Times New Roman"/>
          <w:b/>
          <w:bCs/>
          <w:sz w:val="28"/>
          <w:szCs w:val="28"/>
        </w:rPr>
      </w:pPr>
    </w:p>
    <w:p w:rsidR="009F29D1" w:rsidRDefault="009F29D1" w:rsidP="00425AB5">
      <w:pPr>
        <w:spacing w:after="0" w:line="240" w:lineRule="auto"/>
        <w:ind w:left="567" w:right="851" w:firstLine="567"/>
        <w:jc w:val="both"/>
        <w:rPr>
          <w:rFonts w:ascii="Times New Roman" w:hAnsi="Times New Roman" w:cs="Times New Roman"/>
          <w:b/>
          <w:bCs/>
          <w:sz w:val="28"/>
          <w:szCs w:val="28"/>
        </w:rPr>
      </w:pPr>
    </w:p>
    <w:p w:rsidR="009F29D1" w:rsidRDefault="009F29D1" w:rsidP="00425AB5">
      <w:pPr>
        <w:spacing w:after="0" w:line="240" w:lineRule="auto"/>
        <w:ind w:left="567" w:right="851" w:firstLine="567"/>
        <w:jc w:val="both"/>
        <w:rPr>
          <w:rFonts w:ascii="Times New Roman" w:hAnsi="Times New Roman" w:cs="Times New Roman"/>
          <w:b/>
          <w:bCs/>
          <w:sz w:val="28"/>
          <w:szCs w:val="28"/>
        </w:rPr>
      </w:pPr>
    </w:p>
    <w:p w:rsidR="009F29D1" w:rsidRDefault="009F29D1" w:rsidP="00425AB5">
      <w:pPr>
        <w:spacing w:after="0" w:line="240" w:lineRule="auto"/>
        <w:ind w:left="567" w:right="851" w:firstLine="567"/>
        <w:jc w:val="both"/>
        <w:rPr>
          <w:rFonts w:ascii="Times New Roman" w:hAnsi="Times New Roman" w:cs="Times New Roman"/>
          <w:b/>
          <w:bCs/>
          <w:sz w:val="28"/>
          <w:szCs w:val="28"/>
        </w:rPr>
      </w:pPr>
    </w:p>
    <w:p w:rsidR="009F29D1" w:rsidRDefault="009F29D1" w:rsidP="00425AB5">
      <w:pPr>
        <w:spacing w:after="0" w:line="240" w:lineRule="auto"/>
        <w:ind w:left="567" w:right="851" w:firstLine="567"/>
        <w:jc w:val="both"/>
        <w:rPr>
          <w:rFonts w:ascii="Times New Roman" w:hAnsi="Times New Roman" w:cs="Times New Roman"/>
          <w:b/>
          <w:bCs/>
          <w:sz w:val="28"/>
          <w:szCs w:val="28"/>
        </w:rPr>
      </w:pPr>
    </w:p>
    <w:p w:rsidR="00627A7F" w:rsidRDefault="00627A7F" w:rsidP="00425AB5">
      <w:pPr>
        <w:ind w:left="567" w:right="851" w:firstLine="567"/>
        <w:jc w:val="both"/>
      </w:pPr>
    </w:p>
    <w:sectPr w:rsidR="00627A7F" w:rsidSect="00425AB5">
      <w:footerReference w:type="default" r:id="rId8"/>
      <w:pgSz w:w="11906" w:h="16838"/>
      <w:pgMar w:top="709" w:right="140" w:bottom="1134" w:left="14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BEE" w:rsidRDefault="00A07BEE" w:rsidP="00736E3D">
      <w:pPr>
        <w:spacing w:after="0" w:line="240" w:lineRule="auto"/>
      </w:pPr>
      <w:r>
        <w:separator/>
      </w:r>
    </w:p>
  </w:endnote>
  <w:endnote w:type="continuationSeparator" w:id="0">
    <w:p w:rsidR="00A07BEE" w:rsidRDefault="00A07BEE" w:rsidP="00736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613710"/>
      <w:docPartObj>
        <w:docPartGallery w:val="Page Numbers (Bottom of Page)"/>
        <w:docPartUnique/>
      </w:docPartObj>
    </w:sdtPr>
    <w:sdtEndPr/>
    <w:sdtContent>
      <w:p w:rsidR="00736E3D" w:rsidRDefault="00736E3D">
        <w:pPr>
          <w:pStyle w:val="afa"/>
          <w:jc w:val="center"/>
        </w:pPr>
        <w:r>
          <w:fldChar w:fldCharType="begin"/>
        </w:r>
        <w:r>
          <w:instrText>PAGE   \* MERGEFORMAT</w:instrText>
        </w:r>
        <w:r>
          <w:fldChar w:fldCharType="separate"/>
        </w:r>
        <w:r w:rsidR="00425AB5">
          <w:rPr>
            <w:noProof/>
          </w:rPr>
          <w:t>15</w:t>
        </w:r>
        <w:r>
          <w:fldChar w:fldCharType="end"/>
        </w:r>
      </w:p>
    </w:sdtContent>
  </w:sdt>
  <w:p w:rsidR="00736E3D" w:rsidRDefault="00736E3D">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BEE" w:rsidRDefault="00A07BEE" w:rsidP="00736E3D">
      <w:pPr>
        <w:spacing w:after="0" w:line="240" w:lineRule="auto"/>
      </w:pPr>
      <w:r>
        <w:separator/>
      </w:r>
    </w:p>
  </w:footnote>
  <w:footnote w:type="continuationSeparator" w:id="0">
    <w:p w:rsidR="00A07BEE" w:rsidRDefault="00A07BEE" w:rsidP="00736E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351492"/>
    <w:multiLevelType w:val="hybridMultilevel"/>
    <w:tmpl w:val="134CAA98"/>
    <w:lvl w:ilvl="0" w:tplc="06EA96F8">
      <w:start w:val="1"/>
      <w:numFmt w:val="decimal"/>
      <w:lvlText w:val="%1"/>
      <w:lvlJc w:val="left"/>
      <w:pPr>
        <w:tabs>
          <w:tab w:val="num" w:pos="1428"/>
        </w:tabs>
        <w:ind w:left="1428" w:hanging="360"/>
      </w:pPr>
      <w:rPr>
        <w:rFonts w:ascii="Times New Roman" w:eastAsiaTheme="minorHAnsi" w:hAnsi="Times New Roman" w:cs="Times New Roman"/>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1" w15:restartNumberingAfterBreak="0">
    <w:nsid w:val="5A140483"/>
    <w:multiLevelType w:val="multilevel"/>
    <w:tmpl w:val="8E806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F29D1"/>
    <w:rsid w:val="00003ACA"/>
    <w:rsid w:val="00043A74"/>
    <w:rsid w:val="00425AB5"/>
    <w:rsid w:val="004F74C6"/>
    <w:rsid w:val="005244C5"/>
    <w:rsid w:val="00584907"/>
    <w:rsid w:val="005F62FC"/>
    <w:rsid w:val="00627A7F"/>
    <w:rsid w:val="00736E3D"/>
    <w:rsid w:val="0076010B"/>
    <w:rsid w:val="00873888"/>
    <w:rsid w:val="00931BF5"/>
    <w:rsid w:val="009A3CFE"/>
    <w:rsid w:val="009B5C56"/>
    <w:rsid w:val="009F29D1"/>
    <w:rsid w:val="00A07BEE"/>
    <w:rsid w:val="00A34CBF"/>
    <w:rsid w:val="00A358B1"/>
    <w:rsid w:val="00B75925"/>
    <w:rsid w:val="00C40308"/>
    <w:rsid w:val="00E7038D"/>
    <w:rsid w:val="00F246CB"/>
    <w:rsid w:val="00F4033F"/>
    <w:rsid w:val="00F84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F0EA6C-D431-439B-B74F-622F8C12A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29D1"/>
    <w:pPr>
      <w:spacing w:after="120"/>
    </w:pPr>
  </w:style>
  <w:style w:type="paragraph" w:styleId="1">
    <w:name w:val="heading 1"/>
    <w:basedOn w:val="a"/>
    <w:next w:val="a"/>
    <w:link w:val="10"/>
    <w:uiPriority w:val="9"/>
    <w:qFormat/>
    <w:rsid w:val="00003A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03A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03AC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03AC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03AC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03AC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03AC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03AC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003AC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3AC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003AC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003AC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003AC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003AC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003AC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003AC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003ACA"/>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003ACA"/>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003ACA"/>
    <w:pPr>
      <w:spacing w:line="240" w:lineRule="auto"/>
    </w:pPr>
    <w:rPr>
      <w:b/>
      <w:bCs/>
      <w:color w:val="4F81BD" w:themeColor="accent1"/>
      <w:sz w:val="18"/>
      <w:szCs w:val="18"/>
    </w:rPr>
  </w:style>
  <w:style w:type="paragraph" w:styleId="a4">
    <w:name w:val="Title"/>
    <w:basedOn w:val="a"/>
    <w:next w:val="a"/>
    <w:link w:val="a5"/>
    <w:uiPriority w:val="10"/>
    <w:qFormat/>
    <w:rsid w:val="00003A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Заголовок Знак"/>
    <w:basedOn w:val="a0"/>
    <w:link w:val="a4"/>
    <w:uiPriority w:val="10"/>
    <w:rsid w:val="00003ACA"/>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003AC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003ACA"/>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003ACA"/>
    <w:rPr>
      <w:b/>
      <w:bCs/>
    </w:rPr>
  </w:style>
  <w:style w:type="character" w:styleId="a9">
    <w:name w:val="Emphasis"/>
    <w:basedOn w:val="a0"/>
    <w:uiPriority w:val="20"/>
    <w:qFormat/>
    <w:rsid w:val="00003ACA"/>
    <w:rPr>
      <w:i/>
      <w:iCs/>
    </w:rPr>
  </w:style>
  <w:style w:type="paragraph" w:styleId="aa">
    <w:name w:val="No Spacing"/>
    <w:uiPriority w:val="1"/>
    <w:qFormat/>
    <w:rsid w:val="00003ACA"/>
    <w:pPr>
      <w:spacing w:after="0" w:line="240" w:lineRule="auto"/>
    </w:pPr>
  </w:style>
  <w:style w:type="paragraph" w:styleId="ab">
    <w:name w:val="List Paragraph"/>
    <w:basedOn w:val="a"/>
    <w:uiPriority w:val="34"/>
    <w:qFormat/>
    <w:rsid w:val="00003ACA"/>
    <w:pPr>
      <w:ind w:left="720"/>
      <w:contextualSpacing/>
    </w:pPr>
  </w:style>
  <w:style w:type="paragraph" w:styleId="21">
    <w:name w:val="Quote"/>
    <w:basedOn w:val="a"/>
    <w:next w:val="a"/>
    <w:link w:val="22"/>
    <w:uiPriority w:val="29"/>
    <w:qFormat/>
    <w:rsid w:val="00003ACA"/>
    <w:rPr>
      <w:i/>
      <w:iCs/>
      <w:color w:val="000000" w:themeColor="text1"/>
    </w:rPr>
  </w:style>
  <w:style w:type="character" w:customStyle="1" w:styleId="22">
    <w:name w:val="Цитата 2 Знак"/>
    <w:basedOn w:val="a0"/>
    <w:link w:val="21"/>
    <w:uiPriority w:val="29"/>
    <w:rsid w:val="00003ACA"/>
    <w:rPr>
      <w:i/>
      <w:iCs/>
      <w:color w:val="000000" w:themeColor="text1"/>
    </w:rPr>
  </w:style>
  <w:style w:type="paragraph" w:styleId="ac">
    <w:name w:val="Intense Quote"/>
    <w:basedOn w:val="a"/>
    <w:next w:val="a"/>
    <w:link w:val="ad"/>
    <w:uiPriority w:val="30"/>
    <w:qFormat/>
    <w:rsid w:val="00003ACA"/>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003ACA"/>
    <w:rPr>
      <w:b/>
      <w:bCs/>
      <w:i/>
      <w:iCs/>
      <w:color w:val="4F81BD" w:themeColor="accent1"/>
    </w:rPr>
  </w:style>
  <w:style w:type="character" w:styleId="ae">
    <w:name w:val="Subtle Emphasis"/>
    <w:basedOn w:val="a0"/>
    <w:uiPriority w:val="19"/>
    <w:qFormat/>
    <w:rsid w:val="00003ACA"/>
    <w:rPr>
      <w:i/>
      <w:iCs/>
      <w:color w:val="808080" w:themeColor="text1" w:themeTint="7F"/>
    </w:rPr>
  </w:style>
  <w:style w:type="character" w:styleId="af">
    <w:name w:val="Intense Emphasis"/>
    <w:basedOn w:val="a0"/>
    <w:uiPriority w:val="21"/>
    <w:qFormat/>
    <w:rsid w:val="00003ACA"/>
    <w:rPr>
      <w:b/>
      <w:bCs/>
      <w:i/>
      <w:iCs/>
      <w:color w:val="4F81BD" w:themeColor="accent1"/>
    </w:rPr>
  </w:style>
  <w:style w:type="character" w:styleId="af0">
    <w:name w:val="Subtle Reference"/>
    <w:basedOn w:val="a0"/>
    <w:uiPriority w:val="31"/>
    <w:qFormat/>
    <w:rsid w:val="00003ACA"/>
    <w:rPr>
      <w:smallCaps/>
      <w:color w:val="C0504D" w:themeColor="accent2"/>
      <w:u w:val="single"/>
    </w:rPr>
  </w:style>
  <w:style w:type="character" w:styleId="af1">
    <w:name w:val="Intense Reference"/>
    <w:basedOn w:val="a0"/>
    <w:uiPriority w:val="32"/>
    <w:qFormat/>
    <w:rsid w:val="00003ACA"/>
    <w:rPr>
      <w:b/>
      <w:bCs/>
      <w:smallCaps/>
      <w:color w:val="C0504D" w:themeColor="accent2"/>
      <w:spacing w:val="5"/>
      <w:u w:val="single"/>
    </w:rPr>
  </w:style>
  <w:style w:type="character" w:styleId="af2">
    <w:name w:val="Book Title"/>
    <w:basedOn w:val="a0"/>
    <w:uiPriority w:val="33"/>
    <w:qFormat/>
    <w:rsid w:val="00003ACA"/>
    <w:rPr>
      <w:b/>
      <w:bCs/>
      <w:smallCaps/>
      <w:spacing w:val="5"/>
    </w:rPr>
  </w:style>
  <w:style w:type="paragraph" w:styleId="af3">
    <w:name w:val="TOC Heading"/>
    <w:basedOn w:val="1"/>
    <w:next w:val="a"/>
    <w:uiPriority w:val="39"/>
    <w:semiHidden/>
    <w:unhideWhenUsed/>
    <w:qFormat/>
    <w:rsid w:val="00003ACA"/>
    <w:pPr>
      <w:outlineLvl w:val="9"/>
    </w:pPr>
  </w:style>
  <w:style w:type="character" w:styleId="af4">
    <w:name w:val="Hyperlink"/>
    <w:basedOn w:val="a0"/>
    <w:uiPriority w:val="99"/>
    <w:semiHidden/>
    <w:unhideWhenUsed/>
    <w:rsid w:val="009F29D1"/>
    <w:rPr>
      <w:color w:val="0000FF" w:themeColor="hyperlink"/>
      <w:u w:val="single"/>
    </w:rPr>
  </w:style>
  <w:style w:type="paragraph" w:styleId="af5">
    <w:name w:val="Normal (Web)"/>
    <w:basedOn w:val="a"/>
    <w:uiPriority w:val="99"/>
    <w:unhideWhenUsed/>
    <w:rsid w:val="009F29D1"/>
    <w:pPr>
      <w:spacing w:before="100" w:beforeAutospacing="1" w:after="100" w:afterAutospacing="1" w:line="240" w:lineRule="auto"/>
    </w:pPr>
    <w:rPr>
      <w:rFonts w:ascii="Calibri" w:eastAsia="Calibri" w:hAnsi="Calibri" w:cs="Calibri"/>
      <w:sz w:val="24"/>
      <w:szCs w:val="24"/>
      <w:lang w:eastAsia="ru-RU"/>
    </w:rPr>
  </w:style>
  <w:style w:type="paragraph" w:styleId="23">
    <w:name w:val="List 2"/>
    <w:basedOn w:val="a"/>
    <w:uiPriority w:val="99"/>
    <w:unhideWhenUsed/>
    <w:rsid w:val="009F29D1"/>
    <w:pPr>
      <w:spacing w:after="0" w:line="240" w:lineRule="auto"/>
      <w:ind w:left="566" w:hanging="283"/>
    </w:pPr>
    <w:rPr>
      <w:rFonts w:ascii="Calibri" w:eastAsia="Calibri" w:hAnsi="Calibri" w:cs="Calibri"/>
      <w:sz w:val="24"/>
      <w:szCs w:val="24"/>
      <w:lang w:eastAsia="ru-RU"/>
    </w:rPr>
  </w:style>
  <w:style w:type="paragraph" w:styleId="af6">
    <w:name w:val="Body Text"/>
    <w:basedOn w:val="a"/>
    <w:link w:val="af7"/>
    <w:uiPriority w:val="99"/>
    <w:semiHidden/>
    <w:unhideWhenUsed/>
    <w:rsid w:val="009F29D1"/>
    <w:pPr>
      <w:spacing w:after="0" w:line="240" w:lineRule="auto"/>
      <w:ind w:right="-58"/>
      <w:jc w:val="both"/>
    </w:pPr>
    <w:rPr>
      <w:rFonts w:ascii="Arial" w:eastAsia="Times New Roman" w:hAnsi="Arial" w:cs="Arial"/>
      <w:sz w:val="24"/>
      <w:szCs w:val="24"/>
      <w:lang w:eastAsia="ru-RU"/>
    </w:rPr>
  </w:style>
  <w:style w:type="character" w:customStyle="1" w:styleId="af7">
    <w:name w:val="Основной текст Знак"/>
    <w:basedOn w:val="a0"/>
    <w:link w:val="af6"/>
    <w:uiPriority w:val="99"/>
    <w:semiHidden/>
    <w:rsid w:val="009F29D1"/>
    <w:rPr>
      <w:rFonts w:ascii="Arial" w:eastAsia="Times New Roman" w:hAnsi="Arial" w:cs="Arial"/>
      <w:sz w:val="24"/>
      <w:szCs w:val="24"/>
      <w:lang w:eastAsia="ru-RU"/>
    </w:rPr>
  </w:style>
  <w:style w:type="paragraph" w:customStyle="1" w:styleId="ConsPlusNormal">
    <w:name w:val="ConsPlusNormal"/>
    <w:uiPriority w:val="99"/>
    <w:rsid w:val="009F29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both">
    <w:name w:val="pboth"/>
    <w:basedOn w:val="a"/>
    <w:uiPriority w:val="99"/>
    <w:rsid w:val="009F29D1"/>
    <w:pPr>
      <w:spacing w:before="100" w:beforeAutospacing="1" w:after="100" w:afterAutospacing="1" w:line="240" w:lineRule="auto"/>
    </w:pPr>
    <w:rPr>
      <w:rFonts w:ascii="Calibri" w:eastAsia="Calibri" w:hAnsi="Calibri" w:cs="Calibri"/>
      <w:sz w:val="24"/>
      <w:szCs w:val="24"/>
      <w:lang w:eastAsia="ru-RU"/>
    </w:rPr>
  </w:style>
  <w:style w:type="paragraph" w:styleId="af8">
    <w:name w:val="header"/>
    <w:basedOn w:val="a"/>
    <w:link w:val="af9"/>
    <w:uiPriority w:val="99"/>
    <w:unhideWhenUsed/>
    <w:rsid w:val="00736E3D"/>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736E3D"/>
  </w:style>
  <w:style w:type="paragraph" w:styleId="afa">
    <w:name w:val="footer"/>
    <w:basedOn w:val="a"/>
    <w:link w:val="afb"/>
    <w:uiPriority w:val="99"/>
    <w:unhideWhenUsed/>
    <w:rsid w:val="00736E3D"/>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736E3D"/>
  </w:style>
  <w:style w:type="paragraph" w:styleId="afc">
    <w:name w:val="Balloon Text"/>
    <w:basedOn w:val="a"/>
    <w:link w:val="afd"/>
    <w:uiPriority w:val="99"/>
    <w:semiHidden/>
    <w:unhideWhenUsed/>
    <w:rsid w:val="00F246CB"/>
    <w:pPr>
      <w:spacing w:after="0" w:line="240" w:lineRule="auto"/>
    </w:pPr>
    <w:rPr>
      <w:rFonts w:ascii="Tahoma" w:hAnsi="Tahoma" w:cs="Tahoma"/>
      <w:sz w:val="16"/>
      <w:szCs w:val="16"/>
    </w:rPr>
  </w:style>
  <w:style w:type="character" w:customStyle="1" w:styleId="afd">
    <w:name w:val="Текст выноски Знак"/>
    <w:basedOn w:val="a0"/>
    <w:link w:val="afc"/>
    <w:uiPriority w:val="99"/>
    <w:semiHidden/>
    <w:rsid w:val="00F246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18</Pages>
  <Words>4523</Words>
  <Characters>25787</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Джамиля</dc:creator>
  <cp:keywords/>
  <dc:description/>
  <cp:lastModifiedBy>Пользователь Windows</cp:lastModifiedBy>
  <cp:revision>8</cp:revision>
  <cp:lastPrinted>2019-12-26T07:40:00Z</cp:lastPrinted>
  <dcterms:created xsi:type="dcterms:W3CDTF">2019-12-24T09:46:00Z</dcterms:created>
  <dcterms:modified xsi:type="dcterms:W3CDTF">2021-02-24T12:40:00Z</dcterms:modified>
</cp:coreProperties>
</file>