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96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96"/>
      </w:tblGrid>
      <w:tr w:rsidR="0083263D" w:rsidTr="0083263D">
        <w:trPr>
          <w:trHeight w:val="16323"/>
        </w:trPr>
        <w:tc>
          <w:tcPr>
            <w:tcW w:w="11496" w:type="dxa"/>
          </w:tcPr>
          <w:p w:rsidR="0083263D" w:rsidRDefault="0083263D" w:rsidP="007D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6C2C20" wp14:editId="05E5A8AA">
                  <wp:extent cx="7145601" cy="10233965"/>
                  <wp:effectExtent l="0" t="0" r="0" b="0"/>
                  <wp:docPr id="1" name="Рисунок 1" descr="C:\Users\Users123\Desktop\ЕП даааа\ВР 2020-2021\положения 2020\положение об использовании сотовых телефонов 2021\IMG_20210206_125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s123\Desktop\ЕП даааа\ВР 2020-2021\положения 2020\положение об использовании сотовых телефонов 2021\IMG_20210206_125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984" cy="1024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47B" w:rsidRDefault="001F347B" w:rsidP="007D4A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4AFE" w:rsidRDefault="007D4AFE" w:rsidP="007D4A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7D4AFE" w:rsidRDefault="009F05CA" w:rsidP="007D4A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</w:t>
      </w:r>
      <w:r w:rsidR="007D4AFE">
        <w:rPr>
          <w:rFonts w:ascii="Times New Roman" w:hAnsi="Times New Roman" w:cs="Times New Roman"/>
          <w:sz w:val="24"/>
          <w:szCs w:val="24"/>
        </w:rPr>
        <w:t>учреждение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  <w:r w:rsidR="007D4AFE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9F05CA" w:rsidRPr="009F05CA" w:rsidRDefault="007D4AFE" w:rsidP="007D4A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«Профессионально-педагогический колледж имени З.Н.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F05CA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390D" w:rsidRPr="009F05CA" w:rsidRDefault="0088390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AFE" w:rsidRDefault="007D4AFE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4AFE" w:rsidTr="0088390D">
        <w:tc>
          <w:tcPr>
            <w:tcW w:w="4785" w:type="dxa"/>
          </w:tcPr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на заседании Совета колледжа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Протокол №_____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«__» _________ 2021 г.</w:t>
            </w:r>
          </w:p>
          <w:p w:rsidR="0088390D" w:rsidRPr="0088390D" w:rsidRDefault="0088390D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СОГЛАСОВАНО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Протокол №_____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«__» _________ 2021 г.</w:t>
            </w:r>
          </w:p>
          <w:p w:rsidR="007D4AFE" w:rsidRPr="0088390D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Первичная профсоюзная организация студентов</w:t>
            </w:r>
          </w:p>
          <w:p w:rsidR="007D4AFE" w:rsidRDefault="007D4AFE" w:rsidP="00883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90D">
              <w:rPr>
                <w:rFonts w:ascii="Times New Roman" w:hAnsi="Times New Roman" w:cs="Times New Roman"/>
              </w:rPr>
              <w:t xml:space="preserve">Председатель </w:t>
            </w:r>
            <w:r w:rsidR="0088390D" w:rsidRPr="0088390D">
              <w:rPr>
                <w:rFonts w:ascii="Times New Roman" w:hAnsi="Times New Roman" w:cs="Times New Roman"/>
              </w:rPr>
              <w:t xml:space="preserve">_________ </w:t>
            </w:r>
            <w:proofErr w:type="spellStart"/>
            <w:r w:rsidR="0088390D" w:rsidRPr="0088390D">
              <w:rPr>
                <w:rFonts w:ascii="Times New Roman" w:hAnsi="Times New Roman" w:cs="Times New Roman"/>
              </w:rPr>
              <w:t>Агаева</w:t>
            </w:r>
            <w:proofErr w:type="spellEnd"/>
            <w:r w:rsidR="0088390D" w:rsidRPr="0088390D">
              <w:rPr>
                <w:rFonts w:ascii="Times New Roman" w:hAnsi="Times New Roman" w:cs="Times New Roman"/>
              </w:rPr>
              <w:t xml:space="preserve"> М.Ж.</w:t>
            </w:r>
          </w:p>
        </w:tc>
        <w:tc>
          <w:tcPr>
            <w:tcW w:w="4786" w:type="dxa"/>
          </w:tcPr>
          <w:p w:rsidR="007D4AFE" w:rsidRDefault="0088390D" w:rsidP="008839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8390D" w:rsidRDefault="0088390D" w:rsidP="008839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______________Сулейманов М.С.</w:t>
            </w:r>
          </w:p>
          <w:p w:rsidR="0088390D" w:rsidRDefault="0088390D" w:rsidP="008839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«__»_________2021 г.</w:t>
            </w:r>
          </w:p>
        </w:tc>
      </w:tr>
    </w:tbl>
    <w:p w:rsidR="007D4AFE" w:rsidRDefault="007D4AFE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8390D" w:rsidRPr="0088390D" w:rsidRDefault="009F05CA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390D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88390D" w:rsidRPr="0088390D" w:rsidRDefault="009F05CA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88390D">
        <w:rPr>
          <w:rFonts w:ascii="Times New Roman" w:hAnsi="Times New Roman" w:cs="Times New Roman"/>
          <w:sz w:val="32"/>
          <w:szCs w:val="24"/>
        </w:rPr>
        <w:t xml:space="preserve">об использовании сотовых телефонов и других средств коммуникации в ГБПОУ </w:t>
      </w:r>
      <w:r w:rsidR="0088390D" w:rsidRPr="0088390D">
        <w:rPr>
          <w:rFonts w:ascii="Times New Roman" w:hAnsi="Times New Roman" w:cs="Times New Roman"/>
          <w:sz w:val="32"/>
          <w:szCs w:val="24"/>
        </w:rPr>
        <w:t xml:space="preserve">РД </w:t>
      </w:r>
    </w:p>
    <w:p w:rsidR="0088390D" w:rsidRP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88390D">
        <w:rPr>
          <w:rFonts w:ascii="Times New Roman" w:hAnsi="Times New Roman" w:cs="Times New Roman"/>
          <w:sz w:val="32"/>
          <w:szCs w:val="24"/>
        </w:rPr>
        <w:t xml:space="preserve">«Профессионально-педагогический колледж </w:t>
      </w:r>
    </w:p>
    <w:p w:rsidR="009F05CA" w:rsidRP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88390D">
        <w:rPr>
          <w:rFonts w:ascii="Times New Roman" w:hAnsi="Times New Roman" w:cs="Times New Roman"/>
          <w:sz w:val="32"/>
          <w:szCs w:val="24"/>
        </w:rPr>
        <w:t xml:space="preserve">имени З.Н. </w:t>
      </w:r>
      <w:proofErr w:type="spellStart"/>
      <w:r w:rsidRPr="0088390D">
        <w:rPr>
          <w:rFonts w:ascii="Times New Roman" w:hAnsi="Times New Roman" w:cs="Times New Roman"/>
          <w:sz w:val="32"/>
          <w:szCs w:val="24"/>
        </w:rPr>
        <w:t>Батырмурзаева</w:t>
      </w:r>
      <w:proofErr w:type="spellEnd"/>
      <w:r w:rsidRPr="0088390D">
        <w:rPr>
          <w:rFonts w:ascii="Times New Roman" w:hAnsi="Times New Roman" w:cs="Times New Roman"/>
          <w:sz w:val="32"/>
          <w:szCs w:val="24"/>
        </w:rPr>
        <w:t>»</w:t>
      </w:r>
      <w:r w:rsidR="009F05CA" w:rsidRPr="0088390D">
        <w:rPr>
          <w:rFonts w:ascii="Times New Roman" w:hAnsi="Times New Roman" w:cs="Times New Roman"/>
          <w:sz w:val="32"/>
          <w:szCs w:val="24"/>
        </w:rPr>
        <w:t xml:space="preserve"> </w:t>
      </w:r>
    </w:p>
    <w:p w:rsidR="009F05CA" w:rsidRPr="009F05CA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6682" w:rsidRDefault="00B76682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Default="0088390D" w:rsidP="008839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92990" w:rsidRDefault="00E92990" w:rsidP="008704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8704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8704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92990" w:rsidRDefault="00E92990" w:rsidP="008704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390D" w:rsidRPr="008704EF" w:rsidRDefault="0088390D" w:rsidP="008704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Хасавюрт, 2021 г.</w:t>
      </w: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90D" w:rsidRP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4E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1.1. 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 (далее </w:t>
      </w:r>
      <w:r w:rsidR="008704EF">
        <w:rPr>
          <w:rFonts w:ascii="Times New Roman" w:hAnsi="Times New Roman" w:cs="Times New Roman"/>
          <w:sz w:val="24"/>
          <w:szCs w:val="24"/>
        </w:rPr>
        <w:t>–</w:t>
      </w:r>
      <w:r w:rsidRPr="009F05CA">
        <w:rPr>
          <w:rFonts w:ascii="Times New Roman" w:hAnsi="Times New Roman" w:cs="Times New Roman"/>
          <w:sz w:val="24"/>
          <w:szCs w:val="24"/>
        </w:rPr>
        <w:t xml:space="preserve"> средства мобильной связи) в помещении и на территории образовательного учреждения </w:t>
      </w:r>
      <w:r w:rsidR="008704EF">
        <w:rPr>
          <w:rFonts w:ascii="Times New Roman" w:hAnsi="Times New Roman" w:cs="Times New Roman"/>
          <w:sz w:val="24"/>
          <w:szCs w:val="24"/>
        </w:rPr>
        <w:t xml:space="preserve">ГБПОУ РД </w:t>
      </w:r>
      <w:r w:rsidR="008704EF" w:rsidRPr="008704EF">
        <w:rPr>
          <w:rFonts w:ascii="Times New Roman" w:hAnsi="Times New Roman" w:cs="Times New Roman"/>
          <w:sz w:val="24"/>
          <w:szCs w:val="24"/>
        </w:rPr>
        <w:t xml:space="preserve">«Профессионально-педагогический колледж имени З.Н. </w:t>
      </w:r>
      <w:proofErr w:type="spellStart"/>
      <w:r w:rsidR="008704EF" w:rsidRPr="008704EF">
        <w:rPr>
          <w:rFonts w:ascii="Times New Roman" w:hAnsi="Times New Roman" w:cs="Times New Roman"/>
          <w:sz w:val="24"/>
          <w:szCs w:val="24"/>
        </w:rPr>
        <w:t>Батырмурзаева</w:t>
      </w:r>
      <w:proofErr w:type="spellEnd"/>
      <w:r w:rsidR="008704EF" w:rsidRPr="008704EF">
        <w:rPr>
          <w:rFonts w:ascii="Times New Roman" w:hAnsi="Times New Roman" w:cs="Times New Roman"/>
          <w:sz w:val="24"/>
          <w:szCs w:val="24"/>
        </w:rPr>
        <w:t>»</w:t>
      </w:r>
      <w:r w:rsidRPr="009F05CA">
        <w:rPr>
          <w:rFonts w:ascii="Times New Roman" w:hAnsi="Times New Roman" w:cs="Times New Roman"/>
          <w:sz w:val="24"/>
          <w:szCs w:val="24"/>
        </w:rPr>
        <w:t xml:space="preserve"> устанавливается для студентов и сотрудников колледжа (далее </w:t>
      </w:r>
      <w:r w:rsidR="008704EF">
        <w:rPr>
          <w:rFonts w:ascii="Times New Roman" w:hAnsi="Times New Roman" w:cs="Times New Roman"/>
          <w:sz w:val="24"/>
          <w:szCs w:val="24"/>
        </w:rPr>
        <w:t>–</w:t>
      </w:r>
      <w:r w:rsidRPr="009F05CA">
        <w:rPr>
          <w:rFonts w:ascii="Times New Roman" w:hAnsi="Times New Roman" w:cs="Times New Roman"/>
          <w:sz w:val="24"/>
          <w:szCs w:val="24"/>
        </w:rPr>
        <w:t xml:space="preserve"> пользователи) и имеет своей целью способствовать улучшению организации режима работы колледжа, защите гражданских прав всех субъектов образовательного процесса.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Конституцией РФ, Федеральным законом от 29.12.2012г. № 273-ФЗ «Об обра</w:t>
      </w:r>
      <w:r w:rsidR="008704EF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Pr="009F05CA">
        <w:rPr>
          <w:rFonts w:ascii="Times New Roman" w:hAnsi="Times New Roman" w:cs="Times New Roman"/>
          <w:sz w:val="24"/>
          <w:szCs w:val="24"/>
        </w:rPr>
        <w:t xml:space="preserve">, Федеральным законом от 27.07.2006г. № 152-ФЗ «О персональных данных», Федеральным законом от 29.12.2010г. № 436-ФЗ «О защите детей от информации, причиняющей вред их здоровью и развитию».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1.3. Соблюдение порядка: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способствует праву каждого студента на получение образования в соответствии с Федеральным государственным образовательным стандартом при соблюдении прав и свобод других лиц;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обеспечивает защиту образовательного пространства от попыток пропаганды культа насилия, жестокости и защиту студентов от информации, причиняющей вред их здоровью и развитию;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обеспечивает повышение качества и эффективности получаемых образовательных услуг; - обеспечивает повышение уровня дисциплины;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гарантирует психологически комфортные условия образовательного процесса.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1.4. Вопросы использования и права пользователей средствами мобильной связи во время учебно-образовательного процесса рассматриваются на Методическом объединении классных руководителей, Совете студенческого самоуправления и на Педагогическом совете колледжа.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1.5. Педагогический совет колледжа принимает Положение о пользовании средствами мобильной связи и другими портативными электронными устройствами. Положение утверждается и вводится в действие приказом директора колледжа. </w:t>
      </w:r>
    </w:p>
    <w:p w:rsidR="008704EF" w:rsidRDefault="008704EF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4EF">
        <w:rPr>
          <w:rFonts w:ascii="Times New Roman" w:hAnsi="Times New Roman" w:cs="Times New Roman"/>
          <w:b/>
          <w:sz w:val="24"/>
          <w:szCs w:val="24"/>
        </w:rPr>
        <w:t>2.Условия пользования средствами мобильной связи и других портативных электронных устройств в колледже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2.1. 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704EF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2.2. Любой Пользователь обязан знать и соблюдать следующие условия и правила пользования средствами мобильной связи в колледже: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</w:t>
      </w:r>
      <w:r w:rsidR="00E92990">
        <w:rPr>
          <w:rFonts w:ascii="Times New Roman" w:hAnsi="Times New Roman" w:cs="Times New Roman"/>
          <w:sz w:val="24"/>
          <w:szCs w:val="24"/>
        </w:rPr>
        <w:t>до начала уроков сдать мобильное устройство для хранения заведующему отделением до окончания занятий</w:t>
      </w:r>
      <w:r w:rsidRPr="009F05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2990" w:rsidRDefault="00E92990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мобильным устройством разрешено пользоваться во время перемен только старостам курсов;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- на перемене допускается пользование телефоном только как средством связи</w:t>
      </w:r>
      <w:r w:rsidR="00E92990">
        <w:rPr>
          <w:rFonts w:ascii="Times New Roman" w:hAnsi="Times New Roman" w:cs="Times New Roman"/>
          <w:sz w:val="24"/>
          <w:szCs w:val="24"/>
        </w:rPr>
        <w:t xml:space="preserve"> в экстренных случаях;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недопустимо использование чужих средств мобильной связи и сообщение их номеров третьим лицам без разрешения на то владельцев.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2.3. В целях </w:t>
      </w:r>
      <w:proofErr w:type="gramStart"/>
      <w:r w:rsidRPr="009F05CA">
        <w:rPr>
          <w:rFonts w:ascii="Times New Roman" w:hAnsi="Times New Roman" w:cs="Times New Roman"/>
          <w:sz w:val="24"/>
          <w:szCs w:val="24"/>
        </w:rPr>
        <w:t>сохранности средств мобильной связи</w:t>
      </w:r>
      <w:proofErr w:type="gramEnd"/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  <w:r w:rsidR="00E92990">
        <w:rPr>
          <w:rFonts w:ascii="Times New Roman" w:hAnsi="Times New Roman" w:cs="Times New Roman"/>
          <w:sz w:val="24"/>
          <w:szCs w:val="24"/>
        </w:rPr>
        <w:t>заведующие отделениями</w:t>
      </w:r>
      <w:r w:rsidRPr="009F05CA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- не оставлять средства мобильной связи без присмотра</w:t>
      </w:r>
      <w:r w:rsidR="00E92990">
        <w:rPr>
          <w:rFonts w:ascii="Times New Roman" w:hAnsi="Times New Roman" w:cs="Times New Roman"/>
          <w:sz w:val="24"/>
          <w:szCs w:val="24"/>
        </w:rPr>
        <w:t>.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По окончании занятия студенты организованно забирают свои средства мобильной связи; </w:t>
      </w: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не передавать мобильный телефон/электронные устройства в чужие руки (за исключением классному руководителю или работнику администрации колледжа);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Все случаи потери или хищения имущества рассматриваются по заявлению в соответствие с действующим законодательством. </w:t>
      </w:r>
    </w:p>
    <w:p w:rsid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C22" w:rsidRP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C22">
        <w:rPr>
          <w:rFonts w:ascii="Times New Roman" w:hAnsi="Times New Roman" w:cs="Times New Roman"/>
          <w:b/>
          <w:sz w:val="24"/>
          <w:szCs w:val="24"/>
        </w:rPr>
        <w:t xml:space="preserve">3. Пользователи имеют право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3.1. Пользоваться средствами мобильной связи в образовательном учреждении при возникновении чрезвычайных ситуаций.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3.2. Пользоваться средствами мобильной связи в образовательном учреждении в случаях оправданной и безотлагательной необходимости для оперативной связи с родителями или лицами, их заменяющими, близкими родственниками, руководителями или работниками учреждений. При этом для разговора по телефону необходимо с разрешения преподавателя выйти из помещений в коридор или в холл и вести диалог тихо и кратко.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3.3. Использование мобильной связи</w:t>
      </w:r>
      <w:r w:rsidR="00E92990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Pr="009F05CA">
        <w:rPr>
          <w:rFonts w:ascii="Times New Roman" w:hAnsi="Times New Roman" w:cs="Times New Roman"/>
          <w:sz w:val="24"/>
          <w:szCs w:val="24"/>
        </w:rPr>
        <w:t xml:space="preserve"> разрешается на переменах, а также до и после образовательного процесса.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3.4. Необходимо соблюдать культуру пользования средствами мобильной связи: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громко не разговаривать;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не включать полифонию;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при разговоре соблюдать правила общения. </w:t>
      </w:r>
    </w:p>
    <w:p w:rsid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C22">
        <w:rPr>
          <w:rFonts w:ascii="Times New Roman" w:hAnsi="Times New Roman" w:cs="Times New Roman"/>
          <w:b/>
          <w:sz w:val="24"/>
          <w:szCs w:val="24"/>
        </w:rPr>
        <w:t>4.Пользователям запрещается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4.1. Использовать средства мобильной связи во время учебных занятий в любом режиме, в том числе как калькулятор, записную книжку, словарь иностранных слов, видеокамеру, видеоплеер, диктофон, игру и т.д.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4.2. Использовать средства мобильной связи во время совещаний, планерок, родительских собраний, педсоветов.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4.3. Использовать громкий режим вызова и прослушивания мелодий во время пребывания в колледже на его территории.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 4.4. Пропагандировать жестокость, насилие и иные противоречащие закону действия посредством телефона и иных электронных устройств, средств коммуникации.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4.5. Производить фото и видео съемку в здании колледжа без разрешения на это администрации, классного руководителя или преподавателя.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4.6. Студентам строго запрещено вешать телефон на шею, подключать средства мобильной связи к электрическим сетям для зарядки, а также компьютерной технике Учреждения. </w:t>
      </w:r>
    </w:p>
    <w:p w:rsid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7C22">
        <w:rPr>
          <w:rFonts w:ascii="Times New Roman" w:hAnsi="Times New Roman" w:cs="Times New Roman"/>
          <w:b/>
          <w:sz w:val="24"/>
          <w:szCs w:val="24"/>
        </w:rPr>
        <w:t>5.Иные условия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5.1. Родителям (законным представителям) не рекомендуется звонить своим детям (студентам) во время образовательного процесса, следует ориентироваться на расписание звонков (за исключением экстренных случаев).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5.2. В случае непредвиденных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учебной части или на телефон классному руководителю</w:t>
      </w:r>
      <w:r w:rsidR="00C87C22">
        <w:rPr>
          <w:rFonts w:ascii="Times New Roman" w:hAnsi="Times New Roman" w:cs="Times New Roman"/>
          <w:sz w:val="24"/>
          <w:szCs w:val="24"/>
        </w:rPr>
        <w:t>.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5.3. При необходимости использования средств мобильной связи во время образовательного процесса, пользователь должен представить классному руководителю аргументированное обоснование (медицинское заключение, объяснительную записку или записку от родителей).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5.4. В случае необходимости, Администрация колледжа вправе требовать запрета ношения в Учреждение средств мобильной связи на определенный срок. </w:t>
      </w:r>
    </w:p>
    <w:p w:rsid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63D" w:rsidRDefault="0083263D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C22" w:rsidRP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C22">
        <w:rPr>
          <w:rFonts w:ascii="Times New Roman" w:hAnsi="Times New Roman" w:cs="Times New Roman"/>
          <w:b/>
          <w:sz w:val="24"/>
          <w:szCs w:val="24"/>
        </w:rPr>
        <w:t>6</w:t>
      </w:r>
      <w:r w:rsidR="009F05CA" w:rsidRPr="00C87C22">
        <w:rPr>
          <w:rFonts w:ascii="Times New Roman" w:hAnsi="Times New Roman" w:cs="Times New Roman"/>
          <w:b/>
          <w:sz w:val="24"/>
          <w:szCs w:val="24"/>
        </w:rPr>
        <w:t xml:space="preserve">.Ответственность за нарушение Положения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6.1. При нарушении правил, предусмотренных настоящим положением, от нарушителя берется объяснительная записка. Работник колледжа, выявивший нарушение пишет докладную на имя директора колледжа.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6.2.За нарушение настоящего Положения предусматривается следующая ответственность: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- за однократное нарушение, оформленное докладной на имя директора, объявляется дисциплина</w:t>
      </w:r>
      <w:r w:rsidR="00C87C22">
        <w:rPr>
          <w:rFonts w:ascii="Times New Roman" w:hAnsi="Times New Roman" w:cs="Times New Roman"/>
          <w:sz w:val="24"/>
          <w:szCs w:val="24"/>
        </w:rPr>
        <w:t>рное взыскание в виде замечания;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при повторном факте нарушения в течение одного года </w:t>
      </w:r>
      <w:r w:rsidR="00C87C22">
        <w:rPr>
          <w:rFonts w:ascii="Times New Roman" w:hAnsi="Times New Roman" w:cs="Times New Roman"/>
          <w:sz w:val="24"/>
          <w:szCs w:val="24"/>
        </w:rPr>
        <w:t>–</w:t>
      </w:r>
      <w:r w:rsidRPr="009F05CA">
        <w:rPr>
          <w:rFonts w:ascii="Times New Roman" w:hAnsi="Times New Roman" w:cs="Times New Roman"/>
          <w:sz w:val="24"/>
          <w:szCs w:val="24"/>
        </w:rPr>
        <w:t xml:space="preserve"> выговор с занесением в личное дело с вынесением данного случая на р</w:t>
      </w:r>
      <w:r w:rsidR="00C87C22">
        <w:rPr>
          <w:rFonts w:ascii="Times New Roman" w:hAnsi="Times New Roman" w:cs="Times New Roman"/>
          <w:sz w:val="24"/>
          <w:szCs w:val="24"/>
        </w:rPr>
        <w:t>ассмотрение Совета профилактики;</w:t>
      </w:r>
      <w:r w:rsidRPr="009F0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- при неоднократных повторах нарушений в течение года, возможно изъятие педагогическими работниками колледжа средств мобильной связи, предварительно уведомив и получив на это согласие родителей (законных представителей). Затем родители (законные представители) приглашаются в колледж на собеседование с администрацией колледжа, где им передается средство мобильной связи. </w:t>
      </w:r>
    </w:p>
    <w:p w:rsidR="00C87C22" w:rsidRDefault="00C87C22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C22" w:rsidRP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C22">
        <w:rPr>
          <w:rFonts w:ascii="Times New Roman" w:hAnsi="Times New Roman" w:cs="Times New Roman"/>
          <w:b/>
          <w:sz w:val="24"/>
          <w:szCs w:val="24"/>
        </w:rPr>
        <w:t xml:space="preserve">7.Срок действия и порядок внесения изменений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7.1. Срок действия настоящего Положения не ограничен. </w:t>
      </w:r>
    </w:p>
    <w:p w:rsidR="00C87C22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 xml:space="preserve">7.2. Настоящее Положение является локальным правовым актом колледжа и не может быть изменено, иначе как по решению </w:t>
      </w:r>
      <w:r w:rsidR="00AF2AEA">
        <w:rPr>
          <w:rFonts w:ascii="Times New Roman" w:hAnsi="Times New Roman" w:cs="Times New Roman"/>
          <w:sz w:val="24"/>
          <w:szCs w:val="24"/>
        </w:rPr>
        <w:t>С</w:t>
      </w:r>
      <w:r w:rsidRPr="009F05CA">
        <w:rPr>
          <w:rFonts w:ascii="Times New Roman" w:hAnsi="Times New Roman" w:cs="Times New Roman"/>
          <w:sz w:val="24"/>
          <w:szCs w:val="24"/>
        </w:rPr>
        <w:t xml:space="preserve">овета колледжа. </w:t>
      </w:r>
    </w:p>
    <w:p w:rsidR="00DF1221" w:rsidRDefault="009F05C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CA">
        <w:rPr>
          <w:rFonts w:ascii="Times New Roman" w:hAnsi="Times New Roman" w:cs="Times New Roman"/>
          <w:sz w:val="24"/>
          <w:szCs w:val="24"/>
        </w:rPr>
        <w:t>7.3. При изменении законодательства РФ, в настоящее Положение вносятся изменения в установленном законом порядке.</w:t>
      </w: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186" w:rsidRDefault="00294186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2A15" w:rsidRDefault="00392A15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2AEA" w:rsidRDefault="00AF2AEA" w:rsidP="007D4A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9"/>
      </w:tblGrid>
      <w:tr w:rsidR="00AF2AEA" w:rsidRPr="00AF2AEA" w:rsidTr="0083263D">
        <w:tc>
          <w:tcPr>
            <w:tcW w:w="111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186" w:rsidRDefault="00294186" w:rsidP="0083263D">
            <w:pPr>
              <w:spacing w:after="0"/>
              <w:ind w:left="142" w:firstLine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F2AEA" w:rsidRPr="00AF2AEA" w:rsidRDefault="00AF2AEA" w:rsidP="0083263D">
            <w:pPr>
              <w:spacing w:after="0"/>
              <w:ind w:left="142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Согласие</w:t>
            </w:r>
          </w:p>
          <w:p w:rsidR="00AF2AEA" w:rsidRPr="00AF2AEA" w:rsidRDefault="00AF2AEA" w:rsidP="0083263D">
            <w:pPr>
              <w:spacing w:after="0"/>
              <w:ind w:left="142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2AEA" w:rsidRPr="00AF2AEA" w:rsidRDefault="00AF2AEA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(отец, </w:t>
            </w:r>
            <w:proofErr w:type="gramStart"/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мать</w:t>
            </w:r>
            <w:r w:rsidR="0083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gramEnd"/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</w:t>
            </w:r>
          </w:p>
          <w:p w:rsidR="00AF2AEA" w:rsidRPr="00AF2AEA" w:rsidRDefault="00AF2AEA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 родителя)</w:t>
            </w:r>
          </w:p>
          <w:p w:rsidR="00294186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2AEA" w:rsidRP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студента ____ курса, специальности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______________________</w:t>
            </w:r>
            <w:r w:rsidRP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 w:rsidR="00AF2AEA"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2AEA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ГБПОУ РД «Профессионально-педагогического колледжа имени З.Н.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F2AEA"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__________________________________________________________________</w:t>
            </w:r>
          </w:p>
          <w:p w:rsidR="00AF2AEA" w:rsidRPr="00AF2AEA" w:rsidRDefault="00AF2AEA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 обучающегося)</w:t>
            </w:r>
          </w:p>
          <w:p w:rsidR="00AF2AEA" w:rsidRPr="00AF2AEA" w:rsidRDefault="00AF2AEA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даю свое добровольное согласие на изъятие мобильного телефона во время занятий в 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колледже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Студенты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приходящие в 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колледж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телефонами, сдают их на хранение и получают, уходя из 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колледжа</w:t>
            </w: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294186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2AEA" w:rsidRPr="00AF2AEA" w:rsidRDefault="00AF2AEA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_______________</w:t>
            </w:r>
            <w:r w:rsidR="00294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Подпись</w:t>
            </w:r>
            <w:r w:rsidR="00294186" w:rsidRPr="00AF2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</w:t>
            </w:r>
          </w:p>
          <w:p w:rsidR="00AF2AEA" w:rsidRPr="00AF2AEA" w:rsidRDefault="00AF2AEA" w:rsidP="0083263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F2AEA" w:rsidRPr="00AF2AEA" w:rsidRDefault="00AF2AEA" w:rsidP="0083263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4186" w:rsidRPr="00AF2AEA" w:rsidTr="0083263D">
        <w:tc>
          <w:tcPr>
            <w:tcW w:w="111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186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94186" w:rsidRPr="0083263D" w:rsidRDefault="00294186" w:rsidP="0083263D">
            <w:pPr>
              <w:spacing w:after="0"/>
              <w:ind w:left="142" w:right="141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Согласие</w:t>
            </w:r>
          </w:p>
          <w:p w:rsidR="00294186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4186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_______________________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________________________________________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</w:t>
            </w:r>
          </w:p>
          <w:p w:rsidR="00294186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(Ф.И.О. 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обучающегося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294186" w:rsidRPr="00294186" w:rsidRDefault="0083263D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294186"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тудент</w:t>
            </w:r>
            <w:r w:rsid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(ка)</w:t>
            </w:r>
            <w:r w:rsidR="00294186"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 курса, специальности _____________</w:t>
            </w:r>
            <w:r w:rsid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</w:t>
            </w:r>
            <w:r w:rsidR="00294186"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</w:t>
            </w:r>
            <w:r w:rsidR="00294186"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4186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ГБПОУ РД «Профессионально-педагогического колледжа имени З.Н. </w:t>
            </w:r>
            <w:proofErr w:type="spellStart"/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Батырмурзаева</w:t>
            </w:r>
            <w:proofErr w:type="spellEnd"/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даю свое добровольное согласие на изъятие мобильного телефона во время занятий в 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колледже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Студенты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приходящие в 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колледж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телефонами, сдают их на хранение и получают, уходя из 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колледжа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</w:p>
          <w:p w:rsidR="00294186" w:rsidRPr="00294186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94186" w:rsidRPr="00AF2AEA" w:rsidRDefault="00294186" w:rsidP="0083263D">
            <w:pPr>
              <w:spacing w:after="0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_______________</w:t>
            </w:r>
            <w:r w:rsidRPr="002941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Подпись</w:t>
            </w:r>
            <w:r w:rsidRPr="00AF2A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  <w:p w:rsidR="00294186" w:rsidRPr="00AF2AEA" w:rsidRDefault="00294186" w:rsidP="0083263D">
            <w:pPr>
              <w:spacing w:after="0"/>
              <w:ind w:left="142" w:firstLine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F2AEA" w:rsidRPr="00AF2AEA" w:rsidRDefault="00AF2AEA" w:rsidP="0083263D">
            <w:pPr>
              <w:spacing w:after="0"/>
              <w:ind w:left="142" w:firstLine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2AEA" w:rsidRPr="00294186" w:rsidRDefault="00AF2AEA" w:rsidP="002941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2AEA" w:rsidRPr="00294186" w:rsidSect="0083263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C9"/>
    <w:rsid w:val="001F347B"/>
    <w:rsid w:val="00294186"/>
    <w:rsid w:val="00392A15"/>
    <w:rsid w:val="007D4AFE"/>
    <w:rsid w:val="0083263D"/>
    <w:rsid w:val="008704EF"/>
    <w:rsid w:val="0088390D"/>
    <w:rsid w:val="00940A25"/>
    <w:rsid w:val="00942FC9"/>
    <w:rsid w:val="009F05CA"/>
    <w:rsid w:val="00AF2AEA"/>
    <w:rsid w:val="00B76682"/>
    <w:rsid w:val="00C87C22"/>
    <w:rsid w:val="00CF1FD8"/>
    <w:rsid w:val="00DF1221"/>
    <w:rsid w:val="00E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62B5"/>
  <w15:docId w15:val="{9A568B3D-B463-4FAB-8B18-E9077A63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6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BE3A7-D40D-4336-8A7C-80EAE1CF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8</cp:revision>
  <cp:lastPrinted>2021-02-06T11:10:00Z</cp:lastPrinted>
  <dcterms:created xsi:type="dcterms:W3CDTF">2021-02-04T09:51:00Z</dcterms:created>
  <dcterms:modified xsi:type="dcterms:W3CDTF">2021-02-06T11:10:00Z</dcterms:modified>
</cp:coreProperties>
</file>