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814" w:rsidRPr="00051200" w:rsidRDefault="00223814" w:rsidP="00223814">
      <w:pPr>
        <w:spacing w:line="240" w:lineRule="auto"/>
        <w:ind w:firstLine="567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971550" cy="933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814" w:rsidRPr="00051200" w:rsidRDefault="00223814" w:rsidP="0022381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51200">
        <w:rPr>
          <w:rFonts w:ascii="Times New Roman" w:eastAsia="Times New Roman" w:hAnsi="Times New Roman"/>
          <w:b/>
          <w:sz w:val="26"/>
          <w:szCs w:val="26"/>
          <w:lang w:eastAsia="ru-RU"/>
        </w:rPr>
        <w:t>Министерство образования и науки Республики Дагестан</w:t>
      </w:r>
    </w:p>
    <w:p w:rsidR="00223814" w:rsidRPr="00051200" w:rsidRDefault="00223814" w:rsidP="00223814">
      <w:pPr>
        <w:keepNext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b/>
          <w:sz w:val="26"/>
          <w:szCs w:val="26"/>
          <w:lang w:val="x-none" w:eastAsia="x-none"/>
        </w:rPr>
      </w:pPr>
      <w:r w:rsidRPr="00051200">
        <w:rPr>
          <w:rFonts w:ascii="Times New Roman" w:eastAsia="Times New Roman" w:hAnsi="Times New Roman"/>
          <w:sz w:val="26"/>
          <w:szCs w:val="26"/>
          <w:lang w:val="x-none" w:eastAsia="x-none"/>
        </w:rPr>
        <w:t>Государственное бюджетное профессиональное образовательное учреждение</w:t>
      </w:r>
    </w:p>
    <w:p w:rsidR="00223814" w:rsidRPr="00051200" w:rsidRDefault="00223814" w:rsidP="00223814">
      <w:pPr>
        <w:keepNext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b/>
          <w:sz w:val="26"/>
          <w:szCs w:val="26"/>
          <w:lang w:val="x-none" w:eastAsia="x-none"/>
        </w:rPr>
      </w:pPr>
      <w:r w:rsidRPr="00051200">
        <w:rPr>
          <w:rFonts w:ascii="Times New Roman" w:eastAsia="Times New Roman" w:hAnsi="Times New Roman"/>
          <w:sz w:val="26"/>
          <w:szCs w:val="26"/>
          <w:lang w:val="x-none" w:eastAsia="x-none"/>
        </w:rPr>
        <w:t>Республики Дагестан</w:t>
      </w:r>
    </w:p>
    <w:p w:rsidR="00223814" w:rsidRPr="00051200" w:rsidRDefault="00223814" w:rsidP="00223814">
      <w:pPr>
        <w:keepNext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b/>
          <w:sz w:val="26"/>
          <w:szCs w:val="26"/>
          <w:lang w:val="x-none" w:eastAsia="x-none"/>
        </w:rPr>
      </w:pPr>
      <w:r w:rsidRPr="00051200">
        <w:rPr>
          <w:rFonts w:ascii="Times New Roman" w:eastAsia="Times New Roman" w:hAnsi="Times New Roman"/>
          <w:sz w:val="26"/>
          <w:szCs w:val="26"/>
          <w:lang w:val="x-none" w:eastAsia="x-none"/>
        </w:rPr>
        <w:t>«Профессионально-педагогический колледж  имени З.Н.</w:t>
      </w:r>
      <w:r>
        <w:rPr>
          <w:rFonts w:ascii="Times New Roman" w:eastAsia="Times New Roman" w:hAnsi="Times New Roman"/>
          <w:sz w:val="26"/>
          <w:szCs w:val="26"/>
          <w:lang w:eastAsia="x-none"/>
        </w:rPr>
        <w:t xml:space="preserve"> </w:t>
      </w:r>
      <w:proofErr w:type="spellStart"/>
      <w:r w:rsidRPr="00051200">
        <w:rPr>
          <w:rFonts w:ascii="Times New Roman" w:eastAsia="Times New Roman" w:hAnsi="Times New Roman"/>
          <w:sz w:val="26"/>
          <w:szCs w:val="26"/>
          <w:lang w:val="x-none" w:eastAsia="x-none"/>
        </w:rPr>
        <w:t>Батырмурзаева</w:t>
      </w:r>
      <w:proofErr w:type="spellEnd"/>
      <w:r w:rsidRPr="00051200">
        <w:rPr>
          <w:rFonts w:ascii="Times New Roman" w:eastAsia="Times New Roman" w:hAnsi="Times New Roman"/>
          <w:sz w:val="26"/>
          <w:szCs w:val="26"/>
          <w:lang w:val="x-none" w:eastAsia="x-none"/>
        </w:rPr>
        <w:t>»</w:t>
      </w:r>
    </w:p>
    <w:p w:rsidR="00223814" w:rsidRPr="00051200" w:rsidRDefault="00223814" w:rsidP="00223814">
      <w:pPr>
        <w:spacing w:line="240" w:lineRule="auto"/>
        <w:ind w:firstLine="567"/>
        <w:rPr>
          <w:rFonts w:ascii="Times New Roman" w:eastAsia="Times New Roman" w:hAnsi="Times New Roman"/>
          <w:sz w:val="26"/>
          <w:szCs w:val="26"/>
          <w:lang w:eastAsia="ru-RU"/>
        </w:rPr>
      </w:pPr>
      <w:r w:rsidRPr="00051200">
        <w:rPr>
          <w:rFonts w:eastAsia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D59ACA0" wp14:editId="14404122">
                <wp:simplePos x="0" y="0"/>
                <wp:positionH relativeFrom="column">
                  <wp:posOffset>-3810</wp:posOffset>
                </wp:positionH>
                <wp:positionV relativeFrom="paragraph">
                  <wp:posOffset>60324</wp:posOffset>
                </wp:positionV>
                <wp:extent cx="5953125" cy="0"/>
                <wp:effectExtent l="0" t="19050" r="47625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pt,4.75pt" to="468.4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" strokeweight="4.5pt">
                <v:stroke linestyle="thinThick"/>
              </v:line>
            </w:pict>
          </mc:Fallback>
        </mc:AlternateContent>
      </w:r>
    </w:p>
    <w:p w:rsidR="00A86E93" w:rsidRDefault="00A86E93" w:rsidP="00A673D6">
      <w:pPr>
        <w:shd w:val="clear" w:color="auto" w:fill="FFFFFF"/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A86E93" w:rsidRDefault="00A86E93" w:rsidP="00A673D6">
      <w:pPr>
        <w:shd w:val="clear" w:color="auto" w:fill="FFFFFF"/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A86E93" w:rsidRDefault="00A86E93" w:rsidP="00A673D6">
      <w:pPr>
        <w:shd w:val="clear" w:color="auto" w:fill="FFFFFF"/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37169B" w:rsidRDefault="00A673D6" w:rsidP="00A673D6">
      <w:pPr>
        <w:shd w:val="clear" w:color="auto" w:fill="FFFFFF"/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67A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Отчет </w:t>
      </w:r>
    </w:p>
    <w:p w:rsidR="002E27EF" w:rsidRPr="00A67AED" w:rsidRDefault="00A673D6" w:rsidP="00A673D6">
      <w:pPr>
        <w:shd w:val="clear" w:color="auto" w:fill="FFFFFF"/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67A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проведенных мероприятиях</w:t>
      </w:r>
      <w:r w:rsidR="002238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2020 год</w:t>
      </w:r>
      <w:r w:rsidR="000130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</w:t>
      </w:r>
      <w:bookmarkStart w:id="0" w:name="_GoBack"/>
      <w:bookmarkEnd w:id="0"/>
      <w:r w:rsidR="002238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приуроченных к праздничным и памятным датам, в истории народов России</w:t>
      </w:r>
    </w:p>
    <w:p w:rsidR="00A673D6" w:rsidRDefault="00A673D6" w:rsidP="00D10088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67AED" w:rsidRDefault="00A67AED" w:rsidP="00D10088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Style w:val="a9"/>
        <w:tblW w:w="9682" w:type="dxa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4253"/>
        <w:gridCol w:w="1424"/>
        <w:gridCol w:w="1345"/>
        <w:gridCol w:w="851"/>
      </w:tblGrid>
      <w:tr w:rsidR="00CF0D55" w:rsidTr="00013084">
        <w:tc>
          <w:tcPr>
            <w:tcW w:w="392" w:type="dxa"/>
          </w:tcPr>
          <w:p w:rsidR="00CF0D55" w:rsidRPr="00A673D6" w:rsidRDefault="00CF0D55" w:rsidP="00A673D6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673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417" w:type="dxa"/>
          </w:tcPr>
          <w:p w:rsidR="00CF0D55" w:rsidRPr="00A673D6" w:rsidRDefault="00CF0D55" w:rsidP="00A673D6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673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4253" w:type="dxa"/>
          </w:tcPr>
          <w:p w:rsidR="00CF0D55" w:rsidRPr="00A673D6" w:rsidRDefault="00CF0D55" w:rsidP="00013084">
            <w:pPr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673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Краткое содержание мероприятия</w:t>
            </w:r>
          </w:p>
        </w:tc>
        <w:tc>
          <w:tcPr>
            <w:tcW w:w="1424" w:type="dxa"/>
          </w:tcPr>
          <w:p w:rsidR="00CF0D55" w:rsidRPr="00A673D6" w:rsidRDefault="00CF0D55" w:rsidP="00A673D6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673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Количество участников мероприятия</w:t>
            </w:r>
          </w:p>
        </w:tc>
        <w:tc>
          <w:tcPr>
            <w:tcW w:w="1345" w:type="dxa"/>
          </w:tcPr>
          <w:p w:rsidR="00CF0D55" w:rsidRPr="00A673D6" w:rsidRDefault="00CF0D55" w:rsidP="00A673D6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Дата проведения</w:t>
            </w:r>
          </w:p>
        </w:tc>
        <w:tc>
          <w:tcPr>
            <w:tcW w:w="851" w:type="dxa"/>
          </w:tcPr>
          <w:p w:rsidR="00CF0D55" w:rsidRPr="00A673D6" w:rsidRDefault="00CF0D55" w:rsidP="00A673D6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673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 w:rsidR="00CF0D55" w:rsidTr="00013084">
        <w:tc>
          <w:tcPr>
            <w:tcW w:w="392" w:type="dxa"/>
          </w:tcPr>
          <w:p w:rsidR="00CF0D55" w:rsidRPr="00223814" w:rsidRDefault="00CF0D55" w:rsidP="00223814">
            <w:pPr>
              <w:pStyle w:val="a5"/>
              <w:numPr>
                <w:ilvl w:val="0"/>
                <w:numId w:val="2"/>
              </w:numPr>
              <w:spacing w:before="100" w:beforeAutospacing="1"/>
              <w:ind w:hanging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CF0D55" w:rsidRDefault="00223814" w:rsidP="00223814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238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кци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 </w:t>
            </w:r>
            <w:r w:rsidRPr="002238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«Большой этнографический диктант».</w:t>
            </w:r>
          </w:p>
        </w:tc>
        <w:tc>
          <w:tcPr>
            <w:tcW w:w="4253" w:type="dxa"/>
          </w:tcPr>
          <w:p w:rsidR="00223814" w:rsidRPr="00223814" w:rsidRDefault="00223814" w:rsidP="00013084">
            <w:pPr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38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Студенты и преподаватели ППК им. З.Н. </w:t>
            </w:r>
            <w:proofErr w:type="spellStart"/>
            <w:r w:rsidRPr="002238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Батырмурзаева</w:t>
            </w:r>
            <w:proofErr w:type="spellEnd"/>
            <w:r w:rsidRPr="002238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 приняли участие в международной акции «Большой этнографический диктант». Это культурно-просветительское мероприятие позволяет оценить знания о народах России и общий уровень этнокультурной грамотности. </w:t>
            </w:r>
          </w:p>
          <w:p w:rsidR="00223814" w:rsidRPr="00223814" w:rsidRDefault="00223814" w:rsidP="00013084">
            <w:pPr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38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прохождение диктанта отводится 45 минут, по истечении данного времени доступ к заданиям закрывается.</w:t>
            </w:r>
          </w:p>
          <w:p w:rsidR="00CF0D55" w:rsidRDefault="00223814" w:rsidP="00013084">
            <w:pPr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38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Студенты показали хорошие результаты: </w:t>
            </w:r>
            <w:proofErr w:type="spellStart"/>
            <w:r w:rsidRPr="002238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Сайдубаталова</w:t>
            </w:r>
            <w:proofErr w:type="spellEnd"/>
            <w:r w:rsidRPr="002238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238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Камила</w:t>
            </w:r>
            <w:proofErr w:type="spellEnd"/>
            <w:r w:rsidRPr="002238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83 балла, </w:t>
            </w:r>
            <w:proofErr w:type="spellStart"/>
            <w:r w:rsidRPr="002238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Шахбахиева</w:t>
            </w:r>
            <w:proofErr w:type="spellEnd"/>
            <w:r w:rsidRPr="002238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238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Хеда</w:t>
            </w:r>
            <w:proofErr w:type="spellEnd"/>
            <w:r w:rsidRPr="002238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75 баллов, </w:t>
            </w:r>
            <w:proofErr w:type="spellStart"/>
            <w:r w:rsidRPr="002238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Хакиева</w:t>
            </w:r>
            <w:proofErr w:type="spellEnd"/>
            <w:r w:rsidRPr="002238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238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Аминат</w:t>
            </w:r>
            <w:proofErr w:type="spellEnd"/>
            <w:r w:rsidRPr="002238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91 балл,  </w:t>
            </w:r>
            <w:proofErr w:type="spellStart"/>
            <w:r w:rsidRPr="002238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Мусхабова</w:t>
            </w:r>
            <w:proofErr w:type="spellEnd"/>
            <w:r w:rsidRPr="002238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238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Дагмара</w:t>
            </w:r>
            <w:proofErr w:type="spellEnd"/>
            <w:r w:rsidRPr="002238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79 баллов, </w:t>
            </w:r>
            <w:proofErr w:type="spellStart"/>
            <w:r w:rsidRPr="002238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Ханбутаева</w:t>
            </w:r>
            <w:proofErr w:type="spellEnd"/>
            <w:r w:rsidRPr="002238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Джамиля – 88 баллов, </w:t>
            </w:r>
            <w:proofErr w:type="spellStart"/>
            <w:r w:rsidRPr="002238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Байтарханова</w:t>
            </w:r>
            <w:proofErr w:type="spellEnd"/>
            <w:r w:rsidRPr="002238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238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Мадина</w:t>
            </w:r>
            <w:proofErr w:type="spellEnd"/>
            <w:r w:rsidRPr="002238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91 балл из 100.</w:t>
            </w:r>
          </w:p>
        </w:tc>
        <w:tc>
          <w:tcPr>
            <w:tcW w:w="1424" w:type="dxa"/>
          </w:tcPr>
          <w:p w:rsidR="00CF0D55" w:rsidRDefault="00223814" w:rsidP="00DA2F74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130 студентов </w:t>
            </w:r>
            <w:r w:rsidRPr="002238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 преподавателей.</w:t>
            </w:r>
          </w:p>
        </w:tc>
        <w:tc>
          <w:tcPr>
            <w:tcW w:w="1345" w:type="dxa"/>
          </w:tcPr>
          <w:p w:rsidR="00CF0D55" w:rsidRDefault="00223814" w:rsidP="00DA2F74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3-</w:t>
            </w:r>
            <w:r w:rsidRPr="002238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 ноября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2020г.</w:t>
            </w:r>
          </w:p>
        </w:tc>
        <w:tc>
          <w:tcPr>
            <w:tcW w:w="851" w:type="dxa"/>
          </w:tcPr>
          <w:p w:rsidR="00CF0D55" w:rsidRDefault="00CF0D55" w:rsidP="00DA2F74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D55" w:rsidTr="00013084">
        <w:tc>
          <w:tcPr>
            <w:tcW w:w="392" w:type="dxa"/>
          </w:tcPr>
          <w:p w:rsidR="00CF0D55" w:rsidRPr="00223814" w:rsidRDefault="00CF0D55" w:rsidP="00223814">
            <w:pPr>
              <w:pStyle w:val="a5"/>
              <w:numPr>
                <w:ilvl w:val="0"/>
                <w:numId w:val="2"/>
              </w:numPr>
              <w:spacing w:before="100" w:beforeAutospacing="1"/>
              <w:ind w:hanging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CF0D55" w:rsidRDefault="00013084" w:rsidP="00DA2F74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Акция</w:t>
            </w:r>
            <w:r w:rsidRPr="0001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«Тотальный диктант на языках народов Дагестана».</w:t>
            </w:r>
          </w:p>
        </w:tc>
        <w:tc>
          <w:tcPr>
            <w:tcW w:w="4253" w:type="dxa"/>
          </w:tcPr>
          <w:p w:rsidR="00013084" w:rsidRPr="00013084" w:rsidRDefault="00013084" w:rsidP="00013084">
            <w:pPr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Студенты Профессионально-педагогического колледжа имени З.Н. </w:t>
            </w:r>
            <w:proofErr w:type="spellStart"/>
            <w:r w:rsidRPr="0001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Батырмурзаева</w:t>
            </w:r>
            <w:proofErr w:type="spellEnd"/>
            <w:r w:rsidRPr="0001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приняли участие в акции «Тотальный диктант на языках народов Дагестана».</w:t>
            </w:r>
          </w:p>
          <w:p w:rsidR="00013084" w:rsidRPr="00013084" w:rsidRDefault="00013084" w:rsidP="00013084">
            <w:pPr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«Тотальный диктант на языках народов Дагестана» приурочен ко Дню дагестанской культуры и языков, который празднуется 21 октября.</w:t>
            </w:r>
          </w:p>
          <w:p w:rsidR="00013084" w:rsidRPr="00013084" w:rsidRDefault="00013084" w:rsidP="00013084">
            <w:pPr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Акция проводится ежегодно в целях привлечения внимания дагестанской общественности к проблемам сохранения и развития родных языков, изучения истории, традиций, культуры и обычаев народов Дагестана.</w:t>
            </w:r>
          </w:p>
          <w:p w:rsidR="00013084" w:rsidRPr="00013084" w:rsidRDefault="00013084" w:rsidP="00013084">
            <w:pPr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Проверить свои знания студенты смогли на трех площадках под руководством преподавателей родных языков: </w:t>
            </w:r>
            <w:proofErr w:type="spellStart"/>
            <w:r w:rsidRPr="0001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Написат</w:t>
            </w:r>
            <w:proofErr w:type="spellEnd"/>
            <w:r w:rsidRPr="0001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Расулова – аварская группа, </w:t>
            </w:r>
            <w:proofErr w:type="spellStart"/>
            <w:r w:rsidRPr="0001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Юсуп</w:t>
            </w:r>
            <w:proofErr w:type="spellEnd"/>
            <w:r w:rsidRPr="0001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1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Умаев</w:t>
            </w:r>
            <w:proofErr w:type="spellEnd"/>
            <w:r w:rsidRPr="0001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чеченская группа, </w:t>
            </w:r>
            <w:proofErr w:type="spellStart"/>
            <w:r w:rsidRPr="0001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Зиярат</w:t>
            </w:r>
            <w:proofErr w:type="spellEnd"/>
            <w:r w:rsidRPr="0001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Ахмедова – кумыкская группа. Диктант написали более ста человек.</w:t>
            </w:r>
          </w:p>
          <w:p w:rsidR="00CF0D55" w:rsidRDefault="00013084" w:rsidP="00013084">
            <w:pPr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Тексты диктантов были подготовлены специалистами – кандидатами и докторами наук кафедры Дагестанских языков, это </w:t>
            </w:r>
            <w:r w:rsidRPr="0001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цельные тексты известных дагестанских прозаиков. Данную акцию </w:t>
            </w:r>
            <w:proofErr w:type="gramStart"/>
            <w:r w:rsidRPr="0001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проводят в республике уже в пятый раз и число участников с каждым годом только растет</w:t>
            </w:r>
            <w:proofErr w:type="gramEnd"/>
            <w:r w:rsidRPr="000130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что, конечно, не может не радовать.</w:t>
            </w:r>
          </w:p>
        </w:tc>
        <w:tc>
          <w:tcPr>
            <w:tcW w:w="1424" w:type="dxa"/>
          </w:tcPr>
          <w:p w:rsidR="00CF0D55" w:rsidRDefault="00013084" w:rsidP="00DA2F74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125 студентов.</w:t>
            </w:r>
          </w:p>
        </w:tc>
        <w:tc>
          <w:tcPr>
            <w:tcW w:w="1345" w:type="dxa"/>
          </w:tcPr>
          <w:p w:rsidR="00CF0D55" w:rsidRDefault="00013084" w:rsidP="00DA2F74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 октября 2020г.</w:t>
            </w:r>
          </w:p>
        </w:tc>
        <w:tc>
          <w:tcPr>
            <w:tcW w:w="851" w:type="dxa"/>
          </w:tcPr>
          <w:p w:rsidR="00CF0D55" w:rsidRDefault="00CF0D55" w:rsidP="00DA2F74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673D6" w:rsidRDefault="00A673D6" w:rsidP="00D10088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23814" w:rsidRDefault="00223814" w:rsidP="00D10088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3"/>
        <w:gridCol w:w="2270"/>
        <w:gridCol w:w="2171"/>
      </w:tblGrid>
      <w:tr w:rsidR="00223814" w:rsidTr="000673DD">
        <w:trPr>
          <w:jc w:val="center"/>
        </w:trPr>
        <w:tc>
          <w:tcPr>
            <w:tcW w:w="3533" w:type="dxa"/>
            <w:vAlign w:val="center"/>
          </w:tcPr>
          <w:p w:rsidR="00223814" w:rsidRPr="00B6551D" w:rsidRDefault="00223814" w:rsidP="000673DD">
            <w:pPr>
              <w:tabs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026" w:type="dxa"/>
            <w:vAlign w:val="center"/>
          </w:tcPr>
          <w:p w:rsidR="00223814" w:rsidRDefault="00223814" w:rsidP="000673DD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B926F1F" wp14:editId="6BBDF46A">
                  <wp:extent cx="1304473" cy="646481"/>
                  <wp:effectExtent l="0" t="0" r="0" b="1270"/>
                  <wp:docPr id="16" name="Рисунок 16" descr="C:\Users\Екатерина\Downloads\20170112_110602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Екатерина\Downloads\20170112_110602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5471" cy="646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1" w:type="dxa"/>
            <w:vAlign w:val="center"/>
          </w:tcPr>
          <w:p w:rsidR="00223814" w:rsidRPr="00B6551D" w:rsidRDefault="00223814" w:rsidP="000673DD">
            <w:pPr>
              <w:tabs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Кадирова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М.Р.</w:t>
            </w:r>
          </w:p>
        </w:tc>
      </w:tr>
    </w:tbl>
    <w:p w:rsidR="00223814" w:rsidRDefault="00223814" w:rsidP="00D10088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sectPr w:rsidR="00223814" w:rsidSect="00A673D6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551F5D"/>
    <w:multiLevelType w:val="hybridMultilevel"/>
    <w:tmpl w:val="EA880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B05FD0"/>
    <w:multiLevelType w:val="hybridMultilevel"/>
    <w:tmpl w:val="8EBC5BEA"/>
    <w:lvl w:ilvl="0" w:tplc="C12422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DF3"/>
    <w:rsid w:val="00013084"/>
    <w:rsid w:val="0005092A"/>
    <w:rsid w:val="0009131E"/>
    <w:rsid w:val="00097035"/>
    <w:rsid w:val="000A3045"/>
    <w:rsid w:val="000B0EAA"/>
    <w:rsid w:val="000B776C"/>
    <w:rsid w:val="000C2C4D"/>
    <w:rsid w:val="000C4AEC"/>
    <w:rsid w:val="000D21AE"/>
    <w:rsid w:val="000F388D"/>
    <w:rsid w:val="001065F6"/>
    <w:rsid w:val="00115A50"/>
    <w:rsid w:val="001300E1"/>
    <w:rsid w:val="0017160B"/>
    <w:rsid w:val="00174E6E"/>
    <w:rsid w:val="00186CEF"/>
    <w:rsid w:val="001E6C7E"/>
    <w:rsid w:val="00220189"/>
    <w:rsid w:val="00223814"/>
    <w:rsid w:val="00235A9C"/>
    <w:rsid w:val="00257279"/>
    <w:rsid w:val="00273DF3"/>
    <w:rsid w:val="002A264E"/>
    <w:rsid w:val="002A77B3"/>
    <w:rsid w:val="002C25CE"/>
    <w:rsid w:val="002C6CCA"/>
    <w:rsid w:val="002D7D5A"/>
    <w:rsid w:val="002E27EF"/>
    <w:rsid w:val="0030233D"/>
    <w:rsid w:val="00335EF1"/>
    <w:rsid w:val="00342CE5"/>
    <w:rsid w:val="00357CC1"/>
    <w:rsid w:val="00367AE8"/>
    <w:rsid w:val="0037169B"/>
    <w:rsid w:val="00374B5A"/>
    <w:rsid w:val="003816B4"/>
    <w:rsid w:val="003A30D7"/>
    <w:rsid w:val="003A3827"/>
    <w:rsid w:val="003B7983"/>
    <w:rsid w:val="003D2E9C"/>
    <w:rsid w:val="00427BF9"/>
    <w:rsid w:val="00440048"/>
    <w:rsid w:val="0044113F"/>
    <w:rsid w:val="004720A0"/>
    <w:rsid w:val="004732AA"/>
    <w:rsid w:val="00473BCA"/>
    <w:rsid w:val="0047519D"/>
    <w:rsid w:val="0048364C"/>
    <w:rsid w:val="004923E9"/>
    <w:rsid w:val="00493FED"/>
    <w:rsid w:val="004E76DE"/>
    <w:rsid w:val="004F7F9F"/>
    <w:rsid w:val="00523E6D"/>
    <w:rsid w:val="00532BD9"/>
    <w:rsid w:val="005351E7"/>
    <w:rsid w:val="00555798"/>
    <w:rsid w:val="00561791"/>
    <w:rsid w:val="00562D8E"/>
    <w:rsid w:val="00570946"/>
    <w:rsid w:val="00577908"/>
    <w:rsid w:val="00586D96"/>
    <w:rsid w:val="00594354"/>
    <w:rsid w:val="00597F50"/>
    <w:rsid w:val="005A346E"/>
    <w:rsid w:val="005B1A3B"/>
    <w:rsid w:val="005B3370"/>
    <w:rsid w:val="005B3CD7"/>
    <w:rsid w:val="005C354D"/>
    <w:rsid w:val="005E3121"/>
    <w:rsid w:val="005F4E0C"/>
    <w:rsid w:val="006022E1"/>
    <w:rsid w:val="00611B0C"/>
    <w:rsid w:val="00614888"/>
    <w:rsid w:val="00632D12"/>
    <w:rsid w:val="00636B93"/>
    <w:rsid w:val="0064061A"/>
    <w:rsid w:val="006465B3"/>
    <w:rsid w:val="006551FB"/>
    <w:rsid w:val="00662E27"/>
    <w:rsid w:val="00681DAA"/>
    <w:rsid w:val="006C04C3"/>
    <w:rsid w:val="006D5F4D"/>
    <w:rsid w:val="006E5443"/>
    <w:rsid w:val="00705470"/>
    <w:rsid w:val="00721ABC"/>
    <w:rsid w:val="007546AB"/>
    <w:rsid w:val="00763138"/>
    <w:rsid w:val="00766AE7"/>
    <w:rsid w:val="007907F2"/>
    <w:rsid w:val="007B59D1"/>
    <w:rsid w:val="007C2454"/>
    <w:rsid w:val="007C5038"/>
    <w:rsid w:val="007F5CFC"/>
    <w:rsid w:val="00822176"/>
    <w:rsid w:val="008260CA"/>
    <w:rsid w:val="008443C7"/>
    <w:rsid w:val="00862588"/>
    <w:rsid w:val="00872F1C"/>
    <w:rsid w:val="00894238"/>
    <w:rsid w:val="008A5FDD"/>
    <w:rsid w:val="008B083F"/>
    <w:rsid w:val="008C0E7C"/>
    <w:rsid w:val="008D0195"/>
    <w:rsid w:val="008D3F4C"/>
    <w:rsid w:val="008E0163"/>
    <w:rsid w:val="008F0BCC"/>
    <w:rsid w:val="00901EDD"/>
    <w:rsid w:val="00902502"/>
    <w:rsid w:val="009033C5"/>
    <w:rsid w:val="00932F51"/>
    <w:rsid w:val="009363FD"/>
    <w:rsid w:val="00937D06"/>
    <w:rsid w:val="009521E4"/>
    <w:rsid w:val="00963F93"/>
    <w:rsid w:val="00965C63"/>
    <w:rsid w:val="009660A3"/>
    <w:rsid w:val="009672F7"/>
    <w:rsid w:val="009824CF"/>
    <w:rsid w:val="00983447"/>
    <w:rsid w:val="009D4EA0"/>
    <w:rsid w:val="009D598F"/>
    <w:rsid w:val="009D624F"/>
    <w:rsid w:val="009D7CB6"/>
    <w:rsid w:val="009E6984"/>
    <w:rsid w:val="009F0AA5"/>
    <w:rsid w:val="00A1098F"/>
    <w:rsid w:val="00A15EB5"/>
    <w:rsid w:val="00A37C8D"/>
    <w:rsid w:val="00A4453C"/>
    <w:rsid w:val="00A64845"/>
    <w:rsid w:val="00A673D6"/>
    <w:rsid w:val="00A67AED"/>
    <w:rsid w:val="00A71654"/>
    <w:rsid w:val="00A75CA9"/>
    <w:rsid w:val="00A86E93"/>
    <w:rsid w:val="00AA0C18"/>
    <w:rsid w:val="00AA6645"/>
    <w:rsid w:val="00AA69AE"/>
    <w:rsid w:val="00AB1149"/>
    <w:rsid w:val="00AD4CCE"/>
    <w:rsid w:val="00B00074"/>
    <w:rsid w:val="00B15B59"/>
    <w:rsid w:val="00B20EDA"/>
    <w:rsid w:val="00B27296"/>
    <w:rsid w:val="00B272E0"/>
    <w:rsid w:val="00B517D0"/>
    <w:rsid w:val="00B85FDC"/>
    <w:rsid w:val="00B86BD9"/>
    <w:rsid w:val="00BA6ED7"/>
    <w:rsid w:val="00BB785C"/>
    <w:rsid w:val="00BD7A34"/>
    <w:rsid w:val="00BE760C"/>
    <w:rsid w:val="00BF5AF2"/>
    <w:rsid w:val="00C0157A"/>
    <w:rsid w:val="00C12652"/>
    <w:rsid w:val="00C15F6E"/>
    <w:rsid w:val="00C24A84"/>
    <w:rsid w:val="00C371D7"/>
    <w:rsid w:val="00C50590"/>
    <w:rsid w:val="00C577A9"/>
    <w:rsid w:val="00C66D8B"/>
    <w:rsid w:val="00C75B5A"/>
    <w:rsid w:val="00CA3318"/>
    <w:rsid w:val="00CC4982"/>
    <w:rsid w:val="00CC7193"/>
    <w:rsid w:val="00CD0594"/>
    <w:rsid w:val="00CD5D4A"/>
    <w:rsid w:val="00CE1C46"/>
    <w:rsid w:val="00CE1FC8"/>
    <w:rsid w:val="00CF0D55"/>
    <w:rsid w:val="00D006EC"/>
    <w:rsid w:val="00D07056"/>
    <w:rsid w:val="00D10088"/>
    <w:rsid w:val="00D33C79"/>
    <w:rsid w:val="00D456D1"/>
    <w:rsid w:val="00D66E87"/>
    <w:rsid w:val="00D74AB1"/>
    <w:rsid w:val="00D80926"/>
    <w:rsid w:val="00D846A7"/>
    <w:rsid w:val="00D9345B"/>
    <w:rsid w:val="00DA0A3D"/>
    <w:rsid w:val="00DB60D1"/>
    <w:rsid w:val="00DD4B97"/>
    <w:rsid w:val="00DD4D15"/>
    <w:rsid w:val="00DF1E52"/>
    <w:rsid w:val="00DF76F8"/>
    <w:rsid w:val="00E144DD"/>
    <w:rsid w:val="00E52497"/>
    <w:rsid w:val="00E53525"/>
    <w:rsid w:val="00E55459"/>
    <w:rsid w:val="00E640D7"/>
    <w:rsid w:val="00E71A43"/>
    <w:rsid w:val="00E94094"/>
    <w:rsid w:val="00E95C72"/>
    <w:rsid w:val="00ED6E38"/>
    <w:rsid w:val="00EF5C0B"/>
    <w:rsid w:val="00F071AE"/>
    <w:rsid w:val="00F07A8C"/>
    <w:rsid w:val="00F26D98"/>
    <w:rsid w:val="00F4149E"/>
    <w:rsid w:val="00F91A05"/>
    <w:rsid w:val="00FC3E2B"/>
    <w:rsid w:val="00FC4942"/>
    <w:rsid w:val="00FC5E94"/>
    <w:rsid w:val="00FD4CC7"/>
    <w:rsid w:val="00FF61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65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7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7C8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0EA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86CEF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7160B"/>
    <w:rPr>
      <w:color w:val="954F72" w:themeColor="followedHyperlink"/>
      <w:u w:val="single"/>
    </w:rPr>
  </w:style>
  <w:style w:type="character" w:styleId="a8">
    <w:name w:val="Strong"/>
    <w:basedOn w:val="a0"/>
    <w:uiPriority w:val="22"/>
    <w:qFormat/>
    <w:rsid w:val="0017160B"/>
    <w:rPr>
      <w:b/>
      <w:bCs/>
    </w:rPr>
  </w:style>
  <w:style w:type="table" w:styleId="a9">
    <w:name w:val="Table Grid"/>
    <w:basedOn w:val="a1"/>
    <w:uiPriority w:val="39"/>
    <w:rsid w:val="00A67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65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7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7C8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0EA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86CEF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7160B"/>
    <w:rPr>
      <w:color w:val="954F72" w:themeColor="followedHyperlink"/>
      <w:u w:val="single"/>
    </w:rPr>
  </w:style>
  <w:style w:type="character" w:styleId="a8">
    <w:name w:val="Strong"/>
    <w:basedOn w:val="a0"/>
    <w:uiPriority w:val="22"/>
    <w:qFormat/>
    <w:rsid w:val="0017160B"/>
    <w:rPr>
      <w:b/>
      <w:bCs/>
    </w:rPr>
  </w:style>
  <w:style w:type="table" w:styleId="a9">
    <w:name w:val="Table Grid"/>
    <w:basedOn w:val="a1"/>
    <w:uiPriority w:val="39"/>
    <w:rsid w:val="00A67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Sm_User</dc:creator>
  <cp:lastModifiedBy>Екатерина</cp:lastModifiedBy>
  <cp:revision>25</cp:revision>
  <cp:lastPrinted>2020-09-02T13:46:00Z</cp:lastPrinted>
  <dcterms:created xsi:type="dcterms:W3CDTF">2020-12-01T07:20:00Z</dcterms:created>
  <dcterms:modified xsi:type="dcterms:W3CDTF">2020-12-08T17:14:00Z</dcterms:modified>
</cp:coreProperties>
</file>